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5107" w14:textId="0EA65CCF" w:rsidR="00C61E78" w:rsidRPr="006F2C7C" w:rsidRDefault="00C61E78" w:rsidP="00C61E78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ОЧНОГО ЭТАПА «</w:t>
      </w:r>
      <w:r>
        <w:rPr>
          <w:sz w:val="26"/>
          <w:szCs w:val="26"/>
        </w:rPr>
        <w:t>УЧИТЕЛЬ ГОДА</w:t>
      </w:r>
      <w:r w:rsidRPr="006F2C7C">
        <w:rPr>
          <w:sz w:val="26"/>
          <w:szCs w:val="26"/>
        </w:rPr>
        <w:t>»</w:t>
      </w:r>
    </w:p>
    <w:p w14:paraId="62A27DCA" w14:textId="5BBC34F2" w:rsidR="00C61E78" w:rsidRPr="006F2C7C" w:rsidRDefault="00C61E78" w:rsidP="00C61E78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>
        <w:rPr>
          <w:sz w:val="26"/>
          <w:szCs w:val="26"/>
        </w:rPr>
        <w:t>УРОК</w:t>
      </w:r>
      <w:r w:rsidRPr="006F2C7C">
        <w:rPr>
          <w:b/>
          <w:sz w:val="26"/>
          <w:szCs w:val="26"/>
        </w:rPr>
        <w:t>»</w:t>
      </w:r>
    </w:p>
    <w:p w14:paraId="1814C70F" w14:textId="77777777" w:rsidR="00C61E78" w:rsidRDefault="00C61E78" w:rsidP="00C61E78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86DC13D" w14:textId="5E480D71" w:rsidR="00C61E78" w:rsidRDefault="00C61E78" w:rsidP="00C61E78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14:paraId="0D38869D" w14:textId="77777777" w:rsidR="00C61E78" w:rsidRPr="00773351" w:rsidRDefault="00C61E78" w:rsidP="00C61E78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59B2C75" w14:textId="77777777" w:rsidR="00C61E78" w:rsidRPr="00773351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  <w:lang w:eastAsia="ru-RU"/>
        </w:rPr>
        <w:t xml:space="preserve">Формат конкурсного испытания: </w:t>
      </w:r>
      <w:r w:rsidRPr="00773351">
        <w:rPr>
          <w:rFonts w:ascii="Times New Roman" w:hAnsi="Times New Roman"/>
          <w:sz w:val="26"/>
          <w:szCs w:val="26"/>
        </w:rPr>
        <w:t xml:space="preserve">урок по учебному предмету, который проводится конкурсантом в общеобразовательной организации, утверждённой Оргкомитетом в качестве площадки проведения. </w:t>
      </w:r>
    </w:p>
    <w:p w14:paraId="6F87EC00" w14:textId="77777777" w:rsidR="00C61E78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A22067" w14:textId="4C75A1D4" w:rsidR="00C61E78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Регламент конкурсного испытания: обоснование применения методических подходов, приёмов и технологий в соответствии с методическим эпиграфом конкурсного испытания, заявленной темой и целевыми ориентирами урока – до 5 минут; проведение урока – 40 минут; самоанализ урока и ответы на вопросы членов жюри – до 15 минут</w:t>
      </w:r>
    </w:p>
    <w:p w14:paraId="57CE1629" w14:textId="1834FC10" w:rsidR="00C61E78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0772AA" w14:textId="664D7F1D" w:rsidR="00C61E78" w:rsidRDefault="00C61E78" w:rsidP="00C61E78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21C6DBCC" w14:textId="77777777" w:rsidR="00C61E78" w:rsidRDefault="00C61E78" w:rsidP="00C61E78">
      <w:pPr>
        <w:ind w:firstLine="708"/>
        <w:jc w:val="both"/>
        <w:rPr>
          <w:iCs/>
          <w:sz w:val="26"/>
          <w:szCs w:val="26"/>
          <w:lang w:bidi="ru-RU"/>
        </w:rPr>
      </w:pPr>
    </w:p>
    <w:p w14:paraId="116445DE" w14:textId="77777777" w:rsidR="00A3305E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</w:t>
      </w:r>
      <w:r w:rsidR="00A3305E">
        <w:rPr>
          <w:sz w:val="26"/>
          <w:szCs w:val="26"/>
        </w:rPr>
        <w:t>основания</w:t>
      </w:r>
      <w:r>
        <w:rPr>
          <w:sz w:val="26"/>
          <w:szCs w:val="26"/>
        </w:rPr>
        <w:t xml:space="preserve">. </w:t>
      </w:r>
    </w:p>
    <w:p w14:paraId="1FDED0AF" w14:textId="36811736" w:rsidR="00C61E78" w:rsidRDefault="00C61E78" w:rsidP="00A3305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B6AB22" w14:textId="77777777" w:rsidR="00C61E78" w:rsidRPr="00773351" w:rsidRDefault="00C61E78" w:rsidP="00C61E78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53"/>
        <w:gridCol w:w="2182"/>
        <w:gridCol w:w="6250"/>
        <w:gridCol w:w="952"/>
      </w:tblGrid>
      <w:tr w:rsidR="00C61E78" w:rsidRPr="00A3305E" w14:paraId="7E097074" w14:textId="77777777" w:rsidTr="00A3305E">
        <w:trPr>
          <w:trHeight w:val="381"/>
        </w:trPr>
        <w:tc>
          <w:tcPr>
            <w:tcW w:w="553" w:type="dxa"/>
          </w:tcPr>
          <w:p w14:paraId="53BD9C48" w14:textId="72BD6340" w:rsidR="00C61E78" w:rsidRPr="00A3305E" w:rsidRDefault="00C61E78" w:rsidP="00A3305E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№</w:t>
            </w:r>
          </w:p>
        </w:tc>
        <w:tc>
          <w:tcPr>
            <w:tcW w:w="2182" w:type="dxa"/>
          </w:tcPr>
          <w:p w14:paraId="2C215D1C" w14:textId="1A05373C" w:rsidR="00C61E78" w:rsidRPr="00A3305E" w:rsidRDefault="00A3305E" w:rsidP="00A3305E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Критерий</w:t>
            </w:r>
          </w:p>
        </w:tc>
        <w:tc>
          <w:tcPr>
            <w:tcW w:w="6250" w:type="dxa"/>
          </w:tcPr>
          <w:p w14:paraId="16FDC4AE" w14:textId="5524B470" w:rsidR="00C61E78" w:rsidRPr="00A3305E" w:rsidRDefault="00A3305E" w:rsidP="00A3305E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Основания</w:t>
            </w:r>
          </w:p>
        </w:tc>
        <w:tc>
          <w:tcPr>
            <w:tcW w:w="681" w:type="dxa"/>
          </w:tcPr>
          <w:p w14:paraId="5DAAD710" w14:textId="7C2B1D00" w:rsidR="00C61E78" w:rsidRPr="00A3305E" w:rsidRDefault="00A3305E" w:rsidP="00A3305E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A3305E">
              <w:rPr>
                <w:b/>
                <w:bCs/>
              </w:rPr>
              <w:t>Баллы</w:t>
            </w:r>
          </w:p>
        </w:tc>
      </w:tr>
      <w:tr w:rsidR="00C61E78" w14:paraId="2EF10929" w14:textId="77777777" w:rsidTr="00C61E78">
        <w:trPr>
          <w:trHeight w:val="540"/>
        </w:trPr>
        <w:tc>
          <w:tcPr>
            <w:tcW w:w="553" w:type="dxa"/>
            <w:vMerge w:val="restart"/>
          </w:tcPr>
          <w:p w14:paraId="0F1D206F" w14:textId="77777777" w:rsidR="00C61E78" w:rsidRDefault="00C61E78" w:rsidP="00353AA1">
            <w:pPr>
              <w:pStyle w:val="a3"/>
              <w:spacing w:before="1"/>
              <w:jc w:val="both"/>
            </w:pPr>
            <w:r>
              <w:t>1</w:t>
            </w:r>
          </w:p>
        </w:tc>
        <w:tc>
          <w:tcPr>
            <w:tcW w:w="2182" w:type="dxa"/>
            <w:vMerge w:val="restart"/>
          </w:tcPr>
          <w:p w14:paraId="6B720CBA" w14:textId="5B4A83F3" w:rsidR="00C61E78" w:rsidRDefault="00C61E78" w:rsidP="00353AA1">
            <w:pPr>
              <w:pStyle w:val="a3"/>
              <w:spacing w:before="1"/>
              <w:jc w:val="both"/>
            </w:pPr>
            <w:r w:rsidRPr="00035A3E">
              <w:t>Методическая и психо</w:t>
            </w:r>
            <w:r>
              <w:t xml:space="preserve">лого-педагогическая грамотность </w:t>
            </w:r>
          </w:p>
        </w:tc>
        <w:tc>
          <w:tcPr>
            <w:tcW w:w="6250" w:type="dxa"/>
          </w:tcPr>
          <w:p w14:paraId="115F2393" w14:textId="77777777" w:rsidR="00C61E78" w:rsidRDefault="00C61E78" w:rsidP="00353AA1">
            <w:pPr>
              <w:pStyle w:val="TableParagraph"/>
              <w:tabs>
                <w:tab w:val="left" w:pos="460"/>
              </w:tabs>
              <w:ind w:left="0" w:right="92"/>
            </w:pPr>
            <w:r w:rsidRPr="00794E8F">
              <w:rPr>
                <w:sz w:val="24"/>
                <w:szCs w:val="24"/>
              </w:rPr>
              <w:t>Нарушение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логики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действий.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Время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для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заданий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не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определяется.</w:t>
            </w:r>
            <w:r w:rsidRPr="00035A3E">
              <w:rPr>
                <w:spacing w:val="-2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Отсутствие</w:t>
            </w:r>
            <w:r w:rsidRPr="00035A3E">
              <w:rPr>
                <w:spacing w:val="-3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правил</w:t>
            </w:r>
            <w:r w:rsidRPr="00035A3E">
              <w:rPr>
                <w:spacing w:val="-2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</w:t>
            </w:r>
            <w:r w:rsidRPr="00035A3E">
              <w:rPr>
                <w:spacing w:val="-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четких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инструкций.</w:t>
            </w:r>
          </w:p>
        </w:tc>
        <w:tc>
          <w:tcPr>
            <w:tcW w:w="681" w:type="dxa"/>
          </w:tcPr>
          <w:p w14:paraId="09E47661" w14:textId="77777777" w:rsidR="00C61E78" w:rsidRDefault="00C61E78" w:rsidP="00353AA1">
            <w:pPr>
              <w:pStyle w:val="a3"/>
              <w:spacing w:before="1"/>
              <w:jc w:val="both"/>
            </w:pPr>
            <w:r>
              <w:t>1-4</w:t>
            </w:r>
          </w:p>
          <w:p w14:paraId="1C9E0EA7" w14:textId="77777777" w:rsidR="00C61E78" w:rsidRDefault="00C61E78" w:rsidP="00353AA1">
            <w:pPr>
              <w:pStyle w:val="a3"/>
              <w:spacing w:before="1"/>
              <w:jc w:val="both"/>
            </w:pPr>
          </w:p>
        </w:tc>
      </w:tr>
      <w:tr w:rsidR="00C61E78" w14:paraId="75511E3A" w14:textId="77777777" w:rsidTr="00C61E78">
        <w:trPr>
          <w:trHeight w:val="540"/>
        </w:trPr>
        <w:tc>
          <w:tcPr>
            <w:tcW w:w="553" w:type="dxa"/>
            <w:vMerge/>
          </w:tcPr>
          <w:p w14:paraId="6FF94887" w14:textId="77777777" w:rsidR="00C61E78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49604CB1" w14:textId="77777777" w:rsidR="00C61E78" w:rsidRPr="00035A3E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0E6B00A4" w14:textId="77777777" w:rsidR="00C61E78" w:rsidRPr="00353AA1" w:rsidRDefault="00C61E78" w:rsidP="00794E8F">
            <w:pPr>
              <w:pStyle w:val="a3"/>
              <w:spacing w:before="1"/>
              <w:jc w:val="both"/>
              <w:rPr>
                <w:b/>
              </w:rPr>
            </w:pPr>
            <w:r w:rsidRPr="00794E8F">
              <w:t>Правила</w:t>
            </w:r>
            <w:r w:rsidRPr="00035A3E">
              <w:rPr>
                <w:spacing w:val="1"/>
              </w:rPr>
              <w:t xml:space="preserve"> </w:t>
            </w:r>
            <w:r w:rsidRPr="00035A3E">
              <w:t>меняются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по</w:t>
            </w:r>
            <w:r w:rsidRPr="00035A3E">
              <w:rPr>
                <w:spacing w:val="1"/>
              </w:rPr>
              <w:t xml:space="preserve"> </w:t>
            </w:r>
            <w:r w:rsidRPr="00035A3E">
              <w:t>ходу.</w:t>
            </w:r>
            <w:r w:rsidRPr="00035A3E">
              <w:rPr>
                <w:spacing w:val="1"/>
              </w:rPr>
              <w:t xml:space="preserve"> </w:t>
            </w:r>
            <w:r w:rsidRPr="00035A3E">
              <w:t>Артистизм</w:t>
            </w:r>
            <w:r w:rsidRPr="00035A3E">
              <w:rPr>
                <w:spacing w:val="1"/>
              </w:rPr>
              <w:t xml:space="preserve"> </w:t>
            </w:r>
            <w:r w:rsidRPr="00035A3E">
              <w:t>выглядит</w:t>
            </w:r>
            <w:r w:rsidRPr="00035A3E">
              <w:rPr>
                <w:spacing w:val="1"/>
              </w:rPr>
              <w:t xml:space="preserve"> </w:t>
            </w:r>
            <w:r w:rsidRPr="00035A3E">
              <w:t>искусственным</w:t>
            </w:r>
          </w:p>
        </w:tc>
        <w:tc>
          <w:tcPr>
            <w:tcW w:w="681" w:type="dxa"/>
          </w:tcPr>
          <w:p w14:paraId="3A043AFE" w14:textId="77777777" w:rsidR="00C61E78" w:rsidRDefault="00C61E78" w:rsidP="00794E8F">
            <w:pPr>
              <w:pStyle w:val="a3"/>
              <w:spacing w:before="1"/>
              <w:jc w:val="both"/>
            </w:pPr>
            <w:r>
              <w:t>5-7</w:t>
            </w:r>
          </w:p>
          <w:p w14:paraId="4F57EA94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444AD83F" w14:textId="77777777" w:rsidTr="00C61E78">
        <w:trPr>
          <w:trHeight w:val="1202"/>
        </w:trPr>
        <w:tc>
          <w:tcPr>
            <w:tcW w:w="553" w:type="dxa"/>
            <w:vMerge/>
          </w:tcPr>
          <w:p w14:paraId="440180CB" w14:textId="77777777" w:rsidR="00C61E78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08B6D0FA" w14:textId="77777777" w:rsidR="00C61E78" w:rsidRPr="00035A3E" w:rsidRDefault="00C61E78" w:rsidP="00353AA1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687BC981" w14:textId="77777777" w:rsidR="00C61E78" w:rsidRPr="00794E8F" w:rsidRDefault="00C61E78" w:rsidP="00794E8F">
            <w:pPr>
              <w:pStyle w:val="TableParagraph"/>
              <w:tabs>
                <w:tab w:val="left" w:pos="414"/>
              </w:tabs>
              <w:ind w:left="0" w:right="94"/>
              <w:rPr>
                <w:sz w:val="24"/>
                <w:szCs w:val="24"/>
              </w:rPr>
            </w:pPr>
            <w:r w:rsidRPr="00794E8F">
              <w:rPr>
                <w:sz w:val="24"/>
                <w:szCs w:val="24"/>
              </w:rPr>
              <w:t>Правила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эффективны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для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учебной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работы.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Инструкции</w:t>
            </w:r>
            <w:r w:rsidRPr="00035A3E">
              <w:rPr>
                <w:spacing w:val="-57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описывают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алгоритм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результаты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работы.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Время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используется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рационально.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Адекватное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использование</w:t>
            </w:r>
            <w:r w:rsidRPr="00035A3E">
              <w:rPr>
                <w:spacing w:val="1"/>
                <w:sz w:val="24"/>
                <w:szCs w:val="24"/>
              </w:rPr>
              <w:t xml:space="preserve"> </w:t>
            </w:r>
            <w:r w:rsidRPr="00035A3E">
              <w:rPr>
                <w:sz w:val="24"/>
                <w:szCs w:val="24"/>
              </w:rPr>
              <w:t>юмора.</w:t>
            </w:r>
          </w:p>
        </w:tc>
        <w:tc>
          <w:tcPr>
            <w:tcW w:w="681" w:type="dxa"/>
          </w:tcPr>
          <w:p w14:paraId="6FEE4D07" w14:textId="77777777" w:rsidR="00C61E78" w:rsidRDefault="00C61E78" w:rsidP="00794E8F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30162BFF" w14:textId="77777777" w:rsidTr="00C61E78">
        <w:trPr>
          <w:trHeight w:val="360"/>
        </w:trPr>
        <w:tc>
          <w:tcPr>
            <w:tcW w:w="553" w:type="dxa"/>
            <w:vMerge w:val="restart"/>
          </w:tcPr>
          <w:p w14:paraId="0656C2A8" w14:textId="77777777" w:rsidR="00C61E78" w:rsidRDefault="00C61E78" w:rsidP="00794E8F">
            <w:pPr>
              <w:pStyle w:val="a3"/>
              <w:spacing w:before="1"/>
              <w:jc w:val="both"/>
            </w:pPr>
            <w:r>
              <w:t>2</w:t>
            </w:r>
          </w:p>
        </w:tc>
        <w:tc>
          <w:tcPr>
            <w:tcW w:w="2182" w:type="dxa"/>
            <w:vMerge w:val="restart"/>
          </w:tcPr>
          <w:p w14:paraId="49764B5F" w14:textId="54CCCB51" w:rsidR="00C61E78" w:rsidRDefault="00C61E78" w:rsidP="00794E8F">
            <w:pPr>
              <w:pStyle w:val="a3"/>
              <w:spacing w:before="1"/>
              <w:jc w:val="both"/>
            </w:pPr>
            <w:r w:rsidRPr="00035A3E">
              <w:t>Корректность и глубина п</w:t>
            </w:r>
            <w:r>
              <w:t xml:space="preserve">онимания предметного содержания </w:t>
            </w:r>
          </w:p>
        </w:tc>
        <w:tc>
          <w:tcPr>
            <w:tcW w:w="6250" w:type="dxa"/>
          </w:tcPr>
          <w:p w14:paraId="5A365905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Информация</w:t>
            </w:r>
            <w:r w:rsidRPr="00035A3E">
              <w:rPr>
                <w:spacing w:val="1"/>
              </w:rPr>
              <w:t xml:space="preserve"> </w:t>
            </w:r>
            <w:r w:rsidRPr="00035A3E">
              <w:t>слишком</w:t>
            </w:r>
            <w:r w:rsidRPr="00035A3E">
              <w:rPr>
                <w:spacing w:val="1"/>
              </w:rPr>
              <w:t xml:space="preserve"> </w:t>
            </w:r>
            <w:r w:rsidRPr="00035A3E">
              <w:t>сложна</w:t>
            </w:r>
            <w:r w:rsidRPr="00035A3E">
              <w:rPr>
                <w:spacing w:val="1"/>
              </w:rPr>
              <w:t xml:space="preserve"> </w:t>
            </w:r>
            <w:r w:rsidRPr="00035A3E">
              <w:t>или</w:t>
            </w:r>
            <w:r w:rsidRPr="00035A3E">
              <w:rPr>
                <w:spacing w:val="1"/>
              </w:rPr>
              <w:t xml:space="preserve"> </w:t>
            </w:r>
            <w:r w:rsidRPr="00035A3E">
              <w:t>упрощена.</w:t>
            </w:r>
            <w:r w:rsidRPr="00035A3E">
              <w:rPr>
                <w:spacing w:val="1"/>
              </w:rPr>
              <w:t xml:space="preserve"> </w:t>
            </w:r>
            <w:r w:rsidRPr="00035A3E">
              <w:t>Сомнительные</w:t>
            </w:r>
            <w:r w:rsidRPr="00035A3E">
              <w:rPr>
                <w:spacing w:val="1"/>
              </w:rPr>
              <w:t xml:space="preserve"> </w:t>
            </w:r>
            <w:r w:rsidRPr="00035A3E">
              <w:t>источники</w:t>
            </w:r>
            <w:r w:rsidRPr="00035A3E">
              <w:rPr>
                <w:spacing w:val="1"/>
              </w:rPr>
              <w:t xml:space="preserve"> </w:t>
            </w:r>
            <w:r w:rsidRPr="00035A3E">
              <w:t>информации.</w:t>
            </w:r>
            <w:r w:rsidRPr="00035A3E">
              <w:rPr>
                <w:spacing w:val="1"/>
              </w:rPr>
              <w:t xml:space="preserve"> </w:t>
            </w:r>
            <w:r w:rsidRPr="00035A3E">
              <w:t>Слабая</w:t>
            </w:r>
            <w:r w:rsidRPr="00035A3E">
              <w:rPr>
                <w:spacing w:val="1"/>
              </w:rPr>
              <w:t xml:space="preserve"> </w:t>
            </w:r>
            <w:r w:rsidRPr="00035A3E">
              <w:t>связь</w:t>
            </w:r>
            <w:r w:rsidRPr="00035A3E">
              <w:rPr>
                <w:spacing w:val="1"/>
              </w:rPr>
              <w:t xml:space="preserve"> </w:t>
            </w:r>
            <w:r w:rsidRPr="00035A3E">
              <w:t>с</w:t>
            </w:r>
            <w:r w:rsidRPr="00035A3E">
              <w:rPr>
                <w:spacing w:val="1"/>
              </w:rPr>
              <w:t xml:space="preserve"> </w:t>
            </w:r>
            <w:r w:rsidRPr="00035A3E">
              <w:t>практикой</w:t>
            </w:r>
          </w:p>
        </w:tc>
        <w:tc>
          <w:tcPr>
            <w:tcW w:w="681" w:type="dxa"/>
          </w:tcPr>
          <w:p w14:paraId="72020907" w14:textId="77777777" w:rsidR="00C61E78" w:rsidRDefault="00C61E78" w:rsidP="00794E8F">
            <w:pPr>
              <w:pStyle w:val="a3"/>
              <w:spacing w:before="1"/>
              <w:jc w:val="both"/>
            </w:pPr>
            <w:r>
              <w:t>1-4</w:t>
            </w:r>
          </w:p>
          <w:p w14:paraId="5321472E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580BD380" w14:textId="77777777" w:rsidTr="00C61E78">
        <w:trPr>
          <w:trHeight w:val="330"/>
        </w:trPr>
        <w:tc>
          <w:tcPr>
            <w:tcW w:w="553" w:type="dxa"/>
            <w:vMerge/>
          </w:tcPr>
          <w:p w14:paraId="5DA2B385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45CDE602" w14:textId="77777777" w:rsidR="00C61E78" w:rsidRPr="00035A3E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06FDBBC3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Информация</w:t>
            </w:r>
            <w:r w:rsidRPr="00035A3E">
              <w:rPr>
                <w:spacing w:val="1"/>
              </w:rPr>
              <w:t xml:space="preserve"> </w:t>
            </w:r>
            <w:r w:rsidRPr="00035A3E">
              <w:t>стандартна.</w:t>
            </w:r>
            <w:r w:rsidRPr="00035A3E">
              <w:rPr>
                <w:spacing w:val="1"/>
              </w:rPr>
              <w:t xml:space="preserve"> </w:t>
            </w:r>
            <w:r w:rsidRPr="00035A3E">
              <w:t>Формальное</w:t>
            </w:r>
            <w:r w:rsidRPr="00035A3E">
              <w:rPr>
                <w:spacing w:val="1"/>
              </w:rPr>
              <w:t xml:space="preserve"> </w:t>
            </w:r>
            <w:r w:rsidRPr="00035A3E">
              <w:t>отделение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значимого</w:t>
            </w:r>
            <w:r w:rsidRPr="00035A3E">
              <w:rPr>
                <w:spacing w:val="-1"/>
              </w:rPr>
              <w:t xml:space="preserve"> </w:t>
            </w:r>
            <w:r w:rsidRPr="00035A3E">
              <w:t>от</w:t>
            </w:r>
            <w:r w:rsidRPr="00035A3E">
              <w:rPr>
                <w:spacing w:val="-1"/>
              </w:rPr>
              <w:t xml:space="preserve"> </w:t>
            </w:r>
            <w:r w:rsidRPr="00035A3E">
              <w:t>второстепенного</w:t>
            </w:r>
          </w:p>
        </w:tc>
        <w:tc>
          <w:tcPr>
            <w:tcW w:w="681" w:type="dxa"/>
          </w:tcPr>
          <w:p w14:paraId="4F18E3EF" w14:textId="77777777" w:rsidR="00C61E78" w:rsidRDefault="00C61E78" w:rsidP="00794E8F">
            <w:pPr>
              <w:pStyle w:val="a3"/>
              <w:spacing w:before="1"/>
              <w:jc w:val="both"/>
            </w:pPr>
            <w:r>
              <w:t>5-7</w:t>
            </w:r>
          </w:p>
          <w:p w14:paraId="08ED153B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0941670A" w14:textId="77777777" w:rsidTr="00C61E78">
        <w:trPr>
          <w:trHeight w:val="392"/>
        </w:trPr>
        <w:tc>
          <w:tcPr>
            <w:tcW w:w="553" w:type="dxa"/>
            <w:vMerge/>
          </w:tcPr>
          <w:p w14:paraId="58BDB243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006C893D" w14:textId="77777777" w:rsidR="00C61E78" w:rsidRPr="00035A3E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5ED994EB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Учебная</w:t>
            </w:r>
            <w:r w:rsidRPr="00035A3E">
              <w:rPr>
                <w:spacing w:val="47"/>
              </w:rPr>
              <w:t xml:space="preserve"> </w:t>
            </w:r>
            <w:r w:rsidRPr="00035A3E">
              <w:t>информация</w:t>
            </w:r>
            <w:r w:rsidRPr="00035A3E">
              <w:rPr>
                <w:spacing w:val="105"/>
              </w:rPr>
              <w:t xml:space="preserve"> </w:t>
            </w:r>
            <w:r w:rsidRPr="00035A3E">
              <w:t>является</w:t>
            </w:r>
            <w:r w:rsidRPr="00035A3E">
              <w:rPr>
                <w:spacing w:val="105"/>
              </w:rPr>
              <w:t xml:space="preserve"> </w:t>
            </w:r>
            <w:r w:rsidRPr="00035A3E">
              <w:t>точной</w:t>
            </w:r>
            <w:r w:rsidRPr="00035A3E">
              <w:rPr>
                <w:spacing w:val="105"/>
              </w:rPr>
              <w:t xml:space="preserve"> </w:t>
            </w:r>
            <w:r w:rsidRPr="00035A3E">
              <w:t>и</w:t>
            </w:r>
            <w:r w:rsidRPr="00035A3E">
              <w:rPr>
                <w:spacing w:val="106"/>
              </w:rPr>
              <w:t xml:space="preserve"> </w:t>
            </w:r>
            <w:r w:rsidRPr="00035A3E">
              <w:t>корректной</w:t>
            </w:r>
            <w:r>
              <w:t>.</w:t>
            </w:r>
          </w:p>
          <w:p w14:paraId="5C32D835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Определяется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важность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полезность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вопросов</w:t>
            </w:r>
            <w:r w:rsidRPr="00035A3E">
              <w:rPr>
                <w:spacing w:val="1"/>
              </w:rPr>
              <w:t xml:space="preserve"> </w:t>
            </w:r>
            <w:r w:rsidRPr="00035A3E">
              <w:t>для</w:t>
            </w:r>
            <w:r w:rsidRPr="00035A3E">
              <w:rPr>
                <w:spacing w:val="1"/>
              </w:rPr>
              <w:t xml:space="preserve"> </w:t>
            </w:r>
            <w:r w:rsidRPr="00035A3E">
              <w:t>практической</w:t>
            </w:r>
            <w:r w:rsidRPr="00035A3E">
              <w:rPr>
                <w:spacing w:val="-3"/>
              </w:rPr>
              <w:t xml:space="preserve"> </w:t>
            </w:r>
            <w:r w:rsidRPr="00035A3E">
              <w:t>жизни и</w:t>
            </w:r>
            <w:r w:rsidRPr="00035A3E">
              <w:rPr>
                <w:spacing w:val="-4"/>
              </w:rPr>
              <w:t xml:space="preserve"> </w:t>
            </w:r>
            <w:r w:rsidRPr="00035A3E">
              <w:t>личностного</w:t>
            </w:r>
            <w:r w:rsidRPr="00035A3E">
              <w:rPr>
                <w:spacing w:val="-2"/>
              </w:rPr>
              <w:t xml:space="preserve"> </w:t>
            </w:r>
            <w:r w:rsidRPr="00035A3E">
              <w:t>развития человека</w:t>
            </w:r>
          </w:p>
        </w:tc>
        <w:tc>
          <w:tcPr>
            <w:tcW w:w="681" w:type="dxa"/>
          </w:tcPr>
          <w:p w14:paraId="259D5095" w14:textId="77777777" w:rsidR="00C61E78" w:rsidRDefault="00C61E78" w:rsidP="00794E8F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34EABD60" w14:textId="77777777" w:rsidTr="00C61E78">
        <w:tc>
          <w:tcPr>
            <w:tcW w:w="553" w:type="dxa"/>
            <w:vMerge w:val="restart"/>
          </w:tcPr>
          <w:p w14:paraId="2D1AAF91" w14:textId="77777777" w:rsidR="00C61E78" w:rsidRDefault="00C61E78" w:rsidP="00794E8F">
            <w:pPr>
              <w:pStyle w:val="a3"/>
              <w:spacing w:before="1"/>
              <w:jc w:val="both"/>
            </w:pPr>
            <w:r>
              <w:t>3</w:t>
            </w:r>
          </w:p>
        </w:tc>
        <w:tc>
          <w:tcPr>
            <w:tcW w:w="2182" w:type="dxa"/>
            <w:vMerge w:val="restart"/>
          </w:tcPr>
          <w:p w14:paraId="73CE2BB5" w14:textId="4FA0B273" w:rsidR="00C61E78" w:rsidRPr="00C61E78" w:rsidRDefault="00C61E78" w:rsidP="00794E8F">
            <w:pPr>
              <w:pStyle w:val="a3"/>
              <w:spacing w:before="1"/>
              <w:jc w:val="both"/>
            </w:pPr>
            <w:r w:rsidRPr="00C61E78">
              <w:t>Целеполагание</w:t>
            </w:r>
            <w:r w:rsidRPr="00C61E78">
              <w:rPr>
                <w:spacing w:val="-1"/>
              </w:rPr>
              <w:t xml:space="preserve"> </w:t>
            </w:r>
            <w:r w:rsidRPr="00C61E78">
              <w:t>и</w:t>
            </w:r>
            <w:r w:rsidRPr="00C61E78">
              <w:rPr>
                <w:spacing w:val="-1"/>
              </w:rPr>
              <w:t xml:space="preserve"> </w:t>
            </w:r>
            <w:r w:rsidRPr="00C61E78">
              <w:t xml:space="preserve">результативность </w:t>
            </w:r>
          </w:p>
        </w:tc>
        <w:tc>
          <w:tcPr>
            <w:tcW w:w="6250" w:type="dxa"/>
          </w:tcPr>
          <w:p w14:paraId="476FBD62" w14:textId="77777777" w:rsidR="00C61E78" w:rsidRDefault="00C61E78" w:rsidP="00794E8F">
            <w:pPr>
              <w:pStyle w:val="a3"/>
              <w:spacing w:before="1"/>
              <w:jc w:val="both"/>
            </w:pPr>
            <w:r w:rsidRPr="00035A3E">
              <w:t>Рассогласованность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целеполагания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действий.</w:t>
            </w:r>
            <w:r w:rsidRPr="00035A3E">
              <w:rPr>
                <w:spacing w:val="1"/>
              </w:rPr>
              <w:t xml:space="preserve"> </w:t>
            </w:r>
            <w:r w:rsidRPr="00035A3E">
              <w:t>Потеря</w:t>
            </w:r>
            <w:r w:rsidRPr="00035A3E">
              <w:rPr>
                <w:spacing w:val="1"/>
              </w:rPr>
              <w:t xml:space="preserve"> </w:t>
            </w:r>
            <w:r w:rsidRPr="00035A3E">
              <w:t>времени.</w:t>
            </w:r>
            <w:r w:rsidRPr="00035A3E">
              <w:rPr>
                <w:spacing w:val="-1"/>
              </w:rPr>
              <w:t xml:space="preserve"> </w:t>
            </w:r>
            <w:r w:rsidRPr="00035A3E">
              <w:t>Формальность оценивания</w:t>
            </w:r>
          </w:p>
        </w:tc>
        <w:tc>
          <w:tcPr>
            <w:tcW w:w="681" w:type="dxa"/>
          </w:tcPr>
          <w:p w14:paraId="24C1318B" w14:textId="77777777" w:rsidR="00C61E78" w:rsidRDefault="00C61E78" w:rsidP="00794E8F">
            <w:pPr>
              <w:pStyle w:val="a3"/>
              <w:spacing w:before="1"/>
              <w:jc w:val="both"/>
            </w:pPr>
            <w:r>
              <w:t>1-4</w:t>
            </w:r>
          </w:p>
          <w:p w14:paraId="22966C47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3672121D" w14:textId="77777777" w:rsidTr="00C61E78">
        <w:tc>
          <w:tcPr>
            <w:tcW w:w="553" w:type="dxa"/>
            <w:vMerge/>
          </w:tcPr>
          <w:p w14:paraId="2C6FDB86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5A4580BD" w14:textId="77777777" w:rsidR="00C61E78" w:rsidRP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3768C36E" w14:textId="77777777" w:rsidR="00C61E78" w:rsidRPr="00035A3E" w:rsidRDefault="00C61E78" w:rsidP="00794E8F">
            <w:pPr>
              <w:pStyle w:val="a3"/>
              <w:spacing w:before="1"/>
              <w:jc w:val="both"/>
            </w:pPr>
            <w:r w:rsidRPr="00035A3E">
              <w:t>Низкая продуктивность и результативность. Оценивание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имеет</w:t>
            </w:r>
            <w:r w:rsidRPr="00035A3E">
              <w:rPr>
                <w:spacing w:val="-1"/>
              </w:rPr>
              <w:t xml:space="preserve"> </w:t>
            </w:r>
            <w:r w:rsidRPr="00035A3E">
              <w:t>общий</w:t>
            </w:r>
            <w:r w:rsidRPr="00035A3E">
              <w:rPr>
                <w:spacing w:val="-2"/>
              </w:rPr>
              <w:t xml:space="preserve"> </w:t>
            </w:r>
            <w:r w:rsidRPr="00035A3E">
              <w:t>характер</w:t>
            </w:r>
          </w:p>
        </w:tc>
        <w:tc>
          <w:tcPr>
            <w:tcW w:w="681" w:type="dxa"/>
          </w:tcPr>
          <w:p w14:paraId="491E1499" w14:textId="77777777" w:rsidR="00C61E78" w:rsidRDefault="00C61E78" w:rsidP="00794E8F">
            <w:pPr>
              <w:pStyle w:val="a3"/>
              <w:spacing w:before="1"/>
              <w:jc w:val="both"/>
            </w:pPr>
            <w:r>
              <w:t>5-7</w:t>
            </w:r>
          </w:p>
          <w:p w14:paraId="22090FEB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</w:tr>
      <w:tr w:rsidR="00C61E78" w14:paraId="39AFEF37" w14:textId="77777777" w:rsidTr="00C61E78">
        <w:tc>
          <w:tcPr>
            <w:tcW w:w="553" w:type="dxa"/>
            <w:vMerge/>
          </w:tcPr>
          <w:p w14:paraId="512DA0E0" w14:textId="77777777" w:rsid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5E819002" w14:textId="77777777" w:rsidR="00C61E78" w:rsidRPr="00C61E78" w:rsidRDefault="00C61E78" w:rsidP="00794E8F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2B7E8661" w14:textId="77777777" w:rsidR="00C61E78" w:rsidRPr="00035A3E" w:rsidRDefault="00C61E78" w:rsidP="00794E8F">
            <w:pPr>
              <w:pStyle w:val="a3"/>
              <w:spacing w:before="1"/>
              <w:jc w:val="both"/>
            </w:pPr>
            <w:r w:rsidRPr="00035A3E">
              <w:t>Взаимосвязь</w:t>
            </w:r>
            <w:r w:rsidRPr="00035A3E">
              <w:rPr>
                <w:spacing w:val="1"/>
              </w:rPr>
              <w:t xml:space="preserve"> </w:t>
            </w:r>
            <w:r w:rsidRPr="00035A3E">
              <w:t>целеполагания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последовательности</w:t>
            </w:r>
            <w:r w:rsidRPr="00035A3E">
              <w:rPr>
                <w:spacing w:val="1"/>
              </w:rPr>
              <w:t xml:space="preserve"> </w:t>
            </w:r>
            <w:r w:rsidRPr="00035A3E">
              <w:t xml:space="preserve">действий. Время используется рационально. Учебная </w:t>
            </w:r>
            <w:r w:rsidRPr="00035A3E">
              <w:lastRenderedPageBreak/>
              <w:t>работа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продуктивна.</w:t>
            </w:r>
            <w:r w:rsidRPr="00035A3E">
              <w:rPr>
                <w:spacing w:val="-1"/>
              </w:rPr>
              <w:t xml:space="preserve"> </w:t>
            </w:r>
            <w:r w:rsidRPr="00035A3E">
              <w:t>Оценивание</w:t>
            </w:r>
            <w:r w:rsidRPr="00035A3E">
              <w:rPr>
                <w:spacing w:val="-2"/>
              </w:rPr>
              <w:t xml:space="preserve"> </w:t>
            </w:r>
            <w:r w:rsidRPr="00035A3E">
              <w:t>конкретно</w:t>
            </w:r>
            <w:r>
              <w:t>е</w:t>
            </w:r>
          </w:p>
        </w:tc>
        <w:tc>
          <w:tcPr>
            <w:tcW w:w="681" w:type="dxa"/>
          </w:tcPr>
          <w:p w14:paraId="2FF5EF10" w14:textId="77777777" w:rsidR="00C61E78" w:rsidRDefault="00C61E78" w:rsidP="00794E8F">
            <w:pPr>
              <w:pStyle w:val="a3"/>
              <w:spacing w:before="1"/>
              <w:jc w:val="both"/>
            </w:pPr>
            <w:r>
              <w:lastRenderedPageBreak/>
              <w:t>8-10</w:t>
            </w:r>
          </w:p>
        </w:tc>
      </w:tr>
      <w:tr w:rsidR="00C61E78" w14:paraId="1A77EB9C" w14:textId="77777777" w:rsidTr="00C61E78">
        <w:tc>
          <w:tcPr>
            <w:tcW w:w="553" w:type="dxa"/>
            <w:vMerge w:val="restart"/>
          </w:tcPr>
          <w:p w14:paraId="2D78F4F0" w14:textId="77777777" w:rsidR="00C61E78" w:rsidRDefault="00C61E78" w:rsidP="00142A8D">
            <w:pPr>
              <w:pStyle w:val="a3"/>
              <w:spacing w:before="1"/>
              <w:jc w:val="both"/>
            </w:pPr>
            <w:r>
              <w:t>4</w:t>
            </w:r>
          </w:p>
        </w:tc>
        <w:tc>
          <w:tcPr>
            <w:tcW w:w="2182" w:type="dxa"/>
            <w:vMerge w:val="restart"/>
          </w:tcPr>
          <w:p w14:paraId="14595A81" w14:textId="62EABF51" w:rsidR="00C61E78" w:rsidRPr="00C61E78" w:rsidRDefault="00C61E78" w:rsidP="00142A8D">
            <w:pPr>
              <w:pStyle w:val="a3"/>
              <w:spacing w:before="1"/>
              <w:jc w:val="both"/>
            </w:pPr>
            <w:r w:rsidRPr="00C61E78">
              <w:t xml:space="preserve">Творческий подход к решению профессиональных задач </w:t>
            </w:r>
          </w:p>
        </w:tc>
        <w:tc>
          <w:tcPr>
            <w:tcW w:w="6250" w:type="dxa"/>
          </w:tcPr>
          <w:p w14:paraId="42F1CCFF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Сотрудничества</w:t>
            </w:r>
            <w:r w:rsidRPr="00035A3E">
              <w:rPr>
                <w:spacing w:val="1"/>
              </w:rPr>
              <w:t xml:space="preserve"> </w:t>
            </w:r>
            <w:r w:rsidRPr="00035A3E">
              <w:t>между</w:t>
            </w:r>
            <w:r w:rsidRPr="00035A3E">
              <w:rPr>
                <w:spacing w:val="1"/>
              </w:rPr>
              <w:t xml:space="preserve"> </w:t>
            </w:r>
            <w:r w:rsidRPr="00035A3E">
              <w:t>обучающимися</w:t>
            </w:r>
            <w:r w:rsidRPr="00035A3E">
              <w:rPr>
                <w:spacing w:val="1"/>
              </w:rPr>
              <w:t xml:space="preserve"> </w:t>
            </w:r>
            <w:r w:rsidRPr="00035A3E">
              <w:t>не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происходит.</w:t>
            </w:r>
            <w:r w:rsidRPr="00035A3E">
              <w:rPr>
                <w:spacing w:val="1"/>
              </w:rPr>
              <w:t xml:space="preserve"> </w:t>
            </w:r>
            <w:r w:rsidRPr="00035A3E">
              <w:t>Отчетный</w:t>
            </w:r>
            <w:r w:rsidRPr="00035A3E">
              <w:rPr>
                <w:spacing w:val="-3"/>
              </w:rPr>
              <w:t xml:space="preserve"> </w:t>
            </w:r>
            <w:r w:rsidRPr="00035A3E">
              <w:t>характер</w:t>
            </w:r>
            <w:r w:rsidRPr="00035A3E">
              <w:rPr>
                <w:spacing w:val="1"/>
              </w:rPr>
              <w:t xml:space="preserve"> </w:t>
            </w:r>
            <w:r w:rsidRPr="00035A3E">
              <w:t>ответов</w:t>
            </w:r>
          </w:p>
        </w:tc>
        <w:tc>
          <w:tcPr>
            <w:tcW w:w="681" w:type="dxa"/>
          </w:tcPr>
          <w:p w14:paraId="51522D13" w14:textId="77777777" w:rsidR="00C61E78" w:rsidRDefault="00C61E78" w:rsidP="00142A8D">
            <w:pPr>
              <w:pStyle w:val="a3"/>
              <w:spacing w:before="1"/>
              <w:jc w:val="both"/>
            </w:pPr>
            <w:r>
              <w:t>1-4</w:t>
            </w:r>
          </w:p>
          <w:p w14:paraId="589814F5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12E67A98" w14:textId="77777777" w:rsidTr="00C61E78">
        <w:tc>
          <w:tcPr>
            <w:tcW w:w="553" w:type="dxa"/>
            <w:vMerge/>
          </w:tcPr>
          <w:p w14:paraId="05966F41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7736D133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0D048166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Проблемы</w:t>
            </w:r>
            <w:r w:rsidRPr="00035A3E">
              <w:rPr>
                <w:spacing w:val="1"/>
              </w:rPr>
              <w:t xml:space="preserve"> </w:t>
            </w:r>
            <w:r w:rsidRPr="00035A3E">
              <w:t>рассматриваются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поверхностно.</w:t>
            </w:r>
            <w:r w:rsidRPr="00035A3E">
              <w:rPr>
                <w:spacing w:val="1"/>
              </w:rPr>
              <w:t xml:space="preserve"> </w:t>
            </w:r>
            <w:r w:rsidRPr="00035A3E">
              <w:t>Учитель</w:t>
            </w:r>
            <w:r w:rsidRPr="00035A3E">
              <w:rPr>
                <w:spacing w:val="1"/>
              </w:rPr>
              <w:t xml:space="preserve"> </w:t>
            </w:r>
            <w:r w:rsidRPr="00035A3E">
              <w:t>транслирует</w:t>
            </w:r>
            <w:r w:rsidRPr="00035A3E">
              <w:rPr>
                <w:spacing w:val="1"/>
              </w:rPr>
              <w:t xml:space="preserve"> </w:t>
            </w:r>
            <w:r w:rsidRPr="00035A3E">
              <w:t>имеющиеся</w:t>
            </w:r>
            <w:r w:rsidRPr="00035A3E">
              <w:rPr>
                <w:spacing w:val="1"/>
              </w:rPr>
              <w:t xml:space="preserve"> </w:t>
            </w:r>
            <w:r w:rsidRPr="00035A3E">
              <w:t>педагогические</w:t>
            </w:r>
            <w:r w:rsidRPr="00035A3E">
              <w:rPr>
                <w:spacing w:val="1"/>
              </w:rPr>
              <w:t xml:space="preserve"> </w:t>
            </w:r>
            <w:r w:rsidRPr="00035A3E">
              <w:t>решения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без</w:t>
            </w:r>
            <w:r w:rsidRPr="00035A3E">
              <w:rPr>
                <w:spacing w:val="1"/>
              </w:rPr>
              <w:t xml:space="preserve"> </w:t>
            </w:r>
            <w:r w:rsidRPr="00035A3E">
              <w:t>творческого</w:t>
            </w:r>
            <w:r w:rsidRPr="00035A3E">
              <w:rPr>
                <w:spacing w:val="-7"/>
              </w:rPr>
              <w:t xml:space="preserve"> </w:t>
            </w:r>
            <w:r w:rsidRPr="00035A3E">
              <w:t>переосмысления</w:t>
            </w:r>
            <w:r w:rsidRPr="00035A3E">
              <w:rPr>
                <w:spacing w:val="-7"/>
              </w:rPr>
              <w:t xml:space="preserve"> </w:t>
            </w:r>
            <w:r w:rsidRPr="00035A3E">
              <w:t>и</w:t>
            </w:r>
            <w:r w:rsidRPr="00035A3E">
              <w:rPr>
                <w:spacing w:val="-5"/>
              </w:rPr>
              <w:t xml:space="preserve"> </w:t>
            </w:r>
            <w:r w:rsidRPr="00035A3E">
              <w:t>собственных</w:t>
            </w:r>
            <w:r w:rsidRPr="00035A3E">
              <w:rPr>
                <w:spacing w:val="-4"/>
              </w:rPr>
              <w:t xml:space="preserve"> </w:t>
            </w:r>
            <w:r w:rsidRPr="00035A3E">
              <w:t>авторских</w:t>
            </w:r>
            <w:r w:rsidRPr="00035A3E">
              <w:rPr>
                <w:spacing w:val="-8"/>
              </w:rPr>
              <w:t xml:space="preserve"> </w:t>
            </w:r>
            <w:r w:rsidRPr="00035A3E">
              <w:t>идей</w:t>
            </w:r>
          </w:p>
        </w:tc>
        <w:tc>
          <w:tcPr>
            <w:tcW w:w="681" w:type="dxa"/>
          </w:tcPr>
          <w:p w14:paraId="00E4E0E1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5-7</w:t>
            </w:r>
          </w:p>
          <w:p w14:paraId="6793BB67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0F686A4F" w14:textId="77777777" w:rsidTr="00C61E78">
        <w:tc>
          <w:tcPr>
            <w:tcW w:w="553" w:type="dxa"/>
            <w:vMerge/>
          </w:tcPr>
          <w:p w14:paraId="2EF9DD1B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42A41E04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2D2044B0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Обучение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ориентируется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решение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проблемных</w:t>
            </w:r>
            <w:r w:rsidRPr="00035A3E">
              <w:rPr>
                <w:spacing w:val="-57"/>
              </w:rPr>
              <w:t xml:space="preserve"> </w:t>
            </w:r>
            <w:r w:rsidRPr="00035A3E">
              <w:t>ситуаций.</w:t>
            </w:r>
            <w:r w:rsidRPr="00035A3E">
              <w:rPr>
                <w:spacing w:val="1"/>
              </w:rPr>
              <w:t xml:space="preserve"> </w:t>
            </w:r>
            <w:r w:rsidRPr="00035A3E">
              <w:t>Демонстрируются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собственные</w:t>
            </w:r>
            <w:r w:rsidRPr="00035A3E">
              <w:rPr>
                <w:spacing w:val="1"/>
              </w:rPr>
              <w:t xml:space="preserve"> </w:t>
            </w:r>
            <w:r w:rsidRPr="00035A3E">
              <w:t>находки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нестандартные</w:t>
            </w:r>
            <w:r w:rsidRPr="00035A3E">
              <w:rPr>
                <w:spacing w:val="-2"/>
              </w:rPr>
              <w:t xml:space="preserve"> </w:t>
            </w:r>
            <w:r w:rsidRPr="00035A3E">
              <w:t>решения</w:t>
            </w:r>
          </w:p>
        </w:tc>
        <w:tc>
          <w:tcPr>
            <w:tcW w:w="681" w:type="dxa"/>
          </w:tcPr>
          <w:p w14:paraId="49F7E77B" w14:textId="77777777" w:rsidR="00C61E78" w:rsidRDefault="00C61E78" w:rsidP="00142A8D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19097EE9" w14:textId="77777777" w:rsidTr="00C61E78">
        <w:tc>
          <w:tcPr>
            <w:tcW w:w="553" w:type="dxa"/>
            <w:vMerge w:val="restart"/>
          </w:tcPr>
          <w:p w14:paraId="33C30775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</w:t>
            </w:r>
          </w:p>
        </w:tc>
        <w:tc>
          <w:tcPr>
            <w:tcW w:w="2182" w:type="dxa"/>
            <w:vMerge w:val="restart"/>
          </w:tcPr>
          <w:p w14:paraId="5C01D42A" w14:textId="62BA6296" w:rsidR="00C61E78" w:rsidRPr="00C61E78" w:rsidRDefault="00C61E78" w:rsidP="00142A8D">
            <w:pPr>
              <w:pStyle w:val="a3"/>
              <w:spacing w:before="1"/>
              <w:jc w:val="both"/>
            </w:pPr>
            <w:r w:rsidRPr="00C61E78">
              <w:t xml:space="preserve">Коммуникативная культура </w:t>
            </w:r>
          </w:p>
        </w:tc>
        <w:tc>
          <w:tcPr>
            <w:tcW w:w="6250" w:type="dxa"/>
          </w:tcPr>
          <w:p w14:paraId="4D354618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Барьеры коммуникации. Присутствуют речевые ошибки.</w:t>
            </w:r>
            <w:r w:rsidRPr="00035A3E">
              <w:rPr>
                <w:spacing w:val="1"/>
              </w:rPr>
              <w:t xml:space="preserve"> </w:t>
            </w:r>
            <w:r w:rsidRPr="00035A3E">
              <w:t>Обратной связи</w:t>
            </w:r>
            <w:r w:rsidRPr="00035A3E">
              <w:rPr>
                <w:spacing w:val="-3"/>
              </w:rPr>
              <w:t xml:space="preserve"> </w:t>
            </w:r>
            <w:r w:rsidRPr="00035A3E">
              <w:t>не уделяется</w:t>
            </w:r>
            <w:r w:rsidRPr="00035A3E">
              <w:rPr>
                <w:spacing w:val="-1"/>
              </w:rPr>
              <w:t xml:space="preserve"> </w:t>
            </w:r>
            <w:r w:rsidRPr="00035A3E">
              <w:t>внимания</w:t>
            </w:r>
          </w:p>
        </w:tc>
        <w:tc>
          <w:tcPr>
            <w:tcW w:w="681" w:type="dxa"/>
          </w:tcPr>
          <w:p w14:paraId="0FCEE3B5" w14:textId="77777777" w:rsidR="00C61E78" w:rsidRDefault="00C61E78" w:rsidP="00142A8D">
            <w:pPr>
              <w:pStyle w:val="a3"/>
              <w:spacing w:before="1"/>
              <w:jc w:val="both"/>
            </w:pPr>
            <w:r>
              <w:t>1-4</w:t>
            </w:r>
          </w:p>
          <w:p w14:paraId="0F025A31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33FC9C9E" w14:textId="77777777" w:rsidTr="00C61E78">
        <w:tc>
          <w:tcPr>
            <w:tcW w:w="553" w:type="dxa"/>
            <w:vMerge/>
          </w:tcPr>
          <w:p w14:paraId="1C5681F2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3DC3D776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1D2DACB3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Попытки</w:t>
            </w:r>
            <w:r w:rsidRPr="00035A3E">
              <w:rPr>
                <w:spacing w:val="1"/>
              </w:rPr>
              <w:t xml:space="preserve"> </w:t>
            </w:r>
            <w:r w:rsidRPr="00035A3E">
              <w:t>преодолеть</w:t>
            </w:r>
            <w:r w:rsidRPr="00035A3E">
              <w:rPr>
                <w:spacing w:val="1"/>
              </w:rPr>
              <w:t xml:space="preserve"> </w:t>
            </w:r>
            <w:r w:rsidRPr="00035A3E">
              <w:t>барьеры</w:t>
            </w:r>
            <w:r w:rsidRPr="00035A3E">
              <w:rPr>
                <w:spacing w:val="1"/>
              </w:rPr>
              <w:t xml:space="preserve"> </w:t>
            </w:r>
            <w:r w:rsidRPr="00035A3E">
              <w:t>коммуникации.</w:t>
            </w:r>
            <w:r w:rsidRPr="00035A3E">
              <w:rPr>
                <w:spacing w:val="1"/>
              </w:rPr>
              <w:t xml:space="preserve"> </w:t>
            </w:r>
            <w:r w:rsidRPr="00035A3E">
              <w:t>Взаимодействие</w:t>
            </w:r>
            <w:r w:rsidRPr="00035A3E">
              <w:rPr>
                <w:spacing w:val="-5"/>
              </w:rPr>
              <w:t xml:space="preserve"> </w:t>
            </w:r>
            <w:r w:rsidRPr="00035A3E">
              <w:t>обучающихся</w:t>
            </w:r>
            <w:r w:rsidRPr="00035A3E">
              <w:rPr>
                <w:spacing w:val="-4"/>
              </w:rPr>
              <w:t xml:space="preserve"> </w:t>
            </w:r>
            <w:r w:rsidRPr="00035A3E">
              <w:t>формально</w:t>
            </w:r>
            <w:r w:rsidRPr="00035A3E">
              <w:rPr>
                <w:spacing w:val="-5"/>
              </w:rPr>
              <w:t xml:space="preserve"> </w:t>
            </w:r>
            <w:r w:rsidRPr="00035A3E">
              <w:t>и</w:t>
            </w:r>
            <w:r w:rsidRPr="00035A3E">
              <w:rPr>
                <w:spacing w:val="-3"/>
              </w:rPr>
              <w:t xml:space="preserve"> </w:t>
            </w:r>
            <w:r w:rsidRPr="00035A3E">
              <w:t>однообразно</w:t>
            </w:r>
          </w:p>
        </w:tc>
        <w:tc>
          <w:tcPr>
            <w:tcW w:w="681" w:type="dxa"/>
          </w:tcPr>
          <w:p w14:paraId="7C4718E7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5-7</w:t>
            </w:r>
          </w:p>
          <w:p w14:paraId="4E9359DE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6EF24523" w14:textId="77777777" w:rsidTr="00C61E78">
        <w:tc>
          <w:tcPr>
            <w:tcW w:w="553" w:type="dxa"/>
            <w:vMerge/>
          </w:tcPr>
          <w:p w14:paraId="7D11363B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185A77A9" w14:textId="77777777" w:rsidR="00C61E78" w:rsidRP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61AD5C8B" w14:textId="77777777" w:rsidR="00C61E78" w:rsidRPr="00035A3E" w:rsidRDefault="00C61E78" w:rsidP="00142A8D">
            <w:pPr>
              <w:pStyle w:val="a3"/>
              <w:spacing w:before="1"/>
              <w:jc w:val="both"/>
            </w:pPr>
            <w:r w:rsidRPr="00035A3E">
              <w:t>Знания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осваиваются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в</w:t>
            </w:r>
            <w:r w:rsidRPr="00035A3E">
              <w:rPr>
                <w:spacing w:val="1"/>
              </w:rPr>
              <w:t xml:space="preserve"> </w:t>
            </w:r>
            <w:r w:rsidRPr="00035A3E">
              <w:t>практической</w:t>
            </w:r>
            <w:r w:rsidRPr="00035A3E">
              <w:rPr>
                <w:spacing w:val="1"/>
              </w:rPr>
              <w:t xml:space="preserve"> </w:t>
            </w:r>
            <w:r w:rsidRPr="00035A3E">
              <w:t>деятельности.</w:t>
            </w:r>
            <w:r w:rsidRPr="00035A3E">
              <w:rPr>
                <w:spacing w:val="1"/>
              </w:rPr>
              <w:t xml:space="preserve"> </w:t>
            </w:r>
            <w:r w:rsidRPr="00035A3E">
              <w:t>Обращается внимание на умение слушать и слышать друг</w:t>
            </w:r>
            <w:r w:rsidRPr="00035A3E">
              <w:rPr>
                <w:spacing w:val="1"/>
              </w:rPr>
              <w:t xml:space="preserve"> </w:t>
            </w:r>
            <w:r w:rsidRPr="00035A3E">
              <w:t>друга.</w:t>
            </w:r>
            <w:r w:rsidRPr="00035A3E">
              <w:rPr>
                <w:spacing w:val="-3"/>
              </w:rPr>
              <w:t xml:space="preserve"> </w:t>
            </w:r>
            <w:r w:rsidRPr="00035A3E">
              <w:t>Педагог</w:t>
            </w:r>
            <w:r w:rsidRPr="00035A3E">
              <w:rPr>
                <w:spacing w:val="-2"/>
              </w:rPr>
              <w:t xml:space="preserve"> </w:t>
            </w:r>
            <w:r w:rsidRPr="00035A3E">
              <w:t>показывает</w:t>
            </w:r>
            <w:r w:rsidRPr="00035A3E">
              <w:rPr>
                <w:spacing w:val="-1"/>
              </w:rPr>
              <w:t xml:space="preserve"> </w:t>
            </w:r>
            <w:r w:rsidRPr="00035A3E">
              <w:t>языковую</w:t>
            </w:r>
            <w:r w:rsidRPr="00035A3E">
              <w:rPr>
                <w:spacing w:val="-3"/>
              </w:rPr>
              <w:t xml:space="preserve"> </w:t>
            </w:r>
            <w:r w:rsidRPr="00035A3E">
              <w:t>грамотность</w:t>
            </w:r>
          </w:p>
        </w:tc>
        <w:tc>
          <w:tcPr>
            <w:tcW w:w="681" w:type="dxa"/>
          </w:tcPr>
          <w:p w14:paraId="52C42BA5" w14:textId="77777777" w:rsidR="00C61E78" w:rsidRDefault="00C61E78" w:rsidP="00142A8D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33700565" w14:textId="77777777" w:rsidTr="00C61E78">
        <w:tc>
          <w:tcPr>
            <w:tcW w:w="553" w:type="dxa"/>
            <w:vMerge w:val="restart"/>
          </w:tcPr>
          <w:p w14:paraId="5F534E1E" w14:textId="77777777" w:rsidR="00C61E78" w:rsidRDefault="00C61E78" w:rsidP="00142A8D">
            <w:pPr>
              <w:pStyle w:val="a3"/>
              <w:spacing w:before="1"/>
              <w:jc w:val="both"/>
            </w:pPr>
            <w:r>
              <w:t>6</w:t>
            </w:r>
          </w:p>
        </w:tc>
        <w:tc>
          <w:tcPr>
            <w:tcW w:w="2182" w:type="dxa"/>
            <w:vMerge w:val="restart"/>
          </w:tcPr>
          <w:p w14:paraId="19E8BF39" w14:textId="2364FE5E" w:rsidR="00C61E78" w:rsidRPr="00C61E78" w:rsidRDefault="00C61E78" w:rsidP="00142A8D">
            <w:pPr>
              <w:pStyle w:val="a3"/>
              <w:spacing w:before="1"/>
              <w:jc w:val="both"/>
            </w:pPr>
            <w:r w:rsidRPr="00C61E78">
              <w:t>Рефлексивная</w:t>
            </w:r>
            <w:r w:rsidRPr="00C61E78">
              <w:rPr>
                <w:spacing w:val="-4"/>
              </w:rPr>
              <w:t xml:space="preserve"> </w:t>
            </w:r>
            <w:r w:rsidRPr="00C61E78">
              <w:t xml:space="preserve">культура </w:t>
            </w:r>
          </w:p>
        </w:tc>
        <w:tc>
          <w:tcPr>
            <w:tcW w:w="6250" w:type="dxa"/>
          </w:tcPr>
          <w:p w14:paraId="10FCBDE2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Рефлексия</w:t>
            </w:r>
            <w:r w:rsidRPr="00035A3E">
              <w:rPr>
                <w:spacing w:val="1"/>
              </w:rPr>
              <w:t xml:space="preserve"> </w:t>
            </w:r>
            <w:r w:rsidRPr="00035A3E">
              <w:t>отсутствует.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продуктивность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результативность</w:t>
            </w:r>
            <w:r w:rsidRPr="00035A3E">
              <w:rPr>
                <w:spacing w:val="1"/>
              </w:rPr>
              <w:t xml:space="preserve"> </w:t>
            </w:r>
            <w:r w:rsidRPr="00035A3E">
              <w:t>внимание</w:t>
            </w:r>
            <w:r w:rsidRPr="00035A3E">
              <w:rPr>
                <w:spacing w:val="-1"/>
              </w:rPr>
              <w:t xml:space="preserve"> </w:t>
            </w:r>
            <w:r w:rsidRPr="00035A3E">
              <w:t>не</w:t>
            </w:r>
            <w:r w:rsidRPr="00035A3E">
              <w:rPr>
                <w:spacing w:val="-2"/>
              </w:rPr>
              <w:t xml:space="preserve"> </w:t>
            </w:r>
            <w:r w:rsidRPr="00035A3E">
              <w:t>обращается</w:t>
            </w:r>
          </w:p>
        </w:tc>
        <w:tc>
          <w:tcPr>
            <w:tcW w:w="681" w:type="dxa"/>
          </w:tcPr>
          <w:p w14:paraId="4B0D4837" w14:textId="77777777" w:rsidR="00C61E78" w:rsidRDefault="00C61E78" w:rsidP="00142A8D">
            <w:pPr>
              <w:pStyle w:val="a3"/>
              <w:spacing w:before="1"/>
              <w:jc w:val="both"/>
            </w:pPr>
            <w:r>
              <w:t>1-4</w:t>
            </w:r>
          </w:p>
          <w:p w14:paraId="579839E6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295E249A" w14:textId="77777777" w:rsidTr="00C61E78">
        <w:tc>
          <w:tcPr>
            <w:tcW w:w="553" w:type="dxa"/>
            <w:vMerge/>
          </w:tcPr>
          <w:p w14:paraId="6B8BCAAE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6CEB70FD" w14:textId="77777777" w:rsidR="00C61E78" w:rsidRPr="00035A3E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1F5A9CD0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Отсутствие</w:t>
            </w:r>
            <w:r w:rsidRPr="00035A3E">
              <w:rPr>
                <w:spacing w:val="1"/>
              </w:rPr>
              <w:t xml:space="preserve"> </w:t>
            </w:r>
            <w:r w:rsidRPr="00035A3E">
              <w:t>конкретности</w:t>
            </w:r>
            <w:r w:rsidRPr="00035A3E">
              <w:rPr>
                <w:spacing w:val="1"/>
              </w:rPr>
              <w:t xml:space="preserve"> </w:t>
            </w:r>
            <w:r w:rsidRPr="00035A3E">
              <w:t>в</w:t>
            </w:r>
            <w:r w:rsidRPr="00035A3E">
              <w:rPr>
                <w:spacing w:val="1"/>
              </w:rPr>
              <w:t xml:space="preserve"> </w:t>
            </w:r>
            <w:r w:rsidRPr="00035A3E">
              <w:t>оценивании.</w:t>
            </w:r>
            <w:r w:rsidRPr="00035A3E">
              <w:rPr>
                <w:spacing w:val="1"/>
              </w:rPr>
              <w:t xml:space="preserve"> </w:t>
            </w:r>
            <w:r w:rsidRPr="00035A3E">
              <w:t>Ответы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вопросы</w:t>
            </w:r>
            <w:r w:rsidRPr="00035A3E">
              <w:rPr>
                <w:spacing w:val="-3"/>
              </w:rPr>
              <w:t xml:space="preserve"> </w:t>
            </w:r>
            <w:r w:rsidRPr="00035A3E">
              <w:t>не</w:t>
            </w:r>
            <w:r w:rsidRPr="00035A3E">
              <w:rPr>
                <w:spacing w:val="-4"/>
              </w:rPr>
              <w:t xml:space="preserve"> </w:t>
            </w:r>
            <w:r w:rsidRPr="00035A3E">
              <w:t>показывают</w:t>
            </w:r>
            <w:r w:rsidRPr="00035A3E">
              <w:rPr>
                <w:spacing w:val="-3"/>
              </w:rPr>
              <w:t xml:space="preserve"> </w:t>
            </w:r>
            <w:r w:rsidRPr="00035A3E">
              <w:t>глубокого</w:t>
            </w:r>
            <w:r w:rsidRPr="00035A3E">
              <w:rPr>
                <w:spacing w:val="-3"/>
              </w:rPr>
              <w:t xml:space="preserve"> </w:t>
            </w:r>
            <w:r w:rsidRPr="00035A3E">
              <w:t>понимания</w:t>
            </w:r>
            <w:r w:rsidRPr="00035A3E">
              <w:rPr>
                <w:spacing w:val="1"/>
              </w:rPr>
              <w:t xml:space="preserve"> </w:t>
            </w:r>
            <w:r w:rsidRPr="00035A3E">
              <w:t>темы</w:t>
            </w:r>
          </w:p>
        </w:tc>
        <w:tc>
          <w:tcPr>
            <w:tcW w:w="681" w:type="dxa"/>
          </w:tcPr>
          <w:p w14:paraId="723E97A0" w14:textId="77777777" w:rsidR="00C61E78" w:rsidRDefault="00C61E78" w:rsidP="00142A8D">
            <w:pPr>
              <w:pStyle w:val="a3"/>
              <w:spacing w:before="1"/>
              <w:jc w:val="both"/>
            </w:pPr>
            <w:r>
              <w:t>5-7</w:t>
            </w:r>
          </w:p>
          <w:p w14:paraId="664BBA93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</w:tr>
      <w:tr w:rsidR="00C61E78" w14:paraId="2563F88F" w14:textId="77777777" w:rsidTr="00C61E78">
        <w:tc>
          <w:tcPr>
            <w:tcW w:w="553" w:type="dxa"/>
            <w:vMerge/>
          </w:tcPr>
          <w:p w14:paraId="1BAF01A4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2182" w:type="dxa"/>
            <w:vMerge/>
          </w:tcPr>
          <w:p w14:paraId="23DEA4F4" w14:textId="77777777" w:rsidR="00C61E78" w:rsidRDefault="00C61E78" w:rsidP="00142A8D">
            <w:pPr>
              <w:pStyle w:val="a3"/>
              <w:spacing w:before="1"/>
              <w:jc w:val="both"/>
            </w:pPr>
          </w:p>
        </w:tc>
        <w:tc>
          <w:tcPr>
            <w:tcW w:w="6250" w:type="dxa"/>
          </w:tcPr>
          <w:p w14:paraId="2F6AFD35" w14:textId="77777777" w:rsidR="00C61E78" w:rsidRDefault="00C61E78" w:rsidP="00142A8D">
            <w:pPr>
              <w:pStyle w:val="a3"/>
              <w:spacing w:before="1"/>
              <w:jc w:val="both"/>
            </w:pPr>
            <w:r w:rsidRPr="00035A3E">
              <w:t>Рефлексия</w:t>
            </w:r>
            <w:r w:rsidRPr="00035A3E">
              <w:rPr>
                <w:spacing w:val="1"/>
              </w:rPr>
              <w:t xml:space="preserve"> </w:t>
            </w:r>
            <w:r w:rsidRPr="00035A3E">
              <w:t>позволяет</w:t>
            </w:r>
            <w:r w:rsidRPr="00035A3E">
              <w:rPr>
                <w:spacing w:val="1"/>
              </w:rPr>
              <w:t xml:space="preserve"> </w:t>
            </w:r>
            <w:r w:rsidRPr="00035A3E">
              <w:t>сфокусировать</w:t>
            </w:r>
            <w:r w:rsidRPr="00035A3E">
              <w:rPr>
                <w:spacing w:val="1"/>
              </w:rPr>
              <w:t xml:space="preserve"> </w:t>
            </w:r>
            <w:r w:rsidRPr="00035A3E">
              <w:t>внимание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-57"/>
              </w:rPr>
              <w:t xml:space="preserve"> </w:t>
            </w:r>
            <w:r w:rsidRPr="00035A3E">
              <w:t>результатах</w:t>
            </w:r>
            <w:r w:rsidRPr="00035A3E">
              <w:rPr>
                <w:spacing w:val="1"/>
              </w:rPr>
              <w:t xml:space="preserve"> </w:t>
            </w:r>
            <w:r w:rsidRPr="00035A3E">
              <w:t>урока.</w:t>
            </w:r>
            <w:r w:rsidRPr="00035A3E">
              <w:rPr>
                <w:spacing w:val="1"/>
              </w:rPr>
              <w:t xml:space="preserve"> </w:t>
            </w:r>
            <w:r w:rsidRPr="00035A3E">
              <w:t>Оценивание</w:t>
            </w:r>
            <w:r w:rsidRPr="00035A3E">
              <w:rPr>
                <w:spacing w:val="1"/>
              </w:rPr>
              <w:t xml:space="preserve"> </w:t>
            </w:r>
            <w:r w:rsidRPr="00035A3E">
              <w:t>опирается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критерии.</w:t>
            </w:r>
            <w:r w:rsidRPr="00035A3E">
              <w:rPr>
                <w:spacing w:val="-57"/>
              </w:rPr>
              <w:t xml:space="preserve"> </w:t>
            </w:r>
            <w:r w:rsidRPr="00035A3E">
              <w:t>Ответы</w:t>
            </w:r>
            <w:r w:rsidRPr="00035A3E">
              <w:rPr>
                <w:spacing w:val="1"/>
              </w:rPr>
              <w:t xml:space="preserve"> </w:t>
            </w:r>
            <w:r w:rsidRPr="00035A3E">
              <w:t>на</w:t>
            </w:r>
            <w:r w:rsidRPr="00035A3E">
              <w:rPr>
                <w:spacing w:val="1"/>
              </w:rPr>
              <w:t xml:space="preserve"> </w:t>
            </w:r>
            <w:r w:rsidRPr="00035A3E">
              <w:t>вопросы</w:t>
            </w:r>
            <w:r w:rsidRPr="00035A3E">
              <w:rPr>
                <w:spacing w:val="1"/>
              </w:rPr>
              <w:t xml:space="preserve"> </w:t>
            </w:r>
            <w:r w:rsidRPr="00035A3E">
              <w:t>точны</w:t>
            </w:r>
            <w:r w:rsidRPr="00035A3E">
              <w:rPr>
                <w:spacing w:val="1"/>
              </w:rPr>
              <w:t xml:space="preserve"> </w:t>
            </w:r>
            <w:r w:rsidRPr="00035A3E">
              <w:t>и</w:t>
            </w:r>
            <w:r w:rsidRPr="00035A3E">
              <w:rPr>
                <w:spacing w:val="1"/>
              </w:rPr>
              <w:t xml:space="preserve"> </w:t>
            </w:r>
            <w:r w:rsidRPr="00035A3E">
              <w:t>показывают</w:t>
            </w:r>
            <w:r w:rsidRPr="00035A3E">
              <w:rPr>
                <w:spacing w:val="1"/>
              </w:rPr>
              <w:t xml:space="preserve"> </w:t>
            </w:r>
            <w:r w:rsidRPr="00035A3E">
              <w:t>глубокое</w:t>
            </w:r>
            <w:r w:rsidRPr="00035A3E">
              <w:rPr>
                <w:spacing w:val="1"/>
              </w:rPr>
              <w:t xml:space="preserve"> </w:t>
            </w:r>
            <w:r w:rsidRPr="00035A3E">
              <w:t>понимание</w:t>
            </w:r>
          </w:p>
        </w:tc>
        <w:tc>
          <w:tcPr>
            <w:tcW w:w="681" w:type="dxa"/>
          </w:tcPr>
          <w:p w14:paraId="3680A88E" w14:textId="77777777" w:rsidR="00C61E78" w:rsidRDefault="00C61E78" w:rsidP="00142A8D">
            <w:pPr>
              <w:pStyle w:val="a3"/>
              <w:spacing w:before="1"/>
              <w:jc w:val="both"/>
            </w:pPr>
            <w:r>
              <w:t>8-10</w:t>
            </w:r>
          </w:p>
        </w:tc>
      </w:tr>
      <w:tr w:rsidR="00C61E78" w14:paraId="55ED04FB" w14:textId="77777777" w:rsidTr="00C61E78">
        <w:tc>
          <w:tcPr>
            <w:tcW w:w="8985" w:type="dxa"/>
            <w:gridSpan w:val="3"/>
          </w:tcPr>
          <w:p w14:paraId="074340D9" w14:textId="3D0E57A1" w:rsidR="00C61E78" w:rsidRPr="004A0996" w:rsidRDefault="00C61E78" w:rsidP="00C61E78">
            <w:pPr>
              <w:pStyle w:val="a3"/>
              <w:spacing w:before="1"/>
              <w:jc w:val="right"/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681" w:type="dxa"/>
          </w:tcPr>
          <w:p w14:paraId="3A1B7AF8" w14:textId="77777777" w:rsidR="00C61E78" w:rsidRPr="00C61E78" w:rsidRDefault="00C61E78" w:rsidP="00893D01">
            <w:pPr>
              <w:pStyle w:val="a3"/>
              <w:spacing w:before="1"/>
              <w:jc w:val="center"/>
              <w:rPr>
                <w:b/>
                <w:bCs/>
              </w:rPr>
            </w:pPr>
            <w:r w:rsidRPr="00C61E78">
              <w:rPr>
                <w:b/>
                <w:bCs/>
              </w:rPr>
              <w:t>60</w:t>
            </w:r>
          </w:p>
        </w:tc>
      </w:tr>
    </w:tbl>
    <w:p w14:paraId="00E4FC69" w14:textId="3D78659C" w:rsidR="004A0996" w:rsidRDefault="004A0996" w:rsidP="00C61E78">
      <w:pPr>
        <w:pStyle w:val="a3"/>
        <w:spacing w:before="1"/>
        <w:jc w:val="both"/>
      </w:pPr>
    </w:p>
    <w:p w14:paraId="4EDEF507" w14:textId="77777777" w:rsidR="004A0996" w:rsidRDefault="004A0996">
      <w:pPr>
        <w:spacing w:after="160" w:line="259" w:lineRule="auto"/>
        <w:rPr>
          <w:lang w:eastAsia="en-US"/>
        </w:rPr>
      </w:pPr>
      <w:r>
        <w:br w:type="page"/>
      </w:r>
    </w:p>
    <w:p w14:paraId="5A6AE1D6" w14:textId="77777777" w:rsidR="004A0996" w:rsidRPr="006F2C7C" w:rsidRDefault="004A0996" w:rsidP="004A0996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lastRenderedPageBreak/>
        <w:t>КРИТЕРИИ ОЧНОГО ЭТАПА «</w:t>
      </w:r>
      <w:r>
        <w:rPr>
          <w:sz w:val="26"/>
          <w:szCs w:val="26"/>
        </w:rPr>
        <w:t>УЧИТЕЛЬ ГОДА</w:t>
      </w:r>
      <w:r w:rsidRPr="006F2C7C">
        <w:rPr>
          <w:sz w:val="26"/>
          <w:szCs w:val="26"/>
        </w:rPr>
        <w:t>»</w:t>
      </w:r>
    </w:p>
    <w:p w14:paraId="5166B5D8" w14:textId="2C24D12A" w:rsidR="004A0996" w:rsidRPr="006F2C7C" w:rsidRDefault="004A0996" w:rsidP="004A0996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>
        <w:rPr>
          <w:sz w:val="26"/>
          <w:szCs w:val="26"/>
        </w:rPr>
        <w:t>МАСТЕР КЛАСС</w:t>
      </w:r>
      <w:r w:rsidRPr="006F2C7C">
        <w:rPr>
          <w:b/>
          <w:sz w:val="26"/>
          <w:szCs w:val="26"/>
        </w:rPr>
        <w:t>»</w:t>
      </w:r>
    </w:p>
    <w:p w14:paraId="6A64F0D7" w14:textId="344CAAAF" w:rsidR="00353AA1" w:rsidRDefault="00353AA1" w:rsidP="00C61E78">
      <w:pPr>
        <w:pStyle w:val="a3"/>
        <w:spacing w:before="1"/>
        <w:jc w:val="both"/>
      </w:pPr>
    </w:p>
    <w:p w14:paraId="4480B8EE" w14:textId="552F4732" w:rsidR="004A0996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Цель</w:t>
      </w:r>
      <w:r w:rsidRPr="004A0996">
        <w:rPr>
          <w:rFonts w:ascii="Times New Roman" w:hAnsi="Times New Roman"/>
          <w:sz w:val="26"/>
          <w:szCs w:val="26"/>
        </w:rPr>
        <w:t xml:space="preserve"> </w:t>
      </w:r>
      <w:r w:rsidRPr="00773351">
        <w:rPr>
          <w:rFonts w:ascii="Times New Roman" w:hAnsi="Times New Roman"/>
          <w:sz w:val="26"/>
          <w:szCs w:val="26"/>
        </w:rPr>
        <w:t xml:space="preserve">конкурсного испытания: демонстрация профессионального мастерства в области презентации и трансляции своего педагогического опыта в ситуации профессионального взаимодействия. </w:t>
      </w:r>
    </w:p>
    <w:p w14:paraId="49C92D09" w14:textId="77777777" w:rsidR="004A0996" w:rsidRPr="00773351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9436059" w14:textId="2B91A961" w:rsidR="004A0996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Формат конкурсного испытания: учебно-методическое занятие с коллегами, демонстрирующее умение конкурсанта передавать коллегам свой профессиональный опыт, эффективность которого доказана практикой. </w:t>
      </w:r>
    </w:p>
    <w:p w14:paraId="0E1BBD71" w14:textId="77777777" w:rsidR="004A0996" w:rsidRPr="00773351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8D400A9" w14:textId="45D193FA" w:rsidR="004A0996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Конкурсант проводит мастер-класс с участием малой группы коллег в составе от 5 до 10 человек. Состав малой группы формируется из числа участников конкурса. Тему и форму проведения мастер-класса конкурсанты определяют самостоятельно. Очерёдность выступлений определяется по результатам жеребьёвки</w:t>
      </w:r>
    </w:p>
    <w:p w14:paraId="1426B244" w14:textId="77777777" w:rsidR="004A0996" w:rsidRPr="00773351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82A346E" w14:textId="4B73F502" w:rsidR="004A0996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Регламент: проведение мастер-класса – до 20 минут; ответы на вопросы членов жюри – до 10 минут.</w:t>
      </w:r>
    </w:p>
    <w:p w14:paraId="3A8B2B76" w14:textId="77777777" w:rsidR="004A0996" w:rsidRPr="00773351" w:rsidRDefault="004A0996" w:rsidP="004A099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F12FB98" w14:textId="77777777" w:rsidR="004A0996" w:rsidRDefault="004A0996" w:rsidP="004A0996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464AF2AD" w14:textId="77777777" w:rsidR="004A0996" w:rsidRDefault="004A0996" w:rsidP="004A0996">
      <w:pPr>
        <w:ind w:firstLine="708"/>
        <w:jc w:val="both"/>
        <w:rPr>
          <w:iCs/>
          <w:sz w:val="26"/>
          <w:szCs w:val="26"/>
          <w:lang w:bidi="ru-RU"/>
        </w:rPr>
      </w:pPr>
    </w:p>
    <w:p w14:paraId="444CA573" w14:textId="74721652" w:rsidR="004A0996" w:rsidRDefault="004A0996" w:rsidP="004A099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57CF3FE6" w14:textId="77777777" w:rsidR="0020733E" w:rsidRDefault="0020733E" w:rsidP="004A0996">
      <w:pPr>
        <w:pStyle w:val="Default"/>
        <w:ind w:firstLine="708"/>
        <w:jc w:val="both"/>
        <w:rPr>
          <w:sz w:val="26"/>
          <w:szCs w:val="26"/>
        </w:rPr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706"/>
        <w:gridCol w:w="2083"/>
        <w:gridCol w:w="5757"/>
        <w:gridCol w:w="952"/>
      </w:tblGrid>
      <w:tr w:rsidR="00412AB3" w:rsidRPr="000F6825" w14:paraId="69D9047D" w14:textId="77777777" w:rsidTr="00412AB3">
        <w:trPr>
          <w:trHeight w:val="324"/>
        </w:trPr>
        <w:tc>
          <w:tcPr>
            <w:tcW w:w="723" w:type="dxa"/>
          </w:tcPr>
          <w:p w14:paraId="3BE390BF" w14:textId="1E28D6A0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rPr>
                <w:b/>
                <w:bCs/>
              </w:rPr>
              <w:t>№</w:t>
            </w:r>
          </w:p>
        </w:tc>
        <w:tc>
          <w:tcPr>
            <w:tcW w:w="1829" w:type="dxa"/>
          </w:tcPr>
          <w:p w14:paraId="2434B73F" w14:textId="1FBE689B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rPr>
                <w:b/>
                <w:bCs/>
              </w:rPr>
              <w:t>Критерий</w:t>
            </w:r>
          </w:p>
        </w:tc>
        <w:tc>
          <w:tcPr>
            <w:tcW w:w="5994" w:type="dxa"/>
          </w:tcPr>
          <w:p w14:paraId="1566A6C9" w14:textId="66BFC9CA" w:rsidR="00412AB3" w:rsidRPr="000F6825" w:rsidRDefault="00412AB3" w:rsidP="00412AB3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0F6825">
              <w:rPr>
                <w:b/>
                <w:bCs/>
                <w:sz w:val="24"/>
                <w:szCs w:val="24"/>
              </w:rPr>
              <w:t>Основания</w:t>
            </w:r>
          </w:p>
        </w:tc>
        <w:tc>
          <w:tcPr>
            <w:tcW w:w="952" w:type="dxa"/>
          </w:tcPr>
          <w:p w14:paraId="43AD4912" w14:textId="66AD2F29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rPr>
                <w:b/>
                <w:bCs/>
              </w:rPr>
              <w:t>Баллы</w:t>
            </w:r>
          </w:p>
        </w:tc>
      </w:tr>
      <w:tr w:rsidR="00412AB3" w:rsidRPr="000F6825" w14:paraId="5DE928CC" w14:textId="77777777" w:rsidTr="00412AB3">
        <w:trPr>
          <w:trHeight w:val="540"/>
        </w:trPr>
        <w:tc>
          <w:tcPr>
            <w:tcW w:w="723" w:type="dxa"/>
            <w:vMerge w:val="restart"/>
          </w:tcPr>
          <w:p w14:paraId="075EAFB6" w14:textId="31996033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</w:t>
            </w:r>
          </w:p>
        </w:tc>
        <w:tc>
          <w:tcPr>
            <w:tcW w:w="1829" w:type="dxa"/>
            <w:vMerge w:val="restart"/>
          </w:tcPr>
          <w:p w14:paraId="56879DAD" w14:textId="699BE758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 xml:space="preserve">Методическая обоснованность </w:t>
            </w:r>
          </w:p>
        </w:tc>
        <w:tc>
          <w:tcPr>
            <w:tcW w:w="5994" w:type="dxa"/>
          </w:tcPr>
          <w:p w14:paraId="2BB8D768" w14:textId="461CEAE8" w:rsidR="00412AB3" w:rsidRPr="000F6825" w:rsidRDefault="00412AB3" w:rsidP="00412AB3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0F6825">
              <w:rPr>
                <w:sz w:val="24"/>
                <w:szCs w:val="24"/>
              </w:rPr>
              <w:t>Минимально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присутствует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личный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опыт.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Низкая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степень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оригинальности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решений.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Предложения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носят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фрагментарный</w:t>
            </w:r>
            <w:r w:rsidRPr="000F6825">
              <w:rPr>
                <w:spacing w:val="-57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характер</w:t>
            </w:r>
            <w:r w:rsidRPr="000F6825">
              <w:rPr>
                <w:spacing w:val="-2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</w:t>
            </w:r>
            <w:r w:rsidRPr="000F6825">
              <w:rPr>
                <w:spacing w:val="-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не</w:t>
            </w:r>
            <w:r w:rsidRPr="000F6825">
              <w:rPr>
                <w:spacing w:val="-2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могут</w:t>
            </w:r>
            <w:r w:rsidRPr="000F6825">
              <w:rPr>
                <w:spacing w:val="-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иметь</w:t>
            </w:r>
            <w:r w:rsidRPr="000F6825">
              <w:rPr>
                <w:spacing w:val="-2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широкого</w:t>
            </w:r>
            <w:r w:rsidRPr="000F6825">
              <w:rPr>
                <w:spacing w:val="-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применения</w:t>
            </w:r>
          </w:p>
        </w:tc>
        <w:tc>
          <w:tcPr>
            <w:tcW w:w="952" w:type="dxa"/>
          </w:tcPr>
          <w:p w14:paraId="5E6CA18B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1-4</w:t>
            </w:r>
          </w:p>
          <w:p w14:paraId="6D2C7749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01987028" w14:textId="77777777" w:rsidTr="00412AB3">
        <w:trPr>
          <w:trHeight w:val="540"/>
        </w:trPr>
        <w:tc>
          <w:tcPr>
            <w:tcW w:w="723" w:type="dxa"/>
            <w:vMerge/>
          </w:tcPr>
          <w:p w14:paraId="458E1E27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827A9D6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24AB779F" w14:textId="77777777" w:rsidR="00412AB3" w:rsidRPr="000F6825" w:rsidRDefault="00412AB3" w:rsidP="00412AB3">
            <w:pPr>
              <w:pStyle w:val="a3"/>
              <w:spacing w:before="1"/>
              <w:jc w:val="both"/>
              <w:rPr>
                <w:b/>
              </w:rPr>
            </w:pPr>
            <w:r w:rsidRPr="000F6825">
              <w:t>Примеры</w:t>
            </w:r>
            <w:r w:rsidRPr="000F6825">
              <w:rPr>
                <w:spacing w:val="1"/>
              </w:rPr>
              <w:t xml:space="preserve"> </w:t>
            </w:r>
            <w:r w:rsidRPr="000F6825">
              <w:t>из</w:t>
            </w:r>
            <w:r w:rsidRPr="000F6825">
              <w:rPr>
                <w:spacing w:val="1"/>
              </w:rPr>
              <w:t xml:space="preserve"> </w:t>
            </w:r>
            <w:r w:rsidRPr="000F6825">
              <w:t>опыта</w:t>
            </w:r>
            <w:r w:rsidRPr="000F6825">
              <w:rPr>
                <w:spacing w:val="1"/>
              </w:rPr>
              <w:t xml:space="preserve"> </w:t>
            </w:r>
            <w:r w:rsidRPr="000F6825">
              <w:t>не</w:t>
            </w:r>
            <w:r w:rsidRPr="000F6825">
              <w:rPr>
                <w:spacing w:val="1"/>
              </w:rPr>
              <w:t xml:space="preserve"> </w:t>
            </w:r>
            <w:r w:rsidRPr="000F6825">
              <w:t>всегда</w:t>
            </w:r>
            <w:r w:rsidRPr="000F6825">
              <w:rPr>
                <w:spacing w:val="1"/>
              </w:rPr>
              <w:t xml:space="preserve"> </w:t>
            </w:r>
            <w:r w:rsidRPr="000F6825">
              <w:t>соответствуют</w:t>
            </w:r>
            <w:r w:rsidRPr="000F6825">
              <w:rPr>
                <w:spacing w:val="1"/>
              </w:rPr>
              <w:t xml:space="preserve"> </w:t>
            </w:r>
            <w:r w:rsidRPr="000F6825">
              <w:t>обсуждаемым</w:t>
            </w:r>
            <w:r w:rsidRPr="000F6825">
              <w:rPr>
                <w:spacing w:val="1"/>
              </w:rPr>
              <w:t xml:space="preserve"> </w:t>
            </w:r>
            <w:r w:rsidRPr="000F6825">
              <w:t>вопросам. Разрыв между стратегическим видением изменений и</w:t>
            </w:r>
            <w:r w:rsidRPr="000F6825">
              <w:rPr>
                <w:spacing w:val="1"/>
              </w:rPr>
              <w:t xml:space="preserve"> </w:t>
            </w:r>
            <w:r w:rsidRPr="000F6825">
              <w:t>пониманием</w:t>
            </w:r>
            <w:r w:rsidRPr="000F6825">
              <w:rPr>
                <w:spacing w:val="-1"/>
              </w:rPr>
              <w:t xml:space="preserve"> </w:t>
            </w:r>
            <w:r w:rsidRPr="000F6825">
              <w:t>тактики</w:t>
            </w:r>
            <w:r w:rsidRPr="000F6825">
              <w:rPr>
                <w:spacing w:val="1"/>
              </w:rPr>
              <w:t xml:space="preserve"> </w:t>
            </w:r>
            <w:r w:rsidRPr="000F6825">
              <w:t>действий</w:t>
            </w:r>
          </w:p>
        </w:tc>
        <w:tc>
          <w:tcPr>
            <w:tcW w:w="952" w:type="dxa"/>
          </w:tcPr>
          <w:p w14:paraId="6118D26C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5-7</w:t>
            </w:r>
          </w:p>
          <w:p w14:paraId="104D53E7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15B82013" w14:textId="77777777" w:rsidTr="00412AB3">
        <w:trPr>
          <w:trHeight w:val="1202"/>
        </w:trPr>
        <w:tc>
          <w:tcPr>
            <w:tcW w:w="723" w:type="dxa"/>
            <w:vMerge/>
          </w:tcPr>
          <w:p w14:paraId="50135A97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11872535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08AB12BC" w14:textId="77777777" w:rsidR="00412AB3" w:rsidRPr="000F6825" w:rsidRDefault="00412AB3" w:rsidP="00412AB3">
            <w:pPr>
              <w:pStyle w:val="TableParagraph"/>
              <w:tabs>
                <w:tab w:val="left" w:pos="414"/>
              </w:tabs>
              <w:ind w:left="0" w:right="94"/>
              <w:rPr>
                <w:sz w:val="24"/>
                <w:szCs w:val="24"/>
              </w:rPr>
            </w:pPr>
            <w:r w:rsidRPr="000F6825">
              <w:rPr>
                <w:sz w:val="24"/>
                <w:szCs w:val="24"/>
              </w:rPr>
              <w:t>Интерес аудитории. Точные вопросы. Конкретные примеры.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Инструментальное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обоснование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решений.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Баланс</w:t>
            </w:r>
            <w:r w:rsidRPr="000F6825">
              <w:rPr>
                <w:spacing w:val="-57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стратегического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видения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тактики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реализации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высказанных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идей</w:t>
            </w:r>
          </w:p>
        </w:tc>
        <w:tc>
          <w:tcPr>
            <w:tcW w:w="952" w:type="dxa"/>
          </w:tcPr>
          <w:p w14:paraId="25FA7DC8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8-10</w:t>
            </w:r>
          </w:p>
        </w:tc>
      </w:tr>
      <w:tr w:rsidR="00412AB3" w:rsidRPr="000F6825" w14:paraId="207B2EFD" w14:textId="77777777" w:rsidTr="00412AB3">
        <w:trPr>
          <w:trHeight w:val="360"/>
        </w:trPr>
        <w:tc>
          <w:tcPr>
            <w:tcW w:w="723" w:type="dxa"/>
            <w:vMerge w:val="restart"/>
          </w:tcPr>
          <w:p w14:paraId="53B33824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2</w:t>
            </w:r>
          </w:p>
        </w:tc>
        <w:tc>
          <w:tcPr>
            <w:tcW w:w="1829" w:type="dxa"/>
            <w:vMerge w:val="restart"/>
          </w:tcPr>
          <w:p w14:paraId="1D7DA29C" w14:textId="2917B58A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Практическая значимость и применимость</w:t>
            </w:r>
          </w:p>
        </w:tc>
        <w:tc>
          <w:tcPr>
            <w:tcW w:w="5994" w:type="dxa"/>
          </w:tcPr>
          <w:p w14:paraId="77D3F2DD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Предлагаемые решения нереалистичны. Стратегия и тактика</w:t>
            </w:r>
            <w:r w:rsidRPr="000F6825">
              <w:rPr>
                <w:spacing w:val="1"/>
              </w:rPr>
              <w:t xml:space="preserve"> </w:t>
            </w:r>
            <w:r w:rsidRPr="000F6825">
              <w:t>смешиваются.</w:t>
            </w:r>
            <w:r w:rsidRPr="000F6825">
              <w:rPr>
                <w:spacing w:val="-2"/>
              </w:rPr>
              <w:t xml:space="preserve"> </w:t>
            </w:r>
            <w:r w:rsidRPr="000F6825">
              <w:t>Продуктивность</w:t>
            </w:r>
            <w:r w:rsidRPr="000F6825">
              <w:rPr>
                <w:spacing w:val="-1"/>
              </w:rPr>
              <w:t xml:space="preserve"> </w:t>
            </w:r>
            <w:r w:rsidRPr="000F6825">
              <w:t>решения</w:t>
            </w:r>
            <w:r w:rsidRPr="000F6825">
              <w:rPr>
                <w:spacing w:val="-1"/>
              </w:rPr>
              <w:t xml:space="preserve"> </w:t>
            </w:r>
            <w:r w:rsidRPr="000F6825">
              <w:t>непонятна</w:t>
            </w:r>
          </w:p>
        </w:tc>
        <w:tc>
          <w:tcPr>
            <w:tcW w:w="952" w:type="dxa"/>
          </w:tcPr>
          <w:p w14:paraId="1919115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1-4</w:t>
            </w:r>
          </w:p>
          <w:p w14:paraId="71BAA5E5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72492C2D" w14:textId="77777777" w:rsidTr="00412AB3">
        <w:trPr>
          <w:trHeight w:val="330"/>
        </w:trPr>
        <w:tc>
          <w:tcPr>
            <w:tcW w:w="723" w:type="dxa"/>
            <w:vMerge/>
          </w:tcPr>
          <w:p w14:paraId="30C66FDC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47BE1D7E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37E4B0E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Анализ ситуации проводится формально. Непонятен личный</w:t>
            </w:r>
            <w:r w:rsidRPr="000F6825">
              <w:rPr>
                <w:spacing w:val="1"/>
              </w:rPr>
              <w:t xml:space="preserve"> </w:t>
            </w:r>
            <w:r w:rsidRPr="000F6825">
              <w:t>вклад</w:t>
            </w:r>
            <w:r w:rsidRPr="000F6825">
              <w:rPr>
                <w:spacing w:val="-2"/>
              </w:rPr>
              <w:t xml:space="preserve"> </w:t>
            </w:r>
            <w:r w:rsidRPr="000F6825">
              <w:t>педагога</w:t>
            </w:r>
            <w:r w:rsidRPr="000F6825">
              <w:rPr>
                <w:spacing w:val="-2"/>
              </w:rPr>
              <w:t xml:space="preserve"> </w:t>
            </w:r>
            <w:r w:rsidRPr="000F6825">
              <w:t>в</w:t>
            </w:r>
            <w:r w:rsidRPr="000F6825">
              <w:rPr>
                <w:spacing w:val="-2"/>
              </w:rPr>
              <w:t xml:space="preserve"> </w:t>
            </w:r>
            <w:r w:rsidRPr="000F6825">
              <w:t>разработку</w:t>
            </w:r>
            <w:r w:rsidRPr="000F6825">
              <w:rPr>
                <w:spacing w:val="-7"/>
              </w:rPr>
              <w:t xml:space="preserve"> </w:t>
            </w:r>
            <w:r w:rsidRPr="000F6825">
              <w:t>представленных решений</w:t>
            </w:r>
          </w:p>
        </w:tc>
        <w:tc>
          <w:tcPr>
            <w:tcW w:w="952" w:type="dxa"/>
          </w:tcPr>
          <w:p w14:paraId="7F12419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5-7</w:t>
            </w:r>
          </w:p>
          <w:p w14:paraId="7A6AE7BD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57BF4A04" w14:textId="77777777" w:rsidTr="00412AB3">
        <w:trPr>
          <w:trHeight w:val="392"/>
        </w:trPr>
        <w:tc>
          <w:tcPr>
            <w:tcW w:w="723" w:type="dxa"/>
            <w:vMerge/>
          </w:tcPr>
          <w:p w14:paraId="7C30B78D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3FE8A24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070672E7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Проблемы</w:t>
            </w:r>
            <w:r w:rsidRPr="000F6825">
              <w:rPr>
                <w:spacing w:val="1"/>
              </w:rPr>
              <w:t xml:space="preserve"> </w:t>
            </w:r>
            <w:r w:rsidRPr="000F6825">
              <w:t>четко</w:t>
            </w:r>
            <w:r w:rsidRPr="000F6825">
              <w:rPr>
                <w:spacing w:val="1"/>
              </w:rPr>
              <w:t xml:space="preserve"> </w:t>
            </w:r>
            <w:r w:rsidRPr="000F6825">
              <w:t>формулируются.</w:t>
            </w:r>
            <w:r w:rsidRPr="000F6825">
              <w:rPr>
                <w:spacing w:val="1"/>
              </w:rPr>
              <w:t xml:space="preserve"> </w:t>
            </w:r>
            <w:r w:rsidRPr="000F6825">
              <w:t>Делаются</w:t>
            </w:r>
            <w:r w:rsidRPr="000F6825">
              <w:rPr>
                <w:spacing w:val="1"/>
              </w:rPr>
              <w:t xml:space="preserve"> </w:t>
            </w:r>
            <w:r w:rsidRPr="000F6825">
              <w:t>обоснованные</w:t>
            </w:r>
            <w:r w:rsidRPr="000F6825">
              <w:rPr>
                <w:spacing w:val="1"/>
              </w:rPr>
              <w:t xml:space="preserve"> </w:t>
            </w:r>
            <w:r w:rsidRPr="000F6825">
              <w:t>выводы.</w:t>
            </w:r>
            <w:r w:rsidRPr="000F6825">
              <w:rPr>
                <w:spacing w:val="-2"/>
              </w:rPr>
              <w:t xml:space="preserve"> </w:t>
            </w:r>
            <w:r w:rsidRPr="000F6825">
              <w:t>Решения</w:t>
            </w:r>
            <w:r w:rsidRPr="000F6825">
              <w:rPr>
                <w:spacing w:val="-1"/>
              </w:rPr>
              <w:t xml:space="preserve"> </w:t>
            </w:r>
            <w:r w:rsidRPr="000F6825">
              <w:t>имеют</w:t>
            </w:r>
            <w:r w:rsidRPr="000F6825">
              <w:rPr>
                <w:spacing w:val="-1"/>
              </w:rPr>
              <w:t xml:space="preserve"> </w:t>
            </w:r>
            <w:r w:rsidRPr="000F6825">
              <w:t>авторский</w:t>
            </w:r>
            <w:r w:rsidRPr="000F6825">
              <w:rPr>
                <w:spacing w:val="-3"/>
              </w:rPr>
              <w:t xml:space="preserve"> </w:t>
            </w:r>
            <w:r w:rsidRPr="000F6825">
              <w:lastRenderedPageBreak/>
              <w:t>характер</w:t>
            </w:r>
          </w:p>
        </w:tc>
        <w:tc>
          <w:tcPr>
            <w:tcW w:w="952" w:type="dxa"/>
          </w:tcPr>
          <w:p w14:paraId="1D72CA1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lastRenderedPageBreak/>
              <w:t>8-10</w:t>
            </w:r>
          </w:p>
        </w:tc>
      </w:tr>
      <w:tr w:rsidR="00412AB3" w:rsidRPr="000F6825" w14:paraId="03B3DC5D" w14:textId="77777777" w:rsidTr="00412AB3">
        <w:tc>
          <w:tcPr>
            <w:tcW w:w="723" w:type="dxa"/>
            <w:vMerge w:val="restart"/>
          </w:tcPr>
          <w:p w14:paraId="608752BE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3</w:t>
            </w:r>
          </w:p>
        </w:tc>
        <w:tc>
          <w:tcPr>
            <w:tcW w:w="1829" w:type="dxa"/>
            <w:vMerge w:val="restart"/>
          </w:tcPr>
          <w:p w14:paraId="427E3451" w14:textId="6B9E4856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Актуальность</w:t>
            </w:r>
            <w:r w:rsidRPr="000F6825">
              <w:rPr>
                <w:spacing w:val="-3"/>
              </w:rPr>
              <w:t xml:space="preserve"> </w:t>
            </w:r>
            <w:r w:rsidRPr="000F6825">
              <w:t>и</w:t>
            </w:r>
            <w:r w:rsidRPr="000F6825">
              <w:rPr>
                <w:spacing w:val="-4"/>
              </w:rPr>
              <w:t xml:space="preserve"> </w:t>
            </w:r>
            <w:r w:rsidRPr="000F6825">
              <w:t>глубина</w:t>
            </w:r>
            <w:r w:rsidRPr="000F6825">
              <w:rPr>
                <w:spacing w:val="-4"/>
              </w:rPr>
              <w:t xml:space="preserve"> </w:t>
            </w:r>
            <w:r w:rsidRPr="000F6825">
              <w:t>предметного</w:t>
            </w:r>
            <w:r w:rsidRPr="000F6825">
              <w:rPr>
                <w:spacing w:val="-3"/>
              </w:rPr>
              <w:t xml:space="preserve"> </w:t>
            </w:r>
            <w:r w:rsidRPr="000F6825">
              <w:t>содержания</w:t>
            </w:r>
          </w:p>
        </w:tc>
        <w:tc>
          <w:tcPr>
            <w:tcW w:w="5994" w:type="dxa"/>
          </w:tcPr>
          <w:p w14:paraId="7EA9D379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Понятия и</w:t>
            </w:r>
            <w:r w:rsidRPr="000F6825">
              <w:rPr>
                <w:spacing w:val="1"/>
              </w:rPr>
              <w:t xml:space="preserve"> </w:t>
            </w:r>
            <w:r w:rsidRPr="000F6825">
              <w:t>теории используются некорректно. Гипотезы не</w:t>
            </w:r>
            <w:r w:rsidRPr="000F6825">
              <w:rPr>
                <w:spacing w:val="1"/>
              </w:rPr>
              <w:t xml:space="preserve"> </w:t>
            </w:r>
            <w:r w:rsidRPr="000F6825">
              <w:t>выдвигаются, непонятна доказательная база сделанных выводов.</w:t>
            </w:r>
            <w:r w:rsidRPr="000F6825">
              <w:rPr>
                <w:spacing w:val="-57"/>
              </w:rPr>
              <w:t xml:space="preserve"> </w:t>
            </w:r>
            <w:r w:rsidRPr="000F6825">
              <w:t>Межпредметные</w:t>
            </w:r>
            <w:r w:rsidRPr="000F6825">
              <w:rPr>
                <w:spacing w:val="-3"/>
              </w:rPr>
              <w:t xml:space="preserve"> </w:t>
            </w:r>
            <w:r w:rsidRPr="000F6825">
              <w:t>связи</w:t>
            </w:r>
            <w:r w:rsidRPr="000F6825">
              <w:rPr>
                <w:spacing w:val="-2"/>
              </w:rPr>
              <w:t xml:space="preserve"> </w:t>
            </w:r>
            <w:r w:rsidRPr="000F6825">
              <w:t>фрагментарны</w:t>
            </w:r>
          </w:p>
        </w:tc>
        <w:tc>
          <w:tcPr>
            <w:tcW w:w="952" w:type="dxa"/>
          </w:tcPr>
          <w:p w14:paraId="5422D72C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1-4</w:t>
            </w:r>
          </w:p>
          <w:p w14:paraId="57A58388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79E2153F" w14:textId="77777777" w:rsidTr="00412AB3">
        <w:tc>
          <w:tcPr>
            <w:tcW w:w="723" w:type="dxa"/>
            <w:vMerge/>
          </w:tcPr>
          <w:p w14:paraId="26199B1A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3F5FFA94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01CDA34" w14:textId="40D2C6C4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Присутствуют</w:t>
            </w:r>
            <w:r w:rsidRPr="000F6825">
              <w:rPr>
                <w:spacing w:val="115"/>
              </w:rPr>
              <w:t xml:space="preserve"> </w:t>
            </w:r>
            <w:r w:rsidRPr="000F6825">
              <w:t>отдельные</w:t>
            </w:r>
            <w:r w:rsidRPr="000F6825">
              <w:rPr>
                <w:spacing w:val="115"/>
              </w:rPr>
              <w:t xml:space="preserve"> </w:t>
            </w:r>
            <w:r w:rsidRPr="000F6825">
              <w:t>неточности</w:t>
            </w:r>
            <w:r w:rsidRPr="000F6825">
              <w:rPr>
                <w:spacing w:val="116"/>
              </w:rPr>
              <w:t xml:space="preserve"> </w:t>
            </w:r>
            <w:r w:rsidRPr="000F6825">
              <w:t>при</w:t>
            </w:r>
            <w:r w:rsidRPr="000F6825">
              <w:rPr>
                <w:spacing w:val="61"/>
              </w:rPr>
              <w:t xml:space="preserve"> </w:t>
            </w:r>
            <w:r w:rsidR="000F6825">
              <w:t>использовании</w:t>
            </w:r>
            <w:r w:rsidRPr="000F6825">
              <w:t xml:space="preserve"> базовых</w:t>
            </w:r>
            <w:r w:rsidRPr="000F6825">
              <w:rPr>
                <w:spacing w:val="1"/>
              </w:rPr>
              <w:t xml:space="preserve"> </w:t>
            </w:r>
            <w:r w:rsidRPr="000F6825">
              <w:t>понятий</w:t>
            </w:r>
            <w:r w:rsidRPr="000F6825">
              <w:rPr>
                <w:spacing w:val="1"/>
              </w:rPr>
              <w:t xml:space="preserve"> </w:t>
            </w:r>
            <w:r w:rsidRPr="000F6825">
              <w:t>и</w:t>
            </w:r>
            <w:r w:rsidRPr="000F6825">
              <w:rPr>
                <w:spacing w:val="1"/>
              </w:rPr>
              <w:t xml:space="preserve"> </w:t>
            </w:r>
            <w:r w:rsidRPr="000F6825">
              <w:t>теорий.</w:t>
            </w:r>
            <w:r w:rsidRPr="000F6825">
              <w:rPr>
                <w:spacing w:val="1"/>
              </w:rPr>
              <w:t xml:space="preserve"> </w:t>
            </w:r>
            <w:r w:rsidRPr="000F6825">
              <w:t>Межпредметные</w:t>
            </w:r>
            <w:r w:rsidRPr="000F6825">
              <w:rPr>
                <w:spacing w:val="1"/>
              </w:rPr>
              <w:t xml:space="preserve"> </w:t>
            </w:r>
            <w:r w:rsidRPr="000F6825">
              <w:t>связи</w:t>
            </w:r>
            <w:r w:rsidRPr="000F6825">
              <w:rPr>
                <w:spacing w:val="1"/>
              </w:rPr>
              <w:t xml:space="preserve"> </w:t>
            </w:r>
            <w:r w:rsidRPr="000F6825">
              <w:t>и</w:t>
            </w:r>
            <w:r w:rsidRPr="000F6825">
              <w:rPr>
                <w:spacing w:val="1"/>
              </w:rPr>
              <w:t xml:space="preserve"> </w:t>
            </w:r>
            <w:r w:rsidRPr="000F6825">
              <w:t>метапредметные</w:t>
            </w:r>
            <w:r w:rsidRPr="000F6825">
              <w:rPr>
                <w:spacing w:val="1"/>
              </w:rPr>
              <w:t xml:space="preserve"> </w:t>
            </w:r>
            <w:r w:rsidRPr="000F6825">
              <w:t>подходы</w:t>
            </w:r>
            <w:r w:rsidRPr="000F6825">
              <w:rPr>
                <w:spacing w:val="1"/>
              </w:rPr>
              <w:t xml:space="preserve"> </w:t>
            </w:r>
            <w:r w:rsidRPr="000F6825">
              <w:t>включаются</w:t>
            </w:r>
            <w:r w:rsidRPr="000F6825">
              <w:rPr>
                <w:spacing w:val="1"/>
              </w:rPr>
              <w:t xml:space="preserve"> </w:t>
            </w:r>
            <w:r w:rsidRPr="000F6825">
              <w:t>без</w:t>
            </w:r>
            <w:r w:rsidRPr="000F6825">
              <w:rPr>
                <w:spacing w:val="1"/>
              </w:rPr>
              <w:t xml:space="preserve"> </w:t>
            </w:r>
            <w:r w:rsidRPr="000F6825">
              <w:t>целостного</w:t>
            </w:r>
            <w:r w:rsidRPr="000F6825">
              <w:rPr>
                <w:spacing w:val="1"/>
              </w:rPr>
              <w:t xml:space="preserve"> </w:t>
            </w:r>
            <w:r w:rsidRPr="000F6825">
              <w:t>понимания</w:t>
            </w:r>
          </w:p>
        </w:tc>
        <w:tc>
          <w:tcPr>
            <w:tcW w:w="952" w:type="dxa"/>
          </w:tcPr>
          <w:p w14:paraId="4DEBDFF2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5-7</w:t>
            </w:r>
          </w:p>
          <w:p w14:paraId="6CFB25B2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58274F61" w14:textId="77777777" w:rsidTr="00412AB3">
        <w:tc>
          <w:tcPr>
            <w:tcW w:w="723" w:type="dxa"/>
            <w:vMerge/>
          </w:tcPr>
          <w:p w14:paraId="71560E31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0D6B54D5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9A21990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Предметное</w:t>
            </w:r>
            <w:r w:rsidRPr="000F6825">
              <w:rPr>
                <w:spacing w:val="1"/>
              </w:rPr>
              <w:t xml:space="preserve"> </w:t>
            </w:r>
            <w:r w:rsidRPr="000F6825">
              <w:t>содержание</w:t>
            </w:r>
            <w:r w:rsidRPr="000F6825">
              <w:rPr>
                <w:spacing w:val="1"/>
              </w:rPr>
              <w:t xml:space="preserve"> </w:t>
            </w:r>
            <w:r w:rsidRPr="000F6825">
              <w:t>корректно.</w:t>
            </w:r>
            <w:r w:rsidRPr="000F6825">
              <w:rPr>
                <w:spacing w:val="1"/>
              </w:rPr>
              <w:t xml:space="preserve"> </w:t>
            </w:r>
            <w:r w:rsidRPr="000F6825">
              <w:t>Исследовательская</w:t>
            </w:r>
            <w:r w:rsidRPr="000F6825">
              <w:rPr>
                <w:spacing w:val="-57"/>
              </w:rPr>
              <w:t xml:space="preserve"> </w:t>
            </w:r>
            <w:r w:rsidRPr="000F6825">
              <w:t>грамотность. Готовность</w:t>
            </w:r>
            <w:r w:rsidRPr="000F6825">
              <w:rPr>
                <w:spacing w:val="-1"/>
              </w:rPr>
              <w:t xml:space="preserve"> </w:t>
            </w:r>
            <w:r w:rsidRPr="000F6825">
              <w:t>к</w:t>
            </w:r>
            <w:r w:rsidRPr="000F6825">
              <w:rPr>
                <w:spacing w:val="-1"/>
              </w:rPr>
              <w:t xml:space="preserve"> </w:t>
            </w:r>
            <w:r w:rsidRPr="000F6825">
              <w:t>размышлениям</w:t>
            </w:r>
          </w:p>
        </w:tc>
        <w:tc>
          <w:tcPr>
            <w:tcW w:w="952" w:type="dxa"/>
          </w:tcPr>
          <w:p w14:paraId="0ABB8D4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8-10</w:t>
            </w:r>
          </w:p>
        </w:tc>
      </w:tr>
      <w:tr w:rsidR="00412AB3" w:rsidRPr="000F6825" w14:paraId="03E1392C" w14:textId="77777777" w:rsidTr="00412AB3">
        <w:tc>
          <w:tcPr>
            <w:tcW w:w="723" w:type="dxa"/>
            <w:vMerge w:val="restart"/>
          </w:tcPr>
          <w:p w14:paraId="771D28BB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4</w:t>
            </w:r>
          </w:p>
        </w:tc>
        <w:tc>
          <w:tcPr>
            <w:tcW w:w="1829" w:type="dxa"/>
            <w:vMerge w:val="restart"/>
          </w:tcPr>
          <w:p w14:paraId="34B08EBD" w14:textId="03CA9A5F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Эффективность</w:t>
            </w:r>
            <w:r w:rsidRPr="000F6825">
              <w:rPr>
                <w:spacing w:val="-3"/>
              </w:rPr>
              <w:t xml:space="preserve"> </w:t>
            </w:r>
            <w:r w:rsidRPr="000F6825">
              <w:t>форм</w:t>
            </w:r>
            <w:r w:rsidRPr="000F6825">
              <w:rPr>
                <w:spacing w:val="-4"/>
              </w:rPr>
              <w:t xml:space="preserve"> </w:t>
            </w:r>
            <w:r w:rsidRPr="000F6825">
              <w:t>педагогического</w:t>
            </w:r>
            <w:r w:rsidRPr="000F6825">
              <w:rPr>
                <w:spacing w:val="-3"/>
              </w:rPr>
              <w:t xml:space="preserve"> </w:t>
            </w:r>
            <w:r w:rsidRPr="000F6825">
              <w:t xml:space="preserve">взаимодействия </w:t>
            </w:r>
          </w:p>
        </w:tc>
        <w:tc>
          <w:tcPr>
            <w:tcW w:w="5994" w:type="dxa"/>
          </w:tcPr>
          <w:p w14:paraId="7460A56D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Педагогические</w:t>
            </w:r>
            <w:r w:rsidRPr="000F6825">
              <w:rPr>
                <w:spacing w:val="1"/>
              </w:rPr>
              <w:t xml:space="preserve"> </w:t>
            </w:r>
            <w:r w:rsidRPr="000F6825">
              <w:t>шаги</w:t>
            </w:r>
            <w:r w:rsidRPr="000F6825">
              <w:rPr>
                <w:spacing w:val="1"/>
              </w:rPr>
              <w:t xml:space="preserve"> </w:t>
            </w:r>
            <w:r w:rsidRPr="000F6825">
              <w:t>представляют</w:t>
            </w:r>
            <w:r w:rsidRPr="000F6825">
              <w:rPr>
                <w:spacing w:val="1"/>
              </w:rPr>
              <w:t xml:space="preserve"> </w:t>
            </w:r>
            <w:r w:rsidRPr="000F6825">
              <w:t>бессистемный</w:t>
            </w:r>
            <w:r w:rsidRPr="000F6825">
              <w:rPr>
                <w:spacing w:val="1"/>
              </w:rPr>
              <w:t xml:space="preserve"> </w:t>
            </w:r>
            <w:r w:rsidRPr="000F6825">
              <w:t>набор</w:t>
            </w:r>
            <w:r w:rsidRPr="000F6825">
              <w:rPr>
                <w:spacing w:val="1"/>
              </w:rPr>
              <w:t xml:space="preserve"> </w:t>
            </w:r>
            <w:r w:rsidRPr="000F6825">
              <w:t>действий.</w:t>
            </w:r>
            <w:r w:rsidRPr="000F6825">
              <w:rPr>
                <w:spacing w:val="-2"/>
              </w:rPr>
              <w:t xml:space="preserve"> </w:t>
            </w:r>
            <w:r w:rsidRPr="000F6825">
              <w:t>Непонятны</w:t>
            </w:r>
            <w:r w:rsidRPr="000F6825">
              <w:rPr>
                <w:spacing w:val="-1"/>
              </w:rPr>
              <w:t xml:space="preserve"> </w:t>
            </w:r>
            <w:r w:rsidRPr="000F6825">
              <w:t>перспективы</w:t>
            </w:r>
            <w:r w:rsidRPr="000F6825">
              <w:rPr>
                <w:spacing w:val="-3"/>
              </w:rPr>
              <w:t xml:space="preserve"> </w:t>
            </w:r>
            <w:r w:rsidRPr="000F6825">
              <w:t>представленных</w:t>
            </w:r>
            <w:r w:rsidRPr="000F6825">
              <w:rPr>
                <w:spacing w:val="1"/>
              </w:rPr>
              <w:t xml:space="preserve"> </w:t>
            </w:r>
            <w:r w:rsidRPr="000F6825">
              <w:t>идей</w:t>
            </w:r>
          </w:p>
        </w:tc>
        <w:tc>
          <w:tcPr>
            <w:tcW w:w="952" w:type="dxa"/>
          </w:tcPr>
          <w:p w14:paraId="3AB72C5A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1-4</w:t>
            </w:r>
          </w:p>
          <w:p w14:paraId="202D45F3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6D56BE8F" w14:textId="77777777" w:rsidTr="00412AB3">
        <w:tc>
          <w:tcPr>
            <w:tcW w:w="723" w:type="dxa"/>
            <w:vMerge/>
          </w:tcPr>
          <w:p w14:paraId="725B01CE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28613E37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359C798E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Формальный</w:t>
            </w:r>
            <w:r w:rsidRPr="000F6825">
              <w:rPr>
                <w:spacing w:val="1"/>
              </w:rPr>
              <w:t xml:space="preserve"> </w:t>
            </w:r>
            <w:r w:rsidRPr="000F6825">
              <w:t>контакт</w:t>
            </w:r>
            <w:r w:rsidRPr="000F6825">
              <w:rPr>
                <w:spacing w:val="1"/>
              </w:rPr>
              <w:t xml:space="preserve"> </w:t>
            </w:r>
            <w:r w:rsidRPr="000F6825">
              <w:t>с</w:t>
            </w:r>
            <w:r w:rsidRPr="000F6825">
              <w:rPr>
                <w:spacing w:val="1"/>
              </w:rPr>
              <w:t xml:space="preserve"> </w:t>
            </w:r>
            <w:r w:rsidRPr="000F6825">
              <w:t>аудиторией.</w:t>
            </w:r>
            <w:r w:rsidRPr="000F6825">
              <w:rPr>
                <w:spacing w:val="1"/>
              </w:rPr>
              <w:t xml:space="preserve"> </w:t>
            </w:r>
            <w:r w:rsidRPr="000F6825">
              <w:t>Нарушается</w:t>
            </w:r>
            <w:r w:rsidRPr="000F6825">
              <w:rPr>
                <w:spacing w:val="1"/>
              </w:rPr>
              <w:t xml:space="preserve"> </w:t>
            </w:r>
            <w:r w:rsidRPr="000F6825">
              <w:t>логика</w:t>
            </w:r>
            <w:r w:rsidRPr="000F6825">
              <w:rPr>
                <w:spacing w:val="1"/>
              </w:rPr>
              <w:t xml:space="preserve"> </w:t>
            </w:r>
            <w:r w:rsidRPr="000F6825">
              <w:t>и</w:t>
            </w:r>
            <w:r w:rsidRPr="000F6825">
              <w:rPr>
                <w:spacing w:val="1"/>
              </w:rPr>
              <w:t xml:space="preserve"> </w:t>
            </w:r>
            <w:r w:rsidRPr="000F6825">
              <w:t>последовательность</w:t>
            </w:r>
            <w:r w:rsidRPr="000F6825">
              <w:rPr>
                <w:spacing w:val="1"/>
              </w:rPr>
              <w:t xml:space="preserve"> </w:t>
            </w:r>
            <w:r w:rsidRPr="000F6825">
              <w:t>действия.</w:t>
            </w:r>
            <w:r w:rsidRPr="000F6825">
              <w:rPr>
                <w:spacing w:val="1"/>
              </w:rPr>
              <w:t xml:space="preserve"> </w:t>
            </w:r>
            <w:r w:rsidRPr="000F6825">
              <w:t>Рефлексия</w:t>
            </w:r>
            <w:r w:rsidRPr="000F6825">
              <w:rPr>
                <w:spacing w:val="1"/>
              </w:rPr>
              <w:t xml:space="preserve"> </w:t>
            </w:r>
            <w:r w:rsidRPr="000F6825">
              <w:t>стандартна.</w:t>
            </w:r>
            <w:r w:rsidRPr="000F6825">
              <w:rPr>
                <w:spacing w:val="1"/>
              </w:rPr>
              <w:t xml:space="preserve"> </w:t>
            </w:r>
            <w:r w:rsidRPr="000F6825">
              <w:t>Планируемые</w:t>
            </w:r>
            <w:r w:rsidRPr="000F6825">
              <w:rPr>
                <w:spacing w:val="-8"/>
              </w:rPr>
              <w:t xml:space="preserve"> </w:t>
            </w:r>
            <w:r w:rsidRPr="000F6825">
              <w:t>результаты</w:t>
            </w:r>
            <w:r w:rsidRPr="000F6825">
              <w:rPr>
                <w:spacing w:val="-5"/>
              </w:rPr>
              <w:t xml:space="preserve"> </w:t>
            </w:r>
            <w:r w:rsidRPr="000F6825">
              <w:t>не</w:t>
            </w:r>
            <w:r w:rsidRPr="000F6825">
              <w:rPr>
                <w:spacing w:val="-7"/>
              </w:rPr>
              <w:t xml:space="preserve"> </w:t>
            </w:r>
            <w:r w:rsidRPr="000F6825">
              <w:t>соответствую</w:t>
            </w:r>
            <w:r w:rsidRPr="000F6825">
              <w:rPr>
                <w:spacing w:val="-6"/>
              </w:rPr>
              <w:t xml:space="preserve"> </w:t>
            </w:r>
            <w:r w:rsidRPr="000F6825">
              <w:t>поставленной</w:t>
            </w:r>
            <w:r w:rsidRPr="000F6825">
              <w:rPr>
                <w:spacing w:val="-5"/>
              </w:rPr>
              <w:t xml:space="preserve"> </w:t>
            </w:r>
            <w:r w:rsidRPr="000F6825">
              <w:t>цели</w:t>
            </w:r>
          </w:p>
        </w:tc>
        <w:tc>
          <w:tcPr>
            <w:tcW w:w="952" w:type="dxa"/>
          </w:tcPr>
          <w:p w14:paraId="4EF0118E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5-7</w:t>
            </w:r>
          </w:p>
          <w:p w14:paraId="6ADE4DAC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0A5F0F8D" w14:textId="77777777" w:rsidTr="00412AB3">
        <w:tc>
          <w:tcPr>
            <w:tcW w:w="723" w:type="dxa"/>
            <w:vMerge/>
          </w:tcPr>
          <w:p w14:paraId="33D9768D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38A5C9C7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4B3AA6DE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Конструктивное</w:t>
            </w:r>
            <w:r w:rsidRPr="000F6825">
              <w:rPr>
                <w:spacing w:val="1"/>
              </w:rPr>
              <w:t xml:space="preserve"> </w:t>
            </w:r>
            <w:r w:rsidRPr="000F6825">
              <w:t>общение.</w:t>
            </w:r>
            <w:r w:rsidRPr="000F6825">
              <w:rPr>
                <w:spacing w:val="1"/>
              </w:rPr>
              <w:t xml:space="preserve"> </w:t>
            </w:r>
            <w:r w:rsidRPr="000F6825">
              <w:t>Целостность</w:t>
            </w:r>
            <w:r w:rsidRPr="000F6825">
              <w:rPr>
                <w:spacing w:val="1"/>
              </w:rPr>
              <w:t xml:space="preserve"> </w:t>
            </w:r>
            <w:r w:rsidRPr="000F6825">
              <w:t>действий.</w:t>
            </w:r>
            <w:r w:rsidRPr="000F6825">
              <w:rPr>
                <w:spacing w:val="1"/>
              </w:rPr>
              <w:t xml:space="preserve"> </w:t>
            </w:r>
            <w:r w:rsidRPr="000F6825">
              <w:t>Нестандартные</w:t>
            </w:r>
            <w:r w:rsidRPr="000F6825">
              <w:rPr>
                <w:spacing w:val="1"/>
              </w:rPr>
              <w:t xml:space="preserve"> </w:t>
            </w:r>
            <w:r w:rsidRPr="000F6825">
              <w:t>и</w:t>
            </w:r>
            <w:r w:rsidRPr="000F6825">
              <w:rPr>
                <w:spacing w:val="1"/>
              </w:rPr>
              <w:t xml:space="preserve"> </w:t>
            </w:r>
            <w:r w:rsidRPr="000F6825">
              <w:t>перспективные</w:t>
            </w:r>
            <w:r w:rsidRPr="000F6825">
              <w:rPr>
                <w:spacing w:val="1"/>
              </w:rPr>
              <w:t xml:space="preserve"> </w:t>
            </w:r>
            <w:r w:rsidRPr="000F6825">
              <w:t>идеи.</w:t>
            </w:r>
            <w:r w:rsidRPr="000F6825">
              <w:rPr>
                <w:spacing w:val="61"/>
              </w:rPr>
              <w:t xml:space="preserve"> </w:t>
            </w:r>
            <w:r w:rsidRPr="000F6825">
              <w:t>Системное</w:t>
            </w:r>
            <w:r w:rsidRPr="000F6825">
              <w:rPr>
                <w:spacing w:val="1"/>
              </w:rPr>
              <w:t xml:space="preserve"> </w:t>
            </w:r>
            <w:r w:rsidRPr="000F6825">
              <w:t>целеполагание</w:t>
            </w:r>
          </w:p>
        </w:tc>
        <w:tc>
          <w:tcPr>
            <w:tcW w:w="952" w:type="dxa"/>
          </w:tcPr>
          <w:p w14:paraId="242068BE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8-10</w:t>
            </w:r>
          </w:p>
        </w:tc>
      </w:tr>
      <w:tr w:rsidR="00412AB3" w:rsidRPr="000F6825" w14:paraId="768EF934" w14:textId="77777777" w:rsidTr="00412AB3">
        <w:tc>
          <w:tcPr>
            <w:tcW w:w="723" w:type="dxa"/>
            <w:vMerge w:val="restart"/>
          </w:tcPr>
          <w:p w14:paraId="7BE4557B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</w:t>
            </w:r>
          </w:p>
        </w:tc>
        <w:tc>
          <w:tcPr>
            <w:tcW w:w="1829" w:type="dxa"/>
            <w:vMerge w:val="restart"/>
          </w:tcPr>
          <w:p w14:paraId="01B057E8" w14:textId="50270BE6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 xml:space="preserve">Информационная, коммуникативная культура и культура самопрезентации </w:t>
            </w:r>
          </w:p>
        </w:tc>
        <w:tc>
          <w:tcPr>
            <w:tcW w:w="5994" w:type="dxa"/>
          </w:tcPr>
          <w:p w14:paraId="65291B72" w14:textId="77777777" w:rsidR="00412AB3" w:rsidRPr="000F6825" w:rsidRDefault="00412AB3" w:rsidP="00412AB3">
            <w:pPr>
              <w:pStyle w:val="TableParagraph"/>
              <w:tabs>
                <w:tab w:val="left" w:pos="574"/>
              </w:tabs>
              <w:ind w:left="0" w:right="98"/>
              <w:rPr>
                <w:sz w:val="24"/>
                <w:szCs w:val="24"/>
              </w:rPr>
            </w:pPr>
            <w:r w:rsidRPr="000F6825">
              <w:rPr>
                <w:sz w:val="24"/>
                <w:szCs w:val="24"/>
              </w:rPr>
              <w:t>Факты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смешиваются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мнениями.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Визуализации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используемые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примеры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неудачны.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Нарушается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речевая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грамотность.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Слабо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проявляются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артистические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способности.</w:t>
            </w:r>
            <w:r w:rsidRPr="000F6825">
              <w:rPr>
                <w:spacing w:val="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Нет</w:t>
            </w:r>
            <w:r w:rsidRPr="000F6825">
              <w:rPr>
                <w:spacing w:val="-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взаимодействия</w:t>
            </w:r>
            <w:r w:rsidRPr="000F6825">
              <w:rPr>
                <w:spacing w:val="-1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с</w:t>
            </w:r>
            <w:r w:rsidRPr="000F6825">
              <w:rPr>
                <w:spacing w:val="-2"/>
                <w:sz w:val="24"/>
                <w:szCs w:val="24"/>
              </w:rPr>
              <w:t xml:space="preserve"> </w:t>
            </w:r>
            <w:r w:rsidRPr="000F6825">
              <w:rPr>
                <w:sz w:val="24"/>
                <w:szCs w:val="24"/>
              </w:rPr>
              <w:t>аудиторией</w:t>
            </w:r>
          </w:p>
        </w:tc>
        <w:tc>
          <w:tcPr>
            <w:tcW w:w="952" w:type="dxa"/>
          </w:tcPr>
          <w:p w14:paraId="750EDF2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1-4</w:t>
            </w:r>
          </w:p>
          <w:p w14:paraId="56939383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355C1669" w14:textId="77777777" w:rsidTr="00412AB3">
        <w:tc>
          <w:tcPr>
            <w:tcW w:w="723" w:type="dxa"/>
            <w:vMerge/>
          </w:tcPr>
          <w:p w14:paraId="65FB4051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2DF4A26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7B2C9521" w14:textId="19E661A8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Однообразные</w:t>
            </w:r>
            <w:r w:rsidRPr="000F6825">
              <w:rPr>
                <w:spacing w:val="-11"/>
              </w:rPr>
              <w:t xml:space="preserve"> </w:t>
            </w:r>
            <w:r w:rsidRPr="000F6825">
              <w:t>источники.</w:t>
            </w:r>
            <w:r w:rsidRPr="000F6825">
              <w:rPr>
                <w:spacing w:val="-7"/>
              </w:rPr>
              <w:t xml:space="preserve"> </w:t>
            </w:r>
            <w:r w:rsidRPr="000F6825">
              <w:t>Речевые</w:t>
            </w:r>
            <w:r w:rsidRPr="000F6825">
              <w:rPr>
                <w:spacing w:val="-10"/>
              </w:rPr>
              <w:t xml:space="preserve"> </w:t>
            </w:r>
            <w:r w:rsidRPr="000F6825">
              <w:t>нарушения.</w:t>
            </w:r>
            <w:r w:rsidRPr="000F6825">
              <w:rPr>
                <w:spacing w:val="-7"/>
              </w:rPr>
              <w:t xml:space="preserve"> </w:t>
            </w:r>
            <w:r w:rsidRPr="000F6825">
              <w:t>Искусственные</w:t>
            </w:r>
            <w:r w:rsidRPr="000F6825">
              <w:rPr>
                <w:spacing w:val="-57"/>
              </w:rPr>
              <w:t xml:space="preserve"> </w:t>
            </w:r>
            <w:r w:rsidRPr="000F6825">
              <w:t>попытки</w:t>
            </w:r>
            <w:r w:rsidRPr="000F6825">
              <w:rPr>
                <w:spacing w:val="1"/>
              </w:rPr>
              <w:t xml:space="preserve"> </w:t>
            </w:r>
            <w:r w:rsidRPr="000F6825">
              <w:t>проявления</w:t>
            </w:r>
            <w:r w:rsidRPr="000F6825">
              <w:rPr>
                <w:spacing w:val="1"/>
              </w:rPr>
              <w:t xml:space="preserve"> </w:t>
            </w:r>
            <w:r w:rsidRPr="000F6825">
              <w:t>артистизма</w:t>
            </w:r>
            <w:r w:rsidRPr="000F6825">
              <w:rPr>
                <w:spacing w:val="1"/>
              </w:rPr>
              <w:t xml:space="preserve"> </w:t>
            </w:r>
            <w:r w:rsidRPr="000F6825">
              <w:t>и</w:t>
            </w:r>
            <w:r w:rsidRPr="000F6825">
              <w:rPr>
                <w:spacing w:val="1"/>
              </w:rPr>
              <w:t xml:space="preserve"> </w:t>
            </w:r>
            <w:r w:rsidRPr="000F6825">
              <w:t>чувства</w:t>
            </w:r>
            <w:r w:rsidRPr="000F6825">
              <w:rPr>
                <w:spacing w:val="1"/>
              </w:rPr>
              <w:t xml:space="preserve"> </w:t>
            </w:r>
            <w:r w:rsidRPr="000F6825">
              <w:t>юмора.</w:t>
            </w:r>
            <w:r w:rsidRPr="000F6825">
              <w:rPr>
                <w:spacing w:val="1"/>
              </w:rPr>
              <w:t xml:space="preserve"> </w:t>
            </w:r>
            <w:r w:rsidRPr="000F6825">
              <w:t>Слабое</w:t>
            </w:r>
            <w:r w:rsidR="000F6825">
              <w:t xml:space="preserve"> </w:t>
            </w:r>
            <w:r w:rsidRPr="000F6825">
              <w:rPr>
                <w:spacing w:val="-57"/>
              </w:rPr>
              <w:t xml:space="preserve"> </w:t>
            </w:r>
            <w:r w:rsidR="000F6825">
              <w:rPr>
                <w:spacing w:val="-57"/>
              </w:rPr>
              <w:t xml:space="preserve">  </w:t>
            </w:r>
            <w:r w:rsidRPr="000F6825">
              <w:t>взаимодействие</w:t>
            </w:r>
            <w:r w:rsidRPr="000F6825">
              <w:rPr>
                <w:spacing w:val="-2"/>
              </w:rPr>
              <w:t xml:space="preserve"> </w:t>
            </w:r>
            <w:r w:rsidRPr="000F6825">
              <w:t>с</w:t>
            </w:r>
            <w:r w:rsidRPr="000F6825">
              <w:rPr>
                <w:spacing w:val="-2"/>
              </w:rPr>
              <w:t xml:space="preserve"> </w:t>
            </w:r>
            <w:r w:rsidRPr="000F6825">
              <w:t>аудиторий</w:t>
            </w:r>
          </w:p>
        </w:tc>
        <w:tc>
          <w:tcPr>
            <w:tcW w:w="952" w:type="dxa"/>
          </w:tcPr>
          <w:p w14:paraId="7862009B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5-7</w:t>
            </w:r>
          </w:p>
          <w:p w14:paraId="62BE309E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7BB35D8E" w14:textId="77777777" w:rsidTr="00412AB3">
        <w:tc>
          <w:tcPr>
            <w:tcW w:w="723" w:type="dxa"/>
            <w:vMerge/>
          </w:tcPr>
          <w:p w14:paraId="28D47B09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7A80C748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396A0C2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Эффективная</w:t>
            </w:r>
            <w:r w:rsidRPr="000F6825">
              <w:rPr>
                <w:spacing w:val="1"/>
              </w:rPr>
              <w:t xml:space="preserve"> </w:t>
            </w:r>
            <w:r w:rsidRPr="000F6825">
              <w:t>работа</w:t>
            </w:r>
            <w:r w:rsidRPr="000F6825">
              <w:rPr>
                <w:spacing w:val="1"/>
              </w:rPr>
              <w:t xml:space="preserve"> </w:t>
            </w:r>
            <w:r w:rsidRPr="000F6825">
              <w:t>с</w:t>
            </w:r>
            <w:r w:rsidRPr="000F6825">
              <w:rPr>
                <w:spacing w:val="1"/>
              </w:rPr>
              <w:t xml:space="preserve"> </w:t>
            </w:r>
            <w:r w:rsidRPr="000F6825">
              <w:t>информацией.</w:t>
            </w:r>
            <w:r w:rsidRPr="000F6825">
              <w:rPr>
                <w:spacing w:val="1"/>
              </w:rPr>
              <w:t xml:space="preserve"> </w:t>
            </w:r>
            <w:r w:rsidRPr="000F6825">
              <w:t>Адекватность</w:t>
            </w:r>
            <w:r w:rsidRPr="000F6825">
              <w:rPr>
                <w:spacing w:val="1"/>
              </w:rPr>
              <w:t xml:space="preserve"> </w:t>
            </w:r>
            <w:r w:rsidRPr="000F6825">
              <w:t>визуализации. Языковая грамотность. Активное взаимодействие</w:t>
            </w:r>
            <w:r w:rsidRPr="000F6825">
              <w:rPr>
                <w:spacing w:val="1"/>
              </w:rPr>
              <w:t xml:space="preserve"> </w:t>
            </w:r>
            <w:r w:rsidRPr="000F6825">
              <w:t>с</w:t>
            </w:r>
            <w:r w:rsidRPr="000F6825">
              <w:rPr>
                <w:spacing w:val="-3"/>
              </w:rPr>
              <w:t xml:space="preserve"> </w:t>
            </w:r>
            <w:r w:rsidRPr="000F6825">
              <w:t>аудиторией.</w:t>
            </w:r>
            <w:r w:rsidRPr="000F6825">
              <w:rPr>
                <w:spacing w:val="-1"/>
              </w:rPr>
              <w:t xml:space="preserve"> </w:t>
            </w:r>
            <w:r w:rsidRPr="000F6825">
              <w:t>Артистизм</w:t>
            </w:r>
            <w:r w:rsidRPr="000F6825">
              <w:rPr>
                <w:spacing w:val="-3"/>
              </w:rPr>
              <w:t xml:space="preserve"> </w:t>
            </w:r>
            <w:r w:rsidRPr="000F6825">
              <w:t>и</w:t>
            </w:r>
            <w:r w:rsidRPr="000F6825">
              <w:rPr>
                <w:spacing w:val="1"/>
              </w:rPr>
              <w:t xml:space="preserve"> </w:t>
            </w:r>
            <w:r w:rsidRPr="000F6825">
              <w:t>чувство</w:t>
            </w:r>
            <w:r w:rsidRPr="000F6825">
              <w:rPr>
                <w:spacing w:val="-1"/>
              </w:rPr>
              <w:t xml:space="preserve"> </w:t>
            </w:r>
            <w:r w:rsidRPr="000F6825">
              <w:t>юмора</w:t>
            </w:r>
          </w:p>
        </w:tc>
        <w:tc>
          <w:tcPr>
            <w:tcW w:w="952" w:type="dxa"/>
          </w:tcPr>
          <w:p w14:paraId="3460AC00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8-10</w:t>
            </w:r>
          </w:p>
        </w:tc>
      </w:tr>
      <w:tr w:rsidR="00412AB3" w:rsidRPr="000F6825" w14:paraId="6EC24184" w14:textId="77777777" w:rsidTr="00412AB3">
        <w:tc>
          <w:tcPr>
            <w:tcW w:w="723" w:type="dxa"/>
            <w:vMerge w:val="restart"/>
          </w:tcPr>
          <w:p w14:paraId="2B18FD75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6</w:t>
            </w:r>
          </w:p>
        </w:tc>
        <w:tc>
          <w:tcPr>
            <w:tcW w:w="1829" w:type="dxa"/>
            <w:vMerge w:val="restart"/>
          </w:tcPr>
          <w:p w14:paraId="78C0487E" w14:textId="423F03F1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Рефлексивная</w:t>
            </w:r>
            <w:r w:rsidRPr="000F6825">
              <w:rPr>
                <w:spacing w:val="-4"/>
              </w:rPr>
              <w:t xml:space="preserve"> </w:t>
            </w:r>
            <w:r w:rsidRPr="000F6825">
              <w:t>культура</w:t>
            </w:r>
          </w:p>
        </w:tc>
        <w:tc>
          <w:tcPr>
            <w:tcW w:w="5994" w:type="dxa"/>
          </w:tcPr>
          <w:p w14:paraId="03AA058F" w14:textId="363D3CAE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Рефлексия</w:t>
            </w:r>
            <w:r w:rsidRPr="000F6825">
              <w:rPr>
                <w:spacing w:val="1"/>
              </w:rPr>
              <w:t xml:space="preserve"> </w:t>
            </w:r>
            <w:r w:rsidRPr="000F6825">
              <w:t>представлены</w:t>
            </w:r>
            <w:r w:rsidRPr="000F6825">
              <w:rPr>
                <w:spacing w:val="1"/>
              </w:rPr>
              <w:t xml:space="preserve"> </w:t>
            </w:r>
            <w:r w:rsidRPr="000F6825">
              <w:t>в</w:t>
            </w:r>
            <w:r w:rsidRPr="000F6825">
              <w:rPr>
                <w:spacing w:val="1"/>
              </w:rPr>
              <w:t xml:space="preserve"> </w:t>
            </w:r>
            <w:r w:rsidRPr="000F6825">
              <w:t>отчетном</w:t>
            </w:r>
            <w:r w:rsidRPr="000F6825">
              <w:rPr>
                <w:spacing w:val="1"/>
              </w:rPr>
              <w:t xml:space="preserve"> </w:t>
            </w:r>
            <w:r w:rsidRPr="000F6825">
              <w:t>стиле.</w:t>
            </w:r>
            <w:r w:rsidRPr="000F6825">
              <w:rPr>
                <w:spacing w:val="1"/>
              </w:rPr>
              <w:t xml:space="preserve"> </w:t>
            </w:r>
            <w:r w:rsidRPr="000F6825">
              <w:t>Обобщения</w:t>
            </w:r>
            <w:r w:rsidR="000F6825">
              <w:t xml:space="preserve"> </w:t>
            </w:r>
            <w:r w:rsidRPr="000F6825">
              <w:rPr>
                <w:spacing w:val="-57"/>
              </w:rPr>
              <w:t xml:space="preserve"> </w:t>
            </w:r>
            <w:r w:rsidRPr="000F6825">
              <w:t>отсутствуют</w:t>
            </w:r>
          </w:p>
        </w:tc>
        <w:tc>
          <w:tcPr>
            <w:tcW w:w="952" w:type="dxa"/>
          </w:tcPr>
          <w:p w14:paraId="2CA3F520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1-4</w:t>
            </w:r>
          </w:p>
          <w:p w14:paraId="28FF8C9E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3DA783B3" w14:textId="77777777" w:rsidTr="00412AB3">
        <w:tc>
          <w:tcPr>
            <w:tcW w:w="723" w:type="dxa"/>
            <w:vMerge/>
          </w:tcPr>
          <w:p w14:paraId="2D586708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33755DF9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38A2D88C" w14:textId="664DA019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Нарушение</w:t>
            </w:r>
            <w:r w:rsidRPr="000F6825">
              <w:rPr>
                <w:spacing w:val="1"/>
              </w:rPr>
              <w:t xml:space="preserve"> </w:t>
            </w:r>
            <w:r w:rsidRPr="000F6825">
              <w:t>причинно-следственных</w:t>
            </w:r>
            <w:r w:rsidRPr="000F6825">
              <w:rPr>
                <w:spacing w:val="1"/>
              </w:rPr>
              <w:t xml:space="preserve"> </w:t>
            </w:r>
            <w:r w:rsidRPr="000F6825">
              <w:t>связей</w:t>
            </w:r>
            <w:r w:rsidRPr="000F6825">
              <w:rPr>
                <w:spacing w:val="1"/>
              </w:rPr>
              <w:t xml:space="preserve"> </w:t>
            </w:r>
            <w:r w:rsidRPr="000F6825">
              <w:t>при</w:t>
            </w:r>
            <w:r w:rsidRPr="000F6825">
              <w:rPr>
                <w:spacing w:val="1"/>
              </w:rPr>
              <w:t xml:space="preserve"> </w:t>
            </w:r>
            <w:r w:rsidRPr="000F6825">
              <w:t>подведении</w:t>
            </w:r>
            <w:r w:rsidR="000F6825">
              <w:t xml:space="preserve"> </w:t>
            </w:r>
            <w:r w:rsidRPr="000F6825">
              <w:rPr>
                <w:spacing w:val="-57"/>
              </w:rPr>
              <w:t xml:space="preserve"> </w:t>
            </w:r>
            <w:r w:rsidRPr="000F6825">
              <w:t>итогов</w:t>
            </w:r>
            <w:r w:rsidRPr="000F6825">
              <w:rPr>
                <w:spacing w:val="-1"/>
              </w:rPr>
              <w:t xml:space="preserve"> </w:t>
            </w:r>
            <w:r w:rsidRPr="000F6825">
              <w:t>и рефлексии</w:t>
            </w:r>
          </w:p>
        </w:tc>
        <w:tc>
          <w:tcPr>
            <w:tcW w:w="952" w:type="dxa"/>
          </w:tcPr>
          <w:p w14:paraId="5A5A4A73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5-7</w:t>
            </w:r>
          </w:p>
          <w:p w14:paraId="54E70494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</w:tr>
      <w:tr w:rsidR="00412AB3" w:rsidRPr="000F6825" w14:paraId="59AD7178" w14:textId="77777777" w:rsidTr="00412AB3">
        <w:tc>
          <w:tcPr>
            <w:tcW w:w="723" w:type="dxa"/>
            <w:vMerge/>
          </w:tcPr>
          <w:p w14:paraId="5E742D03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1829" w:type="dxa"/>
            <w:vMerge/>
          </w:tcPr>
          <w:p w14:paraId="29EFB4C4" w14:textId="77777777" w:rsidR="00412AB3" w:rsidRPr="000F6825" w:rsidRDefault="00412AB3" w:rsidP="00412AB3">
            <w:pPr>
              <w:pStyle w:val="a3"/>
              <w:spacing w:before="1"/>
              <w:jc w:val="both"/>
            </w:pPr>
          </w:p>
        </w:tc>
        <w:tc>
          <w:tcPr>
            <w:tcW w:w="5994" w:type="dxa"/>
          </w:tcPr>
          <w:p w14:paraId="6BF69386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Системная</w:t>
            </w:r>
            <w:r w:rsidRPr="000F6825">
              <w:rPr>
                <w:spacing w:val="-10"/>
              </w:rPr>
              <w:t xml:space="preserve"> </w:t>
            </w:r>
            <w:r w:rsidRPr="000F6825">
              <w:t>рефлексия.</w:t>
            </w:r>
            <w:r w:rsidRPr="000F6825">
              <w:rPr>
                <w:spacing w:val="-10"/>
              </w:rPr>
              <w:t xml:space="preserve"> </w:t>
            </w:r>
            <w:r w:rsidRPr="000F6825">
              <w:t>Точные</w:t>
            </w:r>
            <w:r w:rsidRPr="000F6825">
              <w:rPr>
                <w:spacing w:val="-12"/>
              </w:rPr>
              <w:t xml:space="preserve"> </w:t>
            </w:r>
            <w:r w:rsidRPr="000F6825">
              <w:t>обобщения.</w:t>
            </w:r>
          </w:p>
        </w:tc>
        <w:tc>
          <w:tcPr>
            <w:tcW w:w="952" w:type="dxa"/>
          </w:tcPr>
          <w:p w14:paraId="6D867117" w14:textId="77777777" w:rsidR="00412AB3" w:rsidRPr="000F6825" w:rsidRDefault="00412AB3" w:rsidP="00412AB3">
            <w:pPr>
              <w:pStyle w:val="a3"/>
              <w:spacing w:before="1"/>
              <w:jc w:val="both"/>
            </w:pPr>
            <w:r w:rsidRPr="000F6825">
              <w:t>8-10</w:t>
            </w:r>
          </w:p>
        </w:tc>
      </w:tr>
      <w:tr w:rsidR="00412AB3" w:rsidRPr="000F6825" w14:paraId="7B50F54F" w14:textId="77777777" w:rsidTr="00412AB3">
        <w:tc>
          <w:tcPr>
            <w:tcW w:w="8546" w:type="dxa"/>
            <w:gridSpan w:val="3"/>
          </w:tcPr>
          <w:p w14:paraId="6DE6FB02" w14:textId="5D92736E" w:rsidR="00412AB3" w:rsidRPr="000F6825" w:rsidRDefault="000475E4" w:rsidP="00412AB3">
            <w:pPr>
              <w:pStyle w:val="a3"/>
              <w:spacing w:before="1"/>
              <w:jc w:val="center"/>
            </w:pPr>
            <w:r w:rsidRPr="000F6825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51386394" w14:textId="77777777" w:rsidR="00412AB3" w:rsidRPr="000F6825" w:rsidRDefault="00412AB3" w:rsidP="00412AB3">
            <w:pPr>
              <w:pStyle w:val="a3"/>
              <w:spacing w:before="1"/>
              <w:jc w:val="center"/>
            </w:pPr>
            <w:r w:rsidRPr="000F6825">
              <w:t>60</w:t>
            </w:r>
          </w:p>
        </w:tc>
      </w:tr>
    </w:tbl>
    <w:p w14:paraId="7C3CD33D" w14:textId="3E64FD60" w:rsidR="0020733E" w:rsidRDefault="0020733E" w:rsidP="00C61E78">
      <w:pPr>
        <w:pStyle w:val="a3"/>
        <w:spacing w:before="1"/>
        <w:jc w:val="both"/>
      </w:pPr>
    </w:p>
    <w:p w14:paraId="435920E2" w14:textId="77777777" w:rsidR="0020733E" w:rsidRDefault="0020733E">
      <w:pPr>
        <w:spacing w:after="160" w:line="259" w:lineRule="auto"/>
        <w:rPr>
          <w:lang w:eastAsia="en-US"/>
        </w:rPr>
      </w:pPr>
      <w:r>
        <w:br w:type="page"/>
      </w:r>
    </w:p>
    <w:p w14:paraId="4D4F4788" w14:textId="77777777" w:rsidR="0020733E" w:rsidRPr="006F2C7C" w:rsidRDefault="0020733E" w:rsidP="0020733E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lastRenderedPageBreak/>
        <w:t>КРИТЕРИИ ОЧНОГО ЭТАПА «</w:t>
      </w:r>
      <w:r>
        <w:rPr>
          <w:sz w:val="26"/>
          <w:szCs w:val="26"/>
        </w:rPr>
        <w:t>УЧИТЕЛЬ ГОДА</w:t>
      </w:r>
      <w:r w:rsidRPr="006F2C7C">
        <w:rPr>
          <w:sz w:val="26"/>
          <w:szCs w:val="26"/>
        </w:rPr>
        <w:t>»</w:t>
      </w:r>
    </w:p>
    <w:p w14:paraId="7578068B" w14:textId="0840E2C0" w:rsidR="0020733E" w:rsidRPr="006F2C7C" w:rsidRDefault="0020733E" w:rsidP="0020733E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>
        <w:rPr>
          <w:sz w:val="26"/>
          <w:szCs w:val="26"/>
        </w:rPr>
        <w:t>ПЕДАГОГИЧЕСКОЕ ИНТЕРВЬЮ</w:t>
      </w:r>
      <w:r w:rsidRPr="006F2C7C">
        <w:rPr>
          <w:b/>
          <w:sz w:val="26"/>
          <w:szCs w:val="26"/>
        </w:rPr>
        <w:t>»</w:t>
      </w:r>
    </w:p>
    <w:p w14:paraId="189FF00B" w14:textId="77777777" w:rsidR="0020733E" w:rsidRDefault="0020733E" w:rsidP="0020733E">
      <w:pPr>
        <w:pStyle w:val="a3"/>
        <w:spacing w:before="1"/>
        <w:jc w:val="both"/>
      </w:pPr>
    </w:p>
    <w:p w14:paraId="09ECAD01" w14:textId="77777777" w:rsidR="0020733E" w:rsidRPr="00773351" w:rsidRDefault="0020733E" w:rsidP="0020733E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Цель конкурсного испытания: демонстрация конкурсантом владения теоретическим и практическим инструментарием по актуальным вопросам образования. </w:t>
      </w:r>
    </w:p>
    <w:p w14:paraId="7A585BE0" w14:textId="77777777" w:rsidR="0020733E" w:rsidRDefault="0020733E" w:rsidP="0020733E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7B5BE14" w14:textId="3D08169D" w:rsidR="0020733E" w:rsidRPr="00773351" w:rsidRDefault="0020733E" w:rsidP="0020733E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Формат конкурсного испытания: открытая беседа конкурсанта с членами жюри в формате «вопрос-ответ» с ограниченным кругом целевых вопросов. Комплект вопросов разрабатывается на основе утверждённых Оргкомитетом тематических направлений. Набор вопросов для каждого конкурсанта определяется жеребьёвкой непосредственно перед началом конкурсного испытания. Очерёдность выступления конкурсантов определяется жеребьёвкой. </w:t>
      </w:r>
    </w:p>
    <w:p w14:paraId="7F3C07E7" w14:textId="77777777" w:rsidR="0020733E" w:rsidRDefault="0020733E" w:rsidP="0020733E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249E060" w14:textId="2740E272" w:rsidR="0020733E" w:rsidRPr="00773351" w:rsidRDefault="0020733E" w:rsidP="0020733E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Регламент конкурсного испытания: беседа конкурсанта с членами жюри – до 30 минут.</w:t>
      </w:r>
    </w:p>
    <w:p w14:paraId="6DF25542" w14:textId="77777777" w:rsidR="0020733E" w:rsidRPr="00773351" w:rsidRDefault="0020733E" w:rsidP="0020733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BDB72C" w14:textId="77777777" w:rsidR="0020733E" w:rsidRDefault="0020733E" w:rsidP="0020733E">
      <w:pPr>
        <w:ind w:firstLine="708"/>
        <w:jc w:val="both"/>
        <w:rPr>
          <w:iCs/>
          <w:sz w:val="26"/>
          <w:szCs w:val="26"/>
          <w:lang w:bidi="ru-RU"/>
        </w:rPr>
      </w:pPr>
      <w:r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7D28BF90" w14:textId="77777777" w:rsidR="0020733E" w:rsidRDefault="0020733E" w:rsidP="0020733E">
      <w:pPr>
        <w:ind w:firstLine="708"/>
        <w:jc w:val="both"/>
        <w:rPr>
          <w:iCs/>
          <w:sz w:val="26"/>
          <w:szCs w:val="26"/>
          <w:lang w:bidi="ru-RU"/>
        </w:rPr>
      </w:pPr>
    </w:p>
    <w:p w14:paraId="1F49FA70" w14:textId="77777777" w:rsidR="0020733E" w:rsidRDefault="0020733E" w:rsidP="0020733E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производится по критериям, которые раскрываются через основания. </w:t>
      </w:r>
    </w:p>
    <w:p w14:paraId="1794B15D" w14:textId="711CF8AC" w:rsidR="004A0996" w:rsidRDefault="004A0996" w:rsidP="00C61E78">
      <w:pPr>
        <w:pStyle w:val="a3"/>
        <w:spacing w:before="1"/>
        <w:jc w:val="both"/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695"/>
        <w:gridCol w:w="2342"/>
        <w:gridCol w:w="5509"/>
        <w:gridCol w:w="952"/>
      </w:tblGrid>
      <w:tr w:rsidR="00B128A1" w:rsidRPr="000475E4" w14:paraId="2417239B" w14:textId="77777777" w:rsidTr="00B128A1">
        <w:trPr>
          <w:trHeight w:val="324"/>
        </w:trPr>
        <w:tc>
          <w:tcPr>
            <w:tcW w:w="695" w:type="dxa"/>
          </w:tcPr>
          <w:p w14:paraId="752A0FAA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№</w:t>
            </w:r>
          </w:p>
        </w:tc>
        <w:tc>
          <w:tcPr>
            <w:tcW w:w="2342" w:type="dxa"/>
          </w:tcPr>
          <w:p w14:paraId="69A7DA3A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Критерий</w:t>
            </w:r>
          </w:p>
        </w:tc>
        <w:tc>
          <w:tcPr>
            <w:tcW w:w="5509" w:type="dxa"/>
          </w:tcPr>
          <w:p w14:paraId="676BCB71" w14:textId="77777777" w:rsidR="00E701E7" w:rsidRPr="000475E4" w:rsidRDefault="00E701E7" w:rsidP="00110F85">
            <w:pPr>
              <w:pStyle w:val="TableParagraph"/>
              <w:tabs>
                <w:tab w:val="left" w:pos="460"/>
              </w:tabs>
              <w:ind w:left="0" w:right="92"/>
              <w:rPr>
                <w:sz w:val="24"/>
                <w:szCs w:val="24"/>
              </w:rPr>
            </w:pPr>
            <w:r w:rsidRPr="000475E4">
              <w:rPr>
                <w:b/>
                <w:bCs/>
                <w:sz w:val="24"/>
                <w:szCs w:val="24"/>
              </w:rPr>
              <w:t>Основания</w:t>
            </w:r>
          </w:p>
        </w:tc>
        <w:tc>
          <w:tcPr>
            <w:tcW w:w="952" w:type="dxa"/>
          </w:tcPr>
          <w:p w14:paraId="2D68AF3B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rPr>
                <w:b/>
                <w:bCs/>
              </w:rPr>
              <w:t>Баллы</w:t>
            </w:r>
          </w:p>
        </w:tc>
      </w:tr>
      <w:tr w:rsidR="00B128A1" w:rsidRPr="000475E4" w14:paraId="3A984FBD" w14:textId="77777777" w:rsidTr="00B128A1">
        <w:trPr>
          <w:trHeight w:val="310"/>
        </w:trPr>
        <w:tc>
          <w:tcPr>
            <w:tcW w:w="695" w:type="dxa"/>
            <w:vMerge w:val="restart"/>
          </w:tcPr>
          <w:p w14:paraId="26BDBB7D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1</w:t>
            </w:r>
          </w:p>
        </w:tc>
        <w:tc>
          <w:tcPr>
            <w:tcW w:w="2342" w:type="dxa"/>
            <w:vMerge w:val="restart"/>
          </w:tcPr>
          <w:p w14:paraId="57CE7D81" w14:textId="70DB2C4E" w:rsidR="00E701E7" w:rsidRPr="000475E4" w:rsidRDefault="00B128A1" w:rsidP="00110F85">
            <w:pPr>
              <w:pStyle w:val="a3"/>
              <w:spacing w:before="1"/>
              <w:jc w:val="both"/>
            </w:pPr>
            <w:r w:rsidRPr="000475E4">
              <w:rPr>
                <w:color w:val="34343C"/>
                <w:shd w:val="clear" w:color="auto" w:fill="FFFFFF"/>
              </w:rPr>
              <w:t>Сформированность педагогического мышления</w:t>
            </w:r>
          </w:p>
        </w:tc>
        <w:tc>
          <w:tcPr>
            <w:tcW w:w="5509" w:type="dxa"/>
          </w:tcPr>
          <w:p w14:paraId="27B1A890" w14:textId="25405DE4" w:rsidR="00E701E7" w:rsidRPr="000475E4" w:rsidRDefault="000475E4" w:rsidP="000475E4">
            <w:pPr>
              <w:shd w:val="clear" w:color="auto" w:fill="FFFFFF"/>
              <w:jc w:val="both"/>
            </w:pPr>
            <w:r>
              <w:rPr>
                <w:color w:val="34343C"/>
              </w:rPr>
              <w:t>Л</w:t>
            </w:r>
            <w:r w:rsidRPr="000475E4">
              <w:rPr>
                <w:color w:val="34343C"/>
              </w:rPr>
              <w:t>огично и емко формулирует выводы, приводит достоверные аргументы. Высказывания формальны, приводит примеры по обсуждаемому вопросу с учетом государственной политики в сфере образования и воспитания, лаконично</w:t>
            </w:r>
            <w:r>
              <w:rPr>
                <w:color w:val="34343C"/>
              </w:rPr>
              <w:t xml:space="preserve"> </w:t>
            </w:r>
            <w:r w:rsidRPr="000475E4">
              <w:rPr>
                <w:color w:val="34343C"/>
              </w:rPr>
              <w:t>и логично строит оценочные высказывания.</w:t>
            </w:r>
            <w:r>
              <w:rPr>
                <w:color w:val="34343C"/>
              </w:rPr>
              <w:t xml:space="preserve"> П</w:t>
            </w:r>
            <w:r w:rsidRPr="000475E4">
              <w:rPr>
                <w:color w:val="34343C"/>
              </w:rPr>
              <w:t xml:space="preserve">редлагает решение </w:t>
            </w:r>
            <w:bookmarkStart w:id="0" w:name="_GoBack"/>
            <w:bookmarkEnd w:id="0"/>
            <w:r w:rsidRPr="000475E4">
              <w:rPr>
                <w:color w:val="34343C"/>
              </w:rPr>
              <w:t xml:space="preserve">типовым путем с применением стандартных подходов и технологий. Новые проекты в сфере образования не предлагает. </w:t>
            </w:r>
          </w:p>
        </w:tc>
        <w:tc>
          <w:tcPr>
            <w:tcW w:w="952" w:type="dxa"/>
          </w:tcPr>
          <w:p w14:paraId="659C68F6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3C739E9A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</w:tr>
      <w:tr w:rsidR="00B128A1" w:rsidRPr="000475E4" w14:paraId="1AA2698B" w14:textId="77777777" w:rsidTr="00B128A1">
        <w:trPr>
          <w:trHeight w:val="190"/>
        </w:trPr>
        <w:tc>
          <w:tcPr>
            <w:tcW w:w="695" w:type="dxa"/>
            <w:vMerge/>
          </w:tcPr>
          <w:p w14:paraId="0037DEAE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7A666497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5509" w:type="dxa"/>
          </w:tcPr>
          <w:p w14:paraId="452DFB94" w14:textId="25C543E2" w:rsidR="00E701E7" w:rsidRPr="000475E4" w:rsidRDefault="000475E4" w:rsidP="000475E4">
            <w:pPr>
              <w:shd w:val="clear" w:color="auto" w:fill="FFFFFF"/>
              <w:jc w:val="both"/>
              <w:rPr>
                <w:b/>
              </w:rPr>
            </w:pPr>
            <w:r w:rsidRPr="000475E4">
              <w:rPr>
                <w:color w:val="34343C"/>
              </w:rPr>
              <w:t xml:space="preserve">Логично и емко формулирует выводы, приводит достоверные аргументы с учетом интересов и жизненного опыта аудитории. </w:t>
            </w:r>
            <w:r>
              <w:rPr>
                <w:color w:val="34343C"/>
              </w:rPr>
              <w:t>К</w:t>
            </w:r>
            <w:r w:rsidRPr="000475E4">
              <w:rPr>
                <w:color w:val="34343C"/>
              </w:rPr>
              <w:t>онструктивно критикует идеи, лаконично и логично строит оценочные высказывания,</w:t>
            </w:r>
            <w:r>
              <w:rPr>
                <w:color w:val="34343C"/>
              </w:rPr>
              <w:t xml:space="preserve"> </w:t>
            </w:r>
            <w:r w:rsidRPr="000475E4">
              <w:rPr>
                <w:color w:val="34343C"/>
              </w:rPr>
              <w:t>приводит примеры из открытых источников. Высказывает мотивированное оценочное суждение о решении педагогической задачи с позиции педагога.</w:t>
            </w:r>
          </w:p>
        </w:tc>
        <w:tc>
          <w:tcPr>
            <w:tcW w:w="952" w:type="dxa"/>
          </w:tcPr>
          <w:p w14:paraId="10193542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321CEC4F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</w:tr>
      <w:tr w:rsidR="00B128A1" w:rsidRPr="000475E4" w14:paraId="4D415481" w14:textId="77777777" w:rsidTr="00B128A1">
        <w:trPr>
          <w:trHeight w:val="340"/>
        </w:trPr>
        <w:tc>
          <w:tcPr>
            <w:tcW w:w="695" w:type="dxa"/>
            <w:vMerge/>
          </w:tcPr>
          <w:p w14:paraId="63B7C0FA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1B731B9A" w14:textId="77777777" w:rsidR="00E701E7" w:rsidRPr="000475E4" w:rsidRDefault="00E701E7" w:rsidP="00110F85">
            <w:pPr>
              <w:pStyle w:val="a3"/>
              <w:spacing w:before="1"/>
              <w:jc w:val="both"/>
            </w:pPr>
          </w:p>
        </w:tc>
        <w:tc>
          <w:tcPr>
            <w:tcW w:w="5509" w:type="dxa"/>
          </w:tcPr>
          <w:p w14:paraId="29F6A230" w14:textId="0B3EF665" w:rsidR="00E701E7" w:rsidRPr="000475E4" w:rsidRDefault="00B128A1" w:rsidP="000475E4">
            <w:pPr>
              <w:shd w:val="clear" w:color="auto" w:fill="FFFFFF"/>
              <w:jc w:val="both"/>
            </w:pPr>
            <w:r w:rsidRPr="000475E4">
              <w:rPr>
                <w:color w:val="34343C"/>
                <w:shd w:val="clear" w:color="auto" w:fill="FFFFFF"/>
              </w:rPr>
              <w:t xml:space="preserve">Аргументирует собственную позицию по обсуждаемой проблеме. Предлагает личную оценку фактов и тенденций по обсуждаемому вопросу. </w:t>
            </w:r>
            <w:r w:rsidR="008C7050" w:rsidRPr="000475E4">
              <w:rPr>
                <w:color w:val="34343C"/>
              </w:rPr>
              <w:t xml:space="preserve">Анализирует и оценивает конкретные образовательные ситуации и </w:t>
            </w:r>
            <w:r w:rsidR="008C7050" w:rsidRPr="008C7050">
              <w:rPr>
                <w:color w:val="34343C"/>
              </w:rPr>
              <w:t>педагогические задачи</w:t>
            </w:r>
            <w:r w:rsidR="008C7050" w:rsidRPr="000475E4">
              <w:rPr>
                <w:color w:val="34343C"/>
              </w:rPr>
              <w:t xml:space="preserve">. </w:t>
            </w:r>
            <w:r w:rsidR="008C7050" w:rsidRPr="000475E4">
              <w:rPr>
                <w:color w:val="34343C"/>
                <w:shd w:val="clear" w:color="auto" w:fill="FFFFFF"/>
              </w:rPr>
              <w:t>Формулирует творческие педагогические идеи</w:t>
            </w:r>
          </w:p>
        </w:tc>
        <w:tc>
          <w:tcPr>
            <w:tcW w:w="952" w:type="dxa"/>
          </w:tcPr>
          <w:p w14:paraId="75B8CA99" w14:textId="77777777" w:rsidR="00E701E7" w:rsidRPr="000475E4" w:rsidRDefault="00E701E7" w:rsidP="00110F85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B128A1" w:rsidRPr="000475E4" w14:paraId="425BF26B" w14:textId="77777777" w:rsidTr="00B128A1">
        <w:trPr>
          <w:trHeight w:val="269"/>
        </w:trPr>
        <w:tc>
          <w:tcPr>
            <w:tcW w:w="695" w:type="dxa"/>
            <w:vMerge w:val="restart"/>
          </w:tcPr>
          <w:p w14:paraId="5E53BBB1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lastRenderedPageBreak/>
              <w:t>2</w:t>
            </w:r>
          </w:p>
        </w:tc>
        <w:tc>
          <w:tcPr>
            <w:tcW w:w="2342" w:type="dxa"/>
            <w:vMerge w:val="restart"/>
          </w:tcPr>
          <w:p w14:paraId="4D54658B" w14:textId="54AFC732" w:rsidR="00B128A1" w:rsidRPr="000475E4" w:rsidRDefault="008C7050" w:rsidP="00B128A1">
            <w:pPr>
              <w:pStyle w:val="a3"/>
              <w:spacing w:before="1"/>
              <w:jc w:val="both"/>
            </w:pPr>
            <w:r w:rsidRPr="000475E4">
              <w:rPr>
                <w:color w:val="34343C"/>
                <w:shd w:val="clear" w:color="auto" w:fill="FFFFFF"/>
              </w:rPr>
              <w:t>О</w:t>
            </w:r>
            <w:r w:rsidR="00B128A1" w:rsidRPr="000475E4">
              <w:rPr>
                <w:color w:val="34343C"/>
                <w:shd w:val="clear" w:color="auto" w:fill="FFFFFF"/>
              </w:rPr>
              <w:t>бщий кругозор и профессиональная эрудиция</w:t>
            </w:r>
          </w:p>
        </w:tc>
        <w:tc>
          <w:tcPr>
            <w:tcW w:w="5509" w:type="dxa"/>
          </w:tcPr>
          <w:p w14:paraId="39C86315" w14:textId="5BE032E1" w:rsidR="00B128A1" w:rsidRPr="00220BD5" w:rsidRDefault="00220BD5" w:rsidP="00220BD5">
            <w:pPr>
              <w:shd w:val="clear" w:color="auto" w:fill="FFFFFF"/>
              <w:jc w:val="both"/>
            </w:pPr>
            <w:r w:rsidRPr="00220BD5">
              <w:rPr>
                <w:color w:val="34343C"/>
              </w:rPr>
              <w:t>Применяет профессиональную терминологию с отдельными неточностями, термины раскрывает с применением ассоциаций и примеров. Приводит сформулированные в общем виде примеры из собственной практики. Логично</w:t>
            </w:r>
            <w:r>
              <w:rPr>
                <w:color w:val="34343C"/>
              </w:rPr>
              <w:t xml:space="preserve"> </w:t>
            </w:r>
            <w:r w:rsidRPr="00220BD5">
              <w:rPr>
                <w:color w:val="34343C"/>
              </w:rPr>
              <w:t>высказывает собственное мнение по обсуждаемой проблеме, приводит данные из общедоступных источников информации, опирается на собственный опыт. Не обращается к произведениям искусства и литературы,</w:t>
            </w:r>
            <w:r>
              <w:rPr>
                <w:color w:val="34343C"/>
              </w:rPr>
              <w:t xml:space="preserve"> </w:t>
            </w:r>
            <w:r w:rsidRPr="00220BD5">
              <w:rPr>
                <w:color w:val="34343C"/>
              </w:rPr>
              <w:t>примерам из жизни и творчества известных людей.</w:t>
            </w:r>
          </w:p>
        </w:tc>
        <w:tc>
          <w:tcPr>
            <w:tcW w:w="952" w:type="dxa"/>
          </w:tcPr>
          <w:p w14:paraId="50426D0F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7B7493ED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1BB8A999" w14:textId="77777777" w:rsidTr="00B128A1">
        <w:trPr>
          <w:trHeight w:val="285"/>
        </w:trPr>
        <w:tc>
          <w:tcPr>
            <w:tcW w:w="695" w:type="dxa"/>
            <w:vMerge/>
          </w:tcPr>
          <w:p w14:paraId="7E2B2472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8221F46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0662465F" w14:textId="541E46B0" w:rsidR="00220BD5" w:rsidRPr="00220BD5" w:rsidRDefault="00220BD5" w:rsidP="00220BD5">
            <w:pPr>
              <w:shd w:val="clear" w:color="auto" w:fill="FFFFFF"/>
              <w:jc w:val="both"/>
              <w:rPr>
                <w:color w:val="34343C"/>
              </w:rPr>
            </w:pPr>
            <w:r w:rsidRPr="00220BD5">
              <w:rPr>
                <w:color w:val="34343C"/>
              </w:rPr>
              <w:t>Проявляет разнообразие интересов в различных</w:t>
            </w:r>
          </w:p>
          <w:p w14:paraId="3016B5FE" w14:textId="4C06E8FD" w:rsidR="00B128A1" w:rsidRPr="00220BD5" w:rsidRDefault="00220BD5" w:rsidP="00220BD5">
            <w:pPr>
              <w:shd w:val="clear" w:color="auto" w:fill="FFFFFF"/>
              <w:jc w:val="both"/>
            </w:pPr>
            <w:r w:rsidRPr="00220BD5">
              <w:rPr>
                <w:color w:val="34343C"/>
              </w:rPr>
              <w:t>сферах жизнедеятельности. Правильно применяет профессиональную терминологию. Формулирует в общем виде примеры из собственной практики. Непротиворечиво и последовательно высказывает мнение по обсуждаемым вопросам, для обоснования приводит точные данные из открытых верифицированных источников информации. Формально обращается к произведениям искусства и (или) литературы, примеры из жизни и творчества известных людей не приводит.</w:t>
            </w:r>
          </w:p>
        </w:tc>
        <w:tc>
          <w:tcPr>
            <w:tcW w:w="952" w:type="dxa"/>
          </w:tcPr>
          <w:p w14:paraId="1F5EC94B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7250AAE3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521BC2EB" w14:textId="77777777" w:rsidTr="00B128A1">
        <w:trPr>
          <w:trHeight w:val="210"/>
        </w:trPr>
        <w:tc>
          <w:tcPr>
            <w:tcW w:w="695" w:type="dxa"/>
            <w:vMerge/>
          </w:tcPr>
          <w:p w14:paraId="0D2CB0C6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6864179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78A7281" w14:textId="639E1CE0" w:rsidR="00B128A1" w:rsidRPr="000475E4" w:rsidRDefault="008C7050" w:rsidP="000475E4">
            <w:pPr>
              <w:shd w:val="clear" w:color="auto" w:fill="FFFFFF"/>
              <w:jc w:val="both"/>
            </w:pPr>
            <w:r w:rsidRPr="008C7050">
              <w:rPr>
                <w:color w:val="34343C"/>
              </w:rPr>
              <w:t>Демонстрирует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глубину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познаний,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широкий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круг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интересов,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нравственную культуру</w:t>
            </w:r>
            <w:r w:rsidRPr="000475E4">
              <w:rPr>
                <w:color w:val="34343C"/>
              </w:rPr>
              <w:t>.</w:t>
            </w:r>
            <w:r w:rsidRPr="000475E4">
              <w:rPr>
                <w:color w:val="34343C"/>
                <w:shd w:val="clear" w:color="auto" w:fill="FFFFFF"/>
              </w:rPr>
              <w:t xml:space="preserve"> </w:t>
            </w:r>
            <w:r w:rsidR="000475E4">
              <w:rPr>
                <w:color w:val="34343C"/>
                <w:shd w:val="clear" w:color="auto" w:fill="FFFFFF"/>
              </w:rPr>
              <w:t>То</w:t>
            </w:r>
            <w:r w:rsidRPr="000475E4">
              <w:rPr>
                <w:color w:val="34343C"/>
                <w:shd w:val="clear" w:color="auto" w:fill="FFFFFF"/>
              </w:rPr>
              <w:t xml:space="preserve">чно применяет терминологию. </w:t>
            </w:r>
            <w:r w:rsidRPr="000475E4">
              <w:rPr>
                <w:color w:val="34343C"/>
              </w:rPr>
              <w:t xml:space="preserve">Обращается к традиционным российским духовно-нравственным </w:t>
            </w:r>
            <w:r w:rsidRPr="008C7050">
              <w:rPr>
                <w:color w:val="34343C"/>
              </w:rPr>
              <w:t>ценностям</w:t>
            </w:r>
            <w:r w:rsidRPr="000475E4">
              <w:rPr>
                <w:color w:val="34343C"/>
              </w:rPr>
              <w:t>. Излагает собственную позицию по вопросам беседы, опираясь на</w:t>
            </w:r>
            <w:r w:rsid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современные научные исследования</w:t>
            </w:r>
            <w:r w:rsidRPr="000475E4">
              <w:rPr>
                <w:color w:val="34343C"/>
              </w:rPr>
              <w:t xml:space="preserve">. Поддерживает разговор с опорой на произведения </w:t>
            </w:r>
            <w:r w:rsidRPr="008C7050">
              <w:rPr>
                <w:color w:val="34343C"/>
              </w:rPr>
              <w:t>искусства и литературы, примеры из жизни и творчества известных людей</w:t>
            </w:r>
            <w:r w:rsidRPr="000475E4">
              <w:rPr>
                <w:color w:val="34343C"/>
              </w:rPr>
              <w:t xml:space="preserve">. </w:t>
            </w:r>
          </w:p>
        </w:tc>
        <w:tc>
          <w:tcPr>
            <w:tcW w:w="952" w:type="dxa"/>
          </w:tcPr>
          <w:p w14:paraId="4557BDDE" w14:textId="125D0ADB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B128A1" w:rsidRPr="000475E4" w14:paraId="75455073" w14:textId="77777777" w:rsidTr="00B128A1">
        <w:trPr>
          <w:trHeight w:val="225"/>
        </w:trPr>
        <w:tc>
          <w:tcPr>
            <w:tcW w:w="695" w:type="dxa"/>
            <w:vMerge w:val="restart"/>
          </w:tcPr>
          <w:p w14:paraId="0D20DBEA" w14:textId="5E80E34C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3</w:t>
            </w:r>
          </w:p>
        </w:tc>
        <w:tc>
          <w:tcPr>
            <w:tcW w:w="2342" w:type="dxa"/>
            <w:vMerge w:val="restart"/>
          </w:tcPr>
          <w:p w14:paraId="40A14ED7" w14:textId="35A5758F" w:rsidR="00B128A1" w:rsidRPr="000475E4" w:rsidRDefault="008C7050" w:rsidP="00B128A1">
            <w:pPr>
              <w:pStyle w:val="a3"/>
              <w:spacing w:before="1"/>
              <w:jc w:val="both"/>
            </w:pPr>
            <w:r w:rsidRPr="000475E4">
              <w:rPr>
                <w:color w:val="34343C"/>
                <w:shd w:val="clear" w:color="auto" w:fill="FFFFFF"/>
              </w:rPr>
              <w:t>С</w:t>
            </w:r>
            <w:r w:rsidR="00B128A1" w:rsidRPr="000475E4">
              <w:rPr>
                <w:color w:val="34343C"/>
                <w:shd w:val="clear" w:color="auto" w:fill="FFFFFF"/>
              </w:rPr>
              <w:t>оциальная ответственность и гражданская позиция</w:t>
            </w:r>
          </w:p>
        </w:tc>
        <w:tc>
          <w:tcPr>
            <w:tcW w:w="5509" w:type="dxa"/>
          </w:tcPr>
          <w:p w14:paraId="075A55BE" w14:textId="2AF08D68" w:rsidR="00B128A1" w:rsidRPr="00874C62" w:rsidRDefault="00874C62" w:rsidP="00874C62">
            <w:pPr>
              <w:shd w:val="clear" w:color="auto" w:fill="FFFFFF"/>
              <w:jc w:val="both"/>
            </w:pPr>
            <w:r w:rsidRPr="00874C62">
              <w:rPr>
                <w:color w:val="34343C"/>
              </w:rPr>
              <w:t xml:space="preserve">Рассуждает о важности и значении положительного отношения к своей стране, гражданскому обществу и самому себе, проявляет чувство патриотизма. </w:t>
            </w:r>
            <w:r w:rsidR="00220BD5" w:rsidRPr="00874C62">
              <w:rPr>
                <w:color w:val="34343C"/>
                <w:shd w:val="clear" w:color="auto" w:fill="FFFFFF"/>
              </w:rPr>
              <w:t>Приводит и детализирует примеры успешной практики отдельных</w:t>
            </w:r>
            <w:r w:rsidRPr="00874C62">
              <w:rPr>
                <w:color w:val="34343C"/>
                <w:shd w:val="clear" w:color="auto" w:fill="FFFFFF"/>
              </w:rPr>
              <w:t xml:space="preserve"> педагогов.</w:t>
            </w:r>
          </w:p>
        </w:tc>
        <w:tc>
          <w:tcPr>
            <w:tcW w:w="952" w:type="dxa"/>
          </w:tcPr>
          <w:p w14:paraId="16762769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2F980003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6B357BE2" w14:textId="77777777" w:rsidTr="00B128A1">
        <w:trPr>
          <w:trHeight w:val="375"/>
        </w:trPr>
        <w:tc>
          <w:tcPr>
            <w:tcW w:w="695" w:type="dxa"/>
            <w:vMerge/>
          </w:tcPr>
          <w:p w14:paraId="1BC47DC8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5C1A119C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22B7CC9" w14:textId="089340B5" w:rsidR="00874C62" w:rsidRPr="00874C62" w:rsidRDefault="00874C62" w:rsidP="00874C62">
            <w:pPr>
              <w:shd w:val="clear" w:color="auto" w:fill="FFFFFF"/>
              <w:jc w:val="both"/>
              <w:rPr>
                <w:color w:val="34343C"/>
              </w:rPr>
            </w:pPr>
            <w:r w:rsidRPr="00874C62">
              <w:rPr>
                <w:color w:val="34343C"/>
              </w:rPr>
              <w:t>Формулирует собственное мнение о вкладе педагогической деятельности в развитие российского общества, подчеркивает социальную значимость педагогического труда, социальную роль профессии педагога, проявляет чувство патриотизма. Приводит и систематизирует</w:t>
            </w:r>
          </w:p>
          <w:p w14:paraId="6F227119" w14:textId="14262165" w:rsidR="00B128A1" w:rsidRPr="00874C62" w:rsidRDefault="00874C62" w:rsidP="00874C62">
            <w:pPr>
              <w:shd w:val="clear" w:color="auto" w:fill="FFFFFF"/>
              <w:jc w:val="both"/>
            </w:pPr>
            <w:r w:rsidRPr="00874C62">
              <w:rPr>
                <w:color w:val="34343C"/>
              </w:rPr>
              <w:t>примеры из практики педагогов-новаторов.</w:t>
            </w:r>
          </w:p>
        </w:tc>
        <w:tc>
          <w:tcPr>
            <w:tcW w:w="952" w:type="dxa"/>
          </w:tcPr>
          <w:p w14:paraId="4DD2B54B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1759CDB6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5ACABEAA" w14:textId="77777777" w:rsidTr="00B128A1">
        <w:trPr>
          <w:trHeight w:val="435"/>
        </w:trPr>
        <w:tc>
          <w:tcPr>
            <w:tcW w:w="695" w:type="dxa"/>
            <w:vMerge/>
          </w:tcPr>
          <w:p w14:paraId="742318CC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017B2E38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6DA8C13B" w14:textId="41AA5DB8" w:rsidR="00B128A1" w:rsidRPr="000475E4" w:rsidRDefault="008C7050" w:rsidP="000475E4">
            <w:pPr>
              <w:shd w:val="clear" w:color="auto" w:fill="FFFFFF"/>
              <w:jc w:val="both"/>
            </w:pPr>
            <w:r w:rsidRPr="008C7050">
              <w:rPr>
                <w:color w:val="34343C"/>
              </w:rPr>
              <w:t>Выражает отношение к своей стране,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гражданскому обществу и самому себе на основе рефлексии собственных</w:t>
            </w:r>
            <w:r w:rsid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действий</w:t>
            </w:r>
            <w:r w:rsidRPr="000475E4">
              <w:rPr>
                <w:color w:val="34343C"/>
              </w:rPr>
              <w:t xml:space="preserve">. </w:t>
            </w:r>
            <w:r w:rsidRPr="000475E4">
              <w:rPr>
                <w:color w:val="34343C"/>
                <w:shd w:val="clear" w:color="auto" w:fill="FFFFFF"/>
              </w:rPr>
              <w:t xml:space="preserve">Проявляет приверженность социально-педагогическим ценностям. </w:t>
            </w:r>
            <w:r w:rsidRPr="000475E4">
              <w:rPr>
                <w:color w:val="34343C"/>
              </w:rPr>
              <w:t xml:space="preserve">Понятно и четко формулирует свою профессиональную позицию на </w:t>
            </w:r>
            <w:r w:rsidRPr="008C7050">
              <w:rPr>
                <w:color w:val="34343C"/>
              </w:rPr>
              <w:t xml:space="preserve">основе анализа, обобщения и оценки актуальной практики в </w:t>
            </w:r>
            <w:r w:rsidRPr="008C7050">
              <w:rPr>
                <w:color w:val="34343C"/>
              </w:rPr>
              <w:lastRenderedPageBreak/>
              <w:t>системе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образования</w:t>
            </w:r>
            <w:r w:rsidRPr="000475E4">
              <w:rPr>
                <w:color w:val="34343C"/>
              </w:rPr>
              <w:t xml:space="preserve">. Формулирует круг последствий профессиональной </w:t>
            </w:r>
            <w:r w:rsidRPr="008C7050">
              <w:rPr>
                <w:color w:val="34343C"/>
              </w:rPr>
              <w:t>деятельности для государства</w:t>
            </w:r>
            <w:r w:rsidRPr="000475E4">
              <w:rPr>
                <w:color w:val="34343C"/>
              </w:rPr>
              <w:t xml:space="preserve">. Взаимодействует </w:t>
            </w:r>
            <w:r w:rsidRPr="008C7050">
              <w:rPr>
                <w:color w:val="34343C"/>
              </w:rPr>
              <w:t>на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основе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морально-нравственных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норм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и</w:t>
            </w:r>
            <w:r w:rsidRPr="000475E4">
              <w:rPr>
                <w:color w:val="34343C"/>
              </w:rPr>
              <w:t xml:space="preserve"> </w:t>
            </w:r>
            <w:r w:rsidRPr="008C7050">
              <w:rPr>
                <w:color w:val="34343C"/>
              </w:rPr>
              <w:t>соблюдает педагогическую этику</w:t>
            </w:r>
            <w:r w:rsidRPr="000475E4">
              <w:rPr>
                <w:color w:val="34343C"/>
              </w:rPr>
              <w:t>.</w:t>
            </w:r>
          </w:p>
        </w:tc>
        <w:tc>
          <w:tcPr>
            <w:tcW w:w="952" w:type="dxa"/>
          </w:tcPr>
          <w:p w14:paraId="7E09D8AF" w14:textId="2781E965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lastRenderedPageBreak/>
              <w:t>8-10</w:t>
            </w:r>
          </w:p>
        </w:tc>
      </w:tr>
      <w:tr w:rsidR="00B128A1" w:rsidRPr="000475E4" w14:paraId="140A8660" w14:textId="77777777" w:rsidTr="00B128A1">
        <w:trPr>
          <w:trHeight w:val="180"/>
        </w:trPr>
        <w:tc>
          <w:tcPr>
            <w:tcW w:w="695" w:type="dxa"/>
            <w:vMerge w:val="restart"/>
          </w:tcPr>
          <w:p w14:paraId="1EFECF8E" w14:textId="119CCA55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4</w:t>
            </w:r>
          </w:p>
        </w:tc>
        <w:tc>
          <w:tcPr>
            <w:tcW w:w="2342" w:type="dxa"/>
            <w:vMerge w:val="restart"/>
          </w:tcPr>
          <w:p w14:paraId="306D2FB6" w14:textId="1D75CA70" w:rsidR="00B128A1" w:rsidRPr="000475E4" w:rsidRDefault="008C7050" w:rsidP="00B128A1">
            <w:pPr>
              <w:pStyle w:val="a3"/>
              <w:spacing w:before="1"/>
              <w:jc w:val="both"/>
            </w:pPr>
            <w:r w:rsidRPr="000475E4">
              <w:rPr>
                <w:color w:val="34343C"/>
                <w:shd w:val="clear" w:color="auto" w:fill="FFFFFF"/>
              </w:rPr>
              <w:t>К</w:t>
            </w:r>
            <w:r w:rsidR="00B128A1" w:rsidRPr="000475E4">
              <w:rPr>
                <w:color w:val="34343C"/>
                <w:shd w:val="clear" w:color="auto" w:fill="FFFFFF"/>
              </w:rPr>
              <w:t>оммуникативная культура и навыки самопрезентации</w:t>
            </w:r>
          </w:p>
        </w:tc>
        <w:tc>
          <w:tcPr>
            <w:tcW w:w="5509" w:type="dxa"/>
          </w:tcPr>
          <w:p w14:paraId="67CC2AA3" w14:textId="328A793B" w:rsidR="00B128A1" w:rsidRPr="00874C62" w:rsidRDefault="00874C62" w:rsidP="00874C62">
            <w:pPr>
              <w:shd w:val="clear" w:color="auto" w:fill="FFFFFF"/>
              <w:jc w:val="both"/>
            </w:pPr>
            <w:r w:rsidRPr="00874C62">
              <w:rPr>
                <w:color w:val="34343C"/>
              </w:rPr>
              <w:t>Фрагментарно предоставляет информацию о собственных профессионально-личностных качествах, делает акцент на изложении формальных результатах профессиональных</w:t>
            </w:r>
            <w:r>
              <w:rPr>
                <w:color w:val="34343C"/>
              </w:rPr>
              <w:t xml:space="preserve"> </w:t>
            </w:r>
            <w:r w:rsidRPr="00874C62">
              <w:rPr>
                <w:color w:val="34343C"/>
              </w:rPr>
              <w:t>достижений. При изложении профессионально- личностной информации не в полной мере учитывает особенности ситуации и</w:t>
            </w:r>
            <w:r>
              <w:rPr>
                <w:color w:val="34343C"/>
              </w:rPr>
              <w:t xml:space="preserve"> </w:t>
            </w:r>
            <w:r w:rsidRPr="00874C62">
              <w:rPr>
                <w:color w:val="34343C"/>
              </w:rPr>
              <w:t xml:space="preserve">аудитории. </w:t>
            </w:r>
          </w:p>
        </w:tc>
        <w:tc>
          <w:tcPr>
            <w:tcW w:w="952" w:type="dxa"/>
          </w:tcPr>
          <w:p w14:paraId="3DE397CA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1-4</w:t>
            </w:r>
          </w:p>
          <w:p w14:paraId="1E8CA109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08754B6C" w14:textId="77777777" w:rsidTr="00B128A1">
        <w:trPr>
          <w:trHeight w:val="285"/>
        </w:trPr>
        <w:tc>
          <w:tcPr>
            <w:tcW w:w="695" w:type="dxa"/>
            <w:vMerge/>
          </w:tcPr>
          <w:p w14:paraId="6AA5E1A9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78CEEEF3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35B1E952" w14:textId="503B809D" w:rsidR="00B128A1" w:rsidRPr="00874C62" w:rsidRDefault="00874C62" w:rsidP="00874C62">
            <w:pPr>
              <w:shd w:val="clear" w:color="auto" w:fill="FFFFFF"/>
              <w:jc w:val="both"/>
            </w:pPr>
            <w:r w:rsidRPr="00874C62">
              <w:rPr>
                <w:color w:val="34343C"/>
              </w:rPr>
              <w:t xml:space="preserve">В единичных случаях обращается к истории образования, к трудам известных российских педагогов, мнениям известных людей. Опирается на научную информацию, передовые педагогические практики при аргументации ответов. </w:t>
            </w:r>
            <w:r w:rsidRPr="00874C62">
              <w:rPr>
                <w:color w:val="34343C"/>
                <w:shd w:val="clear" w:color="auto" w:fill="FFFFFF"/>
              </w:rPr>
              <w:t>В речи встречаются речевые недочеты.</w:t>
            </w:r>
          </w:p>
        </w:tc>
        <w:tc>
          <w:tcPr>
            <w:tcW w:w="952" w:type="dxa"/>
          </w:tcPr>
          <w:p w14:paraId="5F4300E4" w14:textId="77777777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5-7</w:t>
            </w:r>
          </w:p>
          <w:p w14:paraId="0550D12C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</w:tr>
      <w:tr w:rsidR="00B128A1" w:rsidRPr="000475E4" w14:paraId="175B34EB" w14:textId="77777777" w:rsidTr="00B128A1">
        <w:trPr>
          <w:trHeight w:val="300"/>
        </w:trPr>
        <w:tc>
          <w:tcPr>
            <w:tcW w:w="695" w:type="dxa"/>
            <w:vMerge/>
          </w:tcPr>
          <w:p w14:paraId="6FF5F8E5" w14:textId="77777777" w:rsidR="00B128A1" w:rsidRPr="000475E4" w:rsidRDefault="00B128A1" w:rsidP="00B128A1">
            <w:pPr>
              <w:pStyle w:val="a3"/>
              <w:spacing w:before="1"/>
              <w:jc w:val="both"/>
            </w:pPr>
          </w:p>
        </w:tc>
        <w:tc>
          <w:tcPr>
            <w:tcW w:w="2342" w:type="dxa"/>
            <w:vMerge/>
          </w:tcPr>
          <w:p w14:paraId="4A5A4CB2" w14:textId="77777777" w:rsidR="00B128A1" w:rsidRPr="000475E4" w:rsidRDefault="00B128A1" w:rsidP="00B128A1">
            <w:pPr>
              <w:pStyle w:val="a3"/>
              <w:spacing w:before="1"/>
              <w:jc w:val="both"/>
              <w:rPr>
                <w:color w:val="34343C"/>
                <w:shd w:val="clear" w:color="auto" w:fill="FFFFFF"/>
              </w:rPr>
            </w:pPr>
          </w:p>
        </w:tc>
        <w:tc>
          <w:tcPr>
            <w:tcW w:w="5509" w:type="dxa"/>
          </w:tcPr>
          <w:p w14:paraId="053D2AE6" w14:textId="11D51BF7" w:rsidR="00B128A1" w:rsidRPr="000475E4" w:rsidRDefault="000475E4" w:rsidP="000475E4">
            <w:pPr>
              <w:shd w:val="clear" w:color="auto" w:fill="FFFFFF"/>
              <w:jc w:val="both"/>
            </w:pPr>
            <w:r w:rsidRPr="000475E4">
              <w:rPr>
                <w:color w:val="34343C"/>
              </w:rPr>
              <w:t>С</w:t>
            </w:r>
            <w:r w:rsidR="008C7050" w:rsidRPr="008C7050">
              <w:rPr>
                <w:color w:val="34343C"/>
              </w:rPr>
              <w:t>ледует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педагогическим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идеалам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и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ценностям,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 xml:space="preserve">демонстрирует принадлежность к </w:t>
            </w:r>
            <w:r w:rsidRPr="000475E4">
              <w:rPr>
                <w:color w:val="34343C"/>
              </w:rPr>
              <w:t>п</w:t>
            </w:r>
            <w:r w:rsidR="008C7050" w:rsidRPr="008C7050">
              <w:rPr>
                <w:color w:val="34343C"/>
              </w:rPr>
              <w:t>едагогическому сообществу</w:t>
            </w:r>
            <w:r w:rsidRPr="000475E4">
              <w:rPr>
                <w:color w:val="34343C"/>
              </w:rPr>
              <w:t xml:space="preserve">. </w:t>
            </w:r>
            <w:r w:rsidR="008C7050" w:rsidRPr="008C7050">
              <w:rPr>
                <w:color w:val="34343C"/>
              </w:rPr>
              <w:t>Проявляет собственные личностно-профессиональные качества с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учетом условий ситуации коммуникации</w:t>
            </w:r>
            <w:r w:rsidRPr="000475E4">
              <w:rPr>
                <w:color w:val="34343C"/>
              </w:rPr>
              <w:t xml:space="preserve">. </w:t>
            </w:r>
            <w:r w:rsidR="008C7050" w:rsidRPr="008C7050">
              <w:rPr>
                <w:color w:val="34343C"/>
              </w:rPr>
              <w:t>Излагает собственную позицию в соответствии с темой беседы</w:t>
            </w:r>
            <w:r w:rsidRPr="000475E4">
              <w:rPr>
                <w:color w:val="34343C"/>
              </w:rPr>
              <w:t xml:space="preserve">. </w:t>
            </w:r>
            <w:r w:rsidR="008C7050" w:rsidRPr="008C7050">
              <w:rPr>
                <w:color w:val="34343C"/>
              </w:rPr>
              <w:t>Использует вербальные и невербальные средства коммуникации с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учетом специфики и интересов аудитории</w:t>
            </w:r>
            <w:r w:rsidRPr="000475E4">
              <w:rPr>
                <w:color w:val="34343C"/>
              </w:rPr>
              <w:t xml:space="preserve">. </w:t>
            </w:r>
            <w:r w:rsidR="008C7050" w:rsidRPr="008C7050">
              <w:rPr>
                <w:color w:val="34343C"/>
              </w:rPr>
              <w:t>Демонстрирует коммуникативные качества речи (правильность,</w:t>
            </w:r>
            <w:r w:rsidRPr="000475E4">
              <w:rPr>
                <w:color w:val="34343C"/>
              </w:rPr>
              <w:t xml:space="preserve"> </w:t>
            </w:r>
            <w:r w:rsidR="008C7050" w:rsidRPr="008C7050">
              <w:rPr>
                <w:color w:val="34343C"/>
              </w:rPr>
              <w:t>содержательность, выразительность, чистота, логичность, богатство и др.)</w:t>
            </w:r>
          </w:p>
        </w:tc>
        <w:tc>
          <w:tcPr>
            <w:tcW w:w="952" w:type="dxa"/>
          </w:tcPr>
          <w:p w14:paraId="16A3720E" w14:textId="288602DF" w:rsidR="00B128A1" w:rsidRPr="000475E4" w:rsidRDefault="00B128A1" w:rsidP="00B128A1">
            <w:pPr>
              <w:pStyle w:val="a3"/>
              <w:spacing w:before="1"/>
              <w:jc w:val="both"/>
            </w:pPr>
            <w:r w:rsidRPr="000475E4">
              <w:t>8-10</w:t>
            </w:r>
          </w:p>
        </w:tc>
      </w:tr>
      <w:tr w:rsidR="000475E4" w:rsidRPr="000475E4" w14:paraId="182CDB4E" w14:textId="77777777" w:rsidTr="00CE55E7">
        <w:trPr>
          <w:trHeight w:val="300"/>
        </w:trPr>
        <w:tc>
          <w:tcPr>
            <w:tcW w:w="695" w:type="dxa"/>
          </w:tcPr>
          <w:p w14:paraId="434A942E" w14:textId="77777777" w:rsidR="000475E4" w:rsidRPr="000475E4" w:rsidRDefault="000475E4" w:rsidP="00B128A1">
            <w:pPr>
              <w:pStyle w:val="a3"/>
              <w:spacing w:before="1"/>
              <w:jc w:val="both"/>
            </w:pPr>
          </w:p>
        </w:tc>
        <w:tc>
          <w:tcPr>
            <w:tcW w:w="7851" w:type="dxa"/>
            <w:gridSpan w:val="2"/>
          </w:tcPr>
          <w:p w14:paraId="30EF65EA" w14:textId="56631B9A" w:rsidR="000475E4" w:rsidRPr="000475E4" w:rsidRDefault="000475E4" w:rsidP="000475E4">
            <w:pPr>
              <w:shd w:val="clear" w:color="auto" w:fill="FFFFFF"/>
              <w:jc w:val="right"/>
              <w:rPr>
                <w:color w:val="34343C"/>
              </w:rPr>
            </w:pPr>
            <w:r w:rsidRPr="004A0996">
              <w:rPr>
                <w:b/>
                <w:spacing w:val="-10"/>
              </w:rPr>
              <w:t>Максимальное количество баллов</w:t>
            </w:r>
          </w:p>
        </w:tc>
        <w:tc>
          <w:tcPr>
            <w:tcW w:w="952" w:type="dxa"/>
          </w:tcPr>
          <w:p w14:paraId="6B257CAD" w14:textId="441C65CB" w:rsidR="000475E4" w:rsidRPr="000475E4" w:rsidRDefault="000475E4" w:rsidP="00B128A1">
            <w:pPr>
              <w:pStyle w:val="a3"/>
              <w:spacing w:before="1"/>
              <w:jc w:val="both"/>
              <w:rPr>
                <w:b/>
                <w:bCs/>
              </w:rPr>
            </w:pPr>
            <w:r w:rsidRPr="000475E4">
              <w:rPr>
                <w:b/>
                <w:bCs/>
              </w:rPr>
              <w:t>40</w:t>
            </w:r>
          </w:p>
        </w:tc>
      </w:tr>
    </w:tbl>
    <w:p w14:paraId="7F7CE354" w14:textId="77777777" w:rsidR="00E701E7" w:rsidRDefault="00E701E7" w:rsidP="00C61E78">
      <w:pPr>
        <w:pStyle w:val="a3"/>
        <w:spacing w:before="1"/>
        <w:jc w:val="both"/>
      </w:pPr>
    </w:p>
    <w:sectPr w:rsidR="00E701E7" w:rsidSect="00C61E7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027"/>
    <w:multiLevelType w:val="hybridMultilevel"/>
    <w:tmpl w:val="039CF270"/>
    <w:lvl w:ilvl="0" w:tplc="3370A54C">
      <w:start w:val="1"/>
      <w:numFmt w:val="decimal"/>
      <w:lvlText w:val="%1."/>
      <w:lvlJc w:val="left"/>
      <w:pPr>
        <w:ind w:left="108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63096C0">
      <w:numFmt w:val="bullet"/>
      <w:lvlText w:val="•"/>
      <w:lvlJc w:val="left"/>
      <w:pPr>
        <w:ind w:left="741" w:hanging="351"/>
      </w:pPr>
      <w:rPr>
        <w:rFonts w:hint="default"/>
        <w:lang w:val="ru-RU" w:eastAsia="en-US" w:bidi="ar-SA"/>
      </w:rPr>
    </w:lvl>
    <w:lvl w:ilvl="2" w:tplc="E17012D8">
      <w:numFmt w:val="bullet"/>
      <w:lvlText w:val="•"/>
      <w:lvlJc w:val="left"/>
      <w:pPr>
        <w:ind w:left="1382" w:hanging="351"/>
      </w:pPr>
      <w:rPr>
        <w:rFonts w:hint="default"/>
        <w:lang w:val="ru-RU" w:eastAsia="en-US" w:bidi="ar-SA"/>
      </w:rPr>
    </w:lvl>
    <w:lvl w:ilvl="3" w:tplc="3FC2500C">
      <w:numFmt w:val="bullet"/>
      <w:lvlText w:val="•"/>
      <w:lvlJc w:val="left"/>
      <w:pPr>
        <w:ind w:left="2023" w:hanging="351"/>
      </w:pPr>
      <w:rPr>
        <w:rFonts w:hint="default"/>
        <w:lang w:val="ru-RU" w:eastAsia="en-US" w:bidi="ar-SA"/>
      </w:rPr>
    </w:lvl>
    <w:lvl w:ilvl="4" w:tplc="73748E06">
      <w:numFmt w:val="bullet"/>
      <w:lvlText w:val="•"/>
      <w:lvlJc w:val="left"/>
      <w:pPr>
        <w:ind w:left="2664" w:hanging="351"/>
      </w:pPr>
      <w:rPr>
        <w:rFonts w:hint="default"/>
        <w:lang w:val="ru-RU" w:eastAsia="en-US" w:bidi="ar-SA"/>
      </w:rPr>
    </w:lvl>
    <w:lvl w:ilvl="5" w:tplc="DEAAB42C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6" w:tplc="8760F8B0">
      <w:numFmt w:val="bullet"/>
      <w:lvlText w:val="•"/>
      <w:lvlJc w:val="left"/>
      <w:pPr>
        <w:ind w:left="3946" w:hanging="351"/>
      </w:pPr>
      <w:rPr>
        <w:rFonts w:hint="default"/>
        <w:lang w:val="ru-RU" w:eastAsia="en-US" w:bidi="ar-SA"/>
      </w:rPr>
    </w:lvl>
    <w:lvl w:ilvl="7" w:tplc="225EB20A">
      <w:numFmt w:val="bullet"/>
      <w:lvlText w:val="•"/>
      <w:lvlJc w:val="left"/>
      <w:pPr>
        <w:ind w:left="4587" w:hanging="351"/>
      </w:pPr>
      <w:rPr>
        <w:rFonts w:hint="default"/>
        <w:lang w:val="ru-RU" w:eastAsia="en-US" w:bidi="ar-SA"/>
      </w:rPr>
    </w:lvl>
    <w:lvl w:ilvl="8" w:tplc="D4ECF3DE">
      <w:numFmt w:val="bullet"/>
      <w:lvlText w:val="•"/>
      <w:lvlJc w:val="left"/>
      <w:pPr>
        <w:ind w:left="522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72CB2DB7"/>
    <w:multiLevelType w:val="hybridMultilevel"/>
    <w:tmpl w:val="3D902D9C"/>
    <w:lvl w:ilvl="0" w:tplc="32D2EEAA">
      <w:start w:val="1"/>
      <w:numFmt w:val="decimal"/>
      <w:lvlText w:val="%1."/>
      <w:lvlJc w:val="left"/>
      <w:pPr>
        <w:ind w:left="305" w:hanging="305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F40AA3C">
      <w:numFmt w:val="bullet"/>
      <w:lvlText w:val="•"/>
      <w:lvlJc w:val="left"/>
      <w:pPr>
        <w:ind w:left="938" w:hanging="305"/>
      </w:pPr>
      <w:rPr>
        <w:rFonts w:hint="default"/>
        <w:lang w:val="ru-RU" w:eastAsia="en-US" w:bidi="ar-SA"/>
      </w:rPr>
    </w:lvl>
    <w:lvl w:ilvl="2" w:tplc="4DE24C50">
      <w:numFmt w:val="bullet"/>
      <w:lvlText w:val="•"/>
      <w:lvlJc w:val="left"/>
      <w:pPr>
        <w:ind w:left="1579" w:hanging="305"/>
      </w:pPr>
      <w:rPr>
        <w:rFonts w:hint="default"/>
        <w:lang w:val="ru-RU" w:eastAsia="en-US" w:bidi="ar-SA"/>
      </w:rPr>
    </w:lvl>
    <w:lvl w:ilvl="3" w:tplc="14E4C7C4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4" w:tplc="28E07726">
      <w:numFmt w:val="bullet"/>
      <w:lvlText w:val="•"/>
      <w:lvlJc w:val="left"/>
      <w:pPr>
        <w:ind w:left="2861" w:hanging="305"/>
      </w:pPr>
      <w:rPr>
        <w:rFonts w:hint="default"/>
        <w:lang w:val="ru-RU" w:eastAsia="en-US" w:bidi="ar-SA"/>
      </w:rPr>
    </w:lvl>
    <w:lvl w:ilvl="5" w:tplc="888AAA00">
      <w:numFmt w:val="bullet"/>
      <w:lvlText w:val="•"/>
      <w:lvlJc w:val="left"/>
      <w:pPr>
        <w:ind w:left="3502" w:hanging="305"/>
      </w:pPr>
      <w:rPr>
        <w:rFonts w:hint="default"/>
        <w:lang w:val="ru-RU" w:eastAsia="en-US" w:bidi="ar-SA"/>
      </w:rPr>
    </w:lvl>
    <w:lvl w:ilvl="6" w:tplc="50BEE368">
      <w:numFmt w:val="bullet"/>
      <w:lvlText w:val="•"/>
      <w:lvlJc w:val="left"/>
      <w:pPr>
        <w:ind w:left="4143" w:hanging="305"/>
      </w:pPr>
      <w:rPr>
        <w:rFonts w:hint="default"/>
        <w:lang w:val="ru-RU" w:eastAsia="en-US" w:bidi="ar-SA"/>
      </w:rPr>
    </w:lvl>
    <w:lvl w:ilvl="7" w:tplc="B8287C0E">
      <w:numFmt w:val="bullet"/>
      <w:lvlText w:val="•"/>
      <w:lvlJc w:val="left"/>
      <w:pPr>
        <w:ind w:left="4784" w:hanging="305"/>
      </w:pPr>
      <w:rPr>
        <w:rFonts w:hint="default"/>
        <w:lang w:val="ru-RU" w:eastAsia="en-US" w:bidi="ar-SA"/>
      </w:rPr>
    </w:lvl>
    <w:lvl w:ilvl="8" w:tplc="99CCD4D2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22"/>
    <w:rsid w:val="000475E4"/>
    <w:rsid w:val="000F6825"/>
    <w:rsid w:val="00142A8D"/>
    <w:rsid w:val="00183B96"/>
    <w:rsid w:val="0020733E"/>
    <w:rsid w:val="00220BD5"/>
    <w:rsid w:val="00353AA1"/>
    <w:rsid w:val="00412AB3"/>
    <w:rsid w:val="004A0996"/>
    <w:rsid w:val="00516743"/>
    <w:rsid w:val="00736E85"/>
    <w:rsid w:val="00794E8F"/>
    <w:rsid w:val="007B1229"/>
    <w:rsid w:val="00874C62"/>
    <w:rsid w:val="00893D01"/>
    <w:rsid w:val="008C7050"/>
    <w:rsid w:val="00982B21"/>
    <w:rsid w:val="009D4C22"/>
    <w:rsid w:val="00A3305E"/>
    <w:rsid w:val="00B128A1"/>
    <w:rsid w:val="00BA0264"/>
    <w:rsid w:val="00C61E78"/>
    <w:rsid w:val="00E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7938"/>
  <w15:docId w15:val="{388A80DC-5CCF-4F5A-843E-C9AD267B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3AA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53AA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5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53AA1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C61E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61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2026-03-29T14:57:00Z</dcterms:created>
  <dcterms:modified xsi:type="dcterms:W3CDTF">2026-04-01T18:45:00Z</dcterms:modified>
</cp:coreProperties>
</file>