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255107" w14:textId="3E608279" w:rsidR="00C61E78" w:rsidRPr="006F2C7C" w:rsidRDefault="00C61E78" w:rsidP="00C61E78">
      <w:pPr>
        <w:jc w:val="center"/>
        <w:rPr>
          <w:sz w:val="26"/>
          <w:szCs w:val="26"/>
        </w:rPr>
      </w:pPr>
      <w:r w:rsidRPr="006F2C7C">
        <w:rPr>
          <w:sz w:val="26"/>
          <w:szCs w:val="26"/>
        </w:rPr>
        <w:t>КРИТЕРИИ ОЧНОГО ЭТАПА «</w:t>
      </w:r>
      <w:r w:rsidR="00B15249">
        <w:rPr>
          <w:sz w:val="26"/>
          <w:szCs w:val="26"/>
        </w:rPr>
        <w:t xml:space="preserve">ПЕРВЫЙ </w:t>
      </w:r>
      <w:r>
        <w:rPr>
          <w:sz w:val="26"/>
          <w:szCs w:val="26"/>
        </w:rPr>
        <w:t>УЧИТЕЛЬ</w:t>
      </w:r>
      <w:r w:rsidRPr="006F2C7C">
        <w:rPr>
          <w:sz w:val="26"/>
          <w:szCs w:val="26"/>
        </w:rPr>
        <w:t>»</w:t>
      </w:r>
    </w:p>
    <w:p w14:paraId="62A27DCA" w14:textId="2B1D72DD" w:rsidR="00C61E78" w:rsidRPr="006F2C7C" w:rsidRDefault="00C61E78" w:rsidP="00C61E78">
      <w:pPr>
        <w:jc w:val="center"/>
        <w:rPr>
          <w:b/>
          <w:sz w:val="26"/>
          <w:szCs w:val="26"/>
        </w:rPr>
      </w:pPr>
      <w:r w:rsidRPr="006F2C7C">
        <w:rPr>
          <w:sz w:val="26"/>
          <w:szCs w:val="26"/>
        </w:rPr>
        <w:t>КОНКУРСНОЕ ИСПЫТАНИЕ «</w:t>
      </w:r>
      <w:r w:rsidR="00B15249">
        <w:rPr>
          <w:sz w:val="26"/>
          <w:szCs w:val="26"/>
        </w:rPr>
        <w:t>ОТКР</w:t>
      </w:r>
      <w:r w:rsidR="00932191">
        <w:rPr>
          <w:sz w:val="26"/>
          <w:szCs w:val="26"/>
        </w:rPr>
        <w:t>Ы</w:t>
      </w:r>
      <w:r w:rsidR="00B15249">
        <w:rPr>
          <w:sz w:val="26"/>
          <w:szCs w:val="26"/>
        </w:rPr>
        <w:t xml:space="preserve">ТЫЙ </w:t>
      </w:r>
      <w:r>
        <w:rPr>
          <w:sz w:val="26"/>
          <w:szCs w:val="26"/>
        </w:rPr>
        <w:t>УРОК</w:t>
      </w:r>
      <w:r w:rsidRPr="006F2C7C">
        <w:rPr>
          <w:b/>
          <w:sz w:val="26"/>
          <w:szCs w:val="26"/>
        </w:rPr>
        <w:t>»</w:t>
      </w:r>
    </w:p>
    <w:p w14:paraId="1814C70F" w14:textId="77777777" w:rsidR="00C61E78" w:rsidRDefault="00C61E78" w:rsidP="00C61E78">
      <w:pPr>
        <w:pStyle w:val="a6"/>
        <w:ind w:firstLine="708"/>
        <w:jc w:val="both"/>
        <w:rPr>
          <w:rFonts w:ascii="Times New Roman" w:hAnsi="Times New Roman"/>
          <w:sz w:val="26"/>
          <w:szCs w:val="26"/>
        </w:rPr>
      </w:pPr>
    </w:p>
    <w:p w14:paraId="5B7B4C7E" w14:textId="77777777" w:rsidR="00B15249" w:rsidRPr="00773351" w:rsidRDefault="00B15249" w:rsidP="00B15249">
      <w:pPr>
        <w:shd w:val="clear" w:color="auto" w:fill="FFFFFF"/>
        <w:ind w:firstLine="708"/>
        <w:jc w:val="both"/>
        <w:rPr>
          <w:sz w:val="26"/>
          <w:szCs w:val="26"/>
        </w:rPr>
      </w:pPr>
      <w:r w:rsidRPr="00773351">
        <w:rPr>
          <w:sz w:val="26"/>
          <w:szCs w:val="26"/>
        </w:rPr>
        <w:t>Цель конкурсного испытания: демонстрация конкурсантом профессиональных компетенций в области подготовки, проведения и анализа урока как основной формы организации учебно-воспитательного процесса.</w:t>
      </w:r>
    </w:p>
    <w:p w14:paraId="5E527498" w14:textId="77777777" w:rsidR="00B15249" w:rsidRDefault="00B15249" w:rsidP="00B15249">
      <w:pPr>
        <w:shd w:val="clear" w:color="auto" w:fill="FFFFFF"/>
        <w:ind w:firstLine="708"/>
        <w:jc w:val="both"/>
        <w:rPr>
          <w:sz w:val="26"/>
          <w:szCs w:val="26"/>
        </w:rPr>
      </w:pPr>
    </w:p>
    <w:p w14:paraId="24326A0C" w14:textId="3FA5FFC8" w:rsidR="00B15249" w:rsidRPr="00773351" w:rsidRDefault="00B15249" w:rsidP="00B15249">
      <w:pPr>
        <w:shd w:val="clear" w:color="auto" w:fill="FFFFFF"/>
        <w:ind w:firstLine="708"/>
        <w:jc w:val="both"/>
        <w:rPr>
          <w:sz w:val="26"/>
          <w:szCs w:val="26"/>
        </w:rPr>
      </w:pPr>
      <w:r w:rsidRPr="00773351">
        <w:rPr>
          <w:sz w:val="26"/>
          <w:szCs w:val="26"/>
        </w:rPr>
        <w:t>Формат конкурсного испытания: урок по учебному предмету, который проводится конкурсантом в общеобразовательной организации, утверждённой Оргкомитетом в качестве площадки проведения.</w:t>
      </w:r>
    </w:p>
    <w:p w14:paraId="3EC599E7" w14:textId="77777777" w:rsidR="00B15249" w:rsidRDefault="00B15249" w:rsidP="00B15249">
      <w:pPr>
        <w:shd w:val="clear" w:color="auto" w:fill="FFFFFF"/>
        <w:ind w:firstLine="708"/>
        <w:jc w:val="both"/>
        <w:rPr>
          <w:sz w:val="26"/>
          <w:szCs w:val="26"/>
        </w:rPr>
      </w:pPr>
    </w:p>
    <w:p w14:paraId="57CE1629" w14:textId="52D7013F" w:rsidR="00C61E78" w:rsidRDefault="00B15249" w:rsidP="00B15249">
      <w:pPr>
        <w:pStyle w:val="a6"/>
        <w:ind w:firstLine="709"/>
        <w:jc w:val="both"/>
        <w:rPr>
          <w:rFonts w:ascii="Times New Roman" w:hAnsi="Times New Roman"/>
          <w:sz w:val="26"/>
          <w:szCs w:val="26"/>
        </w:rPr>
      </w:pPr>
      <w:r w:rsidRPr="00773351">
        <w:rPr>
          <w:rFonts w:ascii="Times New Roman" w:eastAsia="Times New Roman" w:hAnsi="Times New Roman"/>
          <w:sz w:val="26"/>
          <w:szCs w:val="26"/>
          <w:lang w:eastAsia="ru-RU"/>
        </w:rPr>
        <w:t>Регламент конкурсного испытания: обоснование методического замысла в соответствии с методическим эпиграфом, заявленной темой и целевыми ориентирами урока – до 5 минут; проведение урока – 30 минут; самоанализ урока и ответы на вопросы членов жюри – до 10 минут.</w:t>
      </w:r>
    </w:p>
    <w:p w14:paraId="56C23BF4" w14:textId="77777777" w:rsidR="00B15249" w:rsidRDefault="00B15249" w:rsidP="00C61E78">
      <w:pPr>
        <w:ind w:firstLine="708"/>
        <w:jc w:val="both"/>
        <w:rPr>
          <w:sz w:val="26"/>
          <w:szCs w:val="26"/>
        </w:rPr>
      </w:pPr>
    </w:p>
    <w:p w14:paraId="7D0772AA" w14:textId="3DADFCA6" w:rsidR="00C61E78" w:rsidRDefault="00C61E78" w:rsidP="00C61E78">
      <w:pPr>
        <w:ind w:firstLine="708"/>
        <w:jc w:val="both"/>
        <w:rPr>
          <w:iCs/>
          <w:sz w:val="26"/>
          <w:szCs w:val="26"/>
          <w:lang w:bidi="ru-RU"/>
        </w:rPr>
      </w:pPr>
      <w:r>
        <w:rPr>
          <w:sz w:val="26"/>
          <w:szCs w:val="26"/>
        </w:rPr>
        <w:t xml:space="preserve">Порядок оценивания конкурсного испытания: оценивание производится в очном режиме. </w:t>
      </w:r>
      <w:r>
        <w:rPr>
          <w:iCs/>
          <w:sz w:val="26"/>
          <w:szCs w:val="26"/>
          <w:lang w:bidi="ru-RU"/>
        </w:rPr>
        <w:t>Каждый из членов жюри оценивает материалы независимо от других членов жюри. Оценивание может быть произведено только целыми баллами, без дробей, в соответствии с таблицей.</w:t>
      </w:r>
    </w:p>
    <w:p w14:paraId="21C6DBCC" w14:textId="77777777" w:rsidR="00C61E78" w:rsidRDefault="00C61E78" w:rsidP="00C61E78">
      <w:pPr>
        <w:ind w:firstLine="708"/>
        <w:jc w:val="both"/>
        <w:rPr>
          <w:iCs/>
          <w:sz w:val="26"/>
          <w:szCs w:val="26"/>
          <w:lang w:bidi="ru-RU"/>
        </w:rPr>
      </w:pPr>
    </w:p>
    <w:p w14:paraId="116445DE" w14:textId="77777777" w:rsidR="00A3305E" w:rsidRDefault="00C61E78" w:rsidP="00A3305E">
      <w:pPr>
        <w:pStyle w:val="Default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Оценивание производится по критериям, которые раскрываются через </w:t>
      </w:r>
      <w:r w:rsidR="00A3305E">
        <w:rPr>
          <w:sz w:val="26"/>
          <w:szCs w:val="26"/>
        </w:rPr>
        <w:t>основания</w:t>
      </w:r>
      <w:r>
        <w:rPr>
          <w:sz w:val="26"/>
          <w:szCs w:val="26"/>
        </w:rPr>
        <w:t xml:space="preserve">. </w:t>
      </w:r>
    </w:p>
    <w:p w14:paraId="1FDED0AF" w14:textId="36811736" w:rsidR="00C61E78" w:rsidRDefault="00C61E78" w:rsidP="00A3305E">
      <w:pPr>
        <w:pStyle w:val="Default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14:paraId="41F88D16" w14:textId="26AD4B78" w:rsidR="00C61E78" w:rsidRDefault="00C61E78" w:rsidP="00A3305E">
      <w:pPr>
        <w:pStyle w:val="Default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Максимальная оценка за конкурсное испытание «</w:t>
      </w:r>
      <w:r>
        <w:rPr>
          <w:rFonts w:eastAsia="Times New Roman"/>
          <w:sz w:val="26"/>
          <w:szCs w:val="26"/>
          <w:lang w:eastAsia="ru-RU"/>
        </w:rPr>
        <w:t>Урок</w:t>
      </w:r>
      <w:r>
        <w:rPr>
          <w:sz w:val="26"/>
          <w:szCs w:val="26"/>
        </w:rPr>
        <w:t>» – 60 баллов.</w:t>
      </w:r>
    </w:p>
    <w:p w14:paraId="43B6AB22" w14:textId="77777777" w:rsidR="00C61E78" w:rsidRPr="00773351" w:rsidRDefault="00C61E78" w:rsidP="00C61E78">
      <w:pPr>
        <w:pStyle w:val="a6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</w:p>
    <w:tbl>
      <w:tblPr>
        <w:tblStyle w:val="a5"/>
        <w:tblW w:w="0" w:type="auto"/>
        <w:tblInd w:w="-459" w:type="dxa"/>
        <w:tblLook w:val="04A0" w:firstRow="1" w:lastRow="0" w:firstColumn="1" w:lastColumn="0" w:noHBand="0" w:noVBand="1"/>
      </w:tblPr>
      <w:tblGrid>
        <w:gridCol w:w="550"/>
        <w:gridCol w:w="2182"/>
        <w:gridCol w:w="6120"/>
        <w:gridCol w:w="952"/>
      </w:tblGrid>
      <w:tr w:rsidR="00C61E78" w:rsidRPr="00A3305E" w14:paraId="7E097074" w14:textId="77777777" w:rsidTr="00A3305E">
        <w:trPr>
          <w:trHeight w:val="381"/>
        </w:trPr>
        <w:tc>
          <w:tcPr>
            <w:tcW w:w="553" w:type="dxa"/>
          </w:tcPr>
          <w:p w14:paraId="53BD9C48" w14:textId="72BD6340" w:rsidR="00C61E78" w:rsidRPr="00A3305E" w:rsidRDefault="00C61E78" w:rsidP="00A3305E">
            <w:pPr>
              <w:pStyle w:val="a3"/>
              <w:spacing w:before="1"/>
              <w:jc w:val="center"/>
              <w:rPr>
                <w:b/>
                <w:bCs/>
              </w:rPr>
            </w:pPr>
            <w:r w:rsidRPr="00A3305E">
              <w:rPr>
                <w:b/>
                <w:bCs/>
              </w:rPr>
              <w:t>№</w:t>
            </w:r>
          </w:p>
        </w:tc>
        <w:tc>
          <w:tcPr>
            <w:tcW w:w="2182" w:type="dxa"/>
          </w:tcPr>
          <w:p w14:paraId="2C215D1C" w14:textId="1A05373C" w:rsidR="00C61E78" w:rsidRPr="00A3305E" w:rsidRDefault="00A3305E" w:rsidP="00A3305E">
            <w:pPr>
              <w:pStyle w:val="a3"/>
              <w:spacing w:before="1"/>
              <w:jc w:val="center"/>
              <w:rPr>
                <w:b/>
                <w:bCs/>
              </w:rPr>
            </w:pPr>
            <w:r w:rsidRPr="00A3305E">
              <w:rPr>
                <w:b/>
                <w:bCs/>
              </w:rPr>
              <w:t>Критерий</w:t>
            </w:r>
          </w:p>
        </w:tc>
        <w:tc>
          <w:tcPr>
            <w:tcW w:w="6250" w:type="dxa"/>
          </w:tcPr>
          <w:p w14:paraId="16FDC4AE" w14:textId="5524B470" w:rsidR="00C61E78" w:rsidRPr="00A3305E" w:rsidRDefault="00A3305E" w:rsidP="00A3305E">
            <w:pPr>
              <w:pStyle w:val="TableParagraph"/>
              <w:tabs>
                <w:tab w:val="left" w:pos="460"/>
              </w:tabs>
              <w:ind w:left="0" w:right="92"/>
              <w:jc w:val="center"/>
              <w:rPr>
                <w:b/>
                <w:bCs/>
              </w:rPr>
            </w:pPr>
            <w:r w:rsidRPr="00A3305E">
              <w:rPr>
                <w:b/>
                <w:bCs/>
              </w:rPr>
              <w:t>Основания</w:t>
            </w:r>
          </w:p>
        </w:tc>
        <w:tc>
          <w:tcPr>
            <w:tcW w:w="681" w:type="dxa"/>
          </w:tcPr>
          <w:p w14:paraId="5DAAD710" w14:textId="7C2B1D00" w:rsidR="00C61E78" w:rsidRPr="00A3305E" w:rsidRDefault="00A3305E" w:rsidP="00A3305E">
            <w:pPr>
              <w:pStyle w:val="a3"/>
              <w:spacing w:before="1"/>
              <w:jc w:val="center"/>
              <w:rPr>
                <w:b/>
                <w:bCs/>
              </w:rPr>
            </w:pPr>
            <w:r w:rsidRPr="00A3305E">
              <w:rPr>
                <w:b/>
                <w:bCs/>
              </w:rPr>
              <w:t>Баллы</w:t>
            </w:r>
          </w:p>
        </w:tc>
      </w:tr>
      <w:tr w:rsidR="00C61E78" w14:paraId="2EF10929" w14:textId="77777777" w:rsidTr="00C61E78">
        <w:trPr>
          <w:trHeight w:val="540"/>
        </w:trPr>
        <w:tc>
          <w:tcPr>
            <w:tcW w:w="553" w:type="dxa"/>
            <w:vMerge w:val="restart"/>
          </w:tcPr>
          <w:p w14:paraId="0F1D206F" w14:textId="77777777" w:rsidR="00C61E78" w:rsidRDefault="00C61E78" w:rsidP="00353AA1">
            <w:pPr>
              <w:pStyle w:val="a3"/>
              <w:spacing w:before="1"/>
              <w:jc w:val="both"/>
            </w:pPr>
            <w:r>
              <w:t>1</w:t>
            </w:r>
          </w:p>
        </w:tc>
        <w:tc>
          <w:tcPr>
            <w:tcW w:w="2182" w:type="dxa"/>
            <w:vMerge w:val="restart"/>
          </w:tcPr>
          <w:p w14:paraId="6B720CBA" w14:textId="5B4A83F3" w:rsidR="00C61E78" w:rsidRDefault="00C61E78" w:rsidP="00353AA1">
            <w:pPr>
              <w:pStyle w:val="a3"/>
              <w:spacing w:before="1"/>
              <w:jc w:val="both"/>
            </w:pPr>
            <w:r w:rsidRPr="00035A3E">
              <w:t>Методическая и психо</w:t>
            </w:r>
            <w:r>
              <w:t xml:space="preserve">лого-педагогическая грамотность </w:t>
            </w:r>
          </w:p>
        </w:tc>
        <w:tc>
          <w:tcPr>
            <w:tcW w:w="6250" w:type="dxa"/>
          </w:tcPr>
          <w:p w14:paraId="115F2393" w14:textId="77777777" w:rsidR="00C61E78" w:rsidRDefault="00C61E78" w:rsidP="00353AA1">
            <w:pPr>
              <w:pStyle w:val="TableParagraph"/>
              <w:tabs>
                <w:tab w:val="left" w:pos="460"/>
              </w:tabs>
              <w:ind w:left="0" w:right="92"/>
            </w:pPr>
            <w:r w:rsidRPr="00794E8F">
              <w:rPr>
                <w:sz w:val="24"/>
                <w:szCs w:val="24"/>
              </w:rPr>
              <w:t>Нарушение</w:t>
            </w:r>
            <w:r w:rsidRPr="00035A3E">
              <w:rPr>
                <w:spacing w:val="1"/>
                <w:sz w:val="24"/>
                <w:szCs w:val="24"/>
              </w:rPr>
              <w:t xml:space="preserve"> </w:t>
            </w:r>
            <w:r w:rsidRPr="00035A3E">
              <w:rPr>
                <w:sz w:val="24"/>
                <w:szCs w:val="24"/>
              </w:rPr>
              <w:t>логики</w:t>
            </w:r>
            <w:r w:rsidRPr="00035A3E">
              <w:rPr>
                <w:spacing w:val="1"/>
                <w:sz w:val="24"/>
                <w:szCs w:val="24"/>
              </w:rPr>
              <w:t xml:space="preserve"> </w:t>
            </w:r>
            <w:r w:rsidRPr="00035A3E">
              <w:rPr>
                <w:sz w:val="24"/>
                <w:szCs w:val="24"/>
              </w:rPr>
              <w:t>действий.</w:t>
            </w:r>
            <w:r w:rsidRPr="00035A3E">
              <w:rPr>
                <w:spacing w:val="1"/>
                <w:sz w:val="24"/>
                <w:szCs w:val="24"/>
              </w:rPr>
              <w:t xml:space="preserve"> </w:t>
            </w:r>
            <w:r w:rsidRPr="00035A3E">
              <w:rPr>
                <w:sz w:val="24"/>
                <w:szCs w:val="24"/>
              </w:rPr>
              <w:t>Время</w:t>
            </w:r>
            <w:r w:rsidRPr="00035A3E">
              <w:rPr>
                <w:spacing w:val="1"/>
                <w:sz w:val="24"/>
                <w:szCs w:val="24"/>
              </w:rPr>
              <w:t xml:space="preserve"> </w:t>
            </w:r>
            <w:r w:rsidRPr="00035A3E">
              <w:rPr>
                <w:sz w:val="24"/>
                <w:szCs w:val="24"/>
              </w:rPr>
              <w:t>для</w:t>
            </w:r>
            <w:r w:rsidRPr="00035A3E">
              <w:rPr>
                <w:spacing w:val="1"/>
                <w:sz w:val="24"/>
                <w:szCs w:val="24"/>
              </w:rPr>
              <w:t xml:space="preserve"> </w:t>
            </w:r>
            <w:r w:rsidRPr="00035A3E">
              <w:rPr>
                <w:sz w:val="24"/>
                <w:szCs w:val="24"/>
              </w:rPr>
              <w:t>заданий</w:t>
            </w:r>
            <w:r w:rsidRPr="00035A3E">
              <w:rPr>
                <w:spacing w:val="1"/>
                <w:sz w:val="24"/>
                <w:szCs w:val="24"/>
              </w:rPr>
              <w:t xml:space="preserve"> </w:t>
            </w:r>
            <w:r w:rsidRPr="00035A3E">
              <w:rPr>
                <w:sz w:val="24"/>
                <w:szCs w:val="24"/>
              </w:rPr>
              <w:t>не</w:t>
            </w:r>
            <w:r w:rsidRPr="00035A3E">
              <w:rPr>
                <w:spacing w:val="1"/>
                <w:sz w:val="24"/>
                <w:szCs w:val="24"/>
              </w:rPr>
              <w:t xml:space="preserve"> </w:t>
            </w:r>
            <w:r w:rsidRPr="00035A3E">
              <w:rPr>
                <w:sz w:val="24"/>
                <w:szCs w:val="24"/>
              </w:rPr>
              <w:t>определяется.</w:t>
            </w:r>
            <w:r w:rsidRPr="00035A3E">
              <w:rPr>
                <w:spacing w:val="-2"/>
                <w:sz w:val="24"/>
                <w:szCs w:val="24"/>
              </w:rPr>
              <w:t xml:space="preserve"> </w:t>
            </w:r>
            <w:r w:rsidRPr="00035A3E">
              <w:rPr>
                <w:sz w:val="24"/>
                <w:szCs w:val="24"/>
              </w:rPr>
              <w:t>Отсутствие</w:t>
            </w:r>
            <w:r w:rsidRPr="00035A3E">
              <w:rPr>
                <w:spacing w:val="-3"/>
                <w:sz w:val="24"/>
                <w:szCs w:val="24"/>
              </w:rPr>
              <w:t xml:space="preserve"> </w:t>
            </w:r>
            <w:r w:rsidRPr="00035A3E">
              <w:rPr>
                <w:sz w:val="24"/>
                <w:szCs w:val="24"/>
              </w:rPr>
              <w:t>правил</w:t>
            </w:r>
            <w:r w:rsidRPr="00035A3E">
              <w:rPr>
                <w:spacing w:val="-2"/>
                <w:sz w:val="24"/>
                <w:szCs w:val="24"/>
              </w:rPr>
              <w:t xml:space="preserve"> </w:t>
            </w:r>
            <w:r w:rsidRPr="00035A3E">
              <w:rPr>
                <w:sz w:val="24"/>
                <w:szCs w:val="24"/>
              </w:rPr>
              <w:t>и</w:t>
            </w:r>
            <w:r w:rsidRPr="00035A3E">
              <w:rPr>
                <w:spacing w:val="-1"/>
                <w:sz w:val="24"/>
                <w:szCs w:val="24"/>
              </w:rPr>
              <w:t xml:space="preserve"> </w:t>
            </w:r>
            <w:r w:rsidRPr="00035A3E">
              <w:rPr>
                <w:sz w:val="24"/>
                <w:szCs w:val="24"/>
              </w:rPr>
              <w:t>четких</w:t>
            </w:r>
            <w:r w:rsidRPr="00035A3E">
              <w:rPr>
                <w:spacing w:val="1"/>
                <w:sz w:val="24"/>
                <w:szCs w:val="24"/>
              </w:rPr>
              <w:t xml:space="preserve"> </w:t>
            </w:r>
            <w:r w:rsidRPr="00035A3E">
              <w:rPr>
                <w:sz w:val="24"/>
                <w:szCs w:val="24"/>
              </w:rPr>
              <w:t>инструкций.</w:t>
            </w:r>
          </w:p>
        </w:tc>
        <w:tc>
          <w:tcPr>
            <w:tcW w:w="681" w:type="dxa"/>
          </w:tcPr>
          <w:p w14:paraId="09E47661" w14:textId="77777777" w:rsidR="00C61E78" w:rsidRDefault="00C61E78" w:rsidP="00353AA1">
            <w:pPr>
              <w:pStyle w:val="a3"/>
              <w:spacing w:before="1"/>
              <w:jc w:val="both"/>
            </w:pPr>
            <w:r>
              <w:t>1-4</w:t>
            </w:r>
          </w:p>
          <w:p w14:paraId="1C9E0EA7" w14:textId="77777777" w:rsidR="00C61E78" w:rsidRDefault="00C61E78" w:rsidP="00353AA1">
            <w:pPr>
              <w:pStyle w:val="a3"/>
              <w:spacing w:before="1"/>
              <w:jc w:val="both"/>
            </w:pPr>
          </w:p>
        </w:tc>
      </w:tr>
      <w:tr w:rsidR="00C61E78" w14:paraId="75511E3A" w14:textId="77777777" w:rsidTr="00C61E78">
        <w:trPr>
          <w:trHeight w:val="540"/>
        </w:trPr>
        <w:tc>
          <w:tcPr>
            <w:tcW w:w="553" w:type="dxa"/>
            <w:vMerge/>
          </w:tcPr>
          <w:p w14:paraId="6FF94887" w14:textId="77777777" w:rsidR="00C61E78" w:rsidRDefault="00C61E78" w:rsidP="00353AA1">
            <w:pPr>
              <w:pStyle w:val="a3"/>
              <w:spacing w:before="1"/>
              <w:jc w:val="both"/>
            </w:pPr>
          </w:p>
        </w:tc>
        <w:tc>
          <w:tcPr>
            <w:tcW w:w="2182" w:type="dxa"/>
            <w:vMerge/>
          </w:tcPr>
          <w:p w14:paraId="49604CB1" w14:textId="77777777" w:rsidR="00C61E78" w:rsidRPr="00035A3E" w:rsidRDefault="00C61E78" w:rsidP="00353AA1">
            <w:pPr>
              <w:pStyle w:val="a3"/>
              <w:spacing w:before="1"/>
              <w:jc w:val="both"/>
            </w:pPr>
          </w:p>
        </w:tc>
        <w:tc>
          <w:tcPr>
            <w:tcW w:w="6250" w:type="dxa"/>
          </w:tcPr>
          <w:p w14:paraId="0E6B00A4" w14:textId="77777777" w:rsidR="00C61E78" w:rsidRPr="00353AA1" w:rsidRDefault="00C61E78" w:rsidP="00794E8F">
            <w:pPr>
              <w:pStyle w:val="a3"/>
              <w:spacing w:before="1"/>
              <w:jc w:val="both"/>
              <w:rPr>
                <w:b/>
              </w:rPr>
            </w:pPr>
            <w:r w:rsidRPr="00794E8F">
              <w:t>Правила</w:t>
            </w:r>
            <w:r w:rsidRPr="00035A3E">
              <w:rPr>
                <w:spacing w:val="1"/>
              </w:rPr>
              <w:t xml:space="preserve"> </w:t>
            </w:r>
            <w:r w:rsidRPr="00035A3E">
              <w:t>меняются</w:t>
            </w:r>
            <w:r w:rsidRPr="00035A3E">
              <w:rPr>
                <w:spacing w:val="1"/>
              </w:rPr>
              <w:t xml:space="preserve"> </w:t>
            </w:r>
            <w:r w:rsidRPr="00035A3E">
              <w:t>по</w:t>
            </w:r>
            <w:r w:rsidRPr="00035A3E">
              <w:rPr>
                <w:spacing w:val="1"/>
              </w:rPr>
              <w:t xml:space="preserve"> </w:t>
            </w:r>
            <w:r w:rsidRPr="00035A3E">
              <w:t>ходу.</w:t>
            </w:r>
            <w:r w:rsidRPr="00035A3E">
              <w:rPr>
                <w:spacing w:val="1"/>
              </w:rPr>
              <w:t xml:space="preserve"> </w:t>
            </w:r>
            <w:r w:rsidRPr="00035A3E">
              <w:t>Артистизм</w:t>
            </w:r>
            <w:r w:rsidRPr="00035A3E">
              <w:rPr>
                <w:spacing w:val="1"/>
              </w:rPr>
              <w:t xml:space="preserve"> </w:t>
            </w:r>
            <w:r w:rsidRPr="00035A3E">
              <w:t>выглядит</w:t>
            </w:r>
            <w:r w:rsidRPr="00035A3E">
              <w:rPr>
                <w:spacing w:val="1"/>
              </w:rPr>
              <w:t xml:space="preserve"> </w:t>
            </w:r>
            <w:r w:rsidRPr="00035A3E">
              <w:t>искусственным</w:t>
            </w:r>
          </w:p>
        </w:tc>
        <w:tc>
          <w:tcPr>
            <w:tcW w:w="681" w:type="dxa"/>
          </w:tcPr>
          <w:p w14:paraId="3A043AFE" w14:textId="77777777" w:rsidR="00C61E78" w:rsidRDefault="00C61E78" w:rsidP="00794E8F">
            <w:pPr>
              <w:pStyle w:val="a3"/>
              <w:spacing w:before="1"/>
              <w:jc w:val="both"/>
            </w:pPr>
            <w:r>
              <w:t>5-7</w:t>
            </w:r>
          </w:p>
          <w:p w14:paraId="4F57EA94" w14:textId="77777777" w:rsidR="00C61E78" w:rsidRDefault="00C61E78" w:rsidP="00794E8F">
            <w:pPr>
              <w:pStyle w:val="a3"/>
              <w:spacing w:before="1"/>
              <w:jc w:val="both"/>
            </w:pPr>
          </w:p>
        </w:tc>
      </w:tr>
      <w:tr w:rsidR="00C61E78" w14:paraId="444AD83F" w14:textId="77777777" w:rsidTr="00C61E78">
        <w:trPr>
          <w:trHeight w:val="1202"/>
        </w:trPr>
        <w:tc>
          <w:tcPr>
            <w:tcW w:w="553" w:type="dxa"/>
            <w:vMerge/>
          </w:tcPr>
          <w:p w14:paraId="440180CB" w14:textId="77777777" w:rsidR="00C61E78" w:rsidRDefault="00C61E78" w:rsidP="00353AA1">
            <w:pPr>
              <w:pStyle w:val="a3"/>
              <w:spacing w:before="1"/>
              <w:jc w:val="both"/>
            </w:pPr>
          </w:p>
        </w:tc>
        <w:tc>
          <w:tcPr>
            <w:tcW w:w="2182" w:type="dxa"/>
            <w:vMerge/>
          </w:tcPr>
          <w:p w14:paraId="08B6D0FA" w14:textId="77777777" w:rsidR="00C61E78" w:rsidRPr="00035A3E" w:rsidRDefault="00C61E78" w:rsidP="00353AA1">
            <w:pPr>
              <w:pStyle w:val="a3"/>
              <w:spacing w:before="1"/>
              <w:jc w:val="both"/>
            </w:pPr>
          </w:p>
        </w:tc>
        <w:tc>
          <w:tcPr>
            <w:tcW w:w="6250" w:type="dxa"/>
          </w:tcPr>
          <w:p w14:paraId="687BC981" w14:textId="77777777" w:rsidR="00C61E78" w:rsidRPr="00794E8F" w:rsidRDefault="00C61E78" w:rsidP="00794E8F">
            <w:pPr>
              <w:pStyle w:val="TableParagraph"/>
              <w:tabs>
                <w:tab w:val="left" w:pos="414"/>
              </w:tabs>
              <w:ind w:left="0" w:right="94"/>
              <w:rPr>
                <w:sz w:val="24"/>
                <w:szCs w:val="24"/>
              </w:rPr>
            </w:pPr>
            <w:r w:rsidRPr="00794E8F">
              <w:rPr>
                <w:sz w:val="24"/>
                <w:szCs w:val="24"/>
              </w:rPr>
              <w:t>Правила</w:t>
            </w:r>
            <w:r w:rsidRPr="00035A3E">
              <w:rPr>
                <w:spacing w:val="1"/>
                <w:sz w:val="24"/>
                <w:szCs w:val="24"/>
              </w:rPr>
              <w:t xml:space="preserve"> </w:t>
            </w:r>
            <w:r w:rsidRPr="00035A3E">
              <w:rPr>
                <w:sz w:val="24"/>
                <w:szCs w:val="24"/>
              </w:rPr>
              <w:t>эффективны</w:t>
            </w:r>
            <w:r w:rsidRPr="00035A3E">
              <w:rPr>
                <w:spacing w:val="1"/>
                <w:sz w:val="24"/>
                <w:szCs w:val="24"/>
              </w:rPr>
              <w:t xml:space="preserve"> </w:t>
            </w:r>
            <w:r w:rsidRPr="00035A3E">
              <w:rPr>
                <w:sz w:val="24"/>
                <w:szCs w:val="24"/>
              </w:rPr>
              <w:t>для</w:t>
            </w:r>
            <w:r w:rsidRPr="00035A3E">
              <w:rPr>
                <w:spacing w:val="1"/>
                <w:sz w:val="24"/>
                <w:szCs w:val="24"/>
              </w:rPr>
              <w:t xml:space="preserve"> </w:t>
            </w:r>
            <w:r w:rsidRPr="00035A3E">
              <w:rPr>
                <w:sz w:val="24"/>
                <w:szCs w:val="24"/>
              </w:rPr>
              <w:t>учебной</w:t>
            </w:r>
            <w:r w:rsidRPr="00035A3E">
              <w:rPr>
                <w:spacing w:val="1"/>
                <w:sz w:val="24"/>
                <w:szCs w:val="24"/>
              </w:rPr>
              <w:t xml:space="preserve"> </w:t>
            </w:r>
            <w:r w:rsidRPr="00035A3E">
              <w:rPr>
                <w:sz w:val="24"/>
                <w:szCs w:val="24"/>
              </w:rPr>
              <w:t>работы.</w:t>
            </w:r>
            <w:r w:rsidRPr="00035A3E">
              <w:rPr>
                <w:spacing w:val="1"/>
                <w:sz w:val="24"/>
                <w:szCs w:val="24"/>
              </w:rPr>
              <w:t xml:space="preserve"> </w:t>
            </w:r>
            <w:r w:rsidRPr="00035A3E">
              <w:rPr>
                <w:sz w:val="24"/>
                <w:szCs w:val="24"/>
              </w:rPr>
              <w:t>Инструкции</w:t>
            </w:r>
            <w:r w:rsidRPr="00035A3E">
              <w:rPr>
                <w:spacing w:val="-57"/>
                <w:sz w:val="24"/>
                <w:szCs w:val="24"/>
              </w:rPr>
              <w:t xml:space="preserve"> </w:t>
            </w:r>
            <w:r w:rsidRPr="00035A3E">
              <w:rPr>
                <w:sz w:val="24"/>
                <w:szCs w:val="24"/>
              </w:rPr>
              <w:t>описывают</w:t>
            </w:r>
            <w:r w:rsidRPr="00035A3E">
              <w:rPr>
                <w:spacing w:val="1"/>
                <w:sz w:val="24"/>
                <w:szCs w:val="24"/>
              </w:rPr>
              <w:t xml:space="preserve"> </w:t>
            </w:r>
            <w:r w:rsidRPr="00035A3E">
              <w:rPr>
                <w:sz w:val="24"/>
                <w:szCs w:val="24"/>
              </w:rPr>
              <w:t>алгоритм</w:t>
            </w:r>
            <w:r w:rsidRPr="00035A3E">
              <w:rPr>
                <w:spacing w:val="1"/>
                <w:sz w:val="24"/>
                <w:szCs w:val="24"/>
              </w:rPr>
              <w:t xml:space="preserve"> </w:t>
            </w:r>
            <w:r w:rsidRPr="00035A3E">
              <w:rPr>
                <w:sz w:val="24"/>
                <w:szCs w:val="24"/>
              </w:rPr>
              <w:t>и</w:t>
            </w:r>
            <w:r w:rsidRPr="00035A3E">
              <w:rPr>
                <w:spacing w:val="1"/>
                <w:sz w:val="24"/>
                <w:szCs w:val="24"/>
              </w:rPr>
              <w:t xml:space="preserve"> </w:t>
            </w:r>
            <w:r w:rsidRPr="00035A3E">
              <w:rPr>
                <w:sz w:val="24"/>
                <w:szCs w:val="24"/>
              </w:rPr>
              <w:t>результаты</w:t>
            </w:r>
            <w:r w:rsidRPr="00035A3E">
              <w:rPr>
                <w:spacing w:val="1"/>
                <w:sz w:val="24"/>
                <w:szCs w:val="24"/>
              </w:rPr>
              <w:t xml:space="preserve"> </w:t>
            </w:r>
            <w:r w:rsidRPr="00035A3E">
              <w:rPr>
                <w:sz w:val="24"/>
                <w:szCs w:val="24"/>
              </w:rPr>
              <w:t>работы.</w:t>
            </w:r>
            <w:r w:rsidRPr="00035A3E">
              <w:rPr>
                <w:spacing w:val="1"/>
                <w:sz w:val="24"/>
                <w:szCs w:val="24"/>
              </w:rPr>
              <w:t xml:space="preserve"> </w:t>
            </w:r>
            <w:r w:rsidRPr="00035A3E">
              <w:rPr>
                <w:sz w:val="24"/>
                <w:szCs w:val="24"/>
              </w:rPr>
              <w:t>Время</w:t>
            </w:r>
            <w:r w:rsidRPr="00035A3E">
              <w:rPr>
                <w:spacing w:val="1"/>
                <w:sz w:val="24"/>
                <w:szCs w:val="24"/>
              </w:rPr>
              <w:t xml:space="preserve"> </w:t>
            </w:r>
            <w:r w:rsidRPr="00035A3E">
              <w:rPr>
                <w:sz w:val="24"/>
                <w:szCs w:val="24"/>
              </w:rPr>
              <w:t>используется</w:t>
            </w:r>
            <w:r w:rsidRPr="00035A3E">
              <w:rPr>
                <w:spacing w:val="1"/>
                <w:sz w:val="24"/>
                <w:szCs w:val="24"/>
              </w:rPr>
              <w:t xml:space="preserve"> </w:t>
            </w:r>
            <w:r w:rsidRPr="00035A3E">
              <w:rPr>
                <w:sz w:val="24"/>
                <w:szCs w:val="24"/>
              </w:rPr>
              <w:t>рационально.</w:t>
            </w:r>
            <w:r w:rsidRPr="00035A3E">
              <w:rPr>
                <w:spacing w:val="1"/>
                <w:sz w:val="24"/>
                <w:szCs w:val="24"/>
              </w:rPr>
              <w:t xml:space="preserve"> </w:t>
            </w:r>
            <w:r w:rsidRPr="00035A3E">
              <w:rPr>
                <w:sz w:val="24"/>
                <w:szCs w:val="24"/>
              </w:rPr>
              <w:t>Адекватное</w:t>
            </w:r>
            <w:r w:rsidRPr="00035A3E">
              <w:rPr>
                <w:spacing w:val="1"/>
                <w:sz w:val="24"/>
                <w:szCs w:val="24"/>
              </w:rPr>
              <w:t xml:space="preserve"> </w:t>
            </w:r>
            <w:r w:rsidRPr="00035A3E">
              <w:rPr>
                <w:sz w:val="24"/>
                <w:szCs w:val="24"/>
              </w:rPr>
              <w:t>использование</w:t>
            </w:r>
            <w:r w:rsidRPr="00035A3E">
              <w:rPr>
                <w:spacing w:val="1"/>
                <w:sz w:val="24"/>
                <w:szCs w:val="24"/>
              </w:rPr>
              <w:t xml:space="preserve"> </w:t>
            </w:r>
            <w:r w:rsidRPr="00035A3E">
              <w:rPr>
                <w:sz w:val="24"/>
                <w:szCs w:val="24"/>
              </w:rPr>
              <w:t>юмора.</w:t>
            </w:r>
          </w:p>
        </w:tc>
        <w:tc>
          <w:tcPr>
            <w:tcW w:w="681" w:type="dxa"/>
          </w:tcPr>
          <w:p w14:paraId="6FEE4D07" w14:textId="77777777" w:rsidR="00C61E78" w:rsidRDefault="00C61E78" w:rsidP="00794E8F">
            <w:pPr>
              <w:pStyle w:val="a3"/>
              <w:spacing w:before="1"/>
              <w:jc w:val="both"/>
            </w:pPr>
            <w:r>
              <w:t>8-10</w:t>
            </w:r>
          </w:p>
        </w:tc>
      </w:tr>
      <w:tr w:rsidR="00C61E78" w14:paraId="30162BFF" w14:textId="77777777" w:rsidTr="00C61E78">
        <w:trPr>
          <w:trHeight w:val="360"/>
        </w:trPr>
        <w:tc>
          <w:tcPr>
            <w:tcW w:w="553" w:type="dxa"/>
            <w:vMerge w:val="restart"/>
          </w:tcPr>
          <w:p w14:paraId="0656C2A8" w14:textId="77777777" w:rsidR="00C61E78" w:rsidRDefault="00C61E78" w:rsidP="00794E8F">
            <w:pPr>
              <w:pStyle w:val="a3"/>
              <w:spacing w:before="1"/>
              <w:jc w:val="both"/>
            </w:pPr>
            <w:r>
              <w:t>2</w:t>
            </w:r>
          </w:p>
        </w:tc>
        <w:tc>
          <w:tcPr>
            <w:tcW w:w="2182" w:type="dxa"/>
            <w:vMerge w:val="restart"/>
          </w:tcPr>
          <w:p w14:paraId="49764B5F" w14:textId="54CCCB51" w:rsidR="00C61E78" w:rsidRDefault="00C61E78" w:rsidP="00794E8F">
            <w:pPr>
              <w:pStyle w:val="a3"/>
              <w:spacing w:before="1"/>
              <w:jc w:val="both"/>
            </w:pPr>
            <w:r w:rsidRPr="00035A3E">
              <w:t>Корректность и глубина п</w:t>
            </w:r>
            <w:r>
              <w:t xml:space="preserve">онимания предметного содержания </w:t>
            </w:r>
          </w:p>
        </w:tc>
        <w:tc>
          <w:tcPr>
            <w:tcW w:w="6250" w:type="dxa"/>
          </w:tcPr>
          <w:p w14:paraId="5A365905" w14:textId="77777777" w:rsidR="00C61E78" w:rsidRDefault="00C61E78" w:rsidP="00794E8F">
            <w:pPr>
              <w:pStyle w:val="a3"/>
              <w:spacing w:before="1"/>
              <w:jc w:val="both"/>
            </w:pPr>
            <w:r w:rsidRPr="00035A3E">
              <w:t>Информация</w:t>
            </w:r>
            <w:r w:rsidRPr="00035A3E">
              <w:rPr>
                <w:spacing w:val="1"/>
              </w:rPr>
              <w:t xml:space="preserve"> </w:t>
            </w:r>
            <w:r w:rsidRPr="00035A3E">
              <w:t>слишком</w:t>
            </w:r>
            <w:r w:rsidRPr="00035A3E">
              <w:rPr>
                <w:spacing w:val="1"/>
              </w:rPr>
              <w:t xml:space="preserve"> </w:t>
            </w:r>
            <w:r w:rsidRPr="00035A3E">
              <w:t>сложна</w:t>
            </w:r>
            <w:r w:rsidRPr="00035A3E">
              <w:rPr>
                <w:spacing w:val="1"/>
              </w:rPr>
              <w:t xml:space="preserve"> </w:t>
            </w:r>
            <w:r w:rsidRPr="00035A3E">
              <w:t>или</w:t>
            </w:r>
            <w:r w:rsidRPr="00035A3E">
              <w:rPr>
                <w:spacing w:val="1"/>
              </w:rPr>
              <w:t xml:space="preserve"> </w:t>
            </w:r>
            <w:r w:rsidRPr="00035A3E">
              <w:t>упрощена.</w:t>
            </w:r>
            <w:r w:rsidRPr="00035A3E">
              <w:rPr>
                <w:spacing w:val="1"/>
              </w:rPr>
              <w:t xml:space="preserve"> </w:t>
            </w:r>
            <w:r w:rsidRPr="00035A3E">
              <w:t>Сомнительные</w:t>
            </w:r>
            <w:r w:rsidRPr="00035A3E">
              <w:rPr>
                <w:spacing w:val="1"/>
              </w:rPr>
              <w:t xml:space="preserve"> </w:t>
            </w:r>
            <w:r w:rsidRPr="00035A3E">
              <w:t>источники</w:t>
            </w:r>
            <w:r w:rsidRPr="00035A3E">
              <w:rPr>
                <w:spacing w:val="1"/>
              </w:rPr>
              <w:t xml:space="preserve"> </w:t>
            </w:r>
            <w:r w:rsidRPr="00035A3E">
              <w:t>информации.</w:t>
            </w:r>
            <w:r w:rsidRPr="00035A3E">
              <w:rPr>
                <w:spacing w:val="1"/>
              </w:rPr>
              <w:t xml:space="preserve"> </w:t>
            </w:r>
            <w:r w:rsidRPr="00035A3E">
              <w:t>Слабая</w:t>
            </w:r>
            <w:r w:rsidRPr="00035A3E">
              <w:rPr>
                <w:spacing w:val="1"/>
              </w:rPr>
              <w:t xml:space="preserve"> </w:t>
            </w:r>
            <w:r w:rsidRPr="00035A3E">
              <w:t>связь</w:t>
            </w:r>
            <w:r w:rsidRPr="00035A3E">
              <w:rPr>
                <w:spacing w:val="1"/>
              </w:rPr>
              <w:t xml:space="preserve"> </w:t>
            </w:r>
            <w:r w:rsidRPr="00035A3E">
              <w:t>с</w:t>
            </w:r>
            <w:r w:rsidRPr="00035A3E">
              <w:rPr>
                <w:spacing w:val="1"/>
              </w:rPr>
              <w:t xml:space="preserve"> </w:t>
            </w:r>
            <w:r w:rsidRPr="00035A3E">
              <w:t>практикой</w:t>
            </w:r>
          </w:p>
        </w:tc>
        <w:tc>
          <w:tcPr>
            <w:tcW w:w="681" w:type="dxa"/>
          </w:tcPr>
          <w:p w14:paraId="72020907" w14:textId="77777777" w:rsidR="00C61E78" w:rsidRDefault="00C61E78" w:rsidP="00794E8F">
            <w:pPr>
              <w:pStyle w:val="a3"/>
              <w:spacing w:before="1"/>
              <w:jc w:val="both"/>
            </w:pPr>
            <w:r>
              <w:t>1-4</w:t>
            </w:r>
          </w:p>
          <w:p w14:paraId="5321472E" w14:textId="77777777" w:rsidR="00C61E78" w:rsidRDefault="00C61E78" w:rsidP="00794E8F">
            <w:pPr>
              <w:pStyle w:val="a3"/>
              <w:spacing w:before="1"/>
              <w:jc w:val="both"/>
            </w:pPr>
          </w:p>
        </w:tc>
      </w:tr>
      <w:tr w:rsidR="00C61E78" w14:paraId="580BD380" w14:textId="77777777" w:rsidTr="00C61E78">
        <w:trPr>
          <w:trHeight w:val="330"/>
        </w:trPr>
        <w:tc>
          <w:tcPr>
            <w:tcW w:w="553" w:type="dxa"/>
            <w:vMerge/>
          </w:tcPr>
          <w:p w14:paraId="5DA2B385" w14:textId="77777777" w:rsidR="00C61E78" w:rsidRDefault="00C61E78" w:rsidP="00794E8F">
            <w:pPr>
              <w:pStyle w:val="a3"/>
              <w:spacing w:before="1"/>
              <w:jc w:val="both"/>
            </w:pPr>
          </w:p>
        </w:tc>
        <w:tc>
          <w:tcPr>
            <w:tcW w:w="2182" w:type="dxa"/>
            <w:vMerge/>
          </w:tcPr>
          <w:p w14:paraId="45CDE602" w14:textId="77777777" w:rsidR="00C61E78" w:rsidRPr="00035A3E" w:rsidRDefault="00C61E78" w:rsidP="00794E8F">
            <w:pPr>
              <w:pStyle w:val="a3"/>
              <w:spacing w:before="1"/>
              <w:jc w:val="both"/>
            </w:pPr>
          </w:p>
        </w:tc>
        <w:tc>
          <w:tcPr>
            <w:tcW w:w="6250" w:type="dxa"/>
          </w:tcPr>
          <w:p w14:paraId="06FDBBC3" w14:textId="77777777" w:rsidR="00C61E78" w:rsidRDefault="00C61E78" w:rsidP="00794E8F">
            <w:pPr>
              <w:pStyle w:val="a3"/>
              <w:spacing w:before="1"/>
              <w:jc w:val="both"/>
            </w:pPr>
            <w:r w:rsidRPr="00035A3E">
              <w:t>Информация</w:t>
            </w:r>
            <w:r w:rsidRPr="00035A3E">
              <w:rPr>
                <w:spacing w:val="1"/>
              </w:rPr>
              <w:t xml:space="preserve"> </w:t>
            </w:r>
            <w:r w:rsidRPr="00035A3E">
              <w:t>стандартна.</w:t>
            </w:r>
            <w:r w:rsidRPr="00035A3E">
              <w:rPr>
                <w:spacing w:val="1"/>
              </w:rPr>
              <w:t xml:space="preserve"> </w:t>
            </w:r>
            <w:r w:rsidRPr="00035A3E">
              <w:t>Формальное</w:t>
            </w:r>
            <w:r w:rsidRPr="00035A3E">
              <w:rPr>
                <w:spacing w:val="1"/>
              </w:rPr>
              <w:t xml:space="preserve"> </w:t>
            </w:r>
            <w:r w:rsidRPr="00035A3E">
              <w:t>отделение</w:t>
            </w:r>
            <w:r w:rsidRPr="00035A3E">
              <w:rPr>
                <w:spacing w:val="1"/>
              </w:rPr>
              <w:t xml:space="preserve"> </w:t>
            </w:r>
            <w:r w:rsidRPr="00035A3E">
              <w:t>значимого</w:t>
            </w:r>
            <w:r w:rsidRPr="00035A3E">
              <w:rPr>
                <w:spacing w:val="-1"/>
              </w:rPr>
              <w:t xml:space="preserve"> </w:t>
            </w:r>
            <w:r w:rsidRPr="00035A3E">
              <w:t>от</w:t>
            </w:r>
            <w:r w:rsidRPr="00035A3E">
              <w:rPr>
                <w:spacing w:val="-1"/>
              </w:rPr>
              <w:t xml:space="preserve"> </w:t>
            </w:r>
            <w:r w:rsidRPr="00035A3E">
              <w:t>второстепенного</w:t>
            </w:r>
          </w:p>
        </w:tc>
        <w:tc>
          <w:tcPr>
            <w:tcW w:w="681" w:type="dxa"/>
          </w:tcPr>
          <w:p w14:paraId="4F18E3EF" w14:textId="77777777" w:rsidR="00C61E78" w:rsidRDefault="00C61E78" w:rsidP="00794E8F">
            <w:pPr>
              <w:pStyle w:val="a3"/>
              <w:spacing w:before="1"/>
              <w:jc w:val="both"/>
            </w:pPr>
            <w:r>
              <w:t>5-7</w:t>
            </w:r>
          </w:p>
          <w:p w14:paraId="08ED153B" w14:textId="77777777" w:rsidR="00C61E78" w:rsidRDefault="00C61E78" w:rsidP="00794E8F">
            <w:pPr>
              <w:pStyle w:val="a3"/>
              <w:spacing w:before="1"/>
              <w:jc w:val="both"/>
            </w:pPr>
          </w:p>
        </w:tc>
      </w:tr>
      <w:tr w:rsidR="00C61E78" w14:paraId="0941670A" w14:textId="77777777" w:rsidTr="00C61E78">
        <w:trPr>
          <w:trHeight w:val="392"/>
        </w:trPr>
        <w:tc>
          <w:tcPr>
            <w:tcW w:w="553" w:type="dxa"/>
            <w:vMerge/>
          </w:tcPr>
          <w:p w14:paraId="58BDB243" w14:textId="77777777" w:rsidR="00C61E78" w:rsidRDefault="00C61E78" w:rsidP="00794E8F">
            <w:pPr>
              <w:pStyle w:val="a3"/>
              <w:spacing w:before="1"/>
              <w:jc w:val="both"/>
            </w:pPr>
          </w:p>
        </w:tc>
        <w:tc>
          <w:tcPr>
            <w:tcW w:w="2182" w:type="dxa"/>
            <w:vMerge/>
          </w:tcPr>
          <w:p w14:paraId="006C893D" w14:textId="77777777" w:rsidR="00C61E78" w:rsidRPr="00035A3E" w:rsidRDefault="00C61E78" w:rsidP="00794E8F">
            <w:pPr>
              <w:pStyle w:val="a3"/>
              <w:spacing w:before="1"/>
              <w:jc w:val="both"/>
            </w:pPr>
          </w:p>
        </w:tc>
        <w:tc>
          <w:tcPr>
            <w:tcW w:w="6250" w:type="dxa"/>
          </w:tcPr>
          <w:p w14:paraId="5ED994EB" w14:textId="77777777" w:rsidR="00C61E78" w:rsidRDefault="00C61E78" w:rsidP="00794E8F">
            <w:pPr>
              <w:pStyle w:val="a3"/>
              <w:spacing w:before="1"/>
              <w:jc w:val="both"/>
            </w:pPr>
            <w:r w:rsidRPr="00035A3E">
              <w:t>Учебная</w:t>
            </w:r>
            <w:r w:rsidRPr="00035A3E">
              <w:rPr>
                <w:spacing w:val="47"/>
              </w:rPr>
              <w:t xml:space="preserve"> </w:t>
            </w:r>
            <w:r w:rsidRPr="00035A3E">
              <w:t>информация</w:t>
            </w:r>
            <w:r w:rsidRPr="00035A3E">
              <w:rPr>
                <w:spacing w:val="105"/>
              </w:rPr>
              <w:t xml:space="preserve"> </w:t>
            </w:r>
            <w:r w:rsidRPr="00035A3E">
              <w:t>является</w:t>
            </w:r>
            <w:r w:rsidRPr="00035A3E">
              <w:rPr>
                <w:spacing w:val="105"/>
              </w:rPr>
              <w:t xml:space="preserve"> </w:t>
            </w:r>
            <w:r w:rsidRPr="00035A3E">
              <w:t>точной</w:t>
            </w:r>
            <w:r w:rsidRPr="00035A3E">
              <w:rPr>
                <w:spacing w:val="105"/>
              </w:rPr>
              <w:t xml:space="preserve"> </w:t>
            </w:r>
            <w:r w:rsidRPr="00035A3E">
              <w:t>и</w:t>
            </w:r>
            <w:r w:rsidRPr="00035A3E">
              <w:rPr>
                <w:spacing w:val="106"/>
              </w:rPr>
              <w:t xml:space="preserve"> </w:t>
            </w:r>
            <w:r w:rsidRPr="00035A3E">
              <w:t>корректной</w:t>
            </w:r>
            <w:r>
              <w:t>.</w:t>
            </w:r>
          </w:p>
          <w:p w14:paraId="5C32D835" w14:textId="77777777" w:rsidR="00C61E78" w:rsidRDefault="00C61E78" w:rsidP="00794E8F">
            <w:pPr>
              <w:pStyle w:val="a3"/>
              <w:spacing w:before="1"/>
              <w:jc w:val="both"/>
            </w:pPr>
            <w:r w:rsidRPr="00035A3E">
              <w:t>Определяется</w:t>
            </w:r>
            <w:r w:rsidRPr="00035A3E">
              <w:rPr>
                <w:spacing w:val="1"/>
              </w:rPr>
              <w:t xml:space="preserve"> </w:t>
            </w:r>
            <w:r w:rsidRPr="00035A3E">
              <w:t>важность</w:t>
            </w:r>
            <w:r w:rsidRPr="00035A3E">
              <w:rPr>
                <w:spacing w:val="1"/>
              </w:rPr>
              <w:t xml:space="preserve"> </w:t>
            </w:r>
            <w:r w:rsidRPr="00035A3E">
              <w:t>и</w:t>
            </w:r>
            <w:r w:rsidRPr="00035A3E">
              <w:rPr>
                <w:spacing w:val="1"/>
              </w:rPr>
              <w:t xml:space="preserve"> </w:t>
            </w:r>
            <w:r w:rsidRPr="00035A3E">
              <w:t>полезность</w:t>
            </w:r>
            <w:r w:rsidRPr="00035A3E">
              <w:rPr>
                <w:spacing w:val="1"/>
              </w:rPr>
              <w:t xml:space="preserve"> </w:t>
            </w:r>
            <w:r w:rsidRPr="00035A3E">
              <w:t>вопросов</w:t>
            </w:r>
            <w:r w:rsidRPr="00035A3E">
              <w:rPr>
                <w:spacing w:val="1"/>
              </w:rPr>
              <w:t xml:space="preserve"> </w:t>
            </w:r>
            <w:r w:rsidRPr="00035A3E">
              <w:t>для</w:t>
            </w:r>
            <w:r w:rsidRPr="00035A3E">
              <w:rPr>
                <w:spacing w:val="1"/>
              </w:rPr>
              <w:t xml:space="preserve"> </w:t>
            </w:r>
            <w:r w:rsidRPr="00035A3E">
              <w:t>практической</w:t>
            </w:r>
            <w:r w:rsidRPr="00035A3E">
              <w:rPr>
                <w:spacing w:val="-3"/>
              </w:rPr>
              <w:t xml:space="preserve"> </w:t>
            </w:r>
            <w:r w:rsidRPr="00035A3E">
              <w:t>жизни и</w:t>
            </w:r>
            <w:r w:rsidRPr="00035A3E">
              <w:rPr>
                <w:spacing w:val="-4"/>
              </w:rPr>
              <w:t xml:space="preserve"> </w:t>
            </w:r>
            <w:r w:rsidRPr="00035A3E">
              <w:t>личностного</w:t>
            </w:r>
            <w:r w:rsidRPr="00035A3E">
              <w:rPr>
                <w:spacing w:val="-2"/>
              </w:rPr>
              <w:t xml:space="preserve"> </w:t>
            </w:r>
            <w:r w:rsidRPr="00035A3E">
              <w:t>развития человека</w:t>
            </w:r>
          </w:p>
        </w:tc>
        <w:tc>
          <w:tcPr>
            <w:tcW w:w="681" w:type="dxa"/>
          </w:tcPr>
          <w:p w14:paraId="259D5095" w14:textId="77777777" w:rsidR="00C61E78" w:rsidRDefault="00C61E78" w:rsidP="00794E8F">
            <w:pPr>
              <w:pStyle w:val="a3"/>
              <w:spacing w:before="1"/>
              <w:jc w:val="both"/>
            </w:pPr>
            <w:r>
              <w:t>8-10</w:t>
            </w:r>
          </w:p>
        </w:tc>
      </w:tr>
      <w:tr w:rsidR="00C61E78" w14:paraId="34EABD60" w14:textId="77777777" w:rsidTr="00C61E78">
        <w:tc>
          <w:tcPr>
            <w:tcW w:w="553" w:type="dxa"/>
            <w:vMerge w:val="restart"/>
          </w:tcPr>
          <w:p w14:paraId="2D1AAF91" w14:textId="77777777" w:rsidR="00C61E78" w:rsidRDefault="00C61E78" w:rsidP="00794E8F">
            <w:pPr>
              <w:pStyle w:val="a3"/>
              <w:spacing w:before="1"/>
              <w:jc w:val="both"/>
            </w:pPr>
            <w:r>
              <w:t>3</w:t>
            </w:r>
          </w:p>
        </w:tc>
        <w:tc>
          <w:tcPr>
            <w:tcW w:w="2182" w:type="dxa"/>
            <w:vMerge w:val="restart"/>
          </w:tcPr>
          <w:p w14:paraId="73CE2BB5" w14:textId="4FA0B273" w:rsidR="00C61E78" w:rsidRPr="00C61E78" w:rsidRDefault="00C61E78" w:rsidP="00794E8F">
            <w:pPr>
              <w:pStyle w:val="a3"/>
              <w:spacing w:before="1"/>
              <w:jc w:val="both"/>
            </w:pPr>
            <w:r w:rsidRPr="00C61E78">
              <w:t>Целеполагание</w:t>
            </w:r>
            <w:r w:rsidRPr="00C61E78">
              <w:rPr>
                <w:spacing w:val="-1"/>
              </w:rPr>
              <w:t xml:space="preserve"> </w:t>
            </w:r>
            <w:r w:rsidRPr="00C61E78">
              <w:t>и</w:t>
            </w:r>
            <w:r w:rsidRPr="00C61E78">
              <w:rPr>
                <w:spacing w:val="-1"/>
              </w:rPr>
              <w:t xml:space="preserve"> </w:t>
            </w:r>
            <w:r w:rsidRPr="00C61E78">
              <w:t xml:space="preserve">результативность </w:t>
            </w:r>
          </w:p>
        </w:tc>
        <w:tc>
          <w:tcPr>
            <w:tcW w:w="6250" w:type="dxa"/>
          </w:tcPr>
          <w:p w14:paraId="476FBD62" w14:textId="77777777" w:rsidR="00C61E78" w:rsidRDefault="00C61E78" w:rsidP="00794E8F">
            <w:pPr>
              <w:pStyle w:val="a3"/>
              <w:spacing w:before="1"/>
              <w:jc w:val="both"/>
            </w:pPr>
            <w:r w:rsidRPr="00035A3E">
              <w:t>Рассогласованность</w:t>
            </w:r>
            <w:r w:rsidRPr="00035A3E">
              <w:rPr>
                <w:spacing w:val="1"/>
              </w:rPr>
              <w:t xml:space="preserve"> </w:t>
            </w:r>
            <w:r w:rsidRPr="00035A3E">
              <w:t>целеполагания</w:t>
            </w:r>
            <w:r w:rsidRPr="00035A3E">
              <w:rPr>
                <w:spacing w:val="1"/>
              </w:rPr>
              <w:t xml:space="preserve"> </w:t>
            </w:r>
            <w:r w:rsidRPr="00035A3E">
              <w:t>и</w:t>
            </w:r>
            <w:r w:rsidRPr="00035A3E">
              <w:rPr>
                <w:spacing w:val="1"/>
              </w:rPr>
              <w:t xml:space="preserve"> </w:t>
            </w:r>
            <w:r w:rsidRPr="00035A3E">
              <w:t>действий.</w:t>
            </w:r>
            <w:r w:rsidRPr="00035A3E">
              <w:rPr>
                <w:spacing w:val="1"/>
              </w:rPr>
              <w:t xml:space="preserve"> </w:t>
            </w:r>
            <w:r w:rsidRPr="00035A3E">
              <w:t>Потеря</w:t>
            </w:r>
            <w:r w:rsidRPr="00035A3E">
              <w:rPr>
                <w:spacing w:val="1"/>
              </w:rPr>
              <w:t xml:space="preserve"> </w:t>
            </w:r>
            <w:r w:rsidRPr="00035A3E">
              <w:t>времени.</w:t>
            </w:r>
            <w:r w:rsidRPr="00035A3E">
              <w:rPr>
                <w:spacing w:val="-1"/>
              </w:rPr>
              <w:t xml:space="preserve"> </w:t>
            </w:r>
            <w:r w:rsidRPr="00035A3E">
              <w:t>Формальность оценивания</w:t>
            </w:r>
          </w:p>
        </w:tc>
        <w:tc>
          <w:tcPr>
            <w:tcW w:w="681" w:type="dxa"/>
          </w:tcPr>
          <w:p w14:paraId="24C1318B" w14:textId="77777777" w:rsidR="00C61E78" w:rsidRDefault="00C61E78" w:rsidP="00794E8F">
            <w:pPr>
              <w:pStyle w:val="a3"/>
              <w:spacing w:before="1"/>
              <w:jc w:val="both"/>
            </w:pPr>
            <w:r>
              <w:t>1-4</w:t>
            </w:r>
          </w:p>
          <w:p w14:paraId="22966C47" w14:textId="77777777" w:rsidR="00C61E78" w:rsidRDefault="00C61E78" w:rsidP="00794E8F">
            <w:pPr>
              <w:pStyle w:val="a3"/>
              <w:spacing w:before="1"/>
              <w:jc w:val="both"/>
            </w:pPr>
          </w:p>
        </w:tc>
      </w:tr>
      <w:tr w:rsidR="00C61E78" w14:paraId="3672121D" w14:textId="77777777" w:rsidTr="00C61E78">
        <w:tc>
          <w:tcPr>
            <w:tcW w:w="553" w:type="dxa"/>
            <w:vMerge/>
          </w:tcPr>
          <w:p w14:paraId="2C6FDB86" w14:textId="77777777" w:rsidR="00C61E78" w:rsidRDefault="00C61E78" w:rsidP="00794E8F">
            <w:pPr>
              <w:pStyle w:val="a3"/>
              <w:spacing w:before="1"/>
              <w:jc w:val="both"/>
            </w:pPr>
          </w:p>
        </w:tc>
        <w:tc>
          <w:tcPr>
            <w:tcW w:w="2182" w:type="dxa"/>
            <w:vMerge/>
          </w:tcPr>
          <w:p w14:paraId="5A4580BD" w14:textId="77777777" w:rsidR="00C61E78" w:rsidRPr="00C61E78" w:rsidRDefault="00C61E78" w:rsidP="00794E8F">
            <w:pPr>
              <w:pStyle w:val="a3"/>
              <w:spacing w:before="1"/>
              <w:jc w:val="both"/>
            </w:pPr>
          </w:p>
        </w:tc>
        <w:tc>
          <w:tcPr>
            <w:tcW w:w="6250" w:type="dxa"/>
          </w:tcPr>
          <w:p w14:paraId="3768C36E" w14:textId="77777777" w:rsidR="00C61E78" w:rsidRPr="00035A3E" w:rsidRDefault="00C61E78" w:rsidP="00794E8F">
            <w:pPr>
              <w:pStyle w:val="a3"/>
              <w:spacing w:before="1"/>
              <w:jc w:val="both"/>
            </w:pPr>
            <w:r w:rsidRPr="00035A3E">
              <w:t>Низкая продуктивность и результативность. Оценивание</w:t>
            </w:r>
            <w:r w:rsidRPr="00035A3E">
              <w:rPr>
                <w:spacing w:val="1"/>
              </w:rPr>
              <w:t xml:space="preserve"> </w:t>
            </w:r>
            <w:r w:rsidRPr="00035A3E">
              <w:t>имеет</w:t>
            </w:r>
            <w:r w:rsidRPr="00035A3E">
              <w:rPr>
                <w:spacing w:val="-1"/>
              </w:rPr>
              <w:t xml:space="preserve"> </w:t>
            </w:r>
            <w:r w:rsidRPr="00035A3E">
              <w:t>общий</w:t>
            </w:r>
            <w:r w:rsidRPr="00035A3E">
              <w:rPr>
                <w:spacing w:val="-2"/>
              </w:rPr>
              <w:t xml:space="preserve"> </w:t>
            </w:r>
            <w:r w:rsidRPr="00035A3E">
              <w:t>характер</w:t>
            </w:r>
          </w:p>
        </w:tc>
        <w:tc>
          <w:tcPr>
            <w:tcW w:w="681" w:type="dxa"/>
          </w:tcPr>
          <w:p w14:paraId="491E1499" w14:textId="77777777" w:rsidR="00C61E78" w:rsidRDefault="00C61E78" w:rsidP="00794E8F">
            <w:pPr>
              <w:pStyle w:val="a3"/>
              <w:spacing w:before="1"/>
              <w:jc w:val="both"/>
            </w:pPr>
            <w:r>
              <w:t>5-7</w:t>
            </w:r>
          </w:p>
          <w:p w14:paraId="22090FEB" w14:textId="77777777" w:rsidR="00C61E78" w:rsidRDefault="00C61E78" w:rsidP="00794E8F">
            <w:pPr>
              <w:pStyle w:val="a3"/>
              <w:spacing w:before="1"/>
              <w:jc w:val="both"/>
            </w:pPr>
          </w:p>
        </w:tc>
      </w:tr>
      <w:tr w:rsidR="00C61E78" w14:paraId="39AFEF37" w14:textId="77777777" w:rsidTr="00C61E78">
        <w:tc>
          <w:tcPr>
            <w:tcW w:w="553" w:type="dxa"/>
            <w:vMerge/>
          </w:tcPr>
          <w:p w14:paraId="512DA0E0" w14:textId="77777777" w:rsidR="00C61E78" w:rsidRDefault="00C61E78" w:rsidP="00794E8F">
            <w:pPr>
              <w:pStyle w:val="a3"/>
              <w:spacing w:before="1"/>
              <w:jc w:val="both"/>
            </w:pPr>
          </w:p>
        </w:tc>
        <w:tc>
          <w:tcPr>
            <w:tcW w:w="2182" w:type="dxa"/>
            <w:vMerge/>
          </w:tcPr>
          <w:p w14:paraId="5E819002" w14:textId="77777777" w:rsidR="00C61E78" w:rsidRPr="00C61E78" w:rsidRDefault="00C61E78" w:rsidP="00794E8F">
            <w:pPr>
              <w:pStyle w:val="a3"/>
              <w:spacing w:before="1"/>
              <w:jc w:val="both"/>
            </w:pPr>
          </w:p>
        </w:tc>
        <w:tc>
          <w:tcPr>
            <w:tcW w:w="6250" w:type="dxa"/>
          </w:tcPr>
          <w:p w14:paraId="2B7E8661" w14:textId="77777777" w:rsidR="00C61E78" w:rsidRPr="00035A3E" w:rsidRDefault="00C61E78" w:rsidP="00794E8F">
            <w:pPr>
              <w:pStyle w:val="a3"/>
              <w:spacing w:before="1"/>
              <w:jc w:val="both"/>
            </w:pPr>
            <w:r w:rsidRPr="00035A3E">
              <w:t>Взаимосвязь</w:t>
            </w:r>
            <w:r w:rsidRPr="00035A3E">
              <w:rPr>
                <w:spacing w:val="1"/>
              </w:rPr>
              <w:t xml:space="preserve"> </w:t>
            </w:r>
            <w:r w:rsidRPr="00035A3E">
              <w:t>целеполагания</w:t>
            </w:r>
            <w:r w:rsidRPr="00035A3E">
              <w:rPr>
                <w:spacing w:val="1"/>
              </w:rPr>
              <w:t xml:space="preserve"> </w:t>
            </w:r>
            <w:r w:rsidRPr="00035A3E">
              <w:t>и</w:t>
            </w:r>
            <w:r w:rsidRPr="00035A3E">
              <w:rPr>
                <w:spacing w:val="1"/>
              </w:rPr>
              <w:t xml:space="preserve"> </w:t>
            </w:r>
            <w:r w:rsidRPr="00035A3E">
              <w:t>последовательности</w:t>
            </w:r>
            <w:r w:rsidRPr="00035A3E">
              <w:rPr>
                <w:spacing w:val="1"/>
              </w:rPr>
              <w:t xml:space="preserve"> </w:t>
            </w:r>
            <w:r w:rsidRPr="00035A3E">
              <w:t xml:space="preserve">действий. Время используется рационально. Учебная </w:t>
            </w:r>
            <w:r w:rsidRPr="00035A3E">
              <w:lastRenderedPageBreak/>
              <w:t>работа</w:t>
            </w:r>
            <w:r w:rsidRPr="00035A3E">
              <w:rPr>
                <w:spacing w:val="1"/>
              </w:rPr>
              <w:t xml:space="preserve"> </w:t>
            </w:r>
            <w:r w:rsidRPr="00035A3E">
              <w:t>продуктивна.</w:t>
            </w:r>
            <w:r w:rsidRPr="00035A3E">
              <w:rPr>
                <w:spacing w:val="-1"/>
              </w:rPr>
              <w:t xml:space="preserve"> </w:t>
            </w:r>
            <w:r w:rsidRPr="00035A3E">
              <w:t>Оценивание</w:t>
            </w:r>
            <w:r w:rsidRPr="00035A3E">
              <w:rPr>
                <w:spacing w:val="-2"/>
              </w:rPr>
              <w:t xml:space="preserve"> </w:t>
            </w:r>
            <w:r w:rsidRPr="00035A3E">
              <w:t>конкретно</w:t>
            </w:r>
            <w:r>
              <w:t>е</w:t>
            </w:r>
          </w:p>
        </w:tc>
        <w:tc>
          <w:tcPr>
            <w:tcW w:w="681" w:type="dxa"/>
          </w:tcPr>
          <w:p w14:paraId="2FF5EF10" w14:textId="77777777" w:rsidR="00C61E78" w:rsidRDefault="00C61E78" w:rsidP="00794E8F">
            <w:pPr>
              <w:pStyle w:val="a3"/>
              <w:spacing w:before="1"/>
              <w:jc w:val="both"/>
            </w:pPr>
            <w:r>
              <w:lastRenderedPageBreak/>
              <w:t>8-10</w:t>
            </w:r>
          </w:p>
        </w:tc>
      </w:tr>
      <w:tr w:rsidR="00C61E78" w14:paraId="1A77EB9C" w14:textId="77777777" w:rsidTr="00C61E78">
        <w:tc>
          <w:tcPr>
            <w:tcW w:w="553" w:type="dxa"/>
            <w:vMerge w:val="restart"/>
          </w:tcPr>
          <w:p w14:paraId="2D78F4F0" w14:textId="77777777" w:rsidR="00C61E78" w:rsidRDefault="00C61E78" w:rsidP="00142A8D">
            <w:pPr>
              <w:pStyle w:val="a3"/>
              <w:spacing w:before="1"/>
              <w:jc w:val="both"/>
            </w:pPr>
            <w:r>
              <w:t>4</w:t>
            </w:r>
          </w:p>
        </w:tc>
        <w:tc>
          <w:tcPr>
            <w:tcW w:w="2182" w:type="dxa"/>
            <w:vMerge w:val="restart"/>
          </w:tcPr>
          <w:p w14:paraId="14595A81" w14:textId="62EABF51" w:rsidR="00C61E78" w:rsidRPr="00C61E78" w:rsidRDefault="00C61E78" w:rsidP="00142A8D">
            <w:pPr>
              <w:pStyle w:val="a3"/>
              <w:spacing w:before="1"/>
              <w:jc w:val="both"/>
            </w:pPr>
            <w:r w:rsidRPr="00C61E78">
              <w:t xml:space="preserve">Творческий подход к решению профессиональных задач </w:t>
            </w:r>
          </w:p>
        </w:tc>
        <w:tc>
          <w:tcPr>
            <w:tcW w:w="6250" w:type="dxa"/>
          </w:tcPr>
          <w:p w14:paraId="42F1CCFF" w14:textId="77777777" w:rsidR="00C61E78" w:rsidRDefault="00C61E78" w:rsidP="00142A8D">
            <w:pPr>
              <w:pStyle w:val="a3"/>
              <w:spacing w:before="1"/>
              <w:jc w:val="both"/>
            </w:pPr>
            <w:r w:rsidRPr="00035A3E">
              <w:t>Сотрудничества</w:t>
            </w:r>
            <w:r w:rsidRPr="00035A3E">
              <w:rPr>
                <w:spacing w:val="1"/>
              </w:rPr>
              <w:t xml:space="preserve"> </w:t>
            </w:r>
            <w:r w:rsidRPr="00035A3E">
              <w:t>между</w:t>
            </w:r>
            <w:r w:rsidRPr="00035A3E">
              <w:rPr>
                <w:spacing w:val="1"/>
              </w:rPr>
              <w:t xml:space="preserve"> </w:t>
            </w:r>
            <w:r w:rsidRPr="00035A3E">
              <w:t>обучающимися</w:t>
            </w:r>
            <w:r w:rsidRPr="00035A3E">
              <w:rPr>
                <w:spacing w:val="1"/>
              </w:rPr>
              <w:t xml:space="preserve"> </w:t>
            </w:r>
            <w:r w:rsidRPr="00035A3E">
              <w:t>не</w:t>
            </w:r>
            <w:r w:rsidRPr="00035A3E">
              <w:rPr>
                <w:spacing w:val="1"/>
              </w:rPr>
              <w:t xml:space="preserve"> </w:t>
            </w:r>
            <w:r w:rsidRPr="00035A3E">
              <w:t>происходит.</w:t>
            </w:r>
            <w:r w:rsidRPr="00035A3E">
              <w:rPr>
                <w:spacing w:val="1"/>
              </w:rPr>
              <w:t xml:space="preserve"> </w:t>
            </w:r>
            <w:r w:rsidRPr="00035A3E">
              <w:t>Отчетный</w:t>
            </w:r>
            <w:r w:rsidRPr="00035A3E">
              <w:rPr>
                <w:spacing w:val="-3"/>
              </w:rPr>
              <w:t xml:space="preserve"> </w:t>
            </w:r>
            <w:r w:rsidRPr="00035A3E">
              <w:t>характер</w:t>
            </w:r>
            <w:r w:rsidRPr="00035A3E">
              <w:rPr>
                <w:spacing w:val="1"/>
              </w:rPr>
              <w:t xml:space="preserve"> </w:t>
            </w:r>
            <w:r w:rsidRPr="00035A3E">
              <w:t>ответов</w:t>
            </w:r>
          </w:p>
        </w:tc>
        <w:tc>
          <w:tcPr>
            <w:tcW w:w="681" w:type="dxa"/>
          </w:tcPr>
          <w:p w14:paraId="51522D13" w14:textId="77777777" w:rsidR="00C61E78" w:rsidRDefault="00C61E78" w:rsidP="00142A8D">
            <w:pPr>
              <w:pStyle w:val="a3"/>
              <w:spacing w:before="1"/>
              <w:jc w:val="both"/>
            </w:pPr>
            <w:r>
              <w:t>1-4</w:t>
            </w:r>
          </w:p>
          <w:p w14:paraId="589814F5" w14:textId="77777777" w:rsidR="00C61E78" w:rsidRDefault="00C61E78" w:rsidP="00142A8D">
            <w:pPr>
              <w:pStyle w:val="a3"/>
              <w:spacing w:before="1"/>
              <w:jc w:val="both"/>
            </w:pPr>
          </w:p>
        </w:tc>
      </w:tr>
      <w:tr w:rsidR="00C61E78" w14:paraId="12E67A98" w14:textId="77777777" w:rsidTr="00C61E78">
        <w:tc>
          <w:tcPr>
            <w:tcW w:w="553" w:type="dxa"/>
            <w:vMerge/>
          </w:tcPr>
          <w:p w14:paraId="05966F41" w14:textId="77777777" w:rsidR="00C61E78" w:rsidRDefault="00C61E78" w:rsidP="00142A8D">
            <w:pPr>
              <w:pStyle w:val="a3"/>
              <w:spacing w:before="1"/>
              <w:jc w:val="both"/>
            </w:pPr>
          </w:p>
        </w:tc>
        <w:tc>
          <w:tcPr>
            <w:tcW w:w="2182" w:type="dxa"/>
            <w:vMerge/>
          </w:tcPr>
          <w:p w14:paraId="7736D133" w14:textId="77777777" w:rsidR="00C61E78" w:rsidRPr="00C61E78" w:rsidRDefault="00C61E78" w:rsidP="00142A8D">
            <w:pPr>
              <w:pStyle w:val="a3"/>
              <w:spacing w:before="1"/>
              <w:jc w:val="both"/>
            </w:pPr>
          </w:p>
        </w:tc>
        <w:tc>
          <w:tcPr>
            <w:tcW w:w="6250" w:type="dxa"/>
          </w:tcPr>
          <w:p w14:paraId="0D048166" w14:textId="77777777" w:rsidR="00C61E78" w:rsidRPr="00035A3E" w:rsidRDefault="00C61E78" w:rsidP="00142A8D">
            <w:pPr>
              <w:pStyle w:val="a3"/>
              <w:spacing w:before="1"/>
              <w:jc w:val="both"/>
            </w:pPr>
            <w:r w:rsidRPr="00035A3E">
              <w:t>Проблемы</w:t>
            </w:r>
            <w:r w:rsidRPr="00035A3E">
              <w:rPr>
                <w:spacing w:val="1"/>
              </w:rPr>
              <w:t xml:space="preserve"> </w:t>
            </w:r>
            <w:r w:rsidRPr="00035A3E">
              <w:t>рассматриваются</w:t>
            </w:r>
            <w:r w:rsidRPr="00035A3E">
              <w:rPr>
                <w:spacing w:val="1"/>
              </w:rPr>
              <w:t xml:space="preserve"> </w:t>
            </w:r>
            <w:r w:rsidRPr="00035A3E">
              <w:t>поверхностно.</w:t>
            </w:r>
            <w:r w:rsidRPr="00035A3E">
              <w:rPr>
                <w:spacing w:val="1"/>
              </w:rPr>
              <w:t xml:space="preserve"> </w:t>
            </w:r>
            <w:r w:rsidRPr="00035A3E">
              <w:t>Учитель</w:t>
            </w:r>
            <w:r w:rsidRPr="00035A3E">
              <w:rPr>
                <w:spacing w:val="1"/>
              </w:rPr>
              <w:t xml:space="preserve"> </w:t>
            </w:r>
            <w:r w:rsidRPr="00035A3E">
              <w:t>транслирует</w:t>
            </w:r>
            <w:r w:rsidRPr="00035A3E">
              <w:rPr>
                <w:spacing w:val="1"/>
              </w:rPr>
              <w:t xml:space="preserve"> </w:t>
            </w:r>
            <w:r w:rsidRPr="00035A3E">
              <w:t>имеющиеся</w:t>
            </w:r>
            <w:r w:rsidRPr="00035A3E">
              <w:rPr>
                <w:spacing w:val="1"/>
              </w:rPr>
              <w:t xml:space="preserve"> </w:t>
            </w:r>
            <w:r w:rsidRPr="00035A3E">
              <w:t>педагогические</w:t>
            </w:r>
            <w:r w:rsidRPr="00035A3E">
              <w:rPr>
                <w:spacing w:val="1"/>
              </w:rPr>
              <w:t xml:space="preserve"> </w:t>
            </w:r>
            <w:r w:rsidRPr="00035A3E">
              <w:t>решения</w:t>
            </w:r>
            <w:r w:rsidRPr="00035A3E">
              <w:rPr>
                <w:spacing w:val="1"/>
              </w:rPr>
              <w:t xml:space="preserve"> </w:t>
            </w:r>
            <w:r w:rsidRPr="00035A3E">
              <w:t>без</w:t>
            </w:r>
            <w:r w:rsidRPr="00035A3E">
              <w:rPr>
                <w:spacing w:val="1"/>
              </w:rPr>
              <w:t xml:space="preserve"> </w:t>
            </w:r>
            <w:r w:rsidRPr="00035A3E">
              <w:t>творческого</w:t>
            </w:r>
            <w:r w:rsidRPr="00035A3E">
              <w:rPr>
                <w:spacing w:val="-7"/>
              </w:rPr>
              <w:t xml:space="preserve"> </w:t>
            </w:r>
            <w:r w:rsidRPr="00035A3E">
              <w:t>переосмысления</w:t>
            </w:r>
            <w:r w:rsidRPr="00035A3E">
              <w:rPr>
                <w:spacing w:val="-7"/>
              </w:rPr>
              <w:t xml:space="preserve"> </w:t>
            </w:r>
            <w:r w:rsidRPr="00035A3E">
              <w:t>и</w:t>
            </w:r>
            <w:r w:rsidRPr="00035A3E">
              <w:rPr>
                <w:spacing w:val="-5"/>
              </w:rPr>
              <w:t xml:space="preserve"> </w:t>
            </w:r>
            <w:r w:rsidRPr="00035A3E">
              <w:t>собственных</w:t>
            </w:r>
            <w:r w:rsidRPr="00035A3E">
              <w:rPr>
                <w:spacing w:val="-4"/>
              </w:rPr>
              <w:t xml:space="preserve"> </w:t>
            </w:r>
            <w:r w:rsidRPr="00035A3E">
              <w:t>авторских</w:t>
            </w:r>
            <w:r w:rsidRPr="00035A3E">
              <w:rPr>
                <w:spacing w:val="-8"/>
              </w:rPr>
              <w:t xml:space="preserve"> </w:t>
            </w:r>
            <w:r w:rsidRPr="00035A3E">
              <w:t>идей</w:t>
            </w:r>
          </w:p>
        </w:tc>
        <w:tc>
          <w:tcPr>
            <w:tcW w:w="681" w:type="dxa"/>
          </w:tcPr>
          <w:p w14:paraId="00E4E0E1" w14:textId="77777777" w:rsidR="00C61E78" w:rsidRDefault="00C61E78" w:rsidP="00142A8D">
            <w:pPr>
              <w:pStyle w:val="a3"/>
              <w:spacing w:before="1"/>
              <w:jc w:val="both"/>
            </w:pPr>
            <w:r>
              <w:t>5-7</w:t>
            </w:r>
          </w:p>
          <w:p w14:paraId="6793BB67" w14:textId="77777777" w:rsidR="00C61E78" w:rsidRDefault="00C61E78" w:rsidP="00142A8D">
            <w:pPr>
              <w:pStyle w:val="a3"/>
              <w:spacing w:before="1"/>
              <w:jc w:val="both"/>
            </w:pPr>
          </w:p>
        </w:tc>
      </w:tr>
      <w:tr w:rsidR="00C61E78" w14:paraId="0F686A4F" w14:textId="77777777" w:rsidTr="00C61E78">
        <w:tc>
          <w:tcPr>
            <w:tcW w:w="553" w:type="dxa"/>
            <w:vMerge/>
          </w:tcPr>
          <w:p w14:paraId="2EF9DD1B" w14:textId="77777777" w:rsidR="00C61E78" w:rsidRDefault="00C61E78" w:rsidP="00142A8D">
            <w:pPr>
              <w:pStyle w:val="a3"/>
              <w:spacing w:before="1"/>
              <w:jc w:val="both"/>
            </w:pPr>
          </w:p>
        </w:tc>
        <w:tc>
          <w:tcPr>
            <w:tcW w:w="2182" w:type="dxa"/>
            <w:vMerge/>
          </w:tcPr>
          <w:p w14:paraId="42A41E04" w14:textId="77777777" w:rsidR="00C61E78" w:rsidRPr="00C61E78" w:rsidRDefault="00C61E78" w:rsidP="00142A8D">
            <w:pPr>
              <w:pStyle w:val="a3"/>
              <w:spacing w:before="1"/>
              <w:jc w:val="both"/>
            </w:pPr>
          </w:p>
        </w:tc>
        <w:tc>
          <w:tcPr>
            <w:tcW w:w="6250" w:type="dxa"/>
          </w:tcPr>
          <w:p w14:paraId="2D2044B0" w14:textId="77777777" w:rsidR="00C61E78" w:rsidRPr="00035A3E" w:rsidRDefault="00C61E78" w:rsidP="00142A8D">
            <w:pPr>
              <w:pStyle w:val="a3"/>
              <w:spacing w:before="1"/>
              <w:jc w:val="both"/>
            </w:pPr>
            <w:r w:rsidRPr="00035A3E">
              <w:t>Обучение</w:t>
            </w:r>
            <w:r w:rsidRPr="00035A3E">
              <w:rPr>
                <w:spacing w:val="1"/>
              </w:rPr>
              <w:t xml:space="preserve"> </w:t>
            </w:r>
            <w:r w:rsidRPr="00035A3E">
              <w:t>ориентируется</w:t>
            </w:r>
            <w:r w:rsidRPr="00035A3E">
              <w:rPr>
                <w:spacing w:val="1"/>
              </w:rPr>
              <w:t xml:space="preserve"> </w:t>
            </w:r>
            <w:r w:rsidRPr="00035A3E">
              <w:t>на</w:t>
            </w:r>
            <w:r w:rsidRPr="00035A3E">
              <w:rPr>
                <w:spacing w:val="1"/>
              </w:rPr>
              <w:t xml:space="preserve"> </w:t>
            </w:r>
            <w:r w:rsidRPr="00035A3E">
              <w:t>решение</w:t>
            </w:r>
            <w:r w:rsidRPr="00035A3E">
              <w:rPr>
                <w:spacing w:val="1"/>
              </w:rPr>
              <w:t xml:space="preserve"> </w:t>
            </w:r>
            <w:r w:rsidRPr="00035A3E">
              <w:t>проблемных</w:t>
            </w:r>
            <w:r w:rsidRPr="00035A3E">
              <w:rPr>
                <w:spacing w:val="-57"/>
              </w:rPr>
              <w:t xml:space="preserve"> </w:t>
            </w:r>
            <w:r w:rsidRPr="00035A3E">
              <w:t>ситуаций.</w:t>
            </w:r>
            <w:r w:rsidRPr="00035A3E">
              <w:rPr>
                <w:spacing w:val="1"/>
              </w:rPr>
              <w:t xml:space="preserve"> </w:t>
            </w:r>
            <w:r w:rsidRPr="00035A3E">
              <w:t>Демонстрируются</w:t>
            </w:r>
            <w:r w:rsidRPr="00035A3E">
              <w:rPr>
                <w:spacing w:val="1"/>
              </w:rPr>
              <w:t xml:space="preserve"> </w:t>
            </w:r>
            <w:r w:rsidRPr="00035A3E">
              <w:t>собственные</w:t>
            </w:r>
            <w:r w:rsidRPr="00035A3E">
              <w:rPr>
                <w:spacing w:val="1"/>
              </w:rPr>
              <w:t xml:space="preserve"> </w:t>
            </w:r>
            <w:r w:rsidRPr="00035A3E">
              <w:t>находки</w:t>
            </w:r>
            <w:r w:rsidRPr="00035A3E">
              <w:rPr>
                <w:spacing w:val="1"/>
              </w:rPr>
              <w:t xml:space="preserve"> </w:t>
            </w:r>
            <w:r w:rsidRPr="00035A3E">
              <w:t>и</w:t>
            </w:r>
            <w:r w:rsidRPr="00035A3E">
              <w:rPr>
                <w:spacing w:val="1"/>
              </w:rPr>
              <w:t xml:space="preserve"> </w:t>
            </w:r>
            <w:r w:rsidRPr="00035A3E">
              <w:t>нестандартные</w:t>
            </w:r>
            <w:r w:rsidRPr="00035A3E">
              <w:rPr>
                <w:spacing w:val="-2"/>
              </w:rPr>
              <w:t xml:space="preserve"> </w:t>
            </w:r>
            <w:r w:rsidRPr="00035A3E">
              <w:t>решения</w:t>
            </w:r>
          </w:p>
        </w:tc>
        <w:tc>
          <w:tcPr>
            <w:tcW w:w="681" w:type="dxa"/>
          </w:tcPr>
          <w:p w14:paraId="49F7E77B" w14:textId="77777777" w:rsidR="00C61E78" w:rsidRDefault="00C61E78" w:rsidP="00142A8D">
            <w:pPr>
              <w:pStyle w:val="a3"/>
              <w:spacing w:before="1"/>
              <w:jc w:val="both"/>
            </w:pPr>
            <w:r>
              <w:t>8-10</w:t>
            </w:r>
          </w:p>
        </w:tc>
      </w:tr>
      <w:tr w:rsidR="00C61E78" w14:paraId="19097EE9" w14:textId="77777777" w:rsidTr="00C61E78">
        <w:tc>
          <w:tcPr>
            <w:tcW w:w="553" w:type="dxa"/>
            <w:vMerge w:val="restart"/>
          </w:tcPr>
          <w:p w14:paraId="33C30775" w14:textId="77777777" w:rsidR="00C61E78" w:rsidRDefault="00C61E78" w:rsidP="00142A8D">
            <w:pPr>
              <w:pStyle w:val="a3"/>
              <w:spacing w:before="1"/>
              <w:jc w:val="both"/>
            </w:pPr>
            <w:r>
              <w:t>5</w:t>
            </w:r>
          </w:p>
        </w:tc>
        <w:tc>
          <w:tcPr>
            <w:tcW w:w="2182" w:type="dxa"/>
            <w:vMerge w:val="restart"/>
          </w:tcPr>
          <w:p w14:paraId="5C01D42A" w14:textId="62BA6296" w:rsidR="00C61E78" w:rsidRPr="00C61E78" w:rsidRDefault="00C61E78" w:rsidP="00142A8D">
            <w:pPr>
              <w:pStyle w:val="a3"/>
              <w:spacing w:before="1"/>
              <w:jc w:val="both"/>
            </w:pPr>
            <w:r w:rsidRPr="00C61E78">
              <w:t xml:space="preserve">Коммуникативная культура </w:t>
            </w:r>
          </w:p>
        </w:tc>
        <w:tc>
          <w:tcPr>
            <w:tcW w:w="6250" w:type="dxa"/>
          </w:tcPr>
          <w:p w14:paraId="4D354618" w14:textId="77777777" w:rsidR="00C61E78" w:rsidRDefault="00C61E78" w:rsidP="00142A8D">
            <w:pPr>
              <w:pStyle w:val="a3"/>
              <w:spacing w:before="1"/>
              <w:jc w:val="both"/>
            </w:pPr>
            <w:r w:rsidRPr="00035A3E">
              <w:t>Барьеры коммуникации. Присутствуют речевые ошибки.</w:t>
            </w:r>
            <w:r w:rsidRPr="00035A3E">
              <w:rPr>
                <w:spacing w:val="1"/>
              </w:rPr>
              <w:t xml:space="preserve"> </w:t>
            </w:r>
            <w:r w:rsidRPr="00035A3E">
              <w:t>Обратной связи</w:t>
            </w:r>
            <w:r w:rsidRPr="00035A3E">
              <w:rPr>
                <w:spacing w:val="-3"/>
              </w:rPr>
              <w:t xml:space="preserve"> </w:t>
            </w:r>
            <w:r w:rsidRPr="00035A3E">
              <w:t>не уделяется</w:t>
            </w:r>
            <w:r w:rsidRPr="00035A3E">
              <w:rPr>
                <w:spacing w:val="-1"/>
              </w:rPr>
              <w:t xml:space="preserve"> </w:t>
            </w:r>
            <w:r w:rsidRPr="00035A3E">
              <w:t>внимания</w:t>
            </w:r>
          </w:p>
        </w:tc>
        <w:tc>
          <w:tcPr>
            <w:tcW w:w="681" w:type="dxa"/>
          </w:tcPr>
          <w:p w14:paraId="0FCEE3B5" w14:textId="77777777" w:rsidR="00C61E78" w:rsidRDefault="00C61E78" w:rsidP="00142A8D">
            <w:pPr>
              <w:pStyle w:val="a3"/>
              <w:spacing w:before="1"/>
              <w:jc w:val="both"/>
            </w:pPr>
            <w:r>
              <w:t>1-4</w:t>
            </w:r>
          </w:p>
          <w:p w14:paraId="0F025A31" w14:textId="77777777" w:rsidR="00C61E78" w:rsidRDefault="00C61E78" w:rsidP="00142A8D">
            <w:pPr>
              <w:pStyle w:val="a3"/>
              <w:spacing w:before="1"/>
              <w:jc w:val="both"/>
            </w:pPr>
          </w:p>
        </w:tc>
      </w:tr>
      <w:tr w:rsidR="00C61E78" w14:paraId="33FC9C9E" w14:textId="77777777" w:rsidTr="00C61E78">
        <w:tc>
          <w:tcPr>
            <w:tcW w:w="553" w:type="dxa"/>
            <w:vMerge/>
          </w:tcPr>
          <w:p w14:paraId="1C5681F2" w14:textId="77777777" w:rsidR="00C61E78" w:rsidRDefault="00C61E78" w:rsidP="00142A8D">
            <w:pPr>
              <w:pStyle w:val="a3"/>
              <w:spacing w:before="1"/>
              <w:jc w:val="both"/>
            </w:pPr>
          </w:p>
        </w:tc>
        <w:tc>
          <w:tcPr>
            <w:tcW w:w="2182" w:type="dxa"/>
            <w:vMerge/>
          </w:tcPr>
          <w:p w14:paraId="3DC3D776" w14:textId="77777777" w:rsidR="00C61E78" w:rsidRPr="00C61E78" w:rsidRDefault="00C61E78" w:rsidP="00142A8D">
            <w:pPr>
              <w:pStyle w:val="a3"/>
              <w:spacing w:before="1"/>
              <w:jc w:val="both"/>
            </w:pPr>
          </w:p>
        </w:tc>
        <w:tc>
          <w:tcPr>
            <w:tcW w:w="6250" w:type="dxa"/>
          </w:tcPr>
          <w:p w14:paraId="1D2DACB3" w14:textId="77777777" w:rsidR="00C61E78" w:rsidRPr="00035A3E" w:rsidRDefault="00C61E78" w:rsidP="00142A8D">
            <w:pPr>
              <w:pStyle w:val="a3"/>
              <w:spacing w:before="1"/>
              <w:jc w:val="both"/>
            </w:pPr>
            <w:r w:rsidRPr="00035A3E">
              <w:t>Попытки</w:t>
            </w:r>
            <w:r w:rsidRPr="00035A3E">
              <w:rPr>
                <w:spacing w:val="1"/>
              </w:rPr>
              <w:t xml:space="preserve"> </w:t>
            </w:r>
            <w:r w:rsidRPr="00035A3E">
              <w:t>преодолеть</w:t>
            </w:r>
            <w:r w:rsidRPr="00035A3E">
              <w:rPr>
                <w:spacing w:val="1"/>
              </w:rPr>
              <w:t xml:space="preserve"> </w:t>
            </w:r>
            <w:r w:rsidRPr="00035A3E">
              <w:t>барьеры</w:t>
            </w:r>
            <w:r w:rsidRPr="00035A3E">
              <w:rPr>
                <w:spacing w:val="1"/>
              </w:rPr>
              <w:t xml:space="preserve"> </w:t>
            </w:r>
            <w:r w:rsidRPr="00035A3E">
              <w:t>коммуникации.</w:t>
            </w:r>
            <w:r w:rsidRPr="00035A3E">
              <w:rPr>
                <w:spacing w:val="1"/>
              </w:rPr>
              <w:t xml:space="preserve"> </w:t>
            </w:r>
            <w:r w:rsidRPr="00035A3E">
              <w:t>Взаимодействие</w:t>
            </w:r>
            <w:r w:rsidRPr="00035A3E">
              <w:rPr>
                <w:spacing w:val="-5"/>
              </w:rPr>
              <w:t xml:space="preserve"> </w:t>
            </w:r>
            <w:r w:rsidRPr="00035A3E">
              <w:t>обучающихся</w:t>
            </w:r>
            <w:r w:rsidRPr="00035A3E">
              <w:rPr>
                <w:spacing w:val="-4"/>
              </w:rPr>
              <w:t xml:space="preserve"> </w:t>
            </w:r>
            <w:r w:rsidRPr="00035A3E">
              <w:t>формально</w:t>
            </w:r>
            <w:r w:rsidRPr="00035A3E">
              <w:rPr>
                <w:spacing w:val="-5"/>
              </w:rPr>
              <w:t xml:space="preserve"> </w:t>
            </w:r>
            <w:r w:rsidRPr="00035A3E">
              <w:t>и</w:t>
            </w:r>
            <w:r w:rsidRPr="00035A3E">
              <w:rPr>
                <w:spacing w:val="-3"/>
              </w:rPr>
              <w:t xml:space="preserve"> </w:t>
            </w:r>
            <w:r w:rsidRPr="00035A3E">
              <w:t>однообразно</w:t>
            </w:r>
          </w:p>
        </w:tc>
        <w:tc>
          <w:tcPr>
            <w:tcW w:w="681" w:type="dxa"/>
          </w:tcPr>
          <w:p w14:paraId="7C4718E7" w14:textId="77777777" w:rsidR="00C61E78" w:rsidRDefault="00C61E78" w:rsidP="00142A8D">
            <w:pPr>
              <w:pStyle w:val="a3"/>
              <w:spacing w:before="1"/>
              <w:jc w:val="both"/>
            </w:pPr>
            <w:r>
              <w:t>5-7</w:t>
            </w:r>
          </w:p>
          <w:p w14:paraId="4E9359DE" w14:textId="77777777" w:rsidR="00C61E78" w:rsidRDefault="00C61E78" w:rsidP="00142A8D">
            <w:pPr>
              <w:pStyle w:val="a3"/>
              <w:spacing w:before="1"/>
              <w:jc w:val="both"/>
            </w:pPr>
          </w:p>
        </w:tc>
      </w:tr>
      <w:tr w:rsidR="00C61E78" w14:paraId="6EF24523" w14:textId="77777777" w:rsidTr="00C61E78">
        <w:tc>
          <w:tcPr>
            <w:tcW w:w="553" w:type="dxa"/>
            <w:vMerge/>
          </w:tcPr>
          <w:p w14:paraId="7D11363B" w14:textId="77777777" w:rsidR="00C61E78" w:rsidRDefault="00C61E78" w:rsidP="00142A8D">
            <w:pPr>
              <w:pStyle w:val="a3"/>
              <w:spacing w:before="1"/>
              <w:jc w:val="both"/>
            </w:pPr>
          </w:p>
        </w:tc>
        <w:tc>
          <w:tcPr>
            <w:tcW w:w="2182" w:type="dxa"/>
            <w:vMerge/>
          </w:tcPr>
          <w:p w14:paraId="185A77A9" w14:textId="77777777" w:rsidR="00C61E78" w:rsidRPr="00C61E78" w:rsidRDefault="00C61E78" w:rsidP="00142A8D">
            <w:pPr>
              <w:pStyle w:val="a3"/>
              <w:spacing w:before="1"/>
              <w:jc w:val="both"/>
            </w:pPr>
          </w:p>
        </w:tc>
        <w:tc>
          <w:tcPr>
            <w:tcW w:w="6250" w:type="dxa"/>
          </w:tcPr>
          <w:p w14:paraId="61AD5C8B" w14:textId="77777777" w:rsidR="00C61E78" w:rsidRPr="00035A3E" w:rsidRDefault="00C61E78" w:rsidP="00142A8D">
            <w:pPr>
              <w:pStyle w:val="a3"/>
              <w:spacing w:before="1"/>
              <w:jc w:val="both"/>
            </w:pPr>
            <w:r w:rsidRPr="00035A3E">
              <w:t>Знания</w:t>
            </w:r>
            <w:r w:rsidRPr="00035A3E">
              <w:rPr>
                <w:spacing w:val="1"/>
              </w:rPr>
              <w:t xml:space="preserve"> </w:t>
            </w:r>
            <w:r w:rsidRPr="00035A3E">
              <w:t>осваиваются</w:t>
            </w:r>
            <w:r w:rsidRPr="00035A3E">
              <w:rPr>
                <w:spacing w:val="1"/>
              </w:rPr>
              <w:t xml:space="preserve"> </w:t>
            </w:r>
            <w:r w:rsidRPr="00035A3E">
              <w:t>в</w:t>
            </w:r>
            <w:r w:rsidRPr="00035A3E">
              <w:rPr>
                <w:spacing w:val="1"/>
              </w:rPr>
              <w:t xml:space="preserve"> </w:t>
            </w:r>
            <w:r w:rsidRPr="00035A3E">
              <w:t>практической</w:t>
            </w:r>
            <w:r w:rsidRPr="00035A3E">
              <w:rPr>
                <w:spacing w:val="1"/>
              </w:rPr>
              <w:t xml:space="preserve"> </w:t>
            </w:r>
            <w:r w:rsidRPr="00035A3E">
              <w:t>деятельности.</w:t>
            </w:r>
            <w:r w:rsidRPr="00035A3E">
              <w:rPr>
                <w:spacing w:val="1"/>
              </w:rPr>
              <w:t xml:space="preserve"> </w:t>
            </w:r>
            <w:r w:rsidRPr="00035A3E">
              <w:t>Обращается внимание на умение слушать и слышать друг</w:t>
            </w:r>
            <w:r w:rsidRPr="00035A3E">
              <w:rPr>
                <w:spacing w:val="1"/>
              </w:rPr>
              <w:t xml:space="preserve"> </w:t>
            </w:r>
            <w:r w:rsidRPr="00035A3E">
              <w:t>друга.</w:t>
            </w:r>
            <w:r w:rsidRPr="00035A3E">
              <w:rPr>
                <w:spacing w:val="-3"/>
              </w:rPr>
              <w:t xml:space="preserve"> </w:t>
            </w:r>
            <w:r w:rsidRPr="00035A3E">
              <w:t>Педагог</w:t>
            </w:r>
            <w:r w:rsidRPr="00035A3E">
              <w:rPr>
                <w:spacing w:val="-2"/>
              </w:rPr>
              <w:t xml:space="preserve"> </w:t>
            </w:r>
            <w:r w:rsidRPr="00035A3E">
              <w:t>показывает</w:t>
            </w:r>
            <w:r w:rsidRPr="00035A3E">
              <w:rPr>
                <w:spacing w:val="-1"/>
              </w:rPr>
              <w:t xml:space="preserve"> </w:t>
            </w:r>
            <w:r w:rsidRPr="00035A3E">
              <w:t>языковую</w:t>
            </w:r>
            <w:r w:rsidRPr="00035A3E">
              <w:rPr>
                <w:spacing w:val="-3"/>
              </w:rPr>
              <w:t xml:space="preserve"> </w:t>
            </w:r>
            <w:r w:rsidRPr="00035A3E">
              <w:t>грамотность</w:t>
            </w:r>
          </w:p>
        </w:tc>
        <w:tc>
          <w:tcPr>
            <w:tcW w:w="681" w:type="dxa"/>
          </w:tcPr>
          <w:p w14:paraId="52C42BA5" w14:textId="77777777" w:rsidR="00C61E78" w:rsidRDefault="00C61E78" w:rsidP="00142A8D">
            <w:pPr>
              <w:pStyle w:val="a3"/>
              <w:spacing w:before="1"/>
              <w:jc w:val="both"/>
            </w:pPr>
            <w:r>
              <w:t>8-10</w:t>
            </w:r>
          </w:p>
        </w:tc>
      </w:tr>
      <w:tr w:rsidR="00C61E78" w14:paraId="33700565" w14:textId="77777777" w:rsidTr="00C61E78">
        <w:tc>
          <w:tcPr>
            <w:tcW w:w="553" w:type="dxa"/>
            <w:vMerge w:val="restart"/>
          </w:tcPr>
          <w:p w14:paraId="5F534E1E" w14:textId="77777777" w:rsidR="00C61E78" w:rsidRDefault="00C61E78" w:rsidP="00142A8D">
            <w:pPr>
              <w:pStyle w:val="a3"/>
              <w:spacing w:before="1"/>
              <w:jc w:val="both"/>
            </w:pPr>
            <w:r>
              <w:t>6</w:t>
            </w:r>
          </w:p>
        </w:tc>
        <w:tc>
          <w:tcPr>
            <w:tcW w:w="2182" w:type="dxa"/>
            <w:vMerge w:val="restart"/>
          </w:tcPr>
          <w:p w14:paraId="19E8BF39" w14:textId="2364FE5E" w:rsidR="00C61E78" w:rsidRPr="00C61E78" w:rsidRDefault="00C61E78" w:rsidP="00142A8D">
            <w:pPr>
              <w:pStyle w:val="a3"/>
              <w:spacing w:before="1"/>
              <w:jc w:val="both"/>
            </w:pPr>
            <w:r w:rsidRPr="00C61E78">
              <w:t>Рефлексивная</w:t>
            </w:r>
            <w:r w:rsidRPr="00C61E78">
              <w:rPr>
                <w:spacing w:val="-4"/>
              </w:rPr>
              <w:t xml:space="preserve"> </w:t>
            </w:r>
            <w:r w:rsidRPr="00C61E78">
              <w:t xml:space="preserve">культура </w:t>
            </w:r>
          </w:p>
        </w:tc>
        <w:tc>
          <w:tcPr>
            <w:tcW w:w="6250" w:type="dxa"/>
          </w:tcPr>
          <w:p w14:paraId="10FCBDE2" w14:textId="77777777" w:rsidR="00C61E78" w:rsidRDefault="00C61E78" w:rsidP="00142A8D">
            <w:pPr>
              <w:pStyle w:val="a3"/>
              <w:spacing w:before="1"/>
              <w:jc w:val="both"/>
            </w:pPr>
            <w:r w:rsidRPr="00035A3E">
              <w:t>Рефлексия</w:t>
            </w:r>
            <w:r w:rsidRPr="00035A3E">
              <w:rPr>
                <w:spacing w:val="1"/>
              </w:rPr>
              <w:t xml:space="preserve"> </w:t>
            </w:r>
            <w:r w:rsidRPr="00035A3E">
              <w:t>отсутствует.</w:t>
            </w:r>
            <w:r w:rsidRPr="00035A3E">
              <w:rPr>
                <w:spacing w:val="1"/>
              </w:rPr>
              <w:t xml:space="preserve"> </w:t>
            </w:r>
            <w:r w:rsidRPr="00035A3E">
              <w:t>На</w:t>
            </w:r>
            <w:r w:rsidRPr="00035A3E">
              <w:rPr>
                <w:spacing w:val="1"/>
              </w:rPr>
              <w:t xml:space="preserve"> </w:t>
            </w:r>
            <w:r w:rsidRPr="00035A3E">
              <w:t>продуктивность</w:t>
            </w:r>
            <w:r w:rsidRPr="00035A3E">
              <w:rPr>
                <w:spacing w:val="1"/>
              </w:rPr>
              <w:t xml:space="preserve"> </w:t>
            </w:r>
            <w:r w:rsidRPr="00035A3E">
              <w:t>и</w:t>
            </w:r>
            <w:r w:rsidRPr="00035A3E">
              <w:rPr>
                <w:spacing w:val="1"/>
              </w:rPr>
              <w:t xml:space="preserve"> </w:t>
            </w:r>
            <w:r w:rsidRPr="00035A3E">
              <w:t>результативность</w:t>
            </w:r>
            <w:r w:rsidRPr="00035A3E">
              <w:rPr>
                <w:spacing w:val="1"/>
              </w:rPr>
              <w:t xml:space="preserve"> </w:t>
            </w:r>
            <w:r w:rsidRPr="00035A3E">
              <w:t>внимание</w:t>
            </w:r>
            <w:r w:rsidRPr="00035A3E">
              <w:rPr>
                <w:spacing w:val="-1"/>
              </w:rPr>
              <w:t xml:space="preserve"> </w:t>
            </w:r>
            <w:r w:rsidRPr="00035A3E">
              <w:t>не</w:t>
            </w:r>
            <w:r w:rsidRPr="00035A3E">
              <w:rPr>
                <w:spacing w:val="-2"/>
              </w:rPr>
              <w:t xml:space="preserve"> </w:t>
            </w:r>
            <w:r w:rsidRPr="00035A3E">
              <w:t>обращается</w:t>
            </w:r>
          </w:p>
        </w:tc>
        <w:tc>
          <w:tcPr>
            <w:tcW w:w="681" w:type="dxa"/>
          </w:tcPr>
          <w:p w14:paraId="4B0D4837" w14:textId="77777777" w:rsidR="00C61E78" w:rsidRDefault="00C61E78" w:rsidP="00142A8D">
            <w:pPr>
              <w:pStyle w:val="a3"/>
              <w:spacing w:before="1"/>
              <w:jc w:val="both"/>
            </w:pPr>
            <w:r>
              <w:t>1-4</w:t>
            </w:r>
          </w:p>
          <w:p w14:paraId="579839E6" w14:textId="77777777" w:rsidR="00C61E78" w:rsidRDefault="00C61E78" w:rsidP="00142A8D">
            <w:pPr>
              <w:pStyle w:val="a3"/>
              <w:spacing w:before="1"/>
              <w:jc w:val="both"/>
            </w:pPr>
          </w:p>
        </w:tc>
      </w:tr>
      <w:tr w:rsidR="00C61E78" w14:paraId="295E249A" w14:textId="77777777" w:rsidTr="00C61E78">
        <w:tc>
          <w:tcPr>
            <w:tcW w:w="553" w:type="dxa"/>
            <w:vMerge/>
          </w:tcPr>
          <w:p w14:paraId="6B8BCAAE" w14:textId="77777777" w:rsidR="00C61E78" w:rsidRDefault="00C61E78" w:rsidP="00142A8D">
            <w:pPr>
              <w:pStyle w:val="a3"/>
              <w:spacing w:before="1"/>
              <w:jc w:val="both"/>
            </w:pPr>
          </w:p>
        </w:tc>
        <w:tc>
          <w:tcPr>
            <w:tcW w:w="2182" w:type="dxa"/>
            <w:vMerge/>
          </w:tcPr>
          <w:p w14:paraId="6CEB70FD" w14:textId="77777777" w:rsidR="00C61E78" w:rsidRPr="00035A3E" w:rsidRDefault="00C61E78" w:rsidP="00142A8D">
            <w:pPr>
              <w:pStyle w:val="a3"/>
              <w:spacing w:before="1"/>
              <w:jc w:val="both"/>
            </w:pPr>
          </w:p>
        </w:tc>
        <w:tc>
          <w:tcPr>
            <w:tcW w:w="6250" w:type="dxa"/>
          </w:tcPr>
          <w:p w14:paraId="1F5A9CD0" w14:textId="77777777" w:rsidR="00C61E78" w:rsidRDefault="00C61E78" w:rsidP="00142A8D">
            <w:pPr>
              <w:pStyle w:val="a3"/>
              <w:spacing w:before="1"/>
              <w:jc w:val="both"/>
            </w:pPr>
            <w:r w:rsidRPr="00035A3E">
              <w:t>Отсутствие</w:t>
            </w:r>
            <w:r w:rsidRPr="00035A3E">
              <w:rPr>
                <w:spacing w:val="1"/>
              </w:rPr>
              <w:t xml:space="preserve"> </w:t>
            </w:r>
            <w:r w:rsidRPr="00035A3E">
              <w:t>конкретности</w:t>
            </w:r>
            <w:r w:rsidRPr="00035A3E">
              <w:rPr>
                <w:spacing w:val="1"/>
              </w:rPr>
              <w:t xml:space="preserve"> </w:t>
            </w:r>
            <w:r w:rsidRPr="00035A3E">
              <w:t>в</w:t>
            </w:r>
            <w:r w:rsidRPr="00035A3E">
              <w:rPr>
                <w:spacing w:val="1"/>
              </w:rPr>
              <w:t xml:space="preserve"> </w:t>
            </w:r>
            <w:r w:rsidRPr="00035A3E">
              <w:t>оценивании.</w:t>
            </w:r>
            <w:r w:rsidRPr="00035A3E">
              <w:rPr>
                <w:spacing w:val="1"/>
              </w:rPr>
              <w:t xml:space="preserve"> </w:t>
            </w:r>
            <w:r w:rsidRPr="00035A3E">
              <w:t>Ответы</w:t>
            </w:r>
            <w:r w:rsidRPr="00035A3E">
              <w:rPr>
                <w:spacing w:val="1"/>
              </w:rPr>
              <w:t xml:space="preserve"> </w:t>
            </w:r>
            <w:r w:rsidRPr="00035A3E">
              <w:t>на</w:t>
            </w:r>
            <w:r w:rsidRPr="00035A3E">
              <w:rPr>
                <w:spacing w:val="1"/>
              </w:rPr>
              <w:t xml:space="preserve"> </w:t>
            </w:r>
            <w:r w:rsidRPr="00035A3E">
              <w:t>вопросы</w:t>
            </w:r>
            <w:r w:rsidRPr="00035A3E">
              <w:rPr>
                <w:spacing w:val="-3"/>
              </w:rPr>
              <w:t xml:space="preserve"> </w:t>
            </w:r>
            <w:r w:rsidRPr="00035A3E">
              <w:t>не</w:t>
            </w:r>
            <w:r w:rsidRPr="00035A3E">
              <w:rPr>
                <w:spacing w:val="-4"/>
              </w:rPr>
              <w:t xml:space="preserve"> </w:t>
            </w:r>
            <w:r w:rsidRPr="00035A3E">
              <w:t>показывают</w:t>
            </w:r>
            <w:r w:rsidRPr="00035A3E">
              <w:rPr>
                <w:spacing w:val="-3"/>
              </w:rPr>
              <w:t xml:space="preserve"> </w:t>
            </w:r>
            <w:r w:rsidRPr="00035A3E">
              <w:t>глубокого</w:t>
            </w:r>
            <w:r w:rsidRPr="00035A3E">
              <w:rPr>
                <w:spacing w:val="-3"/>
              </w:rPr>
              <w:t xml:space="preserve"> </w:t>
            </w:r>
            <w:r w:rsidRPr="00035A3E">
              <w:t>понимания</w:t>
            </w:r>
            <w:r w:rsidRPr="00035A3E">
              <w:rPr>
                <w:spacing w:val="1"/>
              </w:rPr>
              <w:t xml:space="preserve"> </w:t>
            </w:r>
            <w:r w:rsidRPr="00035A3E">
              <w:t>темы</w:t>
            </w:r>
          </w:p>
        </w:tc>
        <w:tc>
          <w:tcPr>
            <w:tcW w:w="681" w:type="dxa"/>
          </w:tcPr>
          <w:p w14:paraId="723E97A0" w14:textId="77777777" w:rsidR="00C61E78" w:rsidRDefault="00C61E78" w:rsidP="00142A8D">
            <w:pPr>
              <w:pStyle w:val="a3"/>
              <w:spacing w:before="1"/>
              <w:jc w:val="both"/>
            </w:pPr>
            <w:r>
              <w:t>5-7</w:t>
            </w:r>
          </w:p>
          <w:p w14:paraId="664BBA93" w14:textId="77777777" w:rsidR="00C61E78" w:rsidRDefault="00C61E78" w:rsidP="00142A8D">
            <w:pPr>
              <w:pStyle w:val="a3"/>
              <w:spacing w:before="1"/>
              <w:jc w:val="both"/>
            </w:pPr>
          </w:p>
        </w:tc>
      </w:tr>
      <w:tr w:rsidR="00C61E78" w14:paraId="2563F88F" w14:textId="77777777" w:rsidTr="00C61E78">
        <w:tc>
          <w:tcPr>
            <w:tcW w:w="553" w:type="dxa"/>
            <w:vMerge/>
          </w:tcPr>
          <w:p w14:paraId="1BAF01A4" w14:textId="77777777" w:rsidR="00C61E78" w:rsidRDefault="00C61E78" w:rsidP="00142A8D">
            <w:pPr>
              <w:pStyle w:val="a3"/>
              <w:spacing w:before="1"/>
              <w:jc w:val="both"/>
            </w:pPr>
          </w:p>
        </w:tc>
        <w:tc>
          <w:tcPr>
            <w:tcW w:w="2182" w:type="dxa"/>
            <w:vMerge/>
          </w:tcPr>
          <w:p w14:paraId="23DEA4F4" w14:textId="77777777" w:rsidR="00C61E78" w:rsidRDefault="00C61E78" w:rsidP="00142A8D">
            <w:pPr>
              <w:pStyle w:val="a3"/>
              <w:spacing w:before="1"/>
              <w:jc w:val="both"/>
            </w:pPr>
          </w:p>
        </w:tc>
        <w:tc>
          <w:tcPr>
            <w:tcW w:w="6250" w:type="dxa"/>
          </w:tcPr>
          <w:p w14:paraId="2F6AFD35" w14:textId="77777777" w:rsidR="00C61E78" w:rsidRDefault="00C61E78" w:rsidP="00142A8D">
            <w:pPr>
              <w:pStyle w:val="a3"/>
              <w:spacing w:before="1"/>
              <w:jc w:val="both"/>
            </w:pPr>
            <w:r w:rsidRPr="00035A3E">
              <w:t>Рефлексия</w:t>
            </w:r>
            <w:r w:rsidRPr="00035A3E">
              <w:rPr>
                <w:spacing w:val="1"/>
              </w:rPr>
              <w:t xml:space="preserve"> </w:t>
            </w:r>
            <w:r w:rsidRPr="00035A3E">
              <w:t>позволяет</w:t>
            </w:r>
            <w:r w:rsidRPr="00035A3E">
              <w:rPr>
                <w:spacing w:val="1"/>
              </w:rPr>
              <w:t xml:space="preserve"> </w:t>
            </w:r>
            <w:r w:rsidRPr="00035A3E">
              <w:t>сфокусировать</w:t>
            </w:r>
            <w:r w:rsidRPr="00035A3E">
              <w:rPr>
                <w:spacing w:val="1"/>
              </w:rPr>
              <w:t xml:space="preserve"> </w:t>
            </w:r>
            <w:r w:rsidRPr="00035A3E">
              <w:t>внимание</w:t>
            </w:r>
            <w:r w:rsidRPr="00035A3E">
              <w:rPr>
                <w:spacing w:val="1"/>
              </w:rPr>
              <w:t xml:space="preserve"> </w:t>
            </w:r>
            <w:r w:rsidRPr="00035A3E">
              <w:t>на</w:t>
            </w:r>
            <w:r w:rsidRPr="00035A3E">
              <w:rPr>
                <w:spacing w:val="-57"/>
              </w:rPr>
              <w:t xml:space="preserve"> </w:t>
            </w:r>
            <w:r w:rsidRPr="00035A3E">
              <w:t>результатах</w:t>
            </w:r>
            <w:r w:rsidRPr="00035A3E">
              <w:rPr>
                <w:spacing w:val="1"/>
              </w:rPr>
              <w:t xml:space="preserve"> </w:t>
            </w:r>
            <w:r w:rsidRPr="00035A3E">
              <w:t>урока.</w:t>
            </w:r>
            <w:r w:rsidRPr="00035A3E">
              <w:rPr>
                <w:spacing w:val="1"/>
              </w:rPr>
              <w:t xml:space="preserve"> </w:t>
            </w:r>
            <w:r w:rsidRPr="00035A3E">
              <w:t>Оценивание</w:t>
            </w:r>
            <w:r w:rsidRPr="00035A3E">
              <w:rPr>
                <w:spacing w:val="1"/>
              </w:rPr>
              <w:t xml:space="preserve"> </w:t>
            </w:r>
            <w:r w:rsidRPr="00035A3E">
              <w:t>опирается</w:t>
            </w:r>
            <w:r w:rsidRPr="00035A3E">
              <w:rPr>
                <w:spacing w:val="1"/>
              </w:rPr>
              <w:t xml:space="preserve"> </w:t>
            </w:r>
            <w:r w:rsidRPr="00035A3E">
              <w:t>на</w:t>
            </w:r>
            <w:r w:rsidRPr="00035A3E">
              <w:rPr>
                <w:spacing w:val="1"/>
              </w:rPr>
              <w:t xml:space="preserve"> </w:t>
            </w:r>
            <w:r w:rsidRPr="00035A3E">
              <w:t>критерии.</w:t>
            </w:r>
            <w:r w:rsidRPr="00035A3E">
              <w:rPr>
                <w:spacing w:val="-57"/>
              </w:rPr>
              <w:t xml:space="preserve"> </w:t>
            </w:r>
            <w:r w:rsidRPr="00035A3E">
              <w:t>Ответы</w:t>
            </w:r>
            <w:r w:rsidRPr="00035A3E">
              <w:rPr>
                <w:spacing w:val="1"/>
              </w:rPr>
              <w:t xml:space="preserve"> </w:t>
            </w:r>
            <w:r w:rsidRPr="00035A3E">
              <w:t>на</w:t>
            </w:r>
            <w:r w:rsidRPr="00035A3E">
              <w:rPr>
                <w:spacing w:val="1"/>
              </w:rPr>
              <w:t xml:space="preserve"> </w:t>
            </w:r>
            <w:r w:rsidRPr="00035A3E">
              <w:t>вопросы</w:t>
            </w:r>
            <w:r w:rsidRPr="00035A3E">
              <w:rPr>
                <w:spacing w:val="1"/>
              </w:rPr>
              <w:t xml:space="preserve"> </w:t>
            </w:r>
            <w:r w:rsidRPr="00035A3E">
              <w:t>точны</w:t>
            </w:r>
            <w:r w:rsidRPr="00035A3E">
              <w:rPr>
                <w:spacing w:val="1"/>
              </w:rPr>
              <w:t xml:space="preserve"> </w:t>
            </w:r>
            <w:r w:rsidRPr="00035A3E">
              <w:t>и</w:t>
            </w:r>
            <w:r w:rsidRPr="00035A3E">
              <w:rPr>
                <w:spacing w:val="1"/>
              </w:rPr>
              <w:t xml:space="preserve"> </w:t>
            </w:r>
            <w:r w:rsidRPr="00035A3E">
              <w:t>показывают</w:t>
            </w:r>
            <w:r w:rsidRPr="00035A3E">
              <w:rPr>
                <w:spacing w:val="1"/>
              </w:rPr>
              <w:t xml:space="preserve"> </w:t>
            </w:r>
            <w:r w:rsidRPr="00035A3E">
              <w:t>глубокое</w:t>
            </w:r>
            <w:r w:rsidRPr="00035A3E">
              <w:rPr>
                <w:spacing w:val="1"/>
              </w:rPr>
              <w:t xml:space="preserve"> </w:t>
            </w:r>
            <w:r w:rsidRPr="00035A3E">
              <w:t>понимание</w:t>
            </w:r>
          </w:p>
        </w:tc>
        <w:tc>
          <w:tcPr>
            <w:tcW w:w="681" w:type="dxa"/>
          </w:tcPr>
          <w:p w14:paraId="3680A88E" w14:textId="77777777" w:rsidR="00C61E78" w:rsidRDefault="00C61E78" w:rsidP="00142A8D">
            <w:pPr>
              <w:pStyle w:val="a3"/>
              <w:spacing w:before="1"/>
              <w:jc w:val="both"/>
            </w:pPr>
            <w:r>
              <w:t>8-10</w:t>
            </w:r>
          </w:p>
        </w:tc>
      </w:tr>
      <w:tr w:rsidR="00C61E78" w14:paraId="55ED04FB" w14:textId="77777777" w:rsidTr="00C61E78">
        <w:tc>
          <w:tcPr>
            <w:tcW w:w="8985" w:type="dxa"/>
            <w:gridSpan w:val="3"/>
          </w:tcPr>
          <w:p w14:paraId="074340D9" w14:textId="3D0E57A1" w:rsidR="00C61E78" w:rsidRPr="004A0996" w:rsidRDefault="00C61E78" w:rsidP="00C61E78">
            <w:pPr>
              <w:pStyle w:val="a3"/>
              <w:spacing w:before="1"/>
              <w:jc w:val="right"/>
            </w:pPr>
            <w:r w:rsidRPr="004A0996">
              <w:rPr>
                <w:b/>
                <w:spacing w:val="-10"/>
              </w:rPr>
              <w:t>Максимальное количество баллов</w:t>
            </w:r>
          </w:p>
        </w:tc>
        <w:tc>
          <w:tcPr>
            <w:tcW w:w="681" w:type="dxa"/>
          </w:tcPr>
          <w:p w14:paraId="3A1B7AF8" w14:textId="77777777" w:rsidR="00C61E78" w:rsidRPr="00C61E78" w:rsidRDefault="00C61E78" w:rsidP="00893D01">
            <w:pPr>
              <w:pStyle w:val="a3"/>
              <w:spacing w:before="1"/>
              <w:jc w:val="center"/>
              <w:rPr>
                <w:b/>
                <w:bCs/>
              </w:rPr>
            </w:pPr>
            <w:r w:rsidRPr="00C61E78">
              <w:rPr>
                <w:b/>
                <w:bCs/>
              </w:rPr>
              <w:t>60</w:t>
            </w:r>
          </w:p>
        </w:tc>
      </w:tr>
    </w:tbl>
    <w:p w14:paraId="00E4FC69" w14:textId="3D78659C" w:rsidR="004A0996" w:rsidRDefault="004A0996" w:rsidP="00C61E78">
      <w:pPr>
        <w:pStyle w:val="a3"/>
        <w:spacing w:before="1"/>
        <w:jc w:val="both"/>
      </w:pPr>
    </w:p>
    <w:p w14:paraId="4EDEF507" w14:textId="77777777" w:rsidR="004A0996" w:rsidRDefault="004A0996">
      <w:pPr>
        <w:spacing w:after="160" w:line="259" w:lineRule="auto"/>
        <w:rPr>
          <w:lang w:eastAsia="en-US"/>
        </w:rPr>
      </w:pPr>
      <w:r>
        <w:br w:type="page"/>
      </w:r>
    </w:p>
    <w:p w14:paraId="5A6AE1D6" w14:textId="66CE1120" w:rsidR="004A0996" w:rsidRPr="006F2C7C" w:rsidRDefault="004A0996" w:rsidP="004A0996">
      <w:pPr>
        <w:jc w:val="center"/>
        <w:rPr>
          <w:sz w:val="26"/>
          <w:szCs w:val="26"/>
        </w:rPr>
      </w:pPr>
      <w:r w:rsidRPr="006F2C7C">
        <w:rPr>
          <w:sz w:val="26"/>
          <w:szCs w:val="26"/>
        </w:rPr>
        <w:lastRenderedPageBreak/>
        <w:t>КРИТЕРИИ ОЧНОГО ЭТАПА «</w:t>
      </w:r>
      <w:r w:rsidR="00C25589">
        <w:rPr>
          <w:sz w:val="26"/>
          <w:szCs w:val="26"/>
        </w:rPr>
        <w:t xml:space="preserve">ПЕРВЫЙ </w:t>
      </w:r>
      <w:r>
        <w:rPr>
          <w:sz w:val="26"/>
          <w:szCs w:val="26"/>
        </w:rPr>
        <w:t>УЧИТЕЛЬ</w:t>
      </w:r>
      <w:r w:rsidRPr="006F2C7C">
        <w:rPr>
          <w:sz w:val="26"/>
          <w:szCs w:val="26"/>
        </w:rPr>
        <w:t>»</w:t>
      </w:r>
    </w:p>
    <w:p w14:paraId="5166B5D8" w14:textId="2C24D12A" w:rsidR="004A0996" w:rsidRPr="006F2C7C" w:rsidRDefault="004A0996" w:rsidP="004A0996">
      <w:pPr>
        <w:jc w:val="center"/>
        <w:rPr>
          <w:b/>
          <w:sz w:val="26"/>
          <w:szCs w:val="26"/>
        </w:rPr>
      </w:pPr>
      <w:r w:rsidRPr="006F2C7C">
        <w:rPr>
          <w:sz w:val="26"/>
          <w:szCs w:val="26"/>
        </w:rPr>
        <w:t>КОНКУРСНОЕ ИСПЫТАНИЕ «</w:t>
      </w:r>
      <w:r>
        <w:rPr>
          <w:sz w:val="26"/>
          <w:szCs w:val="26"/>
        </w:rPr>
        <w:t>МАСТЕР КЛАСС</w:t>
      </w:r>
      <w:r w:rsidRPr="006F2C7C">
        <w:rPr>
          <w:b/>
          <w:sz w:val="26"/>
          <w:szCs w:val="26"/>
        </w:rPr>
        <w:t>»</w:t>
      </w:r>
    </w:p>
    <w:p w14:paraId="6A64F0D7" w14:textId="344CAAAF" w:rsidR="00353AA1" w:rsidRDefault="00353AA1" w:rsidP="00C61E78">
      <w:pPr>
        <w:pStyle w:val="a3"/>
        <w:spacing w:before="1"/>
        <w:jc w:val="both"/>
      </w:pPr>
    </w:p>
    <w:p w14:paraId="748C3E3E" w14:textId="532C271A" w:rsidR="00C25589" w:rsidRDefault="00C25589" w:rsidP="00C25589">
      <w:pPr>
        <w:pStyle w:val="a6"/>
        <w:ind w:firstLine="708"/>
        <w:jc w:val="both"/>
        <w:rPr>
          <w:rFonts w:ascii="Times New Roman" w:hAnsi="Times New Roman"/>
          <w:sz w:val="26"/>
          <w:szCs w:val="26"/>
        </w:rPr>
      </w:pPr>
      <w:r w:rsidRPr="00773351">
        <w:rPr>
          <w:rFonts w:ascii="Times New Roman" w:hAnsi="Times New Roman"/>
          <w:sz w:val="26"/>
          <w:szCs w:val="26"/>
        </w:rPr>
        <w:t>Цель конкурсного испытания: демонстрация участником Конкурса профессионального мастерства в области презентации и трансляции своего педагогического опыта в ситуации профессионального взаимодействия.</w:t>
      </w:r>
    </w:p>
    <w:p w14:paraId="5FE4FA9E" w14:textId="77777777" w:rsidR="00C25589" w:rsidRPr="00773351" w:rsidRDefault="00C25589" w:rsidP="00C25589">
      <w:pPr>
        <w:pStyle w:val="a6"/>
        <w:ind w:firstLine="708"/>
        <w:jc w:val="both"/>
        <w:rPr>
          <w:rFonts w:ascii="Times New Roman" w:hAnsi="Times New Roman"/>
          <w:sz w:val="26"/>
          <w:szCs w:val="26"/>
        </w:rPr>
      </w:pPr>
    </w:p>
    <w:p w14:paraId="433CB71A" w14:textId="6E6F67FF" w:rsidR="00C25589" w:rsidRDefault="00C25589" w:rsidP="00C25589">
      <w:pPr>
        <w:pStyle w:val="a6"/>
        <w:ind w:firstLine="709"/>
        <w:jc w:val="both"/>
        <w:rPr>
          <w:rFonts w:ascii="Times New Roman" w:hAnsi="Times New Roman"/>
          <w:sz w:val="26"/>
          <w:szCs w:val="26"/>
        </w:rPr>
      </w:pPr>
      <w:r w:rsidRPr="00773351">
        <w:rPr>
          <w:rFonts w:ascii="Times New Roman" w:hAnsi="Times New Roman"/>
          <w:sz w:val="26"/>
          <w:szCs w:val="26"/>
        </w:rPr>
        <w:t>Формат конкурсного испытания: учебно-методическое занятие с коллегами, демонстрирующее умение участника передавать коллегам свой профессиональный опыт, эффективность которого доказана практикой.</w:t>
      </w:r>
    </w:p>
    <w:p w14:paraId="42F5915B" w14:textId="77777777" w:rsidR="00C25589" w:rsidRPr="00773351" w:rsidRDefault="00C25589" w:rsidP="00C25589">
      <w:pPr>
        <w:pStyle w:val="a6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710FE3C6" w14:textId="77777777" w:rsidR="00C25589" w:rsidRPr="00773351" w:rsidRDefault="00C25589" w:rsidP="00C25589">
      <w:pPr>
        <w:pStyle w:val="a6"/>
        <w:ind w:firstLine="709"/>
        <w:jc w:val="both"/>
        <w:rPr>
          <w:rFonts w:ascii="Times New Roman" w:hAnsi="Times New Roman"/>
          <w:sz w:val="26"/>
          <w:szCs w:val="26"/>
        </w:rPr>
      </w:pPr>
      <w:r w:rsidRPr="00773351">
        <w:rPr>
          <w:rFonts w:ascii="Times New Roman" w:hAnsi="Times New Roman"/>
          <w:sz w:val="26"/>
          <w:szCs w:val="26"/>
        </w:rPr>
        <w:t>Регламент конкурсного испытания: проведение мастер-класса – до 20 минут; ответы на вопросы членов жюри – до 10 минут.</w:t>
      </w:r>
    </w:p>
    <w:p w14:paraId="3A8B2B76" w14:textId="77777777" w:rsidR="004A0996" w:rsidRPr="00773351" w:rsidRDefault="004A0996" w:rsidP="004A0996">
      <w:pPr>
        <w:pStyle w:val="a6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6F12FB98" w14:textId="77777777" w:rsidR="004A0996" w:rsidRDefault="004A0996" w:rsidP="004A0996">
      <w:pPr>
        <w:ind w:firstLine="708"/>
        <w:jc w:val="both"/>
        <w:rPr>
          <w:iCs/>
          <w:sz w:val="26"/>
          <w:szCs w:val="26"/>
          <w:lang w:bidi="ru-RU"/>
        </w:rPr>
      </w:pPr>
      <w:r>
        <w:rPr>
          <w:sz w:val="26"/>
          <w:szCs w:val="26"/>
        </w:rPr>
        <w:t xml:space="preserve">Порядок оценивания конкурсного испытания: оценивание производится в очном режиме. </w:t>
      </w:r>
      <w:r>
        <w:rPr>
          <w:iCs/>
          <w:sz w:val="26"/>
          <w:szCs w:val="26"/>
          <w:lang w:bidi="ru-RU"/>
        </w:rPr>
        <w:t>Каждый из членов жюри оценивает материалы независимо от других членов жюри. Оценивание может быть произведено только целыми баллами, без дробей, в соответствии с таблицей.</w:t>
      </w:r>
    </w:p>
    <w:p w14:paraId="464AF2AD" w14:textId="77777777" w:rsidR="004A0996" w:rsidRDefault="004A0996" w:rsidP="004A0996">
      <w:pPr>
        <w:ind w:firstLine="708"/>
        <w:jc w:val="both"/>
        <w:rPr>
          <w:iCs/>
          <w:sz w:val="26"/>
          <w:szCs w:val="26"/>
          <w:lang w:bidi="ru-RU"/>
        </w:rPr>
      </w:pPr>
    </w:p>
    <w:p w14:paraId="444CA573" w14:textId="74721652" w:rsidR="004A0996" w:rsidRDefault="004A0996" w:rsidP="004A0996">
      <w:pPr>
        <w:pStyle w:val="Default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Оценивание производится по критериям, которые раскрываются через основания. </w:t>
      </w:r>
    </w:p>
    <w:p w14:paraId="57CF3FE6" w14:textId="77777777" w:rsidR="0020733E" w:rsidRDefault="0020733E" w:rsidP="004A0996">
      <w:pPr>
        <w:pStyle w:val="Default"/>
        <w:ind w:firstLine="708"/>
        <w:jc w:val="both"/>
        <w:rPr>
          <w:sz w:val="26"/>
          <w:szCs w:val="26"/>
        </w:rPr>
      </w:pPr>
    </w:p>
    <w:tbl>
      <w:tblPr>
        <w:tblStyle w:val="a5"/>
        <w:tblW w:w="9498" w:type="dxa"/>
        <w:tblInd w:w="-147" w:type="dxa"/>
        <w:tblLook w:val="04A0" w:firstRow="1" w:lastRow="0" w:firstColumn="1" w:lastColumn="0" w:noHBand="0" w:noVBand="1"/>
      </w:tblPr>
      <w:tblGrid>
        <w:gridCol w:w="706"/>
        <w:gridCol w:w="2083"/>
        <w:gridCol w:w="5757"/>
        <w:gridCol w:w="952"/>
      </w:tblGrid>
      <w:tr w:rsidR="00412AB3" w:rsidRPr="00932191" w14:paraId="69D9047D" w14:textId="77777777" w:rsidTr="00412AB3">
        <w:trPr>
          <w:trHeight w:val="324"/>
        </w:trPr>
        <w:tc>
          <w:tcPr>
            <w:tcW w:w="723" w:type="dxa"/>
          </w:tcPr>
          <w:p w14:paraId="3BE390BF" w14:textId="1E28D6A0" w:rsidR="00412AB3" w:rsidRPr="00932191" w:rsidRDefault="00412AB3" w:rsidP="00412AB3">
            <w:pPr>
              <w:pStyle w:val="a3"/>
              <w:spacing w:before="1"/>
              <w:jc w:val="both"/>
            </w:pPr>
            <w:r w:rsidRPr="00932191">
              <w:rPr>
                <w:b/>
                <w:bCs/>
              </w:rPr>
              <w:t>№</w:t>
            </w:r>
          </w:p>
        </w:tc>
        <w:tc>
          <w:tcPr>
            <w:tcW w:w="1829" w:type="dxa"/>
          </w:tcPr>
          <w:p w14:paraId="2434B73F" w14:textId="1FBE689B" w:rsidR="00412AB3" w:rsidRPr="00932191" w:rsidRDefault="00412AB3" w:rsidP="00412AB3">
            <w:pPr>
              <w:pStyle w:val="a3"/>
              <w:spacing w:before="1"/>
              <w:jc w:val="both"/>
            </w:pPr>
            <w:r w:rsidRPr="00932191">
              <w:rPr>
                <w:b/>
                <w:bCs/>
              </w:rPr>
              <w:t>Критерий</w:t>
            </w:r>
          </w:p>
        </w:tc>
        <w:tc>
          <w:tcPr>
            <w:tcW w:w="5994" w:type="dxa"/>
          </w:tcPr>
          <w:p w14:paraId="1566A6C9" w14:textId="66BFC9CA" w:rsidR="00412AB3" w:rsidRPr="00932191" w:rsidRDefault="00412AB3" w:rsidP="00412AB3">
            <w:pPr>
              <w:pStyle w:val="TableParagraph"/>
              <w:tabs>
                <w:tab w:val="left" w:pos="460"/>
              </w:tabs>
              <w:ind w:left="0" w:right="92"/>
              <w:rPr>
                <w:sz w:val="24"/>
                <w:szCs w:val="24"/>
              </w:rPr>
            </w:pPr>
            <w:r w:rsidRPr="00932191">
              <w:rPr>
                <w:b/>
                <w:bCs/>
                <w:sz w:val="24"/>
                <w:szCs w:val="24"/>
              </w:rPr>
              <w:t>Основания</w:t>
            </w:r>
          </w:p>
        </w:tc>
        <w:tc>
          <w:tcPr>
            <w:tcW w:w="952" w:type="dxa"/>
          </w:tcPr>
          <w:p w14:paraId="43AD4912" w14:textId="66AD2F29" w:rsidR="00412AB3" w:rsidRPr="00932191" w:rsidRDefault="00412AB3" w:rsidP="00412AB3">
            <w:pPr>
              <w:pStyle w:val="a3"/>
              <w:spacing w:before="1"/>
              <w:jc w:val="both"/>
            </w:pPr>
            <w:r w:rsidRPr="00932191">
              <w:rPr>
                <w:b/>
                <w:bCs/>
              </w:rPr>
              <w:t>Баллы</w:t>
            </w:r>
          </w:p>
        </w:tc>
      </w:tr>
      <w:tr w:rsidR="00412AB3" w:rsidRPr="00932191" w14:paraId="5DE928CC" w14:textId="77777777" w:rsidTr="00412AB3">
        <w:trPr>
          <w:trHeight w:val="540"/>
        </w:trPr>
        <w:tc>
          <w:tcPr>
            <w:tcW w:w="723" w:type="dxa"/>
            <w:vMerge w:val="restart"/>
          </w:tcPr>
          <w:p w14:paraId="075EAFB6" w14:textId="31996033" w:rsidR="00412AB3" w:rsidRPr="00932191" w:rsidRDefault="00412AB3" w:rsidP="00412AB3">
            <w:pPr>
              <w:pStyle w:val="a3"/>
              <w:spacing w:before="1"/>
              <w:jc w:val="both"/>
            </w:pPr>
            <w:r w:rsidRPr="00932191">
              <w:t>1</w:t>
            </w:r>
          </w:p>
        </w:tc>
        <w:tc>
          <w:tcPr>
            <w:tcW w:w="1829" w:type="dxa"/>
            <w:vMerge w:val="restart"/>
          </w:tcPr>
          <w:p w14:paraId="56879DAD" w14:textId="699BE758" w:rsidR="00412AB3" w:rsidRPr="00932191" w:rsidRDefault="00412AB3" w:rsidP="00412AB3">
            <w:pPr>
              <w:pStyle w:val="a3"/>
              <w:spacing w:before="1"/>
              <w:jc w:val="both"/>
            </w:pPr>
            <w:r w:rsidRPr="00932191">
              <w:t xml:space="preserve">Методическая обоснованность </w:t>
            </w:r>
          </w:p>
        </w:tc>
        <w:tc>
          <w:tcPr>
            <w:tcW w:w="5994" w:type="dxa"/>
          </w:tcPr>
          <w:p w14:paraId="2BB8D768" w14:textId="461CEAE8" w:rsidR="00412AB3" w:rsidRPr="00932191" w:rsidRDefault="00412AB3" w:rsidP="00412AB3">
            <w:pPr>
              <w:pStyle w:val="TableParagraph"/>
              <w:tabs>
                <w:tab w:val="left" w:pos="460"/>
              </w:tabs>
              <w:ind w:left="0" w:right="92"/>
              <w:rPr>
                <w:sz w:val="24"/>
                <w:szCs w:val="24"/>
              </w:rPr>
            </w:pPr>
            <w:r w:rsidRPr="00932191">
              <w:rPr>
                <w:sz w:val="24"/>
                <w:szCs w:val="24"/>
              </w:rPr>
              <w:t>Минимально</w:t>
            </w:r>
            <w:r w:rsidRPr="00932191">
              <w:rPr>
                <w:spacing w:val="1"/>
                <w:sz w:val="24"/>
                <w:szCs w:val="24"/>
              </w:rPr>
              <w:t xml:space="preserve"> </w:t>
            </w:r>
            <w:r w:rsidRPr="00932191">
              <w:rPr>
                <w:sz w:val="24"/>
                <w:szCs w:val="24"/>
              </w:rPr>
              <w:t>присутствует</w:t>
            </w:r>
            <w:r w:rsidRPr="00932191">
              <w:rPr>
                <w:spacing w:val="1"/>
                <w:sz w:val="24"/>
                <w:szCs w:val="24"/>
              </w:rPr>
              <w:t xml:space="preserve"> </w:t>
            </w:r>
            <w:r w:rsidRPr="00932191">
              <w:rPr>
                <w:sz w:val="24"/>
                <w:szCs w:val="24"/>
              </w:rPr>
              <w:t>личный</w:t>
            </w:r>
            <w:r w:rsidRPr="00932191">
              <w:rPr>
                <w:spacing w:val="1"/>
                <w:sz w:val="24"/>
                <w:szCs w:val="24"/>
              </w:rPr>
              <w:t xml:space="preserve"> </w:t>
            </w:r>
            <w:r w:rsidRPr="00932191">
              <w:rPr>
                <w:sz w:val="24"/>
                <w:szCs w:val="24"/>
              </w:rPr>
              <w:t>опыт.</w:t>
            </w:r>
            <w:r w:rsidRPr="00932191">
              <w:rPr>
                <w:spacing w:val="1"/>
                <w:sz w:val="24"/>
                <w:szCs w:val="24"/>
              </w:rPr>
              <w:t xml:space="preserve"> </w:t>
            </w:r>
            <w:r w:rsidRPr="00932191">
              <w:rPr>
                <w:sz w:val="24"/>
                <w:szCs w:val="24"/>
              </w:rPr>
              <w:t>Низкая</w:t>
            </w:r>
            <w:r w:rsidRPr="00932191">
              <w:rPr>
                <w:spacing w:val="1"/>
                <w:sz w:val="24"/>
                <w:szCs w:val="24"/>
              </w:rPr>
              <w:t xml:space="preserve"> </w:t>
            </w:r>
            <w:r w:rsidRPr="00932191">
              <w:rPr>
                <w:sz w:val="24"/>
                <w:szCs w:val="24"/>
              </w:rPr>
              <w:t>степень</w:t>
            </w:r>
            <w:r w:rsidRPr="00932191">
              <w:rPr>
                <w:spacing w:val="1"/>
                <w:sz w:val="24"/>
                <w:szCs w:val="24"/>
              </w:rPr>
              <w:t xml:space="preserve"> </w:t>
            </w:r>
            <w:r w:rsidRPr="00932191">
              <w:rPr>
                <w:sz w:val="24"/>
                <w:szCs w:val="24"/>
              </w:rPr>
              <w:t>оригинальности</w:t>
            </w:r>
            <w:r w:rsidRPr="00932191">
              <w:rPr>
                <w:spacing w:val="1"/>
                <w:sz w:val="24"/>
                <w:szCs w:val="24"/>
              </w:rPr>
              <w:t xml:space="preserve"> </w:t>
            </w:r>
            <w:r w:rsidRPr="00932191">
              <w:rPr>
                <w:sz w:val="24"/>
                <w:szCs w:val="24"/>
              </w:rPr>
              <w:t>решений.</w:t>
            </w:r>
            <w:r w:rsidRPr="00932191">
              <w:rPr>
                <w:spacing w:val="1"/>
                <w:sz w:val="24"/>
                <w:szCs w:val="24"/>
              </w:rPr>
              <w:t xml:space="preserve"> </w:t>
            </w:r>
            <w:r w:rsidRPr="00932191">
              <w:rPr>
                <w:sz w:val="24"/>
                <w:szCs w:val="24"/>
              </w:rPr>
              <w:t>Предложения</w:t>
            </w:r>
            <w:r w:rsidRPr="00932191">
              <w:rPr>
                <w:spacing w:val="1"/>
                <w:sz w:val="24"/>
                <w:szCs w:val="24"/>
              </w:rPr>
              <w:t xml:space="preserve"> </w:t>
            </w:r>
            <w:r w:rsidRPr="00932191">
              <w:rPr>
                <w:sz w:val="24"/>
                <w:szCs w:val="24"/>
              </w:rPr>
              <w:t>носят</w:t>
            </w:r>
            <w:r w:rsidRPr="00932191">
              <w:rPr>
                <w:spacing w:val="1"/>
                <w:sz w:val="24"/>
                <w:szCs w:val="24"/>
              </w:rPr>
              <w:t xml:space="preserve"> </w:t>
            </w:r>
            <w:r w:rsidRPr="00932191">
              <w:rPr>
                <w:sz w:val="24"/>
                <w:szCs w:val="24"/>
              </w:rPr>
              <w:t>фрагментарный</w:t>
            </w:r>
            <w:r w:rsidRPr="00932191">
              <w:rPr>
                <w:spacing w:val="-57"/>
                <w:sz w:val="24"/>
                <w:szCs w:val="24"/>
              </w:rPr>
              <w:t xml:space="preserve"> </w:t>
            </w:r>
            <w:r w:rsidRPr="00932191">
              <w:rPr>
                <w:sz w:val="24"/>
                <w:szCs w:val="24"/>
              </w:rPr>
              <w:t>характер</w:t>
            </w:r>
            <w:r w:rsidRPr="00932191">
              <w:rPr>
                <w:spacing w:val="-2"/>
                <w:sz w:val="24"/>
                <w:szCs w:val="24"/>
              </w:rPr>
              <w:t xml:space="preserve"> </w:t>
            </w:r>
            <w:r w:rsidRPr="00932191">
              <w:rPr>
                <w:sz w:val="24"/>
                <w:szCs w:val="24"/>
              </w:rPr>
              <w:t>и</w:t>
            </w:r>
            <w:r w:rsidRPr="00932191">
              <w:rPr>
                <w:spacing w:val="-1"/>
                <w:sz w:val="24"/>
                <w:szCs w:val="24"/>
              </w:rPr>
              <w:t xml:space="preserve"> </w:t>
            </w:r>
            <w:r w:rsidRPr="00932191">
              <w:rPr>
                <w:sz w:val="24"/>
                <w:szCs w:val="24"/>
              </w:rPr>
              <w:t>не</w:t>
            </w:r>
            <w:r w:rsidRPr="00932191">
              <w:rPr>
                <w:spacing w:val="-2"/>
                <w:sz w:val="24"/>
                <w:szCs w:val="24"/>
              </w:rPr>
              <w:t xml:space="preserve"> </w:t>
            </w:r>
            <w:r w:rsidRPr="00932191">
              <w:rPr>
                <w:sz w:val="24"/>
                <w:szCs w:val="24"/>
              </w:rPr>
              <w:t>могут</w:t>
            </w:r>
            <w:r w:rsidRPr="00932191">
              <w:rPr>
                <w:spacing w:val="-1"/>
                <w:sz w:val="24"/>
                <w:szCs w:val="24"/>
              </w:rPr>
              <w:t xml:space="preserve"> </w:t>
            </w:r>
            <w:r w:rsidRPr="00932191">
              <w:rPr>
                <w:sz w:val="24"/>
                <w:szCs w:val="24"/>
              </w:rPr>
              <w:t>иметь</w:t>
            </w:r>
            <w:r w:rsidRPr="00932191">
              <w:rPr>
                <w:spacing w:val="-2"/>
                <w:sz w:val="24"/>
                <w:szCs w:val="24"/>
              </w:rPr>
              <w:t xml:space="preserve"> </w:t>
            </w:r>
            <w:r w:rsidRPr="00932191">
              <w:rPr>
                <w:sz w:val="24"/>
                <w:szCs w:val="24"/>
              </w:rPr>
              <w:t>широкого</w:t>
            </w:r>
            <w:r w:rsidRPr="00932191">
              <w:rPr>
                <w:spacing w:val="-1"/>
                <w:sz w:val="24"/>
                <w:szCs w:val="24"/>
              </w:rPr>
              <w:t xml:space="preserve"> </w:t>
            </w:r>
            <w:r w:rsidRPr="00932191">
              <w:rPr>
                <w:sz w:val="24"/>
                <w:szCs w:val="24"/>
              </w:rPr>
              <w:t>применения</w:t>
            </w:r>
          </w:p>
        </w:tc>
        <w:tc>
          <w:tcPr>
            <w:tcW w:w="952" w:type="dxa"/>
          </w:tcPr>
          <w:p w14:paraId="5E6CA18B" w14:textId="77777777" w:rsidR="00412AB3" w:rsidRPr="00932191" w:rsidRDefault="00412AB3" w:rsidP="00412AB3">
            <w:pPr>
              <w:pStyle w:val="a3"/>
              <w:spacing w:before="1"/>
              <w:jc w:val="both"/>
            </w:pPr>
            <w:r w:rsidRPr="00932191">
              <w:t>1-4</w:t>
            </w:r>
          </w:p>
          <w:p w14:paraId="6D2C7749" w14:textId="77777777" w:rsidR="00412AB3" w:rsidRPr="00932191" w:rsidRDefault="00412AB3" w:rsidP="00412AB3">
            <w:pPr>
              <w:pStyle w:val="a3"/>
              <w:spacing w:before="1"/>
              <w:jc w:val="both"/>
            </w:pPr>
          </w:p>
        </w:tc>
      </w:tr>
      <w:tr w:rsidR="00412AB3" w:rsidRPr="00932191" w14:paraId="01987028" w14:textId="77777777" w:rsidTr="00412AB3">
        <w:trPr>
          <w:trHeight w:val="540"/>
        </w:trPr>
        <w:tc>
          <w:tcPr>
            <w:tcW w:w="723" w:type="dxa"/>
            <w:vMerge/>
          </w:tcPr>
          <w:p w14:paraId="458E1E27" w14:textId="77777777" w:rsidR="00412AB3" w:rsidRPr="00932191" w:rsidRDefault="00412AB3" w:rsidP="00412AB3">
            <w:pPr>
              <w:pStyle w:val="a3"/>
              <w:spacing w:before="1"/>
              <w:jc w:val="both"/>
            </w:pPr>
          </w:p>
        </w:tc>
        <w:tc>
          <w:tcPr>
            <w:tcW w:w="1829" w:type="dxa"/>
            <w:vMerge/>
          </w:tcPr>
          <w:p w14:paraId="7827A9D6" w14:textId="77777777" w:rsidR="00412AB3" w:rsidRPr="00932191" w:rsidRDefault="00412AB3" w:rsidP="00412AB3">
            <w:pPr>
              <w:pStyle w:val="a3"/>
              <w:spacing w:before="1"/>
              <w:jc w:val="both"/>
            </w:pPr>
          </w:p>
        </w:tc>
        <w:tc>
          <w:tcPr>
            <w:tcW w:w="5994" w:type="dxa"/>
          </w:tcPr>
          <w:p w14:paraId="24AB779F" w14:textId="77777777" w:rsidR="00412AB3" w:rsidRPr="00932191" w:rsidRDefault="00412AB3" w:rsidP="00412AB3">
            <w:pPr>
              <w:pStyle w:val="a3"/>
              <w:spacing w:before="1"/>
              <w:jc w:val="both"/>
              <w:rPr>
                <w:b/>
              </w:rPr>
            </w:pPr>
            <w:r w:rsidRPr="00932191">
              <w:t>Примеры</w:t>
            </w:r>
            <w:r w:rsidRPr="00932191">
              <w:rPr>
                <w:spacing w:val="1"/>
              </w:rPr>
              <w:t xml:space="preserve"> </w:t>
            </w:r>
            <w:r w:rsidRPr="00932191">
              <w:t>из</w:t>
            </w:r>
            <w:r w:rsidRPr="00932191">
              <w:rPr>
                <w:spacing w:val="1"/>
              </w:rPr>
              <w:t xml:space="preserve"> </w:t>
            </w:r>
            <w:r w:rsidRPr="00932191">
              <w:t>опыта</w:t>
            </w:r>
            <w:r w:rsidRPr="00932191">
              <w:rPr>
                <w:spacing w:val="1"/>
              </w:rPr>
              <w:t xml:space="preserve"> </w:t>
            </w:r>
            <w:r w:rsidRPr="00932191">
              <w:t>не</w:t>
            </w:r>
            <w:r w:rsidRPr="00932191">
              <w:rPr>
                <w:spacing w:val="1"/>
              </w:rPr>
              <w:t xml:space="preserve"> </w:t>
            </w:r>
            <w:r w:rsidRPr="00932191">
              <w:t>всегда</w:t>
            </w:r>
            <w:r w:rsidRPr="00932191">
              <w:rPr>
                <w:spacing w:val="1"/>
              </w:rPr>
              <w:t xml:space="preserve"> </w:t>
            </w:r>
            <w:r w:rsidRPr="00932191">
              <w:t>соответствуют</w:t>
            </w:r>
            <w:r w:rsidRPr="00932191">
              <w:rPr>
                <w:spacing w:val="1"/>
              </w:rPr>
              <w:t xml:space="preserve"> </w:t>
            </w:r>
            <w:r w:rsidRPr="00932191">
              <w:t>обсуждаемым</w:t>
            </w:r>
            <w:r w:rsidRPr="00932191">
              <w:rPr>
                <w:spacing w:val="1"/>
              </w:rPr>
              <w:t xml:space="preserve"> </w:t>
            </w:r>
            <w:r w:rsidRPr="00932191">
              <w:t>вопросам. Разрыв между стратегическим видением изменений и</w:t>
            </w:r>
            <w:r w:rsidRPr="00932191">
              <w:rPr>
                <w:spacing w:val="1"/>
              </w:rPr>
              <w:t xml:space="preserve"> </w:t>
            </w:r>
            <w:r w:rsidRPr="00932191">
              <w:t>пониманием</w:t>
            </w:r>
            <w:r w:rsidRPr="00932191">
              <w:rPr>
                <w:spacing w:val="-1"/>
              </w:rPr>
              <w:t xml:space="preserve"> </w:t>
            </w:r>
            <w:r w:rsidRPr="00932191">
              <w:t>тактики</w:t>
            </w:r>
            <w:r w:rsidRPr="00932191">
              <w:rPr>
                <w:spacing w:val="1"/>
              </w:rPr>
              <w:t xml:space="preserve"> </w:t>
            </w:r>
            <w:r w:rsidRPr="00932191">
              <w:t>действий</w:t>
            </w:r>
          </w:p>
        </w:tc>
        <w:tc>
          <w:tcPr>
            <w:tcW w:w="952" w:type="dxa"/>
          </w:tcPr>
          <w:p w14:paraId="6118D26C" w14:textId="77777777" w:rsidR="00412AB3" w:rsidRPr="00932191" w:rsidRDefault="00412AB3" w:rsidP="00412AB3">
            <w:pPr>
              <w:pStyle w:val="a3"/>
              <w:spacing w:before="1"/>
              <w:jc w:val="both"/>
            </w:pPr>
            <w:r w:rsidRPr="00932191">
              <w:t>5-7</w:t>
            </w:r>
          </w:p>
          <w:p w14:paraId="104D53E7" w14:textId="77777777" w:rsidR="00412AB3" w:rsidRPr="00932191" w:rsidRDefault="00412AB3" w:rsidP="00412AB3">
            <w:pPr>
              <w:pStyle w:val="a3"/>
              <w:spacing w:before="1"/>
              <w:jc w:val="both"/>
            </w:pPr>
          </w:p>
        </w:tc>
      </w:tr>
      <w:tr w:rsidR="00412AB3" w:rsidRPr="00932191" w14:paraId="15B82013" w14:textId="77777777" w:rsidTr="00412AB3">
        <w:trPr>
          <w:trHeight w:val="1202"/>
        </w:trPr>
        <w:tc>
          <w:tcPr>
            <w:tcW w:w="723" w:type="dxa"/>
            <w:vMerge/>
          </w:tcPr>
          <w:p w14:paraId="50135A97" w14:textId="77777777" w:rsidR="00412AB3" w:rsidRPr="00932191" w:rsidRDefault="00412AB3" w:rsidP="00412AB3">
            <w:pPr>
              <w:pStyle w:val="a3"/>
              <w:spacing w:before="1"/>
              <w:jc w:val="both"/>
            </w:pPr>
          </w:p>
        </w:tc>
        <w:tc>
          <w:tcPr>
            <w:tcW w:w="1829" w:type="dxa"/>
            <w:vMerge/>
          </w:tcPr>
          <w:p w14:paraId="11872535" w14:textId="77777777" w:rsidR="00412AB3" w:rsidRPr="00932191" w:rsidRDefault="00412AB3" w:rsidP="00412AB3">
            <w:pPr>
              <w:pStyle w:val="a3"/>
              <w:spacing w:before="1"/>
              <w:jc w:val="both"/>
            </w:pPr>
          </w:p>
        </w:tc>
        <w:tc>
          <w:tcPr>
            <w:tcW w:w="5994" w:type="dxa"/>
          </w:tcPr>
          <w:p w14:paraId="08AB12BC" w14:textId="77777777" w:rsidR="00412AB3" w:rsidRPr="00932191" w:rsidRDefault="00412AB3" w:rsidP="00412AB3">
            <w:pPr>
              <w:pStyle w:val="TableParagraph"/>
              <w:tabs>
                <w:tab w:val="left" w:pos="414"/>
              </w:tabs>
              <w:ind w:left="0" w:right="94"/>
              <w:rPr>
                <w:sz w:val="24"/>
                <w:szCs w:val="24"/>
              </w:rPr>
            </w:pPr>
            <w:r w:rsidRPr="00932191">
              <w:rPr>
                <w:sz w:val="24"/>
                <w:szCs w:val="24"/>
              </w:rPr>
              <w:t>Интерес аудитории. Точные вопросы. Конкретные примеры.</w:t>
            </w:r>
            <w:r w:rsidRPr="00932191">
              <w:rPr>
                <w:spacing w:val="1"/>
                <w:sz w:val="24"/>
                <w:szCs w:val="24"/>
              </w:rPr>
              <w:t xml:space="preserve"> </w:t>
            </w:r>
            <w:r w:rsidRPr="00932191">
              <w:rPr>
                <w:sz w:val="24"/>
                <w:szCs w:val="24"/>
              </w:rPr>
              <w:t>Инструментальное</w:t>
            </w:r>
            <w:r w:rsidRPr="00932191">
              <w:rPr>
                <w:spacing w:val="1"/>
                <w:sz w:val="24"/>
                <w:szCs w:val="24"/>
              </w:rPr>
              <w:t xml:space="preserve"> </w:t>
            </w:r>
            <w:r w:rsidRPr="00932191">
              <w:rPr>
                <w:sz w:val="24"/>
                <w:szCs w:val="24"/>
              </w:rPr>
              <w:t>обоснование</w:t>
            </w:r>
            <w:r w:rsidRPr="00932191">
              <w:rPr>
                <w:spacing w:val="1"/>
                <w:sz w:val="24"/>
                <w:szCs w:val="24"/>
              </w:rPr>
              <w:t xml:space="preserve"> </w:t>
            </w:r>
            <w:r w:rsidRPr="00932191">
              <w:rPr>
                <w:sz w:val="24"/>
                <w:szCs w:val="24"/>
              </w:rPr>
              <w:t>решений.</w:t>
            </w:r>
            <w:r w:rsidRPr="00932191">
              <w:rPr>
                <w:spacing w:val="1"/>
                <w:sz w:val="24"/>
                <w:szCs w:val="24"/>
              </w:rPr>
              <w:t xml:space="preserve"> </w:t>
            </w:r>
            <w:r w:rsidRPr="00932191">
              <w:rPr>
                <w:sz w:val="24"/>
                <w:szCs w:val="24"/>
              </w:rPr>
              <w:t>Баланс</w:t>
            </w:r>
            <w:r w:rsidRPr="00932191">
              <w:rPr>
                <w:spacing w:val="-57"/>
                <w:sz w:val="24"/>
                <w:szCs w:val="24"/>
              </w:rPr>
              <w:t xml:space="preserve"> </w:t>
            </w:r>
            <w:r w:rsidRPr="00932191">
              <w:rPr>
                <w:sz w:val="24"/>
                <w:szCs w:val="24"/>
              </w:rPr>
              <w:t>стратегического</w:t>
            </w:r>
            <w:r w:rsidRPr="00932191">
              <w:rPr>
                <w:spacing w:val="1"/>
                <w:sz w:val="24"/>
                <w:szCs w:val="24"/>
              </w:rPr>
              <w:t xml:space="preserve"> </w:t>
            </w:r>
            <w:r w:rsidRPr="00932191">
              <w:rPr>
                <w:sz w:val="24"/>
                <w:szCs w:val="24"/>
              </w:rPr>
              <w:t>видения</w:t>
            </w:r>
            <w:r w:rsidRPr="00932191">
              <w:rPr>
                <w:spacing w:val="1"/>
                <w:sz w:val="24"/>
                <w:szCs w:val="24"/>
              </w:rPr>
              <w:t xml:space="preserve"> </w:t>
            </w:r>
            <w:r w:rsidRPr="00932191">
              <w:rPr>
                <w:sz w:val="24"/>
                <w:szCs w:val="24"/>
              </w:rPr>
              <w:t>и</w:t>
            </w:r>
            <w:r w:rsidRPr="00932191">
              <w:rPr>
                <w:spacing w:val="1"/>
                <w:sz w:val="24"/>
                <w:szCs w:val="24"/>
              </w:rPr>
              <w:t xml:space="preserve"> </w:t>
            </w:r>
            <w:r w:rsidRPr="00932191">
              <w:rPr>
                <w:sz w:val="24"/>
                <w:szCs w:val="24"/>
              </w:rPr>
              <w:t>тактики</w:t>
            </w:r>
            <w:r w:rsidRPr="00932191">
              <w:rPr>
                <w:spacing w:val="1"/>
                <w:sz w:val="24"/>
                <w:szCs w:val="24"/>
              </w:rPr>
              <w:t xml:space="preserve"> </w:t>
            </w:r>
            <w:r w:rsidRPr="00932191">
              <w:rPr>
                <w:sz w:val="24"/>
                <w:szCs w:val="24"/>
              </w:rPr>
              <w:t>реализации</w:t>
            </w:r>
            <w:r w:rsidRPr="00932191">
              <w:rPr>
                <w:spacing w:val="1"/>
                <w:sz w:val="24"/>
                <w:szCs w:val="24"/>
              </w:rPr>
              <w:t xml:space="preserve"> </w:t>
            </w:r>
            <w:r w:rsidRPr="00932191">
              <w:rPr>
                <w:sz w:val="24"/>
                <w:szCs w:val="24"/>
              </w:rPr>
              <w:t>высказанных</w:t>
            </w:r>
            <w:r w:rsidRPr="00932191">
              <w:rPr>
                <w:spacing w:val="1"/>
                <w:sz w:val="24"/>
                <w:szCs w:val="24"/>
              </w:rPr>
              <w:t xml:space="preserve"> </w:t>
            </w:r>
            <w:r w:rsidRPr="00932191">
              <w:rPr>
                <w:sz w:val="24"/>
                <w:szCs w:val="24"/>
              </w:rPr>
              <w:t>идей</w:t>
            </w:r>
          </w:p>
        </w:tc>
        <w:tc>
          <w:tcPr>
            <w:tcW w:w="952" w:type="dxa"/>
          </w:tcPr>
          <w:p w14:paraId="25FA7DC8" w14:textId="77777777" w:rsidR="00412AB3" w:rsidRPr="00932191" w:rsidRDefault="00412AB3" w:rsidP="00412AB3">
            <w:pPr>
              <w:pStyle w:val="a3"/>
              <w:spacing w:before="1"/>
              <w:jc w:val="both"/>
            </w:pPr>
            <w:r w:rsidRPr="00932191">
              <w:t>8-10</w:t>
            </w:r>
          </w:p>
        </w:tc>
      </w:tr>
      <w:tr w:rsidR="00412AB3" w:rsidRPr="00932191" w14:paraId="207B2EFD" w14:textId="77777777" w:rsidTr="00412AB3">
        <w:trPr>
          <w:trHeight w:val="360"/>
        </w:trPr>
        <w:tc>
          <w:tcPr>
            <w:tcW w:w="723" w:type="dxa"/>
            <w:vMerge w:val="restart"/>
          </w:tcPr>
          <w:p w14:paraId="53B33824" w14:textId="77777777" w:rsidR="00412AB3" w:rsidRPr="00932191" w:rsidRDefault="00412AB3" w:rsidP="00412AB3">
            <w:pPr>
              <w:pStyle w:val="a3"/>
              <w:spacing w:before="1"/>
              <w:jc w:val="both"/>
            </w:pPr>
            <w:r w:rsidRPr="00932191">
              <w:t>2</w:t>
            </w:r>
          </w:p>
        </w:tc>
        <w:tc>
          <w:tcPr>
            <w:tcW w:w="1829" w:type="dxa"/>
            <w:vMerge w:val="restart"/>
          </w:tcPr>
          <w:p w14:paraId="1D7DA29C" w14:textId="2917B58A" w:rsidR="00412AB3" w:rsidRPr="00932191" w:rsidRDefault="00412AB3" w:rsidP="00412AB3">
            <w:pPr>
              <w:pStyle w:val="a3"/>
              <w:spacing w:before="1"/>
              <w:jc w:val="both"/>
            </w:pPr>
            <w:r w:rsidRPr="00932191">
              <w:t>Практическая значимость и применимость</w:t>
            </w:r>
          </w:p>
        </w:tc>
        <w:tc>
          <w:tcPr>
            <w:tcW w:w="5994" w:type="dxa"/>
          </w:tcPr>
          <w:p w14:paraId="77D3F2DD" w14:textId="77777777" w:rsidR="00412AB3" w:rsidRPr="00932191" w:rsidRDefault="00412AB3" w:rsidP="00412AB3">
            <w:pPr>
              <w:pStyle w:val="a3"/>
              <w:spacing w:before="1"/>
              <w:jc w:val="both"/>
            </w:pPr>
            <w:r w:rsidRPr="00932191">
              <w:t>Предлагаемые решения нереалистичны. Стратегия и тактика</w:t>
            </w:r>
            <w:r w:rsidRPr="00932191">
              <w:rPr>
                <w:spacing w:val="1"/>
              </w:rPr>
              <w:t xml:space="preserve"> </w:t>
            </w:r>
            <w:r w:rsidRPr="00932191">
              <w:t>смешиваются.</w:t>
            </w:r>
            <w:r w:rsidRPr="00932191">
              <w:rPr>
                <w:spacing w:val="-2"/>
              </w:rPr>
              <w:t xml:space="preserve"> </w:t>
            </w:r>
            <w:r w:rsidRPr="00932191">
              <w:t>Продуктивность</w:t>
            </w:r>
            <w:r w:rsidRPr="00932191">
              <w:rPr>
                <w:spacing w:val="-1"/>
              </w:rPr>
              <w:t xml:space="preserve"> </w:t>
            </w:r>
            <w:r w:rsidRPr="00932191">
              <w:t>решения</w:t>
            </w:r>
            <w:r w:rsidRPr="00932191">
              <w:rPr>
                <w:spacing w:val="-1"/>
              </w:rPr>
              <w:t xml:space="preserve"> </w:t>
            </w:r>
            <w:r w:rsidRPr="00932191">
              <w:t>непонятна</w:t>
            </w:r>
          </w:p>
        </w:tc>
        <w:tc>
          <w:tcPr>
            <w:tcW w:w="952" w:type="dxa"/>
          </w:tcPr>
          <w:p w14:paraId="19191155" w14:textId="77777777" w:rsidR="00412AB3" w:rsidRPr="00932191" w:rsidRDefault="00412AB3" w:rsidP="00412AB3">
            <w:pPr>
              <w:pStyle w:val="a3"/>
              <w:spacing w:before="1"/>
              <w:jc w:val="both"/>
            </w:pPr>
            <w:r w:rsidRPr="00932191">
              <w:t>1-4</w:t>
            </w:r>
          </w:p>
          <w:p w14:paraId="71BAA5E5" w14:textId="77777777" w:rsidR="00412AB3" w:rsidRPr="00932191" w:rsidRDefault="00412AB3" w:rsidP="00412AB3">
            <w:pPr>
              <w:pStyle w:val="a3"/>
              <w:spacing w:before="1"/>
              <w:jc w:val="both"/>
            </w:pPr>
          </w:p>
        </w:tc>
      </w:tr>
      <w:tr w:rsidR="00412AB3" w:rsidRPr="00932191" w14:paraId="72492C2D" w14:textId="77777777" w:rsidTr="00412AB3">
        <w:trPr>
          <w:trHeight w:val="330"/>
        </w:trPr>
        <w:tc>
          <w:tcPr>
            <w:tcW w:w="723" w:type="dxa"/>
            <w:vMerge/>
          </w:tcPr>
          <w:p w14:paraId="30C66FDC" w14:textId="77777777" w:rsidR="00412AB3" w:rsidRPr="00932191" w:rsidRDefault="00412AB3" w:rsidP="00412AB3">
            <w:pPr>
              <w:pStyle w:val="a3"/>
              <w:spacing w:before="1"/>
              <w:jc w:val="both"/>
            </w:pPr>
          </w:p>
        </w:tc>
        <w:tc>
          <w:tcPr>
            <w:tcW w:w="1829" w:type="dxa"/>
            <w:vMerge/>
          </w:tcPr>
          <w:p w14:paraId="47BE1D7E" w14:textId="77777777" w:rsidR="00412AB3" w:rsidRPr="00932191" w:rsidRDefault="00412AB3" w:rsidP="00412AB3">
            <w:pPr>
              <w:pStyle w:val="a3"/>
              <w:spacing w:before="1"/>
              <w:jc w:val="both"/>
            </w:pPr>
          </w:p>
        </w:tc>
        <w:tc>
          <w:tcPr>
            <w:tcW w:w="5994" w:type="dxa"/>
          </w:tcPr>
          <w:p w14:paraId="637E4B0E" w14:textId="77777777" w:rsidR="00412AB3" w:rsidRPr="00932191" w:rsidRDefault="00412AB3" w:rsidP="00412AB3">
            <w:pPr>
              <w:pStyle w:val="a3"/>
              <w:spacing w:before="1"/>
              <w:jc w:val="both"/>
            </w:pPr>
            <w:r w:rsidRPr="00932191">
              <w:t>Анализ ситуации проводится формально. Непонятен личный</w:t>
            </w:r>
            <w:r w:rsidRPr="00932191">
              <w:rPr>
                <w:spacing w:val="1"/>
              </w:rPr>
              <w:t xml:space="preserve"> </w:t>
            </w:r>
            <w:r w:rsidRPr="00932191">
              <w:t>вклад</w:t>
            </w:r>
            <w:r w:rsidRPr="00932191">
              <w:rPr>
                <w:spacing w:val="-2"/>
              </w:rPr>
              <w:t xml:space="preserve"> </w:t>
            </w:r>
            <w:r w:rsidRPr="00932191">
              <w:t>педагога</w:t>
            </w:r>
            <w:r w:rsidRPr="00932191">
              <w:rPr>
                <w:spacing w:val="-2"/>
              </w:rPr>
              <w:t xml:space="preserve"> </w:t>
            </w:r>
            <w:r w:rsidRPr="00932191">
              <w:t>в</w:t>
            </w:r>
            <w:r w:rsidRPr="00932191">
              <w:rPr>
                <w:spacing w:val="-2"/>
              </w:rPr>
              <w:t xml:space="preserve"> </w:t>
            </w:r>
            <w:r w:rsidRPr="00932191">
              <w:t>разработку</w:t>
            </w:r>
            <w:r w:rsidRPr="00932191">
              <w:rPr>
                <w:spacing w:val="-7"/>
              </w:rPr>
              <w:t xml:space="preserve"> </w:t>
            </w:r>
            <w:r w:rsidRPr="00932191">
              <w:t>представленных решений</w:t>
            </w:r>
          </w:p>
        </w:tc>
        <w:tc>
          <w:tcPr>
            <w:tcW w:w="952" w:type="dxa"/>
          </w:tcPr>
          <w:p w14:paraId="7F124195" w14:textId="77777777" w:rsidR="00412AB3" w:rsidRPr="00932191" w:rsidRDefault="00412AB3" w:rsidP="00412AB3">
            <w:pPr>
              <w:pStyle w:val="a3"/>
              <w:spacing w:before="1"/>
              <w:jc w:val="both"/>
            </w:pPr>
            <w:r w:rsidRPr="00932191">
              <w:t>5-7</w:t>
            </w:r>
          </w:p>
          <w:p w14:paraId="7A6AE7BD" w14:textId="77777777" w:rsidR="00412AB3" w:rsidRPr="00932191" w:rsidRDefault="00412AB3" w:rsidP="00412AB3">
            <w:pPr>
              <w:pStyle w:val="a3"/>
              <w:spacing w:before="1"/>
              <w:jc w:val="both"/>
            </w:pPr>
          </w:p>
        </w:tc>
      </w:tr>
      <w:tr w:rsidR="00412AB3" w:rsidRPr="00932191" w14:paraId="57BF4A04" w14:textId="77777777" w:rsidTr="00412AB3">
        <w:trPr>
          <w:trHeight w:val="392"/>
        </w:trPr>
        <w:tc>
          <w:tcPr>
            <w:tcW w:w="723" w:type="dxa"/>
            <w:vMerge/>
          </w:tcPr>
          <w:p w14:paraId="7C30B78D" w14:textId="77777777" w:rsidR="00412AB3" w:rsidRPr="00932191" w:rsidRDefault="00412AB3" w:rsidP="00412AB3">
            <w:pPr>
              <w:pStyle w:val="a3"/>
              <w:spacing w:before="1"/>
              <w:jc w:val="both"/>
            </w:pPr>
          </w:p>
        </w:tc>
        <w:tc>
          <w:tcPr>
            <w:tcW w:w="1829" w:type="dxa"/>
            <w:vMerge/>
          </w:tcPr>
          <w:p w14:paraId="73FE8A24" w14:textId="77777777" w:rsidR="00412AB3" w:rsidRPr="00932191" w:rsidRDefault="00412AB3" w:rsidP="00412AB3">
            <w:pPr>
              <w:pStyle w:val="a3"/>
              <w:spacing w:before="1"/>
              <w:jc w:val="both"/>
            </w:pPr>
          </w:p>
        </w:tc>
        <w:tc>
          <w:tcPr>
            <w:tcW w:w="5994" w:type="dxa"/>
          </w:tcPr>
          <w:p w14:paraId="070672E7" w14:textId="77777777" w:rsidR="00412AB3" w:rsidRPr="00932191" w:rsidRDefault="00412AB3" w:rsidP="00412AB3">
            <w:pPr>
              <w:pStyle w:val="a3"/>
              <w:spacing w:before="1"/>
              <w:jc w:val="both"/>
            </w:pPr>
            <w:r w:rsidRPr="00932191">
              <w:t>Проблемы</w:t>
            </w:r>
            <w:r w:rsidRPr="00932191">
              <w:rPr>
                <w:spacing w:val="1"/>
              </w:rPr>
              <w:t xml:space="preserve"> </w:t>
            </w:r>
            <w:r w:rsidRPr="00932191">
              <w:t>четко</w:t>
            </w:r>
            <w:r w:rsidRPr="00932191">
              <w:rPr>
                <w:spacing w:val="1"/>
              </w:rPr>
              <w:t xml:space="preserve"> </w:t>
            </w:r>
            <w:r w:rsidRPr="00932191">
              <w:t>формулируются.</w:t>
            </w:r>
            <w:r w:rsidRPr="00932191">
              <w:rPr>
                <w:spacing w:val="1"/>
              </w:rPr>
              <w:t xml:space="preserve"> </w:t>
            </w:r>
            <w:r w:rsidRPr="00932191">
              <w:t>Делаются</w:t>
            </w:r>
            <w:r w:rsidRPr="00932191">
              <w:rPr>
                <w:spacing w:val="1"/>
              </w:rPr>
              <w:t xml:space="preserve"> </w:t>
            </w:r>
            <w:r w:rsidRPr="00932191">
              <w:t>обоснованные</w:t>
            </w:r>
            <w:r w:rsidRPr="00932191">
              <w:rPr>
                <w:spacing w:val="1"/>
              </w:rPr>
              <w:t xml:space="preserve"> </w:t>
            </w:r>
            <w:r w:rsidRPr="00932191">
              <w:t>выводы.</w:t>
            </w:r>
            <w:r w:rsidRPr="00932191">
              <w:rPr>
                <w:spacing w:val="-2"/>
              </w:rPr>
              <w:t xml:space="preserve"> </w:t>
            </w:r>
            <w:r w:rsidRPr="00932191">
              <w:t>Решения</w:t>
            </w:r>
            <w:r w:rsidRPr="00932191">
              <w:rPr>
                <w:spacing w:val="-1"/>
              </w:rPr>
              <w:t xml:space="preserve"> </w:t>
            </w:r>
            <w:r w:rsidRPr="00932191">
              <w:t>имеют</w:t>
            </w:r>
            <w:r w:rsidRPr="00932191">
              <w:rPr>
                <w:spacing w:val="-1"/>
              </w:rPr>
              <w:t xml:space="preserve"> </w:t>
            </w:r>
            <w:r w:rsidRPr="00932191">
              <w:t>авторский</w:t>
            </w:r>
            <w:r w:rsidRPr="00932191">
              <w:rPr>
                <w:spacing w:val="-3"/>
              </w:rPr>
              <w:t xml:space="preserve"> </w:t>
            </w:r>
            <w:r w:rsidRPr="00932191">
              <w:t>характер</w:t>
            </w:r>
          </w:p>
        </w:tc>
        <w:tc>
          <w:tcPr>
            <w:tcW w:w="952" w:type="dxa"/>
          </w:tcPr>
          <w:p w14:paraId="1D72CA15" w14:textId="77777777" w:rsidR="00412AB3" w:rsidRPr="00932191" w:rsidRDefault="00412AB3" w:rsidP="00412AB3">
            <w:pPr>
              <w:pStyle w:val="a3"/>
              <w:spacing w:before="1"/>
              <w:jc w:val="both"/>
            </w:pPr>
            <w:r w:rsidRPr="00932191">
              <w:t>8-10</w:t>
            </w:r>
          </w:p>
        </w:tc>
      </w:tr>
      <w:tr w:rsidR="00412AB3" w:rsidRPr="00932191" w14:paraId="03B3DC5D" w14:textId="77777777" w:rsidTr="00412AB3">
        <w:tc>
          <w:tcPr>
            <w:tcW w:w="723" w:type="dxa"/>
            <w:vMerge w:val="restart"/>
          </w:tcPr>
          <w:p w14:paraId="608752BE" w14:textId="77777777" w:rsidR="00412AB3" w:rsidRPr="00932191" w:rsidRDefault="00412AB3" w:rsidP="00412AB3">
            <w:pPr>
              <w:pStyle w:val="a3"/>
              <w:spacing w:before="1"/>
              <w:jc w:val="both"/>
            </w:pPr>
            <w:r w:rsidRPr="00932191">
              <w:t>3</w:t>
            </w:r>
          </w:p>
        </w:tc>
        <w:tc>
          <w:tcPr>
            <w:tcW w:w="1829" w:type="dxa"/>
            <w:vMerge w:val="restart"/>
          </w:tcPr>
          <w:p w14:paraId="427E3451" w14:textId="6B9E4856" w:rsidR="00412AB3" w:rsidRPr="00932191" w:rsidRDefault="00412AB3" w:rsidP="00412AB3">
            <w:pPr>
              <w:pStyle w:val="a3"/>
              <w:spacing w:before="1"/>
              <w:jc w:val="both"/>
            </w:pPr>
            <w:r w:rsidRPr="00932191">
              <w:t>Актуальность</w:t>
            </w:r>
            <w:r w:rsidRPr="00932191">
              <w:rPr>
                <w:spacing w:val="-3"/>
              </w:rPr>
              <w:t xml:space="preserve"> </w:t>
            </w:r>
            <w:r w:rsidRPr="00932191">
              <w:t>и</w:t>
            </w:r>
            <w:r w:rsidRPr="00932191">
              <w:rPr>
                <w:spacing w:val="-4"/>
              </w:rPr>
              <w:t xml:space="preserve"> </w:t>
            </w:r>
            <w:r w:rsidRPr="00932191">
              <w:t>глубина</w:t>
            </w:r>
            <w:r w:rsidRPr="00932191">
              <w:rPr>
                <w:spacing w:val="-4"/>
              </w:rPr>
              <w:t xml:space="preserve"> </w:t>
            </w:r>
            <w:r w:rsidRPr="00932191">
              <w:t>предметного</w:t>
            </w:r>
            <w:r w:rsidRPr="00932191">
              <w:rPr>
                <w:spacing w:val="-3"/>
              </w:rPr>
              <w:t xml:space="preserve"> </w:t>
            </w:r>
            <w:r w:rsidRPr="00932191">
              <w:t>содержания</w:t>
            </w:r>
          </w:p>
        </w:tc>
        <w:tc>
          <w:tcPr>
            <w:tcW w:w="5994" w:type="dxa"/>
          </w:tcPr>
          <w:p w14:paraId="7EA9D379" w14:textId="77777777" w:rsidR="00412AB3" w:rsidRPr="00932191" w:rsidRDefault="00412AB3" w:rsidP="00412AB3">
            <w:pPr>
              <w:pStyle w:val="a3"/>
              <w:spacing w:before="1"/>
              <w:jc w:val="both"/>
            </w:pPr>
            <w:r w:rsidRPr="00932191">
              <w:t>Понятия и</w:t>
            </w:r>
            <w:r w:rsidRPr="00932191">
              <w:rPr>
                <w:spacing w:val="1"/>
              </w:rPr>
              <w:t xml:space="preserve"> </w:t>
            </w:r>
            <w:r w:rsidRPr="00932191">
              <w:t>теории используются некорректно. Гипотезы не</w:t>
            </w:r>
            <w:r w:rsidRPr="00932191">
              <w:rPr>
                <w:spacing w:val="1"/>
              </w:rPr>
              <w:t xml:space="preserve"> </w:t>
            </w:r>
            <w:r w:rsidRPr="00932191">
              <w:t>выдвигаются, непонятна доказательная база сделанных выводов.</w:t>
            </w:r>
            <w:r w:rsidRPr="00932191">
              <w:rPr>
                <w:spacing w:val="-57"/>
              </w:rPr>
              <w:t xml:space="preserve"> </w:t>
            </w:r>
            <w:r w:rsidRPr="00932191">
              <w:t>Межпредметные</w:t>
            </w:r>
            <w:r w:rsidRPr="00932191">
              <w:rPr>
                <w:spacing w:val="-3"/>
              </w:rPr>
              <w:t xml:space="preserve"> </w:t>
            </w:r>
            <w:r w:rsidRPr="00932191">
              <w:t>связи</w:t>
            </w:r>
            <w:r w:rsidRPr="00932191">
              <w:rPr>
                <w:spacing w:val="-2"/>
              </w:rPr>
              <w:t xml:space="preserve"> </w:t>
            </w:r>
            <w:r w:rsidRPr="00932191">
              <w:t>фрагментарны</w:t>
            </w:r>
          </w:p>
        </w:tc>
        <w:tc>
          <w:tcPr>
            <w:tcW w:w="952" w:type="dxa"/>
          </w:tcPr>
          <w:p w14:paraId="5422D72C" w14:textId="77777777" w:rsidR="00412AB3" w:rsidRPr="00932191" w:rsidRDefault="00412AB3" w:rsidP="00412AB3">
            <w:pPr>
              <w:pStyle w:val="a3"/>
              <w:spacing w:before="1"/>
              <w:jc w:val="both"/>
            </w:pPr>
            <w:r w:rsidRPr="00932191">
              <w:t>1-4</w:t>
            </w:r>
          </w:p>
          <w:p w14:paraId="57A58388" w14:textId="77777777" w:rsidR="00412AB3" w:rsidRPr="00932191" w:rsidRDefault="00412AB3" w:rsidP="00412AB3">
            <w:pPr>
              <w:pStyle w:val="a3"/>
              <w:spacing w:before="1"/>
              <w:jc w:val="both"/>
            </w:pPr>
          </w:p>
        </w:tc>
      </w:tr>
      <w:tr w:rsidR="00412AB3" w:rsidRPr="00932191" w14:paraId="79E2153F" w14:textId="77777777" w:rsidTr="00412AB3">
        <w:tc>
          <w:tcPr>
            <w:tcW w:w="723" w:type="dxa"/>
            <w:vMerge/>
          </w:tcPr>
          <w:p w14:paraId="26199B1A" w14:textId="77777777" w:rsidR="00412AB3" w:rsidRPr="00932191" w:rsidRDefault="00412AB3" w:rsidP="00412AB3">
            <w:pPr>
              <w:pStyle w:val="a3"/>
              <w:spacing w:before="1"/>
              <w:jc w:val="both"/>
            </w:pPr>
          </w:p>
        </w:tc>
        <w:tc>
          <w:tcPr>
            <w:tcW w:w="1829" w:type="dxa"/>
            <w:vMerge/>
          </w:tcPr>
          <w:p w14:paraId="3F5FFA94" w14:textId="77777777" w:rsidR="00412AB3" w:rsidRPr="00932191" w:rsidRDefault="00412AB3" w:rsidP="00412AB3">
            <w:pPr>
              <w:pStyle w:val="a3"/>
              <w:spacing w:before="1"/>
              <w:jc w:val="both"/>
            </w:pPr>
          </w:p>
        </w:tc>
        <w:tc>
          <w:tcPr>
            <w:tcW w:w="5994" w:type="dxa"/>
          </w:tcPr>
          <w:p w14:paraId="601CDA34" w14:textId="19FA54B1" w:rsidR="00412AB3" w:rsidRPr="00932191" w:rsidRDefault="00412AB3" w:rsidP="00412AB3">
            <w:pPr>
              <w:pStyle w:val="a3"/>
              <w:spacing w:before="1"/>
              <w:jc w:val="both"/>
            </w:pPr>
            <w:r w:rsidRPr="00932191">
              <w:t>Присутствуют</w:t>
            </w:r>
            <w:r w:rsidRPr="00932191">
              <w:rPr>
                <w:spacing w:val="115"/>
              </w:rPr>
              <w:t xml:space="preserve"> </w:t>
            </w:r>
            <w:r w:rsidRPr="00932191">
              <w:t>отдельные</w:t>
            </w:r>
            <w:r w:rsidRPr="00932191">
              <w:rPr>
                <w:spacing w:val="115"/>
              </w:rPr>
              <w:t xml:space="preserve"> </w:t>
            </w:r>
            <w:r w:rsidRPr="00932191">
              <w:t>неточности</w:t>
            </w:r>
            <w:r w:rsidRPr="00932191">
              <w:rPr>
                <w:spacing w:val="116"/>
              </w:rPr>
              <w:t xml:space="preserve"> </w:t>
            </w:r>
            <w:r w:rsidRPr="00932191">
              <w:t>при</w:t>
            </w:r>
            <w:r w:rsidRPr="00932191">
              <w:rPr>
                <w:spacing w:val="61"/>
              </w:rPr>
              <w:t xml:space="preserve"> </w:t>
            </w:r>
            <w:r w:rsidR="00932191">
              <w:t>использовании</w:t>
            </w:r>
            <w:r w:rsidRPr="00932191">
              <w:t xml:space="preserve"> базовых</w:t>
            </w:r>
            <w:r w:rsidRPr="00932191">
              <w:rPr>
                <w:spacing w:val="1"/>
              </w:rPr>
              <w:t xml:space="preserve"> </w:t>
            </w:r>
            <w:r w:rsidRPr="00932191">
              <w:t>понятий</w:t>
            </w:r>
            <w:r w:rsidRPr="00932191">
              <w:rPr>
                <w:spacing w:val="1"/>
              </w:rPr>
              <w:t xml:space="preserve"> </w:t>
            </w:r>
            <w:r w:rsidRPr="00932191">
              <w:t>и</w:t>
            </w:r>
            <w:r w:rsidRPr="00932191">
              <w:rPr>
                <w:spacing w:val="1"/>
              </w:rPr>
              <w:t xml:space="preserve"> </w:t>
            </w:r>
            <w:r w:rsidRPr="00932191">
              <w:t>теорий.</w:t>
            </w:r>
            <w:r w:rsidRPr="00932191">
              <w:rPr>
                <w:spacing w:val="1"/>
              </w:rPr>
              <w:t xml:space="preserve"> </w:t>
            </w:r>
            <w:r w:rsidRPr="00932191">
              <w:lastRenderedPageBreak/>
              <w:t>Межпредметные</w:t>
            </w:r>
            <w:r w:rsidRPr="00932191">
              <w:rPr>
                <w:spacing w:val="1"/>
              </w:rPr>
              <w:t xml:space="preserve"> </w:t>
            </w:r>
            <w:r w:rsidRPr="00932191">
              <w:t>связи</w:t>
            </w:r>
            <w:r w:rsidRPr="00932191">
              <w:rPr>
                <w:spacing w:val="1"/>
              </w:rPr>
              <w:t xml:space="preserve"> </w:t>
            </w:r>
            <w:r w:rsidRPr="00932191">
              <w:t>и</w:t>
            </w:r>
            <w:r w:rsidRPr="00932191">
              <w:rPr>
                <w:spacing w:val="1"/>
              </w:rPr>
              <w:t xml:space="preserve"> </w:t>
            </w:r>
            <w:r w:rsidRPr="00932191">
              <w:t>метапредметные</w:t>
            </w:r>
            <w:r w:rsidRPr="00932191">
              <w:rPr>
                <w:spacing w:val="1"/>
              </w:rPr>
              <w:t xml:space="preserve"> </w:t>
            </w:r>
            <w:r w:rsidRPr="00932191">
              <w:t>подходы</w:t>
            </w:r>
            <w:r w:rsidRPr="00932191">
              <w:rPr>
                <w:spacing w:val="1"/>
              </w:rPr>
              <w:t xml:space="preserve"> </w:t>
            </w:r>
            <w:r w:rsidRPr="00932191">
              <w:t>включаются</w:t>
            </w:r>
            <w:r w:rsidRPr="00932191">
              <w:rPr>
                <w:spacing w:val="1"/>
              </w:rPr>
              <w:t xml:space="preserve"> </w:t>
            </w:r>
            <w:r w:rsidRPr="00932191">
              <w:t>без</w:t>
            </w:r>
            <w:r w:rsidRPr="00932191">
              <w:rPr>
                <w:spacing w:val="1"/>
              </w:rPr>
              <w:t xml:space="preserve"> </w:t>
            </w:r>
            <w:r w:rsidRPr="00932191">
              <w:t>целостного</w:t>
            </w:r>
            <w:r w:rsidRPr="00932191">
              <w:rPr>
                <w:spacing w:val="1"/>
              </w:rPr>
              <w:t xml:space="preserve"> </w:t>
            </w:r>
            <w:r w:rsidRPr="00932191">
              <w:t>понимания</w:t>
            </w:r>
          </w:p>
        </w:tc>
        <w:tc>
          <w:tcPr>
            <w:tcW w:w="952" w:type="dxa"/>
          </w:tcPr>
          <w:p w14:paraId="4DEBDFF2" w14:textId="77777777" w:rsidR="00412AB3" w:rsidRPr="00932191" w:rsidRDefault="00412AB3" w:rsidP="00412AB3">
            <w:pPr>
              <w:pStyle w:val="a3"/>
              <w:spacing w:before="1"/>
              <w:jc w:val="both"/>
            </w:pPr>
            <w:r w:rsidRPr="00932191">
              <w:lastRenderedPageBreak/>
              <w:t>5-7</w:t>
            </w:r>
          </w:p>
          <w:p w14:paraId="6CFB25B2" w14:textId="77777777" w:rsidR="00412AB3" w:rsidRPr="00932191" w:rsidRDefault="00412AB3" w:rsidP="00412AB3">
            <w:pPr>
              <w:pStyle w:val="a3"/>
              <w:spacing w:before="1"/>
              <w:jc w:val="both"/>
            </w:pPr>
          </w:p>
        </w:tc>
      </w:tr>
      <w:tr w:rsidR="00412AB3" w:rsidRPr="00932191" w14:paraId="58274F61" w14:textId="77777777" w:rsidTr="00412AB3">
        <w:tc>
          <w:tcPr>
            <w:tcW w:w="723" w:type="dxa"/>
            <w:vMerge/>
          </w:tcPr>
          <w:p w14:paraId="71560E31" w14:textId="77777777" w:rsidR="00412AB3" w:rsidRPr="00932191" w:rsidRDefault="00412AB3" w:rsidP="00412AB3">
            <w:pPr>
              <w:pStyle w:val="a3"/>
              <w:spacing w:before="1"/>
              <w:jc w:val="both"/>
            </w:pPr>
          </w:p>
        </w:tc>
        <w:tc>
          <w:tcPr>
            <w:tcW w:w="1829" w:type="dxa"/>
            <w:vMerge/>
          </w:tcPr>
          <w:p w14:paraId="0D6B54D5" w14:textId="77777777" w:rsidR="00412AB3" w:rsidRPr="00932191" w:rsidRDefault="00412AB3" w:rsidP="00412AB3">
            <w:pPr>
              <w:pStyle w:val="a3"/>
              <w:spacing w:before="1"/>
              <w:jc w:val="both"/>
            </w:pPr>
          </w:p>
        </w:tc>
        <w:tc>
          <w:tcPr>
            <w:tcW w:w="5994" w:type="dxa"/>
          </w:tcPr>
          <w:p w14:paraId="69A21990" w14:textId="77777777" w:rsidR="00412AB3" w:rsidRPr="00932191" w:rsidRDefault="00412AB3" w:rsidP="00412AB3">
            <w:pPr>
              <w:pStyle w:val="a3"/>
              <w:spacing w:before="1"/>
              <w:jc w:val="both"/>
            </w:pPr>
            <w:r w:rsidRPr="00932191">
              <w:t>Предметное</w:t>
            </w:r>
            <w:r w:rsidRPr="00932191">
              <w:rPr>
                <w:spacing w:val="1"/>
              </w:rPr>
              <w:t xml:space="preserve"> </w:t>
            </w:r>
            <w:r w:rsidRPr="00932191">
              <w:t>содержание</w:t>
            </w:r>
            <w:r w:rsidRPr="00932191">
              <w:rPr>
                <w:spacing w:val="1"/>
              </w:rPr>
              <w:t xml:space="preserve"> </w:t>
            </w:r>
            <w:r w:rsidRPr="00932191">
              <w:t>корректно.</w:t>
            </w:r>
            <w:r w:rsidRPr="00932191">
              <w:rPr>
                <w:spacing w:val="1"/>
              </w:rPr>
              <w:t xml:space="preserve"> </w:t>
            </w:r>
            <w:r w:rsidRPr="00932191">
              <w:t>Исследовательская</w:t>
            </w:r>
            <w:r w:rsidRPr="00932191">
              <w:rPr>
                <w:spacing w:val="-57"/>
              </w:rPr>
              <w:t xml:space="preserve"> </w:t>
            </w:r>
            <w:r w:rsidRPr="00932191">
              <w:t>грамотность. Готовность</w:t>
            </w:r>
            <w:r w:rsidRPr="00932191">
              <w:rPr>
                <w:spacing w:val="-1"/>
              </w:rPr>
              <w:t xml:space="preserve"> </w:t>
            </w:r>
            <w:r w:rsidRPr="00932191">
              <w:t>к</w:t>
            </w:r>
            <w:r w:rsidRPr="00932191">
              <w:rPr>
                <w:spacing w:val="-1"/>
              </w:rPr>
              <w:t xml:space="preserve"> </w:t>
            </w:r>
            <w:r w:rsidRPr="00932191">
              <w:t>размышлениям</w:t>
            </w:r>
          </w:p>
        </w:tc>
        <w:tc>
          <w:tcPr>
            <w:tcW w:w="952" w:type="dxa"/>
          </w:tcPr>
          <w:p w14:paraId="0ABB8D45" w14:textId="77777777" w:rsidR="00412AB3" w:rsidRPr="00932191" w:rsidRDefault="00412AB3" w:rsidP="00412AB3">
            <w:pPr>
              <w:pStyle w:val="a3"/>
              <w:spacing w:before="1"/>
              <w:jc w:val="both"/>
            </w:pPr>
            <w:r w:rsidRPr="00932191">
              <w:t>8-10</w:t>
            </w:r>
          </w:p>
        </w:tc>
      </w:tr>
      <w:tr w:rsidR="00412AB3" w:rsidRPr="00932191" w14:paraId="03E1392C" w14:textId="77777777" w:rsidTr="00412AB3">
        <w:tc>
          <w:tcPr>
            <w:tcW w:w="723" w:type="dxa"/>
            <w:vMerge w:val="restart"/>
          </w:tcPr>
          <w:p w14:paraId="771D28BB" w14:textId="77777777" w:rsidR="00412AB3" w:rsidRPr="00932191" w:rsidRDefault="00412AB3" w:rsidP="00412AB3">
            <w:pPr>
              <w:pStyle w:val="a3"/>
              <w:spacing w:before="1"/>
              <w:jc w:val="both"/>
            </w:pPr>
            <w:r w:rsidRPr="00932191">
              <w:t>4</w:t>
            </w:r>
          </w:p>
        </w:tc>
        <w:tc>
          <w:tcPr>
            <w:tcW w:w="1829" w:type="dxa"/>
            <w:vMerge w:val="restart"/>
          </w:tcPr>
          <w:p w14:paraId="34B08EBD" w14:textId="03CA9A5F" w:rsidR="00412AB3" w:rsidRPr="00932191" w:rsidRDefault="00412AB3" w:rsidP="00412AB3">
            <w:pPr>
              <w:pStyle w:val="a3"/>
              <w:spacing w:before="1"/>
              <w:jc w:val="both"/>
            </w:pPr>
            <w:r w:rsidRPr="00932191">
              <w:t>Эффективность</w:t>
            </w:r>
            <w:r w:rsidRPr="00932191">
              <w:rPr>
                <w:spacing w:val="-3"/>
              </w:rPr>
              <w:t xml:space="preserve"> </w:t>
            </w:r>
            <w:r w:rsidRPr="00932191">
              <w:t>форм</w:t>
            </w:r>
            <w:r w:rsidRPr="00932191">
              <w:rPr>
                <w:spacing w:val="-4"/>
              </w:rPr>
              <w:t xml:space="preserve"> </w:t>
            </w:r>
            <w:r w:rsidRPr="00932191">
              <w:t>педагогического</w:t>
            </w:r>
            <w:r w:rsidRPr="00932191">
              <w:rPr>
                <w:spacing w:val="-3"/>
              </w:rPr>
              <w:t xml:space="preserve"> </w:t>
            </w:r>
            <w:r w:rsidRPr="00932191">
              <w:t xml:space="preserve">взаимодействия </w:t>
            </w:r>
          </w:p>
        </w:tc>
        <w:tc>
          <w:tcPr>
            <w:tcW w:w="5994" w:type="dxa"/>
          </w:tcPr>
          <w:p w14:paraId="7460A56D" w14:textId="77777777" w:rsidR="00412AB3" w:rsidRPr="00932191" w:rsidRDefault="00412AB3" w:rsidP="00412AB3">
            <w:pPr>
              <w:pStyle w:val="a3"/>
              <w:spacing w:before="1"/>
              <w:jc w:val="both"/>
            </w:pPr>
            <w:r w:rsidRPr="00932191">
              <w:t>Педагогические</w:t>
            </w:r>
            <w:r w:rsidRPr="00932191">
              <w:rPr>
                <w:spacing w:val="1"/>
              </w:rPr>
              <w:t xml:space="preserve"> </w:t>
            </w:r>
            <w:r w:rsidRPr="00932191">
              <w:t>шаги</w:t>
            </w:r>
            <w:r w:rsidRPr="00932191">
              <w:rPr>
                <w:spacing w:val="1"/>
              </w:rPr>
              <w:t xml:space="preserve"> </w:t>
            </w:r>
            <w:r w:rsidRPr="00932191">
              <w:t>представляют</w:t>
            </w:r>
            <w:r w:rsidRPr="00932191">
              <w:rPr>
                <w:spacing w:val="1"/>
              </w:rPr>
              <w:t xml:space="preserve"> </w:t>
            </w:r>
            <w:r w:rsidRPr="00932191">
              <w:t>бессистемный</w:t>
            </w:r>
            <w:r w:rsidRPr="00932191">
              <w:rPr>
                <w:spacing w:val="1"/>
              </w:rPr>
              <w:t xml:space="preserve"> </w:t>
            </w:r>
            <w:r w:rsidRPr="00932191">
              <w:t>набор</w:t>
            </w:r>
            <w:r w:rsidRPr="00932191">
              <w:rPr>
                <w:spacing w:val="1"/>
              </w:rPr>
              <w:t xml:space="preserve"> </w:t>
            </w:r>
            <w:r w:rsidRPr="00932191">
              <w:t>действий.</w:t>
            </w:r>
            <w:r w:rsidRPr="00932191">
              <w:rPr>
                <w:spacing w:val="-2"/>
              </w:rPr>
              <w:t xml:space="preserve"> </w:t>
            </w:r>
            <w:r w:rsidRPr="00932191">
              <w:t>Непонятны</w:t>
            </w:r>
            <w:r w:rsidRPr="00932191">
              <w:rPr>
                <w:spacing w:val="-1"/>
              </w:rPr>
              <w:t xml:space="preserve"> </w:t>
            </w:r>
            <w:r w:rsidRPr="00932191">
              <w:t>перспективы</w:t>
            </w:r>
            <w:r w:rsidRPr="00932191">
              <w:rPr>
                <w:spacing w:val="-3"/>
              </w:rPr>
              <w:t xml:space="preserve"> </w:t>
            </w:r>
            <w:r w:rsidRPr="00932191">
              <w:t>представленных</w:t>
            </w:r>
            <w:r w:rsidRPr="00932191">
              <w:rPr>
                <w:spacing w:val="1"/>
              </w:rPr>
              <w:t xml:space="preserve"> </w:t>
            </w:r>
            <w:r w:rsidRPr="00932191">
              <w:t>идей</w:t>
            </w:r>
          </w:p>
        </w:tc>
        <w:tc>
          <w:tcPr>
            <w:tcW w:w="952" w:type="dxa"/>
          </w:tcPr>
          <w:p w14:paraId="3AB72C5A" w14:textId="77777777" w:rsidR="00412AB3" w:rsidRPr="00932191" w:rsidRDefault="00412AB3" w:rsidP="00412AB3">
            <w:pPr>
              <w:pStyle w:val="a3"/>
              <w:spacing w:before="1"/>
              <w:jc w:val="both"/>
            </w:pPr>
            <w:r w:rsidRPr="00932191">
              <w:t>1-4</w:t>
            </w:r>
          </w:p>
          <w:p w14:paraId="202D45F3" w14:textId="77777777" w:rsidR="00412AB3" w:rsidRPr="00932191" w:rsidRDefault="00412AB3" w:rsidP="00412AB3">
            <w:pPr>
              <w:pStyle w:val="a3"/>
              <w:spacing w:before="1"/>
              <w:jc w:val="both"/>
            </w:pPr>
          </w:p>
        </w:tc>
      </w:tr>
      <w:tr w:rsidR="00412AB3" w:rsidRPr="00932191" w14:paraId="6D56BE8F" w14:textId="77777777" w:rsidTr="00412AB3">
        <w:tc>
          <w:tcPr>
            <w:tcW w:w="723" w:type="dxa"/>
            <w:vMerge/>
          </w:tcPr>
          <w:p w14:paraId="725B01CE" w14:textId="77777777" w:rsidR="00412AB3" w:rsidRPr="00932191" w:rsidRDefault="00412AB3" w:rsidP="00412AB3">
            <w:pPr>
              <w:pStyle w:val="a3"/>
              <w:spacing w:before="1"/>
              <w:jc w:val="both"/>
            </w:pPr>
          </w:p>
        </w:tc>
        <w:tc>
          <w:tcPr>
            <w:tcW w:w="1829" w:type="dxa"/>
            <w:vMerge/>
          </w:tcPr>
          <w:p w14:paraId="28613E37" w14:textId="77777777" w:rsidR="00412AB3" w:rsidRPr="00932191" w:rsidRDefault="00412AB3" w:rsidP="00412AB3">
            <w:pPr>
              <w:pStyle w:val="a3"/>
              <w:spacing w:before="1"/>
              <w:jc w:val="both"/>
            </w:pPr>
          </w:p>
        </w:tc>
        <w:tc>
          <w:tcPr>
            <w:tcW w:w="5994" w:type="dxa"/>
          </w:tcPr>
          <w:p w14:paraId="359C798E" w14:textId="77777777" w:rsidR="00412AB3" w:rsidRPr="00932191" w:rsidRDefault="00412AB3" w:rsidP="00412AB3">
            <w:pPr>
              <w:pStyle w:val="a3"/>
              <w:spacing w:before="1"/>
              <w:jc w:val="both"/>
            </w:pPr>
            <w:r w:rsidRPr="00932191">
              <w:t>Формальный</w:t>
            </w:r>
            <w:r w:rsidRPr="00932191">
              <w:rPr>
                <w:spacing w:val="1"/>
              </w:rPr>
              <w:t xml:space="preserve"> </w:t>
            </w:r>
            <w:r w:rsidRPr="00932191">
              <w:t>контакт</w:t>
            </w:r>
            <w:r w:rsidRPr="00932191">
              <w:rPr>
                <w:spacing w:val="1"/>
              </w:rPr>
              <w:t xml:space="preserve"> </w:t>
            </w:r>
            <w:r w:rsidRPr="00932191">
              <w:t>с</w:t>
            </w:r>
            <w:r w:rsidRPr="00932191">
              <w:rPr>
                <w:spacing w:val="1"/>
              </w:rPr>
              <w:t xml:space="preserve"> </w:t>
            </w:r>
            <w:r w:rsidRPr="00932191">
              <w:t>аудиторией.</w:t>
            </w:r>
            <w:r w:rsidRPr="00932191">
              <w:rPr>
                <w:spacing w:val="1"/>
              </w:rPr>
              <w:t xml:space="preserve"> </w:t>
            </w:r>
            <w:r w:rsidRPr="00932191">
              <w:t>Нарушается</w:t>
            </w:r>
            <w:r w:rsidRPr="00932191">
              <w:rPr>
                <w:spacing w:val="1"/>
              </w:rPr>
              <w:t xml:space="preserve"> </w:t>
            </w:r>
            <w:r w:rsidRPr="00932191">
              <w:t>логика</w:t>
            </w:r>
            <w:r w:rsidRPr="00932191">
              <w:rPr>
                <w:spacing w:val="1"/>
              </w:rPr>
              <w:t xml:space="preserve"> </w:t>
            </w:r>
            <w:r w:rsidRPr="00932191">
              <w:t>и</w:t>
            </w:r>
            <w:r w:rsidRPr="00932191">
              <w:rPr>
                <w:spacing w:val="1"/>
              </w:rPr>
              <w:t xml:space="preserve"> </w:t>
            </w:r>
            <w:r w:rsidRPr="00932191">
              <w:t>последовательность</w:t>
            </w:r>
            <w:r w:rsidRPr="00932191">
              <w:rPr>
                <w:spacing w:val="1"/>
              </w:rPr>
              <w:t xml:space="preserve"> </w:t>
            </w:r>
            <w:r w:rsidRPr="00932191">
              <w:t>действия.</w:t>
            </w:r>
            <w:r w:rsidRPr="00932191">
              <w:rPr>
                <w:spacing w:val="1"/>
              </w:rPr>
              <w:t xml:space="preserve"> </w:t>
            </w:r>
            <w:r w:rsidRPr="00932191">
              <w:t>Рефлексия</w:t>
            </w:r>
            <w:r w:rsidRPr="00932191">
              <w:rPr>
                <w:spacing w:val="1"/>
              </w:rPr>
              <w:t xml:space="preserve"> </w:t>
            </w:r>
            <w:r w:rsidRPr="00932191">
              <w:t>стандартна.</w:t>
            </w:r>
            <w:r w:rsidRPr="00932191">
              <w:rPr>
                <w:spacing w:val="1"/>
              </w:rPr>
              <w:t xml:space="preserve"> </w:t>
            </w:r>
            <w:r w:rsidRPr="00932191">
              <w:t>Планируемые</w:t>
            </w:r>
            <w:r w:rsidRPr="00932191">
              <w:rPr>
                <w:spacing w:val="-8"/>
              </w:rPr>
              <w:t xml:space="preserve"> </w:t>
            </w:r>
            <w:r w:rsidRPr="00932191">
              <w:t>результаты</w:t>
            </w:r>
            <w:r w:rsidRPr="00932191">
              <w:rPr>
                <w:spacing w:val="-5"/>
              </w:rPr>
              <w:t xml:space="preserve"> </w:t>
            </w:r>
            <w:r w:rsidRPr="00932191">
              <w:t>не</w:t>
            </w:r>
            <w:r w:rsidRPr="00932191">
              <w:rPr>
                <w:spacing w:val="-7"/>
              </w:rPr>
              <w:t xml:space="preserve"> </w:t>
            </w:r>
            <w:r w:rsidRPr="00932191">
              <w:t>соответствую</w:t>
            </w:r>
            <w:r w:rsidRPr="00932191">
              <w:rPr>
                <w:spacing w:val="-6"/>
              </w:rPr>
              <w:t xml:space="preserve"> </w:t>
            </w:r>
            <w:r w:rsidRPr="00932191">
              <w:t>поставленной</w:t>
            </w:r>
            <w:r w:rsidRPr="00932191">
              <w:rPr>
                <w:spacing w:val="-5"/>
              </w:rPr>
              <w:t xml:space="preserve"> </w:t>
            </w:r>
            <w:r w:rsidRPr="00932191">
              <w:t>цели</w:t>
            </w:r>
          </w:p>
        </w:tc>
        <w:tc>
          <w:tcPr>
            <w:tcW w:w="952" w:type="dxa"/>
          </w:tcPr>
          <w:p w14:paraId="4EF0118E" w14:textId="77777777" w:rsidR="00412AB3" w:rsidRPr="00932191" w:rsidRDefault="00412AB3" w:rsidP="00412AB3">
            <w:pPr>
              <w:pStyle w:val="a3"/>
              <w:spacing w:before="1"/>
              <w:jc w:val="both"/>
            </w:pPr>
            <w:r w:rsidRPr="00932191">
              <w:t>5-7</w:t>
            </w:r>
          </w:p>
          <w:p w14:paraId="6ADE4DAC" w14:textId="77777777" w:rsidR="00412AB3" w:rsidRPr="00932191" w:rsidRDefault="00412AB3" w:rsidP="00412AB3">
            <w:pPr>
              <w:pStyle w:val="a3"/>
              <w:spacing w:before="1"/>
              <w:jc w:val="both"/>
            </w:pPr>
          </w:p>
        </w:tc>
      </w:tr>
      <w:tr w:rsidR="00412AB3" w:rsidRPr="00932191" w14:paraId="0A5F0F8D" w14:textId="77777777" w:rsidTr="00412AB3">
        <w:tc>
          <w:tcPr>
            <w:tcW w:w="723" w:type="dxa"/>
            <w:vMerge/>
          </w:tcPr>
          <w:p w14:paraId="33D9768D" w14:textId="77777777" w:rsidR="00412AB3" w:rsidRPr="00932191" w:rsidRDefault="00412AB3" w:rsidP="00412AB3">
            <w:pPr>
              <w:pStyle w:val="a3"/>
              <w:spacing w:before="1"/>
              <w:jc w:val="both"/>
            </w:pPr>
          </w:p>
        </w:tc>
        <w:tc>
          <w:tcPr>
            <w:tcW w:w="1829" w:type="dxa"/>
            <w:vMerge/>
          </w:tcPr>
          <w:p w14:paraId="38A5C9C7" w14:textId="77777777" w:rsidR="00412AB3" w:rsidRPr="00932191" w:rsidRDefault="00412AB3" w:rsidP="00412AB3">
            <w:pPr>
              <w:pStyle w:val="a3"/>
              <w:spacing w:before="1"/>
              <w:jc w:val="both"/>
            </w:pPr>
          </w:p>
        </w:tc>
        <w:tc>
          <w:tcPr>
            <w:tcW w:w="5994" w:type="dxa"/>
          </w:tcPr>
          <w:p w14:paraId="4B3AA6DE" w14:textId="77777777" w:rsidR="00412AB3" w:rsidRPr="00932191" w:rsidRDefault="00412AB3" w:rsidP="00412AB3">
            <w:pPr>
              <w:pStyle w:val="a3"/>
              <w:spacing w:before="1"/>
              <w:jc w:val="both"/>
            </w:pPr>
            <w:r w:rsidRPr="00932191">
              <w:t>Конструктивное</w:t>
            </w:r>
            <w:r w:rsidRPr="00932191">
              <w:rPr>
                <w:spacing w:val="1"/>
              </w:rPr>
              <w:t xml:space="preserve"> </w:t>
            </w:r>
            <w:r w:rsidRPr="00932191">
              <w:t>общение.</w:t>
            </w:r>
            <w:r w:rsidRPr="00932191">
              <w:rPr>
                <w:spacing w:val="1"/>
              </w:rPr>
              <w:t xml:space="preserve"> </w:t>
            </w:r>
            <w:r w:rsidRPr="00932191">
              <w:t>Целостность</w:t>
            </w:r>
            <w:r w:rsidRPr="00932191">
              <w:rPr>
                <w:spacing w:val="1"/>
              </w:rPr>
              <w:t xml:space="preserve"> </w:t>
            </w:r>
            <w:r w:rsidRPr="00932191">
              <w:t>действий.</w:t>
            </w:r>
            <w:r w:rsidRPr="00932191">
              <w:rPr>
                <w:spacing w:val="1"/>
              </w:rPr>
              <w:t xml:space="preserve"> </w:t>
            </w:r>
            <w:r w:rsidRPr="00932191">
              <w:t>Нестандартные</w:t>
            </w:r>
            <w:r w:rsidRPr="00932191">
              <w:rPr>
                <w:spacing w:val="1"/>
              </w:rPr>
              <w:t xml:space="preserve"> </w:t>
            </w:r>
            <w:r w:rsidRPr="00932191">
              <w:t>и</w:t>
            </w:r>
            <w:r w:rsidRPr="00932191">
              <w:rPr>
                <w:spacing w:val="1"/>
              </w:rPr>
              <w:t xml:space="preserve"> </w:t>
            </w:r>
            <w:r w:rsidRPr="00932191">
              <w:t>перспективные</w:t>
            </w:r>
            <w:r w:rsidRPr="00932191">
              <w:rPr>
                <w:spacing w:val="1"/>
              </w:rPr>
              <w:t xml:space="preserve"> </w:t>
            </w:r>
            <w:r w:rsidRPr="00932191">
              <w:t>идеи.</w:t>
            </w:r>
            <w:r w:rsidRPr="00932191">
              <w:rPr>
                <w:spacing w:val="61"/>
              </w:rPr>
              <w:t xml:space="preserve"> </w:t>
            </w:r>
            <w:r w:rsidRPr="00932191">
              <w:t>Системное</w:t>
            </w:r>
            <w:r w:rsidRPr="00932191">
              <w:rPr>
                <w:spacing w:val="1"/>
              </w:rPr>
              <w:t xml:space="preserve"> </w:t>
            </w:r>
            <w:r w:rsidRPr="00932191">
              <w:t>целеполагание</w:t>
            </w:r>
          </w:p>
        </w:tc>
        <w:tc>
          <w:tcPr>
            <w:tcW w:w="952" w:type="dxa"/>
          </w:tcPr>
          <w:p w14:paraId="242068BE" w14:textId="77777777" w:rsidR="00412AB3" w:rsidRPr="00932191" w:rsidRDefault="00412AB3" w:rsidP="00412AB3">
            <w:pPr>
              <w:pStyle w:val="a3"/>
              <w:spacing w:before="1"/>
              <w:jc w:val="both"/>
            </w:pPr>
            <w:r w:rsidRPr="00932191">
              <w:t>8-10</w:t>
            </w:r>
          </w:p>
        </w:tc>
      </w:tr>
      <w:tr w:rsidR="00412AB3" w:rsidRPr="00932191" w14:paraId="768EF934" w14:textId="77777777" w:rsidTr="00412AB3">
        <w:tc>
          <w:tcPr>
            <w:tcW w:w="723" w:type="dxa"/>
            <w:vMerge w:val="restart"/>
          </w:tcPr>
          <w:p w14:paraId="7BE4557B" w14:textId="77777777" w:rsidR="00412AB3" w:rsidRPr="00932191" w:rsidRDefault="00412AB3" w:rsidP="00412AB3">
            <w:pPr>
              <w:pStyle w:val="a3"/>
              <w:spacing w:before="1"/>
              <w:jc w:val="both"/>
            </w:pPr>
            <w:r w:rsidRPr="00932191">
              <w:t>5</w:t>
            </w:r>
          </w:p>
        </w:tc>
        <w:tc>
          <w:tcPr>
            <w:tcW w:w="1829" w:type="dxa"/>
            <w:vMerge w:val="restart"/>
          </w:tcPr>
          <w:p w14:paraId="01B057E8" w14:textId="50270BE6" w:rsidR="00412AB3" w:rsidRPr="00932191" w:rsidRDefault="00412AB3" w:rsidP="00412AB3">
            <w:pPr>
              <w:pStyle w:val="a3"/>
              <w:spacing w:before="1"/>
              <w:jc w:val="both"/>
            </w:pPr>
            <w:r w:rsidRPr="00932191">
              <w:t xml:space="preserve">Информационная, коммуникативная культура и культура самопрезентации </w:t>
            </w:r>
          </w:p>
        </w:tc>
        <w:tc>
          <w:tcPr>
            <w:tcW w:w="5994" w:type="dxa"/>
          </w:tcPr>
          <w:p w14:paraId="65291B72" w14:textId="77777777" w:rsidR="00412AB3" w:rsidRPr="00932191" w:rsidRDefault="00412AB3" w:rsidP="00412AB3">
            <w:pPr>
              <w:pStyle w:val="TableParagraph"/>
              <w:tabs>
                <w:tab w:val="left" w:pos="574"/>
              </w:tabs>
              <w:ind w:left="0" w:right="98"/>
              <w:rPr>
                <w:sz w:val="24"/>
                <w:szCs w:val="24"/>
              </w:rPr>
            </w:pPr>
            <w:r w:rsidRPr="00932191">
              <w:rPr>
                <w:sz w:val="24"/>
                <w:szCs w:val="24"/>
              </w:rPr>
              <w:t>Факты</w:t>
            </w:r>
            <w:r w:rsidRPr="00932191">
              <w:rPr>
                <w:spacing w:val="1"/>
                <w:sz w:val="24"/>
                <w:szCs w:val="24"/>
              </w:rPr>
              <w:t xml:space="preserve"> </w:t>
            </w:r>
            <w:r w:rsidRPr="00932191">
              <w:rPr>
                <w:sz w:val="24"/>
                <w:szCs w:val="24"/>
              </w:rPr>
              <w:t>смешиваются</w:t>
            </w:r>
            <w:r w:rsidRPr="00932191">
              <w:rPr>
                <w:spacing w:val="1"/>
                <w:sz w:val="24"/>
                <w:szCs w:val="24"/>
              </w:rPr>
              <w:t xml:space="preserve"> </w:t>
            </w:r>
            <w:r w:rsidRPr="00932191">
              <w:rPr>
                <w:sz w:val="24"/>
                <w:szCs w:val="24"/>
              </w:rPr>
              <w:t>с</w:t>
            </w:r>
            <w:r w:rsidRPr="00932191">
              <w:rPr>
                <w:spacing w:val="1"/>
                <w:sz w:val="24"/>
                <w:szCs w:val="24"/>
              </w:rPr>
              <w:t xml:space="preserve"> </w:t>
            </w:r>
            <w:r w:rsidRPr="00932191">
              <w:rPr>
                <w:sz w:val="24"/>
                <w:szCs w:val="24"/>
              </w:rPr>
              <w:t>мнениями.</w:t>
            </w:r>
            <w:r w:rsidRPr="00932191">
              <w:rPr>
                <w:spacing w:val="1"/>
                <w:sz w:val="24"/>
                <w:szCs w:val="24"/>
              </w:rPr>
              <w:t xml:space="preserve"> </w:t>
            </w:r>
            <w:r w:rsidRPr="00932191">
              <w:rPr>
                <w:sz w:val="24"/>
                <w:szCs w:val="24"/>
              </w:rPr>
              <w:t>Визуализации</w:t>
            </w:r>
            <w:r w:rsidRPr="00932191">
              <w:rPr>
                <w:spacing w:val="1"/>
                <w:sz w:val="24"/>
                <w:szCs w:val="24"/>
              </w:rPr>
              <w:t xml:space="preserve"> </w:t>
            </w:r>
            <w:r w:rsidRPr="00932191">
              <w:rPr>
                <w:sz w:val="24"/>
                <w:szCs w:val="24"/>
              </w:rPr>
              <w:t>и</w:t>
            </w:r>
            <w:r w:rsidRPr="00932191">
              <w:rPr>
                <w:spacing w:val="1"/>
                <w:sz w:val="24"/>
                <w:szCs w:val="24"/>
              </w:rPr>
              <w:t xml:space="preserve"> </w:t>
            </w:r>
            <w:r w:rsidRPr="00932191">
              <w:rPr>
                <w:sz w:val="24"/>
                <w:szCs w:val="24"/>
              </w:rPr>
              <w:t>используемые</w:t>
            </w:r>
            <w:r w:rsidRPr="00932191">
              <w:rPr>
                <w:spacing w:val="1"/>
                <w:sz w:val="24"/>
                <w:szCs w:val="24"/>
              </w:rPr>
              <w:t xml:space="preserve"> </w:t>
            </w:r>
            <w:r w:rsidRPr="00932191">
              <w:rPr>
                <w:sz w:val="24"/>
                <w:szCs w:val="24"/>
              </w:rPr>
              <w:t>примеры</w:t>
            </w:r>
            <w:r w:rsidRPr="00932191">
              <w:rPr>
                <w:spacing w:val="1"/>
                <w:sz w:val="24"/>
                <w:szCs w:val="24"/>
              </w:rPr>
              <w:t xml:space="preserve"> </w:t>
            </w:r>
            <w:r w:rsidRPr="00932191">
              <w:rPr>
                <w:sz w:val="24"/>
                <w:szCs w:val="24"/>
              </w:rPr>
              <w:t>неудачны.</w:t>
            </w:r>
            <w:r w:rsidRPr="00932191">
              <w:rPr>
                <w:spacing w:val="1"/>
                <w:sz w:val="24"/>
                <w:szCs w:val="24"/>
              </w:rPr>
              <w:t xml:space="preserve"> </w:t>
            </w:r>
            <w:r w:rsidRPr="00932191">
              <w:rPr>
                <w:sz w:val="24"/>
                <w:szCs w:val="24"/>
              </w:rPr>
              <w:t>Нарушается</w:t>
            </w:r>
            <w:r w:rsidRPr="00932191">
              <w:rPr>
                <w:spacing w:val="1"/>
                <w:sz w:val="24"/>
                <w:szCs w:val="24"/>
              </w:rPr>
              <w:t xml:space="preserve"> </w:t>
            </w:r>
            <w:r w:rsidRPr="00932191">
              <w:rPr>
                <w:sz w:val="24"/>
                <w:szCs w:val="24"/>
              </w:rPr>
              <w:t>речевая</w:t>
            </w:r>
            <w:r w:rsidRPr="00932191">
              <w:rPr>
                <w:spacing w:val="1"/>
                <w:sz w:val="24"/>
                <w:szCs w:val="24"/>
              </w:rPr>
              <w:t xml:space="preserve"> </w:t>
            </w:r>
            <w:r w:rsidRPr="00932191">
              <w:rPr>
                <w:sz w:val="24"/>
                <w:szCs w:val="24"/>
              </w:rPr>
              <w:t>грамотность.</w:t>
            </w:r>
            <w:r w:rsidRPr="00932191">
              <w:rPr>
                <w:spacing w:val="1"/>
                <w:sz w:val="24"/>
                <w:szCs w:val="24"/>
              </w:rPr>
              <w:t xml:space="preserve"> </w:t>
            </w:r>
            <w:r w:rsidRPr="00932191">
              <w:rPr>
                <w:sz w:val="24"/>
                <w:szCs w:val="24"/>
              </w:rPr>
              <w:t>Слабо</w:t>
            </w:r>
            <w:r w:rsidRPr="00932191">
              <w:rPr>
                <w:spacing w:val="1"/>
                <w:sz w:val="24"/>
                <w:szCs w:val="24"/>
              </w:rPr>
              <w:t xml:space="preserve"> </w:t>
            </w:r>
            <w:r w:rsidRPr="00932191">
              <w:rPr>
                <w:sz w:val="24"/>
                <w:szCs w:val="24"/>
              </w:rPr>
              <w:t>проявляются</w:t>
            </w:r>
            <w:r w:rsidRPr="00932191">
              <w:rPr>
                <w:spacing w:val="1"/>
                <w:sz w:val="24"/>
                <w:szCs w:val="24"/>
              </w:rPr>
              <w:t xml:space="preserve"> </w:t>
            </w:r>
            <w:r w:rsidRPr="00932191">
              <w:rPr>
                <w:sz w:val="24"/>
                <w:szCs w:val="24"/>
              </w:rPr>
              <w:t>артистические</w:t>
            </w:r>
            <w:r w:rsidRPr="00932191">
              <w:rPr>
                <w:spacing w:val="1"/>
                <w:sz w:val="24"/>
                <w:szCs w:val="24"/>
              </w:rPr>
              <w:t xml:space="preserve"> </w:t>
            </w:r>
            <w:r w:rsidRPr="00932191">
              <w:rPr>
                <w:sz w:val="24"/>
                <w:szCs w:val="24"/>
              </w:rPr>
              <w:t>способности.</w:t>
            </w:r>
            <w:r w:rsidRPr="00932191">
              <w:rPr>
                <w:spacing w:val="1"/>
                <w:sz w:val="24"/>
                <w:szCs w:val="24"/>
              </w:rPr>
              <w:t xml:space="preserve"> </w:t>
            </w:r>
            <w:r w:rsidRPr="00932191">
              <w:rPr>
                <w:sz w:val="24"/>
                <w:szCs w:val="24"/>
              </w:rPr>
              <w:t>Нет</w:t>
            </w:r>
            <w:r w:rsidRPr="00932191">
              <w:rPr>
                <w:spacing w:val="-1"/>
                <w:sz w:val="24"/>
                <w:szCs w:val="24"/>
              </w:rPr>
              <w:t xml:space="preserve"> </w:t>
            </w:r>
            <w:r w:rsidRPr="00932191">
              <w:rPr>
                <w:sz w:val="24"/>
                <w:szCs w:val="24"/>
              </w:rPr>
              <w:t>взаимодействия</w:t>
            </w:r>
            <w:r w:rsidRPr="00932191">
              <w:rPr>
                <w:spacing w:val="-1"/>
                <w:sz w:val="24"/>
                <w:szCs w:val="24"/>
              </w:rPr>
              <w:t xml:space="preserve"> </w:t>
            </w:r>
            <w:r w:rsidRPr="00932191">
              <w:rPr>
                <w:sz w:val="24"/>
                <w:szCs w:val="24"/>
              </w:rPr>
              <w:t>с</w:t>
            </w:r>
            <w:r w:rsidRPr="00932191">
              <w:rPr>
                <w:spacing w:val="-2"/>
                <w:sz w:val="24"/>
                <w:szCs w:val="24"/>
              </w:rPr>
              <w:t xml:space="preserve"> </w:t>
            </w:r>
            <w:r w:rsidRPr="00932191">
              <w:rPr>
                <w:sz w:val="24"/>
                <w:szCs w:val="24"/>
              </w:rPr>
              <w:t>аудиторией</w:t>
            </w:r>
          </w:p>
        </w:tc>
        <w:tc>
          <w:tcPr>
            <w:tcW w:w="952" w:type="dxa"/>
          </w:tcPr>
          <w:p w14:paraId="750EDF25" w14:textId="77777777" w:rsidR="00412AB3" w:rsidRPr="00932191" w:rsidRDefault="00412AB3" w:rsidP="00412AB3">
            <w:pPr>
              <w:pStyle w:val="a3"/>
              <w:spacing w:before="1"/>
              <w:jc w:val="both"/>
            </w:pPr>
            <w:r w:rsidRPr="00932191">
              <w:t>1-4</w:t>
            </w:r>
          </w:p>
          <w:p w14:paraId="56939383" w14:textId="77777777" w:rsidR="00412AB3" w:rsidRPr="00932191" w:rsidRDefault="00412AB3" w:rsidP="00412AB3">
            <w:pPr>
              <w:pStyle w:val="a3"/>
              <w:spacing w:before="1"/>
              <w:jc w:val="both"/>
            </w:pPr>
          </w:p>
        </w:tc>
      </w:tr>
      <w:tr w:rsidR="00412AB3" w:rsidRPr="00932191" w14:paraId="355C1669" w14:textId="77777777" w:rsidTr="00412AB3">
        <w:tc>
          <w:tcPr>
            <w:tcW w:w="723" w:type="dxa"/>
            <w:vMerge/>
          </w:tcPr>
          <w:p w14:paraId="65FB4051" w14:textId="77777777" w:rsidR="00412AB3" w:rsidRPr="00932191" w:rsidRDefault="00412AB3" w:rsidP="00412AB3">
            <w:pPr>
              <w:pStyle w:val="a3"/>
              <w:spacing w:before="1"/>
              <w:jc w:val="both"/>
            </w:pPr>
          </w:p>
        </w:tc>
        <w:tc>
          <w:tcPr>
            <w:tcW w:w="1829" w:type="dxa"/>
            <w:vMerge/>
          </w:tcPr>
          <w:p w14:paraId="72DF4A26" w14:textId="77777777" w:rsidR="00412AB3" w:rsidRPr="00932191" w:rsidRDefault="00412AB3" w:rsidP="00412AB3">
            <w:pPr>
              <w:pStyle w:val="a3"/>
              <w:spacing w:before="1"/>
              <w:jc w:val="both"/>
            </w:pPr>
          </w:p>
        </w:tc>
        <w:tc>
          <w:tcPr>
            <w:tcW w:w="5994" w:type="dxa"/>
          </w:tcPr>
          <w:p w14:paraId="7B2C9521" w14:textId="00553040" w:rsidR="00412AB3" w:rsidRPr="00932191" w:rsidRDefault="00412AB3" w:rsidP="00412AB3">
            <w:pPr>
              <w:pStyle w:val="a3"/>
              <w:spacing w:before="1"/>
              <w:jc w:val="both"/>
            </w:pPr>
            <w:r w:rsidRPr="00932191">
              <w:t>Однообразные</w:t>
            </w:r>
            <w:r w:rsidRPr="00932191">
              <w:rPr>
                <w:spacing w:val="-11"/>
              </w:rPr>
              <w:t xml:space="preserve"> </w:t>
            </w:r>
            <w:r w:rsidRPr="00932191">
              <w:t>источники.</w:t>
            </w:r>
            <w:r w:rsidRPr="00932191">
              <w:rPr>
                <w:spacing w:val="-7"/>
              </w:rPr>
              <w:t xml:space="preserve"> </w:t>
            </w:r>
            <w:r w:rsidRPr="00932191">
              <w:t>Речевые</w:t>
            </w:r>
            <w:r w:rsidRPr="00932191">
              <w:rPr>
                <w:spacing w:val="-10"/>
              </w:rPr>
              <w:t xml:space="preserve"> </w:t>
            </w:r>
            <w:r w:rsidRPr="00932191">
              <w:t>нарушения.</w:t>
            </w:r>
            <w:r w:rsidRPr="00932191">
              <w:rPr>
                <w:spacing w:val="-7"/>
              </w:rPr>
              <w:t xml:space="preserve"> </w:t>
            </w:r>
            <w:r w:rsidRPr="00932191">
              <w:t>Искусственные</w:t>
            </w:r>
            <w:r w:rsidRPr="00932191">
              <w:rPr>
                <w:spacing w:val="-57"/>
              </w:rPr>
              <w:t xml:space="preserve"> </w:t>
            </w:r>
            <w:r w:rsidRPr="00932191">
              <w:t>попытки</w:t>
            </w:r>
            <w:r w:rsidRPr="00932191">
              <w:rPr>
                <w:spacing w:val="1"/>
              </w:rPr>
              <w:t xml:space="preserve"> </w:t>
            </w:r>
            <w:r w:rsidRPr="00932191">
              <w:t>проявления</w:t>
            </w:r>
            <w:r w:rsidRPr="00932191">
              <w:rPr>
                <w:spacing w:val="1"/>
              </w:rPr>
              <w:t xml:space="preserve"> </w:t>
            </w:r>
            <w:r w:rsidRPr="00932191">
              <w:t>артистизма</w:t>
            </w:r>
            <w:r w:rsidRPr="00932191">
              <w:rPr>
                <w:spacing w:val="1"/>
              </w:rPr>
              <w:t xml:space="preserve"> </w:t>
            </w:r>
            <w:r w:rsidRPr="00932191">
              <w:t>и</w:t>
            </w:r>
            <w:r w:rsidRPr="00932191">
              <w:rPr>
                <w:spacing w:val="1"/>
              </w:rPr>
              <w:t xml:space="preserve"> </w:t>
            </w:r>
            <w:r w:rsidRPr="00932191">
              <w:t>чувства</w:t>
            </w:r>
            <w:r w:rsidRPr="00932191">
              <w:rPr>
                <w:spacing w:val="1"/>
              </w:rPr>
              <w:t xml:space="preserve"> </w:t>
            </w:r>
            <w:r w:rsidRPr="00932191">
              <w:t>юмора.</w:t>
            </w:r>
            <w:r w:rsidRPr="00932191">
              <w:rPr>
                <w:spacing w:val="1"/>
              </w:rPr>
              <w:t xml:space="preserve"> </w:t>
            </w:r>
            <w:r w:rsidRPr="00932191">
              <w:t>Слабое</w:t>
            </w:r>
            <w:r w:rsidR="00932191">
              <w:t xml:space="preserve"> </w:t>
            </w:r>
            <w:r w:rsidRPr="00932191">
              <w:rPr>
                <w:spacing w:val="-57"/>
              </w:rPr>
              <w:t xml:space="preserve"> </w:t>
            </w:r>
            <w:r w:rsidRPr="00932191">
              <w:t>взаимодействие</w:t>
            </w:r>
            <w:r w:rsidRPr="00932191">
              <w:rPr>
                <w:spacing w:val="-2"/>
              </w:rPr>
              <w:t xml:space="preserve"> </w:t>
            </w:r>
            <w:r w:rsidRPr="00932191">
              <w:t>с</w:t>
            </w:r>
            <w:r w:rsidRPr="00932191">
              <w:rPr>
                <w:spacing w:val="-2"/>
              </w:rPr>
              <w:t xml:space="preserve"> </w:t>
            </w:r>
            <w:r w:rsidRPr="00932191">
              <w:t>аудиторий</w:t>
            </w:r>
          </w:p>
        </w:tc>
        <w:tc>
          <w:tcPr>
            <w:tcW w:w="952" w:type="dxa"/>
          </w:tcPr>
          <w:p w14:paraId="7862009B" w14:textId="77777777" w:rsidR="00412AB3" w:rsidRPr="00932191" w:rsidRDefault="00412AB3" w:rsidP="00412AB3">
            <w:pPr>
              <w:pStyle w:val="a3"/>
              <w:spacing w:before="1"/>
              <w:jc w:val="both"/>
            </w:pPr>
            <w:r w:rsidRPr="00932191">
              <w:t>5-7</w:t>
            </w:r>
          </w:p>
          <w:p w14:paraId="62BE309E" w14:textId="77777777" w:rsidR="00412AB3" w:rsidRPr="00932191" w:rsidRDefault="00412AB3" w:rsidP="00412AB3">
            <w:pPr>
              <w:pStyle w:val="a3"/>
              <w:spacing w:before="1"/>
              <w:jc w:val="both"/>
            </w:pPr>
          </w:p>
        </w:tc>
      </w:tr>
      <w:tr w:rsidR="00412AB3" w:rsidRPr="00932191" w14:paraId="7BB35D8E" w14:textId="77777777" w:rsidTr="00412AB3">
        <w:tc>
          <w:tcPr>
            <w:tcW w:w="723" w:type="dxa"/>
            <w:vMerge/>
          </w:tcPr>
          <w:p w14:paraId="28D47B09" w14:textId="77777777" w:rsidR="00412AB3" w:rsidRPr="00932191" w:rsidRDefault="00412AB3" w:rsidP="00412AB3">
            <w:pPr>
              <w:pStyle w:val="a3"/>
              <w:spacing w:before="1"/>
              <w:jc w:val="both"/>
            </w:pPr>
          </w:p>
        </w:tc>
        <w:tc>
          <w:tcPr>
            <w:tcW w:w="1829" w:type="dxa"/>
            <w:vMerge/>
          </w:tcPr>
          <w:p w14:paraId="7A80C748" w14:textId="77777777" w:rsidR="00412AB3" w:rsidRPr="00932191" w:rsidRDefault="00412AB3" w:rsidP="00412AB3">
            <w:pPr>
              <w:pStyle w:val="a3"/>
              <w:spacing w:before="1"/>
              <w:jc w:val="both"/>
            </w:pPr>
          </w:p>
        </w:tc>
        <w:tc>
          <w:tcPr>
            <w:tcW w:w="5994" w:type="dxa"/>
          </w:tcPr>
          <w:p w14:paraId="396A0C25" w14:textId="77777777" w:rsidR="00412AB3" w:rsidRPr="00932191" w:rsidRDefault="00412AB3" w:rsidP="00412AB3">
            <w:pPr>
              <w:pStyle w:val="a3"/>
              <w:spacing w:before="1"/>
              <w:jc w:val="both"/>
            </w:pPr>
            <w:r w:rsidRPr="00932191">
              <w:t>Эффективная</w:t>
            </w:r>
            <w:r w:rsidRPr="00932191">
              <w:rPr>
                <w:spacing w:val="1"/>
              </w:rPr>
              <w:t xml:space="preserve"> </w:t>
            </w:r>
            <w:r w:rsidRPr="00932191">
              <w:t>работа</w:t>
            </w:r>
            <w:r w:rsidRPr="00932191">
              <w:rPr>
                <w:spacing w:val="1"/>
              </w:rPr>
              <w:t xml:space="preserve"> </w:t>
            </w:r>
            <w:r w:rsidRPr="00932191">
              <w:t>с</w:t>
            </w:r>
            <w:r w:rsidRPr="00932191">
              <w:rPr>
                <w:spacing w:val="1"/>
              </w:rPr>
              <w:t xml:space="preserve"> </w:t>
            </w:r>
            <w:r w:rsidRPr="00932191">
              <w:t>информацией.</w:t>
            </w:r>
            <w:r w:rsidRPr="00932191">
              <w:rPr>
                <w:spacing w:val="1"/>
              </w:rPr>
              <w:t xml:space="preserve"> </w:t>
            </w:r>
            <w:r w:rsidRPr="00932191">
              <w:t>Адекватность</w:t>
            </w:r>
            <w:r w:rsidRPr="00932191">
              <w:rPr>
                <w:spacing w:val="1"/>
              </w:rPr>
              <w:t xml:space="preserve"> </w:t>
            </w:r>
            <w:r w:rsidRPr="00932191">
              <w:t>визуализации. Языковая грамотность. Активное взаимодействие</w:t>
            </w:r>
            <w:r w:rsidRPr="00932191">
              <w:rPr>
                <w:spacing w:val="1"/>
              </w:rPr>
              <w:t xml:space="preserve"> </w:t>
            </w:r>
            <w:r w:rsidRPr="00932191">
              <w:t>с</w:t>
            </w:r>
            <w:r w:rsidRPr="00932191">
              <w:rPr>
                <w:spacing w:val="-3"/>
              </w:rPr>
              <w:t xml:space="preserve"> </w:t>
            </w:r>
            <w:r w:rsidRPr="00932191">
              <w:t>аудиторией.</w:t>
            </w:r>
            <w:r w:rsidRPr="00932191">
              <w:rPr>
                <w:spacing w:val="-1"/>
              </w:rPr>
              <w:t xml:space="preserve"> </w:t>
            </w:r>
            <w:r w:rsidRPr="00932191">
              <w:t>Артистизм</w:t>
            </w:r>
            <w:r w:rsidRPr="00932191">
              <w:rPr>
                <w:spacing w:val="-3"/>
              </w:rPr>
              <w:t xml:space="preserve"> </w:t>
            </w:r>
            <w:r w:rsidRPr="00932191">
              <w:t>и</w:t>
            </w:r>
            <w:r w:rsidRPr="00932191">
              <w:rPr>
                <w:spacing w:val="1"/>
              </w:rPr>
              <w:t xml:space="preserve"> </w:t>
            </w:r>
            <w:r w:rsidRPr="00932191">
              <w:t>чувство</w:t>
            </w:r>
            <w:r w:rsidRPr="00932191">
              <w:rPr>
                <w:spacing w:val="-1"/>
              </w:rPr>
              <w:t xml:space="preserve"> </w:t>
            </w:r>
            <w:r w:rsidRPr="00932191">
              <w:t>юмора</w:t>
            </w:r>
          </w:p>
        </w:tc>
        <w:tc>
          <w:tcPr>
            <w:tcW w:w="952" w:type="dxa"/>
          </w:tcPr>
          <w:p w14:paraId="3460AC00" w14:textId="77777777" w:rsidR="00412AB3" w:rsidRPr="00932191" w:rsidRDefault="00412AB3" w:rsidP="00412AB3">
            <w:pPr>
              <w:pStyle w:val="a3"/>
              <w:spacing w:before="1"/>
              <w:jc w:val="both"/>
            </w:pPr>
            <w:r w:rsidRPr="00932191">
              <w:t>8-10</w:t>
            </w:r>
          </w:p>
        </w:tc>
      </w:tr>
      <w:tr w:rsidR="00412AB3" w:rsidRPr="00932191" w14:paraId="6EC24184" w14:textId="77777777" w:rsidTr="00412AB3">
        <w:tc>
          <w:tcPr>
            <w:tcW w:w="723" w:type="dxa"/>
            <w:vMerge w:val="restart"/>
          </w:tcPr>
          <w:p w14:paraId="2B18FD75" w14:textId="77777777" w:rsidR="00412AB3" w:rsidRPr="00932191" w:rsidRDefault="00412AB3" w:rsidP="00412AB3">
            <w:pPr>
              <w:pStyle w:val="a3"/>
              <w:spacing w:before="1"/>
              <w:jc w:val="both"/>
            </w:pPr>
            <w:r w:rsidRPr="00932191">
              <w:t>6</w:t>
            </w:r>
          </w:p>
        </w:tc>
        <w:tc>
          <w:tcPr>
            <w:tcW w:w="1829" w:type="dxa"/>
            <w:vMerge w:val="restart"/>
          </w:tcPr>
          <w:p w14:paraId="78C0487E" w14:textId="423F03F1" w:rsidR="00412AB3" w:rsidRPr="00932191" w:rsidRDefault="00412AB3" w:rsidP="00412AB3">
            <w:pPr>
              <w:pStyle w:val="a3"/>
              <w:spacing w:before="1"/>
              <w:jc w:val="both"/>
            </w:pPr>
            <w:r w:rsidRPr="00932191">
              <w:t>Рефлексивная</w:t>
            </w:r>
            <w:r w:rsidRPr="00932191">
              <w:rPr>
                <w:spacing w:val="-4"/>
              </w:rPr>
              <w:t xml:space="preserve"> </w:t>
            </w:r>
            <w:r w:rsidRPr="00932191">
              <w:t>культура</w:t>
            </w:r>
          </w:p>
        </w:tc>
        <w:tc>
          <w:tcPr>
            <w:tcW w:w="5994" w:type="dxa"/>
          </w:tcPr>
          <w:p w14:paraId="03AA058F" w14:textId="5BF5C35E" w:rsidR="00412AB3" w:rsidRPr="00932191" w:rsidRDefault="00412AB3" w:rsidP="00412AB3">
            <w:pPr>
              <w:pStyle w:val="a3"/>
              <w:spacing w:before="1"/>
              <w:jc w:val="both"/>
            </w:pPr>
            <w:r w:rsidRPr="00932191">
              <w:t>Рефлексия</w:t>
            </w:r>
            <w:r w:rsidRPr="00932191">
              <w:rPr>
                <w:spacing w:val="1"/>
              </w:rPr>
              <w:t xml:space="preserve"> </w:t>
            </w:r>
            <w:r w:rsidR="00932191">
              <w:t>представлена</w:t>
            </w:r>
            <w:r w:rsidRPr="00932191">
              <w:rPr>
                <w:spacing w:val="1"/>
              </w:rPr>
              <w:t xml:space="preserve"> </w:t>
            </w:r>
            <w:r w:rsidRPr="00932191">
              <w:t>в</w:t>
            </w:r>
            <w:r w:rsidRPr="00932191">
              <w:rPr>
                <w:spacing w:val="1"/>
              </w:rPr>
              <w:t xml:space="preserve"> </w:t>
            </w:r>
            <w:r w:rsidRPr="00932191">
              <w:t>отчетном</w:t>
            </w:r>
            <w:r w:rsidRPr="00932191">
              <w:rPr>
                <w:spacing w:val="1"/>
              </w:rPr>
              <w:t xml:space="preserve"> </w:t>
            </w:r>
            <w:r w:rsidRPr="00932191">
              <w:t>стиле.</w:t>
            </w:r>
            <w:r w:rsidRPr="00932191">
              <w:rPr>
                <w:spacing w:val="1"/>
              </w:rPr>
              <w:t xml:space="preserve"> </w:t>
            </w:r>
            <w:r w:rsidRPr="00932191">
              <w:t>Обобщения</w:t>
            </w:r>
            <w:r w:rsidR="00932191">
              <w:t xml:space="preserve"> </w:t>
            </w:r>
            <w:r w:rsidRPr="00932191">
              <w:rPr>
                <w:spacing w:val="-57"/>
              </w:rPr>
              <w:t xml:space="preserve"> </w:t>
            </w:r>
            <w:r w:rsidRPr="00932191">
              <w:t>отсутствуют</w:t>
            </w:r>
          </w:p>
        </w:tc>
        <w:tc>
          <w:tcPr>
            <w:tcW w:w="952" w:type="dxa"/>
          </w:tcPr>
          <w:p w14:paraId="2CA3F520" w14:textId="77777777" w:rsidR="00412AB3" w:rsidRPr="00932191" w:rsidRDefault="00412AB3" w:rsidP="00412AB3">
            <w:pPr>
              <w:pStyle w:val="a3"/>
              <w:spacing w:before="1"/>
              <w:jc w:val="both"/>
            </w:pPr>
            <w:r w:rsidRPr="00932191">
              <w:t>1-4</w:t>
            </w:r>
          </w:p>
          <w:p w14:paraId="28FF8C9E" w14:textId="77777777" w:rsidR="00412AB3" w:rsidRPr="00932191" w:rsidRDefault="00412AB3" w:rsidP="00412AB3">
            <w:pPr>
              <w:pStyle w:val="a3"/>
              <w:spacing w:before="1"/>
              <w:jc w:val="both"/>
            </w:pPr>
          </w:p>
        </w:tc>
      </w:tr>
      <w:tr w:rsidR="00412AB3" w:rsidRPr="00932191" w14:paraId="3DA783B3" w14:textId="77777777" w:rsidTr="00412AB3">
        <w:tc>
          <w:tcPr>
            <w:tcW w:w="723" w:type="dxa"/>
            <w:vMerge/>
          </w:tcPr>
          <w:p w14:paraId="2D586708" w14:textId="77777777" w:rsidR="00412AB3" w:rsidRPr="00932191" w:rsidRDefault="00412AB3" w:rsidP="00412AB3">
            <w:pPr>
              <w:pStyle w:val="a3"/>
              <w:spacing w:before="1"/>
              <w:jc w:val="both"/>
            </w:pPr>
          </w:p>
        </w:tc>
        <w:tc>
          <w:tcPr>
            <w:tcW w:w="1829" w:type="dxa"/>
            <w:vMerge/>
          </w:tcPr>
          <w:p w14:paraId="33755DF9" w14:textId="77777777" w:rsidR="00412AB3" w:rsidRPr="00932191" w:rsidRDefault="00412AB3" w:rsidP="00412AB3">
            <w:pPr>
              <w:pStyle w:val="a3"/>
              <w:spacing w:before="1"/>
              <w:jc w:val="both"/>
            </w:pPr>
          </w:p>
        </w:tc>
        <w:tc>
          <w:tcPr>
            <w:tcW w:w="5994" w:type="dxa"/>
          </w:tcPr>
          <w:p w14:paraId="38A2D88C" w14:textId="338FBFE0" w:rsidR="00412AB3" w:rsidRPr="00932191" w:rsidRDefault="00412AB3" w:rsidP="00412AB3">
            <w:pPr>
              <w:pStyle w:val="a3"/>
              <w:spacing w:before="1"/>
              <w:jc w:val="both"/>
            </w:pPr>
            <w:r w:rsidRPr="00932191">
              <w:t>Нарушение</w:t>
            </w:r>
            <w:r w:rsidRPr="00932191">
              <w:rPr>
                <w:spacing w:val="1"/>
              </w:rPr>
              <w:t xml:space="preserve"> </w:t>
            </w:r>
            <w:r w:rsidRPr="00932191">
              <w:t>причинно-следственных</w:t>
            </w:r>
            <w:r w:rsidRPr="00932191">
              <w:rPr>
                <w:spacing w:val="1"/>
              </w:rPr>
              <w:t xml:space="preserve"> </w:t>
            </w:r>
            <w:r w:rsidRPr="00932191">
              <w:t>связей</w:t>
            </w:r>
            <w:r w:rsidRPr="00932191">
              <w:rPr>
                <w:spacing w:val="1"/>
              </w:rPr>
              <w:t xml:space="preserve"> </w:t>
            </w:r>
            <w:r w:rsidRPr="00932191">
              <w:t>при</w:t>
            </w:r>
            <w:r w:rsidRPr="00932191">
              <w:rPr>
                <w:spacing w:val="1"/>
              </w:rPr>
              <w:t xml:space="preserve"> </w:t>
            </w:r>
            <w:r w:rsidRPr="00932191">
              <w:t>подведении</w:t>
            </w:r>
            <w:r w:rsidR="00932191">
              <w:t xml:space="preserve"> </w:t>
            </w:r>
            <w:r w:rsidRPr="00932191">
              <w:rPr>
                <w:spacing w:val="-57"/>
              </w:rPr>
              <w:t xml:space="preserve"> </w:t>
            </w:r>
            <w:r w:rsidRPr="00932191">
              <w:t>итогов</w:t>
            </w:r>
            <w:r w:rsidRPr="00932191">
              <w:rPr>
                <w:spacing w:val="-1"/>
              </w:rPr>
              <w:t xml:space="preserve"> </w:t>
            </w:r>
            <w:r w:rsidRPr="00932191">
              <w:t>и рефлексии</w:t>
            </w:r>
          </w:p>
        </w:tc>
        <w:tc>
          <w:tcPr>
            <w:tcW w:w="952" w:type="dxa"/>
          </w:tcPr>
          <w:p w14:paraId="5A5A4A73" w14:textId="77777777" w:rsidR="00412AB3" w:rsidRPr="00932191" w:rsidRDefault="00412AB3" w:rsidP="00412AB3">
            <w:pPr>
              <w:pStyle w:val="a3"/>
              <w:spacing w:before="1"/>
              <w:jc w:val="both"/>
            </w:pPr>
            <w:r w:rsidRPr="00932191">
              <w:t>5-7</w:t>
            </w:r>
          </w:p>
          <w:p w14:paraId="54E70494" w14:textId="77777777" w:rsidR="00412AB3" w:rsidRPr="00932191" w:rsidRDefault="00412AB3" w:rsidP="00412AB3">
            <w:pPr>
              <w:pStyle w:val="a3"/>
              <w:spacing w:before="1"/>
              <w:jc w:val="both"/>
            </w:pPr>
          </w:p>
        </w:tc>
      </w:tr>
      <w:tr w:rsidR="00412AB3" w:rsidRPr="00932191" w14:paraId="59AD7178" w14:textId="77777777" w:rsidTr="00412AB3">
        <w:tc>
          <w:tcPr>
            <w:tcW w:w="723" w:type="dxa"/>
            <w:vMerge/>
          </w:tcPr>
          <w:p w14:paraId="5E742D03" w14:textId="77777777" w:rsidR="00412AB3" w:rsidRPr="00932191" w:rsidRDefault="00412AB3" w:rsidP="00412AB3">
            <w:pPr>
              <w:pStyle w:val="a3"/>
              <w:spacing w:before="1"/>
              <w:jc w:val="both"/>
            </w:pPr>
          </w:p>
        </w:tc>
        <w:tc>
          <w:tcPr>
            <w:tcW w:w="1829" w:type="dxa"/>
            <w:vMerge/>
          </w:tcPr>
          <w:p w14:paraId="29EFB4C4" w14:textId="77777777" w:rsidR="00412AB3" w:rsidRPr="00932191" w:rsidRDefault="00412AB3" w:rsidP="00412AB3">
            <w:pPr>
              <w:pStyle w:val="a3"/>
              <w:spacing w:before="1"/>
              <w:jc w:val="both"/>
            </w:pPr>
          </w:p>
        </w:tc>
        <w:tc>
          <w:tcPr>
            <w:tcW w:w="5994" w:type="dxa"/>
          </w:tcPr>
          <w:p w14:paraId="6BF69386" w14:textId="77777777" w:rsidR="00412AB3" w:rsidRPr="00932191" w:rsidRDefault="00412AB3" w:rsidP="00412AB3">
            <w:pPr>
              <w:pStyle w:val="a3"/>
              <w:spacing w:before="1"/>
              <w:jc w:val="both"/>
            </w:pPr>
            <w:r w:rsidRPr="00932191">
              <w:t>Системная</w:t>
            </w:r>
            <w:r w:rsidRPr="00932191">
              <w:rPr>
                <w:spacing w:val="-10"/>
              </w:rPr>
              <w:t xml:space="preserve"> </w:t>
            </w:r>
            <w:r w:rsidRPr="00932191">
              <w:t>рефлексия.</w:t>
            </w:r>
            <w:r w:rsidRPr="00932191">
              <w:rPr>
                <w:spacing w:val="-10"/>
              </w:rPr>
              <w:t xml:space="preserve"> </w:t>
            </w:r>
            <w:r w:rsidRPr="00932191">
              <w:t>Точные</w:t>
            </w:r>
            <w:r w:rsidRPr="00932191">
              <w:rPr>
                <w:spacing w:val="-12"/>
              </w:rPr>
              <w:t xml:space="preserve"> </w:t>
            </w:r>
            <w:r w:rsidRPr="00932191">
              <w:t>обобщения.</w:t>
            </w:r>
          </w:p>
        </w:tc>
        <w:tc>
          <w:tcPr>
            <w:tcW w:w="952" w:type="dxa"/>
          </w:tcPr>
          <w:p w14:paraId="6D867117" w14:textId="77777777" w:rsidR="00412AB3" w:rsidRPr="00932191" w:rsidRDefault="00412AB3" w:rsidP="00412AB3">
            <w:pPr>
              <w:pStyle w:val="a3"/>
              <w:spacing w:before="1"/>
              <w:jc w:val="both"/>
            </w:pPr>
            <w:r w:rsidRPr="00932191">
              <w:t>8-10</w:t>
            </w:r>
          </w:p>
        </w:tc>
      </w:tr>
      <w:tr w:rsidR="00412AB3" w:rsidRPr="00932191" w14:paraId="7B50F54F" w14:textId="77777777" w:rsidTr="00412AB3">
        <w:tc>
          <w:tcPr>
            <w:tcW w:w="8546" w:type="dxa"/>
            <w:gridSpan w:val="3"/>
          </w:tcPr>
          <w:p w14:paraId="6DE6FB02" w14:textId="5D92736E" w:rsidR="00412AB3" w:rsidRPr="00932191" w:rsidRDefault="000475E4" w:rsidP="00412AB3">
            <w:pPr>
              <w:pStyle w:val="a3"/>
              <w:spacing w:before="1"/>
              <w:jc w:val="center"/>
            </w:pPr>
            <w:r w:rsidRPr="00932191">
              <w:rPr>
                <w:b/>
                <w:spacing w:val="-10"/>
              </w:rPr>
              <w:t>Максимальное количество баллов</w:t>
            </w:r>
          </w:p>
        </w:tc>
        <w:tc>
          <w:tcPr>
            <w:tcW w:w="952" w:type="dxa"/>
          </w:tcPr>
          <w:p w14:paraId="51386394" w14:textId="77777777" w:rsidR="00412AB3" w:rsidRPr="00932191" w:rsidRDefault="00412AB3" w:rsidP="00412AB3">
            <w:pPr>
              <w:pStyle w:val="a3"/>
              <w:spacing w:before="1"/>
              <w:jc w:val="center"/>
              <w:rPr>
                <w:b/>
                <w:bCs/>
              </w:rPr>
            </w:pPr>
            <w:r w:rsidRPr="00932191">
              <w:rPr>
                <w:b/>
                <w:bCs/>
              </w:rPr>
              <w:t>60</w:t>
            </w:r>
          </w:p>
        </w:tc>
      </w:tr>
    </w:tbl>
    <w:p w14:paraId="7C3CD33D" w14:textId="3E64FD60" w:rsidR="0020733E" w:rsidRDefault="0020733E" w:rsidP="00C61E78">
      <w:pPr>
        <w:pStyle w:val="a3"/>
        <w:spacing w:before="1"/>
        <w:jc w:val="both"/>
      </w:pPr>
    </w:p>
    <w:p w14:paraId="435920E2" w14:textId="77777777" w:rsidR="0020733E" w:rsidRDefault="0020733E">
      <w:pPr>
        <w:spacing w:after="160" w:line="259" w:lineRule="auto"/>
        <w:rPr>
          <w:lang w:eastAsia="en-US"/>
        </w:rPr>
      </w:pPr>
      <w:r>
        <w:br w:type="page"/>
      </w:r>
    </w:p>
    <w:p w14:paraId="4D4F4788" w14:textId="09A11F70" w:rsidR="0020733E" w:rsidRPr="006F2C7C" w:rsidRDefault="0020733E" w:rsidP="0020733E">
      <w:pPr>
        <w:jc w:val="center"/>
        <w:rPr>
          <w:sz w:val="26"/>
          <w:szCs w:val="26"/>
        </w:rPr>
      </w:pPr>
      <w:r w:rsidRPr="006F2C7C">
        <w:rPr>
          <w:sz w:val="26"/>
          <w:szCs w:val="26"/>
        </w:rPr>
        <w:lastRenderedPageBreak/>
        <w:t>КРИТЕРИИ ОЧНОГО ЭТАПА «</w:t>
      </w:r>
      <w:r w:rsidR="00C25589">
        <w:rPr>
          <w:sz w:val="26"/>
          <w:szCs w:val="26"/>
        </w:rPr>
        <w:t xml:space="preserve">ПЕРВЫЙ </w:t>
      </w:r>
      <w:r>
        <w:rPr>
          <w:sz w:val="26"/>
          <w:szCs w:val="26"/>
        </w:rPr>
        <w:t>УЧИТЕЛЬ</w:t>
      </w:r>
      <w:r w:rsidRPr="006F2C7C">
        <w:rPr>
          <w:sz w:val="26"/>
          <w:szCs w:val="26"/>
        </w:rPr>
        <w:t>»</w:t>
      </w:r>
    </w:p>
    <w:p w14:paraId="7578068B" w14:textId="05719C8F" w:rsidR="0020733E" w:rsidRPr="006F2C7C" w:rsidRDefault="0020733E" w:rsidP="0020733E">
      <w:pPr>
        <w:jc w:val="center"/>
        <w:rPr>
          <w:b/>
          <w:sz w:val="26"/>
          <w:szCs w:val="26"/>
        </w:rPr>
      </w:pPr>
      <w:r w:rsidRPr="006F2C7C">
        <w:rPr>
          <w:sz w:val="26"/>
          <w:szCs w:val="26"/>
        </w:rPr>
        <w:t>КОНКУРСНОЕ ИСПЫТАНИЕ «</w:t>
      </w:r>
      <w:r w:rsidR="00C25589">
        <w:rPr>
          <w:sz w:val="26"/>
          <w:szCs w:val="26"/>
        </w:rPr>
        <w:t>УРОК ДЛЯ РОДИТЕЛЕЙ</w:t>
      </w:r>
      <w:r w:rsidRPr="006F2C7C">
        <w:rPr>
          <w:b/>
          <w:sz w:val="26"/>
          <w:szCs w:val="26"/>
        </w:rPr>
        <w:t>»</w:t>
      </w:r>
    </w:p>
    <w:p w14:paraId="189FF00B" w14:textId="77777777" w:rsidR="0020733E" w:rsidRDefault="0020733E" w:rsidP="0020733E">
      <w:pPr>
        <w:pStyle w:val="a3"/>
        <w:spacing w:before="1"/>
        <w:jc w:val="both"/>
      </w:pPr>
    </w:p>
    <w:p w14:paraId="7363F1AB" w14:textId="475943AD" w:rsidR="00C25589" w:rsidRDefault="00C25589" w:rsidP="00C25589">
      <w:pPr>
        <w:shd w:val="clear" w:color="auto" w:fill="FFFFFF"/>
        <w:ind w:firstLine="708"/>
        <w:jc w:val="both"/>
        <w:rPr>
          <w:sz w:val="26"/>
          <w:szCs w:val="26"/>
        </w:rPr>
      </w:pPr>
      <w:r w:rsidRPr="00773351">
        <w:rPr>
          <w:sz w:val="26"/>
          <w:szCs w:val="26"/>
        </w:rPr>
        <w:t>Цель конкурсного испытания: демонстрация конкурсантом профессиональных компетенций в построении доверительного диалога и отношений на основе сотрудничества с родителями (законными представителями) обучающихся.</w:t>
      </w:r>
    </w:p>
    <w:p w14:paraId="4686293A" w14:textId="77777777" w:rsidR="00C25589" w:rsidRPr="00773351" w:rsidRDefault="00C25589" w:rsidP="00C25589">
      <w:pPr>
        <w:shd w:val="clear" w:color="auto" w:fill="FFFFFF"/>
        <w:ind w:firstLine="708"/>
        <w:jc w:val="both"/>
        <w:rPr>
          <w:sz w:val="26"/>
          <w:szCs w:val="26"/>
        </w:rPr>
      </w:pPr>
    </w:p>
    <w:p w14:paraId="5C3B229B" w14:textId="23E866B2" w:rsidR="00C25589" w:rsidRDefault="00C25589" w:rsidP="00C25589">
      <w:pPr>
        <w:shd w:val="clear" w:color="auto" w:fill="FFFFFF"/>
        <w:ind w:firstLine="708"/>
        <w:jc w:val="both"/>
        <w:rPr>
          <w:sz w:val="26"/>
          <w:szCs w:val="26"/>
        </w:rPr>
      </w:pPr>
      <w:r w:rsidRPr="00773351">
        <w:rPr>
          <w:sz w:val="26"/>
          <w:szCs w:val="26"/>
        </w:rPr>
        <w:t>Формат конкурсного испытания: просветительское мероприятие для родителей (законных представителей) обучающихся на тему «Россия сегодня: время воспитания героев».</w:t>
      </w:r>
    </w:p>
    <w:p w14:paraId="25B87F3A" w14:textId="77777777" w:rsidR="00C25589" w:rsidRPr="00773351" w:rsidRDefault="00C25589" w:rsidP="00C25589">
      <w:pPr>
        <w:shd w:val="clear" w:color="auto" w:fill="FFFFFF"/>
        <w:ind w:firstLine="708"/>
        <w:jc w:val="both"/>
        <w:rPr>
          <w:sz w:val="26"/>
          <w:szCs w:val="26"/>
        </w:rPr>
      </w:pPr>
    </w:p>
    <w:p w14:paraId="63AB8D51" w14:textId="77777777" w:rsidR="00C25589" w:rsidRPr="00773351" w:rsidRDefault="00C25589" w:rsidP="00C25589">
      <w:pPr>
        <w:shd w:val="clear" w:color="auto" w:fill="FFFFFF"/>
        <w:ind w:firstLine="708"/>
        <w:jc w:val="both"/>
        <w:rPr>
          <w:sz w:val="26"/>
          <w:szCs w:val="26"/>
        </w:rPr>
      </w:pPr>
      <w:r w:rsidRPr="00773351">
        <w:rPr>
          <w:sz w:val="26"/>
          <w:szCs w:val="26"/>
        </w:rPr>
        <w:t>Регламент конкурсного испытания: проведение просветительского мероприятия – до 20 минут; ответы на вопросы членов жюри – до 10 минут.</w:t>
      </w:r>
    </w:p>
    <w:p w14:paraId="6DF25542" w14:textId="77777777" w:rsidR="0020733E" w:rsidRPr="00773351" w:rsidRDefault="0020733E" w:rsidP="0020733E">
      <w:pPr>
        <w:pStyle w:val="a6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04BDB72C" w14:textId="77777777" w:rsidR="0020733E" w:rsidRDefault="0020733E" w:rsidP="0020733E">
      <w:pPr>
        <w:ind w:firstLine="708"/>
        <w:jc w:val="both"/>
        <w:rPr>
          <w:iCs/>
          <w:sz w:val="26"/>
          <w:szCs w:val="26"/>
          <w:lang w:bidi="ru-RU"/>
        </w:rPr>
      </w:pPr>
      <w:r>
        <w:rPr>
          <w:sz w:val="26"/>
          <w:szCs w:val="26"/>
        </w:rPr>
        <w:t xml:space="preserve">Порядок оценивания конкурсного испытания: оценивание производится в очном режиме. </w:t>
      </w:r>
      <w:r>
        <w:rPr>
          <w:iCs/>
          <w:sz w:val="26"/>
          <w:szCs w:val="26"/>
          <w:lang w:bidi="ru-RU"/>
        </w:rPr>
        <w:t>Каждый из членов жюри оценивает материалы независимо от других членов жюри. Оценивание может быть произведено только целыми баллами, без дробей, в соответствии с таблицей.</w:t>
      </w:r>
    </w:p>
    <w:p w14:paraId="7D28BF90" w14:textId="77777777" w:rsidR="0020733E" w:rsidRDefault="0020733E" w:rsidP="0020733E">
      <w:pPr>
        <w:ind w:firstLine="708"/>
        <w:jc w:val="both"/>
        <w:rPr>
          <w:iCs/>
          <w:sz w:val="26"/>
          <w:szCs w:val="26"/>
          <w:lang w:bidi="ru-RU"/>
        </w:rPr>
      </w:pPr>
    </w:p>
    <w:p w14:paraId="1F49FA70" w14:textId="77777777" w:rsidR="0020733E" w:rsidRDefault="0020733E" w:rsidP="0020733E">
      <w:pPr>
        <w:pStyle w:val="Default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Оценивание производится по критериям, которые раскрываются через основания. </w:t>
      </w:r>
    </w:p>
    <w:p w14:paraId="1794B15D" w14:textId="711CF8AC" w:rsidR="004A0996" w:rsidRDefault="004A0996" w:rsidP="00C61E78">
      <w:pPr>
        <w:pStyle w:val="a3"/>
        <w:spacing w:before="1"/>
        <w:jc w:val="both"/>
      </w:pPr>
    </w:p>
    <w:tbl>
      <w:tblPr>
        <w:tblStyle w:val="a5"/>
        <w:tblW w:w="9498" w:type="dxa"/>
        <w:tblInd w:w="-147" w:type="dxa"/>
        <w:tblLook w:val="04A0" w:firstRow="1" w:lastRow="0" w:firstColumn="1" w:lastColumn="0" w:noHBand="0" w:noVBand="1"/>
      </w:tblPr>
      <w:tblGrid>
        <w:gridCol w:w="695"/>
        <w:gridCol w:w="2342"/>
        <w:gridCol w:w="5509"/>
        <w:gridCol w:w="952"/>
      </w:tblGrid>
      <w:tr w:rsidR="00B128A1" w:rsidRPr="000475E4" w14:paraId="2417239B" w14:textId="77777777" w:rsidTr="00B128A1">
        <w:trPr>
          <w:trHeight w:val="324"/>
        </w:trPr>
        <w:tc>
          <w:tcPr>
            <w:tcW w:w="695" w:type="dxa"/>
          </w:tcPr>
          <w:p w14:paraId="752A0FAA" w14:textId="77777777" w:rsidR="00E701E7" w:rsidRPr="000475E4" w:rsidRDefault="00E701E7" w:rsidP="00110F85">
            <w:pPr>
              <w:pStyle w:val="a3"/>
              <w:spacing w:before="1"/>
              <w:jc w:val="both"/>
            </w:pPr>
            <w:r w:rsidRPr="000475E4">
              <w:rPr>
                <w:b/>
                <w:bCs/>
              </w:rPr>
              <w:t>№</w:t>
            </w:r>
          </w:p>
        </w:tc>
        <w:tc>
          <w:tcPr>
            <w:tcW w:w="2342" w:type="dxa"/>
          </w:tcPr>
          <w:p w14:paraId="69A7DA3A" w14:textId="77777777" w:rsidR="00E701E7" w:rsidRPr="000475E4" w:rsidRDefault="00E701E7" w:rsidP="00110F85">
            <w:pPr>
              <w:pStyle w:val="a3"/>
              <w:spacing w:before="1"/>
              <w:jc w:val="both"/>
            </w:pPr>
            <w:r w:rsidRPr="000475E4">
              <w:rPr>
                <w:b/>
                <w:bCs/>
              </w:rPr>
              <w:t>Критерий</w:t>
            </w:r>
          </w:p>
        </w:tc>
        <w:tc>
          <w:tcPr>
            <w:tcW w:w="5509" w:type="dxa"/>
          </w:tcPr>
          <w:p w14:paraId="676BCB71" w14:textId="77777777" w:rsidR="00E701E7" w:rsidRPr="000475E4" w:rsidRDefault="00E701E7" w:rsidP="00110F85">
            <w:pPr>
              <w:pStyle w:val="TableParagraph"/>
              <w:tabs>
                <w:tab w:val="left" w:pos="460"/>
              </w:tabs>
              <w:ind w:left="0" w:right="92"/>
              <w:rPr>
                <w:sz w:val="24"/>
                <w:szCs w:val="24"/>
              </w:rPr>
            </w:pPr>
            <w:r w:rsidRPr="000475E4">
              <w:rPr>
                <w:b/>
                <w:bCs/>
                <w:sz w:val="24"/>
                <w:szCs w:val="24"/>
              </w:rPr>
              <w:t>Основания</w:t>
            </w:r>
          </w:p>
        </w:tc>
        <w:tc>
          <w:tcPr>
            <w:tcW w:w="952" w:type="dxa"/>
          </w:tcPr>
          <w:p w14:paraId="2D68AF3B" w14:textId="77777777" w:rsidR="00E701E7" w:rsidRPr="000475E4" w:rsidRDefault="00E701E7" w:rsidP="00110F85">
            <w:pPr>
              <w:pStyle w:val="a3"/>
              <w:spacing w:before="1"/>
              <w:jc w:val="both"/>
            </w:pPr>
            <w:r w:rsidRPr="000475E4">
              <w:rPr>
                <w:b/>
                <w:bCs/>
              </w:rPr>
              <w:t>Баллы</w:t>
            </w:r>
          </w:p>
        </w:tc>
      </w:tr>
      <w:tr w:rsidR="005B4CAB" w:rsidRPr="000475E4" w14:paraId="3A984FBD" w14:textId="77777777" w:rsidTr="00B128A1">
        <w:trPr>
          <w:trHeight w:val="310"/>
        </w:trPr>
        <w:tc>
          <w:tcPr>
            <w:tcW w:w="695" w:type="dxa"/>
            <w:vMerge w:val="restart"/>
          </w:tcPr>
          <w:p w14:paraId="26BDBB7D" w14:textId="77777777" w:rsidR="005B4CAB" w:rsidRPr="000475E4" w:rsidRDefault="005B4CAB" w:rsidP="005B4CAB">
            <w:pPr>
              <w:pStyle w:val="a3"/>
              <w:spacing w:before="1"/>
              <w:jc w:val="both"/>
            </w:pPr>
            <w:r w:rsidRPr="000475E4">
              <w:t>1</w:t>
            </w:r>
          </w:p>
        </w:tc>
        <w:tc>
          <w:tcPr>
            <w:tcW w:w="2342" w:type="dxa"/>
            <w:vMerge w:val="restart"/>
          </w:tcPr>
          <w:p w14:paraId="57CE7D81" w14:textId="3F44CA41" w:rsidR="005B4CAB" w:rsidRPr="000475E4" w:rsidRDefault="005B4CAB" w:rsidP="005B4CAB">
            <w:pPr>
              <w:pStyle w:val="a3"/>
              <w:spacing w:before="1"/>
              <w:jc w:val="both"/>
            </w:pPr>
            <w:r>
              <w:t>Психолого-педагогическая компетентность</w:t>
            </w:r>
          </w:p>
        </w:tc>
        <w:tc>
          <w:tcPr>
            <w:tcW w:w="5509" w:type="dxa"/>
          </w:tcPr>
          <w:p w14:paraId="27B1A890" w14:textId="18FFE491" w:rsidR="005B4CAB" w:rsidRPr="000475E4" w:rsidRDefault="005B4CAB" w:rsidP="005B4CAB">
            <w:pPr>
              <w:shd w:val="clear" w:color="auto" w:fill="FFFFFF"/>
              <w:jc w:val="both"/>
            </w:pPr>
            <w:r>
              <w:t>Не учитывает желания участников. При необходимости вводит ограничивающие правила для поддержания активности. Создает образовательную ситуацию на основе конкретного вида деятельнос</w:t>
            </w:r>
            <w:bookmarkStart w:id="0" w:name="_GoBack"/>
            <w:bookmarkEnd w:id="0"/>
            <w:r>
              <w:t>ти, в которой участники по алгоритму решают проблему. Инициатива остается только за педагогом. Речевая активность низкая. Не замечает нарушений дисциплины и потерю контакта.</w:t>
            </w:r>
          </w:p>
        </w:tc>
        <w:tc>
          <w:tcPr>
            <w:tcW w:w="952" w:type="dxa"/>
          </w:tcPr>
          <w:p w14:paraId="659C68F6" w14:textId="77777777" w:rsidR="005B4CAB" w:rsidRPr="000475E4" w:rsidRDefault="005B4CAB" w:rsidP="005B4CAB">
            <w:pPr>
              <w:pStyle w:val="a3"/>
              <w:spacing w:before="1"/>
              <w:jc w:val="both"/>
            </w:pPr>
            <w:r w:rsidRPr="000475E4">
              <w:t>1-4</w:t>
            </w:r>
          </w:p>
          <w:p w14:paraId="3C739E9A" w14:textId="77777777" w:rsidR="005B4CAB" w:rsidRPr="000475E4" w:rsidRDefault="005B4CAB" w:rsidP="005B4CAB">
            <w:pPr>
              <w:pStyle w:val="a3"/>
              <w:spacing w:before="1"/>
              <w:jc w:val="both"/>
            </w:pPr>
          </w:p>
        </w:tc>
      </w:tr>
      <w:tr w:rsidR="005B4CAB" w:rsidRPr="000475E4" w14:paraId="1AA2698B" w14:textId="77777777" w:rsidTr="00B128A1">
        <w:trPr>
          <w:trHeight w:val="190"/>
        </w:trPr>
        <w:tc>
          <w:tcPr>
            <w:tcW w:w="695" w:type="dxa"/>
            <w:vMerge/>
          </w:tcPr>
          <w:p w14:paraId="0037DEAE" w14:textId="77777777" w:rsidR="005B4CAB" w:rsidRPr="000475E4" w:rsidRDefault="005B4CAB" w:rsidP="005B4CAB">
            <w:pPr>
              <w:pStyle w:val="a3"/>
              <w:spacing w:before="1"/>
              <w:jc w:val="both"/>
            </w:pPr>
          </w:p>
        </w:tc>
        <w:tc>
          <w:tcPr>
            <w:tcW w:w="2342" w:type="dxa"/>
            <w:vMerge/>
          </w:tcPr>
          <w:p w14:paraId="7A666497" w14:textId="77777777" w:rsidR="005B4CAB" w:rsidRPr="000475E4" w:rsidRDefault="005B4CAB" w:rsidP="005B4CAB">
            <w:pPr>
              <w:pStyle w:val="a3"/>
              <w:spacing w:before="1"/>
              <w:jc w:val="both"/>
            </w:pPr>
          </w:p>
        </w:tc>
        <w:tc>
          <w:tcPr>
            <w:tcW w:w="5509" w:type="dxa"/>
          </w:tcPr>
          <w:p w14:paraId="452DFB94" w14:textId="5E481422" w:rsidR="005B4CAB" w:rsidRPr="000475E4" w:rsidRDefault="005B4CAB" w:rsidP="005B4CAB">
            <w:pPr>
              <w:shd w:val="clear" w:color="auto" w:fill="FFFFFF"/>
              <w:jc w:val="both"/>
              <w:rPr>
                <w:b/>
              </w:rPr>
            </w:pPr>
            <w:r>
              <w:t>Проявляет внимание к большинству. Четко формулирует требования. Помощь и содействие оказывает только по запросу и в сложных ситуациях. Последовательно применяет традиционные методы и проблемно-эвристические методы.</w:t>
            </w:r>
          </w:p>
        </w:tc>
        <w:tc>
          <w:tcPr>
            <w:tcW w:w="952" w:type="dxa"/>
          </w:tcPr>
          <w:p w14:paraId="10193542" w14:textId="77777777" w:rsidR="005B4CAB" w:rsidRPr="000475E4" w:rsidRDefault="005B4CAB" w:rsidP="005B4CAB">
            <w:pPr>
              <w:pStyle w:val="a3"/>
              <w:spacing w:before="1"/>
              <w:jc w:val="both"/>
            </w:pPr>
            <w:r w:rsidRPr="000475E4">
              <w:t>5-7</w:t>
            </w:r>
          </w:p>
          <w:p w14:paraId="321CEC4F" w14:textId="77777777" w:rsidR="005B4CAB" w:rsidRPr="000475E4" w:rsidRDefault="005B4CAB" w:rsidP="005B4CAB">
            <w:pPr>
              <w:pStyle w:val="a3"/>
              <w:spacing w:before="1"/>
              <w:jc w:val="both"/>
            </w:pPr>
          </w:p>
        </w:tc>
      </w:tr>
      <w:tr w:rsidR="005B4CAB" w:rsidRPr="000475E4" w14:paraId="4D415481" w14:textId="77777777" w:rsidTr="00B128A1">
        <w:trPr>
          <w:trHeight w:val="340"/>
        </w:trPr>
        <w:tc>
          <w:tcPr>
            <w:tcW w:w="695" w:type="dxa"/>
            <w:vMerge/>
          </w:tcPr>
          <w:p w14:paraId="63B7C0FA" w14:textId="77777777" w:rsidR="005B4CAB" w:rsidRPr="000475E4" w:rsidRDefault="005B4CAB" w:rsidP="005B4CAB">
            <w:pPr>
              <w:pStyle w:val="a3"/>
              <w:spacing w:before="1"/>
              <w:jc w:val="both"/>
            </w:pPr>
          </w:p>
        </w:tc>
        <w:tc>
          <w:tcPr>
            <w:tcW w:w="2342" w:type="dxa"/>
            <w:vMerge/>
          </w:tcPr>
          <w:p w14:paraId="1B731B9A" w14:textId="77777777" w:rsidR="005B4CAB" w:rsidRPr="000475E4" w:rsidRDefault="005B4CAB" w:rsidP="005B4CAB">
            <w:pPr>
              <w:pStyle w:val="a3"/>
              <w:spacing w:before="1"/>
              <w:jc w:val="both"/>
            </w:pPr>
          </w:p>
        </w:tc>
        <w:tc>
          <w:tcPr>
            <w:tcW w:w="5509" w:type="dxa"/>
          </w:tcPr>
          <w:p w14:paraId="29F6A230" w14:textId="05A481C3" w:rsidR="005B4CAB" w:rsidRPr="000475E4" w:rsidRDefault="005B4CAB" w:rsidP="005B4CAB">
            <w:pPr>
              <w:shd w:val="clear" w:color="auto" w:fill="FFFFFF"/>
              <w:jc w:val="both"/>
            </w:pPr>
            <w:r>
              <w:t>Применяет методы в соответствии с особенностями. Взаимодействует, ориентируясь на их интересы и возможности. Поддерживает инициативу и самостоятельность.  Поддерживает доброжелательное отношение и взаимодействие друг с другом</w:t>
            </w:r>
          </w:p>
        </w:tc>
        <w:tc>
          <w:tcPr>
            <w:tcW w:w="952" w:type="dxa"/>
          </w:tcPr>
          <w:p w14:paraId="75B8CA99" w14:textId="77777777" w:rsidR="005B4CAB" w:rsidRPr="000475E4" w:rsidRDefault="005B4CAB" w:rsidP="005B4CAB">
            <w:pPr>
              <w:pStyle w:val="a3"/>
              <w:spacing w:before="1"/>
              <w:jc w:val="both"/>
            </w:pPr>
            <w:r w:rsidRPr="000475E4">
              <w:t>8-10</w:t>
            </w:r>
          </w:p>
        </w:tc>
      </w:tr>
      <w:tr w:rsidR="005B4CAB" w:rsidRPr="000475E4" w14:paraId="425BF26B" w14:textId="77777777" w:rsidTr="00B128A1">
        <w:trPr>
          <w:trHeight w:val="269"/>
        </w:trPr>
        <w:tc>
          <w:tcPr>
            <w:tcW w:w="695" w:type="dxa"/>
            <w:vMerge w:val="restart"/>
          </w:tcPr>
          <w:p w14:paraId="5E53BBB1" w14:textId="77777777" w:rsidR="005B4CAB" w:rsidRPr="000475E4" w:rsidRDefault="005B4CAB" w:rsidP="005B4CAB">
            <w:pPr>
              <w:pStyle w:val="a3"/>
              <w:spacing w:before="1"/>
              <w:jc w:val="both"/>
            </w:pPr>
            <w:r w:rsidRPr="000475E4">
              <w:t>2</w:t>
            </w:r>
          </w:p>
        </w:tc>
        <w:tc>
          <w:tcPr>
            <w:tcW w:w="2342" w:type="dxa"/>
            <w:vMerge w:val="restart"/>
          </w:tcPr>
          <w:p w14:paraId="4D54658B" w14:textId="3E7C25DA" w:rsidR="005B4CAB" w:rsidRPr="000475E4" w:rsidRDefault="005B4CAB" w:rsidP="005B4CAB">
            <w:pPr>
              <w:pStyle w:val="a3"/>
              <w:spacing w:before="1"/>
              <w:jc w:val="both"/>
            </w:pPr>
            <w:r>
              <w:t>Методическая компетентность</w:t>
            </w:r>
          </w:p>
        </w:tc>
        <w:tc>
          <w:tcPr>
            <w:tcW w:w="5509" w:type="dxa"/>
          </w:tcPr>
          <w:p w14:paraId="39C86315" w14:textId="60F0EB1F" w:rsidR="005B4CAB" w:rsidRPr="00220BD5" w:rsidRDefault="005B4CAB" w:rsidP="005B4CAB">
            <w:pPr>
              <w:shd w:val="clear" w:color="auto" w:fill="FFFFFF"/>
              <w:jc w:val="both"/>
            </w:pPr>
            <w:r>
              <w:t>Применяет типовые средства обучения и воспитания для достижения цели. Демонстрирует попытку вызвать интерес к общему делу.</w:t>
            </w:r>
          </w:p>
        </w:tc>
        <w:tc>
          <w:tcPr>
            <w:tcW w:w="952" w:type="dxa"/>
          </w:tcPr>
          <w:p w14:paraId="50426D0F" w14:textId="77777777" w:rsidR="005B4CAB" w:rsidRPr="000475E4" w:rsidRDefault="005B4CAB" w:rsidP="005B4CAB">
            <w:pPr>
              <w:pStyle w:val="a3"/>
              <w:spacing w:before="1"/>
              <w:jc w:val="both"/>
            </w:pPr>
            <w:r w:rsidRPr="000475E4">
              <w:t>1-4</w:t>
            </w:r>
          </w:p>
          <w:p w14:paraId="7B7493ED" w14:textId="77777777" w:rsidR="005B4CAB" w:rsidRPr="000475E4" w:rsidRDefault="005B4CAB" w:rsidP="005B4CAB">
            <w:pPr>
              <w:pStyle w:val="a3"/>
              <w:spacing w:before="1"/>
              <w:jc w:val="both"/>
            </w:pPr>
          </w:p>
        </w:tc>
      </w:tr>
      <w:tr w:rsidR="005B4CAB" w:rsidRPr="000475E4" w14:paraId="1BB8A999" w14:textId="77777777" w:rsidTr="00B128A1">
        <w:trPr>
          <w:trHeight w:val="285"/>
        </w:trPr>
        <w:tc>
          <w:tcPr>
            <w:tcW w:w="695" w:type="dxa"/>
            <w:vMerge/>
          </w:tcPr>
          <w:p w14:paraId="7E2B2472" w14:textId="77777777" w:rsidR="005B4CAB" w:rsidRPr="000475E4" w:rsidRDefault="005B4CAB" w:rsidP="005B4CAB">
            <w:pPr>
              <w:pStyle w:val="a3"/>
              <w:spacing w:before="1"/>
              <w:jc w:val="both"/>
            </w:pPr>
          </w:p>
        </w:tc>
        <w:tc>
          <w:tcPr>
            <w:tcW w:w="2342" w:type="dxa"/>
            <w:vMerge/>
          </w:tcPr>
          <w:p w14:paraId="58221F46" w14:textId="77777777" w:rsidR="005B4CAB" w:rsidRPr="000475E4" w:rsidRDefault="005B4CAB" w:rsidP="005B4CAB">
            <w:pPr>
              <w:pStyle w:val="a3"/>
              <w:spacing w:before="1"/>
              <w:jc w:val="both"/>
              <w:rPr>
                <w:color w:val="34343C"/>
                <w:shd w:val="clear" w:color="auto" w:fill="FFFFFF"/>
              </w:rPr>
            </w:pPr>
          </w:p>
        </w:tc>
        <w:tc>
          <w:tcPr>
            <w:tcW w:w="5509" w:type="dxa"/>
          </w:tcPr>
          <w:p w14:paraId="3016B5FE" w14:textId="520C9669" w:rsidR="005B4CAB" w:rsidRPr="00220BD5" w:rsidRDefault="005B4CAB" w:rsidP="005B4CAB">
            <w:pPr>
              <w:shd w:val="clear" w:color="auto" w:fill="FFFFFF"/>
              <w:jc w:val="both"/>
            </w:pPr>
            <w:r>
              <w:t xml:space="preserve">Обеспечивает смену видов деятельности в соответствии с динамикой. Применяет сочетание </w:t>
            </w:r>
            <w:r>
              <w:lastRenderedPageBreak/>
              <w:t>типовых и авторских средств. Последовательно демонстрирует средства наглядности.</w:t>
            </w:r>
          </w:p>
        </w:tc>
        <w:tc>
          <w:tcPr>
            <w:tcW w:w="952" w:type="dxa"/>
          </w:tcPr>
          <w:p w14:paraId="1F5EC94B" w14:textId="77777777" w:rsidR="005B4CAB" w:rsidRPr="000475E4" w:rsidRDefault="005B4CAB" w:rsidP="005B4CAB">
            <w:pPr>
              <w:pStyle w:val="a3"/>
              <w:spacing w:before="1"/>
              <w:jc w:val="both"/>
            </w:pPr>
            <w:r w:rsidRPr="000475E4">
              <w:lastRenderedPageBreak/>
              <w:t>5-7</w:t>
            </w:r>
          </w:p>
          <w:p w14:paraId="7250AAE3" w14:textId="77777777" w:rsidR="005B4CAB" w:rsidRPr="000475E4" w:rsidRDefault="005B4CAB" w:rsidP="005B4CAB">
            <w:pPr>
              <w:pStyle w:val="a3"/>
              <w:spacing w:before="1"/>
              <w:jc w:val="both"/>
            </w:pPr>
          </w:p>
        </w:tc>
      </w:tr>
      <w:tr w:rsidR="005B4CAB" w:rsidRPr="000475E4" w14:paraId="521BC2EB" w14:textId="77777777" w:rsidTr="00B128A1">
        <w:trPr>
          <w:trHeight w:val="210"/>
        </w:trPr>
        <w:tc>
          <w:tcPr>
            <w:tcW w:w="695" w:type="dxa"/>
            <w:vMerge/>
          </w:tcPr>
          <w:p w14:paraId="0D2CB0C6" w14:textId="77777777" w:rsidR="005B4CAB" w:rsidRPr="000475E4" w:rsidRDefault="005B4CAB" w:rsidP="005B4CAB">
            <w:pPr>
              <w:pStyle w:val="a3"/>
              <w:spacing w:before="1"/>
              <w:jc w:val="both"/>
            </w:pPr>
          </w:p>
        </w:tc>
        <w:tc>
          <w:tcPr>
            <w:tcW w:w="2342" w:type="dxa"/>
            <w:vMerge/>
          </w:tcPr>
          <w:p w14:paraId="06864179" w14:textId="77777777" w:rsidR="005B4CAB" w:rsidRPr="000475E4" w:rsidRDefault="005B4CAB" w:rsidP="005B4CAB">
            <w:pPr>
              <w:pStyle w:val="a3"/>
              <w:spacing w:before="1"/>
              <w:jc w:val="both"/>
              <w:rPr>
                <w:color w:val="34343C"/>
                <w:shd w:val="clear" w:color="auto" w:fill="FFFFFF"/>
              </w:rPr>
            </w:pPr>
          </w:p>
        </w:tc>
        <w:tc>
          <w:tcPr>
            <w:tcW w:w="5509" w:type="dxa"/>
          </w:tcPr>
          <w:p w14:paraId="678A7281" w14:textId="0668E819" w:rsidR="005B4CAB" w:rsidRPr="000475E4" w:rsidRDefault="005B4CAB" w:rsidP="005B4CAB">
            <w:pPr>
              <w:shd w:val="clear" w:color="auto" w:fill="FFFFFF"/>
              <w:jc w:val="both"/>
            </w:pPr>
            <w:r>
              <w:t>Использует возможности среды для организации совместной деятельности. Регулирует темп и ритм. Обеспечивает возможность выбора детьми материалов, видов активности. Организует совместную деятельность на основе различных форм взаимодействия. Корректно применяет средства обучения, в том числе цифровые</w:t>
            </w:r>
          </w:p>
        </w:tc>
        <w:tc>
          <w:tcPr>
            <w:tcW w:w="952" w:type="dxa"/>
          </w:tcPr>
          <w:p w14:paraId="4557BDDE" w14:textId="125D0ADB" w:rsidR="005B4CAB" w:rsidRPr="000475E4" w:rsidRDefault="005B4CAB" w:rsidP="005B4CAB">
            <w:pPr>
              <w:pStyle w:val="a3"/>
              <w:spacing w:before="1"/>
              <w:jc w:val="both"/>
            </w:pPr>
            <w:r w:rsidRPr="000475E4">
              <w:t>8-10</w:t>
            </w:r>
          </w:p>
        </w:tc>
      </w:tr>
      <w:tr w:rsidR="005B4CAB" w:rsidRPr="000475E4" w14:paraId="75455073" w14:textId="77777777" w:rsidTr="00B128A1">
        <w:trPr>
          <w:trHeight w:val="225"/>
        </w:trPr>
        <w:tc>
          <w:tcPr>
            <w:tcW w:w="695" w:type="dxa"/>
            <w:vMerge w:val="restart"/>
          </w:tcPr>
          <w:p w14:paraId="0D20DBEA" w14:textId="5E80E34C" w:rsidR="005B4CAB" w:rsidRPr="000475E4" w:rsidRDefault="005B4CAB" w:rsidP="005B4CAB">
            <w:pPr>
              <w:pStyle w:val="a3"/>
              <w:spacing w:before="1"/>
              <w:jc w:val="both"/>
            </w:pPr>
            <w:r w:rsidRPr="000475E4">
              <w:t>3</w:t>
            </w:r>
          </w:p>
        </w:tc>
        <w:tc>
          <w:tcPr>
            <w:tcW w:w="2342" w:type="dxa"/>
            <w:vMerge w:val="restart"/>
          </w:tcPr>
          <w:p w14:paraId="40A14ED7" w14:textId="2BA5036F" w:rsidR="005B4CAB" w:rsidRPr="000475E4" w:rsidRDefault="005B4CAB" w:rsidP="005B4CAB">
            <w:pPr>
              <w:pStyle w:val="a3"/>
              <w:spacing w:before="1"/>
              <w:jc w:val="both"/>
            </w:pPr>
            <w:r>
              <w:t>Умение взаимодействовать на основе сотрудничества</w:t>
            </w:r>
          </w:p>
        </w:tc>
        <w:tc>
          <w:tcPr>
            <w:tcW w:w="5509" w:type="dxa"/>
          </w:tcPr>
          <w:p w14:paraId="075A55BE" w14:textId="13D45C52" w:rsidR="005B4CAB" w:rsidRPr="00874C62" w:rsidRDefault="005B4CAB" w:rsidP="005B4CAB">
            <w:pPr>
              <w:shd w:val="clear" w:color="auto" w:fill="FFFFFF"/>
              <w:jc w:val="both"/>
            </w:pPr>
            <w:r>
              <w:t>Речь не окрашена эмоционально, импульсивна, в отдельных ситуациях тревожна. Применяет невербальные средства, но не учитывает ситуацию общения на занятии. Соблюдает языковые нормы, в речи встречаются речевые ошибки.</w:t>
            </w:r>
          </w:p>
        </w:tc>
        <w:tc>
          <w:tcPr>
            <w:tcW w:w="952" w:type="dxa"/>
          </w:tcPr>
          <w:p w14:paraId="16762769" w14:textId="77777777" w:rsidR="005B4CAB" w:rsidRPr="000475E4" w:rsidRDefault="005B4CAB" w:rsidP="005B4CAB">
            <w:pPr>
              <w:pStyle w:val="a3"/>
              <w:spacing w:before="1"/>
              <w:jc w:val="both"/>
            </w:pPr>
            <w:r w:rsidRPr="000475E4">
              <w:t>1-4</w:t>
            </w:r>
          </w:p>
          <w:p w14:paraId="2F980003" w14:textId="77777777" w:rsidR="005B4CAB" w:rsidRPr="000475E4" w:rsidRDefault="005B4CAB" w:rsidP="005B4CAB">
            <w:pPr>
              <w:pStyle w:val="a3"/>
              <w:spacing w:before="1"/>
              <w:jc w:val="both"/>
            </w:pPr>
          </w:p>
        </w:tc>
      </w:tr>
      <w:tr w:rsidR="005B4CAB" w:rsidRPr="000475E4" w14:paraId="6B357BE2" w14:textId="77777777" w:rsidTr="00B128A1">
        <w:trPr>
          <w:trHeight w:val="375"/>
        </w:trPr>
        <w:tc>
          <w:tcPr>
            <w:tcW w:w="695" w:type="dxa"/>
            <w:vMerge/>
          </w:tcPr>
          <w:p w14:paraId="1BC47DC8" w14:textId="77777777" w:rsidR="005B4CAB" w:rsidRPr="000475E4" w:rsidRDefault="005B4CAB" w:rsidP="005B4CAB">
            <w:pPr>
              <w:pStyle w:val="a3"/>
              <w:spacing w:before="1"/>
              <w:jc w:val="both"/>
            </w:pPr>
          </w:p>
        </w:tc>
        <w:tc>
          <w:tcPr>
            <w:tcW w:w="2342" w:type="dxa"/>
            <w:vMerge/>
          </w:tcPr>
          <w:p w14:paraId="5C1A119C" w14:textId="77777777" w:rsidR="005B4CAB" w:rsidRPr="000475E4" w:rsidRDefault="005B4CAB" w:rsidP="005B4CAB">
            <w:pPr>
              <w:pStyle w:val="a3"/>
              <w:spacing w:before="1"/>
              <w:jc w:val="both"/>
              <w:rPr>
                <w:color w:val="34343C"/>
                <w:shd w:val="clear" w:color="auto" w:fill="FFFFFF"/>
              </w:rPr>
            </w:pPr>
          </w:p>
        </w:tc>
        <w:tc>
          <w:tcPr>
            <w:tcW w:w="5509" w:type="dxa"/>
          </w:tcPr>
          <w:p w14:paraId="6F227119" w14:textId="54E66A3D" w:rsidR="005B4CAB" w:rsidRPr="00874C62" w:rsidRDefault="005B4CAB" w:rsidP="005B4CAB">
            <w:pPr>
              <w:shd w:val="clear" w:color="auto" w:fill="FFFFFF"/>
              <w:jc w:val="both"/>
            </w:pPr>
            <w:r>
              <w:t>Формирует оптимальные воспитательные отношения вне зависимости от коммуникативной ситуации (в том числе и конфликтных), поддерживает достоинство каждого ребенка. В речи встречаются речевые недочеты.</w:t>
            </w:r>
          </w:p>
        </w:tc>
        <w:tc>
          <w:tcPr>
            <w:tcW w:w="952" w:type="dxa"/>
          </w:tcPr>
          <w:p w14:paraId="4DD2B54B" w14:textId="77777777" w:rsidR="005B4CAB" w:rsidRPr="000475E4" w:rsidRDefault="005B4CAB" w:rsidP="005B4CAB">
            <w:pPr>
              <w:pStyle w:val="a3"/>
              <w:spacing w:before="1"/>
              <w:jc w:val="both"/>
            </w:pPr>
            <w:r w:rsidRPr="000475E4">
              <w:t>5-7</w:t>
            </w:r>
          </w:p>
          <w:p w14:paraId="1759CDB6" w14:textId="77777777" w:rsidR="005B4CAB" w:rsidRPr="000475E4" w:rsidRDefault="005B4CAB" w:rsidP="005B4CAB">
            <w:pPr>
              <w:pStyle w:val="a3"/>
              <w:spacing w:before="1"/>
              <w:jc w:val="both"/>
            </w:pPr>
          </w:p>
        </w:tc>
      </w:tr>
      <w:tr w:rsidR="005B4CAB" w:rsidRPr="000475E4" w14:paraId="5ACABEAA" w14:textId="77777777" w:rsidTr="00B128A1">
        <w:trPr>
          <w:trHeight w:val="435"/>
        </w:trPr>
        <w:tc>
          <w:tcPr>
            <w:tcW w:w="695" w:type="dxa"/>
            <w:vMerge/>
          </w:tcPr>
          <w:p w14:paraId="742318CC" w14:textId="77777777" w:rsidR="005B4CAB" w:rsidRPr="000475E4" w:rsidRDefault="005B4CAB" w:rsidP="005B4CAB">
            <w:pPr>
              <w:pStyle w:val="a3"/>
              <w:spacing w:before="1"/>
              <w:jc w:val="both"/>
            </w:pPr>
          </w:p>
        </w:tc>
        <w:tc>
          <w:tcPr>
            <w:tcW w:w="2342" w:type="dxa"/>
            <w:vMerge/>
          </w:tcPr>
          <w:p w14:paraId="017B2E38" w14:textId="77777777" w:rsidR="005B4CAB" w:rsidRPr="000475E4" w:rsidRDefault="005B4CAB" w:rsidP="005B4CAB">
            <w:pPr>
              <w:pStyle w:val="a3"/>
              <w:spacing w:before="1"/>
              <w:jc w:val="both"/>
              <w:rPr>
                <w:color w:val="34343C"/>
                <w:shd w:val="clear" w:color="auto" w:fill="FFFFFF"/>
              </w:rPr>
            </w:pPr>
          </w:p>
        </w:tc>
        <w:tc>
          <w:tcPr>
            <w:tcW w:w="5509" w:type="dxa"/>
          </w:tcPr>
          <w:p w14:paraId="6DA8C13B" w14:textId="1ED67C91" w:rsidR="005B4CAB" w:rsidRPr="000475E4" w:rsidRDefault="005B4CAB" w:rsidP="005B4CAB">
            <w:pPr>
              <w:shd w:val="clear" w:color="auto" w:fill="FFFFFF"/>
              <w:jc w:val="both"/>
            </w:pPr>
            <w:r>
              <w:t>Придерживается делового стиля общения. Демонстрирует педагогический такт, включенность в совместную деятельность. Поддерживает положительный эмоциональный контакт. Применяет вербальные и невербальные средства коммуникации. Демонстрирует коммуникативные качества речи</w:t>
            </w:r>
          </w:p>
        </w:tc>
        <w:tc>
          <w:tcPr>
            <w:tcW w:w="952" w:type="dxa"/>
          </w:tcPr>
          <w:p w14:paraId="7E09D8AF" w14:textId="2781E965" w:rsidR="005B4CAB" w:rsidRPr="000475E4" w:rsidRDefault="005B4CAB" w:rsidP="005B4CAB">
            <w:pPr>
              <w:pStyle w:val="a3"/>
              <w:spacing w:before="1"/>
              <w:jc w:val="both"/>
            </w:pPr>
            <w:r w:rsidRPr="000475E4">
              <w:t>8-10</w:t>
            </w:r>
          </w:p>
        </w:tc>
      </w:tr>
      <w:tr w:rsidR="005B4CAB" w:rsidRPr="000475E4" w14:paraId="140A8660" w14:textId="77777777" w:rsidTr="00B128A1">
        <w:trPr>
          <w:trHeight w:val="180"/>
        </w:trPr>
        <w:tc>
          <w:tcPr>
            <w:tcW w:w="695" w:type="dxa"/>
            <w:vMerge w:val="restart"/>
          </w:tcPr>
          <w:p w14:paraId="1EFECF8E" w14:textId="119CCA55" w:rsidR="005B4CAB" w:rsidRPr="000475E4" w:rsidRDefault="005B4CAB" w:rsidP="005B4CAB">
            <w:pPr>
              <w:pStyle w:val="a3"/>
              <w:spacing w:before="1"/>
              <w:jc w:val="both"/>
            </w:pPr>
            <w:r w:rsidRPr="000475E4">
              <w:t>4</w:t>
            </w:r>
          </w:p>
        </w:tc>
        <w:tc>
          <w:tcPr>
            <w:tcW w:w="2342" w:type="dxa"/>
            <w:vMerge w:val="restart"/>
          </w:tcPr>
          <w:p w14:paraId="306D2FB6" w14:textId="215E7A60" w:rsidR="005B4CAB" w:rsidRPr="000475E4" w:rsidRDefault="005B4CAB" w:rsidP="005B4CAB">
            <w:pPr>
              <w:pStyle w:val="a3"/>
              <w:spacing w:before="1"/>
              <w:jc w:val="both"/>
            </w:pPr>
            <w:r>
              <w:t>Общий кругозор и профессиональная эрудиция</w:t>
            </w:r>
          </w:p>
        </w:tc>
        <w:tc>
          <w:tcPr>
            <w:tcW w:w="5509" w:type="dxa"/>
          </w:tcPr>
          <w:p w14:paraId="67CC2AA3" w14:textId="76951151" w:rsidR="005B4CAB" w:rsidRPr="00874C62" w:rsidRDefault="005B4CAB" w:rsidP="005B4CAB">
            <w:pPr>
              <w:shd w:val="clear" w:color="auto" w:fill="FFFFFF"/>
              <w:jc w:val="both"/>
            </w:pPr>
            <w:r w:rsidRPr="00220BD5">
              <w:rPr>
                <w:color w:val="34343C"/>
              </w:rPr>
              <w:t>Применяет профессиональную терминологию с отдельными неточностями, термины раскрывает с применением ассоциаций и примеров. Приводит сформулированные в общем виде примеры из собственной практики. Логично</w:t>
            </w:r>
            <w:r>
              <w:rPr>
                <w:color w:val="34343C"/>
              </w:rPr>
              <w:t xml:space="preserve"> </w:t>
            </w:r>
            <w:r w:rsidRPr="00220BD5">
              <w:rPr>
                <w:color w:val="34343C"/>
              </w:rPr>
              <w:t>высказывает собственное мнение по обсуждаемой проблеме, приводит данные из общедоступных источников информации, опирается на собственный опыт. Не обращается к произведениям искусства и литературы,</w:t>
            </w:r>
            <w:r>
              <w:rPr>
                <w:color w:val="34343C"/>
              </w:rPr>
              <w:t xml:space="preserve"> </w:t>
            </w:r>
            <w:r w:rsidRPr="00220BD5">
              <w:rPr>
                <w:color w:val="34343C"/>
              </w:rPr>
              <w:t>примерам из жизни и творчества известных людей.</w:t>
            </w:r>
          </w:p>
        </w:tc>
        <w:tc>
          <w:tcPr>
            <w:tcW w:w="952" w:type="dxa"/>
          </w:tcPr>
          <w:p w14:paraId="3DE397CA" w14:textId="77777777" w:rsidR="005B4CAB" w:rsidRPr="000475E4" w:rsidRDefault="005B4CAB" w:rsidP="005B4CAB">
            <w:pPr>
              <w:pStyle w:val="a3"/>
              <w:spacing w:before="1"/>
              <w:jc w:val="both"/>
            </w:pPr>
            <w:r w:rsidRPr="000475E4">
              <w:t>1-4</w:t>
            </w:r>
          </w:p>
          <w:p w14:paraId="1E8CA109" w14:textId="77777777" w:rsidR="005B4CAB" w:rsidRPr="000475E4" w:rsidRDefault="005B4CAB" w:rsidP="005B4CAB">
            <w:pPr>
              <w:pStyle w:val="a3"/>
              <w:spacing w:before="1"/>
              <w:jc w:val="both"/>
            </w:pPr>
          </w:p>
        </w:tc>
      </w:tr>
      <w:tr w:rsidR="005B4CAB" w:rsidRPr="000475E4" w14:paraId="08754B6C" w14:textId="77777777" w:rsidTr="00B128A1">
        <w:trPr>
          <w:trHeight w:val="285"/>
        </w:trPr>
        <w:tc>
          <w:tcPr>
            <w:tcW w:w="695" w:type="dxa"/>
            <w:vMerge/>
          </w:tcPr>
          <w:p w14:paraId="6AA5E1A9" w14:textId="77777777" w:rsidR="005B4CAB" w:rsidRPr="000475E4" w:rsidRDefault="005B4CAB" w:rsidP="005B4CAB">
            <w:pPr>
              <w:pStyle w:val="a3"/>
              <w:spacing w:before="1"/>
              <w:jc w:val="both"/>
            </w:pPr>
          </w:p>
        </w:tc>
        <w:tc>
          <w:tcPr>
            <w:tcW w:w="2342" w:type="dxa"/>
            <w:vMerge/>
          </w:tcPr>
          <w:p w14:paraId="78CEEEF3" w14:textId="77777777" w:rsidR="005B4CAB" w:rsidRPr="000475E4" w:rsidRDefault="005B4CAB" w:rsidP="005B4CAB">
            <w:pPr>
              <w:pStyle w:val="a3"/>
              <w:spacing w:before="1"/>
              <w:jc w:val="both"/>
              <w:rPr>
                <w:color w:val="34343C"/>
                <w:shd w:val="clear" w:color="auto" w:fill="FFFFFF"/>
              </w:rPr>
            </w:pPr>
          </w:p>
        </w:tc>
        <w:tc>
          <w:tcPr>
            <w:tcW w:w="5509" w:type="dxa"/>
          </w:tcPr>
          <w:p w14:paraId="4FC64AC8" w14:textId="77777777" w:rsidR="005B4CAB" w:rsidRPr="00220BD5" w:rsidRDefault="005B4CAB" w:rsidP="005B4CAB">
            <w:pPr>
              <w:shd w:val="clear" w:color="auto" w:fill="FFFFFF"/>
              <w:jc w:val="both"/>
              <w:rPr>
                <w:color w:val="34343C"/>
              </w:rPr>
            </w:pPr>
            <w:r w:rsidRPr="00220BD5">
              <w:rPr>
                <w:color w:val="34343C"/>
              </w:rPr>
              <w:t>Проявляет разнообразие интересов в различных</w:t>
            </w:r>
          </w:p>
          <w:p w14:paraId="35B1E952" w14:textId="052FCC54" w:rsidR="005B4CAB" w:rsidRPr="00874C62" w:rsidRDefault="005B4CAB" w:rsidP="005B4CAB">
            <w:pPr>
              <w:shd w:val="clear" w:color="auto" w:fill="FFFFFF"/>
              <w:jc w:val="both"/>
            </w:pPr>
            <w:r w:rsidRPr="00220BD5">
              <w:rPr>
                <w:color w:val="34343C"/>
              </w:rPr>
              <w:t>сферах жизнедеятельности. Правильно применяет профессиональную терминологию. Формулирует в общем виде примеры из собственной практики. Непротиворечиво и последовательно высказывает мнение по обсуждаемым вопросам, для обоснования приводит точные данные из открытых верифицированных источников информации. Формально обращается к произведениям искусства и (или) литературы, примеры из жизни и творчества известных людей не приводит.</w:t>
            </w:r>
          </w:p>
        </w:tc>
        <w:tc>
          <w:tcPr>
            <w:tcW w:w="952" w:type="dxa"/>
          </w:tcPr>
          <w:p w14:paraId="5F4300E4" w14:textId="77777777" w:rsidR="005B4CAB" w:rsidRPr="000475E4" w:rsidRDefault="005B4CAB" w:rsidP="005B4CAB">
            <w:pPr>
              <w:pStyle w:val="a3"/>
              <w:spacing w:before="1"/>
              <w:jc w:val="both"/>
            </w:pPr>
            <w:r w:rsidRPr="000475E4">
              <w:t>5-7</w:t>
            </w:r>
          </w:p>
          <w:p w14:paraId="0550D12C" w14:textId="77777777" w:rsidR="005B4CAB" w:rsidRPr="000475E4" w:rsidRDefault="005B4CAB" w:rsidP="005B4CAB">
            <w:pPr>
              <w:pStyle w:val="a3"/>
              <w:spacing w:before="1"/>
              <w:jc w:val="both"/>
            </w:pPr>
          </w:p>
        </w:tc>
      </w:tr>
      <w:tr w:rsidR="005B4CAB" w:rsidRPr="000475E4" w14:paraId="175B34EB" w14:textId="77777777" w:rsidTr="00B128A1">
        <w:trPr>
          <w:trHeight w:val="300"/>
        </w:trPr>
        <w:tc>
          <w:tcPr>
            <w:tcW w:w="695" w:type="dxa"/>
            <w:vMerge/>
          </w:tcPr>
          <w:p w14:paraId="6FF5F8E5" w14:textId="77777777" w:rsidR="005B4CAB" w:rsidRPr="000475E4" w:rsidRDefault="005B4CAB" w:rsidP="005B4CAB">
            <w:pPr>
              <w:pStyle w:val="a3"/>
              <w:spacing w:before="1"/>
              <w:jc w:val="both"/>
            </w:pPr>
          </w:p>
        </w:tc>
        <w:tc>
          <w:tcPr>
            <w:tcW w:w="2342" w:type="dxa"/>
            <w:vMerge/>
          </w:tcPr>
          <w:p w14:paraId="4A5A4CB2" w14:textId="77777777" w:rsidR="005B4CAB" w:rsidRPr="000475E4" w:rsidRDefault="005B4CAB" w:rsidP="005B4CAB">
            <w:pPr>
              <w:pStyle w:val="a3"/>
              <w:spacing w:before="1"/>
              <w:jc w:val="both"/>
              <w:rPr>
                <w:color w:val="34343C"/>
                <w:shd w:val="clear" w:color="auto" w:fill="FFFFFF"/>
              </w:rPr>
            </w:pPr>
          </w:p>
        </w:tc>
        <w:tc>
          <w:tcPr>
            <w:tcW w:w="5509" w:type="dxa"/>
          </w:tcPr>
          <w:p w14:paraId="053D2AE6" w14:textId="15BE54B0" w:rsidR="005B4CAB" w:rsidRPr="000475E4" w:rsidRDefault="005B4CAB" w:rsidP="005B4CAB">
            <w:pPr>
              <w:shd w:val="clear" w:color="auto" w:fill="FFFFFF"/>
              <w:jc w:val="both"/>
            </w:pPr>
            <w:r w:rsidRPr="008C7050">
              <w:rPr>
                <w:color w:val="34343C"/>
              </w:rPr>
              <w:t>Демонстрирует</w:t>
            </w:r>
            <w:r w:rsidRPr="000475E4">
              <w:rPr>
                <w:color w:val="34343C"/>
              </w:rPr>
              <w:t xml:space="preserve"> </w:t>
            </w:r>
            <w:r w:rsidRPr="008C7050">
              <w:rPr>
                <w:color w:val="34343C"/>
              </w:rPr>
              <w:t>глубину</w:t>
            </w:r>
            <w:r w:rsidRPr="000475E4">
              <w:rPr>
                <w:color w:val="34343C"/>
              </w:rPr>
              <w:t xml:space="preserve"> </w:t>
            </w:r>
            <w:r w:rsidRPr="008C7050">
              <w:rPr>
                <w:color w:val="34343C"/>
              </w:rPr>
              <w:t>познаний,</w:t>
            </w:r>
            <w:r w:rsidRPr="000475E4">
              <w:rPr>
                <w:color w:val="34343C"/>
              </w:rPr>
              <w:t xml:space="preserve"> </w:t>
            </w:r>
            <w:r w:rsidRPr="008C7050">
              <w:rPr>
                <w:color w:val="34343C"/>
              </w:rPr>
              <w:t>широкий</w:t>
            </w:r>
            <w:r w:rsidRPr="000475E4">
              <w:rPr>
                <w:color w:val="34343C"/>
              </w:rPr>
              <w:t xml:space="preserve"> </w:t>
            </w:r>
            <w:r w:rsidRPr="008C7050">
              <w:rPr>
                <w:color w:val="34343C"/>
              </w:rPr>
              <w:t>круг</w:t>
            </w:r>
            <w:r w:rsidRPr="000475E4">
              <w:rPr>
                <w:color w:val="34343C"/>
              </w:rPr>
              <w:t xml:space="preserve"> </w:t>
            </w:r>
            <w:r w:rsidRPr="008C7050">
              <w:rPr>
                <w:color w:val="34343C"/>
              </w:rPr>
              <w:t>интересов,</w:t>
            </w:r>
            <w:r w:rsidRPr="000475E4">
              <w:rPr>
                <w:color w:val="34343C"/>
              </w:rPr>
              <w:t xml:space="preserve"> </w:t>
            </w:r>
            <w:r w:rsidRPr="008C7050">
              <w:rPr>
                <w:color w:val="34343C"/>
              </w:rPr>
              <w:t>нравственную культуру</w:t>
            </w:r>
            <w:r w:rsidRPr="000475E4">
              <w:rPr>
                <w:color w:val="34343C"/>
              </w:rPr>
              <w:t>.</w:t>
            </w:r>
            <w:r w:rsidRPr="000475E4">
              <w:rPr>
                <w:color w:val="34343C"/>
                <w:shd w:val="clear" w:color="auto" w:fill="FFFFFF"/>
              </w:rPr>
              <w:t xml:space="preserve"> </w:t>
            </w:r>
            <w:r>
              <w:rPr>
                <w:color w:val="34343C"/>
                <w:shd w:val="clear" w:color="auto" w:fill="FFFFFF"/>
              </w:rPr>
              <w:t>То</w:t>
            </w:r>
            <w:r w:rsidRPr="000475E4">
              <w:rPr>
                <w:color w:val="34343C"/>
                <w:shd w:val="clear" w:color="auto" w:fill="FFFFFF"/>
              </w:rPr>
              <w:t xml:space="preserve">чно применяет терминологию. </w:t>
            </w:r>
            <w:r w:rsidRPr="000475E4">
              <w:rPr>
                <w:color w:val="34343C"/>
              </w:rPr>
              <w:t xml:space="preserve">Обращается к традиционным российским духовно-нравственным </w:t>
            </w:r>
            <w:r w:rsidRPr="008C7050">
              <w:rPr>
                <w:color w:val="34343C"/>
              </w:rPr>
              <w:lastRenderedPageBreak/>
              <w:t>ценностям</w:t>
            </w:r>
            <w:r w:rsidRPr="000475E4">
              <w:rPr>
                <w:color w:val="34343C"/>
              </w:rPr>
              <w:t>. Излагает собственную позицию по вопросам беседы, опираясь на</w:t>
            </w:r>
            <w:r>
              <w:rPr>
                <w:color w:val="34343C"/>
              </w:rPr>
              <w:t xml:space="preserve"> </w:t>
            </w:r>
            <w:r w:rsidRPr="008C7050">
              <w:rPr>
                <w:color w:val="34343C"/>
              </w:rPr>
              <w:t>современные научные исследования</w:t>
            </w:r>
            <w:r w:rsidRPr="000475E4">
              <w:rPr>
                <w:color w:val="34343C"/>
              </w:rPr>
              <w:t xml:space="preserve">. Поддерживает разговор с опорой на произведения </w:t>
            </w:r>
            <w:r w:rsidRPr="008C7050">
              <w:rPr>
                <w:color w:val="34343C"/>
              </w:rPr>
              <w:t>искусства и литературы, примеры из жизни и творчества известных людей</w:t>
            </w:r>
            <w:r w:rsidRPr="000475E4">
              <w:rPr>
                <w:color w:val="34343C"/>
              </w:rPr>
              <w:t xml:space="preserve">. </w:t>
            </w:r>
          </w:p>
        </w:tc>
        <w:tc>
          <w:tcPr>
            <w:tcW w:w="952" w:type="dxa"/>
          </w:tcPr>
          <w:p w14:paraId="16A3720E" w14:textId="288602DF" w:rsidR="005B4CAB" w:rsidRPr="000475E4" w:rsidRDefault="005B4CAB" w:rsidP="005B4CAB">
            <w:pPr>
              <w:pStyle w:val="a3"/>
              <w:spacing w:before="1"/>
              <w:jc w:val="both"/>
            </w:pPr>
            <w:r w:rsidRPr="000475E4">
              <w:lastRenderedPageBreak/>
              <w:t>8-10</w:t>
            </w:r>
          </w:p>
        </w:tc>
      </w:tr>
      <w:tr w:rsidR="000475E4" w:rsidRPr="000475E4" w14:paraId="182CDB4E" w14:textId="77777777" w:rsidTr="00CE55E7">
        <w:trPr>
          <w:trHeight w:val="300"/>
        </w:trPr>
        <w:tc>
          <w:tcPr>
            <w:tcW w:w="695" w:type="dxa"/>
          </w:tcPr>
          <w:p w14:paraId="434A942E" w14:textId="77777777" w:rsidR="000475E4" w:rsidRPr="000475E4" w:rsidRDefault="000475E4" w:rsidP="00B128A1">
            <w:pPr>
              <w:pStyle w:val="a3"/>
              <w:spacing w:before="1"/>
              <w:jc w:val="both"/>
            </w:pPr>
          </w:p>
        </w:tc>
        <w:tc>
          <w:tcPr>
            <w:tcW w:w="7851" w:type="dxa"/>
            <w:gridSpan w:val="2"/>
          </w:tcPr>
          <w:p w14:paraId="30EF65EA" w14:textId="56631B9A" w:rsidR="000475E4" w:rsidRPr="000475E4" w:rsidRDefault="000475E4" w:rsidP="000475E4">
            <w:pPr>
              <w:shd w:val="clear" w:color="auto" w:fill="FFFFFF"/>
              <w:jc w:val="right"/>
              <w:rPr>
                <w:color w:val="34343C"/>
              </w:rPr>
            </w:pPr>
            <w:r w:rsidRPr="004A0996">
              <w:rPr>
                <w:b/>
                <w:spacing w:val="-10"/>
              </w:rPr>
              <w:t>Максимальное количество баллов</w:t>
            </w:r>
          </w:p>
        </w:tc>
        <w:tc>
          <w:tcPr>
            <w:tcW w:w="952" w:type="dxa"/>
          </w:tcPr>
          <w:p w14:paraId="6B257CAD" w14:textId="441C65CB" w:rsidR="000475E4" w:rsidRPr="000475E4" w:rsidRDefault="000475E4" w:rsidP="00B128A1">
            <w:pPr>
              <w:pStyle w:val="a3"/>
              <w:spacing w:before="1"/>
              <w:jc w:val="both"/>
              <w:rPr>
                <w:b/>
                <w:bCs/>
              </w:rPr>
            </w:pPr>
            <w:r w:rsidRPr="000475E4">
              <w:rPr>
                <w:b/>
                <w:bCs/>
              </w:rPr>
              <w:t>40</w:t>
            </w:r>
          </w:p>
        </w:tc>
      </w:tr>
    </w:tbl>
    <w:p w14:paraId="7F7CE354" w14:textId="77777777" w:rsidR="00E701E7" w:rsidRDefault="00E701E7" w:rsidP="00C61E78">
      <w:pPr>
        <w:pStyle w:val="a3"/>
        <w:spacing w:before="1"/>
        <w:jc w:val="both"/>
      </w:pPr>
    </w:p>
    <w:sectPr w:rsidR="00E701E7" w:rsidSect="00C61E78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E6027"/>
    <w:multiLevelType w:val="hybridMultilevel"/>
    <w:tmpl w:val="039CF270"/>
    <w:lvl w:ilvl="0" w:tplc="3370A54C">
      <w:start w:val="1"/>
      <w:numFmt w:val="decimal"/>
      <w:lvlText w:val="%1."/>
      <w:lvlJc w:val="left"/>
      <w:pPr>
        <w:ind w:left="108" w:hanging="351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 w:tplc="D63096C0">
      <w:numFmt w:val="bullet"/>
      <w:lvlText w:val="•"/>
      <w:lvlJc w:val="left"/>
      <w:pPr>
        <w:ind w:left="741" w:hanging="351"/>
      </w:pPr>
      <w:rPr>
        <w:rFonts w:hint="default"/>
        <w:lang w:val="ru-RU" w:eastAsia="en-US" w:bidi="ar-SA"/>
      </w:rPr>
    </w:lvl>
    <w:lvl w:ilvl="2" w:tplc="E17012D8">
      <w:numFmt w:val="bullet"/>
      <w:lvlText w:val="•"/>
      <w:lvlJc w:val="left"/>
      <w:pPr>
        <w:ind w:left="1382" w:hanging="351"/>
      </w:pPr>
      <w:rPr>
        <w:rFonts w:hint="default"/>
        <w:lang w:val="ru-RU" w:eastAsia="en-US" w:bidi="ar-SA"/>
      </w:rPr>
    </w:lvl>
    <w:lvl w:ilvl="3" w:tplc="3FC2500C">
      <w:numFmt w:val="bullet"/>
      <w:lvlText w:val="•"/>
      <w:lvlJc w:val="left"/>
      <w:pPr>
        <w:ind w:left="2023" w:hanging="351"/>
      </w:pPr>
      <w:rPr>
        <w:rFonts w:hint="default"/>
        <w:lang w:val="ru-RU" w:eastAsia="en-US" w:bidi="ar-SA"/>
      </w:rPr>
    </w:lvl>
    <w:lvl w:ilvl="4" w:tplc="73748E06">
      <w:numFmt w:val="bullet"/>
      <w:lvlText w:val="•"/>
      <w:lvlJc w:val="left"/>
      <w:pPr>
        <w:ind w:left="2664" w:hanging="351"/>
      </w:pPr>
      <w:rPr>
        <w:rFonts w:hint="default"/>
        <w:lang w:val="ru-RU" w:eastAsia="en-US" w:bidi="ar-SA"/>
      </w:rPr>
    </w:lvl>
    <w:lvl w:ilvl="5" w:tplc="DEAAB42C">
      <w:numFmt w:val="bullet"/>
      <w:lvlText w:val="•"/>
      <w:lvlJc w:val="left"/>
      <w:pPr>
        <w:ind w:left="3305" w:hanging="351"/>
      </w:pPr>
      <w:rPr>
        <w:rFonts w:hint="default"/>
        <w:lang w:val="ru-RU" w:eastAsia="en-US" w:bidi="ar-SA"/>
      </w:rPr>
    </w:lvl>
    <w:lvl w:ilvl="6" w:tplc="8760F8B0">
      <w:numFmt w:val="bullet"/>
      <w:lvlText w:val="•"/>
      <w:lvlJc w:val="left"/>
      <w:pPr>
        <w:ind w:left="3946" w:hanging="351"/>
      </w:pPr>
      <w:rPr>
        <w:rFonts w:hint="default"/>
        <w:lang w:val="ru-RU" w:eastAsia="en-US" w:bidi="ar-SA"/>
      </w:rPr>
    </w:lvl>
    <w:lvl w:ilvl="7" w:tplc="225EB20A">
      <w:numFmt w:val="bullet"/>
      <w:lvlText w:val="•"/>
      <w:lvlJc w:val="left"/>
      <w:pPr>
        <w:ind w:left="4587" w:hanging="351"/>
      </w:pPr>
      <w:rPr>
        <w:rFonts w:hint="default"/>
        <w:lang w:val="ru-RU" w:eastAsia="en-US" w:bidi="ar-SA"/>
      </w:rPr>
    </w:lvl>
    <w:lvl w:ilvl="8" w:tplc="D4ECF3DE">
      <w:numFmt w:val="bullet"/>
      <w:lvlText w:val="•"/>
      <w:lvlJc w:val="left"/>
      <w:pPr>
        <w:ind w:left="5228" w:hanging="351"/>
      </w:pPr>
      <w:rPr>
        <w:rFonts w:hint="default"/>
        <w:lang w:val="ru-RU" w:eastAsia="en-US" w:bidi="ar-SA"/>
      </w:rPr>
    </w:lvl>
  </w:abstractNum>
  <w:abstractNum w:abstractNumId="1" w15:restartNumberingAfterBreak="0">
    <w:nsid w:val="72CB2DB7"/>
    <w:multiLevelType w:val="hybridMultilevel"/>
    <w:tmpl w:val="3D902D9C"/>
    <w:lvl w:ilvl="0" w:tplc="32D2EEAA">
      <w:start w:val="1"/>
      <w:numFmt w:val="decimal"/>
      <w:lvlText w:val="%1."/>
      <w:lvlJc w:val="left"/>
      <w:pPr>
        <w:ind w:left="305" w:hanging="305"/>
      </w:pPr>
      <w:rPr>
        <w:rFonts w:ascii="Times New Roman" w:eastAsia="Times New Roman" w:hAnsi="Times New Roman" w:cs="Times New Roman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1" w:tplc="4F40AA3C">
      <w:numFmt w:val="bullet"/>
      <w:lvlText w:val="•"/>
      <w:lvlJc w:val="left"/>
      <w:pPr>
        <w:ind w:left="938" w:hanging="305"/>
      </w:pPr>
      <w:rPr>
        <w:rFonts w:hint="default"/>
        <w:lang w:val="ru-RU" w:eastAsia="en-US" w:bidi="ar-SA"/>
      </w:rPr>
    </w:lvl>
    <w:lvl w:ilvl="2" w:tplc="4DE24C50">
      <w:numFmt w:val="bullet"/>
      <w:lvlText w:val="•"/>
      <w:lvlJc w:val="left"/>
      <w:pPr>
        <w:ind w:left="1579" w:hanging="305"/>
      </w:pPr>
      <w:rPr>
        <w:rFonts w:hint="default"/>
        <w:lang w:val="ru-RU" w:eastAsia="en-US" w:bidi="ar-SA"/>
      </w:rPr>
    </w:lvl>
    <w:lvl w:ilvl="3" w:tplc="14E4C7C4">
      <w:numFmt w:val="bullet"/>
      <w:lvlText w:val="•"/>
      <w:lvlJc w:val="left"/>
      <w:pPr>
        <w:ind w:left="2220" w:hanging="305"/>
      </w:pPr>
      <w:rPr>
        <w:rFonts w:hint="default"/>
        <w:lang w:val="ru-RU" w:eastAsia="en-US" w:bidi="ar-SA"/>
      </w:rPr>
    </w:lvl>
    <w:lvl w:ilvl="4" w:tplc="28E07726">
      <w:numFmt w:val="bullet"/>
      <w:lvlText w:val="•"/>
      <w:lvlJc w:val="left"/>
      <w:pPr>
        <w:ind w:left="2861" w:hanging="305"/>
      </w:pPr>
      <w:rPr>
        <w:rFonts w:hint="default"/>
        <w:lang w:val="ru-RU" w:eastAsia="en-US" w:bidi="ar-SA"/>
      </w:rPr>
    </w:lvl>
    <w:lvl w:ilvl="5" w:tplc="888AAA00">
      <w:numFmt w:val="bullet"/>
      <w:lvlText w:val="•"/>
      <w:lvlJc w:val="left"/>
      <w:pPr>
        <w:ind w:left="3502" w:hanging="305"/>
      </w:pPr>
      <w:rPr>
        <w:rFonts w:hint="default"/>
        <w:lang w:val="ru-RU" w:eastAsia="en-US" w:bidi="ar-SA"/>
      </w:rPr>
    </w:lvl>
    <w:lvl w:ilvl="6" w:tplc="50BEE368">
      <w:numFmt w:val="bullet"/>
      <w:lvlText w:val="•"/>
      <w:lvlJc w:val="left"/>
      <w:pPr>
        <w:ind w:left="4143" w:hanging="305"/>
      </w:pPr>
      <w:rPr>
        <w:rFonts w:hint="default"/>
        <w:lang w:val="ru-RU" w:eastAsia="en-US" w:bidi="ar-SA"/>
      </w:rPr>
    </w:lvl>
    <w:lvl w:ilvl="7" w:tplc="B8287C0E">
      <w:numFmt w:val="bullet"/>
      <w:lvlText w:val="•"/>
      <w:lvlJc w:val="left"/>
      <w:pPr>
        <w:ind w:left="4784" w:hanging="305"/>
      </w:pPr>
      <w:rPr>
        <w:rFonts w:hint="default"/>
        <w:lang w:val="ru-RU" w:eastAsia="en-US" w:bidi="ar-SA"/>
      </w:rPr>
    </w:lvl>
    <w:lvl w:ilvl="8" w:tplc="99CCD4D2">
      <w:numFmt w:val="bullet"/>
      <w:lvlText w:val="•"/>
      <w:lvlJc w:val="left"/>
      <w:pPr>
        <w:ind w:left="5425" w:hanging="305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C22"/>
    <w:rsid w:val="000475E4"/>
    <w:rsid w:val="00142A8D"/>
    <w:rsid w:val="00183B96"/>
    <w:rsid w:val="0020733E"/>
    <w:rsid w:val="00220BD5"/>
    <w:rsid w:val="00353AA1"/>
    <w:rsid w:val="00412AB3"/>
    <w:rsid w:val="004A0996"/>
    <w:rsid w:val="00516743"/>
    <w:rsid w:val="005B4CAB"/>
    <w:rsid w:val="00736E85"/>
    <w:rsid w:val="00794E8F"/>
    <w:rsid w:val="00874C62"/>
    <w:rsid w:val="00893D01"/>
    <w:rsid w:val="008C7050"/>
    <w:rsid w:val="00932191"/>
    <w:rsid w:val="00982B21"/>
    <w:rsid w:val="009D4C22"/>
    <w:rsid w:val="00A3305E"/>
    <w:rsid w:val="00B128A1"/>
    <w:rsid w:val="00B15249"/>
    <w:rsid w:val="00BA0264"/>
    <w:rsid w:val="00C25589"/>
    <w:rsid w:val="00C61E78"/>
    <w:rsid w:val="00E70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E7938"/>
  <w15:docId w15:val="{F352C705-2C08-4BFE-A361-85806BEF1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3A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353AA1"/>
    <w:pPr>
      <w:widowControl w:val="0"/>
      <w:autoSpaceDE w:val="0"/>
      <w:autoSpaceDN w:val="0"/>
    </w:pPr>
    <w:rPr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353AA1"/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39"/>
    <w:rsid w:val="00353A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353AA1"/>
    <w:pPr>
      <w:widowControl w:val="0"/>
      <w:autoSpaceDE w:val="0"/>
      <w:autoSpaceDN w:val="0"/>
      <w:ind w:left="107"/>
      <w:jc w:val="both"/>
    </w:pPr>
    <w:rPr>
      <w:sz w:val="22"/>
      <w:szCs w:val="22"/>
      <w:lang w:eastAsia="en-US"/>
    </w:rPr>
  </w:style>
  <w:style w:type="paragraph" w:styleId="a6">
    <w:name w:val="No Spacing"/>
    <w:uiPriority w:val="1"/>
    <w:qFormat/>
    <w:rsid w:val="00C61E7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61E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t">
    <w:name w:val="st"/>
    <w:rsid w:val="00B152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0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1745</Words>
  <Characters>9953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2026-03-29T21:26:00Z</dcterms:created>
  <dcterms:modified xsi:type="dcterms:W3CDTF">2026-04-01T18:21:00Z</dcterms:modified>
</cp:coreProperties>
</file>