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84" w:rsidRDefault="004437E0" w:rsidP="00443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E0">
        <w:rPr>
          <w:rFonts w:ascii="Times New Roman" w:hAnsi="Times New Roman" w:cs="Times New Roman"/>
          <w:b/>
          <w:sz w:val="28"/>
          <w:szCs w:val="28"/>
        </w:rPr>
        <w:t>Урок по предмету «Основы изобразительного искусства»</w:t>
      </w:r>
    </w:p>
    <w:p w:rsidR="004437E0" w:rsidRDefault="004437E0" w:rsidP="00443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«Сказочный лес»</w:t>
      </w:r>
    </w:p>
    <w:p w:rsidR="004437E0" w:rsidRDefault="00D60B93" w:rsidP="00443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Степанец Светлана Германовна,</w:t>
      </w:r>
    </w:p>
    <w:p w:rsidR="00D60B93" w:rsidRDefault="00D60B93" w:rsidP="00443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МБОУ ДОД</w:t>
      </w:r>
    </w:p>
    <w:p w:rsidR="00D60B93" w:rsidRDefault="00D60B93" w:rsidP="004437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«ДШИ г. Нарьян-Мара»</w:t>
      </w:r>
    </w:p>
    <w:p w:rsidR="00D60B93" w:rsidRDefault="00D60B93" w:rsidP="00D60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B93" w:rsidRDefault="00D60B93" w:rsidP="00D6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Урок рассчитан для учащихся ДШИ в 1 (8</w:t>
      </w:r>
      <w:r w:rsidR="007B50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классе по предмету «Основы изобразительной грамоты». Продолжительность урока 1 час 40 минут.</w:t>
      </w: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данного учебного занятия – формирование навыков владения графическими материалами, пробуждение фантазии, творческого мышления. С помощью диалога «Учитель-ученик»,  использовани</w:t>
      </w:r>
      <w:r w:rsidR="007B50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ИКТ, нетрадиционной формы проведения урока и музыкального сопровождения у</w:t>
      </w:r>
      <w:r w:rsidR="007B50A4">
        <w:rPr>
          <w:rFonts w:ascii="Times New Roman" w:hAnsi="Times New Roman" w:cs="Times New Roman"/>
          <w:sz w:val="28"/>
          <w:szCs w:val="28"/>
        </w:rPr>
        <w:t>чебное занятие ст</w:t>
      </w:r>
      <w:r>
        <w:rPr>
          <w:rFonts w:ascii="Times New Roman" w:hAnsi="Times New Roman" w:cs="Times New Roman"/>
          <w:sz w:val="28"/>
          <w:szCs w:val="28"/>
        </w:rPr>
        <w:t xml:space="preserve">ановится интересным, мотивирующим учащихся на выполнение </w:t>
      </w:r>
      <w:r w:rsidR="007B50A4">
        <w:rPr>
          <w:rFonts w:ascii="Times New Roman" w:hAnsi="Times New Roman" w:cs="Times New Roman"/>
          <w:sz w:val="28"/>
          <w:szCs w:val="28"/>
        </w:rPr>
        <w:t>творческого задания.</w:t>
      </w: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этапы урока тесно взаимосвязаны и плавно перетекают друг в друга. Учтены психологические и возрастные особенности детей.</w:t>
      </w: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 время практической работы учащиеся учатся пользоваться доступными графическими материалами, решать композиционные задачи, использовать средства художественной выразительности.</w:t>
      </w: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B93" w:rsidRDefault="00D60B93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C53F3D">
        <w:rPr>
          <w:rFonts w:ascii="Times New Roman" w:hAnsi="Times New Roman" w:cs="Times New Roman"/>
          <w:sz w:val="28"/>
          <w:szCs w:val="28"/>
        </w:rPr>
        <w:t>усвоения и закрепления новых знаний.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1 (8) класс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владения графическими материалами.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умение создавать художественный образ;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пробуждать фантазию, творческое мышление;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навыки грамотного заполнения листа;</w:t>
      </w:r>
    </w:p>
    <w:p w:rsidR="00C53F3D" w:rsidRDefault="00C53F3D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воспитывать эстетический вкус. </w:t>
      </w: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Тонированная бумага (синяя, зелёная), уголь, пастель.</w:t>
      </w: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Зрительный ряд:</w:t>
      </w: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М.А.Врубель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«Пан», В.М. Васнецов «Иван-царевич и серый волк», репродукции с изображением фантастических деревьев, таблица «Добрые и злые деревья», презентация,  фотографии лесных пейзажей.</w:t>
      </w: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547" w:rsidRDefault="00520547" w:rsidP="00D6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Литературный ряд: </w:t>
      </w:r>
    </w:p>
    <w:p w:rsidR="00520547" w:rsidRDefault="00520547" w:rsidP="00520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отрывок из поэмы «Руслан и Людмила»,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фрагмент стихотворения «Чудо - дерево».</w:t>
      </w:r>
    </w:p>
    <w:p w:rsidR="00520547" w:rsidRDefault="00520547" w:rsidP="00520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ряд: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Произведения Равеля,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Чюрлёниса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20547" w:rsidRDefault="00520547" w:rsidP="00520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20547" w:rsidRDefault="00520547" w:rsidP="00520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и цели урока.</w:t>
      </w:r>
    </w:p>
    <w:p w:rsidR="00520547" w:rsidRDefault="00520547" w:rsidP="00520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20547" w:rsidRDefault="00520547" w:rsidP="00520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520547" w:rsidRDefault="00520547" w:rsidP="00520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547" w:rsidRPr="00520547" w:rsidRDefault="00520547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547" w:rsidRDefault="00520547" w:rsidP="00520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Приветствие. Положительный эмоциональный настрой на работу.</w:t>
      </w:r>
    </w:p>
    <w:p w:rsidR="00520547" w:rsidRDefault="00520547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Постановка темы и цели урока.</w:t>
      </w:r>
    </w:p>
    <w:p w:rsidR="00D5512F" w:rsidRDefault="00D5512F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Только что вы шли по открытому солнечному лугу – и вдруг входите в тёмный дремучий бор. Тропинка теряется, в темноте вам становится немного страшно. Вечереет. Лучи заходящего солнца прорезают чащу деревьев, освещая багряными пятнами стволы сосен и елей. Наверху сучья переплелись друг с другом, образуя причудливые узоры на фоне желто-лимонных и ярко-оранжевых просветов.</w:t>
      </w:r>
    </w:p>
    <w:p w:rsidR="00D5512F" w:rsidRDefault="00D5512F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Низкие сухие сучья сплошь покрыты кружевным рисунком, где светло-зелёного, где почти белого лишайника. А зелёно-голубые лапы елей, склонившиеся к самой земле, создают красивый фон лишайнику.</w:t>
      </w:r>
    </w:p>
    <w:p w:rsidR="00D5512F" w:rsidRDefault="00D5512F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 кажется, что сейчас промчится Иван-царевич на сером волке с райской птицей в клетке</w:t>
      </w:r>
      <w:r w:rsidR="007B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(слайд или репродукция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аревич и серый волк»)</w:t>
      </w:r>
    </w:p>
    <w:p w:rsidR="00D5512F" w:rsidRDefault="00D5512F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что вы любите сказки и с удовольствием их читаете. Сказки придумывает писатель-сказочник, а рисунки к ним создаёт художник.</w:t>
      </w:r>
    </w:p>
    <w:p w:rsidR="00D5512F" w:rsidRDefault="00D5512F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кто из вас догадался, что мы</w:t>
      </w:r>
      <w:r w:rsidR="006D7E80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 будем рисовать? </w:t>
      </w:r>
    </w:p>
    <w:p w:rsidR="006D7E80" w:rsidRDefault="006D7E80" w:rsidP="006D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D7E80" w:rsidRDefault="006D7E80" w:rsidP="006D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правы, сегодня у нас </w:t>
      </w:r>
      <w:r w:rsidR="007B50A4">
        <w:rPr>
          <w:rFonts w:ascii="Times New Roman" w:hAnsi="Times New Roman" w:cs="Times New Roman"/>
          <w:sz w:val="28"/>
          <w:szCs w:val="28"/>
        </w:rPr>
        <w:t>необычное</w:t>
      </w:r>
      <w:r>
        <w:rPr>
          <w:rFonts w:ascii="Times New Roman" w:hAnsi="Times New Roman" w:cs="Times New Roman"/>
          <w:sz w:val="28"/>
          <w:szCs w:val="28"/>
        </w:rPr>
        <w:t xml:space="preserve"> задание – придумать и нарисовать сказочный лес.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Каким может быть сказочный лес?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E80">
        <w:rPr>
          <w:rFonts w:ascii="Times New Roman" w:hAnsi="Times New Roman" w:cs="Times New Roman"/>
          <w:b/>
          <w:sz w:val="28"/>
          <w:szCs w:val="28"/>
        </w:rPr>
        <w:t>Ученик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Лес может быть добрым и красивым или злым и страшным.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Вы правы. Давайте откроем страницы знакомых и любимых нами книг и вспомним, какие же бывают сказочные деревья. Вспомним, в каких произведениях поэтов и писателей вы встречались с описанием сказочного леса. </w:t>
      </w:r>
    </w:p>
    <w:p w:rsidR="006D7E80" w:rsidRDefault="006D7E80" w:rsidP="006D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547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E80">
        <w:rPr>
          <w:rFonts w:ascii="Times New Roman" w:hAnsi="Times New Roman" w:cs="Times New Roman"/>
          <w:b/>
          <w:sz w:val="28"/>
          <w:szCs w:val="28"/>
        </w:rPr>
        <w:t>Ученик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D7E80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>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«Руслан и Людмила».</w:t>
      </w:r>
    </w:p>
    <w:p w:rsidR="006D7E80" w:rsidRDefault="00567479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D7E80">
        <w:rPr>
          <w:rFonts w:ascii="Times New Roman" w:hAnsi="Times New Roman" w:cs="Times New Roman"/>
          <w:sz w:val="28"/>
          <w:szCs w:val="28"/>
        </w:rPr>
        <w:t>лукоморья дуб зелёный;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днём, и ночью кот учёный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ходит по цепи кругом.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 – песнь заводит,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 на ветвях сидит,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невиданных зверей,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дверей…</w:t>
      </w:r>
    </w:p>
    <w:p w:rsidR="006D7E80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31B" w:rsidRDefault="006D7E80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50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Русский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автор сказок «Малахитовая шкатулка», «Медной горы хозяйка», «Каменный цветок»</w:t>
      </w:r>
      <w:r w:rsidR="001E231B">
        <w:rPr>
          <w:rFonts w:ascii="Times New Roman" w:hAnsi="Times New Roman" w:cs="Times New Roman"/>
          <w:sz w:val="28"/>
          <w:szCs w:val="28"/>
        </w:rPr>
        <w:t>, в одной из своих сказок так описывает волшебный лес подземного царства: «… Деревья стоят высоченные, только не такие, как в наших лесах, а каменные. Которые мраморные, которые змеевика – камня</w:t>
      </w:r>
      <w:proofErr w:type="gramStart"/>
      <w:r w:rsidR="001E231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1E231B">
        <w:rPr>
          <w:rFonts w:ascii="Times New Roman" w:hAnsi="Times New Roman" w:cs="Times New Roman"/>
          <w:sz w:val="28"/>
          <w:szCs w:val="28"/>
        </w:rPr>
        <w:t xml:space="preserve">у всякие… Только живые с сучьями, с листочками. </w:t>
      </w:r>
      <w:proofErr w:type="gramStart"/>
      <w:r w:rsidR="001E23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231B">
        <w:rPr>
          <w:rFonts w:ascii="Times New Roman" w:hAnsi="Times New Roman" w:cs="Times New Roman"/>
          <w:sz w:val="28"/>
          <w:szCs w:val="28"/>
        </w:rPr>
        <w:t xml:space="preserve"> ветру – то покачиваются, как </w:t>
      </w:r>
      <w:proofErr w:type="spellStart"/>
      <w:r w:rsidR="001E231B">
        <w:rPr>
          <w:rFonts w:ascii="Times New Roman" w:hAnsi="Times New Roman" w:cs="Times New Roman"/>
          <w:sz w:val="28"/>
          <w:szCs w:val="28"/>
        </w:rPr>
        <w:t>галечками</w:t>
      </w:r>
      <w:proofErr w:type="spellEnd"/>
      <w:r w:rsidR="001E231B">
        <w:rPr>
          <w:rFonts w:ascii="Times New Roman" w:hAnsi="Times New Roman" w:cs="Times New Roman"/>
          <w:sz w:val="28"/>
          <w:szCs w:val="28"/>
        </w:rPr>
        <w:t xml:space="preserve"> кто подбрасывает. Понизу трава, тоже каменная. Лазоревая, красная …, разная…</w:t>
      </w:r>
    </w:p>
    <w:p w:rsidR="006D7E80" w:rsidRDefault="001E231B" w:rsidP="001E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Солнышка не видно, а светло, как перед закатом. Промеж деревьев – то змейки золотые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трепыхаются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 пляшут. От них и свет идёт»</w:t>
      </w:r>
    </w:p>
    <w:p w:rsidR="001E231B" w:rsidRDefault="001E231B" w:rsidP="001E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31B" w:rsidRDefault="001E231B" w:rsidP="00122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Л.Гераскиной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стане невыученных уроков» на деревьях росли плохие оценки – «единицы», «двойки», «тройки» и  хорошие – «четвёрки», «пятёрки».</w:t>
      </w:r>
    </w:p>
    <w:p w:rsidR="001E231B" w:rsidRDefault="001E231B" w:rsidP="001E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же сказки описаны железные деревья, на которых вместо листьев росли ножи и вилки, а также хлебные деревья с огромным урожаем булочек и крендельков.</w:t>
      </w:r>
    </w:p>
    <w:p w:rsidR="001E231B" w:rsidRDefault="00122A70" w:rsidP="001E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вы думаете, в</w:t>
      </w:r>
      <w:r w:rsidR="001E231B">
        <w:rPr>
          <w:rFonts w:ascii="Times New Roman" w:hAnsi="Times New Roman" w:cs="Times New Roman"/>
          <w:sz w:val="28"/>
          <w:szCs w:val="28"/>
        </w:rPr>
        <w:t xml:space="preserve"> каком сказочном лесу будут расти деревья с плохими оценками?</w:t>
      </w:r>
    </w:p>
    <w:p w:rsidR="001E231B" w:rsidRDefault="001E231B" w:rsidP="001E2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31B" w:rsidRDefault="001E231B" w:rsidP="001E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31B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 злом лесу</w:t>
      </w:r>
      <w:r w:rsidR="00D95AE4">
        <w:rPr>
          <w:rFonts w:ascii="Times New Roman" w:hAnsi="Times New Roman" w:cs="Times New Roman"/>
          <w:sz w:val="28"/>
          <w:szCs w:val="28"/>
        </w:rPr>
        <w:t>, потому что они плохие.</w:t>
      </w:r>
    </w:p>
    <w:p w:rsidR="001E231B" w:rsidRDefault="001E231B" w:rsidP="001E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А булочки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крендельки</w:t>
      </w:r>
      <w:proofErr w:type="gramEnd"/>
      <w:r w:rsidR="00D95AE4">
        <w:rPr>
          <w:rFonts w:ascii="Times New Roman" w:hAnsi="Times New Roman" w:cs="Times New Roman"/>
          <w:sz w:val="28"/>
          <w:szCs w:val="28"/>
        </w:rPr>
        <w:t xml:space="preserve"> в каком лесу растут?</w:t>
      </w:r>
    </w:p>
    <w:p w:rsidR="00D95AE4" w:rsidRDefault="00D95AE4" w:rsidP="001E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E4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 думаю, что в добром лесу, потому что хлеб – это добро.</w:t>
      </w:r>
    </w:p>
    <w:p w:rsidR="00D95AE4" w:rsidRDefault="00D95AE4" w:rsidP="001E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 приготовили нам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«Чудо - дерево». Когда они будут рассказывать, представьте то, о чём пойдёт речь.</w:t>
      </w:r>
    </w:p>
    <w:p w:rsidR="00D95AE4" w:rsidRPr="00D95AE4" w:rsidRDefault="00D95AE4" w:rsidP="001E23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AE4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... А у наших у ворот</w:t>
      </w:r>
      <w:proofErr w:type="gramEnd"/>
    </w:p>
    <w:p w:rsidR="00520547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растёт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Чудо, чудо, чудо, чудо,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Расчудесное!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цветочки на нём,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чулки да башмаки,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 саду пойдёт,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дерева сорвёт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Туфельки, сапожки,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AE4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 саду пойдёт,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дерева сорвёт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– гамаши,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 – ботинки,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Нинке – чулки,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Крохотные голубые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Вязаные башмачки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помпончиками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Молодцы! Ребята скажите, где, в каком лесу может расти такое чудо-дерево?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E4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 w:rsidRPr="00D95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Только в добром лесу!</w:t>
      </w:r>
    </w:p>
    <w:p w:rsid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сейчас я попрошу вас представить добрый</w:t>
      </w:r>
      <w:r w:rsidR="00904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сказочный лес с его обитателями и страшный.</w:t>
      </w:r>
      <w:r w:rsidR="00904838">
        <w:rPr>
          <w:rFonts w:ascii="Times New Roman" w:hAnsi="Times New Roman" w:cs="Times New Roman"/>
          <w:sz w:val="28"/>
          <w:szCs w:val="28"/>
        </w:rPr>
        <w:t xml:space="preserve"> Каким вы его представляете?</w:t>
      </w:r>
    </w:p>
    <w:p w:rsidR="00904838" w:rsidRDefault="00904838" w:rsidP="0090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Практическая работа.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Прежде чем вы начнёте рисовать, посмотрите внимательно на то, что лежит перед вами: бумага зелёная и синяя, уголёк, пастель.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04838" w:rsidRDefault="00904838" w:rsidP="009048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сказочный лес красивый, яркий. Какие мелки помогут его нарисовать?</w:t>
      </w:r>
    </w:p>
    <w:p w:rsidR="00904838" w:rsidRDefault="00904838" w:rsidP="009048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Разноцветные мелки будут нам помощниками.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Чем мы будем изображать страшный лес?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38">
        <w:rPr>
          <w:rFonts w:ascii="Times New Roman" w:hAnsi="Times New Roman" w:cs="Times New Roman"/>
          <w:b/>
          <w:sz w:val="28"/>
          <w:szCs w:val="28"/>
        </w:rPr>
        <w:t>Ученик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Возьмём уголь или темными мелками и можно на чёрной бумаге.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Посмотрите, как можно нарисовать фантастические деревья.</w:t>
      </w:r>
    </w:p>
    <w:p w:rsidR="00904838" w:rsidRDefault="00904838" w:rsidP="0090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учителем разных приёмов работы пастелью)</w:t>
      </w:r>
    </w:p>
    <w:p w:rsidR="00904838" w:rsidRDefault="00904838" w:rsidP="0090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122A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22A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122A70" w:rsidRPr="00122A70">
        <w:rPr>
          <w:rFonts w:ascii="Times New Roman" w:hAnsi="Times New Roman" w:cs="Times New Roman"/>
          <w:sz w:val="28"/>
          <w:szCs w:val="28"/>
        </w:rPr>
        <w:t>П</w:t>
      </w:r>
      <w:bookmarkEnd w:id="0"/>
      <w:r>
        <w:rPr>
          <w:rFonts w:ascii="Times New Roman" w:hAnsi="Times New Roman" w:cs="Times New Roman"/>
          <w:sz w:val="28"/>
          <w:szCs w:val="28"/>
        </w:rPr>
        <w:t>риступаем к работе. Нарисовать сказочный лес вам поможет музыка.</w:t>
      </w:r>
    </w:p>
    <w:p w:rsid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38" w:rsidRDefault="00904838" w:rsidP="00904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«Сказочный лес».</w:t>
      </w:r>
    </w:p>
    <w:p w:rsidR="00904838" w:rsidRDefault="009F4BAD" w:rsidP="00904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9F4BAD" w:rsidRPr="009F4BAD" w:rsidRDefault="009F4BAD" w:rsidP="009F4B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родителям свою работу, придумать сказку по рисунку.</w:t>
      </w:r>
    </w:p>
    <w:p w:rsidR="00904838" w:rsidRPr="00904838" w:rsidRDefault="00904838" w:rsidP="0090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Pr="00D95AE4" w:rsidRDefault="00D95AE4" w:rsidP="0052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AE4" w:rsidRPr="00520547" w:rsidRDefault="00D95AE4" w:rsidP="00520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D95AE4" w:rsidRPr="0052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5C1B"/>
    <w:multiLevelType w:val="hybridMultilevel"/>
    <w:tmpl w:val="C4C2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0"/>
    <w:rsid w:val="00122A70"/>
    <w:rsid w:val="001E231B"/>
    <w:rsid w:val="004437E0"/>
    <w:rsid w:val="00520547"/>
    <w:rsid w:val="00567479"/>
    <w:rsid w:val="006D7E80"/>
    <w:rsid w:val="007B50A4"/>
    <w:rsid w:val="00904838"/>
    <w:rsid w:val="009F4BAD"/>
    <w:rsid w:val="00C53F3D"/>
    <w:rsid w:val="00CF3F84"/>
    <w:rsid w:val="00D5512F"/>
    <w:rsid w:val="00D60B93"/>
    <w:rsid w:val="00D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2015-01-12T09:06:00Z</cp:lastPrinted>
  <dcterms:created xsi:type="dcterms:W3CDTF">2014-12-29T12:46:00Z</dcterms:created>
  <dcterms:modified xsi:type="dcterms:W3CDTF">2015-01-20T10:48:00Z</dcterms:modified>
</cp:coreProperties>
</file>