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84" w:rsidRPr="00F37C84" w:rsidRDefault="00F37C84" w:rsidP="00F37C8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F37C84">
        <w:rPr>
          <w:rFonts w:ascii="Times New Roman" w:hAnsi="Times New Roman" w:cs="Times New Roman"/>
          <w:sz w:val="20"/>
          <w:szCs w:val="20"/>
        </w:rPr>
        <w:t>УТВЕРЖДЕНО</w:t>
      </w:r>
    </w:p>
    <w:p w:rsidR="00F37C84" w:rsidRDefault="00F37C84" w:rsidP="00F37C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7C84">
        <w:rPr>
          <w:rFonts w:ascii="Times New Roman" w:hAnsi="Times New Roman" w:cs="Times New Roman"/>
          <w:sz w:val="20"/>
          <w:szCs w:val="20"/>
        </w:rPr>
        <w:t xml:space="preserve">решением конкурсной комиссии </w:t>
      </w:r>
    </w:p>
    <w:p w:rsidR="00F37C84" w:rsidRDefault="00F37C84" w:rsidP="00F37C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7C84">
        <w:rPr>
          <w:rFonts w:ascii="Times New Roman" w:hAnsi="Times New Roman" w:cs="Times New Roman"/>
          <w:sz w:val="20"/>
          <w:szCs w:val="20"/>
        </w:rPr>
        <w:t xml:space="preserve">по проведению конкурса на получение денежного поощрения </w:t>
      </w:r>
    </w:p>
    <w:p w:rsidR="00F37C84" w:rsidRDefault="00F37C84" w:rsidP="00F37C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7C84">
        <w:rPr>
          <w:rFonts w:ascii="Times New Roman" w:hAnsi="Times New Roman" w:cs="Times New Roman"/>
          <w:sz w:val="20"/>
          <w:szCs w:val="20"/>
        </w:rPr>
        <w:t xml:space="preserve">лучшими учителями в рамках реализации </w:t>
      </w:r>
    </w:p>
    <w:p w:rsidR="00F37C84" w:rsidRDefault="00F37C84" w:rsidP="00F37C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7C84">
        <w:rPr>
          <w:rFonts w:ascii="Times New Roman" w:hAnsi="Times New Roman" w:cs="Times New Roman"/>
          <w:sz w:val="20"/>
          <w:szCs w:val="20"/>
        </w:rPr>
        <w:t xml:space="preserve">приоритетного национального проекта «Образование» </w:t>
      </w:r>
    </w:p>
    <w:p w:rsidR="00F37C84" w:rsidRPr="00F37C84" w:rsidRDefault="00F37C84" w:rsidP="00F37C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37C84">
        <w:rPr>
          <w:rFonts w:ascii="Times New Roman" w:hAnsi="Times New Roman" w:cs="Times New Roman"/>
          <w:sz w:val="20"/>
          <w:szCs w:val="20"/>
        </w:rPr>
        <w:t xml:space="preserve">в Ненецкого автономного округа </w:t>
      </w:r>
      <w:proofErr w:type="gramEnd"/>
    </w:p>
    <w:p w:rsidR="00F37C84" w:rsidRPr="00F37C84" w:rsidRDefault="007863A1" w:rsidP="00F37C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31.05.2017</w:t>
      </w:r>
      <w:r w:rsidR="00F37C84" w:rsidRPr="00F37C84">
        <w:rPr>
          <w:rFonts w:ascii="Times New Roman" w:hAnsi="Times New Roman" w:cs="Times New Roman"/>
          <w:sz w:val="20"/>
          <w:szCs w:val="20"/>
        </w:rPr>
        <w:t xml:space="preserve"> г.  </w:t>
      </w:r>
    </w:p>
    <w:p w:rsidR="004A26C4" w:rsidRPr="00F37C84" w:rsidRDefault="004A26C4" w:rsidP="00F37C84">
      <w:pPr>
        <w:spacing w:after="0"/>
        <w:ind w:left="793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6559" w:rsidRDefault="00445F82" w:rsidP="00653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 реализации мероприяти</w:t>
      </w:r>
      <w:r w:rsidR="006E0615">
        <w:rPr>
          <w:rFonts w:ascii="Times New Roman" w:hAnsi="Times New Roman" w:cs="Times New Roman"/>
          <w:b/>
          <w:sz w:val="28"/>
          <w:szCs w:val="28"/>
        </w:rPr>
        <w:t>я</w:t>
      </w:r>
      <w:r w:rsidR="004269D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6E0615">
        <w:rPr>
          <w:rFonts w:ascii="Times New Roman" w:hAnsi="Times New Roman" w:cs="Times New Roman"/>
          <w:b/>
          <w:sz w:val="28"/>
          <w:szCs w:val="28"/>
        </w:rPr>
        <w:t>«Поощрение лучших учителей</w:t>
      </w:r>
    </w:p>
    <w:p w:rsidR="00445F82" w:rsidRDefault="007863A1" w:rsidP="00653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2017</w:t>
      </w:r>
      <w:r w:rsidR="00445F82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76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B0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45F82">
        <w:rPr>
          <w:rFonts w:ascii="Times New Roman" w:hAnsi="Times New Roman" w:cs="Times New Roman"/>
          <w:b/>
          <w:sz w:val="28"/>
          <w:szCs w:val="28"/>
        </w:rPr>
        <w:t>Ненецк</w:t>
      </w:r>
      <w:r w:rsidR="00CE0B0E">
        <w:rPr>
          <w:rFonts w:ascii="Times New Roman" w:hAnsi="Times New Roman" w:cs="Times New Roman"/>
          <w:b/>
          <w:sz w:val="28"/>
          <w:szCs w:val="28"/>
        </w:rPr>
        <w:t>ом</w:t>
      </w:r>
      <w:r w:rsidR="00445F82">
        <w:rPr>
          <w:rFonts w:ascii="Times New Roman" w:hAnsi="Times New Roman" w:cs="Times New Roman"/>
          <w:b/>
          <w:sz w:val="28"/>
          <w:szCs w:val="28"/>
        </w:rPr>
        <w:t xml:space="preserve"> автономн</w:t>
      </w:r>
      <w:r w:rsidR="00CE0B0E">
        <w:rPr>
          <w:rFonts w:ascii="Times New Roman" w:hAnsi="Times New Roman" w:cs="Times New Roman"/>
          <w:b/>
          <w:sz w:val="28"/>
          <w:szCs w:val="28"/>
        </w:rPr>
        <w:t>ом</w:t>
      </w:r>
      <w:r w:rsidR="00445F82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CE0B0E">
        <w:rPr>
          <w:rFonts w:ascii="Times New Roman" w:hAnsi="Times New Roman" w:cs="Times New Roman"/>
          <w:b/>
          <w:sz w:val="28"/>
          <w:szCs w:val="28"/>
        </w:rPr>
        <w:t>е</w:t>
      </w:r>
      <w:r w:rsidR="006E0615">
        <w:rPr>
          <w:rFonts w:ascii="Times New Roman" w:hAnsi="Times New Roman" w:cs="Times New Roman"/>
          <w:b/>
          <w:sz w:val="28"/>
          <w:szCs w:val="28"/>
        </w:rPr>
        <w:t>»</w:t>
      </w:r>
    </w:p>
    <w:p w:rsidR="00CE0B0E" w:rsidRPr="00A549B8" w:rsidRDefault="006E0615" w:rsidP="00653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9B8">
        <w:rPr>
          <w:rFonts w:ascii="Times New Roman" w:hAnsi="Times New Roman" w:cs="Times New Roman"/>
          <w:b/>
          <w:sz w:val="28"/>
          <w:szCs w:val="28"/>
        </w:rPr>
        <w:t>в части работ</w:t>
      </w:r>
      <w:r w:rsidR="00A549B8" w:rsidRPr="00A549B8">
        <w:rPr>
          <w:rFonts w:ascii="Times New Roman" w:hAnsi="Times New Roman" w:cs="Times New Roman"/>
          <w:b/>
          <w:sz w:val="28"/>
          <w:szCs w:val="28"/>
        </w:rPr>
        <w:t>ы</w:t>
      </w:r>
      <w:r w:rsidRPr="00A549B8">
        <w:rPr>
          <w:rFonts w:ascii="Times New Roman" w:hAnsi="Times New Roman" w:cs="Times New Roman"/>
          <w:b/>
          <w:sz w:val="28"/>
          <w:szCs w:val="28"/>
        </w:rPr>
        <w:t xml:space="preserve"> комиссии и экспертного совета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2977"/>
        <w:gridCol w:w="3402"/>
        <w:gridCol w:w="1701"/>
        <w:gridCol w:w="1843"/>
      </w:tblGrid>
      <w:tr w:rsidR="00CB0A7D" w:rsidTr="00A33939">
        <w:tc>
          <w:tcPr>
            <w:tcW w:w="817" w:type="dxa"/>
            <w:shd w:val="clear" w:color="auto" w:fill="auto"/>
          </w:tcPr>
          <w:p w:rsidR="00CB0A7D" w:rsidRDefault="00CB0A7D" w:rsidP="00653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CB0A7D" w:rsidRDefault="00CB0A7D" w:rsidP="00653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  <w:shd w:val="clear" w:color="auto" w:fill="auto"/>
          </w:tcPr>
          <w:p w:rsidR="00CB0A7D" w:rsidRDefault="00CB0A7D" w:rsidP="00653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402" w:type="dxa"/>
            <w:shd w:val="clear" w:color="auto" w:fill="auto"/>
          </w:tcPr>
          <w:p w:rsidR="00CB0A7D" w:rsidRDefault="00CB0A7D" w:rsidP="00653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показатель</w:t>
            </w:r>
          </w:p>
        </w:tc>
        <w:tc>
          <w:tcPr>
            <w:tcW w:w="1701" w:type="dxa"/>
            <w:shd w:val="clear" w:color="auto" w:fill="auto"/>
          </w:tcPr>
          <w:p w:rsidR="00CB0A7D" w:rsidRDefault="00CB0A7D" w:rsidP="00653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</w:t>
            </w:r>
          </w:p>
        </w:tc>
        <w:tc>
          <w:tcPr>
            <w:tcW w:w="1843" w:type="dxa"/>
            <w:shd w:val="clear" w:color="auto" w:fill="auto"/>
          </w:tcPr>
          <w:p w:rsidR="00CB0A7D" w:rsidRDefault="00CB0A7D" w:rsidP="00653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окончания</w:t>
            </w:r>
          </w:p>
        </w:tc>
      </w:tr>
      <w:tr w:rsidR="00DD51CB" w:rsidRPr="00DD51CB" w:rsidTr="00A33939">
        <w:tc>
          <w:tcPr>
            <w:tcW w:w="817" w:type="dxa"/>
            <w:shd w:val="clear" w:color="auto" w:fill="auto"/>
          </w:tcPr>
          <w:p w:rsidR="00DD51CB" w:rsidRPr="00DD51CB" w:rsidRDefault="003E58EF" w:rsidP="00CB0A7D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D51CB" w:rsidRPr="00DD51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DD51CB" w:rsidRPr="00DD51CB" w:rsidRDefault="00DD51CB" w:rsidP="00636559">
            <w:pPr>
              <w:ind w:right="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1CB">
              <w:rPr>
                <w:rFonts w:ascii="Times New Roman" w:hAnsi="Times New Roman" w:cs="Times New Roman"/>
                <w:b/>
                <w:sz w:val="28"/>
                <w:szCs w:val="28"/>
              </w:rPr>
              <w:t>Поощрение лучших учителей</w:t>
            </w:r>
          </w:p>
        </w:tc>
        <w:tc>
          <w:tcPr>
            <w:tcW w:w="2977" w:type="dxa"/>
            <w:shd w:val="clear" w:color="auto" w:fill="auto"/>
          </w:tcPr>
          <w:p w:rsidR="00DD51CB" w:rsidRPr="00DD51CB" w:rsidRDefault="00DD51CB" w:rsidP="00A33939">
            <w:pPr>
              <w:ind w:righ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D51CB" w:rsidRPr="00636559" w:rsidRDefault="00DD51CB" w:rsidP="00A33939">
            <w:pPr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559"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акты, рекомендации, информационные материалы</w:t>
            </w:r>
          </w:p>
        </w:tc>
        <w:tc>
          <w:tcPr>
            <w:tcW w:w="1701" w:type="dxa"/>
            <w:shd w:val="clear" w:color="auto" w:fill="auto"/>
          </w:tcPr>
          <w:p w:rsidR="00DD51CB" w:rsidRPr="00636559" w:rsidRDefault="007863A1" w:rsidP="00DD5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D51CB" w:rsidRPr="0063655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51CB" w:rsidRPr="0063655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D51CB" w:rsidRPr="00636559" w:rsidRDefault="007863A1" w:rsidP="007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D51CB" w:rsidRPr="006365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D51CB" w:rsidRPr="0063655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D51CB" w:rsidTr="00A33939">
        <w:tc>
          <w:tcPr>
            <w:tcW w:w="817" w:type="dxa"/>
            <w:shd w:val="clear" w:color="auto" w:fill="auto"/>
          </w:tcPr>
          <w:p w:rsidR="00DD51CB" w:rsidRPr="00636559" w:rsidRDefault="003E58EF" w:rsidP="00DD51C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51C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394" w:type="dxa"/>
            <w:shd w:val="clear" w:color="auto" w:fill="auto"/>
          </w:tcPr>
          <w:p w:rsidR="00DD51CB" w:rsidRPr="00445F82" w:rsidRDefault="00DD51CB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учительской общественности об условиях участия в конкурсном отборе на получение денежного поощрения лучших учителей (далее – конкурс)</w:t>
            </w:r>
          </w:p>
        </w:tc>
        <w:tc>
          <w:tcPr>
            <w:tcW w:w="2977" w:type="dxa"/>
            <w:shd w:val="clear" w:color="auto" w:fill="auto"/>
          </w:tcPr>
          <w:p w:rsidR="00DD51CB" w:rsidRDefault="00DD51CB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 w:rsidR="00D9005F">
              <w:rPr>
                <w:rFonts w:ascii="Times New Roman" w:hAnsi="Times New Roman" w:cs="Times New Roman"/>
                <w:sz w:val="28"/>
                <w:szCs w:val="28"/>
              </w:rPr>
              <w:t xml:space="preserve">  (заместитель руководителя </w:t>
            </w:r>
            <w:proofErr w:type="spellStart"/>
            <w:r w:rsidR="00D9005F">
              <w:rPr>
                <w:rFonts w:ascii="Times New Roman" w:hAnsi="Times New Roman" w:cs="Times New Roman"/>
                <w:sz w:val="28"/>
                <w:szCs w:val="28"/>
              </w:rPr>
              <w:t>ДОКиС</w:t>
            </w:r>
            <w:proofErr w:type="spellEnd"/>
            <w:r w:rsidR="00D9005F">
              <w:rPr>
                <w:rFonts w:ascii="Times New Roman" w:hAnsi="Times New Roman" w:cs="Times New Roman"/>
                <w:sz w:val="28"/>
                <w:szCs w:val="28"/>
              </w:rPr>
              <w:t xml:space="preserve"> НАО </w:t>
            </w:r>
            <w:proofErr w:type="gramStart"/>
            <w:r w:rsidR="00D9005F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="00D9005F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образования</w:t>
            </w:r>
            <w:r w:rsidR="00AB508C"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молодежной политики</w:t>
            </w:r>
            <w:r w:rsidR="00D900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D51CB" w:rsidRDefault="00460DD8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  <w:r w:rsidR="00D9005F">
              <w:rPr>
                <w:rFonts w:ascii="Times New Roman" w:hAnsi="Times New Roman" w:cs="Times New Roman"/>
                <w:sz w:val="28"/>
                <w:szCs w:val="28"/>
              </w:rPr>
              <w:t xml:space="preserve">  (директор ГБУ НАО «НРЦРО»),</w:t>
            </w:r>
          </w:p>
          <w:p w:rsidR="00DD51CB" w:rsidRPr="00445F82" w:rsidRDefault="00A33939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</w:t>
            </w:r>
            <w:r w:rsidR="00DD51CB">
              <w:rPr>
                <w:rFonts w:ascii="Times New Roman" w:hAnsi="Times New Roman" w:cs="Times New Roman"/>
                <w:sz w:val="28"/>
                <w:szCs w:val="28"/>
              </w:rPr>
              <w:t>х организаций</w:t>
            </w:r>
          </w:p>
        </w:tc>
        <w:tc>
          <w:tcPr>
            <w:tcW w:w="3402" w:type="dxa"/>
            <w:shd w:val="clear" w:color="auto" w:fill="auto"/>
          </w:tcPr>
          <w:p w:rsidR="00DD51CB" w:rsidRPr="00445F82" w:rsidRDefault="00DD51CB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в средствах массовой информации, в сети Интернет, письмо в государственные (муниципальные) общеобразовательные организации</w:t>
            </w:r>
          </w:p>
        </w:tc>
        <w:tc>
          <w:tcPr>
            <w:tcW w:w="1701" w:type="dxa"/>
            <w:shd w:val="clear" w:color="auto" w:fill="auto"/>
          </w:tcPr>
          <w:p w:rsidR="00DD51CB" w:rsidRPr="00445F82" w:rsidRDefault="007863A1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="00DD51C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D51CB" w:rsidRPr="00982021" w:rsidRDefault="00DD51CB" w:rsidP="002F4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1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2F4EEA" w:rsidRPr="009820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63A1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4A26C4" w:rsidRPr="004A26C4" w:rsidRDefault="004A26C4" w:rsidP="002F4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1CB" w:rsidTr="00A33939">
        <w:tc>
          <w:tcPr>
            <w:tcW w:w="817" w:type="dxa"/>
            <w:shd w:val="clear" w:color="auto" w:fill="auto"/>
          </w:tcPr>
          <w:p w:rsidR="00DD51CB" w:rsidRPr="00636559" w:rsidRDefault="003E58EF" w:rsidP="00CB0A7D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51C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394" w:type="dxa"/>
            <w:shd w:val="clear" w:color="auto" w:fill="auto"/>
          </w:tcPr>
          <w:p w:rsidR="00DD51CB" w:rsidRPr="00445F82" w:rsidRDefault="00DD51CB" w:rsidP="00786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конкурса,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утверждение положения и </w:t>
            </w:r>
            <w:r w:rsidR="007863A1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оценки, максимального балла, состава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экспертной группы</w:t>
            </w:r>
          </w:p>
        </w:tc>
        <w:tc>
          <w:tcPr>
            <w:tcW w:w="2977" w:type="dxa"/>
            <w:shd w:val="clear" w:color="auto" w:fill="auto"/>
          </w:tcPr>
          <w:p w:rsidR="00460DD8" w:rsidRDefault="00460DD8" w:rsidP="00460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1CB" w:rsidRPr="00445F82" w:rsidRDefault="007863A1" w:rsidP="00786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 </w:t>
            </w:r>
            <w:r w:rsidR="00514A0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9005F">
              <w:rPr>
                <w:rFonts w:ascii="Times New Roman" w:hAnsi="Times New Roman" w:cs="Times New Roman"/>
                <w:sz w:val="28"/>
                <w:szCs w:val="28"/>
              </w:rPr>
              <w:t>директор ГБУ НАО «НРЦРО»),</w:t>
            </w:r>
          </w:p>
        </w:tc>
        <w:tc>
          <w:tcPr>
            <w:tcW w:w="3402" w:type="dxa"/>
            <w:shd w:val="clear" w:color="auto" w:fill="auto"/>
          </w:tcPr>
          <w:p w:rsidR="00DD51CB" w:rsidRPr="00445F82" w:rsidRDefault="007863A1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Протокол заседания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Конкурсной комиссии</w:t>
            </w:r>
          </w:p>
        </w:tc>
        <w:tc>
          <w:tcPr>
            <w:tcW w:w="1701" w:type="dxa"/>
            <w:shd w:val="clear" w:color="auto" w:fill="auto"/>
          </w:tcPr>
          <w:p w:rsidR="00DD51CB" w:rsidRPr="00445F82" w:rsidRDefault="007863A1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="00460DD8" w:rsidRPr="00460D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D51C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D51CB" w:rsidRPr="00982021" w:rsidRDefault="007863A1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F4EEA" w:rsidRPr="0098202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5.2017</w:t>
            </w:r>
          </w:p>
          <w:p w:rsidR="004A26C4" w:rsidRPr="004A26C4" w:rsidRDefault="004A26C4" w:rsidP="00A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05F" w:rsidTr="00A33939">
        <w:tc>
          <w:tcPr>
            <w:tcW w:w="817" w:type="dxa"/>
            <w:shd w:val="clear" w:color="auto" w:fill="auto"/>
          </w:tcPr>
          <w:p w:rsidR="00D9005F" w:rsidRDefault="00D9005F" w:rsidP="00CB0A7D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394" w:type="dxa"/>
            <w:shd w:val="clear" w:color="auto" w:fill="auto"/>
          </w:tcPr>
          <w:p w:rsidR="00D9005F" w:rsidRDefault="00D9005F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Установочный семинар для участников конкурса на получение денежного поощрения лучшими учителями в рамках реализации приоритетного национального проекта «Образование» в Ненецком автономном округе</w:t>
            </w:r>
          </w:p>
        </w:tc>
        <w:tc>
          <w:tcPr>
            <w:tcW w:w="2977" w:type="dxa"/>
            <w:shd w:val="clear" w:color="auto" w:fill="auto"/>
          </w:tcPr>
          <w:p w:rsidR="00D9005F" w:rsidRDefault="00D9005F" w:rsidP="00460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  <w:r w:rsidR="00514A05">
              <w:rPr>
                <w:rFonts w:ascii="Times New Roman" w:hAnsi="Times New Roman" w:cs="Times New Roman"/>
                <w:sz w:val="28"/>
                <w:szCs w:val="28"/>
              </w:rPr>
              <w:t xml:space="preserve"> (директор ГБУ НАО «НРЦРО»),</w:t>
            </w:r>
          </w:p>
          <w:p w:rsidR="00D9005F" w:rsidRDefault="00D9005F" w:rsidP="00460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9005F" w:rsidRDefault="00514A05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701" w:type="dxa"/>
            <w:shd w:val="clear" w:color="auto" w:fill="auto"/>
          </w:tcPr>
          <w:p w:rsidR="00D9005F" w:rsidRPr="00460DD8" w:rsidRDefault="007863A1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D9005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9005F" w:rsidRDefault="007863A1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D9005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4A05" w:rsidTr="00A33939">
        <w:tc>
          <w:tcPr>
            <w:tcW w:w="817" w:type="dxa"/>
            <w:shd w:val="clear" w:color="auto" w:fill="auto"/>
          </w:tcPr>
          <w:p w:rsidR="00514A05" w:rsidRDefault="008274FB" w:rsidP="00CB0A7D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:rsidR="00514A05" w:rsidRDefault="00514A05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Установочный семинар для членов экспертной группы </w:t>
            </w:r>
          </w:p>
        </w:tc>
        <w:tc>
          <w:tcPr>
            <w:tcW w:w="2977" w:type="dxa"/>
            <w:shd w:val="clear" w:color="auto" w:fill="auto"/>
          </w:tcPr>
          <w:p w:rsidR="00514A05" w:rsidRDefault="00514A05" w:rsidP="00514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 (директор ГБУ НАО «НРЦРО»),</w:t>
            </w:r>
          </w:p>
          <w:p w:rsidR="00514A05" w:rsidRDefault="00514A05" w:rsidP="00514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14A05" w:rsidRDefault="00514A05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701" w:type="dxa"/>
            <w:shd w:val="clear" w:color="auto" w:fill="auto"/>
          </w:tcPr>
          <w:p w:rsidR="00514A05" w:rsidRDefault="00820C20" w:rsidP="007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86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4A05">
              <w:rPr>
                <w:rFonts w:ascii="Times New Roman" w:hAnsi="Times New Roman" w:cs="Times New Roman"/>
                <w:sz w:val="28"/>
                <w:szCs w:val="28"/>
              </w:rPr>
              <w:t>06.2016</w:t>
            </w:r>
          </w:p>
        </w:tc>
        <w:tc>
          <w:tcPr>
            <w:tcW w:w="1843" w:type="dxa"/>
            <w:shd w:val="clear" w:color="auto" w:fill="auto"/>
          </w:tcPr>
          <w:p w:rsidR="00514A05" w:rsidRDefault="00820C20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14A05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7863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D51CB" w:rsidTr="00A33939">
        <w:tc>
          <w:tcPr>
            <w:tcW w:w="817" w:type="dxa"/>
            <w:shd w:val="clear" w:color="auto" w:fill="auto"/>
          </w:tcPr>
          <w:p w:rsidR="00DD51CB" w:rsidRPr="00636559" w:rsidRDefault="003E58EF" w:rsidP="00CB0A7D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74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DD51CB" w:rsidRDefault="00DD51CB" w:rsidP="00A54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конкурсной документации и п</w:t>
            </w:r>
            <w:r w:rsidR="00A549B8">
              <w:rPr>
                <w:rFonts w:ascii="Times New Roman" w:hAnsi="Times New Roman" w:cs="Times New Roman"/>
                <w:sz w:val="28"/>
                <w:szCs w:val="28"/>
              </w:rPr>
              <w:t xml:space="preserve">рием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заявок</w:t>
            </w:r>
          </w:p>
        </w:tc>
        <w:tc>
          <w:tcPr>
            <w:tcW w:w="2977" w:type="dxa"/>
            <w:shd w:val="clear" w:color="auto" w:fill="auto"/>
          </w:tcPr>
          <w:p w:rsidR="00A549B8" w:rsidRDefault="00A549B8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1CB" w:rsidRDefault="00460DD8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  <w:r w:rsidR="00514A05">
              <w:rPr>
                <w:rFonts w:ascii="Times New Roman" w:hAnsi="Times New Roman" w:cs="Times New Roman"/>
                <w:sz w:val="28"/>
                <w:szCs w:val="28"/>
              </w:rPr>
              <w:t xml:space="preserve"> (директор ГБУ НАО «НРЦРО»),</w:t>
            </w:r>
          </w:p>
          <w:p w:rsidR="00A549B8" w:rsidRPr="00F40729" w:rsidRDefault="00A549B8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1CB" w:rsidRDefault="00DD51CB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D51CB" w:rsidRDefault="00DD51CB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в средствах массовой информации, письма в государственные (муниципальные) общеобразовательные организации</w:t>
            </w:r>
          </w:p>
          <w:p w:rsidR="001A68A0" w:rsidRDefault="001A68A0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A0" w:rsidRDefault="001A68A0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D51CB" w:rsidRPr="00982021" w:rsidRDefault="007863A1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01.06.2017</w:t>
            </w:r>
          </w:p>
          <w:p w:rsidR="004A26C4" w:rsidRPr="00982021" w:rsidRDefault="004A26C4" w:rsidP="00A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D51CB" w:rsidRPr="00982021" w:rsidRDefault="007863A1" w:rsidP="0028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F4EEA" w:rsidRPr="0098202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4A26C4" w:rsidRPr="00982021" w:rsidRDefault="004A26C4" w:rsidP="004A2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1CB" w:rsidTr="00A33939">
        <w:tc>
          <w:tcPr>
            <w:tcW w:w="817" w:type="dxa"/>
            <w:shd w:val="clear" w:color="auto" w:fill="auto"/>
          </w:tcPr>
          <w:p w:rsidR="00DD51CB" w:rsidRPr="00636559" w:rsidRDefault="003E58EF" w:rsidP="00CB0A7D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74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982021" w:rsidRDefault="00DD51CB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представленных заявок</w:t>
            </w:r>
          </w:p>
        </w:tc>
        <w:tc>
          <w:tcPr>
            <w:tcW w:w="2977" w:type="dxa"/>
            <w:shd w:val="clear" w:color="auto" w:fill="auto"/>
          </w:tcPr>
          <w:p w:rsidR="00DD51CB" w:rsidRPr="00445F82" w:rsidRDefault="00DD51CB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Экспертная группа</w:t>
            </w:r>
          </w:p>
        </w:tc>
        <w:tc>
          <w:tcPr>
            <w:tcW w:w="3402" w:type="dxa"/>
            <w:shd w:val="clear" w:color="auto" w:fill="auto"/>
          </w:tcPr>
          <w:p w:rsidR="00DD51CB" w:rsidRPr="00445F82" w:rsidRDefault="00DD51CB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Ранжированный список</w:t>
            </w:r>
          </w:p>
        </w:tc>
        <w:tc>
          <w:tcPr>
            <w:tcW w:w="1701" w:type="dxa"/>
            <w:shd w:val="clear" w:color="auto" w:fill="auto"/>
          </w:tcPr>
          <w:p w:rsidR="00DD51CB" w:rsidRPr="00982021" w:rsidRDefault="007863A1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F4EEA" w:rsidRPr="0098202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4A26C4" w:rsidRPr="00982021" w:rsidRDefault="004A26C4" w:rsidP="00A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D51CB" w:rsidRPr="00982021" w:rsidRDefault="007863A1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768EA" w:rsidRPr="0098202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4A26C4" w:rsidRPr="00982021" w:rsidRDefault="004A26C4" w:rsidP="004A2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1CB" w:rsidTr="00A33939">
        <w:tc>
          <w:tcPr>
            <w:tcW w:w="817" w:type="dxa"/>
            <w:shd w:val="clear" w:color="auto" w:fill="auto"/>
          </w:tcPr>
          <w:p w:rsidR="00DD51CB" w:rsidRPr="00636559" w:rsidRDefault="003E58EF" w:rsidP="00CB0A7D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74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DD51CB" w:rsidRDefault="00DD51CB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конкурса, формирование списков учителей-победителей конкурса</w:t>
            </w:r>
          </w:p>
          <w:p w:rsidR="001A68A0" w:rsidRPr="00445F82" w:rsidRDefault="001A68A0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D51CB" w:rsidRPr="00445F82" w:rsidRDefault="00460DD8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D51CB">
              <w:rPr>
                <w:rFonts w:ascii="Times New Roman" w:hAnsi="Times New Roman" w:cs="Times New Roman"/>
                <w:sz w:val="28"/>
                <w:szCs w:val="28"/>
              </w:rPr>
              <w:t>онкурсная комиссия</w:t>
            </w:r>
          </w:p>
        </w:tc>
        <w:tc>
          <w:tcPr>
            <w:tcW w:w="3402" w:type="dxa"/>
            <w:shd w:val="clear" w:color="auto" w:fill="auto"/>
          </w:tcPr>
          <w:p w:rsidR="00DD51CB" w:rsidRPr="00445F82" w:rsidRDefault="00DD51CB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 конкурсной комиссии</w:t>
            </w:r>
          </w:p>
        </w:tc>
        <w:tc>
          <w:tcPr>
            <w:tcW w:w="1701" w:type="dxa"/>
            <w:shd w:val="clear" w:color="auto" w:fill="auto"/>
          </w:tcPr>
          <w:p w:rsidR="00DD51CB" w:rsidRPr="00982021" w:rsidRDefault="007863A1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768EA" w:rsidRPr="0098202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4A26C4" w:rsidRPr="00982021" w:rsidRDefault="004A26C4" w:rsidP="00A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D51CB" w:rsidRPr="00982021" w:rsidRDefault="007863A1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30.06.2017</w:t>
            </w:r>
          </w:p>
          <w:p w:rsidR="004A26C4" w:rsidRPr="00982021" w:rsidRDefault="004A26C4" w:rsidP="00A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1CB" w:rsidTr="00A33939">
        <w:tc>
          <w:tcPr>
            <w:tcW w:w="817" w:type="dxa"/>
            <w:shd w:val="clear" w:color="auto" w:fill="auto"/>
          </w:tcPr>
          <w:p w:rsidR="00DD51CB" w:rsidRPr="00636559" w:rsidRDefault="003E58EF" w:rsidP="00CB0A7D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74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DD51CB" w:rsidRDefault="00DD51CB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списков учителей – победителей конкурса</w:t>
            </w:r>
          </w:p>
        </w:tc>
        <w:tc>
          <w:tcPr>
            <w:tcW w:w="2977" w:type="dxa"/>
            <w:shd w:val="clear" w:color="auto" w:fill="auto"/>
          </w:tcPr>
          <w:p w:rsidR="00DD51CB" w:rsidRDefault="00DD51CB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 в сфере общего образования</w:t>
            </w:r>
          </w:p>
          <w:p w:rsidR="00982021" w:rsidRDefault="00982021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D51CB" w:rsidRDefault="00FC295A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Департамента образования, культуры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спорта НАО</w:t>
            </w:r>
          </w:p>
        </w:tc>
        <w:tc>
          <w:tcPr>
            <w:tcW w:w="1701" w:type="dxa"/>
            <w:shd w:val="clear" w:color="auto" w:fill="auto"/>
          </w:tcPr>
          <w:p w:rsidR="00DD51CB" w:rsidRPr="00982021" w:rsidRDefault="00FC295A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  <w:r w:rsidR="005768EA" w:rsidRPr="00982021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7863A1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4A26C4" w:rsidRPr="00982021" w:rsidRDefault="004A26C4" w:rsidP="00A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D51CB" w:rsidRPr="00982021" w:rsidRDefault="007863A1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C295A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4A26C4" w:rsidRPr="00982021" w:rsidRDefault="004A26C4" w:rsidP="00A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1CB" w:rsidTr="00A33939">
        <w:tc>
          <w:tcPr>
            <w:tcW w:w="817" w:type="dxa"/>
            <w:shd w:val="clear" w:color="auto" w:fill="auto"/>
          </w:tcPr>
          <w:p w:rsidR="00DD51CB" w:rsidRPr="00636559" w:rsidRDefault="003E58EF" w:rsidP="00CA2FE9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D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74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DD51CB" w:rsidRDefault="00FC295A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Выплата денежного поощрения учителям – победителям конкурса в соответствии с кассовым планом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РФ, Департамента образования, культуры и спорта НАО</w:t>
            </w:r>
          </w:p>
        </w:tc>
        <w:tc>
          <w:tcPr>
            <w:tcW w:w="2977" w:type="dxa"/>
            <w:shd w:val="clear" w:color="auto" w:fill="auto"/>
          </w:tcPr>
          <w:p w:rsidR="00DD51CB" w:rsidRDefault="007863A1" w:rsidP="00786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образования, культуры и спорта</w:t>
            </w:r>
          </w:p>
        </w:tc>
        <w:tc>
          <w:tcPr>
            <w:tcW w:w="3402" w:type="dxa"/>
            <w:shd w:val="clear" w:color="auto" w:fill="auto"/>
          </w:tcPr>
          <w:p w:rsidR="00DD51CB" w:rsidRDefault="00FC295A" w:rsidP="00FC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Платёжные документы </w:t>
            </w:r>
          </w:p>
        </w:tc>
        <w:tc>
          <w:tcPr>
            <w:tcW w:w="1701" w:type="dxa"/>
            <w:shd w:val="clear" w:color="auto" w:fill="auto"/>
          </w:tcPr>
          <w:p w:rsidR="00DD51CB" w:rsidRDefault="00FC295A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863A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DD51C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863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D51CB" w:rsidRDefault="007863A1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  <w:r w:rsidR="00DD51C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C295A" w:rsidTr="00A33939">
        <w:tc>
          <w:tcPr>
            <w:tcW w:w="817" w:type="dxa"/>
            <w:shd w:val="clear" w:color="auto" w:fill="auto"/>
          </w:tcPr>
          <w:p w:rsidR="00FC295A" w:rsidRDefault="00FC295A" w:rsidP="00CA2FE9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394" w:type="dxa"/>
            <w:shd w:val="clear" w:color="auto" w:fill="auto"/>
          </w:tcPr>
          <w:p w:rsidR="00FC295A" w:rsidRDefault="00FC295A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чествование учителей - победителей</w:t>
            </w:r>
          </w:p>
        </w:tc>
        <w:tc>
          <w:tcPr>
            <w:tcW w:w="2977" w:type="dxa"/>
            <w:shd w:val="clear" w:color="auto" w:fill="auto"/>
          </w:tcPr>
          <w:p w:rsidR="007863A1" w:rsidRDefault="007863A1" w:rsidP="00786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 (заместитель руководителя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образования и молодежной политики)</w:t>
            </w:r>
          </w:p>
          <w:p w:rsidR="00FC295A" w:rsidRDefault="007863A1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C295A">
              <w:rPr>
                <w:rFonts w:ascii="Times New Roman" w:hAnsi="Times New Roman" w:cs="Times New Roman"/>
                <w:sz w:val="28"/>
                <w:szCs w:val="28"/>
              </w:rPr>
              <w:t>озицина</w:t>
            </w:r>
            <w:proofErr w:type="spellEnd"/>
            <w:r w:rsidR="00FC295A">
              <w:rPr>
                <w:rFonts w:ascii="Times New Roman" w:hAnsi="Times New Roman" w:cs="Times New Roman"/>
                <w:sz w:val="28"/>
                <w:szCs w:val="28"/>
              </w:rPr>
              <w:t xml:space="preserve"> О.Ю. (директор ГБУ НАО «НРЦРО»),</w:t>
            </w:r>
          </w:p>
        </w:tc>
        <w:tc>
          <w:tcPr>
            <w:tcW w:w="3402" w:type="dxa"/>
            <w:shd w:val="clear" w:color="auto" w:fill="auto"/>
          </w:tcPr>
          <w:p w:rsidR="00FC295A" w:rsidRDefault="00FC295A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1701" w:type="dxa"/>
            <w:shd w:val="clear" w:color="auto" w:fill="auto"/>
          </w:tcPr>
          <w:p w:rsidR="00FC295A" w:rsidRDefault="00FC295A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</w:t>
            </w:r>
            <w:r w:rsidR="008E38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FC295A" w:rsidRDefault="00FC295A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08.10.201</w:t>
            </w:r>
            <w:r w:rsidR="008E38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45F82" w:rsidRPr="00445F82" w:rsidRDefault="00445F82" w:rsidP="00653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5F82" w:rsidRPr="00445F82" w:rsidSect="00EA6D7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644" w:rsidRDefault="00EE2644" w:rsidP="00F37C84">
      <w:pPr>
        <w:spacing w:after="0" w:line="240" w:lineRule="auto"/>
      </w:pPr>
      <w:r>
        <w:separator/>
      </w:r>
    </w:p>
  </w:endnote>
  <w:endnote w:type="continuationSeparator" w:id="0">
    <w:p w:rsidR="00EE2644" w:rsidRDefault="00EE2644" w:rsidP="00F3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644" w:rsidRDefault="00EE2644" w:rsidP="00F37C84">
      <w:pPr>
        <w:spacing w:after="0" w:line="240" w:lineRule="auto"/>
      </w:pPr>
      <w:r>
        <w:separator/>
      </w:r>
    </w:p>
  </w:footnote>
  <w:footnote w:type="continuationSeparator" w:id="0">
    <w:p w:rsidR="00EE2644" w:rsidRDefault="00EE2644" w:rsidP="00F37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63C"/>
    <w:rsid w:val="00037F21"/>
    <w:rsid w:val="00052DFC"/>
    <w:rsid w:val="000E163C"/>
    <w:rsid w:val="000E581E"/>
    <w:rsid w:val="00144E3D"/>
    <w:rsid w:val="00194939"/>
    <w:rsid w:val="001A68A0"/>
    <w:rsid w:val="0021520C"/>
    <w:rsid w:val="00245D5C"/>
    <w:rsid w:val="002477F4"/>
    <w:rsid w:val="002813C5"/>
    <w:rsid w:val="00281B94"/>
    <w:rsid w:val="002C7716"/>
    <w:rsid w:val="002D0D18"/>
    <w:rsid w:val="002F4EEA"/>
    <w:rsid w:val="00355CC6"/>
    <w:rsid w:val="003679EB"/>
    <w:rsid w:val="00385B3B"/>
    <w:rsid w:val="003D02E4"/>
    <w:rsid w:val="003E58EF"/>
    <w:rsid w:val="00400898"/>
    <w:rsid w:val="004269D0"/>
    <w:rsid w:val="00445F82"/>
    <w:rsid w:val="00460DD8"/>
    <w:rsid w:val="00473F0F"/>
    <w:rsid w:val="004A26C4"/>
    <w:rsid w:val="004B3342"/>
    <w:rsid w:val="00514A05"/>
    <w:rsid w:val="005768EA"/>
    <w:rsid w:val="00582611"/>
    <w:rsid w:val="005A4955"/>
    <w:rsid w:val="005B0071"/>
    <w:rsid w:val="005C15B0"/>
    <w:rsid w:val="005D69BB"/>
    <w:rsid w:val="0060711B"/>
    <w:rsid w:val="0063239B"/>
    <w:rsid w:val="00636559"/>
    <w:rsid w:val="00653D6E"/>
    <w:rsid w:val="00655725"/>
    <w:rsid w:val="00670985"/>
    <w:rsid w:val="006B7269"/>
    <w:rsid w:val="006E0615"/>
    <w:rsid w:val="006E1069"/>
    <w:rsid w:val="0076251A"/>
    <w:rsid w:val="00766C56"/>
    <w:rsid w:val="007841BA"/>
    <w:rsid w:val="007863A1"/>
    <w:rsid w:val="007A09B1"/>
    <w:rsid w:val="007A4A8B"/>
    <w:rsid w:val="007C21FA"/>
    <w:rsid w:val="007C5421"/>
    <w:rsid w:val="00820C20"/>
    <w:rsid w:val="008274FB"/>
    <w:rsid w:val="00850BB6"/>
    <w:rsid w:val="00883C7A"/>
    <w:rsid w:val="008903EF"/>
    <w:rsid w:val="008E38AB"/>
    <w:rsid w:val="00952C34"/>
    <w:rsid w:val="0097005B"/>
    <w:rsid w:val="00976C12"/>
    <w:rsid w:val="00982021"/>
    <w:rsid w:val="009D741D"/>
    <w:rsid w:val="00A1639D"/>
    <w:rsid w:val="00A33939"/>
    <w:rsid w:val="00A549B8"/>
    <w:rsid w:val="00A66C71"/>
    <w:rsid w:val="00A85275"/>
    <w:rsid w:val="00AB508C"/>
    <w:rsid w:val="00AC02B6"/>
    <w:rsid w:val="00B035D0"/>
    <w:rsid w:val="00B63936"/>
    <w:rsid w:val="00BB25C0"/>
    <w:rsid w:val="00BB37A4"/>
    <w:rsid w:val="00BD2073"/>
    <w:rsid w:val="00BE07E5"/>
    <w:rsid w:val="00C0642B"/>
    <w:rsid w:val="00CA2FE9"/>
    <w:rsid w:val="00CB0A7D"/>
    <w:rsid w:val="00CC1348"/>
    <w:rsid w:val="00CE0B0E"/>
    <w:rsid w:val="00CF3B08"/>
    <w:rsid w:val="00D0205C"/>
    <w:rsid w:val="00D9005F"/>
    <w:rsid w:val="00DA1030"/>
    <w:rsid w:val="00DC48DE"/>
    <w:rsid w:val="00DD51CB"/>
    <w:rsid w:val="00DF30A8"/>
    <w:rsid w:val="00E77A23"/>
    <w:rsid w:val="00EA4973"/>
    <w:rsid w:val="00EA6D7E"/>
    <w:rsid w:val="00EE2644"/>
    <w:rsid w:val="00EE6A74"/>
    <w:rsid w:val="00F27BCE"/>
    <w:rsid w:val="00F37C84"/>
    <w:rsid w:val="00F40729"/>
    <w:rsid w:val="00F8591F"/>
    <w:rsid w:val="00FB3878"/>
    <w:rsid w:val="00FC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251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9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37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7C84"/>
  </w:style>
  <w:style w:type="paragraph" w:styleId="a9">
    <w:name w:val="footer"/>
    <w:basedOn w:val="a"/>
    <w:link w:val="aa"/>
    <w:uiPriority w:val="99"/>
    <w:semiHidden/>
    <w:unhideWhenUsed/>
    <w:rsid w:val="00F37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7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251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2608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Моисеенко</dc:creator>
  <cp:lastModifiedBy>Admin</cp:lastModifiedBy>
  <cp:revision>6</cp:revision>
  <cp:lastPrinted>2015-02-02T13:37:00Z</cp:lastPrinted>
  <dcterms:created xsi:type="dcterms:W3CDTF">2017-05-31T07:29:00Z</dcterms:created>
  <dcterms:modified xsi:type="dcterms:W3CDTF">2017-06-02T06:02:00Z</dcterms:modified>
</cp:coreProperties>
</file>