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907">
        <w:rPr>
          <w:rFonts w:ascii="Times New Roman" w:eastAsia="Calibri" w:hAnsi="Times New Roman" w:cs="Times New Roman"/>
          <w:b/>
          <w:sz w:val="36"/>
          <w:szCs w:val="36"/>
        </w:rPr>
        <w:t>Статистический отчет</w:t>
      </w:r>
    </w:p>
    <w:p w:rsidR="005F2D05" w:rsidRPr="000D3907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F2D05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«Результаты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государств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е</w:t>
      </w:r>
      <w:r>
        <w:rPr>
          <w:rFonts w:ascii="Times New Roman" w:eastAsia="Calibri" w:hAnsi="Times New Roman" w:cs="Times New Roman"/>
          <w:b/>
          <w:sz w:val="36"/>
          <w:szCs w:val="36"/>
        </w:rPr>
        <w:t>нной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итоговой </w:t>
      </w:r>
    </w:p>
    <w:p w:rsidR="007F692B" w:rsidRDefault="005F2D05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аттестации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477E9" w:rsidRPr="000D3907" w:rsidRDefault="007F692B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</w:t>
      </w:r>
      <w:r w:rsidR="00C814D1" w:rsidRPr="00E75C79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E75C79">
        <w:rPr>
          <w:rFonts w:ascii="Times New Roman" w:eastAsia="Calibri" w:hAnsi="Times New Roman" w:cs="Times New Roman"/>
          <w:b/>
          <w:sz w:val="36"/>
          <w:szCs w:val="36"/>
        </w:rPr>
        <w:t>1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935671" w:rsidRDefault="00935671" w:rsidP="007F692B"/>
    <w:p w:rsidR="009477E9" w:rsidRDefault="009477E9" w:rsidP="007F692B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815C2E" w:rsidRDefault="00815C2E">
      <w:pPr>
        <w:rPr>
          <w:rFonts w:ascii="Times New Roman" w:hAnsi="Times New Roman" w:cs="Times New Roman"/>
        </w:rPr>
      </w:pPr>
    </w:p>
    <w:p w:rsidR="003D4A43" w:rsidRPr="004A01E2" w:rsidRDefault="003D4A43" w:rsidP="000D3907">
      <w:pPr>
        <w:jc w:val="center"/>
        <w:rPr>
          <w:rFonts w:ascii="Times New Roman" w:hAnsi="Times New Roman" w:cs="Times New Roman"/>
        </w:rPr>
      </w:pPr>
    </w:p>
    <w:p w:rsidR="009477E9" w:rsidRPr="00E75C79" w:rsidRDefault="00C814D1" w:rsidP="000D3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Нарьян-Мар 20</w:t>
      </w:r>
      <w:r w:rsidRPr="00E75C79">
        <w:rPr>
          <w:rFonts w:ascii="Times New Roman" w:hAnsi="Times New Roman" w:cs="Times New Roman"/>
        </w:rPr>
        <w:t>2</w:t>
      </w:r>
      <w:r w:rsidR="00E75C79">
        <w:rPr>
          <w:rFonts w:ascii="Times New Roman" w:hAnsi="Times New Roman" w:cs="Times New Roman"/>
        </w:rPr>
        <w:t>1</w:t>
      </w: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D2C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599F" w:rsidRDefault="008F5D2C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Результаты государственно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образовательным 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программам среднего общего </w:t>
      </w:r>
      <w:r w:rsidR="001A5BF6">
        <w:rPr>
          <w:rFonts w:ascii="Times New Roman" w:eastAsia="Calibri" w:hAnsi="Times New Roman" w:cs="Times New Roman"/>
          <w:b/>
          <w:sz w:val="36"/>
          <w:szCs w:val="36"/>
        </w:rPr>
        <w:t>о</w:t>
      </w:r>
      <w:r w:rsidR="00A45D8C">
        <w:rPr>
          <w:rFonts w:ascii="Times New Roman" w:eastAsia="Calibri" w:hAnsi="Times New Roman" w:cs="Times New Roman"/>
          <w:b/>
          <w:sz w:val="36"/>
          <w:szCs w:val="36"/>
        </w:rPr>
        <w:t>бразования</w:t>
      </w:r>
      <w:r w:rsidR="008F599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  <w:r w:rsidR="007F692B" w:rsidRPr="007F692B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F5D2C" w:rsidRDefault="00C814D1" w:rsidP="007F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в 20</w:t>
      </w:r>
      <w:r w:rsidRPr="00C814D1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E75C79">
        <w:rPr>
          <w:rFonts w:ascii="Times New Roman" w:eastAsia="Calibri" w:hAnsi="Times New Roman" w:cs="Times New Roman"/>
          <w:b/>
          <w:sz w:val="36"/>
          <w:szCs w:val="36"/>
        </w:rPr>
        <w:t>1</w:t>
      </w:r>
      <w:r w:rsidR="007F692B"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</w:t>
      </w:r>
      <w:r w:rsidR="007F692B">
        <w:rPr>
          <w:rFonts w:ascii="Times New Roman" w:eastAsia="Calibri" w:hAnsi="Times New Roman" w:cs="Times New Roman"/>
          <w:b/>
          <w:sz w:val="36"/>
          <w:szCs w:val="36"/>
        </w:rPr>
        <w:t>ду</w:t>
      </w:r>
    </w:p>
    <w:p w:rsidR="008F5D2C" w:rsidRPr="000D3907" w:rsidRDefault="008F5D2C" w:rsidP="008F5D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/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8F5D2C" w:rsidRDefault="008F5D2C" w:rsidP="008F5D2C">
      <w:pPr>
        <w:rPr>
          <w:rFonts w:ascii="Times New Roman" w:hAnsi="Times New Roman" w:cs="Times New Roman"/>
        </w:rPr>
      </w:pPr>
    </w:p>
    <w:p w:rsidR="00E75C79" w:rsidRPr="007D67EA" w:rsidRDefault="00E75C79" w:rsidP="00E7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7EA">
        <w:rPr>
          <w:rFonts w:ascii="Times New Roman" w:hAnsi="Times New Roman" w:cs="Times New Roman"/>
          <w:sz w:val="24"/>
          <w:szCs w:val="24"/>
        </w:rPr>
        <w:lastRenderedPageBreak/>
        <w:t>В 2021 году количество участников единого государственного экзамена                            в Ненецком автономном округе составило 233 человека,</w:t>
      </w: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 из них 213 человек – выпускники текущего года, 3 человека – обучающийся профессиональных образовательных организаций и 17 человек – выпускники прошлых лет</w:t>
      </w:r>
      <w:r w:rsidRPr="007D67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C79" w:rsidRPr="007D67EA" w:rsidRDefault="00E039C8" w:rsidP="00E7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10B">
        <w:rPr>
          <w:rFonts w:ascii="Times New Roman" w:eastAsia="Calibri" w:hAnsi="Times New Roman" w:cs="Times New Roman"/>
          <w:sz w:val="24"/>
          <w:szCs w:val="24"/>
        </w:rPr>
        <w:t>36 выпускников текущего года сдавали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единый государственный экзамен в новой форме</w:t>
      </w:r>
      <w:r w:rsidRPr="0058610B">
        <w:rPr>
          <w:rFonts w:ascii="Times New Roman" w:eastAsia="Calibri" w:hAnsi="Times New Roman" w:cs="Times New Roman"/>
          <w:sz w:val="24"/>
          <w:szCs w:val="24"/>
        </w:rPr>
        <w:t xml:space="preserve"> ГВЭ</w:t>
      </w:r>
      <w:r>
        <w:rPr>
          <w:rFonts w:ascii="Times New Roman" w:eastAsia="Calibri" w:hAnsi="Times New Roman" w:cs="Times New Roman"/>
          <w:sz w:val="24"/>
          <w:szCs w:val="24"/>
        </w:rPr>
        <w:t>-аттестат</w:t>
      </w:r>
      <w:r w:rsidRPr="007D67EA">
        <w:rPr>
          <w:rFonts w:ascii="Times New Roman" w:hAnsi="Times New Roman" w:cs="Times New Roman"/>
          <w:sz w:val="24"/>
          <w:szCs w:val="24"/>
        </w:rPr>
        <w:t xml:space="preserve"> </w:t>
      </w:r>
      <w:r w:rsidR="00E75C79" w:rsidRPr="007D67EA">
        <w:rPr>
          <w:rFonts w:ascii="Times New Roman" w:hAnsi="Times New Roman" w:cs="Times New Roman"/>
          <w:sz w:val="24"/>
          <w:szCs w:val="24"/>
        </w:rPr>
        <w:t>(1 человек отчислен в период сдачи ГВЭ).</w:t>
      </w:r>
    </w:p>
    <w:p w:rsidR="00E75C79" w:rsidRPr="007D67EA" w:rsidRDefault="00E75C79" w:rsidP="00E7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EA">
        <w:rPr>
          <w:rFonts w:ascii="Times New Roman" w:eastAsia="Calibri" w:hAnsi="Times New Roman" w:cs="Times New Roman"/>
          <w:sz w:val="24"/>
          <w:szCs w:val="24"/>
        </w:rPr>
        <w:t>Досрочный период в 2021 году не проводился.</w:t>
      </w:r>
    </w:p>
    <w:p w:rsidR="00E75C79" w:rsidRPr="007D67EA" w:rsidRDefault="00E75C79" w:rsidP="00E7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7EA">
        <w:rPr>
          <w:rFonts w:ascii="Times New Roman" w:eastAsia="Calibri" w:hAnsi="Times New Roman" w:cs="Times New Roman"/>
          <w:sz w:val="24"/>
          <w:szCs w:val="24"/>
        </w:rPr>
        <w:t xml:space="preserve">Участники единого государственного экзамена прошли испытания по 11 предметам. </w:t>
      </w:r>
      <w:r w:rsidR="00E039C8">
        <w:rPr>
          <w:rFonts w:ascii="Times New Roman" w:eastAsia="Calibri" w:hAnsi="Times New Roman" w:cs="Times New Roman"/>
          <w:sz w:val="24"/>
          <w:szCs w:val="24"/>
        </w:rPr>
        <w:t>Впервые ЕГЭ по информатике прошел в форме КЕГЭ.</w:t>
      </w:r>
    </w:p>
    <w:p w:rsidR="00E75C79" w:rsidRPr="00E75C79" w:rsidRDefault="00E75C79" w:rsidP="00E7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по программам среднего общего образования было задействовано 2 пункта проведения экзаменов (далее – ППЭ):</w:t>
      </w:r>
    </w:p>
    <w:p w:rsidR="00E75C79" w:rsidRPr="00E75C79" w:rsidRDefault="00E75C79" w:rsidP="00E7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 xml:space="preserve">- ППЭ № 1 на базе ГБОУ НАО «Средняя школа № 1 г. Нарьян-Мара с углубленным изучением отдельных предметов им. П.М. </w:t>
      </w:r>
      <w:proofErr w:type="spellStart"/>
      <w:r w:rsidRPr="00E75C79">
        <w:rPr>
          <w:rFonts w:ascii="Times New Roman" w:hAnsi="Times New Roman" w:cs="Times New Roman"/>
          <w:sz w:val="24"/>
          <w:szCs w:val="24"/>
        </w:rPr>
        <w:t>Спирихина</w:t>
      </w:r>
      <w:proofErr w:type="spellEnd"/>
      <w:r w:rsidRPr="00E75C79">
        <w:rPr>
          <w:rFonts w:ascii="Times New Roman" w:hAnsi="Times New Roman" w:cs="Times New Roman"/>
          <w:sz w:val="24"/>
          <w:szCs w:val="24"/>
        </w:rPr>
        <w:t>»;</w:t>
      </w:r>
    </w:p>
    <w:p w:rsidR="00E75C79" w:rsidRPr="00E75C79" w:rsidRDefault="00E75C79" w:rsidP="00E75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>- ППЭ № 5 на базе ГБОУ НАО «Средняя школа № 5»;</w:t>
      </w:r>
    </w:p>
    <w:p w:rsidR="00E75C79" w:rsidRPr="00E039C8" w:rsidRDefault="00292615" w:rsidP="00E75C79">
      <w:pPr>
        <w:pStyle w:val="Default"/>
        <w:ind w:firstLine="709"/>
        <w:jc w:val="both"/>
      </w:pPr>
      <w:r w:rsidRPr="00E75C79">
        <w:t>В 20</w:t>
      </w:r>
      <w:r w:rsidR="00C814D1" w:rsidRPr="00E75C79">
        <w:t>2</w:t>
      </w:r>
      <w:r w:rsidR="00E75C79" w:rsidRPr="00E75C79">
        <w:t>1</w:t>
      </w:r>
      <w:r w:rsidRPr="00E75C79">
        <w:t xml:space="preserve"> году п</w:t>
      </w:r>
      <w:r w:rsidR="00C610B7" w:rsidRPr="00E75C79">
        <w:t xml:space="preserve">ри проведении государственной итоговой аттестации по образовательным программам среднего общего образования в ППЭ применялась </w:t>
      </w:r>
      <w:r w:rsidR="00E75C79" w:rsidRPr="00E75C79">
        <w:rPr>
          <w:sz w:val="26"/>
          <w:szCs w:val="26"/>
        </w:rPr>
        <w:t xml:space="preserve">новая </w:t>
      </w:r>
      <w:r w:rsidR="00E75C79" w:rsidRPr="00E039C8">
        <w:t>технология - технология передачи экзаменационных материалов по сети «Интернет» и сканирования экзаменационных материалов в аудиториях пункта проведения экзамена.</w:t>
      </w:r>
    </w:p>
    <w:p w:rsidR="00C610B7" w:rsidRPr="00E75C79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C79">
        <w:rPr>
          <w:rFonts w:ascii="Times New Roman" w:hAnsi="Times New Roman" w:cs="Times New Roman"/>
          <w:sz w:val="24"/>
          <w:szCs w:val="24"/>
        </w:rPr>
        <w:t>В пунктах проведения экзаменов в период проведения экзаменов было организовано видеонаблюдение, установлена портативная система подавления сигналов подвижной связи.</w:t>
      </w:r>
    </w:p>
    <w:p w:rsidR="00C610B7" w:rsidRDefault="00C610B7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C79">
        <w:rPr>
          <w:rFonts w:ascii="Times New Roman" w:eastAsia="Calibri" w:hAnsi="Times New Roman" w:cs="Times New Roman"/>
          <w:sz w:val="24"/>
          <w:szCs w:val="24"/>
        </w:rPr>
        <w:t>Представителями Общероссийской общественной организации «</w:t>
      </w:r>
      <w:r w:rsidRPr="00E75C79">
        <w:rPr>
          <w:rFonts w:ascii="Times New Roman" w:eastAsia="Times New Roman" w:hAnsi="Times New Roman" w:cs="Times New Roman"/>
          <w:sz w:val="24"/>
          <w:szCs w:val="24"/>
        </w:rPr>
        <w:t>Российский союз молодежи» (</w:t>
      </w:r>
      <w:r w:rsidR="00E75C79" w:rsidRPr="00E75C7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5C7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10524" w:rsidRPr="00E75C7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5C7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A689B" w:rsidRPr="00E75C79">
        <w:rPr>
          <w:rFonts w:ascii="Times New Roman" w:eastAsia="Times New Roman" w:hAnsi="Times New Roman" w:cs="Times New Roman"/>
          <w:sz w:val="24"/>
          <w:szCs w:val="24"/>
        </w:rPr>
        <w:t xml:space="preserve">и работниками образовательных организаций </w:t>
      </w:r>
      <w:r w:rsidRPr="00E75C79"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</w:t>
      </w:r>
      <w:r w:rsidR="00E75C79" w:rsidRPr="00E75C79">
        <w:rPr>
          <w:rFonts w:ascii="Times New Roman" w:eastAsia="Times New Roman" w:hAnsi="Times New Roman" w:cs="Times New Roman"/>
          <w:sz w:val="24"/>
          <w:szCs w:val="24"/>
        </w:rPr>
        <w:t xml:space="preserve">(4 человека) </w:t>
      </w:r>
      <w:r w:rsidRPr="00E75C79">
        <w:rPr>
          <w:rFonts w:ascii="Times New Roman" w:eastAsia="Times New Roman" w:hAnsi="Times New Roman" w:cs="Times New Roman"/>
          <w:sz w:val="24"/>
          <w:szCs w:val="24"/>
        </w:rPr>
        <w:t>работа общественных наблюдателей.</w:t>
      </w:r>
      <w:r w:rsidRPr="00E75C79">
        <w:rPr>
          <w:rFonts w:ascii="Times New Roman" w:eastAsia="Calibri" w:hAnsi="Times New Roman" w:cs="Times New Roman"/>
          <w:sz w:val="24"/>
          <w:szCs w:val="24"/>
        </w:rPr>
        <w:t xml:space="preserve">  Работал Ситуационный центр, созданный на базе ГБУ НАО «Ненецкий региональный центр развития образования».</w:t>
      </w:r>
    </w:p>
    <w:p w:rsidR="00E75C79" w:rsidRDefault="00E75C79" w:rsidP="00C610B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7E9" w:rsidRDefault="009477E9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DE5">
        <w:rPr>
          <w:rFonts w:ascii="Times New Roman" w:eastAsia="Calibri" w:hAnsi="Times New Roman" w:cs="Times New Roman"/>
          <w:b/>
          <w:sz w:val="24"/>
          <w:szCs w:val="24"/>
        </w:rPr>
        <w:t>Выбор о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686" w:rsidRPr="00B75DE5">
        <w:rPr>
          <w:rFonts w:ascii="Times New Roman" w:eastAsia="Calibri" w:hAnsi="Times New Roman" w:cs="Times New Roman"/>
          <w:b/>
          <w:sz w:val="24"/>
          <w:szCs w:val="24"/>
        </w:rPr>
        <w:t>участниками</w:t>
      </w:r>
      <w:r w:rsidR="005E14A8" w:rsidRPr="00B75D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5DE5">
        <w:rPr>
          <w:rFonts w:ascii="Times New Roman" w:eastAsia="Calibri" w:hAnsi="Times New Roman" w:cs="Times New Roman"/>
          <w:b/>
          <w:sz w:val="24"/>
          <w:szCs w:val="24"/>
        </w:rPr>
        <w:t>ЕГЭ</w:t>
      </w:r>
    </w:p>
    <w:p w:rsidR="00E00C06" w:rsidRPr="004A01E2" w:rsidRDefault="00E00C06" w:rsidP="009477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96"/>
        <w:gridCol w:w="2578"/>
        <w:gridCol w:w="1843"/>
        <w:gridCol w:w="1564"/>
      </w:tblGrid>
      <w:tr w:rsidR="00FA689B" w:rsidRPr="004A01E2" w:rsidTr="00FA689B">
        <w:trPr>
          <w:trHeight w:val="685"/>
        </w:trPr>
        <w:tc>
          <w:tcPr>
            <w:tcW w:w="593" w:type="dxa"/>
            <w:vMerge w:val="restart"/>
            <w:vAlign w:val="center"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  <w:hideMark/>
          </w:tcPr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от общего количества участников,</w:t>
            </w:r>
          </w:p>
          <w:p w:rsidR="00FA689B" w:rsidRPr="007B77F5" w:rsidRDefault="00FA689B" w:rsidP="00B1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сделавших</w:t>
            </w:r>
            <w:proofErr w:type="gramEnd"/>
            <w:r w:rsidRPr="007B7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выбор</w:t>
            </w:r>
          </w:p>
        </w:tc>
      </w:tr>
      <w:tr w:rsidR="0079321B" w:rsidRPr="004A01E2" w:rsidTr="00FA689B">
        <w:trPr>
          <w:trHeight w:val="691"/>
        </w:trPr>
        <w:tc>
          <w:tcPr>
            <w:tcW w:w="593" w:type="dxa"/>
            <w:vMerge/>
            <w:vAlign w:val="center"/>
          </w:tcPr>
          <w:p w:rsidR="0079321B" w:rsidRPr="007B77F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vMerge/>
            <w:shd w:val="clear" w:color="auto" w:fill="auto"/>
            <w:vAlign w:val="center"/>
            <w:hideMark/>
          </w:tcPr>
          <w:p w:rsidR="0079321B" w:rsidRPr="007B77F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79321B" w:rsidRPr="007B77F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  <w:p w:rsidR="0079321B" w:rsidRPr="007B77F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(329 чел), %</w:t>
            </w:r>
          </w:p>
        </w:tc>
        <w:tc>
          <w:tcPr>
            <w:tcW w:w="1843" w:type="dxa"/>
            <w:shd w:val="clear" w:color="auto" w:fill="auto"/>
          </w:tcPr>
          <w:p w:rsidR="0079321B" w:rsidRPr="007B77F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  <w:p w:rsidR="0079321B" w:rsidRPr="007B77F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(231 чел), %</w:t>
            </w:r>
          </w:p>
        </w:tc>
        <w:tc>
          <w:tcPr>
            <w:tcW w:w="1564" w:type="dxa"/>
            <w:shd w:val="clear" w:color="auto" w:fill="auto"/>
          </w:tcPr>
          <w:p w:rsidR="0079321B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E03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79321B" w:rsidRPr="007B77F5" w:rsidRDefault="00C94B8E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(233 чел.), %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96,57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B73AEA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52,38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44,21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(базов.)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B73AEA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E039C8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50,21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11,59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19,91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16,31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  <w:r w:rsidR="00E03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12,99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E039C8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CC4C89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CC4C89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6F1FE5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321B" w:rsidRPr="004A01E2" w:rsidTr="00E039C8">
        <w:trPr>
          <w:trHeight w:val="390"/>
        </w:trPr>
        <w:tc>
          <w:tcPr>
            <w:tcW w:w="593" w:type="dxa"/>
            <w:vAlign w:val="center"/>
          </w:tcPr>
          <w:p w:rsidR="0079321B" w:rsidRPr="006F1FE5" w:rsidRDefault="0079321B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9321B" w:rsidRPr="006F1FE5" w:rsidRDefault="0079321B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9321B" w:rsidRPr="006F1FE5" w:rsidRDefault="0079321B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4B8E" w:rsidRPr="004A01E2" w:rsidTr="00E039C8">
        <w:trPr>
          <w:trHeight w:val="390"/>
        </w:trPr>
        <w:tc>
          <w:tcPr>
            <w:tcW w:w="593" w:type="dxa"/>
            <w:vAlign w:val="center"/>
          </w:tcPr>
          <w:p w:rsidR="00C94B8E" w:rsidRPr="006F1FE5" w:rsidRDefault="00C94B8E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94B8E" w:rsidRPr="006F1FE5" w:rsidRDefault="00C94B8E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94B8E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B8E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94B8E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4B8E" w:rsidRPr="004A01E2" w:rsidTr="00E039C8">
        <w:trPr>
          <w:trHeight w:val="390"/>
        </w:trPr>
        <w:tc>
          <w:tcPr>
            <w:tcW w:w="593" w:type="dxa"/>
            <w:vAlign w:val="center"/>
          </w:tcPr>
          <w:p w:rsidR="00C94B8E" w:rsidRDefault="00C94B8E" w:rsidP="0079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C94B8E" w:rsidRDefault="00C94B8E" w:rsidP="0079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94B8E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B8E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94B8E" w:rsidRDefault="00C94B8E" w:rsidP="00E03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619B8" w:rsidRDefault="003619B8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907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t>Диаграмма в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Pr="00141611">
        <w:rPr>
          <w:rFonts w:ascii="Times New Roman" w:eastAsia="Calibri" w:hAnsi="Times New Roman" w:cs="Times New Roman"/>
          <w:b/>
          <w:sz w:val="24"/>
          <w:szCs w:val="24"/>
        </w:rPr>
        <w:t>бщеобразовательных предметов участниками</w:t>
      </w:r>
      <w:r w:rsidR="000D3907" w:rsidRPr="00141611">
        <w:rPr>
          <w:rFonts w:ascii="Times New Roman" w:eastAsia="Calibri" w:hAnsi="Times New Roman" w:cs="Times New Roman"/>
          <w:b/>
          <w:sz w:val="24"/>
          <w:szCs w:val="24"/>
        </w:rPr>
        <w:t xml:space="preserve"> ЕГЭ</w:t>
      </w:r>
      <w:r w:rsidR="001416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F0686" w:rsidRDefault="009F0686" w:rsidP="000D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571" w:rsidRDefault="00051E01" w:rsidP="007B77F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F1A09F" wp14:editId="1AABD399">
            <wp:extent cx="6400800" cy="3489960"/>
            <wp:effectExtent l="0" t="0" r="1905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7940" w:rsidRDefault="00FF7940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7E9" w:rsidRDefault="009477E9" w:rsidP="00B56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>Результаты ЕГЭ</w:t>
      </w:r>
      <w:r w:rsidR="003A7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900" w:rsidRPr="004A01E2">
        <w:rPr>
          <w:rFonts w:ascii="Times New Roman" w:hAnsi="Times New Roman" w:cs="Times New Roman"/>
          <w:b/>
          <w:sz w:val="24"/>
          <w:szCs w:val="24"/>
        </w:rPr>
        <w:t>выпускников текущего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101A6" w:rsidRPr="004A01E2">
        <w:rPr>
          <w:rFonts w:ascii="Times New Roman" w:hAnsi="Times New Roman" w:cs="Times New Roman"/>
          <w:b/>
          <w:sz w:val="24"/>
          <w:szCs w:val="24"/>
        </w:rPr>
        <w:t>НАО</w:t>
      </w:r>
      <w:r w:rsidR="004A01E2" w:rsidRPr="004A01E2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1820BA" w:rsidRDefault="001820B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9C" w:rsidRDefault="00F6469C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16"/>
        <w:gridCol w:w="3874"/>
        <w:gridCol w:w="1701"/>
        <w:gridCol w:w="1701"/>
        <w:gridCol w:w="1701"/>
      </w:tblGrid>
      <w:tr w:rsidR="00CC4C89" w:rsidTr="0079321B">
        <w:trPr>
          <w:trHeight w:val="744"/>
        </w:trPr>
        <w:tc>
          <w:tcPr>
            <w:tcW w:w="516" w:type="dxa"/>
            <w:vAlign w:val="center"/>
          </w:tcPr>
          <w:p w:rsidR="00CC4C89" w:rsidRPr="007B77F5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4" w:type="dxa"/>
            <w:vAlign w:val="center"/>
          </w:tcPr>
          <w:p w:rsidR="00CC4C89" w:rsidRPr="007B77F5" w:rsidRDefault="00CC4C89" w:rsidP="00FF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C4C89" w:rsidRPr="007B77F5" w:rsidRDefault="00CC4C89" w:rsidP="00793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C89" w:rsidRPr="007B77F5" w:rsidRDefault="00CC4C89" w:rsidP="00793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701" w:type="dxa"/>
            <w:vAlign w:val="center"/>
          </w:tcPr>
          <w:p w:rsidR="00CC4C89" w:rsidRPr="007B77F5" w:rsidRDefault="00CC4C8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F26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CC4C89" w:rsidRPr="007B77F5" w:rsidRDefault="00CC4C8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F26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65,08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66,65</w:t>
            </w:r>
          </w:p>
        </w:tc>
      </w:tr>
      <w:tr w:rsidR="006F2679" w:rsidTr="0079321B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(профильная математика)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51,11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r w:rsidR="00E03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79" w:rsidTr="0079321B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(базовая математика)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59,32</w:t>
            </w:r>
          </w:p>
        </w:tc>
        <w:tc>
          <w:tcPr>
            <w:tcW w:w="1701" w:type="dxa"/>
            <w:vAlign w:val="center"/>
          </w:tcPr>
          <w:p w:rsidR="006F2679" w:rsidRPr="001A46F0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89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1" w:type="dxa"/>
            <w:vAlign w:val="center"/>
          </w:tcPr>
          <w:p w:rsidR="006F2679" w:rsidRPr="001A46F0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54,31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53,59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50,75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45,43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63,58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48,22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58,64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6F2679" w:rsidRPr="00CC6DA4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66,15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701" w:type="dxa"/>
            <w:vAlign w:val="center"/>
          </w:tcPr>
          <w:p w:rsidR="006F2679" w:rsidRPr="00CC4C8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62,44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74" w:type="dxa"/>
          </w:tcPr>
          <w:p w:rsidR="006F2679" w:rsidRPr="00B974E2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Default="00E039C8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74" w:type="dxa"/>
          </w:tcPr>
          <w:p w:rsidR="006F2679" w:rsidRDefault="006F2679" w:rsidP="006F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Default="00E039C8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Pr="006F1FE5" w:rsidRDefault="006F2679" w:rsidP="006F2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6F2679" w:rsidRPr="006F1FE5" w:rsidRDefault="006F2679" w:rsidP="006F2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F2679" w:rsidTr="00E039C8">
        <w:tc>
          <w:tcPr>
            <w:tcW w:w="516" w:type="dxa"/>
            <w:vAlign w:val="center"/>
          </w:tcPr>
          <w:p w:rsidR="006F2679" w:rsidRDefault="006F2679" w:rsidP="006F26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6F2679" w:rsidRDefault="006F2679" w:rsidP="006F26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F2679" w:rsidRDefault="006F2679" w:rsidP="006F2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F2679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6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Диаграмма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A01E2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выпускников текущего года НАО в сравнении </w:t>
      </w:r>
    </w:p>
    <w:p w:rsidR="00A63498" w:rsidRDefault="00A63498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E2">
        <w:rPr>
          <w:rFonts w:ascii="Times New Roman" w:hAnsi="Times New Roman" w:cs="Times New Roman"/>
          <w:b/>
          <w:sz w:val="24"/>
          <w:szCs w:val="24"/>
        </w:rPr>
        <w:t xml:space="preserve">с результатами предыдущих </w:t>
      </w:r>
      <w:r w:rsidR="00957964">
        <w:rPr>
          <w:rFonts w:ascii="Times New Roman" w:hAnsi="Times New Roman" w:cs="Times New Roman"/>
          <w:b/>
          <w:sz w:val="24"/>
          <w:szCs w:val="24"/>
        </w:rPr>
        <w:t>лет</w:t>
      </w:r>
      <w:r w:rsidRPr="004A01E2">
        <w:rPr>
          <w:rFonts w:ascii="Times New Roman" w:hAnsi="Times New Roman" w:cs="Times New Roman"/>
          <w:b/>
          <w:sz w:val="24"/>
          <w:szCs w:val="24"/>
        </w:rPr>
        <w:t xml:space="preserve"> (средний тестовый балл)</w:t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7B77F5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0D">
        <w:rPr>
          <w:noProof/>
          <w:lang w:eastAsia="ru-RU"/>
        </w:rPr>
        <w:drawing>
          <wp:inline distT="0" distB="0" distL="0" distR="0" wp14:anchorId="16A1782D" wp14:editId="4B8C1AE8">
            <wp:extent cx="6463145" cy="4197927"/>
            <wp:effectExtent l="0" t="0" r="1397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50D" w:rsidRDefault="0044750D" w:rsidP="00A6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0BA" w:rsidRDefault="001C7680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Лучшие результаты выпускников</w:t>
      </w:r>
    </w:p>
    <w:p w:rsidR="003A7F5A" w:rsidRDefault="003A7F5A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813" w:type="pct"/>
        <w:tblInd w:w="108" w:type="dxa"/>
        <w:tblLook w:val="04A0" w:firstRow="1" w:lastRow="0" w:firstColumn="1" w:lastColumn="0" w:noHBand="0" w:noVBand="1"/>
      </w:tblPr>
      <w:tblGrid>
        <w:gridCol w:w="530"/>
        <w:gridCol w:w="2841"/>
        <w:gridCol w:w="1948"/>
        <w:gridCol w:w="1948"/>
        <w:gridCol w:w="1946"/>
      </w:tblGrid>
      <w:tr w:rsidR="00D60156" w:rsidTr="003619B8">
        <w:trPr>
          <w:trHeight w:val="440"/>
        </w:trPr>
        <w:tc>
          <w:tcPr>
            <w:tcW w:w="288" w:type="pct"/>
            <w:vAlign w:val="center"/>
          </w:tcPr>
          <w:p w:rsidR="00D60156" w:rsidRPr="007B77F5" w:rsidRDefault="00D60156" w:rsidP="00361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2" w:type="pct"/>
            <w:vAlign w:val="center"/>
          </w:tcPr>
          <w:p w:rsidR="00D60156" w:rsidRPr="007B77F5" w:rsidRDefault="00D60156" w:rsidP="00361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57" w:type="pct"/>
            <w:vAlign w:val="center"/>
          </w:tcPr>
          <w:p w:rsidR="00D60156" w:rsidRPr="007B77F5" w:rsidRDefault="00D60156" w:rsidP="00361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3D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57" w:type="pct"/>
            <w:vAlign w:val="center"/>
          </w:tcPr>
          <w:p w:rsidR="00D60156" w:rsidRPr="007B77F5" w:rsidRDefault="00D60156" w:rsidP="00361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83DC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57" w:type="pct"/>
            <w:vAlign w:val="center"/>
          </w:tcPr>
          <w:p w:rsidR="00D60156" w:rsidRPr="007B77F5" w:rsidRDefault="00D60156" w:rsidP="00361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83D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профильного уровня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3DCB" w:rsidTr="003619B8">
        <w:trPr>
          <w:trHeight w:val="397"/>
        </w:trPr>
        <w:tc>
          <w:tcPr>
            <w:tcW w:w="288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42" w:type="pct"/>
            <w:vAlign w:val="center"/>
          </w:tcPr>
          <w:p w:rsidR="00583DCB" w:rsidRPr="00B974E2" w:rsidRDefault="00583DCB" w:rsidP="00583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57" w:type="pct"/>
            <w:vAlign w:val="center"/>
          </w:tcPr>
          <w:p w:rsidR="00583DCB" w:rsidRPr="0090290A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7" w:type="pct"/>
            <w:vAlign w:val="center"/>
          </w:tcPr>
          <w:p w:rsidR="00583DCB" w:rsidRDefault="00583DCB" w:rsidP="00583D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F6469C" w:rsidRDefault="00F6469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1C" w:rsidRDefault="00C3281C" w:rsidP="00902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571" w:rsidRDefault="0045195F" w:rsidP="008A0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Участники ЕГЭ-20</w:t>
      </w:r>
      <w:r w:rsidR="00FF3D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619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A05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(выпускники текущего года)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8B470A" w:rsidRDefault="00B56571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олучившие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высокие баллы 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A454A" w:rsidRP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81-100 баллов</w:t>
      </w:r>
      <w:r w:rsidR="004A45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6469C" w:rsidRDefault="00F6469C" w:rsidP="004A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9387" w:type="dxa"/>
        <w:tblInd w:w="-176" w:type="dxa"/>
        <w:tblLook w:val="04A0" w:firstRow="1" w:lastRow="0" w:firstColumn="1" w:lastColumn="0" w:noHBand="0" w:noVBand="1"/>
      </w:tblPr>
      <w:tblGrid>
        <w:gridCol w:w="568"/>
        <w:gridCol w:w="2438"/>
        <w:gridCol w:w="2127"/>
        <w:gridCol w:w="2127"/>
        <w:gridCol w:w="2127"/>
      </w:tblGrid>
      <w:tr w:rsidR="00FB5104" w:rsidTr="00E039C8">
        <w:tc>
          <w:tcPr>
            <w:tcW w:w="568" w:type="dxa"/>
            <w:vAlign w:val="center"/>
          </w:tcPr>
          <w:p w:rsidR="00FB5104" w:rsidRPr="007B77F5" w:rsidRDefault="00FB5104" w:rsidP="00F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8" w:type="dxa"/>
            <w:vAlign w:val="center"/>
          </w:tcPr>
          <w:p w:rsidR="00FB5104" w:rsidRPr="007B77F5" w:rsidRDefault="00FB5104" w:rsidP="00F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FB5104" w:rsidRPr="007B77F5" w:rsidRDefault="00FB5104" w:rsidP="00F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ЕГЭ-20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2127" w:type="dxa"/>
            <w:vAlign w:val="center"/>
          </w:tcPr>
          <w:p w:rsidR="00FB5104" w:rsidRPr="007B77F5" w:rsidRDefault="00FB5104" w:rsidP="00F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 ЕГЭ-2020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  <w:tc>
          <w:tcPr>
            <w:tcW w:w="2127" w:type="dxa"/>
            <w:vAlign w:val="center"/>
          </w:tcPr>
          <w:p w:rsidR="00FB5104" w:rsidRPr="007B77F5" w:rsidRDefault="00FB5104" w:rsidP="00FB5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 ЕГЭ-2021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получивших высокие баллы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vAlign w:val="center"/>
          </w:tcPr>
          <w:p w:rsidR="00FB5104" w:rsidRPr="00D60156" w:rsidRDefault="00710006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FB5104" w:rsidRPr="00D60156" w:rsidRDefault="00710006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B5104" w:rsidRPr="00D60156" w:rsidRDefault="00114D81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B5104" w:rsidRPr="00D60156" w:rsidRDefault="00114D81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FB5104" w:rsidRPr="00D60156" w:rsidRDefault="00114D81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B5104" w:rsidRPr="00B43195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FB5104" w:rsidRPr="00B43195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104" w:rsidRPr="00D60156" w:rsidRDefault="00114D81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B5104" w:rsidRPr="00D60156" w:rsidRDefault="00114D81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FB5104" w:rsidRPr="00D60156" w:rsidRDefault="00114D81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FB5104" w:rsidRPr="00D60156" w:rsidRDefault="00114D81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FB5104" w:rsidRPr="00D60156" w:rsidRDefault="00710006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5104" w:rsidTr="00FB5104">
        <w:trPr>
          <w:trHeight w:val="340"/>
        </w:trPr>
        <w:tc>
          <w:tcPr>
            <w:tcW w:w="56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8" w:type="dxa"/>
            <w:vAlign w:val="center"/>
          </w:tcPr>
          <w:p w:rsidR="00FB5104" w:rsidRPr="00B974E2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7" w:type="dxa"/>
          </w:tcPr>
          <w:p w:rsidR="00FB5104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FB5104" w:rsidRPr="00D60156" w:rsidRDefault="00FB5104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FB5104" w:rsidRPr="00D60156" w:rsidRDefault="00114D81" w:rsidP="00FB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104" w:rsidTr="00FB5104">
        <w:trPr>
          <w:trHeight w:val="340"/>
        </w:trPr>
        <w:tc>
          <w:tcPr>
            <w:tcW w:w="3006" w:type="dxa"/>
            <w:gridSpan w:val="2"/>
          </w:tcPr>
          <w:p w:rsidR="00FB5104" w:rsidRPr="007B77F5" w:rsidRDefault="00FB5104" w:rsidP="00FB5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FB5104" w:rsidRPr="007B77F5" w:rsidRDefault="00FB5104" w:rsidP="00FB5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75 (24,9%)</w:t>
            </w:r>
          </w:p>
        </w:tc>
        <w:tc>
          <w:tcPr>
            <w:tcW w:w="2127" w:type="dxa"/>
          </w:tcPr>
          <w:p w:rsidR="00FB5104" w:rsidRPr="007B77F5" w:rsidRDefault="00FB5104" w:rsidP="00FB5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i/>
                <w:sz w:val="24"/>
                <w:szCs w:val="24"/>
              </w:rPr>
              <w:t>95(44,81%)</w:t>
            </w:r>
          </w:p>
        </w:tc>
        <w:tc>
          <w:tcPr>
            <w:tcW w:w="2127" w:type="dxa"/>
          </w:tcPr>
          <w:p w:rsidR="00FB5104" w:rsidRPr="007B77F5" w:rsidRDefault="00114D81" w:rsidP="00FB51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 (42,72%)</w:t>
            </w:r>
          </w:p>
        </w:tc>
      </w:tr>
    </w:tbl>
    <w:p w:rsidR="00F6469C" w:rsidRDefault="00F6469C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611" w:rsidRDefault="001721F5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F6469C">
        <w:rPr>
          <w:rFonts w:ascii="Times New Roman" w:hAnsi="Times New Roman" w:cs="Times New Roman"/>
          <w:b/>
          <w:sz w:val="24"/>
          <w:szCs w:val="24"/>
        </w:rPr>
        <w:t>участников ЕГЭ</w:t>
      </w:r>
      <w:r>
        <w:rPr>
          <w:rFonts w:ascii="Times New Roman" w:hAnsi="Times New Roman" w:cs="Times New Roman"/>
          <w:b/>
          <w:sz w:val="24"/>
          <w:szCs w:val="24"/>
        </w:rPr>
        <w:t>, не набравших минимальное количество балл</w:t>
      </w:r>
      <w:r w:rsidR="00806CBF">
        <w:rPr>
          <w:rFonts w:ascii="Times New Roman" w:hAnsi="Times New Roman" w:cs="Times New Roman"/>
          <w:b/>
          <w:sz w:val="24"/>
          <w:szCs w:val="24"/>
        </w:rPr>
        <w:t>ов</w:t>
      </w:r>
    </w:p>
    <w:p w:rsidR="000C251B" w:rsidRDefault="000C251B" w:rsidP="00ED7A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658" w:type="dxa"/>
        <w:tblInd w:w="-176" w:type="dxa"/>
        <w:tblLook w:val="04A0" w:firstRow="1" w:lastRow="0" w:firstColumn="1" w:lastColumn="0" w:noHBand="0" w:noVBand="1"/>
      </w:tblPr>
      <w:tblGrid>
        <w:gridCol w:w="559"/>
        <w:gridCol w:w="2445"/>
        <w:gridCol w:w="2218"/>
        <w:gridCol w:w="2218"/>
        <w:gridCol w:w="2218"/>
      </w:tblGrid>
      <w:tr w:rsidR="00114D81" w:rsidTr="002F2CC3">
        <w:trPr>
          <w:trHeight w:val="1732"/>
        </w:trPr>
        <w:tc>
          <w:tcPr>
            <w:tcW w:w="559" w:type="dxa"/>
            <w:vAlign w:val="center"/>
          </w:tcPr>
          <w:p w:rsidR="00114D81" w:rsidRPr="007B77F5" w:rsidRDefault="00114D81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vAlign w:val="center"/>
          </w:tcPr>
          <w:p w:rsidR="00114D81" w:rsidRPr="007B77F5" w:rsidRDefault="00114D81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18" w:type="dxa"/>
            <w:vAlign w:val="center"/>
          </w:tcPr>
          <w:p w:rsidR="00114D81" w:rsidRPr="007B77F5" w:rsidRDefault="00114D81" w:rsidP="0057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114D81" w:rsidRPr="007B77F5" w:rsidRDefault="00114D81" w:rsidP="0057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ЕГЭ-2019,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  <w:tc>
          <w:tcPr>
            <w:tcW w:w="2218" w:type="dxa"/>
            <w:vAlign w:val="center"/>
          </w:tcPr>
          <w:p w:rsidR="00114D81" w:rsidRPr="007B77F5" w:rsidRDefault="00114D81" w:rsidP="0057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114D81" w:rsidRPr="007B77F5" w:rsidRDefault="00114D81" w:rsidP="0011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ЕГЭ-</w:t>
            </w: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bookmarkEnd w:id="0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  <w:tc>
          <w:tcPr>
            <w:tcW w:w="2218" w:type="dxa"/>
            <w:vAlign w:val="center"/>
          </w:tcPr>
          <w:p w:rsidR="00114D81" w:rsidRPr="007B77F5" w:rsidRDefault="00114D81" w:rsidP="0011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114D81" w:rsidRPr="007B77F5" w:rsidRDefault="00114D81" w:rsidP="0011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ЕГЭ-2021</w:t>
            </w: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, не набравших минимальное количество баллов, все/</w:t>
            </w:r>
            <w:proofErr w:type="spellStart"/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втг</w:t>
            </w:r>
            <w:proofErr w:type="spellEnd"/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28/15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2218" w:type="dxa"/>
          </w:tcPr>
          <w:p w:rsidR="00114D81" w:rsidRDefault="00114D81" w:rsidP="0011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19/17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4E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14D81" w:rsidTr="00114D81">
        <w:tc>
          <w:tcPr>
            <w:tcW w:w="559" w:type="dxa"/>
            <w:vAlign w:val="center"/>
          </w:tcPr>
          <w:p w:rsidR="00114D81" w:rsidRDefault="00114D81" w:rsidP="007B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5" w:type="dxa"/>
          </w:tcPr>
          <w:p w:rsidR="00114D81" w:rsidRPr="00B974E2" w:rsidRDefault="00114D81" w:rsidP="007B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114D81" w:rsidRDefault="00114D81" w:rsidP="0057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</w:tcPr>
          <w:p w:rsidR="00114D81" w:rsidRDefault="00114D81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19B8" w:rsidTr="00114D81">
        <w:trPr>
          <w:trHeight w:val="70"/>
        </w:trPr>
        <w:tc>
          <w:tcPr>
            <w:tcW w:w="3004" w:type="dxa"/>
            <w:gridSpan w:val="2"/>
          </w:tcPr>
          <w:p w:rsidR="003619B8" w:rsidRPr="004641BB" w:rsidRDefault="003619B8" w:rsidP="003619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</w:rPr>
            </w:pPr>
            <w:r w:rsidRPr="004641BB">
              <w:rPr>
                <w:rFonts w:ascii="Times New Roman" w:hAnsi="Times New Roman" w:cs="Times New Roman"/>
                <w:i/>
              </w:rPr>
              <w:t>Ито</w:t>
            </w:r>
            <w:r>
              <w:rPr>
                <w:rFonts w:ascii="Times New Roman" w:hAnsi="Times New Roman" w:cs="Times New Roman"/>
                <w:i/>
              </w:rPr>
              <w:t>го</w:t>
            </w:r>
            <w:r w:rsidRPr="004641BB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2218" w:type="dxa"/>
          </w:tcPr>
          <w:p w:rsidR="003619B8" w:rsidRDefault="003619B8" w:rsidP="00C053C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101 (30,7%) / </w:t>
            </w:r>
          </w:p>
          <w:p w:rsidR="003619B8" w:rsidRDefault="003619B8" w:rsidP="00C053C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 (25,2%)</w:t>
            </w:r>
          </w:p>
        </w:tc>
        <w:tc>
          <w:tcPr>
            <w:tcW w:w="2218" w:type="dxa"/>
          </w:tcPr>
          <w:p w:rsidR="003619B8" w:rsidRDefault="003619B8" w:rsidP="00C053C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51(22,08%)/</w:t>
            </w:r>
          </w:p>
          <w:p w:rsidR="003619B8" w:rsidRDefault="003619B8" w:rsidP="00C053C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45(21,23%)</w:t>
            </w:r>
          </w:p>
        </w:tc>
        <w:tc>
          <w:tcPr>
            <w:tcW w:w="2218" w:type="dxa"/>
          </w:tcPr>
          <w:p w:rsidR="003619B8" w:rsidRDefault="003619B8" w:rsidP="00577AE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50(21,46%)/</w:t>
            </w:r>
          </w:p>
          <w:p w:rsidR="003619B8" w:rsidRDefault="003619B8" w:rsidP="00114D8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44(20,66%)</w:t>
            </w:r>
          </w:p>
        </w:tc>
      </w:tr>
    </w:tbl>
    <w:p w:rsidR="007B538D" w:rsidRDefault="007B538D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145" w:rsidRDefault="00053145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E8" w:rsidRDefault="00054C0F" w:rsidP="00054C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C0F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</w:t>
      </w:r>
      <w:r w:rsidR="005F37C7">
        <w:rPr>
          <w:rFonts w:ascii="Times New Roman" w:hAnsi="Times New Roman" w:cs="Times New Roman"/>
          <w:b/>
          <w:sz w:val="24"/>
          <w:szCs w:val="24"/>
        </w:rPr>
        <w:t xml:space="preserve">ица по апелляциям </w:t>
      </w:r>
      <w:r w:rsidR="000C251B">
        <w:rPr>
          <w:rFonts w:ascii="Times New Roman" w:hAnsi="Times New Roman" w:cs="Times New Roman"/>
          <w:b/>
          <w:sz w:val="24"/>
          <w:szCs w:val="24"/>
        </w:rPr>
        <w:t>ГИА</w:t>
      </w:r>
      <w:r w:rsidR="00010524">
        <w:rPr>
          <w:rFonts w:ascii="Times New Roman" w:hAnsi="Times New Roman" w:cs="Times New Roman"/>
          <w:b/>
          <w:sz w:val="24"/>
          <w:szCs w:val="24"/>
        </w:rPr>
        <w:t>-202</w:t>
      </w:r>
      <w:r w:rsidR="00114D81">
        <w:rPr>
          <w:rFonts w:ascii="Times New Roman" w:hAnsi="Times New Roman" w:cs="Times New Roman"/>
          <w:b/>
          <w:sz w:val="24"/>
          <w:szCs w:val="24"/>
        </w:rPr>
        <w:t>1</w:t>
      </w:r>
      <w:r w:rsidR="009A712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1021"/>
        <w:gridCol w:w="916"/>
        <w:gridCol w:w="889"/>
        <w:gridCol w:w="812"/>
        <w:gridCol w:w="851"/>
        <w:gridCol w:w="1134"/>
        <w:gridCol w:w="926"/>
      </w:tblGrid>
      <w:tr w:rsidR="000B78C6" w:rsidTr="00CE2435"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7B77F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 ЕГЭ</w:t>
            </w:r>
            <w:r w:rsidR="00BA690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8C6" w:rsidRPr="007B77F5" w:rsidRDefault="000B78C6" w:rsidP="003455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Кол-во выпускников</w:t>
            </w:r>
            <w:r w:rsidR="00DE051E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текущего года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апелляций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 процедуре</w:t>
            </w:r>
          </w:p>
        </w:tc>
        <w:tc>
          <w:tcPr>
            <w:tcW w:w="3723" w:type="dxa"/>
            <w:gridSpan w:val="4"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 результатам</w:t>
            </w:r>
          </w:p>
        </w:tc>
      </w:tr>
      <w:tr w:rsidR="000B78C6" w:rsidTr="00CE2435"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B78C6" w:rsidRPr="007B77F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0B78C6" w:rsidRPr="007B77F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довлетворенных</w:t>
            </w:r>
          </w:p>
        </w:tc>
        <w:tc>
          <w:tcPr>
            <w:tcW w:w="812" w:type="dxa"/>
            <w:vMerge w:val="restart"/>
            <w:textDirection w:val="btLr"/>
            <w:vAlign w:val="center"/>
          </w:tcPr>
          <w:p w:rsidR="000B78C6" w:rsidRPr="007B77F5" w:rsidRDefault="000B78C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B78C6" w:rsidRPr="007B77F5" w:rsidRDefault="00345526" w:rsidP="002C5B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довлетворенных</w:t>
            </w:r>
          </w:p>
        </w:tc>
        <w:tc>
          <w:tcPr>
            <w:tcW w:w="2060" w:type="dxa"/>
            <w:gridSpan w:val="2"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повлекших</w:t>
            </w:r>
            <w:proofErr w:type="gramEnd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изменение рез</w:t>
            </w:r>
            <w:r w:rsidR="0034552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ультата</w:t>
            </w:r>
          </w:p>
        </w:tc>
      </w:tr>
      <w:tr w:rsidR="000B78C6" w:rsidTr="00CE2435">
        <w:trPr>
          <w:trHeight w:val="762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B78C6" w:rsidRPr="007B77F5" w:rsidRDefault="000B78C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78C6" w:rsidRPr="007B77F5" w:rsidRDefault="0034552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вели</w:t>
            </w: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  <w:proofErr w:type="spellEnd"/>
            <w:proofErr w:type="gramEnd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</w:p>
        </w:tc>
        <w:tc>
          <w:tcPr>
            <w:tcW w:w="926" w:type="dxa"/>
            <w:vAlign w:val="center"/>
          </w:tcPr>
          <w:p w:rsidR="000B78C6" w:rsidRPr="007B77F5" w:rsidRDefault="00345526" w:rsidP="00345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мень</w:t>
            </w:r>
            <w:r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>шение</w:t>
            </w:r>
            <w:proofErr w:type="spellEnd"/>
            <w:proofErr w:type="gramEnd"/>
            <w:r w:rsidR="000B78C6" w:rsidRPr="007B7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балла</w:t>
            </w:r>
          </w:p>
        </w:tc>
      </w:tr>
      <w:tr w:rsidR="00960950" w:rsidTr="00960950">
        <w:trPr>
          <w:trHeight w:val="80"/>
        </w:trPr>
        <w:tc>
          <w:tcPr>
            <w:tcW w:w="2552" w:type="dxa"/>
          </w:tcPr>
          <w:p w:rsidR="00960950" w:rsidRPr="004A454A" w:rsidRDefault="00960950" w:rsidP="002C5BE5">
            <w:pPr>
              <w:ind w:left="-1700" w:firstLine="1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16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rPr>
          <w:trHeight w:val="268"/>
        </w:trPr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Pr="00345526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51" w:type="dxa"/>
            <w:shd w:val="clear" w:color="auto" w:fill="auto"/>
          </w:tcPr>
          <w:p w:rsidR="00960950" w:rsidRPr="00CE2435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  <w:shd w:val="clear" w:color="auto" w:fill="auto"/>
          </w:tcPr>
          <w:p w:rsidR="00960950" w:rsidRPr="00CE2435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960950" w:rsidRDefault="003B207D" w:rsidP="002C5B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960950" w:rsidRDefault="003B207D" w:rsidP="002C5B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960950" w:rsidRDefault="003B207D" w:rsidP="002C5B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</w:tcPr>
          <w:p w:rsidR="00960950" w:rsidRDefault="003B207D" w:rsidP="002C5B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3B207D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3B207D" w:rsidP="007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07D" w:rsidTr="00960950">
        <w:tc>
          <w:tcPr>
            <w:tcW w:w="2552" w:type="dxa"/>
          </w:tcPr>
          <w:p w:rsidR="003B207D" w:rsidRPr="004A454A" w:rsidRDefault="003B207D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</w:tcPr>
          <w:p w:rsidR="003B207D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:rsidR="003B207D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6" w:type="dxa"/>
          </w:tcPr>
          <w:p w:rsidR="003B207D" w:rsidRDefault="003B207D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3B207D" w:rsidRDefault="003B207D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3B207D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B207D" w:rsidRPr="003B207D" w:rsidRDefault="003B207D" w:rsidP="00C0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207D" w:rsidRPr="003B207D" w:rsidRDefault="003B207D" w:rsidP="00C0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3B207D" w:rsidRPr="003B207D" w:rsidRDefault="003B207D" w:rsidP="00C0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207D" w:rsidTr="00960950">
        <w:tc>
          <w:tcPr>
            <w:tcW w:w="2552" w:type="dxa"/>
          </w:tcPr>
          <w:p w:rsidR="003B207D" w:rsidRPr="004A454A" w:rsidRDefault="003B207D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</w:tcPr>
          <w:p w:rsidR="003B207D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</w:tcPr>
          <w:p w:rsidR="003B207D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</w:tcPr>
          <w:p w:rsidR="003B207D" w:rsidRDefault="003B207D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3B207D" w:rsidRDefault="003B207D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3B207D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B207D" w:rsidRPr="003B207D" w:rsidRDefault="003B207D" w:rsidP="00C0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207D" w:rsidRPr="003B207D" w:rsidRDefault="003B207D" w:rsidP="00C0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3B207D" w:rsidRPr="003B207D" w:rsidRDefault="003B207D" w:rsidP="00C0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4A454A" w:rsidRDefault="00960950" w:rsidP="002C5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960950" w:rsidRPr="00345526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960950" w:rsidRDefault="00960950" w:rsidP="002C5BE5">
            <w:pPr>
              <w:jc w:val="center"/>
            </w:pPr>
            <w:r w:rsidRPr="00FD6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950" w:rsidTr="00960950">
        <w:tc>
          <w:tcPr>
            <w:tcW w:w="2552" w:type="dxa"/>
          </w:tcPr>
          <w:p w:rsidR="00960950" w:rsidRPr="00FD6565" w:rsidRDefault="00960950" w:rsidP="002C5BE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65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чел./экз.:</w:t>
            </w:r>
          </w:p>
        </w:tc>
        <w:tc>
          <w:tcPr>
            <w:tcW w:w="851" w:type="dxa"/>
          </w:tcPr>
          <w:p w:rsidR="00960950" w:rsidRPr="002A43F9" w:rsidRDefault="003B207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656</w:t>
            </w:r>
          </w:p>
        </w:tc>
        <w:tc>
          <w:tcPr>
            <w:tcW w:w="1021" w:type="dxa"/>
          </w:tcPr>
          <w:p w:rsidR="00960950" w:rsidRPr="002A43F9" w:rsidRDefault="003B207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614</w:t>
            </w:r>
          </w:p>
        </w:tc>
        <w:tc>
          <w:tcPr>
            <w:tcW w:w="916" w:type="dxa"/>
          </w:tcPr>
          <w:p w:rsidR="00960950" w:rsidRPr="002A43F9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89" w:type="dxa"/>
          </w:tcPr>
          <w:p w:rsidR="00960950" w:rsidRPr="002A43F9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2A43F9">
              <w:rPr>
                <w:rFonts w:ascii="Times New Roman" w:hAnsi="Times New Roman" w:cs="Times New Roman"/>
                <w:i/>
                <w:color w:val="000000"/>
                <w:sz w:val="24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60950" w:rsidRPr="003B207D" w:rsidRDefault="00960950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3B207D">
              <w:rPr>
                <w:rFonts w:ascii="Times New Roman" w:hAnsi="Times New Roman" w:cs="Times New Roman"/>
                <w:i/>
                <w:color w:val="00000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960950" w:rsidRPr="003B207D" w:rsidRDefault="003B207D" w:rsidP="002C5BE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</w:t>
            </w:r>
          </w:p>
        </w:tc>
      </w:tr>
    </w:tbl>
    <w:p w:rsidR="00347221" w:rsidRDefault="00347221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</w:t>
      </w:r>
      <w:r w:rsidR="00391B44" w:rsidRPr="001F0877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3B207D">
        <w:rPr>
          <w:rFonts w:ascii="Times New Roman" w:hAnsi="Times New Roman" w:cs="Times New Roman"/>
          <w:b/>
          <w:sz w:val="24"/>
          <w:szCs w:val="24"/>
        </w:rPr>
        <w:t>,</w:t>
      </w:r>
      <w:r w:rsidR="00391B44" w:rsidRPr="001F0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ЕГЭ</w:t>
      </w:r>
      <w:r w:rsidR="007B77F5">
        <w:rPr>
          <w:rFonts w:ascii="Times New Roman" w:hAnsi="Times New Roman"/>
          <w:b/>
          <w:sz w:val="24"/>
        </w:rPr>
        <w:t>-202</w:t>
      </w:r>
      <w:r w:rsidR="003B207D">
        <w:rPr>
          <w:rFonts w:ascii="Times New Roman" w:hAnsi="Times New Roman"/>
          <w:b/>
          <w:sz w:val="24"/>
        </w:rPr>
        <w:t>1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русскому языку</w:t>
      </w:r>
    </w:p>
    <w:p w:rsidR="00054C0F" w:rsidRPr="001F0877" w:rsidRDefault="00347221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>(</w:t>
      </w:r>
      <w:r w:rsidR="001F0877" w:rsidRPr="001F0877">
        <w:rPr>
          <w:rFonts w:ascii="Times New Roman" w:hAnsi="Times New Roman" w:cs="Times New Roman"/>
          <w:b/>
          <w:sz w:val="24"/>
          <w:szCs w:val="24"/>
        </w:rPr>
        <w:t>количество участников не превосходит 10</w:t>
      </w:r>
      <w:r w:rsidRPr="001F0877">
        <w:rPr>
          <w:rFonts w:ascii="Times New Roman" w:hAnsi="Times New Roman" w:cs="Times New Roman"/>
          <w:b/>
          <w:sz w:val="24"/>
          <w:szCs w:val="24"/>
        </w:rPr>
        <w:t>)</w:t>
      </w:r>
    </w:p>
    <w:p w:rsidR="00A56EA4" w:rsidRDefault="00A56EA4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0D4EF9" w:rsidRPr="00A56EA4" w:rsidRDefault="000D4EF9" w:rsidP="00A56EA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84" w:type="pct"/>
        <w:tblInd w:w="-176" w:type="dxa"/>
        <w:tblLook w:val="04A0" w:firstRow="1" w:lastRow="0" w:firstColumn="1" w:lastColumn="0" w:noHBand="0" w:noVBand="1"/>
      </w:tblPr>
      <w:tblGrid>
        <w:gridCol w:w="458"/>
        <w:gridCol w:w="3187"/>
        <w:gridCol w:w="2319"/>
        <w:gridCol w:w="1615"/>
        <w:gridCol w:w="2344"/>
      </w:tblGrid>
      <w:tr w:rsidR="00F02F89" w:rsidTr="003619B8">
        <w:tc>
          <w:tcPr>
            <w:tcW w:w="231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6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F02F89" w:rsidRPr="007B77F5" w:rsidRDefault="00F02F89" w:rsidP="00B35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1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:rsidTr="003619B8">
        <w:tc>
          <w:tcPr>
            <w:tcW w:w="231" w:type="pct"/>
          </w:tcPr>
          <w:p w:rsidR="00F02F89" w:rsidRDefault="00F02F89" w:rsidP="002C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6" w:type="pct"/>
            <w:vAlign w:val="center"/>
          </w:tcPr>
          <w:p w:rsidR="00F02F89" w:rsidRPr="00347221" w:rsidRDefault="00F02F89" w:rsidP="00F0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:rsidR="00F02F89" w:rsidRPr="00347221" w:rsidRDefault="00F02F89" w:rsidP="00F0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F02F89" w:rsidRPr="00347221" w:rsidRDefault="00F02F89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72,33</w:t>
            </w:r>
          </w:p>
        </w:tc>
        <w:tc>
          <w:tcPr>
            <w:tcW w:w="1181" w:type="pct"/>
            <w:vAlign w:val="center"/>
          </w:tcPr>
          <w:p w:rsidR="00F02F89" w:rsidRPr="00347221" w:rsidRDefault="00F02F89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2F89" w:rsidTr="003619B8">
        <w:tc>
          <w:tcPr>
            <w:tcW w:w="231" w:type="pct"/>
          </w:tcPr>
          <w:p w:rsidR="00F02F89" w:rsidRDefault="00F02F89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6" w:type="pct"/>
            <w:shd w:val="clear" w:color="auto" w:fill="auto"/>
          </w:tcPr>
          <w:p w:rsidR="00F02F89" w:rsidRPr="00347221" w:rsidRDefault="00F02F89" w:rsidP="00F02F89">
            <w:pPr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школа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68" w:type="pct"/>
            <w:tcBorders>
              <w:right w:val="single" w:sz="4" w:space="0" w:color="auto"/>
            </w:tcBorders>
            <w:vAlign w:val="center"/>
          </w:tcPr>
          <w:p w:rsidR="00F02F89" w:rsidRPr="00347221" w:rsidRDefault="00F02F89" w:rsidP="00F0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</w:tcPr>
          <w:p w:rsidR="00F02F89" w:rsidRPr="00347221" w:rsidRDefault="00F02F89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71,00</w:t>
            </w:r>
          </w:p>
        </w:tc>
        <w:tc>
          <w:tcPr>
            <w:tcW w:w="1181" w:type="pct"/>
            <w:vAlign w:val="center"/>
          </w:tcPr>
          <w:p w:rsidR="00F02F89" w:rsidRPr="00347221" w:rsidRDefault="00F02F89" w:rsidP="0001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4EF9" w:rsidRDefault="000D4EF9" w:rsidP="00A56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ЕГЭ</w:t>
      </w:r>
      <w:r w:rsidR="007B77F5">
        <w:rPr>
          <w:rFonts w:ascii="Times New Roman" w:hAnsi="Times New Roman"/>
          <w:b/>
          <w:sz w:val="24"/>
        </w:rPr>
        <w:t>-202</w:t>
      </w:r>
      <w:r w:rsidR="00F02F89">
        <w:rPr>
          <w:rFonts w:ascii="Times New Roman" w:hAnsi="Times New Roman"/>
          <w:b/>
          <w:sz w:val="24"/>
        </w:rPr>
        <w:t>1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русскому языку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(количество участников </w:t>
      </w:r>
      <w:r>
        <w:rPr>
          <w:rFonts w:ascii="Times New Roman" w:hAnsi="Times New Roman" w:cs="Times New Roman"/>
          <w:b/>
          <w:sz w:val="24"/>
          <w:szCs w:val="24"/>
        </w:rPr>
        <w:t>более</w:t>
      </w:r>
      <w:r w:rsidRPr="001F087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0D4EF9" w:rsidRPr="00A56EA4" w:rsidRDefault="000D4EF9" w:rsidP="003472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tbl>
      <w:tblPr>
        <w:tblStyle w:val="aa"/>
        <w:tblW w:w="5150" w:type="pct"/>
        <w:tblInd w:w="-176" w:type="dxa"/>
        <w:tblLook w:val="04A0" w:firstRow="1" w:lastRow="0" w:firstColumn="1" w:lastColumn="0" w:noHBand="0" w:noVBand="1"/>
      </w:tblPr>
      <w:tblGrid>
        <w:gridCol w:w="459"/>
        <w:gridCol w:w="3228"/>
        <w:gridCol w:w="2319"/>
        <w:gridCol w:w="1508"/>
        <w:gridCol w:w="2344"/>
      </w:tblGrid>
      <w:tr w:rsidR="00F02F89" w:rsidTr="003619B8">
        <w:tc>
          <w:tcPr>
            <w:tcW w:w="232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7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765" w:type="pct"/>
            <w:vAlign w:val="center"/>
          </w:tcPr>
          <w:p w:rsidR="00F02F89" w:rsidRPr="007B77F5" w:rsidRDefault="00F02F89" w:rsidP="0075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9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:rsidTr="003619B8">
        <w:tc>
          <w:tcPr>
            <w:tcW w:w="232" w:type="pct"/>
          </w:tcPr>
          <w:p w:rsidR="00F02F89" w:rsidRDefault="00F02F89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:rsidR="00F02F89" w:rsidRDefault="00F02F89" w:rsidP="0036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 w:rsidR="003619B8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№1 г. Нарьян-Мара с углубленным изучением отдельных предметов имени П.М.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:rsidR="00F02F89" w:rsidRDefault="00F02F89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765" w:type="pct"/>
            <w:vAlign w:val="center"/>
          </w:tcPr>
          <w:p w:rsidR="00F02F89" w:rsidRDefault="00F02F89" w:rsidP="0075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189" w:type="pct"/>
            <w:vAlign w:val="center"/>
          </w:tcPr>
          <w:p w:rsidR="00F02F89" w:rsidRDefault="00F02F89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2F89" w:rsidTr="003619B8">
        <w:tc>
          <w:tcPr>
            <w:tcW w:w="232" w:type="pct"/>
          </w:tcPr>
          <w:p w:rsidR="00F02F89" w:rsidRDefault="00F02F89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:rsidR="00F02F89" w:rsidRDefault="00F02F89" w:rsidP="0036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 w:rsidR="003619B8"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№4 г. Нарьян-Мара с углубленным изучением отдельных предметов "</w:t>
            </w:r>
          </w:p>
        </w:tc>
        <w:tc>
          <w:tcPr>
            <w:tcW w:w="1176" w:type="pct"/>
            <w:tcBorders>
              <w:left w:val="single" w:sz="4" w:space="0" w:color="auto"/>
            </w:tcBorders>
            <w:vAlign w:val="center"/>
          </w:tcPr>
          <w:p w:rsidR="00F02F89" w:rsidRDefault="00F02F89" w:rsidP="009D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765" w:type="pct"/>
            <w:vAlign w:val="center"/>
          </w:tcPr>
          <w:p w:rsidR="00F02F89" w:rsidRDefault="00F02F89" w:rsidP="0075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71,27</w:t>
            </w:r>
          </w:p>
        </w:tc>
        <w:tc>
          <w:tcPr>
            <w:tcW w:w="1189" w:type="pct"/>
            <w:vAlign w:val="center"/>
          </w:tcPr>
          <w:p w:rsidR="00F02F89" w:rsidRDefault="00F02F89" w:rsidP="00347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CE2435" w:rsidRDefault="00CE2435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7B77F5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7B77F5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</w:t>
      </w: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/>
          <w:b/>
          <w:sz w:val="24"/>
        </w:rPr>
        <w:t>ЕГЭ</w:t>
      </w:r>
      <w:r w:rsidR="007B77F5">
        <w:rPr>
          <w:rFonts w:ascii="Times New Roman" w:hAnsi="Times New Roman"/>
          <w:b/>
          <w:sz w:val="24"/>
        </w:rPr>
        <w:t>-202</w:t>
      </w:r>
      <w:r w:rsidR="00F02F89">
        <w:rPr>
          <w:rFonts w:ascii="Times New Roman" w:hAnsi="Times New Roman"/>
          <w:b/>
          <w:sz w:val="24"/>
        </w:rPr>
        <w:t>1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математике (проф.)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>(количество участников не превосходит 10)</w:t>
      </w:r>
    </w:p>
    <w:p w:rsidR="007B206A" w:rsidRDefault="007B206A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18" w:type="pct"/>
        <w:tblLook w:val="04A0" w:firstRow="1" w:lastRow="0" w:firstColumn="1" w:lastColumn="0" w:noHBand="0" w:noVBand="1"/>
      </w:tblPr>
      <w:tblGrid>
        <w:gridCol w:w="458"/>
        <w:gridCol w:w="3007"/>
        <w:gridCol w:w="2321"/>
        <w:gridCol w:w="1552"/>
        <w:gridCol w:w="2267"/>
      </w:tblGrid>
      <w:tr w:rsidR="00F02F89" w:rsidTr="003619B8">
        <w:tc>
          <w:tcPr>
            <w:tcW w:w="238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6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808" w:type="pct"/>
            <w:vAlign w:val="center"/>
          </w:tcPr>
          <w:p w:rsidR="00F02F89" w:rsidRPr="007B77F5" w:rsidRDefault="00F02F89" w:rsidP="00B21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80" w:type="pct"/>
            <w:vAlign w:val="center"/>
          </w:tcPr>
          <w:p w:rsidR="00F02F89" w:rsidRPr="007B77F5" w:rsidRDefault="00F02F89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02F89" w:rsidTr="003619B8">
        <w:tc>
          <w:tcPr>
            <w:tcW w:w="238" w:type="pct"/>
          </w:tcPr>
          <w:p w:rsidR="00F02F89" w:rsidRDefault="00F02F89" w:rsidP="002F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  <w:vAlign w:val="center"/>
          </w:tcPr>
          <w:p w:rsidR="00F02F89" w:rsidRPr="00010524" w:rsidRDefault="00F02F89" w:rsidP="0036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 w:rsidR="003619B8">
              <w:rPr>
                <w:rFonts w:ascii="Times New Roman" w:hAnsi="Times New Roman" w:cs="Times New Roman"/>
                <w:sz w:val="24"/>
                <w:szCs w:val="24"/>
              </w:rPr>
              <w:t xml:space="preserve">редняя школа 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Оксино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F02F89" w:rsidRDefault="003619B8" w:rsidP="00EC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F02F89" w:rsidRDefault="00F02F89" w:rsidP="00B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80" w:type="pct"/>
            <w:vAlign w:val="center"/>
          </w:tcPr>
          <w:p w:rsidR="00F02F89" w:rsidRDefault="00F02F89" w:rsidP="00EC7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F89" w:rsidTr="003619B8">
        <w:tc>
          <w:tcPr>
            <w:tcW w:w="238" w:type="pct"/>
          </w:tcPr>
          <w:p w:rsidR="00F02F89" w:rsidRDefault="00F02F89" w:rsidP="002A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6" w:type="pct"/>
            <w:vAlign w:val="center"/>
          </w:tcPr>
          <w:p w:rsidR="00F02F89" w:rsidRDefault="00F02F89" w:rsidP="002A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Ненецкая средняя школа 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08" w:type="pct"/>
            <w:tcBorders>
              <w:left w:val="single" w:sz="4" w:space="0" w:color="auto"/>
            </w:tcBorders>
            <w:vAlign w:val="center"/>
          </w:tcPr>
          <w:p w:rsidR="00F02F89" w:rsidRDefault="003619B8" w:rsidP="002A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pct"/>
            <w:vAlign w:val="center"/>
          </w:tcPr>
          <w:p w:rsidR="00F02F89" w:rsidRDefault="00F02F89" w:rsidP="00B21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51,40</w:t>
            </w:r>
          </w:p>
        </w:tc>
        <w:tc>
          <w:tcPr>
            <w:tcW w:w="1180" w:type="pct"/>
            <w:vAlign w:val="center"/>
          </w:tcPr>
          <w:p w:rsidR="00F02F89" w:rsidRDefault="00F02F89" w:rsidP="002A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F5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  Ненецкого автономного округа </w:t>
      </w:r>
      <w:proofErr w:type="gramStart"/>
      <w:r w:rsidRPr="001F0877">
        <w:rPr>
          <w:rFonts w:ascii="Times New Roman" w:hAnsi="Times New Roman"/>
          <w:b/>
          <w:sz w:val="24"/>
        </w:rPr>
        <w:t>продемонстрировавших</w:t>
      </w:r>
      <w:proofErr w:type="gramEnd"/>
      <w:r w:rsidRPr="001F0877">
        <w:rPr>
          <w:rFonts w:ascii="Times New Roman" w:hAnsi="Times New Roman"/>
          <w:b/>
          <w:sz w:val="24"/>
        </w:rPr>
        <w:t xml:space="preserve"> наиболее высокие результаты </w:t>
      </w:r>
    </w:p>
    <w:p w:rsidR="001F0877" w:rsidRDefault="001F0877" w:rsidP="001F08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F0877">
        <w:rPr>
          <w:rFonts w:ascii="Times New Roman" w:hAnsi="Times New Roman"/>
          <w:b/>
          <w:sz w:val="24"/>
        </w:rPr>
        <w:t>ЕГЭ</w:t>
      </w:r>
      <w:r w:rsidR="007B77F5">
        <w:rPr>
          <w:rFonts w:ascii="Times New Roman" w:hAnsi="Times New Roman"/>
          <w:b/>
          <w:sz w:val="24"/>
        </w:rPr>
        <w:t>-202</w:t>
      </w:r>
      <w:r w:rsidR="00F02F89">
        <w:rPr>
          <w:rFonts w:ascii="Times New Roman" w:hAnsi="Times New Roman"/>
          <w:b/>
          <w:sz w:val="24"/>
        </w:rPr>
        <w:t>1</w:t>
      </w:r>
      <w:r w:rsidRPr="001F08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 математике (проф.)</w:t>
      </w:r>
    </w:p>
    <w:p w:rsidR="001F0877" w:rsidRPr="001F0877" w:rsidRDefault="001F0877" w:rsidP="001F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77">
        <w:rPr>
          <w:rFonts w:ascii="Times New Roman" w:hAnsi="Times New Roman" w:cs="Times New Roman"/>
          <w:b/>
          <w:sz w:val="24"/>
          <w:szCs w:val="24"/>
        </w:rPr>
        <w:t xml:space="preserve">(количество участников </w:t>
      </w:r>
      <w:r>
        <w:rPr>
          <w:rFonts w:ascii="Times New Roman" w:hAnsi="Times New Roman" w:cs="Times New Roman"/>
          <w:b/>
          <w:sz w:val="24"/>
          <w:szCs w:val="24"/>
        </w:rPr>
        <w:t>более</w:t>
      </w:r>
      <w:r w:rsidRPr="001F0877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2F2C42" w:rsidRDefault="002F2C42" w:rsidP="002F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8"/>
        <w:gridCol w:w="3086"/>
        <w:gridCol w:w="2319"/>
        <w:gridCol w:w="1166"/>
        <w:gridCol w:w="2542"/>
      </w:tblGrid>
      <w:tr w:rsidR="003619B8" w:rsidTr="003619B8">
        <w:tc>
          <w:tcPr>
            <w:tcW w:w="239" w:type="pct"/>
            <w:vAlign w:val="center"/>
          </w:tcPr>
          <w:p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2" w:type="pct"/>
            <w:vAlign w:val="center"/>
          </w:tcPr>
          <w:p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высокобалльников</w:t>
            </w:r>
            <w:proofErr w:type="spellEnd"/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3619B8" w:rsidRPr="007B77F5" w:rsidRDefault="003619B8" w:rsidP="00872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28" w:type="pct"/>
            <w:vAlign w:val="center"/>
          </w:tcPr>
          <w:p w:rsidR="003619B8" w:rsidRPr="007B77F5" w:rsidRDefault="003619B8" w:rsidP="007B7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3619B8" w:rsidTr="003619B8">
        <w:tc>
          <w:tcPr>
            <w:tcW w:w="239" w:type="pct"/>
          </w:tcPr>
          <w:p w:rsidR="003619B8" w:rsidRDefault="003619B8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2" w:type="pct"/>
          </w:tcPr>
          <w:p w:rsidR="003619B8" w:rsidRPr="004D09BE" w:rsidRDefault="003619B8" w:rsidP="000E3BFB">
            <w:pPr>
              <w:tabs>
                <w:tab w:val="left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"Средняя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№5"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:rsidR="003619B8" w:rsidRPr="004D09BE" w:rsidRDefault="003619B8" w:rsidP="000E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3619B8" w:rsidRPr="004D09BE" w:rsidRDefault="003619B8" w:rsidP="000E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55,50</w:t>
            </w:r>
          </w:p>
        </w:tc>
        <w:tc>
          <w:tcPr>
            <w:tcW w:w="1328" w:type="pct"/>
            <w:vAlign w:val="center"/>
          </w:tcPr>
          <w:p w:rsidR="003619B8" w:rsidRPr="004D09BE" w:rsidRDefault="003619B8" w:rsidP="000E3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9B8" w:rsidTr="003619B8">
        <w:tc>
          <w:tcPr>
            <w:tcW w:w="239" w:type="pct"/>
          </w:tcPr>
          <w:p w:rsidR="003619B8" w:rsidRDefault="003619B8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</w:tcPr>
          <w:p w:rsidR="003619B8" w:rsidRPr="004D09BE" w:rsidRDefault="003619B8" w:rsidP="00D16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ГБОУ НАО "С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 школа</w:t>
            </w: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 №4 г. Нарьян-Мара с углубленным изучением отдельных предметов "</w:t>
            </w:r>
          </w:p>
        </w:tc>
        <w:tc>
          <w:tcPr>
            <w:tcW w:w="1211" w:type="pct"/>
            <w:tcBorders>
              <w:right w:val="single" w:sz="4" w:space="0" w:color="auto"/>
            </w:tcBorders>
            <w:vAlign w:val="center"/>
          </w:tcPr>
          <w:p w:rsidR="003619B8" w:rsidRPr="004D09BE" w:rsidRDefault="003619B8" w:rsidP="00D1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3619B8" w:rsidRPr="004D09BE" w:rsidRDefault="003619B8" w:rsidP="00D1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57,18</w:t>
            </w:r>
          </w:p>
        </w:tc>
        <w:tc>
          <w:tcPr>
            <w:tcW w:w="1328" w:type="pct"/>
            <w:vAlign w:val="center"/>
          </w:tcPr>
          <w:p w:rsidR="003619B8" w:rsidRPr="004D09BE" w:rsidRDefault="003619B8" w:rsidP="00D16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19B8" w:rsidTr="003619B8">
        <w:tc>
          <w:tcPr>
            <w:tcW w:w="239" w:type="pct"/>
          </w:tcPr>
          <w:p w:rsidR="003619B8" w:rsidRDefault="003619B8" w:rsidP="003D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2" w:type="pct"/>
          </w:tcPr>
          <w:p w:rsidR="003619B8" w:rsidRPr="004D09BE" w:rsidRDefault="003619B8" w:rsidP="009D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24">
              <w:rPr>
                <w:rFonts w:ascii="Times New Roman" w:hAnsi="Times New Roman" w:cs="Times New Roman"/>
                <w:sz w:val="24"/>
                <w:szCs w:val="24"/>
              </w:rPr>
              <w:t xml:space="preserve">ГБОУ НАО "СШ №1 г. Нарьян-Мара с углубленным изучением отдельных предметов имени П.М. </w:t>
            </w:r>
            <w:proofErr w:type="spellStart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Pr="000105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1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19B8" w:rsidRPr="004D09BE" w:rsidRDefault="003619B8" w:rsidP="009D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vAlign w:val="center"/>
          </w:tcPr>
          <w:p w:rsidR="003619B8" w:rsidRPr="004D09BE" w:rsidRDefault="003619B8" w:rsidP="009D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61,46</w:t>
            </w:r>
          </w:p>
        </w:tc>
        <w:tc>
          <w:tcPr>
            <w:tcW w:w="1328" w:type="pct"/>
            <w:vAlign w:val="center"/>
          </w:tcPr>
          <w:p w:rsidR="003619B8" w:rsidRPr="004D09BE" w:rsidRDefault="003619B8" w:rsidP="009D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2F2C42" w:rsidRPr="00960950" w:rsidRDefault="002F2C42" w:rsidP="006F0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2C42" w:rsidRPr="00960950" w:rsidSect="00B565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5D" w:rsidRDefault="003E015D" w:rsidP="004A01E2">
      <w:pPr>
        <w:spacing w:after="0" w:line="240" w:lineRule="auto"/>
      </w:pPr>
      <w:r>
        <w:separator/>
      </w:r>
    </w:p>
  </w:endnote>
  <w:endnote w:type="continuationSeparator" w:id="0">
    <w:p w:rsidR="003E015D" w:rsidRDefault="003E015D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5D" w:rsidRDefault="003E015D" w:rsidP="004A01E2">
      <w:pPr>
        <w:spacing w:after="0" w:line="240" w:lineRule="auto"/>
      </w:pPr>
      <w:r>
        <w:separator/>
      </w:r>
    </w:p>
  </w:footnote>
  <w:footnote w:type="continuationSeparator" w:id="0">
    <w:p w:rsidR="003E015D" w:rsidRDefault="003E015D" w:rsidP="004A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4700"/>
    <w:multiLevelType w:val="hybridMultilevel"/>
    <w:tmpl w:val="27600E62"/>
    <w:lvl w:ilvl="0" w:tplc="2416EC70">
      <w:start w:val="6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D5F78"/>
    <w:multiLevelType w:val="hybridMultilevel"/>
    <w:tmpl w:val="1362E8E2"/>
    <w:lvl w:ilvl="0" w:tplc="1730150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10524"/>
    <w:rsid w:val="00026F41"/>
    <w:rsid w:val="00030FA5"/>
    <w:rsid w:val="00035AAC"/>
    <w:rsid w:val="00040813"/>
    <w:rsid w:val="00042F01"/>
    <w:rsid w:val="00051E01"/>
    <w:rsid w:val="00053145"/>
    <w:rsid w:val="00054C0F"/>
    <w:rsid w:val="00055038"/>
    <w:rsid w:val="00056C61"/>
    <w:rsid w:val="00057389"/>
    <w:rsid w:val="00062992"/>
    <w:rsid w:val="00075B7B"/>
    <w:rsid w:val="000840FA"/>
    <w:rsid w:val="000909E1"/>
    <w:rsid w:val="00091F13"/>
    <w:rsid w:val="000B381E"/>
    <w:rsid w:val="000B45B3"/>
    <w:rsid w:val="000B618D"/>
    <w:rsid w:val="000B78C6"/>
    <w:rsid w:val="000C251B"/>
    <w:rsid w:val="000C4508"/>
    <w:rsid w:val="000C5758"/>
    <w:rsid w:val="000D3907"/>
    <w:rsid w:val="000D4EF9"/>
    <w:rsid w:val="000E000D"/>
    <w:rsid w:val="000E3E38"/>
    <w:rsid w:val="001014ED"/>
    <w:rsid w:val="0010369E"/>
    <w:rsid w:val="0010592A"/>
    <w:rsid w:val="001120BC"/>
    <w:rsid w:val="00114D81"/>
    <w:rsid w:val="00115E6B"/>
    <w:rsid w:val="00120655"/>
    <w:rsid w:val="00133FCE"/>
    <w:rsid w:val="00137E9A"/>
    <w:rsid w:val="00141611"/>
    <w:rsid w:val="00142875"/>
    <w:rsid w:val="00147C75"/>
    <w:rsid w:val="00154CB7"/>
    <w:rsid w:val="001555CD"/>
    <w:rsid w:val="00160142"/>
    <w:rsid w:val="001606BB"/>
    <w:rsid w:val="0016221C"/>
    <w:rsid w:val="001708A2"/>
    <w:rsid w:val="001721F5"/>
    <w:rsid w:val="00177005"/>
    <w:rsid w:val="001779A1"/>
    <w:rsid w:val="001820BA"/>
    <w:rsid w:val="001862F8"/>
    <w:rsid w:val="001873D8"/>
    <w:rsid w:val="00190028"/>
    <w:rsid w:val="00192F4E"/>
    <w:rsid w:val="001A46F0"/>
    <w:rsid w:val="001A5BF6"/>
    <w:rsid w:val="001A5EFD"/>
    <w:rsid w:val="001A7597"/>
    <w:rsid w:val="001C1B56"/>
    <w:rsid w:val="001C7680"/>
    <w:rsid w:val="001D38AE"/>
    <w:rsid w:val="001D3A7A"/>
    <w:rsid w:val="001E043B"/>
    <w:rsid w:val="001E398C"/>
    <w:rsid w:val="001F0877"/>
    <w:rsid w:val="001F0CB4"/>
    <w:rsid w:val="001F0D98"/>
    <w:rsid w:val="001F110D"/>
    <w:rsid w:val="001F7EC8"/>
    <w:rsid w:val="002053A9"/>
    <w:rsid w:val="0020742B"/>
    <w:rsid w:val="00207521"/>
    <w:rsid w:val="00217B0B"/>
    <w:rsid w:val="002204A4"/>
    <w:rsid w:val="00226EF7"/>
    <w:rsid w:val="00233C6B"/>
    <w:rsid w:val="00240886"/>
    <w:rsid w:val="00252D36"/>
    <w:rsid w:val="00253D22"/>
    <w:rsid w:val="00256081"/>
    <w:rsid w:val="00256680"/>
    <w:rsid w:val="00265807"/>
    <w:rsid w:val="0027160A"/>
    <w:rsid w:val="0027367D"/>
    <w:rsid w:val="00292615"/>
    <w:rsid w:val="002A43F9"/>
    <w:rsid w:val="002B1E93"/>
    <w:rsid w:val="002B6ADF"/>
    <w:rsid w:val="002C16DC"/>
    <w:rsid w:val="002C5BE5"/>
    <w:rsid w:val="002D7329"/>
    <w:rsid w:val="002E4621"/>
    <w:rsid w:val="002F2C42"/>
    <w:rsid w:val="00314B79"/>
    <w:rsid w:val="00317E41"/>
    <w:rsid w:val="00323B1B"/>
    <w:rsid w:val="00324FF9"/>
    <w:rsid w:val="00332A0C"/>
    <w:rsid w:val="0033673D"/>
    <w:rsid w:val="00341429"/>
    <w:rsid w:val="00345526"/>
    <w:rsid w:val="00347221"/>
    <w:rsid w:val="00353C79"/>
    <w:rsid w:val="003619B8"/>
    <w:rsid w:val="00364302"/>
    <w:rsid w:val="00373BC4"/>
    <w:rsid w:val="003816D3"/>
    <w:rsid w:val="003836BF"/>
    <w:rsid w:val="00390976"/>
    <w:rsid w:val="00391B44"/>
    <w:rsid w:val="00395204"/>
    <w:rsid w:val="00395CBF"/>
    <w:rsid w:val="00395F2A"/>
    <w:rsid w:val="003A2E45"/>
    <w:rsid w:val="003A7F5A"/>
    <w:rsid w:val="003B207D"/>
    <w:rsid w:val="003B30A5"/>
    <w:rsid w:val="003B4C62"/>
    <w:rsid w:val="003C2BBC"/>
    <w:rsid w:val="003D15CA"/>
    <w:rsid w:val="003D2D03"/>
    <w:rsid w:val="003D44D5"/>
    <w:rsid w:val="003D4A43"/>
    <w:rsid w:val="003D5FAD"/>
    <w:rsid w:val="003E015D"/>
    <w:rsid w:val="003E4E96"/>
    <w:rsid w:val="003E735C"/>
    <w:rsid w:val="003F4549"/>
    <w:rsid w:val="004040D5"/>
    <w:rsid w:val="004075B8"/>
    <w:rsid w:val="00407942"/>
    <w:rsid w:val="004101A6"/>
    <w:rsid w:val="00413448"/>
    <w:rsid w:val="004157FF"/>
    <w:rsid w:val="004220C8"/>
    <w:rsid w:val="0042421F"/>
    <w:rsid w:val="004338E8"/>
    <w:rsid w:val="00444942"/>
    <w:rsid w:val="0044750D"/>
    <w:rsid w:val="0045195F"/>
    <w:rsid w:val="00456F19"/>
    <w:rsid w:val="004641BB"/>
    <w:rsid w:val="0046504F"/>
    <w:rsid w:val="00476D49"/>
    <w:rsid w:val="00484E6C"/>
    <w:rsid w:val="00485534"/>
    <w:rsid w:val="004A01E2"/>
    <w:rsid w:val="004A3E91"/>
    <w:rsid w:val="004A454A"/>
    <w:rsid w:val="004B0318"/>
    <w:rsid w:val="004B5596"/>
    <w:rsid w:val="004B5D77"/>
    <w:rsid w:val="004B764C"/>
    <w:rsid w:val="004C3786"/>
    <w:rsid w:val="004C5987"/>
    <w:rsid w:val="004D09BE"/>
    <w:rsid w:val="004D3E77"/>
    <w:rsid w:val="004E41A0"/>
    <w:rsid w:val="004E61E9"/>
    <w:rsid w:val="004F0EC6"/>
    <w:rsid w:val="004F5201"/>
    <w:rsid w:val="005018C8"/>
    <w:rsid w:val="00504909"/>
    <w:rsid w:val="0052229B"/>
    <w:rsid w:val="00525AE1"/>
    <w:rsid w:val="005263A8"/>
    <w:rsid w:val="00535B5A"/>
    <w:rsid w:val="005407F6"/>
    <w:rsid w:val="005449C8"/>
    <w:rsid w:val="00550A86"/>
    <w:rsid w:val="00551A82"/>
    <w:rsid w:val="00552D04"/>
    <w:rsid w:val="00561FA0"/>
    <w:rsid w:val="00563D20"/>
    <w:rsid w:val="00563EE8"/>
    <w:rsid w:val="00566E13"/>
    <w:rsid w:val="0057572D"/>
    <w:rsid w:val="005759F4"/>
    <w:rsid w:val="00583DCB"/>
    <w:rsid w:val="00587079"/>
    <w:rsid w:val="005A07A8"/>
    <w:rsid w:val="005C75B0"/>
    <w:rsid w:val="005D66E4"/>
    <w:rsid w:val="005D782E"/>
    <w:rsid w:val="005E14A8"/>
    <w:rsid w:val="005E2E6D"/>
    <w:rsid w:val="005E532D"/>
    <w:rsid w:val="005F2D05"/>
    <w:rsid w:val="005F37C7"/>
    <w:rsid w:val="005F5711"/>
    <w:rsid w:val="00612AE1"/>
    <w:rsid w:val="00616E96"/>
    <w:rsid w:val="0066470E"/>
    <w:rsid w:val="0067033F"/>
    <w:rsid w:val="006730A1"/>
    <w:rsid w:val="006737DE"/>
    <w:rsid w:val="006748F8"/>
    <w:rsid w:val="00681563"/>
    <w:rsid w:val="0068652C"/>
    <w:rsid w:val="006915F9"/>
    <w:rsid w:val="00695FE7"/>
    <w:rsid w:val="006A229A"/>
    <w:rsid w:val="006D7BFF"/>
    <w:rsid w:val="006E1E5D"/>
    <w:rsid w:val="006E3D8F"/>
    <w:rsid w:val="006F07E7"/>
    <w:rsid w:val="006F1E59"/>
    <w:rsid w:val="006F1FE5"/>
    <w:rsid w:val="006F2679"/>
    <w:rsid w:val="006F56CB"/>
    <w:rsid w:val="006F6CAC"/>
    <w:rsid w:val="00704D45"/>
    <w:rsid w:val="007064C1"/>
    <w:rsid w:val="00710006"/>
    <w:rsid w:val="00713D9B"/>
    <w:rsid w:val="00720BBD"/>
    <w:rsid w:val="00720F40"/>
    <w:rsid w:val="00724F9D"/>
    <w:rsid w:val="00730DE1"/>
    <w:rsid w:val="007314F3"/>
    <w:rsid w:val="0073319D"/>
    <w:rsid w:val="00737A35"/>
    <w:rsid w:val="00742EEF"/>
    <w:rsid w:val="007502FE"/>
    <w:rsid w:val="007577EF"/>
    <w:rsid w:val="00775278"/>
    <w:rsid w:val="00777C40"/>
    <w:rsid w:val="007802FF"/>
    <w:rsid w:val="007819C8"/>
    <w:rsid w:val="0079321B"/>
    <w:rsid w:val="0079583C"/>
    <w:rsid w:val="007B1F83"/>
    <w:rsid w:val="007B206A"/>
    <w:rsid w:val="007B538D"/>
    <w:rsid w:val="007B77F5"/>
    <w:rsid w:val="007B78B5"/>
    <w:rsid w:val="007C2604"/>
    <w:rsid w:val="007C7981"/>
    <w:rsid w:val="007D3038"/>
    <w:rsid w:val="007E0471"/>
    <w:rsid w:val="007E168A"/>
    <w:rsid w:val="007F4461"/>
    <w:rsid w:val="007F692B"/>
    <w:rsid w:val="007F6A4A"/>
    <w:rsid w:val="007F6FA8"/>
    <w:rsid w:val="00806234"/>
    <w:rsid w:val="00806CBF"/>
    <w:rsid w:val="008139F5"/>
    <w:rsid w:val="00815C2E"/>
    <w:rsid w:val="00820AC3"/>
    <w:rsid w:val="00822ACF"/>
    <w:rsid w:val="00823F08"/>
    <w:rsid w:val="00837CEF"/>
    <w:rsid w:val="008416E9"/>
    <w:rsid w:val="0084506A"/>
    <w:rsid w:val="008507EE"/>
    <w:rsid w:val="00853070"/>
    <w:rsid w:val="00854570"/>
    <w:rsid w:val="00856F29"/>
    <w:rsid w:val="00862FD5"/>
    <w:rsid w:val="00864C62"/>
    <w:rsid w:val="00864DBD"/>
    <w:rsid w:val="0087173D"/>
    <w:rsid w:val="00873744"/>
    <w:rsid w:val="00874B91"/>
    <w:rsid w:val="008815F9"/>
    <w:rsid w:val="00892594"/>
    <w:rsid w:val="00895A59"/>
    <w:rsid w:val="00896C2F"/>
    <w:rsid w:val="00897D5D"/>
    <w:rsid w:val="008A05A1"/>
    <w:rsid w:val="008A6656"/>
    <w:rsid w:val="008B3EEC"/>
    <w:rsid w:val="008B470A"/>
    <w:rsid w:val="008C648E"/>
    <w:rsid w:val="008D5BD0"/>
    <w:rsid w:val="008F2733"/>
    <w:rsid w:val="008F37D7"/>
    <w:rsid w:val="008F599F"/>
    <w:rsid w:val="008F5D2C"/>
    <w:rsid w:val="008F722C"/>
    <w:rsid w:val="0090290A"/>
    <w:rsid w:val="009072CE"/>
    <w:rsid w:val="009119CE"/>
    <w:rsid w:val="00911F10"/>
    <w:rsid w:val="00926900"/>
    <w:rsid w:val="009269B7"/>
    <w:rsid w:val="00935671"/>
    <w:rsid w:val="0093707A"/>
    <w:rsid w:val="009414DA"/>
    <w:rsid w:val="00943667"/>
    <w:rsid w:val="00943FE5"/>
    <w:rsid w:val="009477E9"/>
    <w:rsid w:val="00953BB0"/>
    <w:rsid w:val="00957964"/>
    <w:rsid w:val="00960950"/>
    <w:rsid w:val="009614CE"/>
    <w:rsid w:val="00976A8A"/>
    <w:rsid w:val="0098457C"/>
    <w:rsid w:val="00992EC9"/>
    <w:rsid w:val="009978ED"/>
    <w:rsid w:val="009A0C21"/>
    <w:rsid w:val="009A6B87"/>
    <w:rsid w:val="009A712B"/>
    <w:rsid w:val="009C3B1D"/>
    <w:rsid w:val="009D307A"/>
    <w:rsid w:val="009E1F3B"/>
    <w:rsid w:val="009E50C0"/>
    <w:rsid w:val="009F0686"/>
    <w:rsid w:val="009F7AC7"/>
    <w:rsid w:val="00A06260"/>
    <w:rsid w:val="00A246F2"/>
    <w:rsid w:val="00A33A32"/>
    <w:rsid w:val="00A402D3"/>
    <w:rsid w:val="00A45D8C"/>
    <w:rsid w:val="00A46A00"/>
    <w:rsid w:val="00A471C7"/>
    <w:rsid w:val="00A56EA4"/>
    <w:rsid w:val="00A63498"/>
    <w:rsid w:val="00A74482"/>
    <w:rsid w:val="00A914BB"/>
    <w:rsid w:val="00A91F08"/>
    <w:rsid w:val="00AA627A"/>
    <w:rsid w:val="00AA715D"/>
    <w:rsid w:val="00AB7B57"/>
    <w:rsid w:val="00AC48F1"/>
    <w:rsid w:val="00AC7579"/>
    <w:rsid w:val="00AD79C2"/>
    <w:rsid w:val="00AE2E3B"/>
    <w:rsid w:val="00B00A17"/>
    <w:rsid w:val="00B02DF0"/>
    <w:rsid w:val="00B13B70"/>
    <w:rsid w:val="00B25127"/>
    <w:rsid w:val="00B323C4"/>
    <w:rsid w:val="00B33A5B"/>
    <w:rsid w:val="00B43195"/>
    <w:rsid w:val="00B56084"/>
    <w:rsid w:val="00B56571"/>
    <w:rsid w:val="00B6263B"/>
    <w:rsid w:val="00B6714E"/>
    <w:rsid w:val="00B73AEA"/>
    <w:rsid w:val="00B75DE5"/>
    <w:rsid w:val="00B7761D"/>
    <w:rsid w:val="00B778E0"/>
    <w:rsid w:val="00B83171"/>
    <w:rsid w:val="00B915BC"/>
    <w:rsid w:val="00B974E2"/>
    <w:rsid w:val="00BA1664"/>
    <w:rsid w:val="00BA2DB2"/>
    <w:rsid w:val="00BA6906"/>
    <w:rsid w:val="00BA715A"/>
    <w:rsid w:val="00BC00E2"/>
    <w:rsid w:val="00BC0697"/>
    <w:rsid w:val="00BC4BC4"/>
    <w:rsid w:val="00BE573B"/>
    <w:rsid w:val="00BF63B7"/>
    <w:rsid w:val="00BF6617"/>
    <w:rsid w:val="00BF7C66"/>
    <w:rsid w:val="00C02715"/>
    <w:rsid w:val="00C0740F"/>
    <w:rsid w:val="00C3281C"/>
    <w:rsid w:val="00C34E8C"/>
    <w:rsid w:val="00C51A11"/>
    <w:rsid w:val="00C558A3"/>
    <w:rsid w:val="00C60EC1"/>
    <w:rsid w:val="00C610B7"/>
    <w:rsid w:val="00C6328E"/>
    <w:rsid w:val="00C7746E"/>
    <w:rsid w:val="00C814D1"/>
    <w:rsid w:val="00C854ED"/>
    <w:rsid w:val="00C858A2"/>
    <w:rsid w:val="00C875D0"/>
    <w:rsid w:val="00C92E24"/>
    <w:rsid w:val="00C94B8E"/>
    <w:rsid w:val="00CA402E"/>
    <w:rsid w:val="00CA6371"/>
    <w:rsid w:val="00CA7201"/>
    <w:rsid w:val="00CB7B30"/>
    <w:rsid w:val="00CC4C89"/>
    <w:rsid w:val="00CC6DA4"/>
    <w:rsid w:val="00CD144D"/>
    <w:rsid w:val="00CD20DF"/>
    <w:rsid w:val="00CD79C9"/>
    <w:rsid w:val="00CE2435"/>
    <w:rsid w:val="00D22E8B"/>
    <w:rsid w:val="00D23197"/>
    <w:rsid w:val="00D246D7"/>
    <w:rsid w:val="00D3494B"/>
    <w:rsid w:val="00D53B6E"/>
    <w:rsid w:val="00D55A99"/>
    <w:rsid w:val="00D56612"/>
    <w:rsid w:val="00D56E5E"/>
    <w:rsid w:val="00D5719D"/>
    <w:rsid w:val="00D60156"/>
    <w:rsid w:val="00D6590B"/>
    <w:rsid w:val="00D66777"/>
    <w:rsid w:val="00D71897"/>
    <w:rsid w:val="00D80C43"/>
    <w:rsid w:val="00D8320E"/>
    <w:rsid w:val="00D83E2A"/>
    <w:rsid w:val="00D97DF5"/>
    <w:rsid w:val="00DA7E9D"/>
    <w:rsid w:val="00DB5691"/>
    <w:rsid w:val="00DC5B32"/>
    <w:rsid w:val="00DD5671"/>
    <w:rsid w:val="00DD7C75"/>
    <w:rsid w:val="00DE051E"/>
    <w:rsid w:val="00DE2747"/>
    <w:rsid w:val="00DE3476"/>
    <w:rsid w:val="00DE5574"/>
    <w:rsid w:val="00DE6EFF"/>
    <w:rsid w:val="00DF2172"/>
    <w:rsid w:val="00DF292F"/>
    <w:rsid w:val="00DF57C8"/>
    <w:rsid w:val="00E00C06"/>
    <w:rsid w:val="00E00EDC"/>
    <w:rsid w:val="00E02284"/>
    <w:rsid w:val="00E039C8"/>
    <w:rsid w:val="00E069AA"/>
    <w:rsid w:val="00E121AF"/>
    <w:rsid w:val="00E160F2"/>
    <w:rsid w:val="00E173C5"/>
    <w:rsid w:val="00E21029"/>
    <w:rsid w:val="00E21B36"/>
    <w:rsid w:val="00E25DFC"/>
    <w:rsid w:val="00E41C3C"/>
    <w:rsid w:val="00E42657"/>
    <w:rsid w:val="00E47C5C"/>
    <w:rsid w:val="00E63210"/>
    <w:rsid w:val="00E733FA"/>
    <w:rsid w:val="00E75C79"/>
    <w:rsid w:val="00E77BBE"/>
    <w:rsid w:val="00E80E3B"/>
    <w:rsid w:val="00E878C3"/>
    <w:rsid w:val="00E966F2"/>
    <w:rsid w:val="00EB0A75"/>
    <w:rsid w:val="00EB6A66"/>
    <w:rsid w:val="00EC24B8"/>
    <w:rsid w:val="00EC5D71"/>
    <w:rsid w:val="00ED04DB"/>
    <w:rsid w:val="00ED3F9D"/>
    <w:rsid w:val="00ED782E"/>
    <w:rsid w:val="00ED7A47"/>
    <w:rsid w:val="00EE3ECC"/>
    <w:rsid w:val="00EF3373"/>
    <w:rsid w:val="00EF4D38"/>
    <w:rsid w:val="00F02F89"/>
    <w:rsid w:val="00F07FA6"/>
    <w:rsid w:val="00F15F86"/>
    <w:rsid w:val="00F21334"/>
    <w:rsid w:val="00F35110"/>
    <w:rsid w:val="00F35C99"/>
    <w:rsid w:val="00F52420"/>
    <w:rsid w:val="00F5422E"/>
    <w:rsid w:val="00F6469C"/>
    <w:rsid w:val="00F66EF7"/>
    <w:rsid w:val="00F6730E"/>
    <w:rsid w:val="00F71DFC"/>
    <w:rsid w:val="00F75F1F"/>
    <w:rsid w:val="00F82077"/>
    <w:rsid w:val="00F84B54"/>
    <w:rsid w:val="00F92A11"/>
    <w:rsid w:val="00FA25CD"/>
    <w:rsid w:val="00FA689B"/>
    <w:rsid w:val="00FA762E"/>
    <w:rsid w:val="00FA7B8B"/>
    <w:rsid w:val="00FB3CB0"/>
    <w:rsid w:val="00FB5104"/>
    <w:rsid w:val="00FC285B"/>
    <w:rsid w:val="00FC5063"/>
    <w:rsid w:val="00FD0014"/>
    <w:rsid w:val="00FD6565"/>
    <w:rsid w:val="00FF3D68"/>
    <w:rsid w:val="00FF4E71"/>
    <w:rsid w:val="00FF52E7"/>
    <w:rsid w:val="00FF76C1"/>
    <w:rsid w:val="00FF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75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75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01674981467012"/>
          <c:y val="3.968253968253968E-2"/>
          <c:w val="0.84038667041619797"/>
          <c:h val="0.631418922689790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96.35</c:v>
                </c:pt>
                <c:pt idx="1">
                  <c:v>47.71</c:v>
                </c:pt>
                <c:pt idx="2">
                  <c:v>53.19</c:v>
                </c:pt>
                <c:pt idx="3">
                  <c:v>45.59</c:v>
                </c:pt>
                <c:pt idx="4">
                  <c:v>17.32</c:v>
                </c:pt>
                <c:pt idx="5">
                  <c:v>17.93</c:v>
                </c:pt>
                <c:pt idx="6">
                  <c:v>15.5</c:v>
                </c:pt>
                <c:pt idx="7">
                  <c:v>6.07</c:v>
                </c:pt>
                <c:pt idx="8">
                  <c:v>10.029999999999999</c:v>
                </c:pt>
                <c:pt idx="9">
                  <c:v>13.06</c:v>
                </c:pt>
                <c:pt idx="10">
                  <c:v>6.68</c:v>
                </c:pt>
                <c:pt idx="11">
                  <c:v>4.21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94.81</c:v>
                </c:pt>
                <c:pt idx="1">
                  <c:v>52.38</c:v>
                </c:pt>
                <c:pt idx="2">
                  <c:v>0</c:v>
                </c:pt>
                <c:pt idx="3">
                  <c:v>45.02</c:v>
                </c:pt>
                <c:pt idx="4">
                  <c:v>20.350000000000001</c:v>
                </c:pt>
                <c:pt idx="5">
                  <c:v>19.05</c:v>
                </c:pt>
                <c:pt idx="6">
                  <c:v>19.91</c:v>
                </c:pt>
                <c:pt idx="7">
                  <c:v>11.69</c:v>
                </c:pt>
                <c:pt idx="8">
                  <c:v>12.99</c:v>
                </c:pt>
                <c:pt idx="9">
                  <c:v>16.02</c:v>
                </c:pt>
                <c:pt idx="10">
                  <c:v>6.06</c:v>
                </c:pt>
                <c:pt idx="11">
                  <c:v>2.6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Английский язык</c:v>
                </c:pt>
                <c:pt idx="8">
                  <c:v>Химия</c:v>
                </c:pt>
                <c:pt idx="9">
                  <c:v>Информатика и ИКТ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96.57</c:v>
                </c:pt>
                <c:pt idx="1">
                  <c:v>44.21</c:v>
                </c:pt>
                <c:pt idx="2">
                  <c:v>0</c:v>
                </c:pt>
                <c:pt idx="3">
                  <c:v>50.21</c:v>
                </c:pt>
                <c:pt idx="4">
                  <c:v>11.59</c:v>
                </c:pt>
                <c:pt idx="5">
                  <c:v>15.88</c:v>
                </c:pt>
                <c:pt idx="6">
                  <c:v>16.309999999999999</c:v>
                </c:pt>
                <c:pt idx="7">
                  <c:v>14.16</c:v>
                </c:pt>
                <c:pt idx="8">
                  <c:v>10.3</c:v>
                </c:pt>
                <c:pt idx="9">
                  <c:v>11.16</c:v>
                </c:pt>
                <c:pt idx="10">
                  <c:v>8.58</c:v>
                </c:pt>
                <c:pt idx="11">
                  <c:v>2.58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303616"/>
        <c:axId val="272305152"/>
      </c:barChart>
      <c:catAx>
        <c:axId val="27230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305152"/>
        <c:crosses val="autoZero"/>
        <c:auto val="1"/>
        <c:lblAlgn val="ctr"/>
        <c:lblOffset val="100"/>
        <c:noMultiLvlLbl val="0"/>
      </c:catAx>
      <c:valAx>
        <c:axId val="27230515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3036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Лист1!$B$1:$B$2</c:f>
              <c:strCache>
                <c:ptCount val="2"/>
                <c:pt idx="0">
                  <c:v>2018 г.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65.08</c:v>
                </c:pt>
                <c:pt idx="1">
                  <c:v>51.11</c:v>
                </c:pt>
                <c:pt idx="2">
                  <c:v>4.18</c:v>
                </c:pt>
                <c:pt idx="3">
                  <c:v>59.32</c:v>
                </c:pt>
                <c:pt idx="4">
                  <c:v>63</c:v>
                </c:pt>
                <c:pt idx="5">
                  <c:v>54.31</c:v>
                </c:pt>
                <c:pt idx="6">
                  <c:v>56.1</c:v>
                </c:pt>
                <c:pt idx="7">
                  <c:v>50.75</c:v>
                </c:pt>
                <c:pt idx="8">
                  <c:v>51.35</c:v>
                </c:pt>
                <c:pt idx="9">
                  <c:v>49.18</c:v>
                </c:pt>
                <c:pt idx="10">
                  <c:v>54.42</c:v>
                </c:pt>
                <c:pt idx="11">
                  <c:v>66.150000000000006</c:v>
                </c:pt>
              </c:numCache>
            </c:numRef>
          </c:val>
        </c:ser>
        <c:ser>
          <c:idx val="2"/>
          <c:order val="1"/>
          <c:tx>
            <c:strRef>
              <c:f>Лист1!$C$1:$C$2</c:f>
              <c:strCache>
                <c:ptCount val="2"/>
                <c:pt idx="0">
                  <c:v>2019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</c:strCache>
            </c:strRef>
          </c:cat>
          <c:val>
            <c:numRef>
              <c:f>Лист1!$C$3:$C$14</c:f>
              <c:numCache>
                <c:formatCode>General</c:formatCode>
                <c:ptCount val="12"/>
                <c:pt idx="0">
                  <c:v>68.8</c:v>
                </c:pt>
                <c:pt idx="1">
                  <c:v>51.8</c:v>
                </c:pt>
                <c:pt idx="2">
                  <c:v>0</c:v>
                </c:pt>
                <c:pt idx="3">
                  <c:v>56.6</c:v>
                </c:pt>
                <c:pt idx="4">
                  <c:v>62</c:v>
                </c:pt>
                <c:pt idx="5">
                  <c:v>55.6</c:v>
                </c:pt>
                <c:pt idx="6">
                  <c:v>63.7</c:v>
                </c:pt>
                <c:pt idx="7">
                  <c:v>57.1</c:v>
                </c:pt>
                <c:pt idx="8">
                  <c:v>57.7</c:v>
                </c:pt>
                <c:pt idx="9">
                  <c:v>53.8</c:v>
                </c:pt>
                <c:pt idx="10">
                  <c:v>58.5</c:v>
                </c:pt>
                <c:pt idx="11">
                  <c:v>62.1</c:v>
                </c:pt>
              </c:numCache>
            </c:numRef>
          </c:val>
        </c:ser>
        <c:ser>
          <c:idx val="3"/>
          <c:order val="2"/>
          <c:tx>
            <c:strRef>
              <c:f>Лист1!$D$1:$D$2</c:f>
              <c:strCache>
                <c:ptCount val="2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Лист1!$A$3:$A$14</c:f>
              <c:strCache>
                <c:ptCount val="12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(базов.)</c:v>
                </c:pt>
                <c:pt idx="3">
                  <c:v>Литература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Обществознание</c:v>
                </c:pt>
                <c:pt idx="11">
                  <c:v>Информатика и ИКТ</c:v>
                </c:pt>
              </c:strCache>
            </c:strRef>
          </c:cat>
          <c:val>
            <c:numRef>
              <c:f>Лист1!$D$3:$D$14</c:f>
              <c:numCache>
                <c:formatCode>General</c:formatCode>
                <c:ptCount val="12"/>
                <c:pt idx="0">
                  <c:v>66.650000000000006</c:v>
                </c:pt>
                <c:pt idx="1">
                  <c:v>53.3</c:v>
                </c:pt>
                <c:pt idx="2">
                  <c:v>0</c:v>
                </c:pt>
                <c:pt idx="3">
                  <c:v>57.26</c:v>
                </c:pt>
                <c:pt idx="4">
                  <c:v>60.4</c:v>
                </c:pt>
                <c:pt idx="5">
                  <c:v>53.59</c:v>
                </c:pt>
                <c:pt idx="6">
                  <c:v>66.44</c:v>
                </c:pt>
                <c:pt idx="7">
                  <c:v>45.43</c:v>
                </c:pt>
                <c:pt idx="8">
                  <c:v>63.58</c:v>
                </c:pt>
                <c:pt idx="9">
                  <c:v>48.22</c:v>
                </c:pt>
                <c:pt idx="10">
                  <c:v>58.64</c:v>
                </c:pt>
                <c:pt idx="11">
                  <c:v>62.44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3"/>
        <c:axId val="272335232"/>
        <c:axId val="272336768"/>
      </c:barChart>
      <c:catAx>
        <c:axId val="27233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336768"/>
        <c:crosses val="autoZero"/>
        <c:auto val="1"/>
        <c:lblAlgn val="ctr"/>
        <c:lblOffset val="100"/>
        <c:noMultiLvlLbl val="0"/>
      </c:catAx>
      <c:valAx>
        <c:axId val="27233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233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178D-14FD-4016-9804-83AFA558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rcoi_4</cp:lastModifiedBy>
  <cp:revision>2</cp:revision>
  <cp:lastPrinted>2020-09-29T11:31:00Z</cp:lastPrinted>
  <dcterms:created xsi:type="dcterms:W3CDTF">2021-07-15T12:09:00Z</dcterms:created>
  <dcterms:modified xsi:type="dcterms:W3CDTF">2021-07-15T12:09:00Z</dcterms:modified>
</cp:coreProperties>
</file>