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19" w:rsidRPr="008C7616" w:rsidRDefault="008C7616" w:rsidP="008C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7616">
        <w:rPr>
          <w:rFonts w:ascii="Times New Roman" w:hAnsi="Times New Roman" w:cs="Times New Roman"/>
          <w:b/>
          <w:sz w:val="24"/>
          <w:szCs w:val="24"/>
        </w:rPr>
        <w:t xml:space="preserve">Региональная система оценки качества подготовки </w:t>
      </w:r>
      <w:proofErr w:type="gramStart"/>
      <w:r w:rsidRPr="008C761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C7616" w:rsidRDefault="008C7616" w:rsidP="008C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616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8C7616" w:rsidRDefault="008C7616" w:rsidP="008C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616" w:rsidRDefault="008C7616" w:rsidP="008C76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7616">
        <w:rPr>
          <w:rFonts w:ascii="Times New Roman" w:hAnsi="Times New Roman" w:cs="Times New Roman"/>
          <w:sz w:val="24"/>
          <w:szCs w:val="24"/>
        </w:rPr>
        <w:t xml:space="preserve">При построении региональной системы оценки качества образования образовательная система рассматривается как непрерывная система. Эффективное и оперативное управление всей системой требует </w:t>
      </w:r>
      <w:proofErr w:type="gramStart"/>
      <w:r w:rsidRPr="008C7616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8C7616">
        <w:rPr>
          <w:rFonts w:ascii="Times New Roman" w:hAnsi="Times New Roman" w:cs="Times New Roman"/>
          <w:sz w:val="24"/>
          <w:szCs w:val="24"/>
        </w:rPr>
        <w:t xml:space="preserve"> как конечного результата, так и отдельных результатов образовательного процесса на всех уровнях.  </w:t>
      </w:r>
    </w:p>
    <w:p w:rsidR="008C7616" w:rsidRDefault="008C7616" w:rsidP="008C76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7616">
        <w:rPr>
          <w:rFonts w:ascii="Times New Roman" w:hAnsi="Times New Roman" w:cs="Times New Roman"/>
          <w:b/>
          <w:sz w:val="24"/>
          <w:szCs w:val="24"/>
        </w:rPr>
        <w:t>Цель:</w:t>
      </w:r>
      <w:r w:rsidRPr="008C7616">
        <w:rPr>
          <w:rFonts w:ascii="Times New Roman" w:hAnsi="Times New Roman" w:cs="Times New Roman"/>
          <w:sz w:val="24"/>
          <w:szCs w:val="24"/>
        </w:rPr>
        <w:t xml:space="preserve"> обеспечение к</w:t>
      </w:r>
      <w:r>
        <w:rPr>
          <w:rFonts w:ascii="Times New Roman" w:hAnsi="Times New Roman" w:cs="Times New Roman"/>
          <w:sz w:val="24"/>
          <w:szCs w:val="24"/>
        </w:rPr>
        <w:t>ачественной и достоверной инфор</w:t>
      </w:r>
      <w:r w:rsidRPr="008C7616">
        <w:rPr>
          <w:rFonts w:ascii="Times New Roman" w:hAnsi="Times New Roman" w:cs="Times New Roman"/>
          <w:sz w:val="24"/>
          <w:szCs w:val="24"/>
        </w:rPr>
        <w:t xml:space="preserve">мацией об уровне образовательной подготовки </w:t>
      </w:r>
      <w:proofErr w:type="gramStart"/>
      <w:r w:rsidRPr="008C76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7616">
        <w:rPr>
          <w:rFonts w:ascii="Times New Roman" w:hAnsi="Times New Roman" w:cs="Times New Roman"/>
          <w:sz w:val="24"/>
          <w:szCs w:val="24"/>
        </w:rPr>
        <w:t>.</w:t>
      </w:r>
    </w:p>
    <w:p w:rsidR="008C7616" w:rsidRPr="008C7616" w:rsidRDefault="008C7616" w:rsidP="008C761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61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C7616" w:rsidRDefault="008C7616" w:rsidP="008C76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616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8C76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C7616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</w:t>
      </w:r>
      <w:proofErr w:type="gramStart"/>
      <w:r w:rsidRPr="008C761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C7616">
        <w:rPr>
          <w:rFonts w:ascii="Times New Roman" w:hAnsi="Times New Roman" w:cs="Times New Roman"/>
          <w:sz w:val="24"/>
          <w:szCs w:val="24"/>
        </w:rPr>
        <w:t xml:space="preserve"> образовательных программ начального, основного и среднего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7616" w:rsidRDefault="00DE3EE3" w:rsidP="008C76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  <w:r w:rsidR="008C7616">
        <w:rPr>
          <w:rFonts w:ascii="Times New Roman" w:hAnsi="Times New Roman" w:cs="Times New Roman"/>
          <w:sz w:val="24"/>
          <w:szCs w:val="24"/>
        </w:rPr>
        <w:t xml:space="preserve"> результатов по оценке функциональной грамотности обучающихся</w:t>
      </w:r>
      <w:r w:rsidR="008C7616" w:rsidRPr="008C7616">
        <w:rPr>
          <w:rFonts w:ascii="Times New Roman" w:hAnsi="Times New Roman" w:cs="Times New Roman"/>
          <w:sz w:val="24"/>
          <w:szCs w:val="24"/>
        </w:rPr>
        <w:t>;</w:t>
      </w:r>
    </w:p>
    <w:p w:rsidR="00DE3EE3" w:rsidRPr="00DE3EE3" w:rsidRDefault="00DE3EE3" w:rsidP="008C76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EE3">
        <w:rPr>
          <w:rFonts w:ascii="Times New Roman" w:hAnsi="Times New Roman" w:cs="Times New Roman"/>
          <w:sz w:val="24"/>
          <w:szCs w:val="24"/>
        </w:rPr>
        <w:t>обеспечение объективности проведения оценочных процедур и олимпиад школьников;</w:t>
      </w:r>
    </w:p>
    <w:p w:rsidR="00DE3EE3" w:rsidRDefault="00DE3EE3" w:rsidP="00DE3E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EE3">
        <w:rPr>
          <w:rFonts w:ascii="Times New Roman" w:hAnsi="Times New Roman" w:cs="Times New Roman"/>
          <w:sz w:val="24"/>
          <w:szCs w:val="24"/>
        </w:rPr>
        <w:t>встраивани</w:t>
      </w:r>
      <w:r>
        <w:rPr>
          <w:rFonts w:ascii="Times New Roman" w:hAnsi="Times New Roman" w:cs="Times New Roman"/>
          <w:sz w:val="24"/>
          <w:szCs w:val="24"/>
        </w:rPr>
        <w:t>е в образо</w:t>
      </w:r>
      <w:r w:rsidRPr="00DE3EE3">
        <w:rPr>
          <w:rFonts w:ascii="Times New Roman" w:hAnsi="Times New Roman" w:cs="Times New Roman"/>
          <w:sz w:val="24"/>
          <w:szCs w:val="24"/>
        </w:rPr>
        <w:t xml:space="preserve">вательный процесс элементов содержания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E3EE3">
        <w:rPr>
          <w:rFonts w:ascii="Times New Roman" w:hAnsi="Times New Roman" w:cs="Times New Roman"/>
          <w:sz w:val="24"/>
          <w:szCs w:val="24"/>
        </w:rPr>
        <w:t xml:space="preserve">ациональных 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E3EE3">
        <w:rPr>
          <w:rFonts w:ascii="Times New Roman" w:hAnsi="Times New Roman" w:cs="Times New Roman"/>
          <w:sz w:val="24"/>
          <w:szCs w:val="24"/>
        </w:rPr>
        <w:t>еждународных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качества образования;</w:t>
      </w:r>
    </w:p>
    <w:p w:rsidR="00DE3EE3" w:rsidRDefault="00DE3EE3" w:rsidP="00DE3E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взаимосвязи</w:t>
      </w:r>
      <w:r w:rsidRPr="00DE3EE3">
        <w:rPr>
          <w:rFonts w:ascii="Times New Roman" w:hAnsi="Times New Roman" w:cs="Times New Roman"/>
          <w:sz w:val="24"/>
          <w:szCs w:val="24"/>
        </w:rPr>
        <w:t xml:space="preserve"> оценочных процедур в региональн</w:t>
      </w:r>
      <w:r>
        <w:rPr>
          <w:rFonts w:ascii="Times New Roman" w:hAnsi="Times New Roman" w:cs="Times New Roman"/>
          <w:sz w:val="24"/>
          <w:szCs w:val="24"/>
        </w:rPr>
        <w:t>ой системе образования.</w:t>
      </w:r>
    </w:p>
    <w:p w:rsidR="00DE3EE3" w:rsidRDefault="00DE3EE3" w:rsidP="00DE3EE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E3">
        <w:rPr>
          <w:rFonts w:ascii="Times New Roman" w:hAnsi="Times New Roman" w:cs="Times New Roman"/>
          <w:sz w:val="24"/>
          <w:szCs w:val="24"/>
        </w:rPr>
        <w:t>Одной из важных задач оценки об</w:t>
      </w:r>
      <w:r>
        <w:rPr>
          <w:rFonts w:ascii="Times New Roman" w:hAnsi="Times New Roman" w:cs="Times New Roman"/>
          <w:sz w:val="24"/>
          <w:szCs w:val="24"/>
        </w:rPr>
        <w:t>разовательных достижений обучаю</w:t>
      </w:r>
      <w:r w:rsidRPr="00DE3EE3">
        <w:rPr>
          <w:rFonts w:ascii="Times New Roman" w:hAnsi="Times New Roman" w:cs="Times New Roman"/>
          <w:sz w:val="24"/>
          <w:szCs w:val="24"/>
        </w:rPr>
        <w:t>щихся является сопоставимость результат</w:t>
      </w:r>
      <w:r>
        <w:rPr>
          <w:rFonts w:ascii="Times New Roman" w:hAnsi="Times New Roman" w:cs="Times New Roman"/>
          <w:sz w:val="24"/>
          <w:szCs w:val="24"/>
        </w:rPr>
        <w:t>ов. Школьная оценка ученика ста</w:t>
      </w:r>
      <w:r w:rsidRPr="00DE3EE3">
        <w:rPr>
          <w:rFonts w:ascii="Times New Roman" w:hAnsi="Times New Roman" w:cs="Times New Roman"/>
          <w:sz w:val="24"/>
          <w:szCs w:val="24"/>
        </w:rPr>
        <w:t xml:space="preserve">новится более значимой, если она подтверждена  всестороннему  анализу в ходе </w:t>
      </w:r>
      <w:proofErr w:type="gramStart"/>
      <w:r w:rsidRPr="00DE3EE3">
        <w:rPr>
          <w:rFonts w:ascii="Times New Roman" w:hAnsi="Times New Roman" w:cs="Times New Roman"/>
          <w:sz w:val="24"/>
          <w:szCs w:val="24"/>
        </w:rPr>
        <w:t>процедур оценки качества образования разного уровней всероссийских проверочных работ</w:t>
      </w:r>
      <w:proofErr w:type="gramEnd"/>
      <w:r w:rsidRPr="00DE3EE3">
        <w:rPr>
          <w:rFonts w:ascii="Times New Roman" w:hAnsi="Times New Roman" w:cs="Times New Roman"/>
          <w:sz w:val="24"/>
          <w:szCs w:val="24"/>
        </w:rPr>
        <w:t xml:space="preserve"> и ГИА и др. Сопоставимость результатов свидетельствует о высоком качестве </w:t>
      </w:r>
      <w:proofErr w:type="spellStart"/>
      <w:r w:rsidRPr="00DE3EE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E3EE3">
        <w:rPr>
          <w:rFonts w:ascii="Times New Roman" w:hAnsi="Times New Roman" w:cs="Times New Roman"/>
          <w:sz w:val="24"/>
          <w:szCs w:val="24"/>
        </w:rPr>
        <w:t xml:space="preserve"> оценивания и объективности результатов внешних оценочных процедур.</w:t>
      </w:r>
    </w:p>
    <w:p w:rsidR="00DE3EE3" w:rsidRDefault="00DE3EE3" w:rsidP="00DE3EE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EE3">
        <w:rPr>
          <w:rFonts w:ascii="Times New Roman" w:hAnsi="Times New Roman" w:cs="Times New Roman"/>
          <w:sz w:val="24"/>
          <w:szCs w:val="24"/>
        </w:rPr>
        <w:t>Контекстная информация о качестве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 выяв</w:t>
      </w:r>
      <w:r w:rsidRPr="00DE3EE3">
        <w:rPr>
          <w:rFonts w:ascii="Times New Roman" w:hAnsi="Times New Roman" w:cs="Times New Roman"/>
          <w:sz w:val="24"/>
          <w:szCs w:val="24"/>
        </w:rPr>
        <w:t xml:space="preserve">ляется в ходе региональных мониторингов </w:t>
      </w:r>
      <w:r>
        <w:rPr>
          <w:rFonts w:ascii="Times New Roman" w:hAnsi="Times New Roman" w:cs="Times New Roman"/>
          <w:sz w:val="24"/>
          <w:szCs w:val="24"/>
        </w:rPr>
        <w:t>условий и опросов участников об</w:t>
      </w:r>
      <w:r w:rsidRPr="00DE3EE3">
        <w:rPr>
          <w:rFonts w:ascii="Times New Roman" w:hAnsi="Times New Roman" w:cs="Times New Roman"/>
          <w:sz w:val="24"/>
          <w:szCs w:val="24"/>
        </w:rPr>
        <w:t>разовательных отношений (обучающихся, педагогов, родителей).</w:t>
      </w:r>
    </w:p>
    <w:p w:rsidR="00DE3EE3" w:rsidRDefault="00DE3EE3" w:rsidP="00DE3EE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EE3">
        <w:rPr>
          <w:rFonts w:ascii="Times New Roman" w:hAnsi="Times New Roman" w:cs="Times New Roman"/>
          <w:sz w:val="24"/>
          <w:szCs w:val="24"/>
        </w:rPr>
        <w:t>Оценка качества подготовки обучающихся базируется на принципах, согласующихся с основными направлениями региональной образовательной политики:</w:t>
      </w:r>
      <w:proofErr w:type="gramEnd"/>
    </w:p>
    <w:p w:rsidR="00DE3EE3" w:rsidRDefault="00DE3EE3" w:rsidP="00DE3E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EE3">
        <w:rPr>
          <w:rFonts w:ascii="Times New Roman" w:hAnsi="Times New Roman" w:cs="Times New Roman"/>
          <w:sz w:val="24"/>
          <w:szCs w:val="24"/>
        </w:rPr>
        <w:t>применение новых подходов к анализу результатов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требованиями;</w:t>
      </w:r>
    </w:p>
    <w:p w:rsidR="00DE3EE3" w:rsidRDefault="00DE3EE3" w:rsidP="00DE3E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EE3">
        <w:rPr>
          <w:rFonts w:ascii="Times New Roman" w:hAnsi="Times New Roman" w:cs="Times New Roman"/>
          <w:sz w:val="24"/>
          <w:szCs w:val="24"/>
        </w:rPr>
        <w:t>единство подходов к формированию инструментария исследований и вариантов оценивания результатов;</w:t>
      </w:r>
    </w:p>
    <w:p w:rsidR="00DE3EE3" w:rsidRDefault="00DE3EE3" w:rsidP="00DE3E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EE3">
        <w:rPr>
          <w:rFonts w:ascii="Times New Roman" w:hAnsi="Times New Roman" w:cs="Times New Roman"/>
          <w:sz w:val="24"/>
          <w:szCs w:val="24"/>
        </w:rPr>
        <w:t>сопоставимость результатов внешней и внутренней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EE3" w:rsidRDefault="00DE3EE3" w:rsidP="00DE3EE3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E3EE3">
        <w:rPr>
          <w:rFonts w:ascii="Times New Roman" w:hAnsi="Times New Roman" w:cs="Times New Roman"/>
          <w:sz w:val="24"/>
          <w:szCs w:val="24"/>
        </w:rPr>
        <w:t>Основные направления и цели оценочной деятельности</w:t>
      </w:r>
    </w:p>
    <w:p w:rsidR="00DE3EE3" w:rsidRPr="0051789C" w:rsidRDefault="00DE3EE3" w:rsidP="005178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89C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spellStart"/>
      <w:r w:rsidRPr="0051789C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1789C">
        <w:rPr>
          <w:rFonts w:ascii="Times New Roman" w:hAnsi="Times New Roman" w:cs="Times New Roman"/>
          <w:b/>
          <w:sz w:val="24"/>
          <w:szCs w:val="24"/>
        </w:rPr>
        <w:t xml:space="preserve"> и предметных результатов освоения основной образовательной программы начального общего образования</w:t>
      </w:r>
    </w:p>
    <w:p w:rsidR="00DE3EE3" w:rsidRDefault="00DE3EE3" w:rsidP="005178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89C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51789C">
        <w:rPr>
          <w:rFonts w:ascii="Times New Roman" w:hAnsi="Times New Roman" w:cs="Times New Roman"/>
          <w:sz w:val="24"/>
          <w:szCs w:val="24"/>
        </w:rPr>
        <w:t>целей оценочной деятельности результатов освоения основной образовательной программы начального общего образования</w:t>
      </w:r>
      <w:proofErr w:type="gramEnd"/>
      <w:r w:rsidRPr="0051789C">
        <w:rPr>
          <w:rFonts w:ascii="Times New Roman" w:hAnsi="Times New Roman" w:cs="Times New Roman"/>
          <w:sz w:val="24"/>
          <w:szCs w:val="24"/>
        </w:rPr>
        <w:t xml:space="preserve"> основывается на ключевых целях обучения на этом уровне - формирование основ учебной деятельности, базовых умений и навыков чтения, письма, счёта,</w:t>
      </w:r>
      <w:r w:rsidR="0051789C" w:rsidRPr="0051789C">
        <w:t xml:space="preserve"> </w:t>
      </w:r>
      <w:r w:rsidR="0051789C" w:rsidRPr="0051789C">
        <w:rPr>
          <w:rFonts w:ascii="Times New Roman" w:hAnsi="Times New Roman" w:cs="Times New Roman"/>
          <w:sz w:val="24"/>
          <w:szCs w:val="24"/>
        </w:rPr>
        <w:t>общения, безопасного поведения. Результаты обучения интересны родителям, педагогам и администрации школы.</w:t>
      </w:r>
    </w:p>
    <w:p w:rsidR="0051789C" w:rsidRDefault="0051789C" w:rsidP="005178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89C">
        <w:rPr>
          <w:rFonts w:ascii="Times New Roman" w:hAnsi="Times New Roman" w:cs="Times New Roman"/>
          <w:sz w:val="24"/>
          <w:szCs w:val="24"/>
        </w:rPr>
        <w:t xml:space="preserve">Главными вопросами, на которые призвана ответить система оценки качества начального общего образования, являются следующие: «Какова степень готовности </w:t>
      </w:r>
      <w:proofErr w:type="gramStart"/>
      <w:r w:rsidRPr="0051789C">
        <w:rPr>
          <w:rFonts w:ascii="Times New Roman" w:hAnsi="Times New Roman" w:cs="Times New Roman"/>
          <w:sz w:val="24"/>
          <w:szCs w:val="24"/>
        </w:rPr>
        <w:lastRenderedPageBreak/>
        <w:t xml:space="preserve">школьника к обучению на уровне основного общего образования?», «Есть ли необходимость в корректировке образовательной программы?», «Какие рекомендации необходимо дать родителям учащегося?», «На что обратить внимание педагогам, которые будут работать с классом» Особое место на этом этапе занимает </w:t>
      </w:r>
      <w:proofErr w:type="spellStart"/>
      <w:r w:rsidRPr="0051789C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51789C">
        <w:rPr>
          <w:rFonts w:ascii="Times New Roman" w:hAnsi="Times New Roman" w:cs="Times New Roman"/>
          <w:sz w:val="24"/>
          <w:szCs w:val="24"/>
        </w:rPr>
        <w:t xml:space="preserve"> оценивание, в том числе результаты всероссийских проверочных работ (далее - ВПР), призванные дополнить и продемонстрировать объективность школьной оценки.</w:t>
      </w:r>
      <w:proofErr w:type="gramEnd"/>
    </w:p>
    <w:p w:rsidR="0051789C" w:rsidRDefault="0051789C" w:rsidP="005178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89C">
        <w:rPr>
          <w:rFonts w:ascii="Times New Roman" w:hAnsi="Times New Roman" w:cs="Times New Roman"/>
          <w:b/>
          <w:sz w:val="24"/>
          <w:szCs w:val="24"/>
        </w:rPr>
        <w:t>Цель</w:t>
      </w:r>
      <w:r w:rsidRPr="0051789C">
        <w:rPr>
          <w:rFonts w:ascii="Times New Roman" w:hAnsi="Times New Roman" w:cs="Times New Roman"/>
          <w:sz w:val="24"/>
          <w:szCs w:val="24"/>
        </w:rPr>
        <w:t xml:space="preserve">: определение уровня освоения учащимися основной </w:t>
      </w:r>
      <w:proofErr w:type="spellStart"/>
      <w:proofErr w:type="gramStart"/>
      <w:r w:rsidRPr="0051789C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Pr="0051789C">
        <w:rPr>
          <w:rFonts w:ascii="Times New Roman" w:hAnsi="Times New Roman" w:cs="Times New Roman"/>
          <w:sz w:val="24"/>
          <w:szCs w:val="24"/>
        </w:rPr>
        <w:t>-тельной</w:t>
      </w:r>
      <w:proofErr w:type="gramEnd"/>
      <w:r w:rsidRPr="0051789C">
        <w:rPr>
          <w:rFonts w:ascii="Times New Roman" w:hAnsi="Times New Roman" w:cs="Times New Roman"/>
          <w:sz w:val="24"/>
          <w:szCs w:val="24"/>
        </w:rPr>
        <w:t xml:space="preserve"> программы начального общего образования.</w:t>
      </w:r>
    </w:p>
    <w:p w:rsidR="0051789C" w:rsidRDefault="0051789C" w:rsidP="005178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89C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789C" w:rsidRDefault="0051789C" w:rsidP="005178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89C">
        <w:rPr>
          <w:rFonts w:ascii="Times New Roman" w:hAnsi="Times New Roman" w:cs="Times New Roman"/>
          <w:sz w:val="24"/>
          <w:szCs w:val="24"/>
        </w:rPr>
        <w:t xml:space="preserve">оценка уровня </w:t>
      </w:r>
      <w:proofErr w:type="spellStart"/>
      <w:r w:rsidRPr="0051789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1789C">
        <w:rPr>
          <w:rFonts w:ascii="Times New Roman" w:hAnsi="Times New Roman" w:cs="Times New Roman"/>
          <w:sz w:val="24"/>
          <w:szCs w:val="24"/>
        </w:rPr>
        <w:t xml:space="preserve"> предметных и </w:t>
      </w:r>
      <w:proofErr w:type="spellStart"/>
      <w:r w:rsidRPr="0051789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1789C">
        <w:rPr>
          <w:rFonts w:ascii="Times New Roman" w:hAnsi="Times New Roman" w:cs="Times New Roman"/>
          <w:sz w:val="24"/>
          <w:szCs w:val="24"/>
        </w:rPr>
        <w:t xml:space="preserve"> компетенций для определения степени готовности к обучению в основной школе;</w:t>
      </w:r>
    </w:p>
    <w:p w:rsidR="0051789C" w:rsidRDefault="0051789C" w:rsidP="005178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89C">
        <w:rPr>
          <w:rFonts w:ascii="Times New Roman" w:hAnsi="Times New Roman" w:cs="Times New Roman"/>
          <w:sz w:val="24"/>
          <w:szCs w:val="24"/>
        </w:rPr>
        <w:t>писание результатов оценки в доступном формате для различных групп участников образовательных отношений;</w:t>
      </w:r>
    </w:p>
    <w:p w:rsidR="0051789C" w:rsidRDefault="0051789C" w:rsidP="005178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89C">
        <w:rPr>
          <w:rFonts w:ascii="Times New Roman" w:hAnsi="Times New Roman" w:cs="Times New Roman"/>
          <w:sz w:val="24"/>
          <w:szCs w:val="24"/>
        </w:rPr>
        <w:t>обеспечение оценки динамики индивидуальных достижений учащихся.</w:t>
      </w:r>
    </w:p>
    <w:p w:rsidR="0051789C" w:rsidRPr="0051789C" w:rsidRDefault="0051789C" w:rsidP="005178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89C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spellStart"/>
      <w:r w:rsidRPr="0051789C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1789C">
        <w:rPr>
          <w:rFonts w:ascii="Times New Roman" w:hAnsi="Times New Roman" w:cs="Times New Roman"/>
          <w:b/>
          <w:sz w:val="24"/>
          <w:szCs w:val="24"/>
        </w:rPr>
        <w:t xml:space="preserve"> и предметных результатов освоения основной образовательной программы основного общего образования</w:t>
      </w:r>
    </w:p>
    <w:p w:rsidR="0051789C" w:rsidRDefault="0051789C" w:rsidP="005178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89C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 основными целями являются формирование у учащихся умения применять полученные знания в жизненных ситуациях и подготовка к осуществлению осознанного выбора индивидуальной образовательной и профессиональной траектории.</w:t>
      </w:r>
    </w:p>
    <w:p w:rsidR="0051789C" w:rsidRDefault="0051789C" w:rsidP="005178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89C">
        <w:rPr>
          <w:rFonts w:ascii="Times New Roman" w:hAnsi="Times New Roman" w:cs="Times New Roman"/>
          <w:sz w:val="24"/>
          <w:szCs w:val="24"/>
        </w:rPr>
        <w:t>Учащиеся 5-9-х классов принимают участие в комплексе оценочных процедур: международные и национальные сопоставительные исследования, ВПР, государственная итоговая аттестация (далее - ГИА) в форме ОГЭ и ГВЭ и др.</w:t>
      </w:r>
    </w:p>
    <w:p w:rsidR="0051789C" w:rsidRDefault="0051789C" w:rsidP="005178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89C">
        <w:rPr>
          <w:rFonts w:ascii="Times New Roman" w:hAnsi="Times New Roman" w:cs="Times New Roman"/>
          <w:sz w:val="24"/>
          <w:szCs w:val="24"/>
        </w:rPr>
        <w:t>Оценочные процедуры, проводимые на данном уровне образования дают</w:t>
      </w:r>
      <w:proofErr w:type="gramEnd"/>
      <w:r w:rsidRPr="0051789C">
        <w:rPr>
          <w:rFonts w:ascii="Times New Roman" w:hAnsi="Times New Roman" w:cs="Times New Roman"/>
          <w:sz w:val="24"/>
          <w:szCs w:val="24"/>
        </w:rPr>
        <w:t xml:space="preserve"> обширный материал для коррекции проблем в преподавании, выдачи адресных рекомендаций для выстраивания образовательных траекторий, в том числе индивидуальных.</w:t>
      </w:r>
    </w:p>
    <w:p w:rsidR="0051789C" w:rsidRDefault="0051789C" w:rsidP="005178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89C">
        <w:rPr>
          <w:rFonts w:ascii="Times New Roman" w:hAnsi="Times New Roman" w:cs="Times New Roman"/>
          <w:b/>
          <w:sz w:val="24"/>
          <w:szCs w:val="24"/>
        </w:rPr>
        <w:t>Цель:</w:t>
      </w:r>
      <w:r w:rsidRPr="0051789C">
        <w:rPr>
          <w:rFonts w:ascii="Times New Roman" w:hAnsi="Times New Roman" w:cs="Times New Roman"/>
          <w:sz w:val="24"/>
          <w:szCs w:val="24"/>
        </w:rPr>
        <w:t xml:space="preserve"> определение уровня освоения учащимися основной образовательной программы основного общего образования.</w:t>
      </w:r>
    </w:p>
    <w:p w:rsidR="0051789C" w:rsidRDefault="0051789C" w:rsidP="005178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89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1789C" w:rsidRPr="0051789C" w:rsidRDefault="0051789C" w:rsidP="005178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89C">
        <w:rPr>
          <w:rFonts w:ascii="Times New Roman" w:hAnsi="Times New Roman" w:cs="Times New Roman"/>
          <w:sz w:val="24"/>
          <w:szCs w:val="24"/>
        </w:rPr>
        <w:t xml:space="preserve">выявление и коррекция проблемных зон в формировании предметных и </w:t>
      </w:r>
      <w:proofErr w:type="spellStart"/>
      <w:r w:rsidRPr="0051789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1789C">
        <w:rPr>
          <w:rFonts w:ascii="Times New Roman" w:hAnsi="Times New Roman" w:cs="Times New Roman"/>
          <w:sz w:val="24"/>
          <w:szCs w:val="24"/>
        </w:rPr>
        <w:t xml:space="preserve"> результатов в процессе обучения;</w:t>
      </w:r>
    </w:p>
    <w:p w:rsidR="0051789C" w:rsidRDefault="0051789C" w:rsidP="005178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89C">
        <w:rPr>
          <w:rFonts w:ascii="Times New Roman" w:hAnsi="Times New Roman" w:cs="Times New Roman"/>
          <w:sz w:val="24"/>
          <w:szCs w:val="24"/>
        </w:rPr>
        <w:t>определение качества подготовки выпускников 9-х классов; интерпретация результатов обучения для обеспечения возможности принятия управленческих мер для совершенствования образовательной системы.</w:t>
      </w:r>
    </w:p>
    <w:p w:rsidR="0051789C" w:rsidRDefault="0051789C" w:rsidP="005178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89C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spellStart"/>
      <w:r w:rsidRPr="0051789C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1789C">
        <w:rPr>
          <w:rFonts w:ascii="Times New Roman" w:hAnsi="Times New Roman" w:cs="Times New Roman"/>
          <w:b/>
          <w:sz w:val="24"/>
          <w:szCs w:val="24"/>
        </w:rPr>
        <w:t xml:space="preserve"> и предметных результатов освоения основной образовательной программы среднего общего образования</w:t>
      </w:r>
    </w:p>
    <w:p w:rsidR="00E96EB7" w:rsidRDefault="00E96EB7" w:rsidP="00E96E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EB7">
        <w:rPr>
          <w:rFonts w:ascii="Times New Roman" w:hAnsi="Times New Roman" w:cs="Times New Roman"/>
          <w:sz w:val="24"/>
          <w:szCs w:val="24"/>
        </w:rPr>
        <w:t xml:space="preserve">Основной целью обучения на уровне среднего общего образования является профильная подготовка учащихся к получению профессионального образования, поэтому одним из ведущих </w:t>
      </w:r>
      <w:r>
        <w:rPr>
          <w:rFonts w:ascii="Times New Roman" w:hAnsi="Times New Roman" w:cs="Times New Roman"/>
          <w:sz w:val="24"/>
          <w:szCs w:val="24"/>
        </w:rPr>
        <w:t>направлений деятельности образо</w:t>
      </w:r>
      <w:r w:rsidRPr="00E96EB7">
        <w:rPr>
          <w:rFonts w:ascii="Times New Roman" w:hAnsi="Times New Roman" w:cs="Times New Roman"/>
          <w:sz w:val="24"/>
          <w:szCs w:val="24"/>
        </w:rPr>
        <w:t>вательных организаций является создание</w:t>
      </w:r>
      <w:r>
        <w:rPr>
          <w:rFonts w:ascii="Times New Roman" w:hAnsi="Times New Roman" w:cs="Times New Roman"/>
          <w:sz w:val="24"/>
          <w:szCs w:val="24"/>
        </w:rPr>
        <w:t xml:space="preserve"> условий для существенной диффе</w:t>
      </w:r>
      <w:r w:rsidRPr="00E96EB7">
        <w:rPr>
          <w:rFonts w:ascii="Times New Roman" w:hAnsi="Times New Roman" w:cs="Times New Roman"/>
          <w:sz w:val="24"/>
          <w:szCs w:val="24"/>
        </w:rPr>
        <w:t>ренциации содержания обучения стар</w:t>
      </w:r>
      <w:r>
        <w:rPr>
          <w:rFonts w:ascii="Times New Roman" w:hAnsi="Times New Roman" w:cs="Times New Roman"/>
          <w:sz w:val="24"/>
          <w:szCs w:val="24"/>
        </w:rPr>
        <w:t>шеклассников с возможностями по</w:t>
      </w:r>
      <w:r w:rsidRPr="00E96EB7">
        <w:rPr>
          <w:rFonts w:ascii="Times New Roman" w:hAnsi="Times New Roman" w:cs="Times New Roman"/>
          <w:sz w:val="24"/>
          <w:szCs w:val="24"/>
        </w:rPr>
        <w:t>строения индивидуальной образовательной траектории.</w:t>
      </w:r>
    </w:p>
    <w:p w:rsidR="00E96EB7" w:rsidRDefault="00E96EB7" w:rsidP="00E96E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EB7">
        <w:rPr>
          <w:rFonts w:ascii="Times New Roman" w:hAnsi="Times New Roman" w:cs="Times New Roman"/>
          <w:sz w:val="24"/>
          <w:szCs w:val="24"/>
        </w:rPr>
        <w:lastRenderedPageBreak/>
        <w:t>Показатели дают возможность не только отследить динамику «успехов» и «неуспехов», но и выявить объекты системы для оказания адресной методической помощи.</w:t>
      </w:r>
    </w:p>
    <w:p w:rsidR="00E96EB7" w:rsidRDefault="00E96EB7" w:rsidP="00E96E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EB7">
        <w:rPr>
          <w:rFonts w:ascii="Times New Roman" w:hAnsi="Times New Roman" w:cs="Times New Roman"/>
          <w:b/>
          <w:sz w:val="24"/>
          <w:szCs w:val="24"/>
        </w:rPr>
        <w:t>Цель</w:t>
      </w:r>
      <w:r w:rsidRPr="00E96EB7">
        <w:rPr>
          <w:rFonts w:ascii="Times New Roman" w:hAnsi="Times New Roman" w:cs="Times New Roman"/>
          <w:sz w:val="24"/>
          <w:szCs w:val="24"/>
        </w:rPr>
        <w:t>: определение уровня освое</w:t>
      </w:r>
      <w:r>
        <w:rPr>
          <w:rFonts w:ascii="Times New Roman" w:hAnsi="Times New Roman" w:cs="Times New Roman"/>
          <w:sz w:val="24"/>
          <w:szCs w:val="24"/>
        </w:rPr>
        <w:t>ния учащимися основной образова</w:t>
      </w:r>
      <w:r w:rsidRPr="00E96EB7">
        <w:rPr>
          <w:rFonts w:ascii="Times New Roman" w:hAnsi="Times New Roman" w:cs="Times New Roman"/>
          <w:sz w:val="24"/>
          <w:szCs w:val="24"/>
        </w:rPr>
        <w:t>тельной программы среднего общего образования.</w:t>
      </w:r>
    </w:p>
    <w:p w:rsidR="00E96EB7" w:rsidRDefault="00E96EB7" w:rsidP="00E96E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EB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6EB7" w:rsidRDefault="00E96EB7" w:rsidP="00E96E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EB7">
        <w:rPr>
          <w:rFonts w:ascii="Times New Roman" w:hAnsi="Times New Roman" w:cs="Times New Roman"/>
          <w:sz w:val="24"/>
          <w:szCs w:val="24"/>
        </w:rPr>
        <w:t>анализ образовательных результатов, в том числе результатов ГИА, для выработки рекомендаций по учебным предметам;</w:t>
      </w:r>
    </w:p>
    <w:p w:rsidR="00E96EB7" w:rsidRDefault="00E96EB7" w:rsidP="00E96E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EB7">
        <w:rPr>
          <w:rFonts w:ascii="Times New Roman" w:hAnsi="Times New Roman" w:cs="Times New Roman"/>
          <w:sz w:val="24"/>
          <w:szCs w:val="24"/>
        </w:rPr>
        <w:t>определения зависимости образовательных результатов выпускников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EB7">
        <w:rPr>
          <w:rFonts w:ascii="Times New Roman" w:hAnsi="Times New Roman" w:cs="Times New Roman"/>
          <w:sz w:val="24"/>
          <w:szCs w:val="24"/>
        </w:rPr>
        <w:t>качества преподавания в образовательной организации;</w:t>
      </w:r>
    </w:p>
    <w:p w:rsidR="00E96EB7" w:rsidRDefault="00E96EB7" w:rsidP="00E96E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EB7">
        <w:rPr>
          <w:rFonts w:ascii="Times New Roman" w:hAnsi="Times New Roman" w:cs="Times New Roman"/>
          <w:sz w:val="24"/>
          <w:szCs w:val="24"/>
        </w:rPr>
        <w:t>интерпретация результатов обучения для обеспечения возможности принятия управленческих мер для совер</w:t>
      </w:r>
      <w:r>
        <w:rPr>
          <w:rFonts w:ascii="Times New Roman" w:hAnsi="Times New Roman" w:cs="Times New Roman"/>
          <w:sz w:val="24"/>
          <w:szCs w:val="24"/>
        </w:rPr>
        <w:t>шенствования образовательной си</w:t>
      </w:r>
      <w:r w:rsidRPr="00E96EB7">
        <w:rPr>
          <w:rFonts w:ascii="Times New Roman" w:hAnsi="Times New Roman" w:cs="Times New Roman"/>
          <w:sz w:val="24"/>
          <w:szCs w:val="24"/>
        </w:rPr>
        <w:t>стемы.</w:t>
      </w:r>
    </w:p>
    <w:p w:rsidR="00E96EB7" w:rsidRDefault="00E96EB7" w:rsidP="00E96E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89C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функциональной грамотности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96EB7" w:rsidRDefault="00F758C1" w:rsidP="00E96E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Международные</w:t>
      </w:r>
      <w:r w:rsidR="00E96EB7" w:rsidRPr="00E96EB7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96EB7" w:rsidRPr="00E96EB7">
        <w:rPr>
          <w:rFonts w:ascii="Times New Roman" w:hAnsi="Times New Roman" w:cs="Times New Roman"/>
          <w:sz w:val="24"/>
          <w:szCs w:val="24"/>
        </w:rPr>
        <w:t xml:space="preserve"> </w:t>
      </w:r>
      <w:r w:rsidR="00E96EB7">
        <w:rPr>
          <w:rFonts w:ascii="Times New Roman" w:hAnsi="Times New Roman" w:cs="Times New Roman"/>
          <w:sz w:val="24"/>
          <w:szCs w:val="24"/>
        </w:rPr>
        <w:t>качества образования</w:t>
      </w:r>
      <w:r w:rsidR="00E96EB7" w:rsidRPr="00E96EB7">
        <w:rPr>
          <w:rFonts w:ascii="Times New Roman" w:hAnsi="Times New Roman" w:cs="Times New Roman"/>
          <w:sz w:val="24"/>
          <w:szCs w:val="24"/>
        </w:rPr>
        <w:t xml:space="preserve"> представляет функциональную грамотность в виде составляющих: </w:t>
      </w:r>
    </w:p>
    <w:p w:rsidR="00E96EB7" w:rsidRDefault="00E96EB7" w:rsidP="00F758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читательская грамотность - </w:t>
      </w:r>
      <w:r w:rsidRPr="00E96EB7">
        <w:rPr>
          <w:rFonts w:ascii="Times New Roman" w:hAnsi="Times New Roman" w:cs="Times New Roman"/>
          <w:sz w:val="24"/>
          <w:szCs w:val="24"/>
        </w:rPr>
        <w:t xml:space="preserve">способность человека к пониманию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общества; </w:t>
      </w:r>
    </w:p>
    <w:p w:rsidR="00E96EB7" w:rsidRDefault="00E96EB7" w:rsidP="00F758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математическая грамотность - с</w:t>
      </w:r>
      <w:r w:rsidRPr="00E96EB7">
        <w:rPr>
          <w:rFonts w:ascii="Times New Roman" w:hAnsi="Times New Roman" w:cs="Times New Roman"/>
          <w:sz w:val="24"/>
          <w:szCs w:val="24"/>
        </w:rPr>
        <w:t xml:space="preserve">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 </w:t>
      </w:r>
    </w:p>
    <w:p w:rsidR="00E96EB7" w:rsidRDefault="00F758C1" w:rsidP="00F758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грамотность - </w:t>
      </w:r>
      <w:r w:rsidR="00E96EB7" w:rsidRPr="00E96EB7">
        <w:rPr>
          <w:rFonts w:ascii="Times New Roman" w:hAnsi="Times New Roman" w:cs="Times New Roman"/>
          <w:sz w:val="24"/>
          <w:szCs w:val="24"/>
        </w:rPr>
        <w:t>способность использовать естественно-научные знания для выделения в реальных ситуациях проблем, которые могут быть исследованы и решены с помощью научных методов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и для принятия соответствующего решения.</w:t>
      </w:r>
    </w:p>
    <w:p w:rsidR="004A71A0" w:rsidRDefault="004A71A0" w:rsidP="00F758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1A0">
        <w:rPr>
          <w:rFonts w:ascii="Times New Roman" w:hAnsi="Times New Roman" w:cs="Times New Roman"/>
          <w:sz w:val="24"/>
          <w:szCs w:val="24"/>
        </w:rPr>
        <w:t xml:space="preserve">Участие образовательных организаций региона в национальных исследованиях качества образования и международных сопоставительных </w:t>
      </w:r>
      <w:proofErr w:type="spellStart"/>
      <w:proofErr w:type="gramStart"/>
      <w:r w:rsidRPr="004A71A0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4A71A0">
        <w:rPr>
          <w:rFonts w:ascii="Times New Roman" w:hAnsi="Times New Roman" w:cs="Times New Roman"/>
          <w:sz w:val="24"/>
          <w:szCs w:val="24"/>
        </w:rPr>
        <w:t>-следованиях</w:t>
      </w:r>
      <w:proofErr w:type="gramEnd"/>
      <w:r w:rsidRPr="004A71A0">
        <w:rPr>
          <w:rFonts w:ascii="Times New Roman" w:hAnsi="Times New Roman" w:cs="Times New Roman"/>
          <w:sz w:val="24"/>
          <w:szCs w:val="24"/>
        </w:rPr>
        <w:t xml:space="preserve"> в сфере образования вносит неоценимый вклад в совершенствование региональных оценочных процедур. </w:t>
      </w:r>
    </w:p>
    <w:p w:rsidR="00F758C1" w:rsidRDefault="00F758C1" w:rsidP="00F758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EB7">
        <w:rPr>
          <w:rFonts w:ascii="Times New Roman" w:hAnsi="Times New Roman" w:cs="Times New Roman"/>
          <w:b/>
          <w:sz w:val="24"/>
          <w:szCs w:val="24"/>
        </w:rPr>
        <w:t>Цель</w:t>
      </w:r>
      <w:r w:rsidRPr="00E96EB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оценка функциональной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6EB7">
        <w:rPr>
          <w:rFonts w:ascii="Times New Roman" w:hAnsi="Times New Roman" w:cs="Times New Roman"/>
          <w:sz w:val="24"/>
          <w:szCs w:val="24"/>
        </w:rPr>
        <w:t>.</w:t>
      </w:r>
    </w:p>
    <w:p w:rsidR="00F758C1" w:rsidRDefault="00F758C1" w:rsidP="00F758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EB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58C1" w:rsidRDefault="00F758C1" w:rsidP="00F758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читательской, математической и естественно-научной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6EB7">
        <w:rPr>
          <w:rFonts w:ascii="Times New Roman" w:hAnsi="Times New Roman" w:cs="Times New Roman"/>
          <w:sz w:val="24"/>
          <w:szCs w:val="24"/>
        </w:rPr>
        <w:t>;</w:t>
      </w:r>
    </w:p>
    <w:p w:rsidR="00F758C1" w:rsidRDefault="00F758C1" w:rsidP="00F758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4A71A0">
        <w:rPr>
          <w:rFonts w:ascii="Times New Roman" w:hAnsi="Times New Roman" w:cs="Times New Roman"/>
          <w:sz w:val="24"/>
          <w:szCs w:val="24"/>
        </w:rPr>
        <w:t xml:space="preserve"> корреляции</w:t>
      </w:r>
      <w:r w:rsidRPr="00E96EB7">
        <w:rPr>
          <w:rFonts w:ascii="Times New Roman" w:hAnsi="Times New Roman" w:cs="Times New Roman"/>
          <w:sz w:val="24"/>
          <w:szCs w:val="24"/>
        </w:rPr>
        <w:t xml:space="preserve"> </w:t>
      </w:r>
      <w:r w:rsidR="004A71A0">
        <w:rPr>
          <w:rFonts w:ascii="Times New Roman" w:hAnsi="Times New Roman" w:cs="Times New Roman"/>
          <w:sz w:val="24"/>
          <w:szCs w:val="24"/>
        </w:rPr>
        <w:t xml:space="preserve">оценки функциональной грамотности </w:t>
      </w:r>
      <w:r w:rsidRPr="00E96EB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EB7">
        <w:rPr>
          <w:rFonts w:ascii="Times New Roman" w:hAnsi="Times New Roman" w:cs="Times New Roman"/>
          <w:sz w:val="24"/>
          <w:szCs w:val="24"/>
        </w:rPr>
        <w:t>качества преподавания в образовательной организации;</w:t>
      </w:r>
    </w:p>
    <w:p w:rsidR="00F758C1" w:rsidRDefault="00F758C1" w:rsidP="00F758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EB7">
        <w:rPr>
          <w:rFonts w:ascii="Times New Roman" w:hAnsi="Times New Roman" w:cs="Times New Roman"/>
          <w:sz w:val="24"/>
          <w:szCs w:val="24"/>
        </w:rPr>
        <w:t xml:space="preserve">интерпретация результатов </w:t>
      </w:r>
      <w:r w:rsidR="004A71A0">
        <w:rPr>
          <w:rFonts w:ascii="Times New Roman" w:hAnsi="Times New Roman" w:cs="Times New Roman"/>
          <w:sz w:val="24"/>
          <w:szCs w:val="24"/>
        </w:rPr>
        <w:t>оценки функциональной грамотности</w:t>
      </w:r>
      <w:r w:rsidRPr="00E96EB7">
        <w:rPr>
          <w:rFonts w:ascii="Times New Roman" w:hAnsi="Times New Roman" w:cs="Times New Roman"/>
          <w:sz w:val="24"/>
          <w:szCs w:val="24"/>
        </w:rPr>
        <w:t xml:space="preserve"> для обеспечения возможности принятия управленческих мер для совер</w:t>
      </w:r>
      <w:r>
        <w:rPr>
          <w:rFonts w:ascii="Times New Roman" w:hAnsi="Times New Roman" w:cs="Times New Roman"/>
          <w:sz w:val="24"/>
          <w:szCs w:val="24"/>
        </w:rPr>
        <w:t>шенствования образовательной си</w:t>
      </w:r>
      <w:r w:rsidRPr="00E96EB7">
        <w:rPr>
          <w:rFonts w:ascii="Times New Roman" w:hAnsi="Times New Roman" w:cs="Times New Roman"/>
          <w:sz w:val="24"/>
          <w:szCs w:val="24"/>
        </w:rPr>
        <w:t>стемы.</w:t>
      </w:r>
    </w:p>
    <w:p w:rsidR="00F758C1" w:rsidRPr="00F758C1" w:rsidRDefault="00F758C1" w:rsidP="00F758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96EB7" w:rsidRDefault="00E96EB7" w:rsidP="00E96E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Обеспечение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объективности процедур оценки качества образования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олимпиад школьников</w:t>
      </w:r>
    </w:p>
    <w:p w:rsidR="004A71A0" w:rsidRDefault="004A71A0" w:rsidP="004A71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оценочных процедур и олимпиад школьников зависит от объективности на этапах проведения процедуры и проверки работ. Без подтверждения объективности проводимых мероприятий</w:t>
      </w:r>
      <w:r w:rsidR="00F767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F767F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проводимым процедурам нельзя считать </w:t>
      </w:r>
      <w:r w:rsidR="00F767FA">
        <w:rPr>
          <w:rFonts w:ascii="Times New Roman" w:hAnsi="Times New Roman" w:cs="Times New Roman"/>
          <w:sz w:val="24"/>
          <w:szCs w:val="24"/>
        </w:rPr>
        <w:t>верными, а,  следовательно, и выводы и рекомендации по их результатам, тоже.</w:t>
      </w:r>
    </w:p>
    <w:p w:rsidR="00F767FA" w:rsidRDefault="00F767FA" w:rsidP="004A71A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Объективность проведения оценочных процедур и школьных олимпиад обеспечивается различными средствами:</w:t>
      </w:r>
    </w:p>
    <w:p w:rsidR="00F767FA" w:rsidRDefault="00F767FA" w:rsidP="00F767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видеонаблюдение;</w:t>
      </w:r>
    </w:p>
    <w:p w:rsidR="00F767FA" w:rsidRDefault="00F767FA" w:rsidP="00F767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наблюдение;</w:t>
      </w:r>
    </w:p>
    <w:p w:rsidR="00F767FA" w:rsidRDefault="00F767FA" w:rsidP="00F767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независимыми экспертами (региональные предметные комиссии);</w:t>
      </w:r>
    </w:p>
    <w:p w:rsidR="00F767FA" w:rsidRDefault="00F767FA" w:rsidP="00F767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технических средств (рамки, металлоискатели, подавители мобильной связи);</w:t>
      </w:r>
    </w:p>
    <w:p w:rsidR="00F767FA" w:rsidRDefault="00F767FA" w:rsidP="00F767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программных средств (системы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A14E1">
        <w:rPr>
          <w:rFonts w:ascii="Times New Roman" w:hAnsi="Times New Roman" w:cs="Times New Roman"/>
          <w:sz w:val="24"/>
          <w:szCs w:val="24"/>
        </w:rPr>
        <w:t>.</w:t>
      </w:r>
    </w:p>
    <w:p w:rsidR="00BA14E1" w:rsidRDefault="00BA14E1" w:rsidP="00BA1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EB7">
        <w:rPr>
          <w:rFonts w:ascii="Times New Roman" w:hAnsi="Times New Roman" w:cs="Times New Roman"/>
          <w:b/>
          <w:sz w:val="24"/>
          <w:szCs w:val="24"/>
        </w:rPr>
        <w:t>Цель</w:t>
      </w:r>
      <w:r w:rsidRPr="00E96EB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обеспечение объективности проведения оценочных процедур и школьных олимпиад</w:t>
      </w:r>
      <w:r w:rsidRPr="00E96EB7">
        <w:rPr>
          <w:rFonts w:ascii="Times New Roman" w:hAnsi="Times New Roman" w:cs="Times New Roman"/>
          <w:sz w:val="24"/>
          <w:szCs w:val="24"/>
        </w:rPr>
        <w:t>.</w:t>
      </w:r>
    </w:p>
    <w:p w:rsidR="00BA14E1" w:rsidRDefault="00BA14E1" w:rsidP="00BA1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EB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14E1" w:rsidRDefault="00BA14E1" w:rsidP="00BA14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объективности проведения и проверки государственной итоговой аттестации среднего общего образования (ЕГЭ) в форме единого государственного экзамена и государственного выпускного экзамена;</w:t>
      </w:r>
    </w:p>
    <w:p w:rsidR="00BA14E1" w:rsidRDefault="00BA14E1" w:rsidP="00BA14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объективности проведения и проверки государственной итоговой аттестации основного общего образования в форме основного государственного экзамена и государственного выпускного экзамена</w:t>
      </w:r>
      <w:r w:rsidRPr="00E96EB7">
        <w:rPr>
          <w:rFonts w:ascii="Times New Roman" w:hAnsi="Times New Roman" w:cs="Times New Roman"/>
          <w:sz w:val="24"/>
          <w:szCs w:val="24"/>
        </w:rPr>
        <w:t>.</w:t>
      </w:r>
    </w:p>
    <w:p w:rsidR="00BA14E1" w:rsidRDefault="00BA14E1" w:rsidP="00BA14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объективности проведения и проверки всероссийских проверочных работ, региональных проверочных работ;</w:t>
      </w:r>
    </w:p>
    <w:p w:rsidR="00BA14E1" w:rsidRDefault="00BA14E1" w:rsidP="00BA14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объективности проведения и проверки национальных и международных процедур оценки качества образования;</w:t>
      </w:r>
    </w:p>
    <w:p w:rsidR="00BA14E1" w:rsidRDefault="00BA14E1" w:rsidP="00BA14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объективности проведения и проверки олимпиад школьников.</w:t>
      </w:r>
    </w:p>
    <w:p w:rsidR="00BA14E1" w:rsidRPr="004A71A0" w:rsidRDefault="00BA14E1" w:rsidP="00BA14E1">
      <w:pPr>
        <w:pStyle w:val="a3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E96EB7" w:rsidRPr="00E96EB7" w:rsidRDefault="00E96EB7" w:rsidP="00E96EB7">
      <w:pPr>
        <w:pStyle w:val="a3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sectPr w:rsidR="00E96EB7" w:rsidRPr="00E9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1597"/>
    <w:multiLevelType w:val="hybridMultilevel"/>
    <w:tmpl w:val="F34AEC8C"/>
    <w:lvl w:ilvl="0" w:tplc="77B26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A021F"/>
    <w:multiLevelType w:val="hybridMultilevel"/>
    <w:tmpl w:val="2E643E46"/>
    <w:lvl w:ilvl="0" w:tplc="5038E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16"/>
    <w:rsid w:val="00476E3E"/>
    <w:rsid w:val="004A71A0"/>
    <w:rsid w:val="0051789C"/>
    <w:rsid w:val="008C7616"/>
    <w:rsid w:val="00BA14E1"/>
    <w:rsid w:val="00DE3EE3"/>
    <w:rsid w:val="00DF58D4"/>
    <w:rsid w:val="00E63F19"/>
    <w:rsid w:val="00E96EB7"/>
    <w:rsid w:val="00F758C1"/>
    <w:rsid w:val="00F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rcoi_4</dc:creator>
  <cp:lastModifiedBy>Пользователь Windows</cp:lastModifiedBy>
  <cp:revision>2</cp:revision>
  <dcterms:created xsi:type="dcterms:W3CDTF">2021-07-13T11:09:00Z</dcterms:created>
  <dcterms:modified xsi:type="dcterms:W3CDTF">2021-07-13T11:09:00Z</dcterms:modified>
</cp:coreProperties>
</file>