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6C" w:rsidRPr="0024557A" w:rsidRDefault="00A962C7" w:rsidP="008B4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8B406C" w:rsidRPr="00245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57A">
        <w:rPr>
          <w:rFonts w:ascii="Times New Roman" w:hAnsi="Times New Roman" w:cs="Times New Roman"/>
          <w:b/>
          <w:sz w:val="28"/>
          <w:szCs w:val="28"/>
        </w:rPr>
        <w:t xml:space="preserve">эффективности деятельности </w:t>
      </w:r>
      <w:r w:rsidR="00DF2FDB" w:rsidRPr="002455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региональной системы выявления, поддержки и развития способностей и талантов у детей и молодежи</w:t>
      </w:r>
      <w:r w:rsidR="00CB28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 2020 год</w:t>
      </w:r>
    </w:p>
    <w:p w:rsidR="00720F66" w:rsidRDefault="00720F66"/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235"/>
        <w:gridCol w:w="7796"/>
        <w:gridCol w:w="4394"/>
      </w:tblGrid>
      <w:tr w:rsidR="00A962C7" w:rsidRPr="00BF24FA" w:rsidTr="00A962C7">
        <w:tc>
          <w:tcPr>
            <w:tcW w:w="2235" w:type="dxa"/>
          </w:tcPr>
          <w:p w:rsidR="00A962C7" w:rsidRPr="00BF24FA" w:rsidRDefault="00A962C7" w:rsidP="00DF2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7796" w:type="dxa"/>
          </w:tcPr>
          <w:p w:rsidR="00A962C7" w:rsidRPr="00BF24FA" w:rsidRDefault="00A962C7" w:rsidP="00DF2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394" w:type="dxa"/>
          </w:tcPr>
          <w:p w:rsidR="00A962C7" w:rsidRPr="00BF24FA" w:rsidRDefault="00A962C7" w:rsidP="00725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A962C7" w:rsidRPr="00BF24FA" w:rsidTr="00A962C7">
        <w:trPr>
          <w:trHeight w:val="768"/>
        </w:trPr>
        <w:tc>
          <w:tcPr>
            <w:tcW w:w="2235" w:type="dxa"/>
            <w:vMerge w:val="restart"/>
          </w:tcPr>
          <w:p w:rsidR="00A962C7" w:rsidRPr="00BF24FA" w:rsidRDefault="00A962C7" w:rsidP="00DF2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способностей и талантов у детей и молодёжи.</w:t>
            </w:r>
          </w:p>
          <w:p w:rsidR="00A962C7" w:rsidRPr="00BF24FA" w:rsidRDefault="00A962C7" w:rsidP="00DF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962C7" w:rsidRPr="00AF1681" w:rsidRDefault="00A962C7" w:rsidP="00E3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8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регионального центра выявления, поддержки и развития способностей и талантов у детей и молодежи с учетом опыта Образовательного фонда «Талант и успех», с охватом не менее 5 % обучающихся по образовательным программам основного и среднего общего образования </w:t>
            </w:r>
          </w:p>
        </w:tc>
        <w:tc>
          <w:tcPr>
            <w:tcW w:w="4394" w:type="dxa"/>
          </w:tcPr>
          <w:p w:rsidR="00A962C7" w:rsidRPr="00BF24FA" w:rsidRDefault="00AF1681" w:rsidP="00D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2019 года заключено соглашение о сотрудничестве между Администрацией Ненецкого автономного округа и Образовательным Фондом «Талант и успех»,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 создании Регионального центра выявления и поддержки одаренных детей в Ненецком автономном округе.</w:t>
            </w:r>
          </w:p>
        </w:tc>
      </w:tr>
      <w:tr w:rsidR="00A962C7" w:rsidRPr="00BF24FA" w:rsidTr="00A962C7">
        <w:trPr>
          <w:trHeight w:val="768"/>
        </w:trPr>
        <w:tc>
          <w:tcPr>
            <w:tcW w:w="2235" w:type="dxa"/>
            <w:vMerge/>
          </w:tcPr>
          <w:p w:rsidR="00A962C7" w:rsidRPr="00BF24FA" w:rsidRDefault="00A962C7" w:rsidP="00474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A962C7" w:rsidRPr="00BF24FA" w:rsidRDefault="00A962C7" w:rsidP="00E3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 w:rsidR="00E37E8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 w:rsidR="00E37E83"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 xml:space="preserve"> в олимпиадах и </w:t>
            </w:r>
            <w:r w:rsidR="00E37E83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E83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 xml:space="preserve"> уровня.</w:t>
            </w:r>
          </w:p>
        </w:tc>
        <w:tc>
          <w:tcPr>
            <w:tcW w:w="4394" w:type="dxa"/>
          </w:tcPr>
          <w:p w:rsidR="00A962C7" w:rsidRPr="000818E2" w:rsidRDefault="000C738B" w:rsidP="000A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87173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0818E2" w:rsidRPr="000818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7E83" w:rsidRPr="00BF24FA" w:rsidTr="00A962C7">
        <w:trPr>
          <w:trHeight w:val="768"/>
        </w:trPr>
        <w:tc>
          <w:tcPr>
            <w:tcW w:w="2235" w:type="dxa"/>
            <w:vMerge/>
          </w:tcPr>
          <w:p w:rsidR="00E37E83" w:rsidRPr="00BF24FA" w:rsidRDefault="00E37E83" w:rsidP="00474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E37E83" w:rsidRPr="00BF24FA" w:rsidRDefault="00E37E83" w:rsidP="00E3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принявших участие в олимпиадах и иных мероприятиях, поименованных в перечне, утверждаемом Министерством просвещения Российской Федерации на соответствующий учебный год </w:t>
            </w:r>
          </w:p>
        </w:tc>
        <w:tc>
          <w:tcPr>
            <w:tcW w:w="4394" w:type="dxa"/>
          </w:tcPr>
          <w:p w:rsidR="00E37E83" w:rsidRPr="000818E2" w:rsidRDefault="005976B9" w:rsidP="000A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7E83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</w:tr>
      <w:tr w:rsidR="00A962C7" w:rsidRPr="00BF24FA" w:rsidTr="00A962C7">
        <w:trPr>
          <w:trHeight w:val="690"/>
        </w:trPr>
        <w:tc>
          <w:tcPr>
            <w:tcW w:w="2235" w:type="dxa"/>
            <w:vMerge/>
          </w:tcPr>
          <w:p w:rsidR="00A962C7" w:rsidRPr="00BF24FA" w:rsidRDefault="00A962C7" w:rsidP="00474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A962C7" w:rsidRPr="00BF24FA" w:rsidRDefault="00A962C7" w:rsidP="00E3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включенных в региональный электронный реестр</w:t>
            </w: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 xml:space="preserve"> «Одаренные дети </w:t>
            </w:r>
            <w:r w:rsidR="00E37E83"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</w:t>
            </w: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394" w:type="dxa"/>
          </w:tcPr>
          <w:p w:rsidR="00A962C7" w:rsidRPr="00E37E83" w:rsidRDefault="00851FC3" w:rsidP="007A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962C7" w:rsidRPr="00BF24FA" w:rsidTr="00A962C7">
        <w:tc>
          <w:tcPr>
            <w:tcW w:w="2235" w:type="dxa"/>
          </w:tcPr>
          <w:p w:rsidR="00A962C7" w:rsidRDefault="00A962C7" w:rsidP="00B141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способностей и талантов у детей и молодёжи.</w:t>
            </w:r>
          </w:p>
          <w:p w:rsidR="00B14151" w:rsidRPr="00BF24FA" w:rsidRDefault="00B14151" w:rsidP="00B141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962C7" w:rsidRPr="00BF24FA" w:rsidRDefault="00A962C7" w:rsidP="005F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получивших поддержку в рамках проектов государственно-частного пар</w:t>
            </w:r>
            <w:r w:rsidR="00E37E83">
              <w:rPr>
                <w:rFonts w:ascii="Times New Roman" w:hAnsi="Times New Roman" w:cs="Times New Roman"/>
                <w:sz w:val="24"/>
                <w:szCs w:val="24"/>
              </w:rPr>
              <w:t>тнерства на региональном уровне</w:t>
            </w: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A962C7" w:rsidRPr="00E37E83" w:rsidRDefault="00125963" w:rsidP="000D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63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  <w:r w:rsidR="00E37E83" w:rsidRPr="001259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62C7" w:rsidRPr="00BF24FA" w:rsidTr="00B14151">
        <w:trPr>
          <w:trHeight w:val="496"/>
        </w:trPr>
        <w:tc>
          <w:tcPr>
            <w:tcW w:w="2235" w:type="dxa"/>
            <w:vMerge w:val="restart"/>
          </w:tcPr>
          <w:p w:rsidR="00A962C7" w:rsidRPr="00BF24FA" w:rsidRDefault="00A962C7" w:rsidP="00474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способностей и талантов у детей и молодёжи.</w:t>
            </w:r>
          </w:p>
          <w:p w:rsidR="00A962C7" w:rsidRPr="00BF24FA" w:rsidRDefault="00A962C7" w:rsidP="00474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962C7" w:rsidRPr="00BF24FA" w:rsidRDefault="00A962C7" w:rsidP="00EB46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охваченных дополнительными общеобразовательными программами. </w:t>
            </w:r>
          </w:p>
        </w:tc>
        <w:tc>
          <w:tcPr>
            <w:tcW w:w="4394" w:type="dxa"/>
          </w:tcPr>
          <w:p w:rsidR="00A962C7" w:rsidRPr="00E5481B" w:rsidRDefault="0066618C" w:rsidP="00B3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  <w:r w:rsidR="00E5481B" w:rsidRPr="00E548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62C7" w:rsidRPr="00BF24FA" w:rsidTr="00A962C7">
        <w:trPr>
          <w:trHeight w:val="563"/>
        </w:trPr>
        <w:tc>
          <w:tcPr>
            <w:tcW w:w="2235" w:type="dxa"/>
            <w:vMerge/>
          </w:tcPr>
          <w:p w:rsidR="00A962C7" w:rsidRPr="00BF24FA" w:rsidRDefault="00A962C7" w:rsidP="00474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A962C7" w:rsidRPr="00BF24FA" w:rsidRDefault="00A962C7" w:rsidP="00B141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Доля</w:t>
            </w:r>
            <w:r w:rsidRPr="00BF24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обучающихся</w:t>
            </w:r>
            <w:r w:rsidR="00B141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классах с углубленным изучением отдельных предметов общеобразовательных организаций</w:t>
            </w: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A962C7" w:rsidRPr="00B14151" w:rsidRDefault="00B14151" w:rsidP="007A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51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изучение: </w:t>
            </w:r>
            <w:r w:rsidR="004266D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14151" w:rsidRPr="00B14151" w:rsidRDefault="00B14151" w:rsidP="007A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51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классы: </w:t>
            </w:r>
            <w:r w:rsidR="00DF75D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62C7" w:rsidRPr="00BF24FA" w:rsidTr="00A962C7">
        <w:trPr>
          <w:trHeight w:val="274"/>
        </w:trPr>
        <w:tc>
          <w:tcPr>
            <w:tcW w:w="2235" w:type="dxa"/>
            <w:vMerge/>
          </w:tcPr>
          <w:p w:rsidR="00A962C7" w:rsidRPr="00BF24FA" w:rsidRDefault="00A962C7" w:rsidP="00474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A962C7" w:rsidRPr="00BF24FA" w:rsidRDefault="00A962C7" w:rsidP="00F51D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Доля</w:t>
            </w:r>
            <w:r w:rsidRPr="00BF24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обучающихся по образовательным программам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организованным региональным Центром выявления и поддержки одаренных детей</w:t>
            </w:r>
          </w:p>
        </w:tc>
        <w:tc>
          <w:tcPr>
            <w:tcW w:w="4394" w:type="dxa"/>
          </w:tcPr>
          <w:p w:rsidR="00A962C7" w:rsidRPr="00B14151" w:rsidRDefault="00DF75DF" w:rsidP="007A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B14151" w:rsidRPr="00B14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A2D59" w:rsidRPr="00BF24FA" w:rsidTr="00A962C7">
        <w:tc>
          <w:tcPr>
            <w:tcW w:w="2235" w:type="dxa"/>
          </w:tcPr>
          <w:p w:rsidR="003A2D59" w:rsidRPr="00BF24FA" w:rsidRDefault="003A2D59" w:rsidP="00474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Поступление способных и </w:t>
            </w:r>
            <w:r w:rsidRPr="00BF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талантливых детей и молодёжи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BF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высшего образования</w:t>
            </w:r>
            <w:r w:rsidRPr="00BF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2D59" w:rsidRPr="00BF24FA" w:rsidRDefault="003A2D59" w:rsidP="00474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A2D59" w:rsidRPr="00BF24FA" w:rsidRDefault="003A2D59" w:rsidP="003A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выпускников образовательных организаций, реализующих образовательные программы основного и среднего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включенных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электронный реестр</w:t>
            </w: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 xml:space="preserve"> «Одаренные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</w:t>
            </w: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поступивших 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BF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высшего образования</w:t>
            </w:r>
          </w:p>
        </w:tc>
        <w:tc>
          <w:tcPr>
            <w:tcW w:w="4394" w:type="dxa"/>
          </w:tcPr>
          <w:p w:rsidR="003A2D59" w:rsidRPr="00E37E83" w:rsidRDefault="003A2D59" w:rsidP="008E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формирования реестра одаренных детей продлены до 01 октября 2020 года</w:t>
            </w:r>
          </w:p>
        </w:tc>
      </w:tr>
      <w:tr w:rsidR="003A2D59" w:rsidRPr="00BF24FA" w:rsidTr="00A962C7">
        <w:tc>
          <w:tcPr>
            <w:tcW w:w="2235" w:type="dxa"/>
          </w:tcPr>
          <w:p w:rsidR="003A2D59" w:rsidRPr="00BF24FA" w:rsidRDefault="003A2D59" w:rsidP="00AE30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педагогических работников по вопросам развития способностей и талантов.</w:t>
            </w:r>
          </w:p>
        </w:tc>
        <w:tc>
          <w:tcPr>
            <w:tcW w:w="7796" w:type="dxa"/>
          </w:tcPr>
          <w:p w:rsidR="003A2D59" w:rsidRPr="00BF24FA" w:rsidRDefault="003A2D59" w:rsidP="00F1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FA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общеобразовательных организаций, прошедших повышение квалификации в области работы с одаренными детьми. </w:t>
            </w:r>
          </w:p>
        </w:tc>
        <w:tc>
          <w:tcPr>
            <w:tcW w:w="4394" w:type="dxa"/>
          </w:tcPr>
          <w:p w:rsidR="003A2D59" w:rsidRPr="003A2D59" w:rsidRDefault="006D2BAA" w:rsidP="00AC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bookmarkStart w:id="0" w:name="_GoBack"/>
            <w:bookmarkEnd w:id="0"/>
            <w:r w:rsidR="003A2D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A6B08" w:rsidRDefault="00AA6B08"/>
    <w:sectPr w:rsidR="00AA6B08" w:rsidSect="0024557A">
      <w:pgSz w:w="16838" w:h="11906" w:orient="landscape"/>
      <w:pgMar w:top="993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775A"/>
    <w:multiLevelType w:val="hybridMultilevel"/>
    <w:tmpl w:val="FF1EB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08"/>
    <w:rsid w:val="000818E2"/>
    <w:rsid w:val="00085977"/>
    <w:rsid w:val="000A0DB9"/>
    <w:rsid w:val="000C738B"/>
    <w:rsid w:val="000D08DD"/>
    <w:rsid w:val="00125963"/>
    <w:rsid w:val="00231073"/>
    <w:rsid w:val="0024557A"/>
    <w:rsid w:val="003578DD"/>
    <w:rsid w:val="00392CF6"/>
    <w:rsid w:val="003A2D59"/>
    <w:rsid w:val="004025DD"/>
    <w:rsid w:val="004266D7"/>
    <w:rsid w:val="00453972"/>
    <w:rsid w:val="00474D27"/>
    <w:rsid w:val="004A368B"/>
    <w:rsid w:val="004B1F1D"/>
    <w:rsid w:val="005976B9"/>
    <w:rsid w:val="005B02AB"/>
    <w:rsid w:val="005B084B"/>
    <w:rsid w:val="005F473C"/>
    <w:rsid w:val="005F6748"/>
    <w:rsid w:val="0066618C"/>
    <w:rsid w:val="006C765B"/>
    <w:rsid w:val="006D2BAA"/>
    <w:rsid w:val="007037A4"/>
    <w:rsid w:val="00720F66"/>
    <w:rsid w:val="00725762"/>
    <w:rsid w:val="0081163B"/>
    <w:rsid w:val="00851FC3"/>
    <w:rsid w:val="008663FF"/>
    <w:rsid w:val="00871738"/>
    <w:rsid w:val="008A5BB3"/>
    <w:rsid w:val="008B406C"/>
    <w:rsid w:val="00A962C7"/>
    <w:rsid w:val="00AA6B08"/>
    <w:rsid w:val="00AC16C8"/>
    <w:rsid w:val="00AE308B"/>
    <w:rsid w:val="00AF1681"/>
    <w:rsid w:val="00B030A6"/>
    <w:rsid w:val="00B1078C"/>
    <w:rsid w:val="00B14151"/>
    <w:rsid w:val="00BC10E1"/>
    <w:rsid w:val="00BF24FA"/>
    <w:rsid w:val="00C34985"/>
    <w:rsid w:val="00C54745"/>
    <w:rsid w:val="00C745FD"/>
    <w:rsid w:val="00CB280E"/>
    <w:rsid w:val="00DF2FDB"/>
    <w:rsid w:val="00DF75DF"/>
    <w:rsid w:val="00E02F23"/>
    <w:rsid w:val="00E37E83"/>
    <w:rsid w:val="00E5481B"/>
    <w:rsid w:val="00EB46F6"/>
    <w:rsid w:val="00ED5E46"/>
    <w:rsid w:val="00F13489"/>
    <w:rsid w:val="00F5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9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6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9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6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9</cp:lastModifiedBy>
  <cp:revision>8</cp:revision>
  <cp:lastPrinted>2020-06-25T13:55:00Z</cp:lastPrinted>
  <dcterms:created xsi:type="dcterms:W3CDTF">2020-06-25T12:54:00Z</dcterms:created>
  <dcterms:modified xsi:type="dcterms:W3CDTF">2021-07-20T11:51:00Z</dcterms:modified>
</cp:coreProperties>
</file>