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6FEA" w:rsidRPr="001A6A39" w:rsidRDefault="00E16FEA" w:rsidP="00E16FEA">
      <w:pPr>
        <w:tabs>
          <w:tab w:val="left" w:pos="0"/>
          <w:tab w:val="left" w:pos="1134"/>
        </w:tabs>
        <w:spacing w:after="0" w:line="240" w:lineRule="auto"/>
        <w:jc w:val="center"/>
        <w:rPr>
          <w:rFonts w:ascii="Times New Roman" w:eastAsia="Times New Roman" w:hAnsi="Times New Roman" w:cs="Times New Roman"/>
          <w:b/>
          <w:bCs/>
          <w:sz w:val="26"/>
          <w:szCs w:val="26"/>
          <w:lang w:eastAsia="ru-RU"/>
        </w:rPr>
      </w:pPr>
      <w:bookmarkStart w:id="0" w:name="_GoBack"/>
      <w:bookmarkEnd w:id="0"/>
      <w:r>
        <w:rPr>
          <w:rFonts w:ascii="Times New Roman" w:eastAsia="Times New Roman" w:hAnsi="Times New Roman" w:cs="Times New Roman"/>
          <w:b/>
          <w:bCs/>
          <w:sz w:val="26"/>
          <w:szCs w:val="26"/>
          <w:lang w:eastAsia="ru-RU"/>
        </w:rPr>
        <w:t>Мониторинг</w:t>
      </w:r>
      <w:r w:rsidRPr="001A6A39">
        <w:rPr>
          <w:rFonts w:ascii="Times New Roman" w:eastAsia="Times New Roman" w:hAnsi="Times New Roman" w:cs="Times New Roman"/>
          <w:b/>
          <w:bCs/>
          <w:sz w:val="26"/>
          <w:szCs w:val="26"/>
          <w:lang w:eastAsia="ru-RU"/>
        </w:rPr>
        <w:t xml:space="preserve"> эффективности деятельности  </w:t>
      </w:r>
    </w:p>
    <w:p w:rsidR="00E16FEA" w:rsidRPr="001A6A39" w:rsidRDefault="00E16FEA" w:rsidP="00E16FEA">
      <w:pPr>
        <w:tabs>
          <w:tab w:val="left" w:pos="0"/>
          <w:tab w:val="left" w:pos="1134"/>
        </w:tabs>
        <w:spacing w:after="0" w:line="240" w:lineRule="auto"/>
        <w:jc w:val="center"/>
        <w:rPr>
          <w:rFonts w:ascii="Times New Roman" w:eastAsia="Times New Roman" w:hAnsi="Times New Roman" w:cs="Times New Roman"/>
          <w:b/>
          <w:bCs/>
          <w:sz w:val="26"/>
          <w:szCs w:val="26"/>
          <w:lang w:eastAsia="ru-RU"/>
        </w:rPr>
      </w:pPr>
      <w:r w:rsidRPr="001A6A39">
        <w:rPr>
          <w:rFonts w:ascii="Times New Roman" w:eastAsia="Times New Roman" w:hAnsi="Times New Roman" w:cs="Times New Roman"/>
          <w:b/>
          <w:bCs/>
          <w:sz w:val="26"/>
          <w:szCs w:val="26"/>
          <w:lang w:eastAsia="ru-RU"/>
        </w:rPr>
        <w:t xml:space="preserve">руководителей образовательных организаций </w:t>
      </w:r>
    </w:p>
    <w:p w:rsidR="00E16FEA" w:rsidRPr="001A6A39" w:rsidRDefault="00E16FEA" w:rsidP="00E16FEA">
      <w:pPr>
        <w:tabs>
          <w:tab w:val="left" w:pos="0"/>
          <w:tab w:val="left" w:pos="1134"/>
        </w:tabs>
        <w:spacing w:after="0" w:line="240" w:lineRule="auto"/>
        <w:jc w:val="center"/>
        <w:rPr>
          <w:rFonts w:ascii="Times New Roman" w:eastAsia="Times New Roman" w:hAnsi="Times New Roman" w:cs="Times New Roman"/>
          <w:b/>
          <w:sz w:val="26"/>
          <w:szCs w:val="26"/>
          <w:lang w:eastAsia="ru-RU"/>
        </w:rPr>
      </w:pPr>
      <w:r w:rsidRPr="001A6A39">
        <w:rPr>
          <w:rFonts w:ascii="Times New Roman" w:eastAsia="Times New Roman" w:hAnsi="Times New Roman" w:cs="Times New Roman"/>
          <w:b/>
          <w:bCs/>
          <w:sz w:val="26"/>
          <w:szCs w:val="26"/>
          <w:lang w:eastAsia="ru-RU"/>
        </w:rPr>
        <w:t xml:space="preserve">Ненецкого автономного округа </w:t>
      </w:r>
    </w:p>
    <w:p w:rsidR="00E16FEA" w:rsidRDefault="00E16FEA" w:rsidP="00E16FEA">
      <w:pPr>
        <w:spacing w:after="0" w:line="240" w:lineRule="auto"/>
        <w:ind w:firstLine="709"/>
        <w:jc w:val="both"/>
        <w:rPr>
          <w:rFonts w:ascii="Times New Roman" w:eastAsia="Times New Roman" w:hAnsi="Times New Roman" w:cs="Times New Roman"/>
          <w:sz w:val="26"/>
          <w:szCs w:val="26"/>
          <w:lang w:eastAsia="ru-RU"/>
        </w:rPr>
      </w:pPr>
    </w:p>
    <w:p w:rsidR="00E16FEA" w:rsidRPr="001A6A39" w:rsidRDefault="00E16FEA" w:rsidP="00E16FEA">
      <w:pPr>
        <w:spacing w:after="0" w:line="240" w:lineRule="auto"/>
        <w:ind w:firstLine="709"/>
        <w:jc w:val="both"/>
        <w:rPr>
          <w:rFonts w:ascii="Times New Roman" w:eastAsia="Times New Roman" w:hAnsi="Times New Roman" w:cs="Times New Roman"/>
          <w:sz w:val="26"/>
          <w:szCs w:val="26"/>
          <w:lang w:eastAsia="ru-RU"/>
        </w:rPr>
      </w:pPr>
      <w:r w:rsidRPr="001A6A39">
        <w:rPr>
          <w:rFonts w:ascii="Times New Roman" w:eastAsia="Times New Roman" w:hAnsi="Times New Roman" w:cs="Times New Roman"/>
          <w:sz w:val="26"/>
          <w:szCs w:val="26"/>
          <w:lang w:eastAsia="ru-RU"/>
        </w:rPr>
        <w:t>Оценка компетенций руководителей образовательных организаций региона базируется на критериальной оценке</w:t>
      </w:r>
      <w:r w:rsidRPr="001A6A39">
        <w:rPr>
          <w:rFonts w:ascii="Times New Roman" w:eastAsia="Times New Roman" w:hAnsi="Times New Roman" w:cs="Times New Roman"/>
          <w:sz w:val="20"/>
          <w:szCs w:val="20"/>
          <w:lang w:eastAsia="ru-RU"/>
        </w:rPr>
        <w:t xml:space="preserve"> </w:t>
      </w:r>
      <w:r w:rsidRPr="001A6A39">
        <w:rPr>
          <w:rFonts w:ascii="Times New Roman" w:eastAsia="Times New Roman" w:hAnsi="Times New Roman" w:cs="Times New Roman"/>
          <w:sz w:val="26"/>
          <w:szCs w:val="26"/>
          <w:lang w:eastAsia="ru-RU"/>
        </w:rPr>
        <w:t>эффективности работы  руководителей образовательных организаций всех уровней и тесно увязана с механизмом установления стимулирующих выплат руководителям, так как позволяет реализовать системный подход по оценке эффективности работы руководителей, установлению соответствующих стимулирующих надбавок (осуществить материальное стимулирование) или провести их сокращение, определить зоны неэффективной (недостаточной) работы руководителей по управлению образовательной организацией, и выработать рекомендации по совершенствованию работы по вопросам, требующим решения.</w:t>
      </w:r>
    </w:p>
    <w:p w:rsidR="00E16FEA" w:rsidRPr="001A6A39" w:rsidRDefault="00E16FEA" w:rsidP="00E16FEA">
      <w:pPr>
        <w:spacing w:after="0" w:line="240" w:lineRule="auto"/>
        <w:ind w:firstLine="709"/>
        <w:jc w:val="both"/>
        <w:rPr>
          <w:rFonts w:ascii="Times New Roman" w:eastAsia="Times New Roman" w:hAnsi="Times New Roman" w:cs="Times New Roman"/>
          <w:sz w:val="26"/>
          <w:szCs w:val="26"/>
          <w:lang w:eastAsia="ru-RU"/>
        </w:rPr>
      </w:pPr>
      <w:r w:rsidRPr="001A6A39">
        <w:rPr>
          <w:rFonts w:ascii="Times New Roman" w:eastAsia="Times New Roman" w:hAnsi="Times New Roman" w:cs="Times New Roman"/>
          <w:sz w:val="26"/>
          <w:szCs w:val="26"/>
          <w:lang w:eastAsia="ru-RU"/>
        </w:rPr>
        <w:t>Критериальная оценка эффективности работы проводится ежеквартально на основе критериев, включенных в следующие группы:</w:t>
      </w:r>
    </w:p>
    <w:p w:rsidR="00E16FEA" w:rsidRPr="001A6A39" w:rsidRDefault="00E16FEA" w:rsidP="00E16FEA">
      <w:pPr>
        <w:spacing w:after="0" w:line="240" w:lineRule="auto"/>
        <w:ind w:firstLine="709"/>
        <w:jc w:val="both"/>
        <w:rPr>
          <w:rFonts w:ascii="Times New Roman" w:eastAsia="Times New Roman" w:hAnsi="Times New Roman" w:cs="Times New Roman"/>
          <w:sz w:val="26"/>
          <w:szCs w:val="26"/>
          <w:lang w:eastAsia="ru-RU"/>
        </w:rPr>
      </w:pPr>
      <w:r w:rsidRPr="001A6A39">
        <w:rPr>
          <w:rFonts w:ascii="Times New Roman" w:eastAsia="Times New Roman" w:hAnsi="Times New Roman" w:cs="Times New Roman"/>
          <w:sz w:val="26"/>
          <w:szCs w:val="26"/>
          <w:lang w:eastAsia="ru-RU"/>
        </w:rPr>
        <w:t>соответствие деятельности образовательного учреждения требованиям законодательства;</w:t>
      </w:r>
    </w:p>
    <w:p w:rsidR="00E16FEA" w:rsidRPr="001A6A39" w:rsidRDefault="00E16FEA" w:rsidP="00E16FEA">
      <w:pPr>
        <w:spacing w:after="0" w:line="240" w:lineRule="auto"/>
        <w:ind w:firstLine="709"/>
        <w:jc w:val="both"/>
        <w:rPr>
          <w:rFonts w:ascii="Times New Roman" w:eastAsia="Times New Roman" w:hAnsi="Times New Roman" w:cs="Times New Roman"/>
          <w:sz w:val="26"/>
          <w:szCs w:val="26"/>
          <w:lang w:eastAsia="ru-RU"/>
        </w:rPr>
      </w:pPr>
      <w:r w:rsidRPr="001A6A39">
        <w:rPr>
          <w:rFonts w:ascii="Times New Roman" w:eastAsia="Times New Roman" w:hAnsi="Times New Roman" w:cs="Times New Roman"/>
          <w:sz w:val="26"/>
          <w:szCs w:val="26"/>
          <w:lang w:eastAsia="ru-RU"/>
        </w:rPr>
        <w:t>обеспечение комплексной безопасности и охраны труда;</w:t>
      </w:r>
    </w:p>
    <w:p w:rsidR="00E16FEA" w:rsidRPr="001A6A39" w:rsidRDefault="00E16FEA" w:rsidP="00E16FEA">
      <w:pPr>
        <w:spacing w:after="0" w:line="240" w:lineRule="auto"/>
        <w:ind w:firstLine="709"/>
        <w:jc w:val="both"/>
        <w:rPr>
          <w:rFonts w:ascii="Times New Roman" w:eastAsia="Times New Roman" w:hAnsi="Times New Roman" w:cs="Times New Roman"/>
          <w:sz w:val="26"/>
          <w:szCs w:val="26"/>
          <w:lang w:eastAsia="ru-RU"/>
        </w:rPr>
      </w:pPr>
      <w:r w:rsidRPr="001A6A39">
        <w:rPr>
          <w:rFonts w:ascii="Times New Roman" w:eastAsia="Times New Roman" w:hAnsi="Times New Roman" w:cs="Times New Roman"/>
          <w:sz w:val="26"/>
          <w:szCs w:val="26"/>
          <w:lang w:eastAsia="ru-RU"/>
        </w:rPr>
        <w:t>совершенствование педагогических и управленческих процессов образовательного учреждения;</w:t>
      </w:r>
    </w:p>
    <w:p w:rsidR="00E16FEA" w:rsidRPr="001A6A39" w:rsidRDefault="00E16FEA" w:rsidP="00E16FEA">
      <w:pPr>
        <w:spacing w:after="0" w:line="240" w:lineRule="auto"/>
        <w:ind w:firstLine="709"/>
        <w:jc w:val="both"/>
        <w:rPr>
          <w:rFonts w:ascii="Times New Roman" w:eastAsia="Times New Roman" w:hAnsi="Times New Roman" w:cs="Times New Roman"/>
          <w:sz w:val="26"/>
          <w:szCs w:val="26"/>
          <w:lang w:eastAsia="ru-RU"/>
        </w:rPr>
      </w:pPr>
      <w:r w:rsidRPr="001A6A39">
        <w:rPr>
          <w:rFonts w:ascii="Times New Roman" w:eastAsia="Times New Roman" w:hAnsi="Times New Roman" w:cs="Times New Roman"/>
          <w:sz w:val="26"/>
          <w:szCs w:val="26"/>
          <w:lang w:eastAsia="ru-RU"/>
        </w:rPr>
        <w:t>обеспечение образовательного процесса квалифицированными кадрами;</w:t>
      </w:r>
    </w:p>
    <w:p w:rsidR="00E16FEA" w:rsidRPr="001A6A39" w:rsidRDefault="00E16FEA" w:rsidP="00E16FEA">
      <w:pPr>
        <w:spacing w:after="0" w:line="240" w:lineRule="auto"/>
        <w:ind w:firstLine="709"/>
        <w:jc w:val="both"/>
        <w:rPr>
          <w:rFonts w:ascii="Times New Roman" w:eastAsia="Times New Roman" w:hAnsi="Times New Roman" w:cs="Times New Roman"/>
          <w:sz w:val="26"/>
          <w:szCs w:val="26"/>
          <w:lang w:eastAsia="ru-RU"/>
        </w:rPr>
      </w:pPr>
      <w:r w:rsidRPr="001A6A39">
        <w:rPr>
          <w:rFonts w:ascii="Times New Roman" w:eastAsia="Times New Roman" w:hAnsi="Times New Roman" w:cs="Times New Roman"/>
          <w:sz w:val="26"/>
          <w:szCs w:val="26"/>
          <w:lang w:eastAsia="ru-RU"/>
        </w:rPr>
        <w:t>участие в мероприятиях.</w:t>
      </w:r>
    </w:p>
    <w:p w:rsidR="00E16FEA" w:rsidRDefault="00E16FEA" w:rsidP="00E16FEA">
      <w:pPr>
        <w:spacing w:after="0" w:line="240" w:lineRule="auto"/>
        <w:ind w:firstLine="709"/>
        <w:jc w:val="both"/>
        <w:rPr>
          <w:rFonts w:ascii="Times New Roman" w:eastAsia="Times New Roman" w:hAnsi="Times New Roman" w:cs="Times New Roman"/>
          <w:sz w:val="26"/>
          <w:szCs w:val="26"/>
          <w:lang w:eastAsia="ru-RU"/>
        </w:rPr>
      </w:pPr>
      <w:r w:rsidRPr="001A6A39">
        <w:rPr>
          <w:rFonts w:ascii="Times New Roman" w:eastAsia="Times New Roman" w:hAnsi="Times New Roman" w:cs="Times New Roman"/>
          <w:sz w:val="26"/>
          <w:szCs w:val="26"/>
          <w:lang w:eastAsia="ru-RU"/>
        </w:rPr>
        <w:t xml:space="preserve">Оценка компетенций руководителей образовательных организаций проводится комиссией, работа которой регламентируется порядком, утвержденным приказом Департаментом образования, культуры и спорта Ненецкого автономного округа от 06.06.2019 № 44 «Об утверждении целевых показателей эффективности работы государственных учреждений, подведомственных Департаменту образования, культуры и спорта Ненецкого автономного округа, критериях оценки эффективности и результативности работы их руководителей и Положения о выплатах стимулирующего характера руководителям государственных учреждений, подведомственных Департаменту образования, культуры и спорта Ненецкого автономного округа». </w:t>
      </w:r>
    </w:p>
    <w:p w:rsidR="006B4DDA" w:rsidRDefault="006B4DDA" w:rsidP="00E16FEA">
      <w:pPr>
        <w:spacing w:after="0" w:line="240" w:lineRule="auto"/>
        <w:ind w:firstLine="709"/>
        <w:jc w:val="both"/>
        <w:rPr>
          <w:rFonts w:ascii="Times New Roman" w:eastAsia="Times New Roman" w:hAnsi="Times New Roman" w:cs="Times New Roman"/>
          <w:sz w:val="26"/>
          <w:szCs w:val="26"/>
          <w:lang w:eastAsia="ru-RU"/>
        </w:rPr>
      </w:pPr>
    </w:p>
    <w:p w:rsidR="00E16FEA" w:rsidRDefault="006B4DDA" w:rsidP="00E16FEA">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2019 год</w:t>
      </w:r>
    </w:p>
    <w:p w:rsidR="00037D2A" w:rsidRDefault="00E16FEA" w:rsidP="00E16FEA">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По результатам</w:t>
      </w:r>
      <w:r w:rsidR="00037D2A">
        <w:rPr>
          <w:rFonts w:ascii="Times New Roman" w:eastAsia="Times New Roman" w:hAnsi="Times New Roman" w:cs="Times New Roman"/>
          <w:sz w:val="26"/>
          <w:szCs w:val="26"/>
          <w:lang w:eastAsia="ru-RU"/>
        </w:rPr>
        <w:t xml:space="preserve"> 4 квартала</w:t>
      </w:r>
      <w:r>
        <w:rPr>
          <w:rFonts w:ascii="Times New Roman" w:eastAsia="Times New Roman" w:hAnsi="Times New Roman" w:cs="Times New Roman"/>
          <w:sz w:val="26"/>
          <w:szCs w:val="26"/>
          <w:lang w:eastAsia="ru-RU"/>
        </w:rPr>
        <w:t xml:space="preserve"> 2019 года</w:t>
      </w:r>
      <w:r w:rsidRPr="00E16FEA">
        <w:t xml:space="preserve"> </w:t>
      </w:r>
      <w:r>
        <w:rPr>
          <w:rFonts w:ascii="Times New Roman" w:eastAsia="Times New Roman" w:hAnsi="Times New Roman" w:cs="Times New Roman"/>
          <w:sz w:val="26"/>
          <w:szCs w:val="26"/>
          <w:lang w:eastAsia="ru-RU"/>
        </w:rPr>
        <w:t>проведена к</w:t>
      </w:r>
      <w:r w:rsidRPr="00E16FEA">
        <w:rPr>
          <w:rFonts w:ascii="Times New Roman" w:eastAsia="Times New Roman" w:hAnsi="Times New Roman" w:cs="Times New Roman"/>
          <w:sz w:val="26"/>
          <w:szCs w:val="26"/>
          <w:lang w:eastAsia="ru-RU"/>
        </w:rPr>
        <w:t>ритериальная оценка эффективности работы</w:t>
      </w:r>
      <w:r>
        <w:rPr>
          <w:rFonts w:ascii="Times New Roman" w:eastAsia="Times New Roman" w:hAnsi="Times New Roman" w:cs="Times New Roman"/>
          <w:sz w:val="26"/>
          <w:szCs w:val="26"/>
          <w:lang w:eastAsia="ru-RU"/>
        </w:rPr>
        <w:t xml:space="preserve"> руководителей 24 общеобразовательных организаций. Анализ отчетов руководителей показал</w:t>
      </w:r>
      <w:r w:rsidR="00037D2A">
        <w:rPr>
          <w:rFonts w:ascii="Times New Roman" w:eastAsia="Times New Roman" w:hAnsi="Times New Roman" w:cs="Times New Roman"/>
          <w:sz w:val="26"/>
          <w:szCs w:val="26"/>
          <w:lang w:eastAsia="ru-RU"/>
        </w:rPr>
        <w:t>, что эффективность деятельности общеобразовательной организации оценена:</w:t>
      </w:r>
    </w:p>
    <w:p w:rsidR="00037D2A" w:rsidRDefault="00037D2A" w:rsidP="00E16FEA">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 120-125 баллов – 1 учреждение;</w:t>
      </w:r>
    </w:p>
    <w:p w:rsidR="00037D2A" w:rsidRDefault="00037D2A" w:rsidP="00E16FEA">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 110-115 баллов – 6 учреждений;</w:t>
      </w:r>
    </w:p>
    <w:p w:rsidR="00037D2A" w:rsidRDefault="00037D2A" w:rsidP="00E16FEA">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 100-105 баллов – 4 учреждения;</w:t>
      </w:r>
    </w:p>
    <w:p w:rsidR="00037D2A" w:rsidRDefault="00037D2A" w:rsidP="00E16FEA">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 90-95 баллов – 5 учреждений;</w:t>
      </w:r>
    </w:p>
    <w:p w:rsidR="00037D2A" w:rsidRDefault="00037D2A" w:rsidP="00E16FEA">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 80-85 баллов – 7 учреждений;</w:t>
      </w:r>
    </w:p>
    <w:p w:rsidR="00037D2A" w:rsidRDefault="00037D2A" w:rsidP="00E16FEA">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ниже 80 баллов – 1 учреждение.</w:t>
      </w:r>
    </w:p>
    <w:p w:rsidR="006B4DDA" w:rsidRDefault="006B4DDA" w:rsidP="006B4DDA">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Таким образом, на комиссию </w:t>
      </w:r>
      <w:r w:rsidRPr="006B4DDA">
        <w:rPr>
          <w:rFonts w:ascii="Times New Roman" w:eastAsia="Times New Roman" w:hAnsi="Times New Roman" w:cs="Times New Roman"/>
          <w:sz w:val="26"/>
          <w:szCs w:val="26"/>
          <w:lang w:eastAsia="ru-RU"/>
        </w:rPr>
        <w:t>по оценке выполнения целевых показателей эффективности работы государственных учреждений, подведомственных Департаменту образования, культуры и спорта Ненецкого автономного округа</w:t>
      </w:r>
      <w:r>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lastRenderedPageBreak/>
        <w:t>вынесены кандидатуры руководителей 23-х общеобразовательных организаций для рассмотрения вопроса о премировании.</w:t>
      </w:r>
    </w:p>
    <w:p w:rsidR="00037D2A" w:rsidRDefault="00037D2A" w:rsidP="00E16FEA">
      <w:pPr>
        <w:spacing w:after="0" w:line="240" w:lineRule="auto"/>
        <w:ind w:firstLine="709"/>
        <w:jc w:val="both"/>
        <w:rPr>
          <w:rFonts w:ascii="Times New Roman" w:eastAsia="Times New Roman" w:hAnsi="Times New Roman" w:cs="Times New Roman"/>
          <w:sz w:val="26"/>
          <w:szCs w:val="26"/>
          <w:lang w:eastAsia="ru-RU"/>
        </w:rPr>
      </w:pPr>
    </w:p>
    <w:p w:rsidR="006B4DDA" w:rsidRDefault="006B4DDA" w:rsidP="00E16FEA">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2020 год</w:t>
      </w:r>
    </w:p>
    <w:p w:rsidR="006B4DDA" w:rsidRDefault="006B4DDA" w:rsidP="006B4DDA">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По результатам 1 квартала 2020 года</w:t>
      </w:r>
      <w:r w:rsidRPr="00E16FEA">
        <w:t xml:space="preserve"> </w:t>
      </w:r>
      <w:r>
        <w:rPr>
          <w:rFonts w:ascii="Times New Roman" w:eastAsia="Times New Roman" w:hAnsi="Times New Roman" w:cs="Times New Roman"/>
          <w:sz w:val="26"/>
          <w:szCs w:val="26"/>
          <w:lang w:eastAsia="ru-RU"/>
        </w:rPr>
        <w:t>проведена к</w:t>
      </w:r>
      <w:r w:rsidRPr="00E16FEA">
        <w:rPr>
          <w:rFonts w:ascii="Times New Roman" w:eastAsia="Times New Roman" w:hAnsi="Times New Roman" w:cs="Times New Roman"/>
          <w:sz w:val="26"/>
          <w:szCs w:val="26"/>
          <w:lang w:eastAsia="ru-RU"/>
        </w:rPr>
        <w:t>ритериальная оценка эффективности работы</w:t>
      </w:r>
      <w:r>
        <w:rPr>
          <w:rFonts w:ascii="Times New Roman" w:eastAsia="Times New Roman" w:hAnsi="Times New Roman" w:cs="Times New Roman"/>
          <w:sz w:val="26"/>
          <w:szCs w:val="26"/>
          <w:lang w:eastAsia="ru-RU"/>
        </w:rPr>
        <w:t xml:space="preserve"> руководителей 25 общеобразовательных организаций. Анализ отчетов руководителей показал, что эффективность деятельности общеобразовательной организации оценена:</w:t>
      </w:r>
    </w:p>
    <w:p w:rsidR="006B4DDA" w:rsidRDefault="006B4DDA" w:rsidP="006B4DDA">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 80-85 баллов – 5 учреждений;</w:t>
      </w:r>
    </w:p>
    <w:p w:rsidR="006B4DDA" w:rsidRDefault="006B4DDA" w:rsidP="006B4DDA">
      <w:pPr>
        <w:spacing w:after="0" w:line="240" w:lineRule="auto"/>
        <w:ind w:firstLine="709"/>
        <w:jc w:val="both"/>
        <w:rPr>
          <w:rFonts w:ascii="Times New Roman" w:eastAsia="Times New Roman" w:hAnsi="Times New Roman" w:cs="Times New Roman"/>
          <w:sz w:val="26"/>
          <w:szCs w:val="26"/>
          <w:lang w:eastAsia="ru-RU"/>
        </w:rPr>
      </w:pPr>
      <w:r w:rsidRPr="006B4DDA">
        <w:rPr>
          <w:rFonts w:ascii="Times New Roman" w:eastAsia="Times New Roman" w:hAnsi="Times New Roman" w:cs="Times New Roman"/>
          <w:sz w:val="26"/>
          <w:szCs w:val="26"/>
          <w:lang w:eastAsia="ru-RU"/>
        </w:rPr>
        <w:t xml:space="preserve">в </w:t>
      </w:r>
      <w:r>
        <w:rPr>
          <w:rFonts w:ascii="Times New Roman" w:eastAsia="Times New Roman" w:hAnsi="Times New Roman" w:cs="Times New Roman"/>
          <w:sz w:val="26"/>
          <w:szCs w:val="26"/>
          <w:lang w:eastAsia="ru-RU"/>
        </w:rPr>
        <w:t>7</w:t>
      </w:r>
      <w:r w:rsidRPr="006B4DDA">
        <w:rPr>
          <w:rFonts w:ascii="Times New Roman" w:eastAsia="Times New Roman" w:hAnsi="Times New Roman" w:cs="Times New Roman"/>
          <w:sz w:val="26"/>
          <w:szCs w:val="26"/>
          <w:lang w:eastAsia="ru-RU"/>
        </w:rPr>
        <w:t>0-</w:t>
      </w:r>
      <w:r>
        <w:rPr>
          <w:rFonts w:ascii="Times New Roman" w:eastAsia="Times New Roman" w:hAnsi="Times New Roman" w:cs="Times New Roman"/>
          <w:sz w:val="26"/>
          <w:szCs w:val="26"/>
          <w:lang w:eastAsia="ru-RU"/>
        </w:rPr>
        <w:t>7</w:t>
      </w:r>
      <w:r w:rsidRPr="006B4DDA">
        <w:rPr>
          <w:rFonts w:ascii="Times New Roman" w:eastAsia="Times New Roman" w:hAnsi="Times New Roman" w:cs="Times New Roman"/>
          <w:sz w:val="26"/>
          <w:szCs w:val="26"/>
          <w:lang w:eastAsia="ru-RU"/>
        </w:rPr>
        <w:t xml:space="preserve">5 баллов – </w:t>
      </w:r>
      <w:r>
        <w:rPr>
          <w:rFonts w:ascii="Times New Roman" w:eastAsia="Times New Roman" w:hAnsi="Times New Roman" w:cs="Times New Roman"/>
          <w:sz w:val="26"/>
          <w:szCs w:val="26"/>
          <w:lang w:eastAsia="ru-RU"/>
        </w:rPr>
        <w:t>7</w:t>
      </w:r>
      <w:r w:rsidRPr="006B4DDA">
        <w:rPr>
          <w:rFonts w:ascii="Times New Roman" w:eastAsia="Times New Roman" w:hAnsi="Times New Roman" w:cs="Times New Roman"/>
          <w:sz w:val="26"/>
          <w:szCs w:val="26"/>
          <w:lang w:eastAsia="ru-RU"/>
        </w:rPr>
        <w:t xml:space="preserve"> учреждений;</w:t>
      </w:r>
    </w:p>
    <w:p w:rsidR="006B4DDA" w:rsidRDefault="006B4DDA" w:rsidP="006B4DDA">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 60-65 баллов – 4 учреждения;</w:t>
      </w:r>
    </w:p>
    <w:p w:rsidR="006B4DDA" w:rsidRDefault="006B4DDA" w:rsidP="006B4DDA">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 50-55 баллов – 6 учреждений;</w:t>
      </w:r>
    </w:p>
    <w:p w:rsidR="006B4DDA" w:rsidRDefault="006B4DDA" w:rsidP="006B4DDA">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ниже 50 баллов – 3 учреждения.</w:t>
      </w:r>
    </w:p>
    <w:p w:rsidR="006B4DDA" w:rsidRDefault="006B4DDA" w:rsidP="006B4DDA">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Таким образом, на комиссию </w:t>
      </w:r>
      <w:r w:rsidRPr="006B4DDA">
        <w:rPr>
          <w:rFonts w:ascii="Times New Roman" w:eastAsia="Times New Roman" w:hAnsi="Times New Roman" w:cs="Times New Roman"/>
          <w:sz w:val="26"/>
          <w:szCs w:val="26"/>
          <w:lang w:eastAsia="ru-RU"/>
        </w:rPr>
        <w:t>по оценке выполнения целевых показателей эффективности работы государственных учреждений, подведомственных Департаменту образования, культуры и спорта Ненецкого автономного округа</w:t>
      </w:r>
      <w:r>
        <w:rPr>
          <w:rFonts w:ascii="Times New Roman" w:eastAsia="Times New Roman" w:hAnsi="Times New Roman" w:cs="Times New Roman"/>
          <w:sz w:val="26"/>
          <w:szCs w:val="26"/>
          <w:lang w:eastAsia="ru-RU"/>
        </w:rPr>
        <w:t>, вынесены кандидатуры руководителей 22-х общеобразовательных организаций для рассмотрения вопроса о премировании.</w:t>
      </w:r>
    </w:p>
    <w:p w:rsidR="0069565E" w:rsidRPr="0069565E" w:rsidRDefault="0069565E" w:rsidP="0069565E">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По результатам 2</w:t>
      </w:r>
      <w:r w:rsidRPr="0069565E">
        <w:rPr>
          <w:rFonts w:ascii="Times New Roman" w:eastAsia="Times New Roman" w:hAnsi="Times New Roman" w:cs="Times New Roman"/>
          <w:sz w:val="26"/>
          <w:szCs w:val="26"/>
          <w:lang w:eastAsia="ru-RU"/>
        </w:rPr>
        <w:t xml:space="preserve"> квартала 2020 года проведена критериальная оценка эффек</w:t>
      </w:r>
      <w:r>
        <w:rPr>
          <w:rFonts w:ascii="Times New Roman" w:eastAsia="Times New Roman" w:hAnsi="Times New Roman" w:cs="Times New Roman"/>
          <w:sz w:val="26"/>
          <w:szCs w:val="26"/>
          <w:lang w:eastAsia="ru-RU"/>
        </w:rPr>
        <w:t>тивности работы руководителей 24</w:t>
      </w:r>
      <w:r w:rsidRPr="0069565E">
        <w:rPr>
          <w:rFonts w:ascii="Times New Roman" w:eastAsia="Times New Roman" w:hAnsi="Times New Roman" w:cs="Times New Roman"/>
          <w:sz w:val="26"/>
          <w:szCs w:val="26"/>
          <w:lang w:eastAsia="ru-RU"/>
        </w:rPr>
        <w:t xml:space="preserve"> общеобразовательных организаций. Анализ отчетов руководителей показал, что эффективность деятельности общеобразовательной организации оценена:</w:t>
      </w:r>
    </w:p>
    <w:p w:rsidR="0069565E" w:rsidRPr="0069565E" w:rsidRDefault="00BA77E3" w:rsidP="0069565E">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 105-85</w:t>
      </w:r>
      <w:r w:rsidR="0069565E">
        <w:rPr>
          <w:rFonts w:ascii="Times New Roman" w:eastAsia="Times New Roman" w:hAnsi="Times New Roman" w:cs="Times New Roman"/>
          <w:sz w:val="26"/>
          <w:szCs w:val="26"/>
          <w:lang w:eastAsia="ru-RU"/>
        </w:rPr>
        <w:t xml:space="preserve"> баллов – 1</w:t>
      </w:r>
      <w:r>
        <w:rPr>
          <w:rFonts w:ascii="Times New Roman" w:eastAsia="Times New Roman" w:hAnsi="Times New Roman" w:cs="Times New Roman"/>
          <w:sz w:val="26"/>
          <w:szCs w:val="26"/>
          <w:lang w:eastAsia="ru-RU"/>
        </w:rPr>
        <w:t>1</w:t>
      </w:r>
      <w:r w:rsidR="0069565E" w:rsidRPr="0069565E">
        <w:rPr>
          <w:rFonts w:ascii="Times New Roman" w:eastAsia="Times New Roman" w:hAnsi="Times New Roman" w:cs="Times New Roman"/>
          <w:sz w:val="26"/>
          <w:szCs w:val="26"/>
          <w:lang w:eastAsia="ru-RU"/>
        </w:rPr>
        <w:t xml:space="preserve"> учреждений;</w:t>
      </w:r>
    </w:p>
    <w:p w:rsidR="0069565E" w:rsidRPr="0069565E" w:rsidRDefault="0069565E" w:rsidP="0069565E">
      <w:pPr>
        <w:spacing w:after="0" w:line="240" w:lineRule="auto"/>
        <w:ind w:firstLine="709"/>
        <w:jc w:val="both"/>
        <w:rPr>
          <w:rFonts w:ascii="Times New Roman" w:eastAsia="Times New Roman" w:hAnsi="Times New Roman" w:cs="Times New Roman"/>
          <w:sz w:val="26"/>
          <w:szCs w:val="26"/>
          <w:lang w:eastAsia="ru-RU"/>
        </w:rPr>
      </w:pPr>
      <w:r w:rsidRPr="0069565E">
        <w:rPr>
          <w:rFonts w:ascii="Times New Roman" w:eastAsia="Times New Roman" w:hAnsi="Times New Roman" w:cs="Times New Roman"/>
          <w:sz w:val="26"/>
          <w:szCs w:val="26"/>
          <w:lang w:eastAsia="ru-RU"/>
        </w:rPr>
        <w:t xml:space="preserve">в </w:t>
      </w:r>
      <w:r w:rsidR="00BA77E3">
        <w:rPr>
          <w:rFonts w:ascii="Times New Roman" w:eastAsia="Times New Roman" w:hAnsi="Times New Roman" w:cs="Times New Roman"/>
          <w:sz w:val="26"/>
          <w:szCs w:val="26"/>
          <w:lang w:eastAsia="ru-RU"/>
        </w:rPr>
        <w:t>8</w:t>
      </w:r>
      <w:r w:rsidRPr="0069565E">
        <w:rPr>
          <w:rFonts w:ascii="Times New Roman" w:eastAsia="Times New Roman" w:hAnsi="Times New Roman" w:cs="Times New Roman"/>
          <w:sz w:val="26"/>
          <w:szCs w:val="26"/>
          <w:lang w:eastAsia="ru-RU"/>
        </w:rPr>
        <w:t>0-7</w:t>
      </w:r>
      <w:r w:rsidR="00BA77E3">
        <w:rPr>
          <w:rFonts w:ascii="Times New Roman" w:eastAsia="Times New Roman" w:hAnsi="Times New Roman" w:cs="Times New Roman"/>
          <w:sz w:val="26"/>
          <w:szCs w:val="26"/>
          <w:lang w:eastAsia="ru-RU"/>
        </w:rPr>
        <w:t>0</w:t>
      </w:r>
      <w:r w:rsidRPr="0069565E">
        <w:rPr>
          <w:rFonts w:ascii="Times New Roman" w:eastAsia="Times New Roman" w:hAnsi="Times New Roman" w:cs="Times New Roman"/>
          <w:sz w:val="26"/>
          <w:szCs w:val="26"/>
          <w:lang w:eastAsia="ru-RU"/>
        </w:rPr>
        <w:t xml:space="preserve"> баллов – </w:t>
      </w:r>
      <w:r w:rsidR="00BA77E3">
        <w:rPr>
          <w:rFonts w:ascii="Times New Roman" w:eastAsia="Times New Roman" w:hAnsi="Times New Roman" w:cs="Times New Roman"/>
          <w:sz w:val="26"/>
          <w:szCs w:val="26"/>
          <w:lang w:eastAsia="ru-RU"/>
        </w:rPr>
        <w:t>5</w:t>
      </w:r>
      <w:r w:rsidRPr="0069565E">
        <w:rPr>
          <w:rFonts w:ascii="Times New Roman" w:eastAsia="Times New Roman" w:hAnsi="Times New Roman" w:cs="Times New Roman"/>
          <w:sz w:val="26"/>
          <w:szCs w:val="26"/>
          <w:lang w:eastAsia="ru-RU"/>
        </w:rPr>
        <w:t xml:space="preserve"> учреждений;</w:t>
      </w:r>
    </w:p>
    <w:p w:rsidR="0069565E" w:rsidRPr="0069565E" w:rsidRDefault="0069565E" w:rsidP="0069565E">
      <w:pPr>
        <w:spacing w:after="0" w:line="240" w:lineRule="auto"/>
        <w:ind w:firstLine="709"/>
        <w:jc w:val="both"/>
        <w:rPr>
          <w:rFonts w:ascii="Times New Roman" w:eastAsia="Times New Roman" w:hAnsi="Times New Roman" w:cs="Times New Roman"/>
          <w:sz w:val="26"/>
          <w:szCs w:val="26"/>
          <w:lang w:eastAsia="ru-RU"/>
        </w:rPr>
      </w:pPr>
      <w:r w:rsidRPr="0069565E">
        <w:rPr>
          <w:rFonts w:ascii="Times New Roman" w:eastAsia="Times New Roman" w:hAnsi="Times New Roman" w:cs="Times New Roman"/>
          <w:sz w:val="26"/>
          <w:szCs w:val="26"/>
          <w:lang w:eastAsia="ru-RU"/>
        </w:rPr>
        <w:t>в 6</w:t>
      </w:r>
      <w:r w:rsidR="00BA77E3">
        <w:rPr>
          <w:rFonts w:ascii="Times New Roman" w:eastAsia="Times New Roman" w:hAnsi="Times New Roman" w:cs="Times New Roman"/>
          <w:sz w:val="26"/>
          <w:szCs w:val="26"/>
          <w:lang w:eastAsia="ru-RU"/>
        </w:rPr>
        <w:t>5</w:t>
      </w:r>
      <w:r w:rsidRPr="0069565E">
        <w:rPr>
          <w:rFonts w:ascii="Times New Roman" w:eastAsia="Times New Roman" w:hAnsi="Times New Roman" w:cs="Times New Roman"/>
          <w:sz w:val="26"/>
          <w:szCs w:val="26"/>
          <w:lang w:eastAsia="ru-RU"/>
        </w:rPr>
        <w:t>-6</w:t>
      </w:r>
      <w:r w:rsidR="00BA77E3">
        <w:rPr>
          <w:rFonts w:ascii="Times New Roman" w:eastAsia="Times New Roman" w:hAnsi="Times New Roman" w:cs="Times New Roman"/>
          <w:sz w:val="26"/>
          <w:szCs w:val="26"/>
          <w:lang w:eastAsia="ru-RU"/>
        </w:rPr>
        <w:t>0</w:t>
      </w:r>
      <w:r w:rsidRPr="0069565E">
        <w:rPr>
          <w:rFonts w:ascii="Times New Roman" w:eastAsia="Times New Roman" w:hAnsi="Times New Roman" w:cs="Times New Roman"/>
          <w:sz w:val="26"/>
          <w:szCs w:val="26"/>
          <w:lang w:eastAsia="ru-RU"/>
        </w:rPr>
        <w:t xml:space="preserve"> баллов – </w:t>
      </w:r>
      <w:r w:rsidR="00BA77E3">
        <w:rPr>
          <w:rFonts w:ascii="Times New Roman" w:eastAsia="Times New Roman" w:hAnsi="Times New Roman" w:cs="Times New Roman"/>
          <w:sz w:val="26"/>
          <w:szCs w:val="26"/>
          <w:lang w:eastAsia="ru-RU"/>
        </w:rPr>
        <w:t>5</w:t>
      </w:r>
      <w:r w:rsidRPr="0069565E">
        <w:rPr>
          <w:rFonts w:ascii="Times New Roman" w:eastAsia="Times New Roman" w:hAnsi="Times New Roman" w:cs="Times New Roman"/>
          <w:sz w:val="26"/>
          <w:szCs w:val="26"/>
          <w:lang w:eastAsia="ru-RU"/>
        </w:rPr>
        <w:t xml:space="preserve"> учреждения;</w:t>
      </w:r>
    </w:p>
    <w:p w:rsidR="0069565E" w:rsidRPr="0069565E" w:rsidRDefault="0069565E" w:rsidP="0069565E">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ниже 60</w:t>
      </w:r>
      <w:r w:rsidRPr="0069565E">
        <w:rPr>
          <w:rFonts w:ascii="Times New Roman" w:eastAsia="Times New Roman" w:hAnsi="Times New Roman" w:cs="Times New Roman"/>
          <w:sz w:val="26"/>
          <w:szCs w:val="26"/>
          <w:lang w:eastAsia="ru-RU"/>
        </w:rPr>
        <w:t xml:space="preserve"> баллов – 3 учреждения.</w:t>
      </w:r>
    </w:p>
    <w:p w:rsidR="006B4DDA" w:rsidRDefault="0069565E" w:rsidP="0069565E">
      <w:pPr>
        <w:spacing w:after="0" w:line="240" w:lineRule="auto"/>
        <w:ind w:firstLine="709"/>
        <w:jc w:val="both"/>
        <w:rPr>
          <w:rFonts w:ascii="Times New Roman" w:eastAsia="Times New Roman" w:hAnsi="Times New Roman" w:cs="Times New Roman"/>
          <w:sz w:val="26"/>
          <w:szCs w:val="26"/>
          <w:lang w:eastAsia="ru-RU"/>
        </w:rPr>
      </w:pPr>
      <w:r w:rsidRPr="0069565E">
        <w:rPr>
          <w:rFonts w:ascii="Times New Roman" w:eastAsia="Times New Roman" w:hAnsi="Times New Roman" w:cs="Times New Roman"/>
          <w:sz w:val="26"/>
          <w:szCs w:val="26"/>
          <w:lang w:eastAsia="ru-RU"/>
        </w:rPr>
        <w:t>Таким образом, на комиссию по оценке выполнения целевых показателей эффективности работы государственных учреждений, подведомственных Департаменту образования, культуры и спорта Ненецкого автономного округа, вынесены кандидатуры руководителей 2</w:t>
      </w:r>
      <w:r w:rsidR="00BA77E3">
        <w:rPr>
          <w:rFonts w:ascii="Times New Roman" w:eastAsia="Times New Roman" w:hAnsi="Times New Roman" w:cs="Times New Roman"/>
          <w:sz w:val="26"/>
          <w:szCs w:val="26"/>
          <w:lang w:eastAsia="ru-RU"/>
        </w:rPr>
        <w:t>1</w:t>
      </w:r>
      <w:r w:rsidRPr="0069565E">
        <w:rPr>
          <w:rFonts w:ascii="Times New Roman" w:eastAsia="Times New Roman" w:hAnsi="Times New Roman" w:cs="Times New Roman"/>
          <w:sz w:val="26"/>
          <w:szCs w:val="26"/>
          <w:lang w:eastAsia="ru-RU"/>
        </w:rPr>
        <w:t xml:space="preserve"> общеобразовательн</w:t>
      </w:r>
      <w:r w:rsidR="00BA77E3">
        <w:rPr>
          <w:rFonts w:ascii="Times New Roman" w:eastAsia="Times New Roman" w:hAnsi="Times New Roman" w:cs="Times New Roman"/>
          <w:sz w:val="26"/>
          <w:szCs w:val="26"/>
          <w:lang w:eastAsia="ru-RU"/>
        </w:rPr>
        <w:t>ой организации</w:t>
      </w:r>
      <w:r w:rsidRPr="0069565E">
        <w:rPr>
          <w:rFonts w:ascii="Times New Roman" w:eastAsia="Times New Roman" w:hAnsi="Times New Roman" w:cs="Times New Roman"/>
          <w:sz w:val="26"/>
          <w:szCs w:val="26"/>
          <w:lang w:eastAsia="ru-RU"/>
        </w:rPr>
        <w:t xml:space="preserve"> для рассмотрения вопроса о премировании.</w:t>
      </w:r>
    </w:p>
    <w:p w:rsidR="008C057D" w:rsidRPr="0069565E" w:rsidRDefault="008C057D" w:rsidP="008C057D">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По результатам 3</w:t>
      </w:r>
      <w:r w:rsidRPr="0069565E">
        <w:rPr>
          <w:rFonts w:ascii="Times New Roman" w:eastAsia="Times New Roman" w:hAnsi="Times New Roman" w:cs="Times New Roman"/>
          <w:sz w:val="26"/>
          <w:szCs w:val="26"/>
          <w:lang w:eastAsia="ru-RU"/>
        </w:rPr>
        <w:t xml:space="preserve"> квартала 2020 года проведена критериальная оценка эффек</w:t>
      </w:r>
      <w:r>
        <w:rPr>
          <w:rFonts w:ascii="Times New Roman" w:eastAsia="Times New Roman" w:hAnsi="Times New Roman" w:cs="Times New Roman"/>
          <w:sz w:val="26"/>
          <w:szCs w:val="26"/>
          <w:lang w:eastAsia="ru-RU"/>
        </w:rPr>
        <w:t>тивности работы руководителей 2</w:t>
      </w:r>
      <w:r w:rsidR="00F52F2D">
        <w:rPr>
          <w:rFonts w:ascii="Times New Roman" w:eastAsia="Times New Roman" w:hAnsi="Times New Roman" w:cs="Times New Roman"/>
          <w:sz w:val="26"/>
          <w:szCs w:val="26"/>
          <w:lang w:eastAsia="ru-RU"/>
        </w:rPr>
        <w:t>5</w:t>
      </w:r>
      <w:r w:rsidRPr="0069565E">
        <w:rPr>
          <w:rFonts w:ascii="Times New Roman" w:eastAsia="Times New Roman" w:hAnsi="Times New Roman" w:cs="Times New Roman"/>
          <w:sz w:val="26"/>
          <w:szCs w:val="26"/>
          <w:lang w:eastAsia="ru-RU"/>
        </w:rPr>
        <w:t xml:space="preserve"> общеобразовательных организаций. Анализ отчетов руководителей показал, что эффективность деятельности общеобразовательной организации оценена:</w:t>
      </w:r>
    </w:p>
    <w:p w:rsidR="008C057D" w:rsidRPr="0069565E" w:rsidRDefault="008C057D" w:rsidP="008C057D">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в </w:t>
      </w:r>
      <w:r w:rsidR="00F52F2D">
        <w:rPr>
          <w:rFonts w:ascii="Times New Roman" w:eastAsia="Times New Roman" w:hAnsi="Times New Roman" w:cs="Times New Roman"/>
          <w:sz w:val="26"/>
          <w:szCs w:val="26"/>
          <w:lang w:eastAsia="ru-RU"/>
        </w:rPr>
        <w:t>9</w:t>
      </w:r>
      <w:r>
        <w:rPr>
          <w:rFonts w:ascii="Times New Roman" w:eastAsia="Times New Roman" w:hAnsi="Times New Roman" w:cs="Times New Roman"/>
          <w:sz w:val="26"/>
          <w:szCs w:val="26"/>
          <w:lang w:eastAsia="ru-RU"/>
        </w:rPr>
        <w:t>5-85 баллов – 1</w:t>
      </w:r>
      <w:r w:rsidR="00F52F2D">
        <w:rPr>
          <w:rFonts w:ascii="Times New Roman" w:eastAsia="Times New Roman" w:hAnsi="Times New Roman" w:cs="Times New Roman"/>
          <w:sz w:val="26"/>
          <w:szCs w:val="26"/>
          <w:lang w:eastAsia="ru-RU"/>
        </w:rPr>
        <w:t>0</w:t>
      </w:r>
      <w:r w:rsidRPr="0069565E">
        <w:rPr>
          <w:rFonts w:ascii="Times New Roman" w:eastAsia="Times New Roman" w:hAnsi="Times New Roman" w:cs="Times New Roman"/>
          <w:sz w:val="26"/>
          <w:szCs w:val="26"/>
          <w:lang w:eastAsia="ru-RU"/>
        </w:rPr>
        <w:t xml:space="preserve"> учреждений;</w:t>
      </w:r>
    </w:p>
    <w:p w:rsidR="008C057D" w:rsidRPr="0069565E" w:rsidRDefault="008C057D" w:rsidP="008C057D">
      <w:pPr>
        <w:spacing w:after="0" w:line="240" w:lineRule="auto"/>
        <w:ind w:firstLine="709"/>
        <w:jc w:val="both"/>
        <w:rPr>
          <w:rFonts w:ascii="Times New Roman" w:eastAsia="Times New Roman" w:hAnsi="Times New Roman" w:cs="Times New Roman"/>
          <w:sz w:val="26"/>
          <w:szCs w:val="26"/>
          <w:lang w:eastAsia="ru-RU"/>
        </w:rPr>
      </w:pPr>
      <w:r w:rsidRPr="0069565E">
        <w:rPr>
          <w:rFonts w:ascii="Times New Roman" w:eastAsia="Times New Roman" w:hAnsi="Times New Roman" w:cs="Times New Roman"/>
          <w:sz w:val="26"/>
          <w:szCs w:val="26"/>
          <w:lang w:eastAsia="ru-RU"/>
        </w:rPr>
        <w:t xml:space="preserve">в </w:t>
      </w:r>
      <w:r>
        <w:rPr>
          <w:rFonts w:ascii="Times New Roman" w:eastAsia="Times New Roman" w:hAnsi="Times New Roman" w:cs="Times New Roman"/>
          <w:sz w:val="26"/>
          <w:szCs w:val="26"/>
          <w:lang w:eastAsia="ru-RU"/>
        </w:rPr>
        <w:t>8</w:t>
      </w:r>
      <w:r w:rsidRPr="0069565E">
        <w:rPr>
          <w:rFonts w:ascii="Times New Roman" w:eastAsia="Times New Roman" w:hAnsi="Times New Roman" w:cs="Times New Roman"/>
          <w:sz w:val="26"/>
          <w:szCs w:val="26"/>
          <w:lang w:eastAsia="ru-RU"/>
        </w:rPr>
        <w:t>0-7</w:t>
      </w:r>
      <w:r>
        <w:rPr>
          <w:rFonts w:ascii="Times New Roman" w:eastAsia="Times New Roman" w:hAnsi="Times New Roman" w:cs="Times New Roman"/>
          <w:sz w:val="26"/>
          <w:szCs w:val="26"/>
          <w:lang w:eastAsia="ru-RU"/>
        </w:rPr>
        <w:t>0</w:t>
      </w:r>
      <w:r w:rsidRPr="0069565E">
        <w:rPr>
          <w:rFonts w:ascii="Times New Roman" w:eastAsia="Times New Roman" w:hAnsi="Times New Roman" w:cs="Times New Roman"/>
          <w:sz w:val="26"/>
          <w:szCs w:val="26"/>
          <w:lang w:eastAsia="ru-RU"/>
        </w:rPr>
        <w:t xml:space="preserve"> баллов – </w:t>
      </w:r>
      <w:r w:rsidR="00F52F2D">
        <w:rPr>
          <w:rFonts w:ascii="Times New Roman" w:eastAsia="Times New Roman" w:hAnsi="Times New Roman" w:cs="Times New Roman"/>
          <w:sz w:val="26"/>
          <w:szCs w:val="26"/>
          <w:lang w:eastAsia="ru-RU"/>
        </w:rPr>
        <w:t>7</w:t>
      </w:r>
      <w:r w:rsidRPr="0069565E">
        <w:rPr>
          <w:rFonts w:ascii="Times New Roman" w:eastAsia="Times New Roman" w:hAnsi="Times New Roman" w:cs="Times New Roman"/>
          <w:sz w:val="26"/>
          <w:szCs w:val="26"/>
          <w:lang w:eastAsia="ru-RU"/>
        </w:rPr>
        <w:t xml:space="preserve"> учреждений;</w:t>
      </w:r>
    </w:p>
    <w:p w:rsidR="008C057D" w:rsidRPr="0069565E" w:rsidRDefault="008C057D" w:rsidP="008C057D">
      <w:pPr>
        <w:spacing w:after="0" w:line="240" w:lineRule="auto"/>
        <w:ind w:firstLine="709"/>
        <w:jc w:val="both"/>
        <w:rPr>
          <w:rFonts w:ascii="Times New Roman" w:eastAsia="Times New Roman" w:hAnsi="Times New Roman" w:cs="Times New Roman"/>
          <w:sz w:val="26"/>
          <w:szCs w:val="26"/>
          <w:lang w:eastAsia="ru-RU"/>
        </w:rPr>
      </w:pPr>
      <w:r w:rsidRPr="0069565E">
        <w:rPr>
          <w:rFonts w:ascii="Times New Roman" w:eastAsia="Times New Roman" w:hAnsi="Times New Roman" w:cs="Times New Roman"/>
          <w:sz w:val="26"/>
          <w:szCs w:val="26"/>
          <w:lang w:eastAsia="ru-RU"/>
        </w:rPr>
        <w:t>в 6</w:t>
      </w:r>
      <w:r>
        <w:rPr>
          <w:rFonts w:ascii="Times New Roman" w:eastAsia="Times New Roman" w:hAnsi="Times New Roman" w:cs="Times New Roman"/>
          <w:sz w:val="26"/>
          <w:szCs w:val="26"/>
          <w:lang w:eastAsia="ru-RU"/>
        </w:rPr>
        <w:t>5</w:t>
      </w:r>
      <w:r w:rsidRPr="0069565E">
        <w:rPr>
          <w:rFonts w:ascii="Times New Roman" w:eastAsia="Times New Roman" w:hAnsi="Times New Roman" w:cs="Times New Roman"/>
          <w:sz w:val="26"/>
          <w:szCs w:val="26"/>
          <w:lang w:eastAsia="ru-RU"/>
        </w:rPr>
        <w:t>-6</w:t>
      </w:r>
      <w:r>
        <w:rPr>
          <w:rFonts w:ascii="Times New Roman" w:eastAsia="Times New Roman" w:hAnsi="Times New Roman" w:cs="Times New Roman"/>
          <w:sz w:val="26"/>
          <w:szCs w:val="26"/>
          <w:lang w:eastAsia="ru-RU"/>
        </w:rPr>
        <w:t>0</w:t>
      </w:r>
      <w:r w:rsidRPr="0069565E">
        <w:rPr>
          <w:rFonts w:ascii="Times New Roman" w:eastAsia="Times New Roman" w:hAnsi="Times New Roman" w:cs="Times New Roman"/>
          <w:sz w:val="26"/>
          <w:szCs w:val="26"/>
          <w:lang w:eastAsia="ru-RU"/>
        </w:rPr>
        <w:t xml:space="preserve"> баллов – </w:t>
      </w:r>
      <w:r w:rsidR="00F52F2D">
        <w:rPr>
          <w:rFonts w:ascii="Times New Roman" w:eastAsia="Times New Roman" w:hAnsi="Times New Roman" w:cs="Times New Roman"/>
          <w:sz w:val="26"/>
          <w:szCs w:val="26"/>
          <w:lang w:eastAsia="ru-RU"/>
        </w:rPr>
        <w:t>6 учреждений;</w:t>
      </w:r>
    </w:p>
    <w:p w:rsidR="008C057D" w:rsidRPr="0069565E" w:rsidRDefault="008C057D" w:rsidP="008C057D">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ниже 60</w:t>
      </w:r>
      <w:r w:rsidRPr="0069565E">
        <w:rPr>
          <w:rFonts w:ascii="Times New Roman" w:eastAsia="Times New Roman" w:hAnsi="Times New Roman" w:cs="Times New Roman"/>
          <w:sz w:val="26"/>
          <w:szCs w:val="26"/>
          <w:lang w:eastAsia="ru-RU"/>
        </w:rPr>
        <w:t xml:space="preserve"> баллов – </w:t>
      </w:r>
      <w:r w:rsidR="00F52F2D">
        <w:rPr>
          <w:rFonts w:ascii="Times New Roman" w:eastAsia="Times New Roman" w:hAnsi="Times New Roman" w:cs="Times New Roman"/>
          <w:sz w:val="26"/>
          <w:szCs w:val="26"/>
          <w:lang w:eastAsia="ru-RU"/>
        </w:rPr>
        <w:t>2</w:t>
      </w:r>
      <w:r w:rsidRPr="0069565E">
        <w:rPr>
          <w:rFonts w:ascii="Times New Roman" w:eastAsia="Times New Roman" w:hAnsi="Times New Roman" w:cs="Times New Roman"/>
          <w:sz w:val="26"/>
          <w:szCs w:val="26"/>
          <w:lang w:eastAsia="ru-RU"/>
        </w:rPr>
        <w:t xml:space="preserve"> учреждения.</w:t>
      </w:r>
    </w:p>
    <w:p w:rsidR="008C057D" w:rsidRDefault="008C057D" w:rsidP="008C057D">
      <w:pPr>
        <w:spacing w:after="0" w:line="240" w:lineRule="auto"/>
        <w:ind w:firstLine="709"/>
        <w:jc w:val="both"/>
        <w:rPr>
          <w:rFonts w:ascii="Times New Roman" w:eastAsia="Times New Roman" w:hAnsi="Times New Roman" w:cs="Times New Roman"/>
          <w:sz w:val="26"/>
          <w:szCs w:val="26"/>
          <w:lang w:eastAsia="ru-RU"/>
        </w:rPr>
      </w:pPr>
      <w:r w:rsidRPr="0069565E">
        <w:rPr>
          <w:rFonts w:ascii="Times New Roman" w:eastAsia="Times New Roman" w:hAnsi="Times New Roman" w:cs="Times New Roman"/>
          <w:sz w:val="26"/>
          <w:szCs w:val="26"/>
          <w:lang w:eastAsia="ru-RU"/>
        </w:rPr>
        <w:t>Таким образом, на комиссию по оценке выполнения целевых показателей эффективности работы государственных учреждений, подведомственных Департаменту образования, культуры и спорта Ненецкого автономного округа, вынесены кандидатуры руководителей 2</w:t>
      </w:r>
      <w:r w:rsidR="00F52F2D">
        <w:rPr>
          <w:rFonts w:ascii="Times New Roman" w:eastAsia="Times New Roman" w:hAnsi="Times New Roman" w:cs="Times New Roman"/>
          <w:sz w:val="26"/>
          <w:szCs w:val="26"/>
          <w:lang w:eastAsia="ru-RU"/>
        </w:rPr>
        <w:t>3</w:t>
      </w:r>
      <w:r w:rsidRPr="0069565E">
        <w:rPr>
          <w:rFonts w:ascii="Times New Roman" w:eastAsia="Times New Roman" w:hAnsi="Times New Roman" w:cs="Times New Roman"/>
          <w:sz w:val="26"/>
          <w:szCs w:val="26"/>
          <w:lang w:eastAsia="ru-RU"/>
        </w:rPr>
        <w:t xml:space="preserve"> общеобразовательн</w:t>
      </w:r>
      <w:r w:rsidR="00F52F2D">
        <w:rPr>
          <w:rFonts w:ascii="Times New Roman" w:eastAsia="Times New Roman" w:hAnsi="Times New Roman" w:cs="Times New Roman"/>
          <w:sz w:val="26"/>
          <w:szCs w:val="26"/>
          <w:lang w:eastAsia="ru-RU"/>
        </w:rPr>
        <w:t>ых</w:t>
      </w:r>
      <w:r>
        <w:rPr>
          <w:rFonts w:ascii="Times New Roman" w:eastAsia="Times New Roman" w:hAnsi="Times New Roman" w:cs="Times New Roman"/>
          <w:sz w:val="26"/>
          <w:szCs w:val="26"/>
          <w:lang w:eastAsia="ru-RU"/>
        </w:rPr>
        <w:t xml:space="preserve"> организаци</w:t>
      </w:r>
      <w:r w:rsidR="00F52F2D">
        <w:rPr>
          <w:rFonts w:ascii="Times New Roman" w:eastAsia="Times New Roman" w:hAnsi="Times New Roman" w:cs="Times New Roman"/>
          <w:sz w:val="26"/>
          <w:szCs w:val="26"/>
          <w:lang w:eastAsia="ru-RU"/>
        </w:rPr>
        <w:t>й</w:t>
      </w:r>
      <w:r w:rsidRPr="0069565E">
        <w:rPr>
          <w:rFonts w:ascii="Times New Roman" w:eastAsia="Times New Roman" w:hAnsi="Times New Roman" w:cs="Times New Roman"/>
          <w:sz w:val="26"/>
          <w:szCs w:val="26"/>
          <w:lang w:eastAsia="ru-RU"/>
        </w:rPr>
        <w:t xml:space="preserve"> для рассмотрения вопроса о премировании.</w:t>
      </w:r>
    </w:p>
    <w:p w:rsidR="00102BDB" w:rsidRPr="00102BDB" w:rsidRDefault="00102BDB" w:rsidP="00102BDB">
      <w:pPr>
        <w:spacing w:after="0" w:line="240" w:lineRule="auto"/>
        <w:ind w:firstLine="709"/>
        <w:jc w:val="both"/>
        <w:rPr>
          <w:rFonts w:ascii="Times New Roman" w:eastAsia="Times New Roman" w:hAnsi="Times New Roman" w:cs="Times New Roman"/>
          <w:sz w:val="26"/>
          <w:szCs w:val="26"/>
          <w:lang w:eastAsia="ru-RU"/>
        </w:rPr>
      </w:pPr>
      <w:r w:rsidRPr="00102BDB">
        <w:rPr>
          <w:rFonts w:ascii="Times New Roman" w:eastAsia="Times New Roman" w:hAnsi="Times New Roman" w:cs="Times New Roman"/>
          <w:sz w:val="26"/>
          <w:szCs w:val="26"/>
          <w:lang w:eastAsia="ru-RU"/>
        </w:rPr>
        <w:t xml:space="preserve">По результатам </w:t>
      </w:r>
      <w:r w:rsidR="00980598">
        <w:rPr>
          <w:rFonts w:ascii="Times New Roman" w:eastAsia="Times New Roman" w:hAnsi="Times New Roman" w:cs="Times New Roman"/>
          <w:sz w:val="26"/>
          <w:szCs w:val="26"/>
          <w:lang w:eastAsia="ru-RU"/>
        </w:rPr>
        <w:t>4</w:t>
      </w:r>
      <w:r w:rsidRPr="00102BDB">
        <w:rPr>
          <w:rFonts w:ascii="Times New Roman" w:eastAsia="Times New Roman" w:hAnsi="Times New Roman" w:cs="Times New Roman"/>
          <w:sz w:val="26"/>
          <w:szCs w:val="26"/>
          <w:lang w:eastAsia="ru-RU"/>
        </w:rPr>
        <w:t xml:space="preserve"> квартала 2020 года проведена критериальная оценка эффективности работы руководителей 25 общеобразовательных организаций. Анализ отчетов руководителей показал, что эффективность деятельности общеобразовательной организации оценена:</w:t>
      </w:r>
    </w:p>
    <w:p w:rsidR="00980598" w:rsidRDefault="00980598" w:rsidP="00102BDB">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 xml:space="preserve">в 110-115 баллов – 3 учреждения; </w:t>
      </w:r>
    </w:p>
    <w:p w:rsidR="00980598" w:rsidRDefault="00980598" w:rsidP="00102BDB">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 100-105 баллов – 7 учреждений;</w:t>
      </w:r>
    </w:p>
    <w:p w:rsidR="00980598" w:rsidRDefault="00980598" w:rsidP="00102BDB">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 90-95 баллов – 5 учреждений;</w:t>
      </w:r>
    </w:p>
    <w:p w:rsidR="00102BDB" w:rsidRPr="00102BDB" w:rsidRDefault="00102BDB" w:rsidP="00102BDB">
      <w:pPr>
        <w:spacing w:after="0" w:line="240" w:lineRule="auto"/>
        <w:ind w:firstLine="709"/>
        <w:jc w:val="both"/>
        <w:rPr>
          <w:rFonts w:ascii="Times New Roman" w:eastAsia="Times New Roman" w:hAnsi="Times New Roman" w:cs="Times New Roman"/>
          <w:sz w:val="26"/>
          <w:szCs w:val="26"/>
          <w:lang w:eastAsia="ru-RU"/>
        </w:rPr>
      </w:pPr>
      <w:r w:rsidRPr="00102BDB">
        <w:rPr>
          <w:rFonts w:ascii="Times New Roman" w:eastAsia="Times New Roman" w:hAnsi="Times New Roman" w:cs="Times New Roman"/>
          <w:sz w:val="26"/>
          <w:szCs w:val="26"/>
          <w:lang w:eastAsia="ru-RU"/>
        </w:rPr>
        <w:t xml:space="preserve">в </w:t>
      </w:r>
      <w:r w:rsidR="00980598">
        <w:rPr>
          <w:rFonts w:ascii="Times New Roman" w:eastAsia="Times New Roman" w:hAnsi="Times New Roman" w:cs="Times New Roman"/>
          <w:sz w:val="26"/>
          <w:szCs w:val="26"/>
          <w:lang w:eastAsia="ru-RU"/>
        </w:rPr>
        <w:t>80</w:t>
      </w:r>
      <w:r w:rsidRPr="00102BDB">
        <w:rPr>
          <w:rFonts w:ascii="Times New Roman" w:eastAsia="Times New Roman" w:hAnsi="Times New Roman" w:cs="Times New Roman"/>
          <w:sz w:val="26"/>
          <w:szCs w:val="26"/>
          <w:lang w:eastAsia="ru-RU"/>
        </w:rPr>
        <w:t xml:space="preserve">-85 баллов – </w:t>
      </w:r>
      <w:r w:rsidR="00980598">
        <w:rPr>
          <w:rFonts w:ascii="Times New Roman" w:eastAsia="Times New Roman" w:hAnsi="Times New Roman" w:cs="Times New Roman"/>
          <w:sz w:val="26"/>
          <w:szCs w:val="26"/>
          <w:lang w:eastAsia="ru-RU"/>
        </w:rPr>
        <w:t>8</w:t>
      </w:r>
      <w:r w:rsidRPr="00102BDB">
        <w:rPr>
          <w:rFonts w:ascii="Times New Roman" w:eastAsia="Times New Roman" w:hAnsi="Times New Roman" w:cs="Times New Roman"/>
          <w:sz w:val="26"/>
          <w:szCs w:val="26"/>
          <w:lang w:eastAsia="ru-RU"/>
        </w:rPr>
        <w:t xml:space="preserve"> учреждений;</w:t>
      </w:r>
    </w:p>
    <w:p w:rsidR="00102BDB" w:rsidRPr="00102BDB" w:rsidRDefault="00102BDB" w:rsidP="00102BDB">
      <w:pPr>
        <w:spacing w:after="0" w:line="240" w:lineRule="auto"/>
        <w:ind w:firstLine="709"/>
        <w:jc w:val="both"/>
        <w:rPr>
          <w:rFonts w:ascii="Times New Roman" w:eastAsia="Times New Roman" w:hAnsi="Times New Roman" w:cs="Times New Roman"/>
          <w:sz w:val="26"/>
          <w:szCs w:val="26"/>
          <w:lang w:eastAsia="ru-RU"/>
        </w:rPr>
      </w:pPr>
      <w:r w:rsidRPr="00102BDB">
        <w:rPr>
          <w:rFonts w:ascii="Times New Roman" w:eastAsia="Times New Roman" w:hAnsi="Times New Roman" w:cs="Times New Roman"/>
          <w:sz w:val="26"/>
          <w:szCs w:val="26"/>
          <w:lang w:eastAsia="ru-RU"/>
        </w:rPr>
        <w:t xml:space="preserve">ниже </w:t>
      </w:r>
      <w:r w:rsidR="00980598">
        <w:rPr>
          <w:rFonts w:ascii="Times New Roman" w:eastAsia="Times New Roman" w:hAnsi="Times New Roman" w:cs="Times New Roman"/>
          <w:sz w:val="26"/>
          <w:szCs w:val="26"/>
          <w:lang w:eastAsia="ru-RU"/>
        </w:rPr>
        <w:t>8</w:t>
      </w:r>
      <w:r w:rsidRPr="00102BDB">
        <w:rPr>
          <w:rFonts w:ascii="Times New Roman" w:eastAsia="Times New Roman" w:hAnsi="Times New Roman" w:cs="Times New Roman"/>
          <w:sz w:val="26"/>
          <w:szCs w:val="26"/>
          <w:lang w:eastAsia="ru-RU"/>
        </w:rPr>
        <w:t>0 баллов – 2 учреждения.</w:t>
      </w:r>
    </w:p>
    <w:p w:rsidR="00102BDB" w:rsidRPr="00102BDB" w:rsidRDefault="00102BDB" w:rsidP="00102BDB">
      <w:pPr>
        <w:spacing w:after="0" w:line="240" w:lineRule="auto"/>
        <w:ind w:firstLine="709"/>
        <w:jc w:val="both"/>
        <w:rPr>
          <w:rFonts w:ascii="Times New Roman" w:eastAsia="Times New Roman" w:hAnsi="Times New Roman" w:cs="Times New Roman"/>
          <w:sz w:val="26"/>
          <w:szCs w:val="26"/>
          <w:lang w:eastAsia="ru-RU"/>
        </w:rPr>
      </w:pPr>
      <w:r w:rsidRPr="00102BDB">
        <w:rPr>
          <w:rFonts w:ascii="Times New Roman" w:eastAsia="Times New Roman" w:hAnsi="Times New Roman" w:cs="Times New Roman"/>
          <w:sz w:val="26"/>
          <w:szCs w:val="26"/>
          <w:lang w:eastAsia="ru-RU"/>
        </w:rPr>
        <w:t>Таким образом, на комиссию по оценке выполнения целевых показателей эффективности работы государственных учреждений, подведомственных Департаменту образования, культуры и спорта Ненецкого автономного округа, вынесены кандидатуры руководителей 23 общеобразовательных организаций для рассмотрения вопроса о премировании.</w:t>
      </w:r>
    </w:p>
    <w:p w:rsidR="006B4DDA" w:rsidRDefault="006B4DDA" w:rsidP="006B4DDA">
      <w:pPr>
        <w:spacing w:after="0" w:line="240" w:lineRule="auto"/>
        <w:ind w:firstLine="709"/>
        <w:jc w:val="both"/>
        <w:rPr>
          <w:rFonts w:ascii="Times New Roman" w:eastAsia="Times New Roman" w:hAnsi="Times New Roman" w:cs="Times New Roman"/>
          <w:sz w:val="26"/>
          <w:szCs w:val="26"/>
          <w:lang w:eastAsia="ru-RU"/>
        </w:rPr>
      </w:pPr>
    </w:p>
    <w:p w:rsidR="006B4DDA" w:rsidRDefault="006B4DDA" w:rsidP="00E16FEA">
      <w:pPr>
        <w:spacing w:after="0" w:line="240" w:lineRule="auto"/>
        <w:ind w:firstLine="709"/>
        <w:jc w:val="both"/>
        <w:rPr>
          <w:rFonts w:ascii="Times New Roman" w:eastAsia="Times New Roman" w:hAnsi="Times New Roman" w:cs="Times New Roman"/>
          <w:sz w:val="26"/>
          <w:szCs w:val="26"/>
          <w:lang w:eastAsia="ru-RU"/>
        </w:rPr>
      </w:pPr>
    </w:p>
    <w:sectPr w:rsidR="006B4DD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6FEA"/>
    <w:rsid w:val="000155E5"/>
    <w:rsid w:val="00037D2A"/>
    <w:rsid w:val="00102BDB"/>
    <w:rsid w:val="003130DF"/>
    <w:rsid w:val="0069565E"/>
    <w:rsid w:val="006B4DDA"/>
    <w:rsid w:val="008C057D"/>
    <w:rsid w:val="00980598"/>
    <w:rsid w:val="00BA77E3"/>
    <w:rsid w:val="00E16FEA"/>
    <w:rsid w:val="00ED419D"/>
    <w:rsid w:val="00F52F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4DD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52F2D"/>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F52F2D"/>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4DD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52F2D"/>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F52F2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822</Words>
  <Characters>4690</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5501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Кустышева Наталия Анатольевна</dc:creator>
  <cp:lastModifiedBy>Пользователь Windows</cp:lastModifiedBy>
  <cp:revision>2</cp:revision>
  <cp:lastPrinted>2021-02-09T13:03:00Z</cp:lastPrinted>
  <dcterms:created xsi:type="dcterms:W3CDTF">2021-07-13T11:51:00Z</dcterms:created>
  <dcterms:modified xsi:type="dcterms:W3CDTF">2021-07-13T11:51:00Z</dcterms:modified>
</cp:coreProperties>
</file>