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AB" w:rsidRDefault="00F1065F" w:rsidP="006074C9">
      <w:pPr>
        <w:spacing w:line="276" w:lineRule="auto"/>
        <w:rPr>
          <w:b/>
          <w:szCs w:val="28"/>
        </w:rPr>
      </w:pPr>
      <w:r>
        <w:rPr>
          <w:b/>
          <w:szCs w:val="28"/>
        </w:rPr>
        <w:t>О</w:t>
      </w:r>
      <w:r w:rsidR="005C57BE" w:rsidRPr="006074C9">
        <w:rPr>
          <w:b/>
          <w:szCs w:val="28"/>
        </w:rPr>
        <w:t xml:space="preserve"> </w:t>
      </w:r>
      <w:r w:rsidR="00A5329B">
        <w:rPr>
          <w:b/>
          <w:szCs w:val="28"/>
        </w:rPr>
        <w:t>деятельности Р</w:t>
      </w:r>
      <w:r w:rsidR="007178DC">
        <w:rPr>
          <w:b/>
          <w:szCs w:val="28"/>
        </w:rPr>
        <w:t>егионального</w:t>
      </w:r>
      <w:r w:rsidR="005C57BE" w:rsidRPr="006074C9">
        <w:rPr>
          <w:b/>
          <w:szCs w:val="28"/>
        </w:rPr>
        <w:t xml:space="preserve"> центр</w:t>
      </w:r>
      <w:r w:rsidR="007178DC">
        <w:rPr>
          <w:b/>
          <w:szCs w:val="28"/>
        </w:rPr>
        <w:t>а</w:t>
      </w:r>
      <w:r w:rsidR="005C57BE" w:rsidRPr="006074C9">
        <w:rPr>
          <w:b/>
          <w:szCs w:val="28"/>
        </w:rPr>
        <w:t xml:space="preserve"> выявления и поддержки одаренных детей</w:t>
      </w:r>
      <w:r w:rsidR="004D40AB">
        <w:rPr>
          <w:b/>
          <w:szCs w:val="28"/>
        </w:rPr>
        <w:t xml:space="preserve"> </w:t>
      </w:r>
      <w:r w:rsidR="005C57BE" w:rsidRPr="006074C9">
        <w:rPr>
          <w:b/>
          <w:szCs w:val="28"/>
        </w:rPr>
        <w:t xml:space="preserve"> ГБУ НАО «</w:t>
      </w:r>
      <w:proofErr w:type="gramStart"/>
      <w:r w:rsidR="005C57BE" w:rsidRPr="006074C9">
        <w:rPr>
          <w:b/>
          <w:szCs w:val="28"/>
        </w:rPr>
        <w:t>Ненецкий</w:t>
      </w:r>
      <w:proofErr w:type="gramEnd"/>
      <w:r w:rsidR="005C57BE" w:rsidRPr="006074C9">
        <w:rPr>
          <w:b/>
          <w:szCs w:val="28"/>
        </w:rPr>
        <w:t xml:space="preserve"> региональный </w:t>
      </w:r>
    </w:p>
    <w:p w:rsidR="005C57BE" w:rsidRPr="006074C9" w:rsidRDefault="005C57BE" w:rsidP="006074C9">
      <w:pPr>
        <w:spacing w:line="276" w:lineRule="auto"/>
        <w:rPr>
          <w:b/>
          <w:szCs w:val="28"/>
        </w:rPr>
      </w:pPr>
      <w:r w:rsidRPr="006074C9">
        <w:rPr>
          <w:b/>
          <w:szCs w:val="28"/>
        </w:rPr>
        <w:t>центр развития образования»</w:t>
      </w:r>
      <w:r w:rsidR="004D40AB">
        <w:rPr>
          <w:b/>
          <w:szCs w:val="28"/>
        </w:rPr>
        <w:t xml:space="preserve"> в 2019</w:t>
      </w:r>
      <w:r w:rsidR="00A277EC">
        <w:rPr>
          <w:b/>
          <w:szCs w:val="28"/>
        </w:rPr>
        <w:t>-2020 годах</w:t>
      </w:r>
    </w:p>
    <w:p w:rsidR="005C57BE" w:rsidRPr="006074C9" w:rsidRDefault="005C57BE" w:rsidP="006074C9">
      <w:pPr>
        <w:spacing w:line="276" w:lineRule="auto"/>
        <w:rPr>
          <w:szCs w:val="28"/>
        </w:rPr>
      </w:pPr>
    </w:p>
    <w:p w:rsidR="00E10AA6" w:rsidRPr="006074C9" w:rsidRDefault="00F71DAE" w:rsidP="006074C9">
      <w:pPr>
        <w:spacing w:line="276" w:lineRule="auto"/>
        <w:ind w:firstLine="708"/>
        <w:jc w:val="both"/>
        <w:rPr>
          <w:szCs w:val="28"/>
        </w:rPr>
      </w:pPr>
      <w:proofErr w:type="gramStart"/>
      <w:r w:rsidRPr="006074C9">
        <w:rPr>
          <w:szCs w:val="28"/>
        </w:rPr>
        <w:t>Во исполнение подпункта «б» пункта 4 перечня поручений Президента Российской Федерации Федеральному Собранию Российской Фед</w:t>
      </w:r>
      <w:r w:rsidR="0085068C">
        <w:rPr>
          <w:szCs w:val="28"/>
        </w:rPr>
        <w:t>ерации от</w:t>
      </w:r>
      <w:r w:rsidR="00F61654">
        <w:rPr>
          <w:szCs w:val="28"/>
        </w:rPr>
        <w:t xml:space="preserve"> </w:t>
      </w:r>
      <w:r w:rsidR="0085068C">
        <w:rPr>
          <w:szCs w:val="28"/>
        </w:rPr>
        <w:t>5</w:t>
      </w:r>
      <w:r w:rsidR="00F61654">
        <w:rPr>
          <w:szCs w:val="28"/>
        </w:rPr>
        <w:t xml:space="preserve"> </w:t>
      </w:r>
      <w:r w:rsidR="00853D10" w:rsidRPr="006074C9">
        <w:rPr>
          <w:szCs w:val="28"/>
        </w:rPr>
        <w:t>декабря 2016 г. № Пр</w:t>
      </w:r>
      <w:r w:rsidRPr="006074C9">
        <w:rPr>
          <w:szCs w:val="28"/>
        </w:rPr>
        <w:t>-2346 по со</w:t>
      </w:r>
      <w:r w:rsidR="00F61654">
        <w:rPr>
          <w:szCs w:val="28"/>
        </w:rPr>
        <w:t xml:space="preserve">зданию сети центров выявления и </w:t>
      </w:r>
      <w:r w:rsidRPr="006074C9">
        <w:rPr>
          <w:szCs w:val="28"/>
        </w:rPr>
        <w:t>поддержки одаренных детей с учётом опыта</w:t>
      </w:r>
      <w:r w:rsidR="00C1375A" w:rsidRPr="006074C9">
        <w:rPr>
          <w:szCs w:val="28"/>
        </w:rPr>
        <w:t xml:space="preserve"> Образовательного Фонда «Талант и успех» </w:t>
      </w:r>
      <w:r w:rsidR="00516628" w:rsidRPr="006074C9">
        <w:rPr>
          <w:szCs w:val="28"/>
        </w:rPr>
        <w:t xml:space="preserve">в феврале 2019 года </w:t>
      </w:r>
      <w:r w:rsidR="00250CB9" w:rsidRPr="006074C9">
        <w:rPr>
          <w:szCs w:val="28"/>
        </w:rPr>
        <w:t xml:space="preserve">был создан Региональный центр выявления и поддержки одаренных детей на базе </w:t>
      </w:r>
      <w:r w:rsidR="00E10AA6" w:rsidRPr="006074C9">
        <w:rPr>
          <w:szCs w:val="28"/>
        </w:rPr>
        <w:t>государственного бюджетного учреждения Ненецкого автономного округа «Ненецкий</w:t>
      </w:r>
      <w:proofErr w:type="gramEnd"/>
      <w:r w:rsidR="00250CB9" w:rsidRPr="006074C9">
        <w:rPr>
          <w:szCs w:val="28"/>
        </w:rPr>
        <w:t xml:space="preserve"> региональн</w:t>
      </w:r>
      <w:r w:rsidR="00E10AA6" w:rsidRPr="006074C9">
        <w:rPr>
          <w:szCs w:val="28"/>
        </w:rPr>
        <w:t>ый центр</w:t>
      </w:r>
      <w:r w:rsidR="00250CB9" w:rsidRPr="006074C9">
        <w:rPr>
          <w:szCs w:val="28"/>
        </w:rPr>
        <w:t xml:space="preserve"> развития образования</w:t>
      </w:r>
      <w:r w:rsidR="00E10AA6" w:rsidRPr="006074C9">
        <w:rPr>
          <w:szCs w:val="28"/>
        </w:rPr>
        <w:t>»</w:t>
      </w:r>
      <w:r w:rsidR="00CD4F65" w:rsidRPr="006074C9">
        <w:rPr>
          <w:szCs w:val="28"/>
        </w:rPr>
        <w:t xml:space="preserve">. </w:t>
      </w:r>
    </w:p>
    <w:p w:rsidR="009A4700" w:rsidRPr="006074C9" w:rsidRDefault="00667672" w:rsidP="006074C9">
      <w:pPr>
        <w:spacing w:line="276" w:lineRule="auto"/>
        <w:ind w:firstLine="708"/>
        <w:jc w:val="both"/>
        <w:rPr>
          <w:szCs w:val="28"/>
        </w:rPr>
      </w:pPr>
      <w:r w:rsidRPr="006074C9">
        <w:rPr>
          <w:szCs w:val="28"/>
        </w:rPr>
        <w:t>14 февраля 20</w:t>
      </w:r>
      <w:r w:rsidR="0091201F" w:rsidRPr="006074C9">
        <w:rPr>
          <w:szCs w:val="28"/>
        </w:rPr>
        <w:t>19 года подписано С</w:t>
      </w:r>
      <w:r w:rsidR="009A4700" w:rsidRPr="006074C9">
        <w:rPr>
          <w:szCs w:val="28"/>
        </w:rPr>
        <w:t>оглашение о сотрудничестве между Администрацией Ненецкого автономного округа и Образовательным Фондом «Талант и успех».</w:t>
      </w:r>
    </w:p>
    <w:p w:rsidR="008521BE" w:rsidRPr="006074C9" w:rsidRDefault="008521BE" w:rsidP="006074C9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6074C9">
        <w:rPr>
          <w:b/>
          <w:szCs w:val="28"/>
        </w:rPr>
        <w:t>Целью</w:t>
      </w:r>
      <w:r w:rsidRPr="006074C9">
        <w:rPr>
          <w:szCs w:val="28"/>
        </w:rPr>
        <w:t xml:space="preserve"> </w:t>
      </w:r>
      <w:r w:rsidR="00330770">
        <w:rPr>
          <w:szCs w:val="28"/>
        </w:rPr>
        <w:t xml:space="preserve">создания центра - </w:t>
      </w:r>
      <w:r w:rsidRPr="006074C9">
        <w:rPr>
          <w:szCs w:val="28"/>
        </w:rPr>
        <w:t>развит</w:t>
      </w:r>
      <w:r w:rsidR="000169B3" w:rsidRPr="006074C9">
        <w:rPr>
          <w:szCs w:val="28"/>
        </w:rPr>
        <w:t>ие и совершенствование системно</w:t>
      </w:r>
      <w:r w:rsidRPr="006074C9">
        <w:rPr>
          <w:szCs w:val="28"/>
        </w:rPr>
        <w:t>й работы по развитию таланта в Ненецком автономном округе</w:t>
      </w:r>
      <w:r w:rsidR="0085068C">
        <w:rPr>
          <w:szCs w:val="28"/>
        </w:rPr>
        <w:t xml:space="preserve"> в </w:t>
      </w:r>
      <w:r w:rsidR="000169B3" w:rsidRPr="006074C9">
        <w:rPr>
          <w:szCs w:val="28"/>
        </w:rPr>
        <w:t>следующих направлениях:</w:t>
      </w:r>
    </w:p>
    <w:p w:rsidR="000169B3" w:rsidRPr="006074C9" w:rsidRDefault="000169B3" w:rsidP="006074C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6074C9">
        <w:rPr>
          <w:szCs w:val="28"/>
        </w:rPr>
        <w:t xml:space="preserve">Выявление проявляющих выдающиеся </w:t>
      </w:r>
      <w:r w:rsidR="0085068C">
        <w:rPr>
          <w:szCs w:val="28"/>
        </w:rPr>
        <w:t>способности и</w:t>
      </w:r>
      <w:r w:rsidR="00F61654">
        <w:rPr>
          <w:szCs w:val="28"/>
        </w:rPr>
        <w:t xml:space="preserve"> </w:t>
      </w:r>
      <w:r w:rsidRPr="006074C9">
        <w:rPr>
          <w:szCs w:val="28"/>
        </w:rPr>
        <w:t>высокомотивированных детей и молодежи, проживающих в Ненецком автономном округе, в том числе коорди</w:t>
      </w:r>
      <w:r w:rsidR="00B9664B" w:rsidRPr="006074C9">
        <w:rPr>
          <w:szCs w:val="28"/>
        </w:rPr>
        <w:t>нация, организация и проведени</w:t>
      </w:r>
      <w:r w:rsidR="000F45E4" w:rsidRPr="006074C9">
        <w:rPr>
          <w:szCs w:val="28"/>
        </w:rPr>
        <w:t>е особо значимых мероприятий в области образования и науки, искусства, спорта;</w:t>
      </w:r>
    </w:p>
    <w:p w:rsidR="000F45E4" w:rsidRPr="006074C9" w:rsidRDefault="000F45E4" w:rsidP="006074C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6074C9">
        <w:rPr>
          <w:szCs w:val="28"/>
        </w:rPr>
        <w:t xml:space="preserve">Разработка и реализация образовательных программ для проявивших выдающиеся </w:t>
      </w:r>
      <w:r w:rsidR="00EB7978" w:rsidRPr="006074C9">
        <w:rPr>
          <w:szCs w:val="28"/>
        </w:rPr>
        <w:t>способности и высокомотивированных детей и молодежи, в том числе с использованием дистанционных образовательных технологий</w:t>
      </w:r>
      <w:r w:rsidR="00F61654">
        <w:rPr>
          <w:szCs w:val="28"/>
        </w:rPr>
        <w:t xml:space="preserve"> и </w:t>
      </w:r>
      <w:r w:rsidR="00D8345B" w:rsidRPr="006074C9">
        <w:rPr>
          <w:szCs w:val="28"/>
        </w:rPr>
        <w:t>электронного обучения;</w:t>
      </w:r>
    </w:p>
    <w:p w:rsidR="00D8345B" w:rsidRPr="006074C9" w:rsidRDefault="00D8345B" w:rsidP="006074C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6074C9">
        <w:rPr>
          <w:szCs w:val="28"/>
        </w:rPr>
        <w:t>Обеспечение индивидуальной работы с проявившим</w:t>
      </w:r>
      <w:r w:rsidR="0085068C">
        <w:rPr>
          <w:szCs w:val="28"/>
        </w:rPr>
        <w:t>и</w:t>
      </w:r>
      <w:r w:rsidRPr="006074C9">
        <w:rPr>
          <w:szCs w:val="28"/>
        </w:rPr>
        <w:t xml:space="preserve"> выдающиеся сп</w:t>
      </w:r>
      <w:r w:rsidR="008471A3" w:rsidRPr="006074C9">
        <w:rPr>
          <w:szCs w:val="28"/>
        </w:rPr>
        <w:t>особности и высокомотивированными</w:t>
      </w:r>
      <w:r w:rsidR="0085068C">
        <w:rPr>
          <w:szCs w:val="28"/>
        </w:rPr>
        <w:t xml:space="preserve"> детьми и молод</w:t>
      </w:r>
      <w:r w:rsidR="00F61654">
        <w:rPr>
          <w:szCs w:val="28"/>
        </w:rPr>
        <w:t xml:space="preserve">ежью по </w:t>
      </w:r>
      <w:r w:rsidR="00861C3F" w:rsidRPr="006074C9">
        <w:rPr>
          <w:szCs w:val="28"/>
        </w:rPr>
        <w:t>формированию и развитию их позна</w:t>
      </w:r>
      <w:r w:rsidRPr="006074C9">
        <w:rPr>
          <w:szCs w:val="28"/>
        </w:rPr>
        <w:t>вательных</w:t>
      </w:r>
      <w:r w:rsidR="00861C3F" w:rsidRPr="006074C9">
        <w:rPr>
          <w:szCs w:val="28"/>
        </w:rPr>
        <w:t xml:space="preserve"> интересов, построению индивидуальных образовательных </w:t>
      </w:r>
      <w:r w:rsidR="00F8549A" w:rsidRPr="006074C9">
        <w:rPr>
          <w:szCs w:val="28"/>
        </w:rPr>
        <w:t>маршрутов,</w:t>
      </w:r>
      <w:r w:rsidR="00F61654">
        <w:rPr>
          <w:szCs w:val="28"/>
        </w:rPr>
        <w:t xml:space="preserve"> в том числе </w:t>
      </w:r>
      <w:proofErr w:type="spellStart"/>
      <w:r w:rsidR="00F61654">
        <w:rPr>
          <w:szCs w:val="28"/>
        </w:rPr>
        <w:t>тьюторской</w:t>
      </w:r>
      <w:proofErr w:type="spellEnd"/>
      <w:r w:rsidR="00F61654">
        <w:rPr>
          <w:szCs w:val="28"/>
        </w:rPr>
        <w:t xml:space="preserve"> и (или) </w:t>
      </w:r>
      <w:r w:rsidR="00F8549A" w:rsidRPr="006074C9">
        <w:rPr>
          <w:szCs w:val="28"/>
        </w:rPr>
        <w:t>тренерской поддержки</w:t>
      </w:r>
      <w:r w:rsidR="004F5092" w:rsidRPr="006074C9">
        <w:rPr>
          <w:szCs w:val="28"/>
        </w:rPr>
        <w:t>.</w:t>
      </w:r>
    </w:p>
    <w:p w:rsidR="00001828" w:rsidRPr="006074C9" w:rsidRDefault="00C73264" w:rsidP="006074C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6074C9">
        <w:rPr>
          <w:szCs w:val="28"/>
        </w:rPr>
        <w:t>Р</w:t>
      </w:r>
      <w:r w:rsidR="00001828" w:rsidRPr="006074C9">
        <w:rPr>
          <w:szCs w:val="28"/>
        </w:rPr>
        <w:t>азвитие партнерской сети из промышленных предприятий, научных и образовательных организаций, организаций культуры и спорта, общественных организаций, ведущих свою деятельность в Ненецком автономном округе для обеспечения сопровождения и дальнейшего развития проявивших выдающиеся способности и высоком</w:t>
      </w:r>
      <w:r w:rsidR="00F61654">
        <w:rPr>
          <w:szCs w:val="28"/>
        </w:rPr>
        <w:t xml:space="preserve">отивированных детей и </w:t>
      </w:r>
      <w:r w:rsidR="00001828" w:rsidRPr="006074C9">
        <w:rPr>
          <w:szCs w:val="28"/>
        </w:rPr>
        <w:t>молодежи;</w:t>
      </w:r>
    </w:p>
    <w:p w:rsidR="00001828" w:rsidRPr="006074C9" w:rsidRDefault="00C73264" w:rsidP="006074C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6074C9">
        <w:rPr>
          <w:szCs w:val="28"/>
        </w:rPr>
        <w:lastRenderedPageBreak/>
        <w:t>П</w:t>
      </w:r>
      <w:r w:rsidR="00001828" w:rsidRPr="006074C9">
        <w:rPr>
          <w:szCs w:val="28"/>
        </w:rPr>
        <w:t>роведение мониторинговых исследований, способствующих формированию образовательной политики</w:t>
      </w:r>
      <w:r w:rsidR="00F61654">
        <w:rPr>
          <w:szCs w:val="28"/>
        </w:rPr>
        <w:t xml:space="preserve"> Ненецкого автономного округа в </w:t>
      </w:r>
      <w:r w:rsidR="00001828" w:rsidRPr="006074C9">
        <w:rPr>
          <w:szCs w:val="28"/>
        </w:rPr>
        <w:t xml:space="preserve">области выявления, сопровождения и дальнейшего </w:t>
      </w:r>
      <w:proofErr w:type="gramStart"/>
      <w:r w:rsidR="00001828" w:rsidRPr="006074C9">
        <w:rPr>
          <w:szCs w:val="28"/>
        </w:rPr>
        <w:t>развития</w:t>
      </w:r>
      <w:proofErr w:type="gramEnd"/>
      <w:r w:rsidR="00001828" w:rsidRPr="006074C9">
        <w:rPr>
          <w:szCs w:val="28"/>
        </w:rPr>
        <w:t xml:space="preserve"> проявивших выдающиеся способности и высокомо</w:t>
      </w:r>
      <w:r w:rsidR="00F61654">
        <w:rPr>
          <w:szCs w:val="28"/>
        </w:rPr>
        <w:t xml:space="preserve">тивированных детей и молодежи в </w:t>
      </w:r>
      <w:r w:rsidR="00001828" w:rsidRPr="006074C9">
        <w:rPr>
          <w:szCs w:val="28"/>
        </w:rPr>
        <w:t>соответствии с задачами социально-экономического, научно-технологического и промышленного развития Ненецкого автономного округа;</w:t>
      </w:r>
    </w:p>
    <w:p w:rsidR="000D43EC" w:rsidRPr="006074C9" w:rsidRDefault="008D6DB0" w:rsidP="006074C9">
      <w:pPr>
        <w:pStyle w:val="a3"/>
        <w:spacing w:line="276" w:lineRule="auto"/>
        <w:ind w:left="0" w:firstLine="709"/>
        <w:jc w:val="both"/>
        <w:rPr>
          <w:szCs w:val="28"/>
        </w:rPr>
      </w:pPr>
      <w:r w:rsidRPr="006074C9">
        <w:rPr>
          <w:szCs w:val="28"/>
        </w:rPr>
        <w:t>В целях реализации условий Соглашения была разработана Дорожная карта создания и деятельности Регионального центра</w:t>
      </w:r>
      <w:r w:rsidR="00666E73" w:rsidRPr="006074C9">
        <w:rPr>
          <w:szCs w:val="28"/>
        </w:rPr>
        <w:t>.</w:t>
      </w:r>
    </w:p>
    <w:p w:rsidR="006E1865" w:rsidRPr="006074C9" w:rsidRDefault="006E1865" w:rsidP="006074C9">
      <w:pPr>
        <w:pStyle w:val="a3"/>
        <w:spacing w:line="276" w:lineRule="auto"/>
        <w:ind w:left="0" w:firstLine="709"/>
        <w:jc w:val="both"/>
        <w:rPr>
          <w:szCs w:val="28"/>
        </w:rPr>
      </w:pPr>
      <w:r w:rsidRPr="006074C9">
        <w:rPr>
          <w:szCs w:val="28"/>
        </w:rPr>
        <w:t xml:space="preserve">Работу Регионального центра обеспечивают следующие коллегиальные органы управления: </w:t>
      </w:r>
    </w:p>
    <w:p w:rsidR="006E1865" w:rsidRPr="006074C9" w:rsidRDefault="005C51E3" w:rsidP="006074C9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6E1865" w:rsidRPr="006074C9">
        <w:rPr>
          <w:szCs w:val="28"/>
        </w:rPr>
        <w:t>Попечительский совет Регионального центра во главе с губернатором Ненецкого автономного округа, осуществляющий надзор за деятельностью Регионального центра, за использованием ср</w:t>
      </w:r>
      <w:r>
        <w:rPr>
          <w:szCs w:val="28"/>
        </w:rPr>
        <w:t xml:space="preserve">едств Регионального центра и за </w:t>
      </w:r>
      <w:r w:rsidR="006E1865" w:rsidRPr="006074C9">
        <w:rPr>
          <w:szCs w:val="28"/>
        </w:rPr>
        <w:t xml:space="preserve">соблюдением им законодательства; </w:t>
      </w:r>
    </w:p>
    <w:p w:rsidR="006E1865" w:rsidRPr="006074C9" w:rsidRDefault="005C51E3" w:rsidP="006074C9">
      <w:pPr>
        <w:pStyle w:val="a3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6E1865" w:rsidRPr="006074C9">
        <w:rPr>
          <w:szCs w:val="28"/>
        </w:rPr>
        <w:t xml:space="preserve">Экспертный совет Регионального центра, осуществляющий методическое, аналитическое и экспертное обеспечение его деятельности. </w:t>
      </w:r>
    </w:p>
    <w:p w:rsidR="00E605EA" w:rsidRPr="006074C9" w:rsidRDefault="00E605EA" w:rsidP="006074C9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6074C9">
        <w:rPr>
          <w:b/>
          <w:sz w:val="28"/>
          <w:szCs w:val="28"/>
        </w:rPr>
        <w:t xml:space="preserve">Основные задачи Попечительского совета </w:t>
      </w:r>
    </w:p>
    <w:p w:rsidR="00E605EA" w:rsidRPr="006074C9" w:rsidRDefault="00E605EA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074C9">
        <w:rPr>
          <w:sz w:val="28"/>
          <w:szCs w:val="28"/>
        </w:rPr>
        <w:t xml:space="preserve">1. Надзор за деятельностью Центра, за использованием средств Центра, за соблюдением Центром законодательства. </w:t>
      </w:r>
    </w:p>
    <w:p w:rsidR="00E605EA" w:rsidRPr="006074C9" w:rsidRDefault="005C51E3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05EA" w:rsidRPr="006074C9">
        <w:rPr>
          <w:sz w:val="28"/>
          <w:szCs w:val="28"/>
        </w:rPr>
        <w:t>Разработка и утверждение рекомендаций о приоритетных направлениях образовательной деятельности Центра, видах, реализуемых Центром образовательных прог</w:t>
      </w:r>
      <w:r w:rsidR="0085068C">
        <w:rPr>
          <w:sz w:val="28"/>
          <w:szCs w:val="28"/>
        </w:rPr>
        <w:t>рамм и принципах формирования и </w:t>
      </w:r>
      <w:r w:rsidR="00E605EA" w:rsidRPr="006074C9">
        <w:rPr>
          <w:sz w:val="28"/>
          <w:szCs w:val="28"/>
        </w:rPr>
        <w:t xml:space="preserve">использования его имущества. </w:t>
      </w:r>
    </w:p>
    <w:p w:rsidR="00E605EA" w:rsidRPr="006074C9" w:rsidRDefault="005C51E3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605EA" w:rsidRPr="006074C9">
        <w:rPr>
          <w:sz w:val="28"/>
          <w:szCs w:val="28"/>
        </w:rPr>
        <w:t>Избрание Руководителя Цен</w:t>
      </w:r>
      <w:r w:rsidR="0085068C">
        <w:rPr>
          <w:sz w:val="28"/>
          <w:szCs w:val="28"/>
        </w:rPr>
        <w:t>тра и досрочное прекращение его </w:t>
      </w:r>
      <w:r w:rsidR="00E605EA" w:rsidRPr="006074C9">
        <w:rPr>
          <w:sz w:val="28"/>
          <w:szCs w:val="28"/>
        </w:rPr>
        <w:t xml:space="preserve">полномочий. </w:t>
      </w:r>
    </w:p>
    <w:p w:rsidR="00E605EA" w:rsidRPr="006074C9" w:rsidRDefault="005C51E3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605EA" w:rsidRPr="006074C9">
        <w:rPr>
          <w:sz w:val="28"/>
          <w:szCs w:val="28"/>
        </w:rPr>
        <w:t xml:space="preserve">Формирование рекомендаций Руководителю по любым вопросам деятельности Центра. </w:t>
      </w:r>
    </w:p>
    <w:p w:rsidR="00E605EA" w:rsidRPr="006074C9" w:rsidRDefault="00E605EA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074C9">
        <w:rPr>
          <w:sz w:val="28"/>
          <w:szCs w:val="28"/>
        </w:rPr>
        <w:t xml:space="preserve">5. Формирование постоянно действующего Экспертного совета. </w:t>
      </w:r>
    </w:p>
    <w:p w:rsidR="00E605EA" w:rsidRPr="006074C9" w:rsidRDefault="005C51E3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605EA" w:rsidRPr="006074C9">
        <w:rPr>
          <w:sz w:val="28"/>
          <w:szCs w:val="28"/>
        </w:rPr>
        <w:t xml:space="preserve">Утверждение и направление Экспертному совету Центра рекомендации по критериям отбора обучающихся и руководителей программ по направлениям образовательной деятельности Центра. </w:t>
      </w:r>
    </w:p>
    <w:p w:rsidR="00E605EA" w:rsidRPr="006074C9" w:rsidRDefault="005C51E3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605EA" w:rsidRPr="006074C9">
        <w:rPr>
          <w:sz w:val="28"/>
          <w:szCs w:val="28"/>
        </w:rPr>
        <w:t xml:space="preserve">Утверждение финансового плана Центра и внесение в него изменений. </w:t>
      </w:r>
    </w:p>
    <w:p w:rsidR="00E605EA" w:rsidRPr="006074C9" w:rsidRDefault="005C51E3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605EA" w:rsidRPr="006074C9">
        <w:rPr>
          <w:sz w:val="28"/>
          <w:szCs w:val="28"/>
        </w:rPr>
        <w:t xml:space="preserve">Утверждение положений об органах управления и о Руководителе Центра </w:t>
      </w:r>
    </w:p>
    <w:p w:rsidR="00E605EA" w:rsidRPr="006074C9" w:rsidRDefault="00E605EA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074C9">
        <w:rPr>
          <w:sz w:val="28"/>
          <w:szCs w:val="28"/>
        </w:rPr>
        <w:t>9. Контроль за деятельностью други</w:t>
      </w:r>
      <w:r w:rsidR="0085068C">
        <w:rPr>
          <w:sz w:val="28"/>
          <w:szCs w:val="28"/>
        </w:rPr>
        <w:t>х органов управления Центра, за </w:t>
      </w:r>
      <w:r w:rsidRPr="006074C9">
        <w:rPr>
          <w:sz w:val="28"/>
          <w:szCs w:val="28"/>
        </w:rPr>
        <w:t xml:space="preserve">принятием ими решений. </w:t>
      </w:r>
    </w:p>
    <w:p w:rsidR="00E605EA" w:rsidRPr="006074C9" w:rsidRDefault="00E605EA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074C9">
        <w:rPr>
          <w:sz w:val="28"/>
          <w:szCs w:val="28"/>
        </w:rPr>
        <w:lastRenderedPageBreak/>
        <w:t xml:space="preserve">10. Согласование, по представлению Руководителя Центра, основных параметров организационной структуры Центра. </w:t>
      </w:r>
    </w:p>
    <w:p w:rsidR="00E605EA" w:rsidRPr="006074C9" w:rsidRDefault="00E605EA" w:rsidP="006074C9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074C9">
        <w:rPr>
          <w:b/>
          <w:bCs/>
          <w:sz w:val="28"/>
          <w:szCs w:val="28"/>
        </w:rPr>
        <w:t xml:space="preserve">Состав экспертного совета </w:t>
      </w:r>
      <w:r w:rsidRPr="006074C9">
        <w:rPr>
          <w:sz w:val="28"/>
          <w:szCs w:val="28"/>
        </w:rPr>
        <w:t xml:space="preserve">регионального центра </w:t>
      </w:r>
      <w:r w:rsidR="002F0DE0" w:rsidRPr="006074C9">
        <w:rPr>
          <w:sz w:val="28"/>
          <w:szCs w:val="28"/>
        </w:rPr>
        <w:t>состоит</w:t>
      </w:r>
      <w:r w:rsidRPr="006074C9">
        <w:rPr>
          <w:sz w:val="28"/>
          <w:szCs w:val="28"/>
        </w:rPr>
        <w:t xml:space="preserve"> из: </w:t>
      </w:r>
      <w:r w:rsidR="002F0DE0" w:rsidRPr="006074C9">
        <w:rPr>
          <w:sz w:val="28"/>
          <w:szCs w:val="28"/>
        </w:rPr>
        <w:t>ведущих</w:t>
      </w:r>
      <w:r w:rsidRPr="006074C9">
        <w:rPr>
          <w:sz w:val="28"/>
          <w:szCs w:val="28"/>
        </w:rPr>
        <w:t xml:space="preserve"> педагогов</w:t>
      </w:r>
      <w:r w:rsidR="002F0DE0" w:rsidRPr="006074C9">
        <w:rPr>
          <w:sz w:val="28"/>
          <w:szCs w:val="28"/>
        </w:rPr>
        <w:t xml:space="preserve"> региона</w:t>
      </w:r>
      <w:r w:rsidRPr="006074C9">
        <w:rPr>
          <w:sz w:val="28"/>
          <w:szCs w:val="28"/>
        </w:rPr>
        <w:t xml:space="preserve">, </w:t>
      </w:r>
      <w:r w:rsidR="002F0DE0" w:rsidRPr="006074C9">
        <w:rPr>
          <w:sz w:val="28"/>
          <w:szCs w:val="28"/>
        </w:rPr>
        <w:t>представителей ведущих школ,</w:t>
      </w:r>
      <w:r w:rsidRPr="006074C9">
        <w:rPr>
          <w:sz w:val="28"/>
          <w:szCs w:val="28"/>
        </w:rPr>
        <w:t xml:space="preserve"> центров дополнительного образования, </w:t>
      </w:r>
      <w:r w:rsidR="002F0DE0" w:rsidRPr="006074C9">
        <w:rPr>
          <w:sz w:val="28"/>
          <w:szCs w:val="28"/>
        </w:rPr>
        <w:t>профессиональных образовательных организаций</w:t>
      </w:r>
      <w:r w:rsidRPr="006074C9">
        <w:rPr>
          <w:sz w:val="28"/>
          <w:szCs w:val="28"/>
        </w:rPr>
        <w:t xml:space="preserve">, </w:t>
      </w:r>
      <w:r w:rsidR="002F0DE0" w:rsidRPr="006074C9">
        <w:rPr>
          <w:sz w:val="28"/>
          <w:szCs w:val="28"/>
        </w:rPr>
        <w:t>передовых предприятий</w:t>
      </w:r>
      <w:r w:rsidRPr="006074C9">
        <w:rPr>
          <w:sz w:val="28"/>
          <w:szCs w:val="28"/>
        </w:rPr>
        <w:t xml:space="preserve">, спортивных клубов, федераций, культурных и досуговых центров региона. </w:t>
      </w:r>
    </w:p>
    <w:p w:rsidR="008351E4" w:rsidRPr="006074C9" w:rsidRDefault="008351E4" w:rsidP="006074C9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6074C9">
        <w:rPr>
          <w:b/>
          <w:sz w:val="28"/>
          <w:szCs w:val="28"/>
        </w:rPr>
        <w:t xml:space="preserve">Основные задачи экспертного совета: </w:t>
      </w:r>
    </w:p>
    <w:p w:rsidR="008351E4" w:rsidRPr="006074C9" w:rsidRDefault="005C51E3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51E4" w:rsidRPr="006074C9">
        <w:rPr>
          <w:sz w:val="28"/>
          <w:szCs w:val="28"/>
        </w:rPr>
        <w:t xml:space="preserve">Разработка и руководство интенсивными образовательными программами Регионального центра, проведение экспертной оценки программ. </w:t>
      </w:r>
    </w:p>
    <w:p w:rsidR="008351E4" w:rsidRPr="006074C9" w:rsidRDefault="005C51E3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51E4" w:rsidRPr="006074C9">
        <w:rPr>
          <w:sz w:val="28"/>
          <w:szCs w:val="28"/>
        </w:rPr>
        <w:t>Участие в поиске, отборе и привлечении экспертных организаций, специалистов в области науки, искусства и спорта, преподавателей, способных проводить или участвовать в провед</w:t>
      </w:r>
      <w:r>
        <w:rPr>
          <w:sz w:val="28"/>
          <w:szCs w:val="28"/>
        </w:rPr>
        <w:t xml:space="preserve">ении образовательных программ и </w:t>
      </w:r>
      <w:r w:rsidR="008351E4" w:rsidRPr="006074C9">
        <w:rPr>
          <w:sz w:val="28"/>
          <w:szCs w:val="28"/>
        </w:rPr>
        <w:t xml:space="preserve">мероприятий Регионального центра. </w:t>
      </w:r>
    </w:p>
    <w:p w:rsidR="008351E4" w:rsidRPr="006074C9" w:rsidRDefault="008351E4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074C9">
        <w:rPr>
          <w:sz w:val="28"/>
          <w:szCs w:val="28"/>
        </w:rPr>
        <w:t xml:space="preserve">3. Создание и утверждение стратегии формирования критериев отбора школьников на образовательные программы Регионального центра. </w:t>
      </w:r>
    </w:p>
    <w:p w:rsidR="008351E4" w:rsidRPr="006074C9" w:rsidRDefault="005C51E3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351E4" w:rsidRPr="006074C9">
        <w:rPr>
          <w:sz w:val="28"/>
          <w:szCs w:val="28"/>
        </w:rPr>
        <w:t>Формирование потребностей, рекомендаций по ресурсному, материально-техническому обеспечению образовательных программ Регионального центра, а также по развитию образовательной инфраструктуры Регионального центра для создани</w:t>
      </w:r>
      <w:r w:rsidR="0085068C">
        <w:rPr>
          <w:sz w:val="28"/>
          <w:szCs w:val="28"/>
        </w:rPr>
        <w:t>я оптимальной среды по работе с</w:t>
      </w:r>
      <w:r>
        <w:rPr>
          <w:sz w:val="28"/>
          <w:szCs w:val="28"/>
        </w:rPr>
        <w:t xml:space="preserve"> </w:t>
      </w:r>
      <w:r w:rsidR="008351E4" w:rsidRPr="006074C9">
        <w:rPr>
          <w:sz w:val="28"/>
          <w:szCs w:val="28"/>
        </w:rPr>
        <w:t xml:space="preserve">талантливыми детьми. </w:t>
      </w:r>
    </w:p>
    <w:p w:rsidR="008351E4" w:rsidRPr="006074C9" w:rsidRDefault="005C51E3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351E4" w:rsidRPr="006074C9">
        <w:rPr>
          <w:sz w:val="28"/>
          <w:szCs w:val="28"/>
        </w:rPr>
        <w:t xml:space="preserve">Определение форм и механизмов взаимодействия учащихся Регионального центра с ведущими педагогами, учеными, представителями организаций-партнеров с целью их дальнейшего профессионального развития. </w:t>
      </w:r>
    </w:p>
    <w:p w:rsidR="008351E4" w:rsidRPr="006074C9" w:rsidRDefault="005C51E3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351E4" w:rsidRPr="006074C9">
        <w:rPr>
          <w:sz w:val="28"/>
          <w:szCs w:val="28"/>
        </w:rPr>
        <w:t xml:space="preserve">Анализ результативности и эффективности реализации образовательных программ Регионального центра. </w:t>
      </w:r>
    </w:p>
    <w:p w:rsidR="008351E4" w:rsidRPr="006074C9" w:rsidRDefault="005C51E3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351E4" w:rsidRPr="006074C9">
        <w:rPr>
          <w:sz w:val="28"/>
          <w:szCs w:val="28"/>
        </w:rPr>
        <w:t xml:space="preserve">Участие в формировании перечня региональных значимых мероприятий в части их содержательной экспертизы. </w:t>
      </w:r>
    </w:p>
    <w:p w:rsidR="008351E4" w:rsidRPr="006074C9" w:rsidRDefault="005C51E3" w:rsidP="006074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351E4" w:rsidRPr="006074C9">
        <w:rPr>
          <w:sz w:val="28"/>
          <w:szCs w:val="28"/>
        </w:rPr>
        <w:t>Участие в обсуждении обра</w:t>
      </w:r>
      <w:r>
        <w:rPr>
          <w:sz w:val="28"/>
          <w:szCs w:val="28"/>
        </w:rPr>
        <w:t xml:space="preserve">зовательной политики региона по </w:t>
      </w:r>
      <w:r w:rsidR="008351E4" w:rsidRPr="006074C9">
        <w:rPr>
          <w:sz w:val="28"/>
          <w:szCs w:val="28"/>
        </w:rPr>
        <w:t xml:space="preserve">развитию таланта. </w:t>
      </w:r>
    </w:p>
    <w:p w:rsidR="00493BB3" w:rsidRPr="006074C9" w:rsidRDefault="00493BB3" w:rsidP="006074C9">
      <w:pPr>
        <w:pStyle w:val="a3"/>
        <w:spacing w:line="276" w:lineRule="auto"/>
        <w:ind w:left="0" w:firstLine="709"/>
        <w:jc w:val="both"/>
        <w:rPr>
          <w:b/>
          <w:szCs w:val="28"/>
        </w:rPr>
      </w:pPr>
      <w:r w:rsidRPr="006074C9">
        <w:rPr>
          <w:b/>
          <w:szCs w:val="28"/>
        </w:rPr>
        <w:t>Деятельность регионального центра</w:t>
      </w:r>
      <w:r w:rsidR="002F0DE0" w:rsidRPr="006074C9">
        <w:rPr>
          <w:szCs w:val="28"/>
        </w:rPr>
        <w:t xml:space="preserve"> </w:t>
      </w:r>
      <w:r w:rsidR="002F0DE0" w:rsidRPr="006074C9">
        <w:rPr>
          <w:b/>
          <w:szCs w:val="28"/>
        </w:rPr>
        <w:t xml:space="preserve">выявления и поддержки одаренных детей </w:t>
      </w:r>
    </w:p>
    <w:p w:rsidR="00CD2245" w:rsidRPr="006074C9" w:rsidRDefault="00CD2245" w:rsidP="006074C9">
      <w:pPr>
        <w:spacing w:line="276" w:lineRule="auto"/>
        <w:ind w:firstLine="709"/>
        <w:jc w:val="both"/>
        <w:rPr>
          <w:rFonts w:cs="Times New Roman"/>
          <w:color w:val="000000"/>
          <w:szCs w:val="28"/>
        </w:rPr>
      </w:pPr>
      <w:r w:rsidRPr="006074C9">
        <w:rPr>
          <w:rFonts w:cs="Times New Roman"/>
          <w:color w:val="000000"/>
          <w:szCs w:val="28"/>
        </w:rPr>
        <w:t>Численность сотрудников Регионального центра – 3 шта</w:t>
      </w:r>
      <w:r w:rsidR="002F0DE0" w:rsidRPr="006074C9">
        <w:rPr>
          <w:rFonts w:cs="Times New Roman"/>
          <w:color w:val="000000"/>
          <w:szCs w:val="28"/>
        </w:rPr>
        <w:t>тных единицы: начальник отдела,</w:t>
      </w:r>
      <w:r w:rsidRPr="006074C9">
        <w:rPr>
          <w:rFonts w:cs="Times New Roman"/>
          <w:color w:val="000000"/>
          <w:szCs w:val="28"/>
        </w:rPr>
        <w:t xml:space="preserve"> 2 методиста. В каждой школе и учреждении дополнительного образования определен со</w:t>
      </w:r>
      <w:r w:rsidR="0085068C">
        <w:rPr>
          <w:rFonts w:cs="Times New Roman"/>
          <w:color w:val="000000"/>
          <w:szCs w:val="28"/>
        </w:rPr>
        <w:t>трудник, отвечающий за работу с</w:t>
      </w:r>
      <w:r w:rsidR="005C51E3">
        <w:rPr>
          <w:rFonts w:cs="Times New Roman"/>
          <w:color w:val="000000"/>
          <w:szCs w:val="28"/>
        </w:rPr>
        <w:t xml:space="preserve"> </w:t>
      </w:r>
      <w:r w:rsidRPr="006074C9">
        <w:rPr>
          <w:rFonts w:cs="Times New Roman"/>
          <w:color w:val="000000"/>
          <w:szCs w:val="28"/>
        </w:rPr>
        <w:t>одаренными дет</w:t>
      </w:r>
      <w:r w:rsidR="00456BC0" w:rsidRPr="006074C9">
        <w:rPr>
          <w:rFonts w:cs="Times New Roman"/>
          <w:color w:val="000000"/>
          <w:szCs w:val="28"/>
        </w:rPr>
        <w:t>ьми, который взаимодействует с Региональным ц</w:t>
      </w:r>
      <w:r w:rsidRPr="006074C9">
        <w:rPr>
          <w:rFonts w:cs="Times New Roman"/>
          <w:color w:val="000000"/>
          <w:szCs w:val="28"/>
        </w:rPr>
        <w:t>ентром.</w:t>
      </w:r>
    </w:p>
    <w:p w:rsidR="002E6CB0" w:rsidRPr="006074C9" w:rsidRDefault="002E6CB0" w:rsidP="006074C9">
      <w:pPr>
        <w:spacing w:line="276" w:lineRule="auto"/>
        <w:ind w:firstLine="709"/>
        <w:jc w:val="both"/>
        <w:rPr>
          <w:rFonts w:cs="Times New Roman"/>
          <w:color w:val="000000"/>
          <w:szCs w:val="28"/>
        </w:rPr>
      </w:pPr>
      <w:r w:rsidRPr="006074C9">
        <w:rPr>
          <w:rFonts w:cs="Times New Roman"/>
          <w:color w:val="000000"/>
          <w:szCs w:val="28"/>
        </w:rPr>
        <w:lastRenderedPageBreak/>
        <w:t xml:space="preserve">Центр является структурным подразделением государственного бюджетного учреждения «Ненецкий региональный центр развития образования» и располагается на его базе. </w:t>
      </w:r>
      <w:r w:rsidR="00AD7F23">
        <w:rPr>
          <w:rFonts w:cs="Times New Roman"/>
          <w:color w:val="000000"/>
          <w:szCs w:val="28"/>
        </w:rPr>
        <w:t>З</w:t>
      </w:r>
      <w:r w:rsidRPr="006074C9">
        <w:rPr>
          <w:rFonts w:cs="Times New Roman"/>
          <w:color w:val="000000"/>
          <w:szCs w:val="28"/>
        </w:rPr>
        <w:t>аключены соглашения с образовательными организациями округа для функционирования Регионального центра. В рамках сетевого взаимодействия веде</w:t>
      </w:r>
      <w:r w:rsidR="00FD5BAE">
        <w:rPr>
          <w:rFonts w:cs="Times New Roman"/>
          <w:color w:val="000000"/>
          <w:szCs w:val="28"/>
        </w:rPr>
        <w:t xml:space="preserve">тся работа на </w:t>
      </w:r>
      <w:r w:rsidRPr="006074C9">
        <w:rPr>
          <w:rFonts w:cs="Times New Roman"/>
          <w:color w:val="000000"/>
          <w:szCs w:val="28"/>
        </w:rPr>
        <w:t xml:space="preserve">площадках </w:t>
      </w:r>
      <w:r w:rsidR="00351E09" w:rsidRPr="006074C9">
        <w:rPr>
          <w:rFonts w:cs="Times New Roman"/>
          <w:color w:val="000000"/>
          <w:szCs w:val="28"/>
        </w:rPr>
        <w:t>общеобразовательных организаций и организаций дополнительного образования. П</w:t>
      </w:r>
      <w:r w:rsidR="00FD5BAE">
        <w:rPr>
          <w:rFonts w:cs="Times New Roman"/>
          <w:color w:val="000000"/>
          <w:szCs w:val="28"/>
        </w:rPr>
        <w:t xml:space="preserve">роживание детей, приезжающих на </w:t>
      </w:r>
      <w:r w:rsidR="00351E09" w:rsidRPr="006074C9">
        <w:rPr>
          <w:rFonts w:cs="Times New Roman"/>
          <w:color w:val="000000"/>
          <w:szCs w:val="28"/>
        </w:rPr>
        <w:t>образовательные смены из отдаленных населенных пунктов</w:t>
      </w:r>
      <w:r w:rsidR="002F0DE0" w:rsidRPr="006074C9">
        <w:rPr>
          <w:rFonts w:cs="Times New Roman"/>
          <w:color w:val="000000"/>
          <w:szCs w:val="28"/>
        </w:rPr>
        <w:t>,</w:t>
      </w:r>
      <w:r w:rsidR="00351E09" w:rsidRPr="006074C9">
        <w:rPr>
          <w:rFonts w:cs="Times New Roman"/>
          <w:color w:val="000000"/>
          <w:szCs w:val="28"/>
        </w:rPr>
        <w:t xml:space="preserve"> </w:t>
      </w:r>
      <w:r w:rsidR="0044591E" w:rsidRPr="006074C9">
        <w:rPr>
          <w:rFonts w:cs="Times New Roman"/>
          <w:color w:val="000000"/>
          <w:szCs w:val="28"/>
        </w:rPr>
        <w:t>осуществляется в ГБОУ НАО «Ненецкая средняя школа им. А.П. Пырерки».</w:t>
      </w:r>
    </w:p>
    <w:p w:rsidR="00456BC0" w:rsidRPr="006074C9" w:rsidRDefault="00456BC0" w:rsidP="006074C9">
      <w:pPr>
        <w:spacing w:line="276" w:lineRule="auto"/>
        <w:ind w:firstLine="709"/>
        <w:jc w:val="both"/>
        <w:rPr>
          <w:rFonts w:cs="Times New Roman"/>
          <w:b/>
          <w:color w:val="000000"/>
          <w:szCs w:val="28"/>
        </w:rPr>
      </w:pPr>
      <w:r w:rsidRPr="006074C9">
        <w:rPr>
          <w:rFonts w:cs="Times New Roman"/>
          <w:b/>
          <w:color w:val="000000"/>
          <w:szCs w:val="28"/>
        </w:rPr>
        <w:t xml:space="preserve">Основные </w:t>
      </w:r>
      <w:r w:rsidR="002F0DE0" w:rsidRPr="006074C9">
        <w:rPr>
          <w:rFonts w:cs="Times New Roman"/>
          <w:b/>
          <w:color w:val="000000"/>
          <w:szCs w:val="28"/>
        </w:rPr>
        <w:t>направления деятельности Регионального центра:</w:t>
      </w:r>
    </w:p>
    <w:p w:rsidR="002F0DE0" w:rsidRPr="006074C9" w:rsidRDefault="005C51E3" w:rsidP="006074C9">
      <w:pPr>
        <w:spacing w:line="276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2F0DE0" w:rsidRPr="006074C9">
        <w:rPr>
          <w:b/>
          <w:szCs w:val="28"/>
        </w:rPr>
        <w:t>Выявление прояв</w:t>
      </w:r>
      <w:r>
        <w:rPr>
          <w:b/>
          <w:szCs w:val="28"/>
        </w:rPr>
        <w:t xml:space="preserve">ляющих выдающиеся способности и </w:t>
      </w:r>
      <w:r w:rsidR="002F0DE0" w:rsidRPr="006074C9">
        <w:rPr>
          <w:b/>
          <w:szCs w:val="28"/>
        </w:rPr>
        <w:t>высокомотивированных детей и молодежи</w:t>
      </w:r>
      <w:r w:rsidR="002F0DE0" w:rsidRPr="006074C9">
        <w:rPr>
          <w:szCs w:val="28"/>
        </w:rPr>
        <w:t>:</w:t>
      </w:r>
    </w:p>
    <w:p w:rsidR="00A1428A" w:rsidRPr="00432B8B" w:rsidRDefault="002F0DE0" w:rsidP="006074C9">
      <w:pPr>
        <w:pStyle w:val="a3"/>
        <w:spacing w:line="276" w:lineRule="auto"/>
        <w:ind w:left="0" w:firstLine="709"/>
        <w:jc w:val="both"/>
        <w:rPr>
          <w:b/>
          <w:i/>
          <w:szCs w:val="28"/>
        </w:rPr>
      </w:pPr>
      <w:r w:rsidRPr="00432B8B">
        <w:rPr>
          <w:b/>
          <w:i/>
          <w:szCs w:val="28"/>
        </w:rPr>
        <w:t>-</w:t>
      </w:r>
      <w:r w:rsidR="00D46B69" w:rsidRPr="00432B8B">
        <w:rPr>
          <w:b/>
          <w:i/>
          <w:szCs w:val="28"/>
        </w:rPr>
        <w:t xml:space="preserve"> </w:t>
      </w:r>
      <w:r w:rsidRPr="00432B8B">
        <w:rPr>
          <w:b/>
          <w:i/>
          <w:szCs w:val="28"/>
        </w:rPr>
        <w:t>кон</w:t>
      </w:r>
      <w:r w:rsidR="00A1428A" w:rsidRPr="00432B8B">
        <w:rPr>
          <w:b/>
          <w:i/>
          <w:szCs w:val="28"/>
        </w:rPr>
        <w:t xml:space="preserve">курсы, соревнования, олимпиады: </w:t>
      </w:r>
    </w:p>
    <w:p w:rsidR="00306ABC" w:rsidRDefault="00A1428A" w:rsidP="00A1428A">
      <w:pPr>
        <w:spacing w:line="276" w:lineRule="auto"/>
        <w:jc w:val="both"/>
        <w:rPr>
          <w:szCs w:val="28"/>
        </w:rPr>
      </w:pPr>
      <w:r w:rsidRPr="00A1428A">
        <w:rPr>
          <w:szCs w:val="28"/>
        </w:rPr>
        <w:t>всероссийская олимпиада школьников</w:t>
      </w:r>
      <w:r>
        <w:rPr>
          <w:szCs w:val="28"/>
        </w:rPr>
        <w:t xml:space="preserve"> (сентябрь-апрель);</w:t>
      </w:r>
    </w:p>
    <w:p w:rsidR="00A87811" w:rsidRDefault="00A87811" w:rsidP="00A1428A">
      <w:pPr>
        <w:spacing w:line="276" w:lineRule="auto"/>
        <w:jc w:val="both"/>
        <w:rPr>
          <w:szCs w:val="28"/>
        </w:rPr>
      </w:pPr>
      <w:r>
        <w:rPr>
          <w:szCs w:val="28"/>
        </w:rPr>
        <w:t>р</w:t>
      </w:r>
      <w:r w:rsidRPr="00A87811">
        <w:rPr>
          <w:szCs w:val="28"/>
        </w:rPr>
        <w:t>егиональный этап математической олимпиады имени Леонарда Эйлера</w:t>
      </w:r>
      <w:r>
        <w:rPr>
          <w:szCs w:val="28"/>
        </w:rPr>
        <w:t xml:space="preserve"> (январь-февраль);</w:t>
      </w:r>
    </w:p>
    <w:p w:rsidR="00A87811" w:rsidRDefault="00365B7B" w:rsidP="00A1428A">
      <w:pPr>
        <w:spacing w:line="276" w:lineRule="auto"/>
        <w:jc w:val="both"/>
        <w:rPr>
          <w:szCs w:val="28"/>
        </w:rPr>
      </w:pPr>
      <w:r>
        <w:rPr>
          <w:szCs w:val="28"/>
        </w:rPr>
        <w:t>р</w:t>
      </w:r>
      <w:r w:rsidRPr="00365B7B">
        <w:rPr>
          <w:szCs w:val="28"/>
        </w:rPr>
        <w:t>егиональный этап олимпиады имени</w:t>
      </w:r>
      <w:proofErr w:type="gramStart"/>
      <w:r w:rsidRPr="00365B7B">
        <w:rPr>
          <w:szCs w:val="28"/>
        </w:rPr>
        <w:t xml:space="preserve"> </w:t>
      </w:r>
      <w:proofErr w:type="spellStart"/>
      <w:r w:rsidRPr="00365B7B">
        <w:rPr>
          <w:szCs w:val="28"/>
        </w:rPr>
        <w:t>Д</w:t>
      </w:r>
      <w:proofErr w:type="gramEnd"/>
      <w:r w:rsidRPr="00365B7B">
        <w:rPr>
          <w:szCs w:val="28"/>
        </w:rPr>
        <w:t>ж.К</w:t>
      </w:r>
      <w:proofErr w:type="spellEnd"/>
      <w:r w:rsidRPr="00365B7B">
        <w:rPr>
          <w:szCs w:val="28"/>
        </w:rPr>
        <w:t>. Максвелла по физике</w:t>
      </w:r>
      <w:r>
        <w:rPr>
          <w:szCs w:val="28"/>
        </w:rPr>
        <w:t xml:space="preserve"> (январь-февраль);</w:t>
      </w:r>
    </w:p>
    <w:p w:rsidR="00A1428A" w:rsidRDefault="00AD43A0" w:rsidP="00A1428A">
      <w:pPr>
        <w:spacing w:line="276" w:lineRule="auto"/>
        <w:jc w:val="both"/>
        <w:rPr>
          <w:szCs w:val="28"/>
        </w:rPr>
      </w:pPr>
      <w:r>
        <w:rPr>
          <w:szCs w:val="28"/>
        </w:rPr>
        <w:t>межрегиональный конкурс</w:t>
      </w:r>
      <w:r w:rsidRPr="00AD43A0">
        <w:rPr>
          <w:szCs w:val="28"/>
        </w:rPr>
        <w:t xml:space="preserve"> обучающихся общеобразовательных организаций «Ученик года»</w:t>
      </w:r>
      <w:r w:rsidR="009E6F62">
        <w:rPr>
          <w:szCs w:val="28"/>
        </w:rPr>
        <w:t xml:space="preserve"> (февраль-апрель);</w:t>
      </w:r>
    </w:p>
    <w:p w:rsidR="009E6F62" w:rsidRDefault="009E6F62" w:rsidP="00A1428A">
      <w:pPr>
        <w:spacing w:line="276" w:lineRule="auto"/>
        <w:jc w:val="both"/>
        <w:rPr>
          <w:szCs w:val="28"/>
        </w:rPr>
      </w:pPr>
      <w:proofErr w:type="gramStart"/>
      <w:r>
        <w:rPr>
          <w:szCs w:val="28"/>
        </w:rPr>
        <w:t>Межр</w:t>
      </w:r>
      <w:r w:rsidRPr="009E6F62">
        <w:rPr>
          <w:szCs w:val="28"/>
        </w:rPr>
        <w:t>егиональный конкурс учебно-исследовательских, проектных и творческих работ обучающихся «Ломоносовский турнир»</w:t>
      </w:r>
      <w:r>
        <w:rPr>
          <w:szCs w:val="28"/>
        </w:rPr>
        <w:t xml:space="preserve"> (</w:t>
      </w:r>
      <w:r w:rsidR="00EF3870">
        <w:rPr>
          <w:szCs w:val="28"/>
        </w:rPr>
        <w:t xml:space="preserve">ноябрь-март) – </w:t>
      </w:r>
      <w:r w:rsidR="00EF3870" w:rsidRPr="009D57F6">
        <w:rPr>
          <w:szCs w:val="28"/>
        </w:rPr>
        <w:t xml:space="preserve">включен в </w:t>
      </w:r>
      <w:r w:rsidR="00A75A59" w:rsidRPr="009D57F6">
        <w:rPr>
          <w:szCs w:val="28"/>
        </w:rPr>
        <w:t>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2020/21 учебный</w:t>
      </w:r>
      <w:proofErr w:type="gramEnd"/>
      <w:r w:rsidR="00A75A59" w:rsidRPr="009D57F6">
        <w:rPr>
          <w:szCs w:val="28"/>
        </w:rPr>
        <w:t xml:space="preserve"> год;</w:t>
      </w:r>
    </w:p>
    <w:p w:rsidR="00A75A59" w:rsidRDefault="001701CC" w:rsidP="00A1428A">
      <w:pPr>
        <w:spacing w:line="276" w:lineRule="auto"/>
        <w:jc w:val="both"/>
        <w:rPr>
          <w:szCs w:val="28"/>
        </w:rPr>
      </w:pPr>
      <w:r>
        <w:rPr>
          <w:szCs w:val="28"/>
        </w:rPr>
        <w:t>к</w:t>
      </w:r>
      <w:r w:rsidR="00A75A59" w:rsidRPr="00A75A59">
        <w:rPr>
          <w:szCs w:val="28"/>
        </w:rPr>
        <w:t>онкурс выпускников начальной школы «Ученик года»</w:t>
      </w:r>
      <w:r>
        <w:rPr>
          <w:szCs w:val="28"/>
        </w:rPr>
        <w:t xml:space="preserve"> (апрель-май);</w:t>
      </w:r>
    </w:p>
    <w:p w:rsidR="001701CC" w:rsidRDefault="001701CC" w:rsidP="00A1428A">
      <w:pPr>
        <w:spacing w:line="276" w:lineRule="auto"/>
        <w:jc w:val="both"/>
        <w:rPr>
          <w:szCs w:val="28"/>
        </w:rPr>
      </w:pPr>
      <w:r>
        <w:rPr>
          <w:szCs w:val="28"/>
        </w:rPr>
        <w:t>р</w:t>
      </w:r>
      <w:r w:rsidRPr="001701CC">
        <w:rPr>
          <w:szCs w:val="28"/>
        </w:rPr>
        <w:t>егиональный конкурс учебно-исследовательских работ имени А.П. Пырерки</w:t>
      </w:r>
      <w:r>
        <w:rPr>
          <w:szCs w:val="28"/>
        </w:rPr>
        <w:t xml:space="preserve"> (декабрь-март);</w:t>
      </w:r>
    </w:p>
    <w:p w:rsidR="001701CC" w:rsidRDefault="00762712" w:rsidP="00A1428A">
      <w:pPr>
        <w:spacing w:line="276" w:lineRule="auto"/>
        <w:jc w:val="both"/>
        <w:rPr>
          <w:szCs w:val="28"/>
        </w:rPr>
      </w:pPr>
      <w:r>
        <w:rPr>
          <w:szCs w:val="28"/>
        </w:rPr>
        <w:t>региональный конкурс</w:t>
      </w:r>
      <w:r w:rsidRPr="00762712">
        <w:rPr>
          <w:szCs w:val="28"/>
        </w:rPr>
        <w:t xml:space="preserve"> учебно-</w:t>
      </w:r>
      <w:r>
        <w:rPr>
          <w:szCs w:val="28"/>
        </w:rPr>
        <w:t>исследовательских, работ «</w:t>
      </w:r>
      <w:r w:rsidRPr="00762712">
        <w:rPr>
          <w:szCs w:val="28"/>
        </w:rPr>
        <w:t>Малые Аввакумовские чтения»</w:t>
      </w:r>
      <w:r w:rsidRPr="00762712">
        <w:t xml:space="preserve"> </w:t>
      </w:r>
      <w:r w:rsidRPr="00762712">
        <w:rPr>
          <w:szCs w:val="28"/>
        </w:rPr>
        <w:t>(декабрь-март);</w:t>
      </w:r>
    </w:p>
    <w:p w:rsidR="00FD5BAE" w:rsidRPr="009D57F6" w:rsidRDefault="00DB0876" w:rsidP="00A1428A">
      <w:pPr>
        <w:spacing w:line="276" w:lineRule="auto"/>
        <w:jc w:val="both"/>
        <w:rPr>
          <w:szCs w:val="28"/>
        </w:rPr>
      </w:pPr>
      <w:r>
        <w:rPr>
          <w:szCs w:val="28"/>
        </w:rPr>
        <w:t>р</w:t>
      </w:r>
      <w:r w:rsidRPr="00DB0876">
        <w:rPr>
          <w:szCs w:val="28"/>
        </w:rPr>
        <w:t>егиональный интеллектуальный конкурс «Умники и умницы НАО»</w:t>
      </w:r>
      <w:r>
        <w:rPr>
          <w:szCs w:val="28"/>
        </w:rPr>
        <w:t xml:space="preserve"> (</w:t>
      </w:r>
      <w:r w:rsidRPr="009D57F6">
        <w:rPr>
          <w:szCs w:val="28"/>
        </w:rPr>
        <w:t>сентябрь);</w:t>
      </w:r>
    </w:p>
    <w:p w:rsidR="009E1E03" w:rsidRPr="009D57F6" w:rsidRDefault="009E1E03" w:rsidP="00A1428A">
      <w:pPr>
        <w:spacing w:line="276" w:lineRule="auto"/>
        <w:jc w:val="both"/>
        <w:rPr>
          <w:szCs w:val="28"/>
        </w:rPr>
      </w:pPr>
      <w:r w:rsidRPr="009D57F6">
        <w:rPr>
          <w:szCs w:val="28"/>
        </w:rPr>
        <w:t>региональный трек Всероссийского конкурса научно-технологических проектов «Большие вызовы» в Ненецком автономном округе</w:t>
      </w:r>
      <w:r w:rsidR="00DE1466" w:rsidRPr="009D57F6">
        <w:rPr>
          <w:szCs w:val="28"/>
        </w:rPr>
        <w:t xml:space="preserve"> (ноябрь-март);</w:t>
      </w:r>
    </w:p>
    <w:p w:rsidR="00DB0876" w:rsidRDefault="00DB0876" w:rsidP="00A1428A">
      <w:pPr>
        <w:spacing w:line="276" w:lineRule="auto"/>
        <w:jc w:val="both"/>
        <w:rPr>
          <w:szCs w:val="28"/>
        </w:rPr>
      </w:pPr>
      <w:r w:rsidRPr="009D57F6">
        <w:rPr>
          <w:szCs w:val="28"/>
        </w:rPr>
        <w:t>региональный конкурс «Математическая карусель»</w:t>
      </w:r>
      <w:r w:rsidR="00395529" w:rsidRPr="009D57F6">
        <w:rPr>
          <w:szCs w:val="28"/>
        </w:rPr>
        <w:t xml:space="preserve"> (ноябрь)</w:t>
      </w:r>
      <w:r w:rsidR="00AF119A" w:rsidRPr="009D57F6">
        <w:rPr>
          <w:szCs w:val="28"/>
        </w:rPr>
        <w:t>;</w:t>
      </w:r>
    </w:p>
    <w:p w:rsidR="00AF119A" w:rsidRPr="00DE4440" w:rsidRDefault="00AF119A" w:rsidP="00A1428A">
      <w:pPr>
        <w:spacing w:line="276" w:lineRule="auto"/>
        <w:jc w:val="both"/>
        <w:rPr>
          <w:szCs w:val="28"/>
        </w:rPr>
      </w:pPr>
      <w:r w:rsidRPr="00DE4440">
        <w:rPr>
          <w:szCs w:val="28"/>
        </w:rPr>
        <w:lastRenderedPageBreak/>
        <w:t>региональная площадка XXVII Международного научного молодежного форума</w:t>
      </w:r>
      <w:r w:rsidR="00741185" w:rsidRPr="00DE4440">
        <w:rPr>
          <w:szCs w:val="28"/>
        </w:rPr>
        <w:t xml:space="preserve"> «Ломоносов-2020» в Ненецком АО;</w:t>
      </w:r>
    </w:p>
    <w:p w:rsidR="00741185" w:rsidRPr="00A1428A" w:rsidRDefault="00741185" w:rsidP="00A1428A">
      <w:pPr>
        <w:spacing w:line="276" w:lineRule="auto"/>
        <w:jc w:val="both"/>
        <w:rPr>
          <w:szCs w:val="28"/>
        </w:rPr>
      </w:pPr>
      <w:r w:rsidRPr="00DE4440">
        <w:rPr>
          <w:szCs w:val="28"/>
        </w:rPr>
        <w:t>Открытая региональная межвузовская олимпиада (</w:t>
      </w:r>
      <w:r w:rsidR="00A00C8A" w:rsidRPr="00DE4440">
        <w:rPr>
          <w:szCs w:val="28"/>
        </w:rPr>
        <w:t>декабрь-март 2020 г., одна участница стала призером заключительного этапа по литературе</w:t>
      </w:r>
      <w:r w:rsidRPr="00DE4440">
        <w:rPr>
          <w:szCs w:val="28"/>
        </w:rPr>
        <w:t>).</w:t>
      </w:r>
    </w:p>
    <w:p w:rsidR="00432B8B" w:rsidRDefault="00D46B69" w:rsidP="006074C9">
      <w:pPr>
        <w:pStyle w:val="a3"/>
        <w:spacing w:line="276" w:lineRule="auto"/>
        <w:ind w:left="0" w:firstLine="709"/>
        <w:jc w:val="both"/>
        <w:rPr>
          <w:b/>
          <w:i/>
          <w:szCs w:val="28"/>
        </w:rPr>
      </w:pPr>
      <w:r>
        <w:rPr>
          <w:szCs w:val="28"/>
        </w:rPr>
        <w:t xml:space="preserve">- </w:t>
      </w:r>
      <w:r w:rsidR="00C54CC9" w:rsidRPr="00432B8B">
        <w:rPr>
          <w:b/>
          <w:i/>
          <w:szCs w:val="28"/>
        </w:rPr>
        <w:t>онлайн-конкурсы для учащихся, проживающих в отдаленных населенных пунктах</w:t>
      </w:r>
      <w:r w:rsidR="00432B8B">
        <w:rPr>
          <w:b/>
          <w:i/>
          <w:szCs w:val="28"/>
        </w:rPr>
        <w:t>:</w:t>
      </w:r>
    </w:p>
    <w:p w:rsidR="006E253C" w:rsidRDefault="006E253C" w:rsidP="006074C9">
      <w:pPr>
        <w:pStyle w:val="a3"/>
        <w:spacing w:line="276" w:lineRule="auto"/>
        <w:ind w:left="0" w:firstLine="709"/>
        <w:jc w:val="both"/>
        <w:rPr>
          <w:szCs w:val="28"/>
        </w:rPr>
      </w:pPr>
      <w:r w:rsidRPr="00432B8B">
        <w:rPr>
          <w:b/>
          <w:i/>
          <w:szCs w:val="28"/>
        </w:rPr>
        <w:t xml:space="preserve"> </w:t>
      </w:r>
      <w:r w:rsidR="00432B8B">
        <w:rPr>
          <w:szCs w:val="28"/>
        </w:rPr>
        <w:t>р</w:t>
      </w:r>
      <w:r w:rsidR="00432B8B" w:rsidRPr="00432B8B">
        <w:rPr>
          <w:szCs w:val="28"/>
        </w:rPr>
        <w:t>егиональная интеллектуальная игра «Заполярный край»</w:t>
      </w:r>
      <w:r w:rsidR="00432B8B">
        <w:rPr>
          <w:szCs w:val="28"/>
        </w:rPr>
        <w:t xml:space="preserve"> (ноябрь-декабрь);</w:t>
      </w:r>
    </w:p>
    <w:p w:rsidR="00432B8B" w:rsidRPr="00AD68AD" w:rsidRDefault="00F47B15" w:rsidP="006074C9">
      <w:pPr>
        <w:pStyle w:val="a3"/>
        <w:spacing w:line="276" w:lineRule="auto"/>
        <w:ind w:left="0" w:firstLine="709"/>
        <w:jc w:val="both"/>
        <w:rPr>
          <w:szCs w:val="28"/>
        </w:rPr>
      </w:pPr>
      <w:r w:rsidRPr="00DE4440">
        <w:rPr>
          <w:szCs w:val="28"/>
        </w:rPr>
        <w:t xml:space="preserve">В 2020 году в связи со сложной эпидемиологической обстановкой большинство конкурсов прошли в онлайн формате, что </w:t>
      </w:r>
      <w:r w:rsidR="00D624F1" w:rsidRPr="00DE4440">
        <w:rPr>
          <w:szCs w:val="28"/>
        </w:rPr>
        <w:t>дало возможность расширить диапазон участников и привлечь школьнико</w:t>
      </w:r>
      <w:r w:rsidR="00AD68AD" w:rsidRPr="00DE4440">
        <w:rPr>
          <w:szCs w:val="28"/>
        </w:rPr>
        <w:t>в из сельских школ округа.</w:t>
      </w:r>
    </w:p>
    <w:p w:rsidR="00C54CC9" w:rsidRPr="004E0A06" w:rsidRDefault="00D46B69" w:rsidP="006074C9">
      <w:pPr>
        <w:pStyle w:val="a3"/>
        <w:spacing w:line="276" w:lineRule="auto"/>
        <w:ind w:left="0" w:firstLine="709"/>
        <w:jc w:val="both"/>
        <w:rPr>
          <w:b/>
          <w:i/>
          <w:szCs w:val="28"/>
        </w:rPr>
      </w:pPr>
      <w:r w:rsidRPr="004E0A06">
        <w:rPr>
          <w:rFonts w:cs="Times New Roman"/>
          <w:b/>
          <w:i/>
          <w:szCs w:val="28"/>
        </w:rPr>
        <w:t xml:space="preserve">- </w:t>
      </w:r>
      <w:r w:rsidR="00C54CC9" w:rsidRPr="004E0A06">
        <w:rPr>
          <w:b/>
          <w:i/>
          <w:szCs w:val="28"/>
        </w:rPr>
        <w:t>организация и прове</w:t>
      </w:r>
      <w:r w:rsidRPr="004E0A06">
        <w:rPr>
          <w:b/>
          <w:i/>
          <w:szCs w:val="28"/>
        </w:rPr>
        <w:t xml:space="preserve">дение очных отборочных туров на </w:t>
      </w:r>
      <w:r w:rsidR="00C54CC9" w:rsidRPr="004E0A06">
        <w:rPr>
          <w:b/>
          <w:i/>
          <w:szCs w:val="28"/>
        </w:rPr>
        <w:t>образовательные программы Образовательного центра «Сириус»/ в течение года;</w:t>
      </w:r>
    </w:p>
    <w:p w:rsidR="00C54CC9" w:rsidRPr="004E0A06" w:rsidRDefault="00D46B69" w:rsidP="006074C9">
      <w:pPr>
        <w:pStyle w:val="a3"/>
        <w:spacing w:line="276" w:lineRule="auto"/>
        <w:ind w:left="0" w:firstLine="709"/>
        <w:jc w:val="both"/>
        <w:rPr>
          <w:b/>
          <w:i/>
          <w:szCs w:val="28"/>
        </w:rPr>
      </w:pPr>
      <w:r w:rsidRPr="004E0A06">
        <w:rPr>
          <w:b/>
          <w:i/>
          <w:szCs w:val="28"/>
        </w:rPr>
        <w:t xml:space="preserve">- </w:t>
      </w:r>
      <w:r w:rsidR="00C54CC9" w:rsidRPr="004E0A06">
        <w:rPr>
          <w:b/>
          <w:i/>
          <w:szCs w:val="28"/>
        </w:rPr>
        <w:t>организация участия</w:t>
      </w:r>
      <w:r w:rsidRPr="004E0A06">
        <w:rPr>
          <w:b/>
          <w:i/>
          <w:szCs w:val="28"/>
        </w:rPr>
        <w:t xml:space="preserve"> обучающихся во всероссийских и </w:t>
      </w:r>
      <w:r w:rsidR="00C54CC9" w:rsidRPr="004E0A06">
        <w:rPr>
          <w:b/>
          <w:i/>
          <w:szCs w:val="28"/>
        </w:rPr>
        <w:t>междунар</w:t>
      </w:r>
      <w:r w:rsidR="00A5329B" w:rsidRPr="004E0A06">
        <w:rPr>
          <w:b/>
          <w:i/>
          <w:szCs w:val="28"/>
        </w:rPr>
        <w:t xml:space="preserve">одных конкурсах и соревнованиях, </w:t>
      </w:r>
      <w:r w:rsidR="00C54CC9" w:rsidRPr="004E0A06">
        <w:rPr>
          <w:b/>
          <w:i/>
          <w:szCs w:val="28"/>
        </w:rPr>
        <w:t>выездные конкурсные мероприятия/ в течение года;</w:t>
      </w:r>
    </w:p>
    <w:p w:rsidR="00E222DD" w:rsidRPr="00DE4440" w:rsidRDefault="00CA264C" w:rsidP="004E0A06">
      <w:pPr>
        <w:spacing w:line="276" w:lineRule="auto"/>
        <w:jc w:val="both"/>
        <w:rPr>
          <w:szCs w:val="28"/>
        </w:rPr>
      </w:pPr>
      <w:r w:rsidRPr="00DE4440">
        <w:rPr>
          <w:szCs w:val="28"/>
        </w:rPr>
        <w:t>заключительный этап Всероссийской олимпиады школьников по вопросам избирательного права и избирательного процесса (2020 год – 1 призер);</w:t>
      </w:r>
    </w:p>
    <w:p w:rsidR="00CA264C" w:rsidRPr="00DE4440" w:rsidRDefault="00A82807" w:rsidP="004E0A06">
      <w:pPr>
        <w:spacing w:line="276" w:lineRule="auto"/>
        <w:jc w:val="both"/>
        <w:rPr>
          <w:szCs w:val="28"/>
        </w:rPr>
      </w:pPr>
      <w:r w:rsidRPr="00DE4440">
        <w:rPr>
          <w:szCs w:val="28"/>
        </w:rPr>
        <w:t>очный этап IV Всероссийского конкурса «История местного самоуправления моего края» (16 по 18 сентября 2020).</w:t>
      </w:r>
    </w:p>
    <w:p w:rsidR="00676ADF" w:rsidRPr="00DE4440" w:rsidRDefault="0012750C" w:rsidP="006074C9">
      <w:pPr>
        <w:pStyle w:val="a3"/>
        <w:spacing w:line="276" w:lineRule="auto"/>
        <w:ind w:left="0" w:firstLine="709"/>
        <w:jc w:val="both"/>
        <w:rPr>
          <w:szCs w:val="28"/>
        </w:rPr>
      </w:pPr>
      <w:r w:rsidRPr="00DE4440">
        <w:rPr>
          <w:szCs w:val="28"/>
        </w:rPr>
        <w:t xml:space="preserve">В 2020 году </w:t>
      </w:r>
      <w:r w:rsidR="003D4183" w:rsidRPr="00DE4440">
        <w:rPr>
          <w:szCs w:val="28"/>
        </w:rPr>
        <w:t xml:space="preserve">заключительные этапы многих конкурсов были отменены в </w:t>
      </w:r>
      <w:r w:rsidR="00676ADF" w:rsidRPr="00DE4440">
        <w:rPr>
          <w:szCs w:val="28"/>
        </w:rPr>
        <w:t>связи с угрозой</w:t>
      </w:r>
      <w:r w:rsidR="006738BF" w:rsidRPr="00DE4440">
        <w:rPr>
          <w:szCs w:val="28"/>
        </w:rPr>
        <w:t xml:space="preserve"> распространения новой </w:t>
      </w:r>
      <w:proofErr w:type="spellStart"/>
      <w:r w:rsidR="006738BF" w:rsidRPr="00DE4440">
        <w:rPr>
          <w:szCs w:val="28"/>
        </w:rPr>
        <w:t>короновирусной</w:t>
      </w:r>
      <w:proofErr w:type="spellEnd"/>
      <w:r w:rsidR="006738BF" w:rsidRPr="00DE4440">
        <w:rPr>
          <w:szCs w:val="28"/>
        </w:rPr>
        <w:t xml:space="preserve"> инфекции</w:t>
      </w:r>
      <w:r w:rsidR="00676ADF" w:rsidRPr="00DE4440">
        <w:rPr>
          <w:szCs w:val="28"/>
        </w:rPr>
        <w:t>, некоторые прошли в дистанционном формате:</w:t>
      </w:r>
    </w:p>
    <w:p w:rsidR="00AD68AD" w:rsidRPr="00DE4440" w:rsidRDefault="004E0FDC" w:rsidP="007573C1">
      <w:pPr>
        <w:pStyle w:val="a3"/>
        <w:spacing w:line="276" w:lineRule="auto"/>
        <w:ind w:left="0" w:firstLine="708"/>
        <w:jc w:val="both"/>
        <w:rPr>
          <w:szCs w:val="28"/>
        </w:rPr>
      </w:pPr>
      <w:r w:rsidRPr="00DE4440">
        <w:rPr>
          <w:szCs w:val="28"/>
        </w:rPr>
        <w:t>заключительный этап</w:t>
      </w:r>
      <w:r w:rsidR="0012750C" w:rsidRPr="00DE4440">
        <w:rPr>
          <w:szCs w:val="28"/>
        </w:rPr>
        <w:t xml:space="preserve"> Российской психолого-педагогической олимпиады школьников им. К.Д. Ушинского в зао</w:t>
      </w:r>
      <w:r w:rsidRPr="00DE4440">
        <w:rPr>
          <w:szCs w:val="28"/>
        </w:rPr>
        <w:t>чном формате 24 марта 2020 года;</w:t>
      </w:r>
    </w:p>
    <w:p w:rsidR="004E0FDC" w:rsidRDefault="004E0FDC" w:rsidP="007573C1">
      <w:pPr>
        <w:spacing w:line="276" w:lineRule="auto"/>
        <w:ind w:firstLine="708"/>
        <w:jc w:val="both"/>
        <w:rPr>
          <w:szCs w:val="28"/>
        </w:rPr>
      </w:pPr>
      <w:r w:rsidRPr="00DE4440">
        <w:rPr>
          <w:szCs w:val="28"/>
        </w:rPr>
        <w:t xml:space="preserve">заключительный этап </w:t>
      </w:r>
      <w:r w:rsidR="003B22A5" w:rsidRPr="00DE4440">
        <w:rPr>
          <w:szCs w:val="28"/>
        </w:rPr>
        <w:t xml:space="preserve">Всероссийского конкурса научно-технологических проектов «Большие вызовы» (май 2020) по итогам конкурса три финалистки </w:t>
      </w:r>
      <w:r w:rsidR="00E222DD" w:rsidRPr="00DE4440">
        <w:rPr>
          <w:szCs w:val="28"/>
        </w:rPr>
        <w:t>из округа были приглашены на образовательные программы в ОЦ «Сириус»</w:t>
      </w:r>
      <w:r w:rsidR="00993104" w:rsidRPr="00DE4440">
        <w:rPr>
          <w:szCs w:val="28"/>
        </w:rPr>
        <w:t>, одна из участниц стала призером заключительного этапа Конкурса</w:t>
      </w:r>
      <w:r w:rsidR="00E222DD" w:rsidRPr="00DE4440">
        <w:rPr>
          <w:szCs w:val="28"/>
        </w:rPr>
        <w:t>.</w:t>
      </w:r>
    </w:p>
    <w:p w:rsidR="0012750C" w:rsidRPr="006074C9" w:rsidRDefault="0012750C" w:rsidP="006074C9">
      <w:pPr>
        <w:pStyle w:val="a3"/>
        <w:spacing w:line="276" w:lineRule="auto"/>
        <w:ind w:left="0" w:firstLine="709"/>
        <w:jc w:val="both"/>
        <w:rPr>
          <w:szCs w:val="28"/>
        </w:rPr>
      </w:pPr>
    </w:p>
    <w:p w:rsidR="00493BB3" w:rsidRPr="006074C9" w:rsidRDefault="00D46B69" w:rsidP="006074C9">
      <w:pPr>
        <w:pStyle w:val="a3"/>
        <w:spacing w:line="276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 xml:space="preserve">2. </w:t>
      </w:r>
      <w:r w:rsidR="00C54CC9" w:rsidRPr="006074C9">
        <w:rPr>
          <w:b/>
          <w:szCs w:val="28"/>
        </w:rPr>
        <w:t>Сопровождение и развитие проявляющих выдающиеся способности и высокомотивированных детей и молодежи</w:t>
      </w:r>
      <w:r w:rsidR="00C54CC9" w:rsidRPr="006074C9">
        <w:rPr>
          <w:szCs w:val="28"/>
        </w:rPr>
        <w:t>:</w:t>
      </w:r>
    </w:p>
    <w:p w:rsidR="00080CEF" w:rsidRPr="00080CEF" w:rsidRDefault="00C54CC9" w:rsidP="006074C9">
      <w:pPr>
        <w:pStyle w:val="a3"/>
        <w:spacing w:line="276" w:lineRule="auto"/>
        <w:ind w:left="0" w:firstLine="709"/>
        <w:jc w:val="both"/>
        <w:rPr>
          <w:b/>
          <w:i/>
          <w:szCs w:val="28"/>
        </w:rPr>
      </w:pPr>
      <w:r w:rsidRPr="00080CEF">
        <w:rPr>
          <w:b/>
          <w:i/>
          <w:szCs w:val="28"/>
        </w:rPr>
        <w:t>- проведение образовательных смен</w:t>
      </w:r>
      <w:r w:rsidR="00080CEF" w:rsidRPr="00080CEF">
        <w:rPr>
          <w:b/>
          <w:i/>
          <w:szCs w:val="28"/>
        </w:rPr>
        <w:t>:</w:t>
      </w:r>
    </w:p>
    <w:p w:rsidR="00080CEF" w:rsidRDefault="0085068C" w:rsidP="00080CEF">
      <w:pPr>
        <w:pStyle w:val="a3"/>
        <w:spacing w:line="276" w:lineRule="auto"/>
        <w:ind w:left="0"/>
        <w:jc w:val="both"/>
        <w:rPr>
          <w:szCs w:val="28"/>
        </w:rPr>
      </w:pPr>
      <w:r>
        <w:rPr>
          <w:szCs w:val="28"/>
        </w:rPr>
        <w:t>летняя многопрофильная смена, в</w:t>
      </w:r>
      <w:r w:rsidR="00D46B69">
        <w:rPr>
          <w:szCs w:val="28"/>
        </w:rPr>
        <w:t xml:space="preserve"> </w:t>
      </w:r>
      <w:r w:rsidR="00C54CC9" w:rsidRPr="006074C9">
        <w:rPr>
          <w:szCs w:val="28"/>
        </w:rPr>
        <w:t>2019 г. проведена по направлениям: физ</w:t>
      </w:r>
      <w:r w:rsidR="00D46B69">
        <w:rPr>
          <w:szCs w:val="28"/>
        </w:rPr>
        <w:t xml:space="preserve">ика, математика, филология, для </w:t>
      </w:r>
      <w:r w:rsidR="00C54CC9" w:rsidRPr="006074C9">
        <w:rPr>
          <w:szCs w:val="28"/>
        </w:rPr>
        <w:t xml:space="preserve">учащихся 7-8 классов, 24 человека, </w:t>
      </w:r>
      <w:r w:rsidR="00C54CC9" w:rsidRPr="006074C9">
        <w:rPr>
          <w:szCs w:val="28"/>
        </w:rPr>
        <w:lastRenderedPageBreak/>
        <w:t xml:space="preserve">преподаватели из САФУ и Центра дополнительного образования одаренных школьников г. Киров; </w:t>
      </w:r>
    </w:p>
    <w:p w:rsidR="00C54CC9" w:rsidRDefault="00C54CC9" w:rsidP="00080CEF">
      <w:pPr>
        <w:pStyle w:val="a3"/>
        <w:spacing w:line="276" w:lineRule="auto"/>
        <w:ind w:left="0"/>
        <w:jc w:val="both"/>
        <w:rPr>
          <w:szCs w:val="28"/>
        </w:rPr>
      </w:pPr>
      <w:r w:rsidRPr="006074C9">
        <w:rPr>
          <w:szCs w:val="28"/>
        </w:rPr>
        <w:t>осенняя многопрофильная смена, в 2019 г. проведена по направлениям: химия, биология, английский язык, география, для учащихся 8-11 классов, 60 человек, препод</w:t>
      </w:r>
      <w:r w:rsidR="00080CEF">
        <w:rPr>
          <w:szCs w:val="28"/>
        </w:rPr>
        <w:t>аватели онлайн-школы «</w:t>
      </w:r>
      <w:proofErr w:type="spellStart"/>
      <w:r w:rsidR="00080CEF">
        <w:rPr>
          <w:szCs w:val="28"/>
        </w:rPr>
        <w:t>Фоксфорд</w:t>
      </w:r>
      <w:proofErr w:type="spellEnd"/>
      <w:r w:rsidR="00080CEF">
        <w:rPr>
          <w:szCs w:val="28"/>
        </w:rPr>
        <w:t>»;</w:t>
      </w:r>
    </w:p>
    <w:p w:rsidR="00B347C5" w:rsidRDefault="00D46B69" w:rsidP="006074C9">
      <w:pPr>
        <w:pStyle w:val="a3"/>
        <w:spacing w:line="276" w:lineRule="auto"/>
        <w:ind w:left="0" w:firstLine="709"/>
        <w:jc w:val="both"/>
        <w:rPr>
          <w:b/>
          <w:i/>
          <w:szCs w:val="28"/>
        </w:rPr>
      </w:pPr>
      <w:r w:rsidRPr="00B347C5">
        <w:rPr>
          <w:b/>
          <w:i/>
          <w:szCs w:val="28"/>
        </w:rPr>
        <w:t xml:space="preserve">- </w:t>
      </w:r>
      <w:r w:rsidR="00C54CC9" w:rsidRPr="00B347C5">
        <w:rPr>
          <w:b/>
          <w:i/>
          <w:szCs w:val="28"/>
        </w:rPr>
        <w:t>выездные школы</w:t>
      </w:r>
      <w:r w:rsidR="00B347C5">
        <w:rPr>
          <w:b/>
          <w:i/>
          <w:szCs w:val="28"/>
        </w:rPr>
        <w:t>:</w:t>
      </w:r>
    </w:p>
    <w:p w:rsidR="00B347C5" w:rsidRDefault="00051EE4" w:rsidP="00B347C5">
      <w:pPr>
        <w:pStyle w:val="a3"/>
        <w:spacing w:line="276" w:lineRule="auto"/>
        <w:ind w:left="0"/>
        <w:jc w:val="both"/>
        <w:rPr>
          <w:szCs w:val="28"/>
        </w:rPr>
      </w:pPr>
      <w:r w:rsidRPr="006074C9">
        <w:rPr>
          <w:szCs w:val="28"/>
        </w:rPr>
        <w:t>в</w:t>
      </w:r>
      <w:r w:rsidR="00C54CC9" w:rsidRPr="006074C9">
        <w:rPr>
          <w:szCs w:val="28"/>
        </w:rPr>
        <w:t xml:space="preserve">ыездная математическая смена </w:t>
      </w:r>
      <w:r w:rsidRPr="006074C9">
        <w:rPr>
          <w:szCs w:val="28"/>
        </w:rPr>
        <w:t xml:space="preserve">в </w:t>
      </w:r>
      <w:r w:rsidR="00C54CC9" w:rsidRPr="006074C9">
        <w:rPr>
          <w:szCs w:val="28"/>
        </w:rPr>
        <w:t>Центр</w:t>
      </w:r>
      <w:r w:rsidRPr="006074C9">
        <w:rPr>
          <w:szCs w:val="28"/>
        </w:rPr>
        <w:t>е</w:t>
      </w:r>
      <w:r w:rsidR="00C54CC9" w:rsidRPr="006074C9">
        <w:rPr>
          <w:szCs w:val="28"/>
        </w:rPr>
        <w:t xml:space="preserve"> образования «Коалиция», г. </w:t>
      </w:r>
      <w:r w:rsidR="00B44C3B" w:rsidRPr="006074C9">
        <w:rPr>
          <w:szCs w:val="28"/>
        </w:rPr>
        <w:t>Москва, 11 человек;</w:t>
      </w:r>
    </w:p>
    <w:p w:rsidR="00C54CC9" w:rsidRPr="006074C9" w:rsidRDefault="00051EE4" w:rsidP="00B347C5">
      <w:pPr>
        <w:pStyle w:val="a3"/>
        <w:spacing w:line="276" w:lineRule="auto"/>
        <w:ind w:left="0"/>
        <w:jc w:val="both"/>
        <w:rPr>
          <w:szCs w:val="28"/>
        </w:rPr>
      </w:pPr>
      <w:r w:rsidRPr="006074C9">
        <w:rPr>
          <w:szCs w:val="28"/>
        </w:rPr>
        <w:t>ф</w:t>
      </w:r>
      <w:r w:rsidR="00C54CC9" w:rsidRPr="006074C9">
        <w:rPr>
          <w:szCs w:val="28"/>
        </w:rPr>
        <w:t>изическая смена</w:t>
      </w:r>
      <w:r w:rsidRPr="006074C9">
        <w:rPr>
          <w:szCs w:val="28"/>
        </w:rPr>
        <w:t xml:space="preserve"> в </w:t>
      </w:r>
      <w:r w:rsidR="00C54CC9" w:rsidRPr="006074C9">
        <w:rPr>
          <w:szCs w:val="28"/>
        </w:rPr>
        <w:t>Центр</w:t>
      </w:r>
      <w:r w:rsidRPr="006074C9">
        <w:rPr>
          <w:szCs w:val="28"/>
        </w:rPr>
        <w:t>е</w:t>
      </w:r>
      <w:r w:rsidR="00C54CC9" w:rsidRPr="006074C9">
        <w:rPr>
          <w:szCs w:val="28"/>
        </w:rPr>
        <w:t xml:space="preserve"> развития одаренных школьн</w:t>
      </w:r>
      <w:r w:rsidR="00B44C3B" w:rsidRPr="006074C9">
        <w:rPr>
          <w:szCs w:val="28"/>
        </w:rPr>
        <w:t xml:space="preserve">иков в соответствии с договором </w:t>
      </w:r>
      <w:r w:rsidR="00D46B69">
        <w:rPr>
          <w:rFonts w:cs="Times New Roman"/>
          <w:szCs w:val="28"/>
        </w:rPr>
        <w:t xml:space="preserve">о </w:t>
      </w:r>
      <w:r w:rsidR="00B44C3B" w:rsidRPr="006074C9">
        <w:rPr>
          <w:rFonts w:cs="Times New Roman"/>
          <w:szCs w:val="28"/>
        </w:rPr>
        <w:t>сотрудничестве и совместной деятельности</w:t>
      </w:r>
      <w:r w:rsidR="00B44C3B" w:rsidRPr="006074C9">
        <w:rPr>
          <w:szCs w:val="28"/>
        </w:rPr>
        <w:t xml:space="preserve"> с СОШ </w:t>
      </w:r>
      <w:r w:rsidR="00B44C3B" w:rsidRPr="006074C9">
        <w:rPr>
          <w:rFonts w:cs="Times New Roman"/>
          <w:szCs w:val="28"/>
        </w:rPr>
        <w:t xml:space="preserve">№ 56 </w:t>
      </w:r>
      <w:r w:rsidR="00B44C3B" w:rsidRPr="006074C9">
        <w:rPr>
          <w:szCs w:val="28"/>
        </w:rPr>
        <w:t>г. Калинингра</w:t>
      </w:r>
      <w:r w:rsidR="00D46B69">
        <w:rPr>
          <w:szCs w:val="28"/>
        </w:rPr>
        <w:t xml:space="preserve">д, 5 </w:t>
      </w:r>
      <w:r w:rsidR="00B44C3B" w:rsidRPr="006074C9">
        <w:rPr>
          <w:szCs w:val="28"/>
        </w:rPr>
        <w:t>человек</w:t>
      </w:r>
      <w:r w:rsidRPr="006074C9">
        <w:rPr>
          <w:szCs w:val="28"/>
        </w:rPr>
        <w:t>;</w:t>
      </w:r>
    </w:p>
    <w:p w:rsidR="001E010F" w:rsidRDefault="00D46B69" w:rsidP="006074C9">
      <w:pPr>
        <w:pStyle w:val="a3"/>
        <w:spacing w:line="276" w:lineRule="auto"/>
        <w:ind w:left="0" w:firstLine="709"/>
        <w:jc w:val="both"/>
        <w:rPr>
          <w:b/>
          <w:i/>
          <w:szCs w:val="28"/>
        </w:rPr>
      </w:pPr>
      <w:r>
        <w:rPr>
          <w:szCs w:val="28"/>
        </w:rPr>
        <w:t xml:space="preserve">- </w:t>
      </w:r>
      <w:r w:rsidR="00C54CC9" w:rsidRPr="00B347C5">
        <w:rPr>
          <w:b/>
          <w:i/>
          <w:szCs w:val="28"/>
        </w:rPr>
        <w:t>дистанционное обучен</w:t>
      </w:r>
      <w:r w:rsidRPr="00B347C5">
        <w:rPr>
          <w:b/>
          <w:i/>
          <w:szCs w:val="28"/>
        </w:rPr>
        <w:t>ие</w:t>
      </w:r>
      <w:r w:rsidR="001E010F">
        <w:rPr>
          <w:b/>
          <w:i/>
          <w:szCs w:val="28"/>
        </w:rPr>
        <w:t>:</w:t>
      </w:r>
    </w:p>
    <w:p w:rsidR="00C54CC9" w:rsidRDefault="001E010F" w:rsidP="001E010F">
      <w:pPr>
        <w:pStyle w:val="a3"/>
        <w:spacing w:line="276" w:lineRule="auto"/>
        <w:ind w:left="0"/>
        <w:jc w:val="both"/>
        <w:rPr>
          <w:szCs w:val="28"/>
        </w:rPr>
      </w:pPr>
      <w:r>
        <w:rPr>
          <w:szCs w:val="28"/>
        </w:rPr>
        <w:t>э</w:t>
      </w:r>
      <w:r w:rsidR="00D46B69">
        <w:rPr>
          <w:szCs w:val="28"/>
        </w:rPr>
        <w:t xml:space="preserve">кспресс-подготовка к ЕГЭ по </w:t>
      </w:r>
      <w:r w:rsidR="00C54CC9" w:rsidRPr="006074C9">
        <w:rPr>
          <w:szCs w:val="28"/>
        </w:rPr>
        <w:t>обществознанию, математике, биолог</w:t>
      </w:r>
      <w:r w:rsidR="0085068C">
        <w:rPr>
          <w:szCs w:val="28"/>
        </w:rPr>
        <w:t>ии</w:t>
      </w:r>
      <w:r w:rsidR="00273C86">
        <w:rPr>
          <w:szCs w:val="28"/>
        </w:rPr>
        <w:t xml:space="preserve"> в 2019 году</w:t>
      </w:r>
      <w:r w:rsidR="00D46B69">
        <w:rPr>
          <w:szCs w:val="28"/>
        </w:rPr>
        <w:t xml:space="preserve"> (онлайн-школа «</w:t>
      </w:r>
      <w:proofErr w:type="spellStart"/>
      <w:r w:rsidR="00D46B69">
        <w:rPr>
          <w:szCs w:val="28"/>
        </w:rPr>
        <w:t>Фоксфорд</w:t>
      </w:r>
      <w:proofErr w:type="spellEnd"/>
      <w:r w:rsidR="00D46B69">
        <w:rPr>
          <w:szCs w:val="28"/>
        </w:rPr>
        <w:t xml:space="preserve">», 36 </w:t>
      </w:r>
      <w:r w:rsidR="00273C86">
        <w:rPr>
          <w:szCs w:val="28"/>
        </w:rPr>
        <w:t>человек, 11 класс);</w:t>
      </w:r>
    </w:p>
    <w:p w:rsidR="001E010F" w:rsidRDefault="001E010F" w:rsidP="001E010F">
      <w:pPr>
        <w:pStyle w:val="a3"/>
        <w:spacing w:line="276" w:lineRule="auto"/>
        <w:ind w:left="0"/>
        <w:jc w:val="both"/>
        <w:rPr>
          <w:szCs w:val="28"/>
        </w:rPr>
      </w:pPr>
      <w:r w:rsidRPr="001E010F">
        <w:rPr>
          <w:szCs w:val="28"/>
        </w:rPr>
        <w:t xml:space="preserve">экспресс-подготовка к ЕГЭ по </w:t>
      </w:r>
      <w:r>
        <w:rPr>
          <w:szCs w:val="28"/>
        </w:rPr>
        <w:t>физике</w:t>
      </w:r>
      <w:r w:rsidRPr="001E010F">
        <w:rPr>
          <w:szCs w:val="28"/>
        </w:rPr>
        <w:t xml:space="preserve">, математике, </w:t>
      </w:r>
      <w:r w:rsidR="00261657">
        <w:rPr>
          <w:szCs w:val="28"/>
        </w:rPr>
        <w:t>обществознанию в 2020</w:t>
      </w:r>
      <w:r w:rsidRPr="001E010F">
        <w:rPr>
          <w:szCs w:val="28"/>
        </w:rPr>
        <w:t xml:space="preserve"> году (онлайн-школа «</w:t>
      </w:r>
      <w:proofErr w:type="spellStart"/>
      <w:r w:rsidRPr="001E010F">
        <w:rPr>
          <w:szCs w:val="28"/>
        </w:rPr>
        <w:t>Фоксфорд</w:t>
      </w:r>
      <w:proofErr w:type="spellEnd"/>
      <w:r w:rsidRPr="001E010F">
        <w:rPr>
          <w:szCs w:val="28"/>
        </w:rPr>
        <w:t xml:space="preserve">», 36 человек, </w:t>
      </w:r>
      <w:r w:rsidR="00261657">
        <w:rPr>
          <w:szCs w:val="28"/>
        </w:rPr>
        <w:t>10-</w:t>
      </w:r>
      <w:r w:rsidRPr="001E010F">
        <w:rPr>
          <w:szCs w:val="28"/>
        </w:rPr>
        <w:t>11 класс</w:t>
      </w:r>
      <w:r w:rsidR="00261657">
        <w:rPr>
          <w:szCs w:val="28"/>
        </w:rPr>
        <w:t>ы</w:t>
      </w:r>
      <w:r w:rsidRPr="001E010F">
        <w:rPr>
          <w:szCs w:val="28"/>
        </w:rPr>
        <w:t>);</w:t>
      </w:r>
    </w:p>
    <w:p w:rsidR="00261657" w:rsidRDefault="00261657" w:rsidP="00261657">
      <w:pPr>
        <w:pStyle w:val="a3"/>
        <w:spacing w:line="276" w:lineRule="auto"/>
        <w:ind w:left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D46B69" w:rsidRPr="00261657">
        <w:rPr>
          <w:b/>
          <w:i/>
          <w:szCs w:val="28"/>
        </w:rPr>
        <w:t xml:space="preserve">- </w:t>
      </w:r>
      <w:r w:rsidR="00C54CC9" w:rsidRPr="00261657">
        <w:rPr>
          <w:b/>
          <w:i/>
          <w:szCs w:val="28"/>
        </w:rPr>
        <w:t>организация участия учащихся в образовательных программах Образовательного центра «Сириус» в г. Сочи</w:t>
      </w:r>
      <w:r w:rsidR="00C54CC9" w:rsidRPr="006074C9">
        <w:rPr>
          <w:szCs w:val="28"/>
        </w:rPr>
        <w:t xml:space="preserve"> </w:t>
      </w:r>
    </w:p>
    <w:p w:rsidR="00B44C3B" w:rsidRDefault="00C54CC9" w:rsidP="00261657">
      <w:pPr>
        <w:pStyle w:val="a3"/>
        <w:spacing w:line="276" w:lineRule="auto"/>
        <w:ind w:left="0"/>
        <w:jc w:val="both"/>
        <w:rPr>
          <w:szCs w:val="28"/>
        </w:rPr>
      </w:pPr>
      <w:r w:rsidRPr="006074C9">
        <w:rPr>
          <w:szCs w:val="28"/>
        </w:rPr>
        <w:t>2019 г. – образовательные программы: по математике (1 человек), по физике (1 человек), по литературе</w:t>
      </w:r>
      <w:r w:rsidR="00187979">
        <w:rPr>
          <w:szCs w:val="28"/>
        </w:rPr>
        <w:t xml:space="preserve"> (1 человек);</w:t>
      </w:r>
    </w:p>
    <w:p w:rsidR="00187979" w:rsidRPr="00602CB4" w:rsidRDefault="00187979" w:rsidP="00261657">
      <w:pPr>
        <w:pStyle w:val="a3"/>
        <w:spacing w:line="276" w:lineRule="auto"/>
        <w:ind w:left="0"/>
        <w:jc w:val="both"/>
        <w:rPr>
          <w:szCs w:val="28"/>
        </w:rPr>
      </w:pPr>
      <w:r w:rsidRPr="00602CB4">
        <w:rPr>
          <w:szCs w:val="28"/>
        </w:rPr>
        <w:t>2020 г. – образовательная программа по математике (1 человек).</w:t>
      </w:r>
    </w:p>
    <w:p w:rsidR="00EA45EB" w:rsidRPr="00602CB4" w:rsidRDefault="00EA45EB" w:rsidP="00261657">
      <w:pPr>
        <w:pStyle w:val="a3"/>
        <w:spacing w:line="276" w:lineRule="auto"/>
        <w:ind w:left="0"/>
        <w:jc w:val="both"/>
        <w:rPr>
          <w:szCs w:val="28"/>
        </w:rPr>
      </w:pPr>
      <w:r w:rsidRPr="00602CB4">
        <w:rPr>
          <w:szCs w:val="28"/>
        </w:rPr>
        <w:tab/>
        <w:t xml:space="preserve">В 2020 году был создан региональный </w:t>
      </w:r>
      <w:r w:rsidR="00D3493F" w:rsidRPr="00602CB4">
        <w:rPr>
          <w:szCs w:val="28"/>
        </w:rPr>
        <w:t xml:space="preserve">электронный реестр «Одаренные дети Ненецкого автономного округа», куда вошли </w:t>
      </w:r>
      <w:r w:rsidR="00C75BA4" w:rsidRPr="00602CB4">
        <w:rPr>
          <w:szCs w:val="28"/>
        </w:rPr>
        <w:t xml:space="preserve">128 </w:t>
      </w:r>
      <w:proofErr w:type="gramStart"/>
      <w:r w:rsidR="00C26808" w:rsidRPr="00602CB4">
        <w:rPr>
          <w:szCs w:val="28"/>
        </w:rPr>
        <w:t>обучающихся</w:t>
      </w:r>
      <w:proofErr w:type="gramEnd"/>
      <w:r w:rsidR="00C26808" w:rsidRPr="00602CB4">
        <w:rPr>
          <w:szCs w:val="28"/>
        </w:rPr>
        <w:t xml:space="preserve"> Ненецкого автономного округа по интеллектуальному, творческому и спортивному </w:t>
      </w:r>
      <w:r w:rsidR="00D805A7" w:rsidRPr="00602CB4">
        <w:rPr>
          <w:szCs w:val="28"/>
        </w:rPr>
        <w:t>направлениям.</w:t>
      </w:r>
    </w:p>
    <w:p w:rsidR="00D805A7" w:rsidRPr="00602CB4" w:rsidRDefault="00D805A7" w:rsidP="004F419F">
      <w:pPr>
        <w:pStyle w:val="a8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CB4">
        <w:rPr>
          <w:rFonts w:ascii="Times New Roman" w:hAnsi="Times New Roman"/>
          <w:sz w:val="28"/>
          <w:szCs w:val="28"/>
        </w:rPr>
        <w:t xml:space="preserve">Целью формирования и функционирования реестра одаренных детей является формирование единой системно-выстроенной комплексной базы количественных и качественных данных о талантливых (одаренных) детях для их дальнейшей поддержки и развития. </w:t>
      </w:r>
    </w:p>
    <w:p w:rsidR="00D805A7" w:rsidRPr="00602CB4" w:rsidRDefault="00BC3106" w:rsidP="004F419F">
      <w:pPr>
        <w:pStyle w:val="a8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CB4">
        <w:rPr>
          <w:rFonts w:ascii="Times New Roman" w:hAnsi="Times New Roman"/>
          <w:sz w:val="28"/>
          <w:szCs w:val="28"/>
        </w:rPr>
        <w:t>Р</w:t>
      </w:r>
      <w:r w:rsidR="00D805A7" w:rsidRPr="00602CB4">
        <w:rPr>
          <w:rFonts w:ascii="Times New Roman" w:hAnsi="Times New Roman"/>
          <w:sz w:val="28"/>
          <w:szCs w:val="28"/>
        </w:rPr>
        <w:t xml:space="preserve">еестр одаренных детей </w:t>
      </w:r>
      <w:r w:rsidRPr="00602CB4">
        <w:rPr>
          <w:rFonts w:ascii="Times New Roman" w:hAnsi="Times New Roman"/>
          <w:sz w:val="28"/>
          <w:szCs w:val="28"/>
        </w:rPr>
        <w:t>создан</w:t>
      </w:r>
      <w:r w:rsidR="00D805A7" w:rsidRPr="00602CB4">
        <w:rPr>
          <w:rFonts w:ascii="Times New Roman" w:hAnsi="Times New Roman"/>
          <w:sz w:val="28"/>
          <w:szCs w:val="28"/>
        </w:rPr>
        <w:t xml:space="preserve"> для решения следующих задач:</w:t>
      </w:r>
    </w:p>
    <w:p w:rsidR="00D805A7" w:rsidRPr="00602CB4" w:rsidRDefault="00D805A7" w:rsidP="004F419F">
      <w:pPr>
        <w:pStyle w:val="a8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CB4">
        <w:rPr>
          <w:rFonts w:ascii="Times New Roman" w:hAnsi="Times New Roman"/>
          <w:sz w:val="28"/>
          <w:szCs w:val="28"/>
        </w:rPr>
        <w:t>ведение статистической и аналитической отчетности по итогам работы с талантливыми (одаренными) детьми;</w:t>
      </w:r>
    </w:p>
    <w:p w:rsidR="00D805A7" w:rsidRPr="00602CB4" w:rsidRDefault="00D805A7" w:rsidP="004F419F">
      <w:pPr>
        <w:pStyle w:val="a8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CB4">
        <w:rPr>
          <w:rFonts w:ascii="Times New Roman" w:hAnsi="Times New Roman"/>
          <w:sz w:val="28"/>
          <w:szCs w:val="28"/>
        </w:rPr>
        <w:t>планирование образовательной деятельности (образовательные программы, проекты, организация конкурсных мероприятий, и т.д.) для талантливых (одаренных) детей;</w:t>
      </w:r>
      <w:proofErr w:type="gramEnd"/>
    </w:p>
    <w:p w:rsidR="00D805A7" w:rsidRPr="00602CB4" w:rsidRDefault="00D805A7" w:rsidP="004F419F">
      <w:pPr>
        <w:pStyle w:val="a8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CB4">
        <w:rPr>
          <w:rFonts w:ascii="Times New Roman" w:hAnsi="Times New Roman"/>
          <w:sz w:val="28"/>
          <w:szCs w:val="28"/>
        </w:rPr>
        <w:t>разработка комплекса мер для более эффективного включения одаренных детей в интеллектуальную и творческую деятельность.</w:t>
      </w:r>
    </w:p>
    <w:p w:rsidR="00D805A7" w:rsidRPr="004D08BF" w:rsidRDefault="00D805A7" w:rsidP="004F419F">
      <w:pPr>
        <w:pStyle w:val="a8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2CB4">
        <w:rPr>
          <w:rFonts w:ascii="Times New Roman" w:hAnsi="Times New Roman"/>
          <w:sz w:val="28"/>
          <w:szCs w:val="28"/>
        </w:rPr>
        <w:t>хранение информации о талантливых (одаренных) детях.</w:t>
      </w:r>
    </w:p>
    <w:p w:rsidR="00C54CC9" w:rsidRPr="006074C9" w:rsidRDefault="005C51E3" w:rsidP="006074C9">
      <w:pPr>
        <w:pStyle w:val="a3"/>
        <w:spacing w:line="276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lastRenderedPageBreak/>
        <w:t xml:space="preserve">3. </w:t>
      </w:r>
      <w:r w:rsidR="00C54CC9" w:rsidRPr="006074C9">
        <w:rPr>
          <w:b/>
          <w:szCs w:val="28"/>
        </w:rPr>
        <w:t>Повышение квалификации педагогических работников</w:t>
      </w:r>
      <w:r w:rsidR="0085068C">
        <w:rPr>
          <w:szCs w:val="28"/>
        </w:rPr>
        <w:t xml:space="preserve"> на </w:t>
      </w:r>
      <w:r w:rsidR="00C54CC9" w:rsidRPr="006074C9">
        <w:rPr>
          <w:szCs w:val="28"/>
        </w:rPr>
        <w:t>семинарах Образовательного центра «С</w:t>
      </w:r>
      <w:r w:rsidR="00A5329B">
        <w:rPr>
          <w:szCs w:val="28"/>
        </w:rPr>
        <w:t>ириус», г. Сочи/ в течение года;</w:t>
      </w:r>
    </w:p>
    <w:p w:rsidR="001A25B9" w:rsidRPr="006074C9" w:rsidRDefault="00F1450F" w:rsidP="006074C9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6074C9">
        <w:rPr>
          <w:szCs w:val="28"/>
        </w:rPr>
        <w:t xml:space="preserve">В рамках программы </w:t>
      </w:r>
      <w:r w:rsidRPr="006074C9">
        <w:rPr>
          <w:rFonts w:cs="Times New Roman"/>
          <w:szCs w:val="28"/>
        </w:rPr>
        <w:t xml:space="preserve">сотрудники Регионального центра и педагоги, привлекаемые к работе с одаренными детьми, прошли </w:t>
      </w:r>
      <w:r w:rsidR="001A25B9" w:rsidRPr="006074C9">
        <w:rPr>
          <w:rFonts w:cs="Times New Roman"/>
          <w:szCs w:val="28"/>
        </w:rPr>
        <w:t xml:space="preserve">следующие </w:t>
      </w:r>
      <w:r w:rsidRPr="006074C9">
        <w:rPr>
          <w:rFonts w:cs="Times New Roman"/>
          <w:szCs w:val="28"/>
        </w:rPr>
        <w:t>курсы повышения квалификации</w:t>
      </w:r>
      <w:r w:rsidR="009827CD" w:rsidRPr="006074C9">
        <w:rPr>
          <w:rFonts w:cs="Times New Roman"/>
          <w:szCs w:val="28"/>
        </w:rPr>
        <w:t xml:space="preserve"> </w:t>
      </w:r>
      <w:r w:rsidR="009827CD" w:rsidRPr="00A5329B">
        <w:rPr>
          <w:rFonts w:cs="Times New Roman"/>
          <w:szCs w:val="28"/>
        </w:rPr>
        <w:t>на базе Образовательного центра «Сириус»</w:t>
      </w:r>
      <w:r w:rsidR="001A25B9" w:rsidRPr="00A5329B">
        <w:rPr>
          <w:rFonts w:cs="Times New Roman"/>
          <w:szCs w:val="28"/>
        </w:rPr>
        <w:t>:</w:t>
      </w:r>
    </w:p>
    <w:p w:rsidR="00F1450F" w:rsidRPr="006074C9" w:rsidRDefault="00FE444B" w:rsidP="006074C9">
      <w:pPr>
        <w:spacing w:line="276" w:lineRule="auto"/>
        <w:ind w:firstLine="709"/>
        <w:jc w:val="both"/>
        <w:rPr>
          <w:rFonts w:cs="Times New Roman"/>
          <w:szCs w:val="28"/>
        </w:rPr>
      </w:pPr>
      <w:proofErr w:type="gramStart"/>
      <w:r w:rsidRPr="006074C9">
        <w:rPr>
          <w:rFonts w:cs="Times New Roman"/>
          <w:szCs w:val="28"/>
        </w:rPr>
        <w:t xml:space="preserve">программа профессиональной </w:t>
      </w:r>
      <w:r w:rsidR="007619DB">
        <w:rPr>
          <w:rFonts w:cs="Times New Roman"/>
          <w:szCs w:val="28"/>
        </w:rPr>
        <w:t xml:space="preserve">переподготовки педагогических и </w:t>
      </w:r>
      <w:r w:rsidRPr="006074C9">
        <w:rPr>
          <w:rFonts w:cs="Times New Roman"/>
          <w:szCs w:val="28"/>
        </w:rPr>
        <w:t>управленческих кадров</w:t>
      </w:r>
      <w:r w:rsidR="00F1450F" w:rsidRPr="006074C9">
        <w:rPr>
          <w:rFonts w:cs="Times New Roman"/>
          <w:szCs w:val="28"/>
        </w:rPr>
        <w:t xml:space="preserve"> </w:t>
      </w:r>
      <w:r w:rsidR="003774F0" w:rsidRPr="006074C9">
        <w:rPr>
          <w:rFonts w:cs="Times New Roman"/>
          <w:szCs w:val="28"/>
        </w:rPr>
        <w:t>для систем выявления и поддержки талантливых детей и моло</w:t>
      </w:r>
      <w:r w:rsidR="009827CD" w:rsidRPr="006074C9">
        <w:rPr>
          <w:rFonts w:cs="Times New Roman"/>
          <w:szCs w:val="28"/>
        </w:rPr>
        <w:t>дежи «Большие вызовы»</w:t>
      </w:r>
      <w:r w:rsidR="00E22518" w:rsidRPr="006074C9">
        <w:rPr>
          <w:rFonts w:cs="Times New Roman"/>
          <w:szCs w:val="28"/>
        </w:rPr>
        <w:t xml:space="preserve"> - 3 человека</w:t>
      </w:r>
      <w:r w:rsidR="00273C86">
        <w:rPr>
          <w:rFonts w:cs="Times New Roman"/>
          <w:szCs w:val="28"/>
        </w:rPr>
        <w:t xml:space="preserve"> в 2019 году</w:t>
      </w:r>
      <w:r w:rsidR="00E22518" w:rsidRPr="006074C9">
        <w:rPr>
          <w:rFonts w:cs="Times New Roman"/>
          <w:szCs w:val="28"/>
        </w:rPr>
        <w:t xml:space="preserve"> (Гвоздева О.А., учитель ГБОУ НАО «СШ п. Искателей», Пана</w:t>
      </w:r>
      <w:r w:rsidR="007619DB">
        <w:rPr>
          <w:rFonts w:cs="Times New Roman"/>
          <w:szCs w:val="28"/>
        </w:rPr>
        <w:t xml:space="preserve">рина Н.Г., учитель ГБОУ НАО «СШ п. </w:t>
      </w:r>
      <w:r w:rsidR="00C81201" w:rsidRPr="006074C9">
        <w:rPr>
          <w:rFonts w:cs="Times New Roman"/>
          <w:szCs w:val="28"/>
        </w:rPr>
        <w:t>Красное», Антоничева В.А., учитель Г</w:t>
      </w:r>
      <w:r w:rsidR="0085068C">
        <w:rPr>
          <w:rFonts w:cs="Times New Roman"/>
          <w:szCs w:val="28"/>
        </w:rPr>
        <w:t>БОУ НАО «СШ №</w:t>
      </w:r>
      <w:r w:rsidR="00273C86">
        <w:rPr>
          <w:rFonts w:cs="Times New Roman"/>
          <w:szCs w:val="28"/>
        </w:rPr>
        <w:t xml:space="preserve"> </w:t>
      </w:r>
      <w:r w:rsidR="007619DB">
        <w:rPr>
          <w:rFonts w:cs="Times New Roman"/>
          <w:szCs w:val="28"/>
        </w:rPr>
        <w:t xml:space="preserve">4 г. Нарьян-Мара с </w:t>
      </w:r>
      <w:r w:rsidR="00C81201" w:rsidRPr="006074C9">
        <w:rPr>
          <w:rFonts w:cs="Times New Roman"/>
          <w:szCs w:val="28"/>
        </w:rPr>
        <w:t>углубленным изучением отдельных предметов»)</w:t>
      </w:r>
      <w:r w:rsidR="006520F6" w:rsidRPr="006074C9">
        <w:rPr>
          <w:rFonts w:cs="Times New Roman"/>
          <w:szCs w:val="28"/>
        </w:rPr>
        <w:t>;</w:t>
      </w:r>
      <w:proofErr w:type="gramEnd"/>
    </w:p>
    <w:p w:rsidR="00C81201" w:rsidRPr="006074C9" w:rsidRDefault="00D2393B" w:rsidP="006074C9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6074C9">
        <w:rPr>
          <w:rFonts w:cs="Times New Roman"/>
          <w:szCs w:val="28"/>
        </w:rPr>
        <w:t>п</w:t>
      </w:r>
      <w:r w:rsidR="007619DB">
        <w:rPr>
          <w:rFonts w:cs="Times New Roman"/>
          <w:szCs w:val="28"/>
        </w:rPr>
        <w:t xml:space="preserve">рограмма повышения квалификации </w:t>
      </w:r>
      <w:r w:rsidRPr="006074C9">
        <w:rPr>
          <w:rFonts w:cs="Times New Roman"/>
          <w:szCs w:val="28"/>
        </w:rPr>
        <w:t>«Приобщение к математическому творчеству: традиции, тенд</w:t>
      </w:r>
      <w:r w:rsidR="007619DB">
        <w:rPr>
          <w:rFonts w:cs="Times New Roman"/>
          <w:szCs w:val="28"/>
        </w:rPr>
        <w:t xml:space="preserve">енции и возможности основного и </w:t>
      </w:r>
      <w:r w:rsidRPr="006074C9">
        <w:rPr>
          <w:rFonts w:cs="Times New Roman"/>
          <w:szCs w:val="28"/>
        </w:rPr>
        <w:t>дополнительного математического образ</w:t>
      </w:r>
      <w:r w:rsidR="0085068C">
        <w:rPr>
          <w:rFonts w:cs="Times New Roman"/>
          <w:szCs w:val="28"/>
        </w:rPr>
        <w:t>ования» - 1 человек</w:t>
      </w:r>
      <w:r w:rsidR="00273C86">
        <w:rPr>
          <w:rFonts w:cs="Times New Roman"/>
          <w:szCs w:val="28"/>
        </w:rPr>
        <w:t xml:space="preserve"> в 2019 году</w:t>
      </w:r>
      <w:r w:rsidR="0085068C">
        <w:rPr>
          <w:rFonts w:cs="Times New Roman"/>
          <w:szCs w:val="28"/>
        </w:rPr>
        <w:t xml:space="preserve"> (Корельская </w:t>
      </w:r>
      <w:r w:rsidRPr="006074C9">
        <w:rPr>
          <w:rFonts w:cs="Times New Roman"/>
          <w:szCs w:val="28"/>
        </w:rPr>
        <w:t>Е.Ю., методист ГБУ НАО «НРЦРО»)</w:t>
      </w:r>
      <w:r w:rsidR="006520F6" w:rsidRPr="006074C9">
        <w:rPr>
          <w:rFonts w:cs="Times New Roman"/>
          <w:szCs w:val="28"/>
        </w:rPr>
        <w:t>;</w:t>
      </w:r>
    </w:p>
    <w:p w:rsidR="00B71B02" w:rsidRPr="006074C9" w:rsidRDefault="00B05D7B" w:rsidP="006074C9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6074C9">
        <w:rPr>
          <w:rFonts w:cs="Times New Roman"/>
          <w:szCs w:val="28"/>
        </w:rPr>
        <w:t xml:space="preserve">семинар для </w:t>
      </w:r>
      <w:r w:rsidR="00B71B02" w:rsidRPr="006074C9">
        <w:rPr>
          <w:rFonts w:cs="Times New Roman"/>
          <w:szCs w:val="28"/>
        </w:rPr>
        <w:t>организаторов региональных</w:t>
      </w:r>
      <w:r w:rsidRPr="006074C9">
        <w:rPr>
          <w:rFonts w:cs="Times New Roman"/>
          <w:szCs w:val="28"/>
        </w:rPr>
        <w:t xml:space="preserve"> центров</w:t>
      </w:r>
      <w:r w:rsidR="00B71B02" w:rsidRPr="006074C9">
        <w:rPr>
          <w:rFonts w:cs="Times New Roman"/>
          <w:szCs w:val="28"/>
        </w:rPr>
        <w:t xml:space="preserve"> выявления и</w:t>
      </w:r>
      <w:r w:rsidR="007619DB">
        <w:rPr>
          <w:rFonts w:cs="Times New Roman"/>
          <w:szCs w:val="28"/>
        </w:rPr>
        <w:t xml:space="preserve"> </w:t>
      </w:r>
      <w:r w:rsidRPr="006074C9">
        <w:rPr>
          <w:rFonts w:cs="Times New Roman"/>
          <w:szCs w:val="28"/>
        </w:rPr>
        <w:t>поддержки одаренных детей</w:t>
      </w:r>
      <w:r w:rsidR="00B71B02" w:rsidRPr="006074C9">
        <w:rPr>
          <w:rFonts w:cs="Times New Roman"/>
          <w:szCs w:val="28"/>
        </w:rPr>
        <w:t xml:space="preserve"> - 1 человек</w:t>
      </w:r>
      <w:r w:rsidR="00547B5C">
        <w:rPr>
          <w:rFonts w:cs="Times New Roman"/>
          <w:szCs w:val="28"/>
        </w:rPr>
        <w:t xml:space="preserve"> в 2019 году</w:t>
      </w:r>
      <w:r w:rsidR="00B71B02" w:rsidRPr="006074C9">
        <w:rPr>
          <w:rFonts w:cs="Times New Roman"/>
          <w:szCs w:val="28"/>
        </w:rPr>
        <w:t xml:space="preserve"> (Ижемцева Л.А., начальник отдела «Региональный центр выявления и поддержки одаренных детей»)</w:t>
      </w:r>
      <w:r w:rsidR="006520F6" w:rsidRPr="006074C9">
        <w:rPr>
          <w:rFonts w:cs="Times New Roman"/>
          <w:szCs w:val="28"/>
        </w:rPr>
        <w:t>;</w:t>
      </w:r>
    </w:p>
    <w:p w:rsidR="00E662C7" w:rsidRDefault="00E662C7" w:rsidP="006074C9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6074C9">
        <w:rPr>
          <w:rFonts w:cs="Times New Roman"/>
          <w:szCs w:val="28"/>
        </w:rPr>
        <w:t>курсы повышения квалификации по</w:t>
      </w:r>
      <w:r w:rsidR="0085068C">
        <w:rPr>
          <w:rFonts w:cs="Times New Roman"/>
          <w:szCs w:val="28"/>
        </w:rPr>
        <w:t xml:space="preserve"> теме «Тех</w:t>
      </w:r>
      <w:r w:rsidR="007619DB">
        <w:rPr>
          <w:rFonts w:cs="Times New Roman"/>
          <w:szCs w:val="28"/>
        </w:rPr>
        <w:t xml:space="preserve">нологии организации и </w:t>
      </w:r>
      <w:r w:rsidRPr="006074C9">
        <w:rPr>
          <w:rFonts w:cs="Times New Roman"/>
          <w:szCs w:val="28"/>
        </w:rPr>
        <w:t>проведения конкурсов научно-техн</w:t>
      </w:r>
      <w:r w:rsidR="007619DB">
        <w:rPr>
          <w:rFonts w:cs="Times New Roman"/>
          <w:szCs w:val="28"/>
        </w:rPr>
        <w:t xml:space="preserve">ологической направленности» - 1 </w:t>
      </w:r>
      <w:r w:rsidRPr="006074C9">
        <w:rPr>
          <w:rFonts w:cs="Times New Roman"/>
          <w:szCs w:val="28"/>
        </w:rPr>
        <w:t>человек</w:t>
      </w:r>
      <w:r w:rsidR="00547B5C">
        <w:rPr>
          <w:rFonts w:cs="Times New Roman"/>
          <w:szCs w:val="28"/>
        </w:rPr>
        <w:t xml:space="preserve"> в 2019 году</w:t>
      </w:r>
      <w:r w:rsidRPr="006074C9">
        <w:rPr>
          <w:rFonts w:cs="Times New Roman"/>
          <w:szCs w:val="28"/>
        </w:rPr>
        <w:t xml:space="preserve"> (Ижемцева Л.А., начальник отдела «Региональный центр выявления и поддержки одаренных детей»)</w:t>
      </w:r>
      <w:r w:rsidR="00A5329B">
        <w:rPr>
          <w:rFonts w:cs="Times New Roman"/>
          <w:szCs w:val="28"/>
        </w:rPr>
        <w:t>.</w:t>
      </w:r>
    </w:p>
    <w:p w:rsidR="00547B5C" w:rsidRDefault="00805216" w:rsidP="006074C9">
      <w:pPr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декабре 2019 года п</w:t>
      </w:r>
      <w:r w:rsidR="00A5329B">
        <w:rPr>
          <w:rFonts w:cs="Times New Roman"/>
          <w:szCs w:val="28"/>
        </w:rPr>
        <w:t xml:space="preserve">рошли </w:t>
      </w:r>
      <w:r w:rsidR="00547B5C">
        <w:rPr>
          <w:rFonts w:cs="Times New Roman"/>
          <w:szCs w:val="28"/>
        </w:rPr>
        <w:t>курсы повышения квалифика</w:t>
      </w:r>
      <w:r w:rsidR="00A5329B">
        <w:rPr>
          <w:rFonts w:cs="Times New Roman"/>
          <w:szCs w:val="28"/>
        </w:rPr>
        <w:t>ции</w:t>
      </w:r>
      <w:r w:rsidR="00547B5C">
        <w:rPr>
          <w:rFonts w:cs="Times New Roman"/>
          <w:szCs w:val="28"/>
        </w:rPr>
        <w:t xml:space="preserve"> «Разработка оценочных средств для проведения школьного и муниципального (территориального) этапов ВсОШ» </w:t>
      </w:r>
      <w:r w:rsidR="00A5329B">
        <w:rPr>
          <w:rFonts w:cs="Times New Roman"/>
          <w:szCs w:val="28"/>
        </w:rPr>
        <w:t>(</w:t>
      </w:r>
      <w:r w:rsidR="00547B5C">
        <w:rPr>
          <w:rFonts w:cs="Times New Roman"/>
          <w:szCs w:val="28"/>
        </w:rPr>
        <w:t>для членов региональных предметно-методических комис</w:t>
      </w:r>
      <w:r w:rsidR="00A5329B">
        <w:rPr>
          <w:rFonts w:cs="Times New Roman"/>
          <w:szCs w:val="28"/>
        </w:rPr>
        <w:t>сий г. Москва) – 4 человека (</w:t>
      </w:r>
      <w:r w:rsidR="00547B5C" w:rsidRPr="00547B5C">
        <w:rPr>
          <w:rFonts w:cs="Times New Roman"/>
          <w:szCs w:val="28"/>
        </w:rPr>
        <w:t>Антоничева В.А., учитель ГБОУ НАО «СШ № 4 г. Нарьян-Мара с углубленным изучением отдельных предметов»</w:t>
      </w:r>
      <w:r w:rsidR="00547B5C">
        <w:rPr>
          <w:rFonts w:cs="Times New Roman"/>
          <w:szCs w:val="28"/>
        </w:rPr>
        <w:t>, Головешкина Г.В. -</w:t>
      </w:r>
      <w:r w:rsidR="00A5329B" w:rsidRPr="00A5329B">
        <w:t xml:space="preserve"> </w:t>
      </w:r>
      <w:r w:rsidR="00A5329B" w:rsidRPr="00A5329B">
        <w:rPr>
          <w:rFonts w:cs="Times New Roman"/>
          <w:szCs w:val="28"/>
        </w:rPr>
        <w:t>учитель ГБОУ НАО «С</w:t>
      </w:r>
      <w:r w:rsidR="00A5329B">
        <w:rPr>
          <w:rFonts w:cs="Times New Roman"/>
          <w:szCs w:val="28"/>
        </w:rPr>
        <w:t>Ш № 3»</w:t>
      </w:r>
      <w:r w:rsidR="00547B5C">
        <w:rPr>
          <w:rFonts w:cs="Times New Roman"/>
          <w:szCs w:val="28"/>
        </w:rPr>
        <w:t xml:space="preserve">, Кононова В.И. – </w:t>
      </w:r>
      <w:r w:rsidR="00A5329B">
        <w:rPr>
          <w:rFonts w:cs="Times New Roman"/>
          <w:szCs w:val="28"/>
        </w:rPr>
        <w:t>учитель ГБОУ НАО «СШ № 1</w:t>
      </w:r>
      <w:r w:rsidR="00A5329B" w:rsidRPr="00A5329B">
        <w:rPr>
          <w:rFonts w:cs="Times New Roman"/>
          <w:szCs w:val="28"/>
        </w:rPr>
        <w:t xml:space="preserve"> г. </w:t>
      </w:r>
      <w:proofErr w:type="gramStart"/>
      <w:r w:rsidR="00A5329B" w:rsidRPr="00A5329B">
        <w:rPr>
          <w:rFonts w:cs="Times New Roman"/>
          <w:szCs w:val="28"/>
        </w:rPr>
        <w:t>Нарьян-Мара с углубленным изучением отдельных предметов</w:t>
      </w:r>
      <w:r w:rsidR="00A5329B">
        <w:rPr>
          <w:rFonts w:cs="Times New Roman"/>
          <w:szCs w:val="28"/>
        </w:rPr>
        <w:t xml:space="preserve"> им. П.М. Спирихина»</w:t>
      </w:r>
      <w:r w:rsidR="00547B5C" w:rsidRPr="00A5329B">
        <w:rPr>
          <w:rFonts w:cs="Times New Roman"/>
          <w:szCs w:val="28"/>
        </w:rPr>
        <w:t>,</w:t>
      </w:r>
      <w:r w:rsidR="00547B5C">
        <w:rPr>
          <w:rFonts w:cs="Times New Roman"/>
          <w:szCs w:val="28"/>
        </w:rPr>
        <w:t xml:space="preserve"> Кислякова Л.Н. –</w:t>
      </w:r>
      <w:r w:rsidR="00A5329B" w:rsidRPr="00A5329B">
        <w:t xml:space="preserve"> </w:t>
      </w:r>
      <w:r w:rsidR="00C20E10">
        <w:rPr>
          <w:rFonts w:cs="Times New Roman"/>
          <w:szCs w:val="28"/>
        </w:rPr>
        <w:t>учитель ГБОУ НАО «СШ № 5</w:t>
      </w:r>
      <w:r w:rsidR="00A5329B">
        <w:rPr>
          <w:rFonts w:cs="Times New Roman"/>
          <w:szCs w:val="28"/>
        </w:rPr>
        <w:t>»</w:t>
      </w:r>
      <w:r w:rsidR="00547B5C">
        <w:rPr>
          <w:rFonts w:cs="Times New Roman"/>
          <w:szCs w:val="28"/>
        </w:rPr>
        <w:t>)</w:t>
      </w:r>
      <w:r w:rsidR="00A5329B">
        <w:rPr>
          <w:rFonts w:cs="Times New Roman"/>
          <w:szCs w:val="28"/>
        </w:rPr>
        <w:t>.</w:t>
      </w:r>
      <w:proofErr w:type="gramEnd"/>
    </w:p>
    <w:p w:rsidR="00A6521A" w:rsidRDefault="00882EAD" w:rsidP="006074C9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602CB4">
        <w:rPr>
          <w:rFonts w:cs="Times New Roman"/>
          <w:szCs w:val="28"/>
        </w:rPr>
        <w:t>Сотрудники Регионального центра (3 человека) в</w:t>
      </w:r>
      <w:r w:rsidR="00CA6955" w:rsidRPr="00602CB4">
        <w:rPr>
          <w:rFonts w:cs="Times New Roman"/>
          <w:szCs w:val="28"/>
        </w:rPr>
        <w:t xml:space="preserve"> мае-июне 2020 г. </w:t>
      </w:r>
      <w:r w:rsidRPr="00602CB4">
        <w:rPr>
          <w:rFonts w:cs="Times New Roman"/>
          <w:szCs w:val="28"/>
        </w:rPr>
        <w:t xml:space="preserve">прошли </w:t>
      </w:r>
      <w:r w:rsidR="00CA6955" w:rsidRPr="00602CB4">
        <w:rPr>
          <w:rFonts w:cs="Times New Roman"/>
          <w:szCs w:val="28"/>
        </w:rPr>
        <w:t>курсы повышения квалификации</w:t>
      </w:r>
      <w:r w:rsidR="00AF119A" w:rsidRPr="00602CB4">
        <w:rPr>
          <w:rFonts w:cs="Times New Roman"/>
          <w:szCs w:val="28"/>
        </w:rPr>
        <w:t xml:space="preserve"> «Цифровые технологии в работе педагога в условиях реализации образовательных </w:t>
      </w:r>
      <w:r w:rsidR="00E928E2" w:rsidRPr="00602CB4">
        <w:rPr>
          <w:rFonts w:cs="Times New Roman"/>
          <w:szCs w:val="28"/>
        </w:rPr>
        <w:t>и профессиональных стандартов», в сентябре 2020 г. – курсы повышения квалификации «Технологии в работе с интеллектуально одаренными детьми».</w:t>
      </w:r>
    </w:p>
    <w:p w:rsidR="00A5329B" w:rsidRDefault="00A5329B" w:rsidP="006074C9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A5329B">
        <w:rPr>
          <w:rFonts w:cs="Times New Roman"/>
          <w:szCs w:val="28"/>
        </w:rPr>
        <w:t xml:space="preserve">4. </w:t>
      </w:r>
      <w:r w:rsidRPr="00A5329B">
        <w:rPr>
          <w:rFonts w:cs="Times New Roman"/>
          <w:b/>
          <w:szCs w:val="28"/>
        </w:rPr>
        <w:t xml:space="preserve">Информирование общественности о деятельности Регионального центра </w:t>
      </w:r>
      <w:r w:rsidRPr="00A5329B">
        <w:rPr>
          <w:rFonts w:cs="Times New Roman"/>
          <w:szCs w:val="28"/>
        </w:rPr>
        <w:t>(СМИ телеканал «Север», ТРК «Заполярье», ОПГ «</w:t>
      </w:r>
      <w:proofErr w:type="spellStart"/>
      <w:r w:rsidRPr="00A5329B">
        <w:rPr>
          <w:rFonts w:cs="Times New Roman"/>
          <w:szCs w:val="28"/>
        </w:rPr>
        <w:t>Наръяна</w:t>
      </w:r>
      <w:proofErr w:type="spellEnd"/>
      <w:r w:rsidRPr="00A5329B">
        <w:rPr>
          <w:rFonts w:cs="Times New Roman"/>
          <w:szCs w:val="28"/>
        </w:rPr>
        <w:t xml:space="preserve"> </w:t>
      </w:r>
      <w:proofErr w:type="spellStart"/>
      <w:r w:rsidRPr="00A5329B">
        <w:rPr>
          <w:rFonts w:cs="Times New Roman"/>
          <w:szCs w:val="28"/>
        </w:rPr>
        <w:t>Вындер</w:t>
      </w:r>
      <w:proofErr w:type="spellEnd"/>
      <w:r w:rsidRPr="00A5329B">
        <w:rPr>
          <w:rFonts w:cs="Times New Roman"/>
          <w:szCs w:val="28"/>
        </w:rPr>
        <w:t xml:space="preserve">», </w:t>
      </w:r>
      <w:r w:rsidRPr="00A5329B">
        <w:rPr>
          <w:rFonts w:cs="Times New Roman"/>
          <w:szCs w:val="28"/>
        </w:rPr>
        <w:lastRenderedPageBreak/>
        <w:t>сайт ГБУ НАО «НРЦРО» http://cronao.ru/, социальная сеть «</w:t>
      </w:r>
      <w:proofErr w:type="spellStart"/>
      <w:r w:rsidRPr="00A5329B">
        <w:rPr>
          <w:rFonts w:cs="Times New Roman"/>
          <w:szCs w:val="28"/>
        </w:rPr>
        <w:t>Вконтакте</w:t>
      </w:r>
      <w:proofErr w:type="spellEnd"/>
      <w:r w:rsidRPr="00A5329B">
        <w:rPr>
          <w:rFonts w:cs="Times New Roman"/>
          <w:szCs w:val="28"/>
        </w:rPr>
        <w:t xml:space="preserve">» в группе «НРЦРО» </w:t>
      </w:r>
      <w:hyperlink r:id="rId7" w:history="1">
        <w:r w:rsidR="00805216" w:rsidRPr="00AF16CC">
          <w:rPr>
            <w:rStyle w:val="a5"/>
            <w:rFonts w:cs="Times New Roman"/>
            <w:szCs w:val="28"/>
          </w:rPr>
          <w:t>https://vk.com/cronao</w:t>
        </w:r>
      </w:hyperlink>
      <w:r w:rsidRPr="00A5329B">
        <w:rPr>
          <w:rFonts w:cs="Times New Roman"/>
          <w:szCs w:val="28"/>
        </w:rPr>
        <w:t>).</w:t>
      </w:r>
    </w:p>
    <w:p w:rsidR="00BF77C9" w:rsidRPr="006074C9" w:rsidRDefault="000703DD" w:rsidP="006074C9">
      <w:pPr>
        <w:spacing w:line="276" w:lineRule="auto"/>
        <w:ind w:firstLine="709"/>
        <w:jc w:val="both"/>
        <w:rPr>
          <w:szCs w:val="28"/>
        </w:rPr>
      </w:pPr>
      <w:r w:rsidRPr="006074C9">
        <w:rPr>
          <w:rFonts w:cs="Times New Roman"/>
          <w:szCs w:val="28"/>
        </w:rPr>
        <w:t xml:space="preserve">Финансирование деятельности Регионального центра, предусмотренное в </w:t>
      </w:r>
      <w:r w:rsidRPr="006074C9">
        <w:rPr>
          <w:szCs w:val="28"/>
        </w:rPr>
        <w:t>государственной программе Ненецкого автономного округа «Развитие образования Ненецкого автономног</w:t>
      </w:r>
      <w:r w:rsidR="0085068C">
        <w:rPr>
          <w:szCs w:val="28"/>
        </w:rPr>
        <w:t xml:space="preserve">о округа», </w:t>
      </w:r>
      <w:r w:rsidR="00805216">
        <w:rPr>
          <w:szCs w:val="28"/>
        </w:rPr>
        <w:t>в 2019 составляло</w:t>
      </w:r>
      <w:r w:rsidR="00CA2612">
        <w:rPr>
          <w:szCs w:val="28"/>
        </w:rPr>
        <w:t xml:space="preserve"> 3 054 300 рублей (в 2020 году – 2 </w:t>
      </w:r>
      <w:r w:rsidR="00805216">
        <w:rPr>
          <w:szCs w:val="28"/>
        </w:rPr>
        <w:t>456 300 рублей).</w:t>
      </w:r>
      <w:r w:rsidR="00BF77C9" w:rsidRPr="006074C9">
        <w:rPr>
          <w:szCs w:val="28"/>
        </w:rPr>
        <w:t xml:space="preserve"> Данные средства направлены на организацию выездов учащихся на конкурсные мероприятия за пределы округа, оплату приезда приглашенных преподавателей вузов и обра</w:t>
      </w:r>
      <w:r w:rsidR="0085068C">
        <w:rPr>
          <w:szCs w:val="28"/>
        </w:rPr>
        <w:t>зовательных центров, расходы на </w:t>
      </w:r>
      <w:r w:rsidR="00BF77C9" w:rsidRPr="006074C9">
        <w:rPr>
          <w:szCs w:val="28"/>
        </w:rPr>
        <w:t>участие в образовательных программах учащихся из отдаленных населенных пунктов, повышение квалификации пед</w:t>
      </w:r>
      <w:r w:rsidR="0085068C">
        <w:rPr>
          <w:szCs w:val="28"/>
        </w:rPr>
        <w:t>агогических работников и </w:t>
      </w:r>
      <w:r w:rsidR="00BF77C9" w:rsidRPr="006074C9">
        <w:rPr>
          <w:szCs w:val="28"/>
        </w:rPr>
        <w:t>методистов Регионального центра, организацию образовательных смен.</w:t>
      </w:r>
    </w:p>
    <w:p w:rsidR="00830849" w:rsidRPr="006074C9" w:rsidRDefault="00830849" w:rsidP="006074C9">
      <w:pPr>
        <w:spacing w:line="276" w:lineRule="auto"/>
        <w:ind w:firstLine="709"/>
        <w:jc w:val="both"/>
        <w:rPr>
          <w:szCs w:val="28"/>
        </w:rPr>
      </w:pPr>
      <w:r w:rsidRPr="006074C9">
        <w:rPr>
          <w:szCs w:val="28"/>
        </w:rPr>
        <w:t>Дополнительную финансовую поддержку в 2019 г. Региональный центр получил от следующих социальных партнеров:</w:t>
      </w:r>
    </w:p>
    <w:p w:rsidR="00830849" w:rsidRPr="006074C9" w:rsidRDefault="00BF77C9" w:rsidP="006074C9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6074C9">
        <w:rPr>
          <w:rFonts w:cs="Times New Roman"/>
          <w:szCs w:val="28"/>
        </w:rPr>
        <w:t xml:space="preserve">АО «Ненецкая нефтяная компания» на реализацию проекта «Онлайн-курсы для обучающихся по дополнительной программе с использованием ресурсов онлайн-школы </w:t>
      </w:r>
      <w:proofErr w:type="spellStart"/>
      <w:r w:rsidRPr="006074C9">
        <w:rPr>
          <w:rFonts w:cs="Times New Roman"/>
          <w:szCs w:val="28"/>
        </w:rPr>
        <w:t>Фоксфорд</w:t>
      </w:r>
      <w:proofErr w:type="spellEnd"/>
      <w:r w:rsidRPr="006074C9">
        <w:rPr>
          <w:rFonts w:cs="Times New Roman"/>
          <w:szCs w:val="28"/>
        </w:rPr>
        <w:t>» в размере 460 тысяч рублей;</w:t>
      </w:r>
    </w:p>
    <w:p w:rsidR="00BF77C9" w:rsidRPr="006074C9" w:rsidRDefault="00BF77C9" w:rsidP="006074C9">
      <w:pPr>
        <w:spacing w:line="276" w:lineRule="auto"/>
        <w:ind w:firstLine="709"/>
        <w:jc w:val="both"/>
        <w:rPr>
          <w:szCs w:val="28"/>
        </w:rPr>
      </w:pPr>
      <w:r w:rsidRPr="006074C9">
        <w:rPr>
          <w:szCs w:val="28"/>
        </w:rPr>
        <w:t>ООО «</w:t>
      </w:r>
      <w:proofErr w:type="spellStart"/>
      <w:r w:rsidRPr="006074C9">
        <w:rPr>
          <w:szCs w:val="28"/>
        </w:rPr>
        <w:t>Башнефть</w:t>
      </w:r>
      <w:proofErr w:type="spellEnd"/>
      <w:r w:rsidRPr="006074C9">
        <w:rPr>
          <w:szCs w:val="28"/>
        </w:rPr>
        <w:t>-Полюс» н</w:t>
      </w:r>
      <w:r w:rsidR="00EA45EB">
        <w:rPr>
          <w:szCs w:val="28"/>
        </w:rPr>
        <w:t xml:space="preserve">а приобретение оборудования для </w:t>
      </w:r>
      <w:r w:rsidRPr="006074C9">
        <w:rPr>
          <w:szCs w:val="28"/>
        </w:rPr>
        <w:t>мобильного компьютерного класса в размер</w:t>
      </w:r>
      <w:r w:rsidR="008A496E" w:rsidRPr="006074C9">
        <w:rPr>
          <w:szCs w:val="28"/>
        </w:rPr>
        <w:t>е 507 тыс. рублей</w:t>
      </w:r>
      <w:r w:rsidRPr="006074C9">
        <w:rPr>
          <w:szCs w:val="28"/>
        </w:rPr>
        <w:t>;</w:t>
      </w:r>
    </w:p>
    <w:p w:rsidR="008A496E" w:rsidRDefault="00B075CA" w:rsidP="006074C9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ООО «ЗАРУБЕЖНЕФТЬ – добыча </w:t>
      </w:r>
      <w:proofErr w:type="spellStart"/>
      <w:r w:rsidR="008A496E" w:rsidRPr="006074C9">
        <w:rPr>
          <w:szCs w:val="28"/>
        </w:rPr>
        <w:t>Харьяга</w:t>
      </w:r>
      <w:proofErr w:type="spellEnd"/>
      <w:r w:rsidR="008A496E" w:rsidRPr="006074C9">
        <w:rPr>
          <w:szCs w:val="28"/>
        </w:rPr>
        <w:t>» на реализацию мероприятия «Летняя многопрофильная смена для интеллектуально-одаренных детей НАО «Одаренные дети Арктики» в размере 497 тыс. рублей</w:t>
      </w:r>
      <w:r w:rsidR="00D80BC1" w:rsidRPr="006074C9">
        <w:rPr>
          <w:szCs w:val="28"/>
        </w:rPr>
        <w:t>.</w:t>
      </w:r>
    </w:p>
    <w:p w:rsidR="00805216" w:rsidRPr="006074C9" w:rsidRDefault="00B075CA" w:rsidP="006074C9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 2020 году предусмотрена</w:t>
      </w:r>
      <w:r w:rsidR="00805216">
        <w:rPr>
          <w:szCs w:val="28"/>
        </w:rPr>
        <w:t xml:space="preserve"> дополнительная финансовая поддержка  от </w:t>
      </w:r>
      <w:r w:rsidR="00805216" w:rsidRPr="00805216">
        <w:rPr>
          <w:szCs w:val="28"/>
        </w:rPr>
        <w:t>АО «Ненецкая нефтяная компания» на реализацию проекта «Онлайн-курсы для обучающихся по дополнительной программе с использованием ресурсов онла</w:t>
      </w:r>
      <w:r w:rsidR="00805216">
        <w:rPr>
          <w:szCs w:val="28"/>
        </w:rPr>
        <w:t xml:space="preserve">йн-школы </w:t>
      </w:r>
      <w:proofErr w:type="spellStart"/>
      <w:r w:rsidR="00805216">
        <w:rPr>
          <w:szCs w:val="28"/>
        </w:rPr>
        <w:t>Фоксфорд</w:t>
      </w:r>
      <w:proofErr w:type="spellEnd"/>
      <w:r w:rsidR="00805216">
        <w:rPr>
          <w:szCs w:val="28"/>
        </w:rPr>
        <w:t>» в размере 500 тысяч рублей.</w:t>
      </w:r>
    </w:p>
    <w:p w:rsidR="00912233" w:rsidRPr="00154580" w:rsidRDefault="00070B35" w:rsidP="006074C9">
      <w:pPr>
        <w:spacing w:line="276" w:lineRule="auto"/>
        <w:ind w:firstLine="709"/>
        <w:jc w:val="both"/>
        <w:rPr>
          <w:szCs w:val="28"/>
        </w:rPr>
      </w:pPr>
      <w:r w:rsidRPr="00154580">
        <w:rPr>
          <w:szCs w:val="28"/>
        </w:rPr>
        <w:t>Региональным планом мероприятий</w:t>
      </w:r>
      <w:r w:rsidR="00CA2612">
        <w:rPr>
          <w:szCs w:val="28"/>
        </w:rPr>
        <w:t xml:space="preserve"> по исполнению комплекса мер по </w:t>
      </w:r>
      <w:r w:rsidRPr="00154580">
        <w:rPr>
          <w:szCs w:val="28"/>
        </w:rPr>
        <w:t>реализации Ко</w:t>
      </w:r>
      <w:r w:rsidR="005D06EC" w:rsidRPr="00154580">
        <w:rPr>
          <w:szCs w:val="28"/>
        </w:rPr>
        <w:t>н</w:t>
      </w:r>
      <w:r w:rsidRPr="00154580">
        <w:rPr>
          <w:szCs w:val="28"/>
        </w:rPr>
        <w:t>цепции</w:t>
      </w:r>
      <w:r w:rsidR="005D06EC" w:rsidRPr="00154580">
        <w:rPr>
          <w:szCs w:val="28"/>
        </w:rPr>
        <w:t xml:space="preserve"> общенациональной системы выявления и развития молодых талантов в Ненецком автономном округе на 2015-2020 годы</w:t>
      </w:r>
      <w:r w:rsidR="00061E91" w:rsidRPr="00154580">
        <w:rPr>
          <w:szCs w:val="28"/>
        </w:rPr>
        <w:t xml:space="preserve"> предусмотрены </w:t>
      </w:r>
      <w:r w:rsidR="00F97B17" w:rsidRPr="00154580">
        <w:rPr>
          <w:szCs w:val="28"/>
        </w:rPr>
        <w:t xml:space="preserve">следующие </w:t>
      </w:r>
      <w:r w:rsidR="00F97B17" w:rsidRPr="0085068C">
        <w:rPr>
          <w:b/>
          <w:szCs w:val="28"/>
        </w:rPr>
        <w:t xml:space="preserve">формы </w:t>
      </w:r>
      <w:r w:rsidR="00CA2612">
        <w:rPr>
          <w:b/>
          <w:szCs w:val="28"/>
        </w:rPr>
        <w:t xml:space="preserve">поддержки одаренных детей и </w:t>
      </w:r>
      <w:r w:rsidR="00912233" w:rsidRPr="0085068C">
        <w:rPr>
          <w:b/>
          <w:szCs w:val="28"/>
        </w:rPr>
        <w:t>талантливой молодежи:</w:t>
      </w:r>
    </w:p>
    <w:p w:rsidR="00912233" w:rsidRPr="00154580" w:rsidRDefault="00912233" w:rsidP="006074C9">
      <w:pPr>
        <w:spacing w:line="276" w:lineRule="auto"/>
        <w:ind w:firstLine="709"/>
        <w:jc w:val="both"/>
        <w:rPr>
          <w:szCs w:val="28"/>
        </w:rPr>
      </w:pPr>
      <w:r w:rsidRPr="00154580">
        <w:rPr>
          <w:szCs w:val="28"/>
        </w:rPr>
        <w:t>организация поощрения именными стипендиями, премиями и грантами</w:t>
      </w:r>
      <w:r w:rsidR="00B003E3" w:rsidRPr="00154580">
        <w:rPr>
          <w:szCs w:val="28"/>
        </w:rPr>
        <w:t>;</w:t>
      </w:r>
    </w:p>
    <w:p w:rsidR="00154580" w:rsidRPr="00154580" w:rsidRDefault="00B003E3" w:rsidP="006074C9">
      <w:pPr>
        <w:spacing w:line="276" w:lineRule="auto"/>
        <w:ind w:firstLine="709"/>
        <w:jc w:val="both"/>
        <w:rPr>
          <w:szCs w:val="28"/>
        </w:rPr>
      </w:pPr>
      <w:r w:rsidRPr="00154580">
        <w:rPr>
          <w:szCs w:val="28"/>
        </w:rPr>
        <w:t>организация профильных летних и заочных смен для мотивированных школьников на базе летних лагерей дневного пребывания</w:t>
      </w:r>
      <w:r w:rsidR="00154580" w:rsidRPr="00154580">
        <w:rPr>
          <w:szCs w:val="28"/>
        </w:rPr>
        <w:t>;</w:t>
      </w:r>
    </w:p>
    <w:p w:rsidR="00B003E3" w:rsidRPr="00154580" w:rsidRDefault="00154580" w:rsidP="006074C9">
      <w:pPr>
        <w:spacing w:line="276" w:lineRule="auto"/>
        <w:ind w:firstLine="709"/>
        <w:jc w:val="both"/>
        <w:rPr>
          <w:szCs w:val="28"/>
        </w:rPr>
      </w:pPr>
      <w:r w:rsidRPr="00154580">
        <w:rPr>
          <w:szCs w:val="28"/>
        </w:rPr>
        <w:t>поощрение путевками и оплата проезда в детские центры отдыха «Артек», «Орленок» и «Океан».</w:t>
      </w:r>
    </w:p>
    <w:p w:rsidR="00AD484A" w:rsidRDefault="00AD484A" w:rsidP="006074C9">
      <w:pPr>
        <w:spacing w:line="276" w:lineRule="auto"/>
        <w:ind w:firstLine="709"/>
        <w:jc w:val="both"/>
        <w:rPr>
          <w:szCs w:val="28"/>
        </w:rPr>
      </w:pPr>
      <w:proofErr w:type="gramStart"/>
      <w:r w:rsidRPr="00154580">
        <w:rPr>
          <w:szCs w:val="28"/>
        </w:rPr>
        <w:lastRenderedPageBreak/>
        <w:t xml:space="preserve">В 2018 году </w:t>
      </w:r>
      <w:r w:rsidR="004300E4" w:rsidRPr="00154580">
        <w:rPr>
          <w:szCs w:val="28"/>
        </w:rPr>
        <w:t>мероприятиями</w:t>
      </w:r>
      <w:r w:rsidR="0085068C">
        <w:rPr>
          <w:szCs w:val="28"/>
        </w:rPr>
        <w:t xml:space="preserve"> по поддержке одаренных детей и </w:t>
      </w:r>
      <w:r w:rsidR="004300E4" w:rsidRPr="00154580">
        <w:rPr>
          <w:szCs w:val="28"/>
        </w:rPr>
        <w:t>талан</w:t>
      </w:r>
      <w:r w:rsidR="00EA00A6" w:rsidRPr="00154580">
        <w:rPr>
          <w:szCs w:val="28"/>
        </w:rPr>
        <w:t>т</w:t>
      </w:r>
      <w:r w:rsidR="00154580" w:rsidRPr="00154580">
        <w:rPr>
          <w:szCs w:val="28"/>
        </w:rPr>
        <w:t>ливой молодежи было охвачено 492</w:t>
      </w:r>
      <w:r w:rsidR="00EA00A6" w:rsidRPr="00154580">
        <w:rPr>
          <w:szCs w:val="28"/>
        </w:rPr>
        <w:t xml:space="preserve"> человек</w:t>
      </w:r>
      <w:r w:rsidR="00154580" w:rsidRPr="00154580">
        <w:rPr>
          <w:szCs w:val="28"/>
        </w:rPr>
        <w:t>а</w:t>
      </w:r>
      <w:r w:rsidR="00A02140" w:rsidRPr="00154580">
        <w:rPr>
          <w:szCs w:val="28"/>
        </w:rPr>
        <w:t>, из них стипендии</w:t>
      </w:r>
      <w:r w:rsidR="00E40A82" w:rsidRPr="00154580">
        <w:rPr>
          <w:szCs w:val="28"/>
        </w:rPr>
        <w:t xml:space="preserve"> отли</w:t>
      </w:r>
      <w:r w:rsidR="00154580" w:rsidRPr="00154580">
        <w:rPr>
          <w:szCs w:val="28"/>
        </w:rPr>
        <w:t>чникам</w:t>
      </w:r>
      <w:r w:rsidR="00E40A82" w:rsidRPr="00154580">
        <w:rPr>
          <w:szCs w:val="28"/>
        </w:rPr>
        <w:t xml:space="preserve"> профессиональных образовательных организаций получили </w:t>
      </w:r>
      <w:r w:rsidR="0085068C">
        <w:rPr>
          <w:szCs w:val="28"/>
        </w:rPr>
        <w:t>40 </w:t>
      </w:r>
      <w:r w:rsidR="00EA00A6" w:rsidRPr="00154580">
        <w:rPr>
          <w:szCs w:val="28"/>
        </w:rPr>
        <w:t xml:space="preserve">человек, </w:t>
      </w:r>
      <w:r w:rsidR="00154580" w:rsidRPr="00154580">
        <w:rPr>
          <w:szCs w:val="28"/>
        </w:rPr>
        <w:t>стипендии отличникам общ</w:t>
      </w:r>
      <w:r w:rsidR="0085068C">
        <w:rPr>
          <w:szCs w:val="28"/>
        </w:rPr>
        <w:t>еобразовательных организаций по </w:t>
      </w:r>
      <w:r w:rsidR="00154580" w:rsidRPr="00154580">
        <w:rPr>
          <w:szCs w:val="28"/>
        </w:rPr>
        <w:t xml:space="preserve">итогам 2017-2018 учебного года - 214 человек, </w:t>
      </w:r>
      <w:r w:rsidR="0085068C">
        <w:rPr>
          <w:szCs w:val="28"/>
        </w:rPr>
        <w:t>поощрение победителей и </w:t>
      </w:r>
      <w:r w:rsidR="00D10184" w:rsidRPr="00154580">
        <w:rPr>
          <w:szCs w:val="28"/>
        </w:rPr>
        <w:t xml:space="preserve">призеров ВсОШ – 74 человека, </w:t>
      </w:r>
      <w:r w:rsidR="00264812" w:rsidRPr="00154580">
        <w:rPr>
          <w:szCs w:val="28"/>
        </w:rPr>
        <w:t xml:space="preserve">поощрение учащихся, </w:t>
      </w:r>
      <w:r w:rsidR="0085068C">
        <w:rPr>
          <w:szCs w:val="28"/>
        </w:rPr>
        <w:t>окончивших школу с </w:t>
      </w:r>
      <w:r w:rsidR="00154580" w:rsidRPr="00154580">
        <w:rPr>
          <w:szCs w:val="28"/>
        </w:rPr>
        <w:t>медалью «За особые успехи в учении»</w:t>
      </w:r>
      <w:r w:rsidR="00264812" w:rsidRPr="00154580">
        <w:rPr>
          <w:szCs w:val="28"/>
        </w:rPr>
        <w:t xml:space="preserve"> – 18 человек, </w:t>
      </w:r>
      <w:r w:rsidR="00D10184" w:rsidRPr="00154580">
        <w:rPr>
          <w:szCs w:val="28"/>
        </w:rPr>
        <w:t>участие в профильной смене</w:t>
      </w:r>
      <w:proofErr w:type="gramEnd"/>
      <w:r w:rsidR="00D10184" w:rsidRPr="00154580">
        <w:rPr>
          <w:szCs w:val="28"/>
        </w:rPr>
        <w:t xml:space="preserve"> – 24 человека</w:t>
      </w:r>
      <w:r w:rsidR="00154580" w:rsidRPr="00154580">
        <w:rPr>
          <w:szCs w:val="28"/>
        </w:rPr>
        <w:t xml:space="preserve">, поощрение путевками во всероссийские детские центры – 122 </w:t>
      </w:r>
      <w:proofErr w:type="gramStart"/>
      <w:r w:rsidR="00154580" w:rsidRPr="00154580">
        <w:rPr>
          <w:szCs w:val="28"/>
        </w:rPr>
        <w:t>обучающихся</w:t>
      </w:r>
      <w:proofErr w:type="gramEnd"/>
      <w:r w:rsidR="00154580" w:rsidRPr="00154580">
        <w:rPr>
          <w:szCs w:val="28"/>
        </w:rPr>
        <w:t>.</w:t>
      </w:r>
    </w:p>
    <w:p w:rsidR="00D80BC1" w:rsidRDefault="00D80BC1" w:rsidP="006074C9">
      <w:pPr>
        <w:spacing w:line="276" w:lineRule="auto"/>
        <w:ind w:firstLine="709"/>
        <w:jc w:val="both"/>
        <w:rPr>
          <w:szCs w:val="28"/>
        </w:rPr>
      </w:pPr>
      <w:r w:rsidRPr="00C05DDE">
        <w:rPr>
          <w:szCs w:val="28"/>
        </w:rPr>
        <w:t xml:space="preserve">Создание Регионального центра позволило объединить усилия образовательных организаций, органов </w:t>
      </w:r>
      <w:r w:rsidR="0085068C">
        <w:rPr>
          <w:szCs w:val="28"/>
        </w:rPr>
        <w:t>власти и социальных партнеров в </w:t>
      </w:r>
      <w:r w:rsidRPr="00C05DDE">
        <w:rPr>
          <w:szCs w:val="28"/>
        </w:rPr>
        <w:t xml:space="preserve">вопросах совершенствования работы по выявлению и поддержке одаренных детей региона, </w:t>
      </w:r>
      <w:r w:rsidR="003D0711" w:rsidRPr="00C05DDE">
        <w:rPr>
          <w:szCs w:val="28"/>
        </w:rPr>
        <w:t xml:space="preserve">численность детей, получивших поддержку и педагогическое сопровождение, </w:t>
      </w:r>
      <w:r w:rsidR="005F47B0" w:rsidRPr="0085068C">
        <w:rPr>
          <w:b/>
          <w:szCs w:val="28"/>
        </w:rPr>
        <w:t xml:space="preserve">возросло </w:t>
      </w:r>
      <w:r w:rsidR="00154580" w:rsidRPr="0085068C">
        <w:rPr>
          <w:b/>
          <w:szCs w:val="28"/>
        </w:rPr>
        <w:t>на 19%</w:t>
      </w:r>
      <w:r w:rsidR="0012286F" w:rsidRPr="00C05DDE">
        <w:rPr>
          <w:szCs w:val="28"/>
        </w:rPr>
        <w:t xml:space="preserve"> и составляет </w:t>
      </w:r>
      <w:r w:rsidR="00154580" w:rsidRPr="00C05DDE">
        <w:rPr>
          <w:szCs w:val="28"/>
        </w:rPr>
        <w:t>584</w:t>
      </w:r>
      <w:r w:rsidR="00BC1414" w:rsidRPr="00C05DDE">
        <w:rPr>
          <w:szCs w:val="28"/>
        </w:rPr>
        <w:t xml:space="preserve"> человек</w:t>
      </w:r>
      <w:r w:rsidR="0012286F" w:rsidRPr="00C05DDE">
        <w:rPr>
          <w:szCs w:val="28"/>
        </w:rPr>
        <w:t>а</w:t>
      </w:r>
      <w:r w:rsidR="00BC1414" w:rsidRPr="00C05DDE">
        <w:rPr>
          <w:szCs w:val="28"/>
        </w:rPr>
        <w:t>.</w:t>
      </w:r>
      <w:r w:rsidR="009E565A" w:rsidRPr="00C05DDE">
        <w:rPr>
          <w:szCs w:val="28"/>
        </w:rPr>
        <w:t xml:space="preserve"> </w:t>
      </w:r>
      <w:proofErr w:type="gramStart"/>
      <w:r w:rsidR="009E565A" w:rsidRPr="00C05DDE">
        <w:rPr>
          <w:szCs w:val="28"/>
        </w:rPr>
        <w:t xml:space="preserve">По видам поддержки: единовременная премия за 100 баллов на ЕГЭ получил 1 человек, </w:t>
      </w:r>
      <w:r w:rsidR="005C1F49" w:rsidRPr="00C05DDE">
        <w:rPr>
          <w:szCs w:val="28"/>
        </w:rPr>
        <w:t>стипендии отличник</w:t>
      </w:r>
      <w:r w:rsidR="00154580" w:rsidRPr="00C05DDE">
        <w:rPr>
          <w:szCs w:val="28"/>
        </w:rPr>
        <w:t xml:space="preserve">ам </w:t>
      </w:r>
      <w:r w:rsidR="005C1F49" w:rsidRPr="00C05DDE">
        <w:rPr>
          <w:szCs w:val="28"/>
        </w:rPr>
        <w:t>профессиональных о</w:t>
      </w:r>
      <w:r w:rsidR="0085068C">
        <w:rPr>
          <w:szCs w:val="28"/>
        </w:rPr>
        <w:t>бразовательных организаций – 32 </w:t>
      </w:r>
      <w:r w:rsidR="005C1F49" w:rsidRPr="00C05DDE">
        <w:rPr>
          <w:szCs w:val="28"/>
        </w:rPr>
        <w:t>человека,</w:t>
      </w:r>
      <w:r w:rsidR="00154580" w:rsidRPr="00C05DDE">
        <w:t xml:space="preserve"> </w:t>
      </w:r>
      <w:r w:rsidR="00154580" w:rsidRPr="00C05DDE">
        <w:rPr>
          <w:szCs w:val="28"/>
        </w:rPr>
        <w:t>стипендии отличникам общ</w:t>
      </w:r>
      <w:r w:rsidR="0085068C">
        <w:rPr>
          <w:szCs w:val="28"/>
        </w:rPr>
        <w:t>еобразовательных организаций по </w:t>
      </w:r>
      <w:r w:rsidR="00154580" w:rsidRPr="00C05DDE">
        <w:rPr>
          <w:szCs w:val="28"/>
        </w:rPr>
        <w:t>итогам 201</w:t>
      </w:r>
      <w:r w:rsidR="00C05DDE" w:rsidRPr="00C05DDE">
        <w:rPr>
          <w:szCs w:val="28"/>
        </w:rPr>
        <w:t>8</w:t>
      </w:r>
      <w:r w:rsidR="00154580" w:rsidRPr="00C05DDE">
        <w:rPr>
          <w:szCs w:val="28"/>
        </w:rPr>
        <w:t>-201</w:t>
      </w:r>
      <w:r w:rsidR="00C05DDE" w:rsidRPr="00C05DDE">
        <w:rPr>
          <w:szCs w:val="28"/>
        </w:rPr>
        <w:t>9</w:t>
      </w:r>
      <w:r w:rsidR="00154580" w:rsidRPr="00C05DDE">
        <w:rPr>
          <w:szCs w:val="28"/>
        </w:rPr>
        <w:t xml:space="preserve"> учебного года -</w:t>
      </w:r>
      <w:r w:rsidR="00C05DDE" w:rsidRPr="00C05DDE">
        <w:rPr>
          <w:szCs w:val="28"/>
        </w:rPr>
        <w:t xml:space="preserve"> </w:t>
      </w:r>
      <w:r w:rsidR="00154580" w:rsidRPr="00C05DDE">
        <w:rPr>
          <w:szCs w:val="28"/>
        </w:rPr>
        <w:t>218 человек,</w:t>
      </w:r>
      <w:r w:rsidR="0085068C">
        <w:rPr>
          <w:szCs w:val="28"/>
        </w:rPr>
        <w:t xml:space="preserve"> поощрение победителей и </w:t>
      </w:r>
      <w:r w:rsidR="005C1F49" w:rsidRPr="00C05DDE">
        <w:rPr>
          <w:szCs w:val="28"/>
        </w:rPr>
        <w:t xml:space="preserve">призеров ВсОШ – 99 человек, </w:t>
      </w:r>
      <w:r w:rsidR="00C05DDE" w:rsidRPr="00C05DDE">
        <w:rPr>
          <w:szCs w:val="28"/>
        </w:rPr>
        <w:t>поощрение учащихся, око</w:t>
      </w:r>
      <w:r w:rsidR="0085068C">
        <w:rPr>
          <w:szCs w:val="28"/>
        </w:rPr>
        <w:t>нчивших школу с </w:t>
      </w:r>
      <w:r w:rsidR="00C05DDE" w:rsidRPr="00C05DDE">
        <w:rPr>
          <w:szCs w:val="28"/>
        </w:rPr>
        <w:t xml:space="preserve">медалью «За особые успехи в учении» </w:t>
      </w:r>
      <w:r w:rsidR="00FD1246" w:rsidRPr="00C05DDE">
        <w:rPr>
          <w:szCs w:val="28"/>
        </w:rPr>
        <w:t xml:space="preserve"> – 13 человек, </w:t>
      </w:r>
      <w:r w:rsidR="005C1F49" w:rsidRPr="00C05DDE">
        <w:rPr>
          <w:szCs w:val="28"/>
        </w:rPr>
        <w:t xml:space="preserve">участие в профильных сменах и </w:t>
      </w:r>
      <w:r w:rsidR="003A2BF7" w:rsidRPr="00C05DDE">
        <w:rPr>
          <w:szCs w:val="28"/>
        </w:rPr>
        <w:t>дистанционных курсах – 139 человек</w:t>
      </w:r>
      <w:proofErr w:type="gramEnd"/>
      <w:r w:rsidR="00C05DDE" w:rsidRPr="00C05DDE">
        <w:rPr>
          <w:szCs w:val="28"/>
        </w:rPr>
        <w:t>, п</w:t>
      </w:r>
      <w:r w:rsidR="00FC36B7" w:rsidRPr="00C05DDE">
        <w:rPr>
          <w:szCs w:val="28"/>
        </w:rPr>
        <w:t xml:space="preserve">утевками в детские центры поощрены </w:t>
      </w:r>
      <w:r w:rsidR="004A7FFC" w:rsidRPr="00C05DDE">
        <w:rPr>
          <w:szCs w:val="28"/>
        </w:rPr>
        <w:t>82</w:t>
      </w:r>
      <w:r w:rsidR="00862C6E" w:rsidRPr="00C05DDE">
        <w:rPr>
          <w:szCs w:val="28"/>
        </w:rPr>
        <w:t xml:space="preserve"> человек (по квоте Министерства Просвещения РФ).</w:t>
      </w:r>
    </w:p>
    <w:p w:rsidR="009B4E29" w:rsidRPr="00154580" w:rsidRDefault="009B4E29" w:rsidP="009B4E29">
      <w:pPr>
        <w:spacing w:line="276" w:lineRule="auto"/>
        <w:ind w:firstLine="709"/>
        <w:jc w:val="both"/>
        <w:rPr>
          <w:szCs w:val="28"/>
        </w:rPr>
      </w:pPr>
      <w:proofErr w:type="gramStart"/>
      <w:r w:rsidRPr="00602CB4">
        <w:rPr>
          <w:szCs w:val="28"/>
        </w:rPr>
        <w:t>В 2020 году 233 отличника учебы получили по итогам года окружную стипендию; организовано поощрение 1 выпускника, набравшего 100 баллов по результатам ЕГЭ; поощрение лиц, проявивших выдающиеся способности, специальными денежными поощрениями (по итогам окончания 2019-2020 учебного года представлены к премии 15 выпускников общеобразовательных организаций округа, завершивших освоение образовательных программ среднего общего образования на «отлично» по всем предметам);</w:t>
      </w:r>
      <w:proofErr w:type="gramEnd"/>
      <w:r w:rsidRPr="00602CB4">
        <w:rPr>
          <w:szCs w:val="28"/>
        </w:rPr>
        <w:t xml:space="preserve"> медаль «За особые заслуги в обучении» получили 15 выпускников, в том</w:t>
      </w:r>
      <w:r w:rsidR="00E616C2" w:rsidRPr="00602CB4">
        <w:rPr>
          <w:szCs w:val="28"/>
        </w:rPr>
        <w:t xml:space="preserve"> числе один – из окружного села,</w:t>
      </w:r>
      <w:r w:rsidR="00E616C2" w:rsidRPr="00602CB4">
        <w:t xml:space="preserve"> </w:t>
      </w:r>
      <w:r w:rsidR="00E616C2" w:rsidRPr="00602CB4">
        <w:rPr>
          <w:szCs w:val="28"/>
        </w:rPr>
        <w:t xml:space="preserve">поощрение </w:t>
      </w:r>
      <w:r w:rsidR="005356F2" w:rsidRPr="00602CB4">
        <w:rPr>
          <w:szCs w:val="28"/>
        </w:rPr>
        <w:t>победителей и призеров ВсОШ – 105</w:t>
      </w:r>
      <w:r w:rsidR="00E616C2" w:rsidRPr="00602CB4">
        <w:rPr>
          <w:szCs w:val="28"/>
        </w:rPr>
        <w:t xml:space="preserve"> челов</w:t>
      </w:r>
      <w:r w:rsidR="005356F2" w:rsidRPr="00602CB4">
        <w:rPr>
          <w:szCs w:val="28"/>
        </w:rPr>
        <w:t>ек.</w:t>
      </w:r>
    </w:p>
    <w:p w:rsidR="009B4E29" w:rsidRDefault="009B4E29" w:rsidP="006074C9">
      <w:pPr>
        <w:spacing w:line="276" w:lineRule="auto"/>
        <w:ind w:firstLine="709"/>
        <w:jc w:val="both"/>
        <w:rPr>
          <w:szCs w:val="28"/>
        </w:rPr>
      </w:pPr>
    </w:p>
    <w:p w:rsidR="006074C9" w:rsidRDefault="006074C9" w:rsidP="006074C9">
      <w:pPr>
        <w:spacing w:line="276" w:lineRule="auto"/>
        <w:ind w:firstLine="709"/>
        <w:jc w:val="both"/>
        <w:rPr>
          <w:szCs w:val="28"/>
        </w:rPr>
      </w:pPr>
      <w:r w:rsidRPr="0085068C">
        <w:rPr>
          <w:b/>
          <w:szCs w:val="28"/>
        </w:rPr>
        <w:t>Первоочередными з</w:t>
      </w:r>
      <w:r w:rsidR="00602CB4">
        <w:rPr>
          <w:b/>
          <w:szCs w:val="28"/>
        </w:rPr>
        <w:t>адачами Регионального центра на</w:t>
      </w:r>
      <w:r w:rsidR="007B74F6">
        <w:rPr>
          <w:b/>
          <w:szCs w:val="28"/>
        </w:rPr>
        <w:t xml:space="preserve"> 2021-2022 гг.</w:t>
      </w:r>
      <w:r w:rsidRPr="0085068C">
        <w:rPr>
          <w:b/>
          <w:szCs w:val="28"/>
        </w:rPr>
        <w:t xml:space="preserve"> являются</w:t>
      </w:r>
      <w:r>
        <w:rPr>
          <w:szCs w:val="28"/>
        </w:rPr>
        <w:t>:</w:t>
      </w:r>
    </w:p>
    <w:p w:rsidR="006074C9" w:rsidRDefault="006074C9" w:rsidP="006074C9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развитие инфраструктуры Регионального центра посредством размещения </w:t>
      </w:r>
      <w:r w:rsidR="00A922EE">
        <w:rPr>
          <w:szCs w:val="28"/>
        </w:rPr>
        <w:t xml:space="preserve">центра </w:t>
      </w:r>
      <w:r w:rsidR="00E96DC6">
        <w:rPr>
          <w:szCs w:val="28"/>
        </w:rPr>
        <w:t>в 202</w:t>
      </w:r>
      <w:r w:rsidR="007B74F6">
        <w:rPr>
          <w:szCs w:val="28"/>
        </w:rPr>
        <w:t>1 году</w:t>
      </w:r>
      <w:r w:rsidR="00A922EE">
        <w:rPr>
          <w:szCs w:val="28"/>
        </w:rPr>
        <w:t xml:space="preserve"> </w:t>
      </w:r>
      <w:r w:rsidR="0085068C">
        <w:rPr>
          <w:szCs w:val="28"/>
        </w:rPr>
        <w:t>на базе нового здания школы №</w:t>
      </w:r>
      <w:r w:rsidR="007B74F6">
        <w:rPr>
          <w:szCs w:val="28"/>
        </w:rPr>
        <w:t xml:space="preserve"> </w:t>
      </w:r>
      <w:r w:rsidR="0085068C">
        <w:rPr>
          <w:szCs w:val="28"/>
        </w:rPr>
        <w:t>3 по </w:t>
      </w:r>
      <w:r>
        <w:rPr>
          <w:szCs w:val="28"/>
        </w:rPr>
        <w:t>ул. Авиаторов, использования помещений и материально-технических ресурсов образовательных организаций региона;</w:t>
      </w:r>
    </w:p>
    <w:p w:rsidR="006074C9" w:rsidRPr="00C05DDE" w:rsidRDefault="005A1DA5" w:rsidP="005A1DA5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реализация мероприятия</w:t>
      </w:r>
      <w:r w:rsidR="00A23637">
        <w:rPr>
          <w:szCs w:val="28"/>
        </w:rPr>
        <w:t xml:space="preserve"> регионального проекта</w:t>
      </w:r>
      <w:r w:rsidR="00A23637" w:rsidRPr="00A23637">
        <w:rPr>
          <w:szCs w:val="28"/>
        </w:rPr>
        <w:t xml:space="preserve"> «Успех каждого ребенка» национального проекта «Образование»</w:t>
      </w:r>
      <w:r w:rsidR="007B74F6">
        <w:rPr>
          <w:szCs w:val="28"/>
        </w:rPr>
        <w:t xml:space="preserve">, направленного на </w:t>
      </w:r>
      <w:r>
        <w:rPr>
          <w:szCs w:val="28"/>
        </w:rPr>
        <w:t>совершенствование инфраструктуры Регионального центра, обновления оборудования, создания современного дизайна</w:t>
      </w:r>
      <w:r w:rsidRPr="005A1DA5">
        <w:rPr>
          <w:szCs w:val="28"/>
        </w:rPr>
        <w:t xml:space="preserve"> и зонировани</w:t>
      </w:r>
      <w:r>
        <w:rPr>
          <w:szCs w:val="28"/>
        </w:rPr>
        <w:t>я</w:t>
      </w:r>
      <w:r w:rsidRPr="005A1DA5">
        <w:rPr>
          <w:szCs w:val="28"/>
        </w:rPr>
        <w:t xml:space="preserve"> Центра</w:t>
      </w:r>
      <w:r w:rsidR="007B74F6">
        <w:rPr>
          <w:szCs w:val="28"/>
        </w:rPr>
        <w:t xml:space="preserve">, на </w:t>
      </w:r>
      <w:r>
        <w:rPr>
          <w:szCs w:val="28"/>
        </w:rPr>
        <w:t>которое предусмотрено финансиро</w:t>
      </w:r>
      <w:r w:rsidR="00E93348">
        <w:rPr>
          <w:szCs w:val="28"/>
        </w:rPr>
        <w:t>вание из федерального бюджета</w:t>
      </w:r>
      <w:r w:rsidR="007B74F6">
        <w:rPr>
          <w:szCs w:val="28"/>
        </w:rPr>
        <w:t xml:space="preserve"> </w:t>
      </w:r>
      <w:r w:rsidRPr="00C05DDE">
        <w:rPr>
          <w:szCs w:val="28"/>
        </w:rPr>
        <w:t>в 2022 году;</w:t>
      </w:r>
    </w:p>
    <w:p w:rsidR="005A1DA5" w:rsidRPr="00C05DDE" w:rsidRDefault="00CE4D7A" w:rsidP="005A1DA5">
      <w:pPr>
        <w:spacing w:line="276" w:lineRule="auto"/>
        <w:ind w:firstLine="709"/>
        <w:jc w:val="both"/>
        <w:rPr>
          <w:szCs w:val="28"/>
        </w:rPr>
      </w:pPr>
      <w:r w:rsidRPr="00C05DDE">
        <w:rPr>
          <w:szCs w:val="28"/>
        </w:rPr>
        <w:t xml:space="preserve">реализация </w:t>
      </w:r>
      <w:r w:rsidR="001D1B91" w:rsidRPr="00C05DDE">
        <w:rPr>
          <w:szCs w:val="28"/>
        </w:rPr>
        <w:t xml:space="preserve">образовательных </w:t>
      </w:r>
      <w:r w:rsidRPr="00C05DDE">
        <w:rPr>
          <w:szCs w:val="28"/>
        </w:rPr>
        <w:t>програм</w:t>
      </w:r>
      <w:r w:rsidR="0085068C">
        <w:rPr>
          <w:szCs w:val="28"/>
        </w:rPr>
        <w:t>м по направления</w:t>
      </w:r>
      <w:r w:rsidR="00E96DC6">
        <w:rPr>
          <w:szCs w:val="28"/>
        </w:rPr>
        <w:t xml:space="preserve">м «Искусство» и </w:t>
      </w:r>
      <w:r w:rsidRPr="00C05DDE">
        <w:rPr>
          <w:szCs w:val="28"/>
        </w:rPr>
        <w:t>«Спорт»;</w:t>
      </w:r>
    </w:p>
    <w:p w:rsidR="0021236F" w:rsidRPr="00C05DDE" w:rsidRDefault="00F56EAB" w:rsidP="005A1DA5">
      <w:pPr>
        <w:spacing w:line="276" w:lineRule="auto"/>
        <w:ind w:firstLine="709"/>
        <w:jc w:val="both"/>
        <w:rPr>
          <w:szCs w:val="28"/>
        </w:rPr>
      </w:pPr>
      <w:r w:rsidRPr="00C05DDE">
        <w:rPr>
          <w:szCs w:val="28"/>
        </w:rPr>
        <w:t>у</w:t>
      </w:r>
      <w:r w:rsidR="0021236F" w:rsidRPr="00C05DDE">
        <w:rPr>
          <w:szCs w:val="28"/>
        </w:rPr>
        <w:t xml:space="preserve">величение количества </w:t>
      </w:r>
      <w:r w:rsidRPr="00C05DDE">
        <w:rPr>
          <w:szCs w:val="28"/>
        </w:rPr>
        <w:t>проявляющих выдающиеся спо</w:t>
      </w:r>
      <w:r w:rsidR="00E96DC6">
        <w:rPr>
          <w:szCs w:val="28"/>
        </w:rPr>
        <w:t xml:space="preserve">собности и </w:t>
      </w:r>
      <w:r w:rsidR="00B075CA">
        <w:rPr>
          <w:szCs w:val="28"/>
        </w:rPr>
        <w:t xml:space="preserve">высокомотивированных </w:t>
      </w:r>
      <w:r w:rsidRPr="00C05DDE">
        <w:rPr>
          <w:szCs w:val="28"/>
        </w:rPr>
        <w:t>детей и молодежи</w:t>
      </w:r>
      <w:r w:rsidR="00824E21" w:rsidRPr="00C05DDE">
        <w:rPr>
          <w:szCs w:val="28"/>
        </w:rPr>
        <w:t xml:space="preserve">, </w:t>
      </w:r>
      <w:r w:rsidR="008446D2" w:rsidRPr="00C05DDE">
        <w:rPr>
          <w:szCs w:val="28"/>
        </w:rPr>
        <w:t xml:space="preserve">прошедших </w:t>
      </w:r>
      <w:r w:rsidR="00E96DC6">
        <w:rPr>
          <w:szCs w:val="28"/>
        </w:rPr>
        <w:t xml:space="preserve">обучение в </w:t>
      </w:r>
      <w:r w:rsidR="008E6C05" w:rsidRPr="00C05DDE">
        <w:rPr>
          <w:szCs w:val="28"/>
        </w:rPr>
        <w:t>Региональном центре, в том числе с использованием дистанционных образовательных технологий и электронного обучения;</w:t>
      </w:r>
    </w:p>
    <w:p w:rsidR="001D1B91" w:rsidRDefault="001D1B91" w:rsidP="005A1DA5">
      <w:pPr>
        <w:spacing w:line="276" w:lineRule="auto"/>
        <w:ind w:firstLine="709"/>
        <w:jc w:val="both"/>
        <w:rPr>
          <w:szCs w:val="28"/>
        </w:rPr>
      </w:pPr>
      <w:r w:rsidRPr="00C05DDE">
        <w:rPr>
          <w:szCs w:val="28"/>
        </w:rPr>
        <w:t>создание банка образовательных программ</w:t>
      </w:r>
      <w:r w:rsidR="000F16CC" w:rsidRPr="00C05DDE">
        <w:rPr>
          <w:szCs w:val="28"/>
        </w:rPr>
        <w:t>, реализуемых Региональным</w:t>
      </w:r>
      <w:r w:rsidR="0021236F" w:rsidRPr="00C05DDE">
        <w:rPr>
          <w:szCs w:val="28"/>
        </w:rPr>
        <w:t xml:space="preserve"> центр</w:t>
      </w:r>
      <w:r w:rsidR="00E96DC6">
        <w:rPr>
          <w:szCs w:val="28"/>
        </w:rPr>
        <w:t>ом.</w:t>
      </w:r>
      <w:bookmarkStart w:id="0" w:name="_GoBack"/>
      <w:bookmarkEnd w:id="0"/>
    </w:p>
    <w:p w:rsidR="00FE3342" w:rsidRPr="00D474DD" w:rsidRDefault="00E96DC6" w:rsidP="00B075C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CE4D7A" w:rsidRDefault="00CE4D7A" w:rsidP="005A1DA5">
      <w:pPr>
        <w:spacing w:line="276" w:lineRule="auto"/>
        <w:ind w:firstLine="709"/>
        <w:jc w:val="both"/>
        <w:rPr>
          <w:szCs w:val="28"/>
        </w:rPr>
      </w:pPr>
    </w:p>
    <w:p w:rsidR="006074C9" w:rsidRPr="006074C9" w:rsidRDefault="006074C9" w:rsidP="006074C9">
      <w:pPr>
        <w:spacing w:line="276" w:lineRule="auto"/>
        <w:ind w:firstLine="709"/>
        <w:jc w:val="both"/>
        <w:rPr>
          <w:szCs w:val="28"/>
        </w:rPr>
      </w:pPr>
    </w:p>
    <w:p w:rsidR="00F94134" w:rsidRPr="0099524B" w:rsidRDefault="00F94134" w:rsidP="001A6627">
      <w:pPr>
        <w:jc w:val="both"/>
        <w:rPr>
          <w:sz w:val="26"/>
          <w:szCs w:val="26"/>
        </w:rPr>
      </w:pPr>
    </w:p>
    <w:p w:rsidR="00F94134" w:rsidRPr="001A6627" w:rsidRDefault="00F94134" w:rsidP="001A6627">
      <w:pPr>
        <w:jc w:val="both"/>
        <w:rPr>
          <w:sz w:val="22"/>
          <w:szCs w:val="26"/>
        </w:rPr>
      </w:pPr>
    </w:p>
    <w:sectPr w:rsidR="00F94134" w:rsidRPr="001A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EDC"/>
    <w:multiLevelType w:val="hybridMultilevel"/>
    <w:tmpl w:val="1752FD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090360"/>
    <w:multiLevelType w:val="hybridMultilevel"/>
    <w:tmpl w:val="B5C24C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E609F5"/>
    <w:multiLevelType w:val="hybridMultilevel"/>
    <w:tmpl w:val="B59A5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2658"/>
    <w:multiLevelType w:val="hybridMultilevel"/>
    <w:tmpl w:val="4D8698EC"/>
    <w:lvl w:ilvl="0" w:tplc="572E1762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FA532C"/>
    <w:multiLevelType w:val="hybridMultilevel"/>
    <w:tmpl w:val="74205E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524D36"/>
    <w:multiLevelType w:val="hybridMultilevel"/>
    <w:tmpl w:val="B534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95616"/>
    <w:multiLevelType w:val="hybridMultilevel"/>
    <w:tmpl w:val="967A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C5688"/>
    <w:multiLevelType w:val="hybridMultilevel"/>
    <w:tmpl w:val="B8C2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65A0E"/>
    <w:multiLevelType w:val="hybridMultilevel"/>
    <w:tmpl w:val="B5EE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EA"/>
    <w:rsid w:val="00001828"/>
    <w:rsid w:val="000133A8"/>
    <w:rsid w:val="00015C0C"/>
    <w:rsid w:val="000169B3"/>
    <w:rsid w:val="00051EE4"/>
    <w:rsid w:val="00057539"/>
    <w:rsid w:val="00061E91"/>
    <w:rsid w:val="000703DD"/>
    <w:rsid w:val="00070B35"/>
    <w:rsid w:val="00075CAB"/>
    <w:rsid w:val="00080CEF"/>
    <w:rsid w:val="00082143"/>
    <w:rsid w:val="00083B64"/>
    <w:rsid w:val="00083C52"/>
    <w:rsid w:val="000852DC"/>
    <w:rsid w:val="000A5AF4"/>
    <w:rsid w:val="000D03EA"/>
    <w:rsid w:val="000D43EC"/>
    <w:rsid w:val="000D5292"/>
    <w:rsid w:val="000F16CC"/>
    <w:rsid w:val="000F45E4"/>
    <w:rsid w:val="00110E49"/>
    <w:rsid w:val="00111B46"/>
    <w:rsid w:val="0011230D"/>
    <w:rsid w:val="0012286F"/>
    <w:rsid w:val="0012750C"/>
    <w:rsid w:val="00132D3E"/>
    <w:rsid w:val="00133F6F"/>
    <w:rsid w:val="00153EEF"/>
    <w:rsid w:val="00154580"/>
    <w:rsid w:val="001701CC"/>
    <w:rsid w:val="00183EBF"/>
    <w:rsid w:val="00187979"/>
    <w:rsid w:val="00195C41"/>
    <w:rsid w:val="001A25B9"/>
    <w:rsid w:val="001A6627"/>
    <w:rsid w:val="001B2B90"/>
    <w:rsid w:val="001C149C"/>
    <w:rsid w:val="001C66BB"/>
    <w:rsid w:val="001C6975"/>
    <w:rsid w:val="001D1B91"/>
    <w:rsid w:val="001E010F"/>
    <w:rsid w:val="001E52F8"/>
    <w:rsid w:val="001F4C1C"/>
    <w:rsid w:val="00203AE4"/>
    <w:rsid w:val="0021236F"/>
    <w:rsid w:val="00212C80"/>
    <w:rsid w:val="00223673"/>
    <w:rsid w:val="00227530"/>
    <w:rsid w:val="002363EF"/>
    <w:rsid w:val="0024081B"/>
    <w:rsid w:val="00250CB9"/>
    <w:rsid w:val="00261657"/>
    <w:rsid w:val="00264812"/>
    <w:rsid w:val="00264AD0"/>
    <w:rsid w:val="00273C86"/>
    <w:rsid w:val="0029783F"/>
    <w:rsid w:val="002C39A0"/>
    <w:rsid w:val="002D6575"/>
    <w:rsid w:val="002E5697"/>
    <w:rsid w:val="002E6CB0"/>
    <w:rsid w:val="002E756F"/>
    <w:rsid w:val="002F0DE0"/>
    <w:rsid w:val="002F34E4"/>
    <w:rsid w:val="00306ABC"/>
    <w:rsid w:val="00330770"/>
    <w:rsid w:val="00332B43"/>
    <w:rsid w:val="003341AD"/>
    <w:rsid w:val="00340AFB"/>
    <w:rsid w:val="00351E09"/>
    <w:rsid w:val="00356A0B"/>
    <w:rsid w:val="00363FFE"/>
    <w:rsid w:val="00365B7B"/>
    <w:rsid w:val="0037296F"/>
    <w:rsid w:val="003774F0"/>
    <w:rsid w:val="00395529"/>
    <w:rsid w:val="003A2BF7"/>
    <w:rsid w:val="003B22A5"/>
    <w:rsid w:val="003D0711"/>
    <w:rsid w:val="003D4183"/>
    <w:rsid w:val="003F6947"/>
    <w:rsid w:val="0041063C"/>
    <w:rsid w:val="004148D8"/>
    <w:rsid w:val="0042718C"/>
    <w:rsid w:val="004300E4"/>
    <w:rsid w:val="00432B8B"/>
    <w:rsid w:val="00440579"/>
    <w:rsid w:val="00442251"/>
    <w:rsid w:val="0044591E"/>
    <w:rsid w:val="00456BC0"/>
    <w:rsid w:val="004609D5"/>
    <w:rsid w:val="00464174"/>
    <w:rsid w:val="0047004A"/>
    <w:rsid w:val="004731E7"/>
    <w:rsid w:val="00493BB3"/>
    <w:rsid w:val="004A7FFC"/>
    <w:rsid w:val="004B08FF"/>
    <w:rsid w:val="004D40AB"/>
    <w:rsid w:val="004E0A06"/>
    <w:rsid w:val="004E0FDC"/>
    <w:rsid w:val="004F419F"/>
    <w:rsid w:val="004F5092"/>
    <w:rsid w:val="00500F9B"/>
    <w:rsid w:val="005104C8"/>
    <w:rsid w:val="00516628"/>
    <w:rsid w:val="005356F2"/>
    <w:rsid w:val="005415BB"/>
    <w:rsid w:val="00547B5C"/>
    <w:rsid w:val="00576D8E"/>
    <w:rsid w:val="00580D23"/>
    <w:rsid w:val="00591B9F"/>
    <w:rsid w:val="005969BF"/>
    <w:rsid w:val="005A1DA5"/>
    <w:rsid w:val="005B76CF"/>
    <w:rsid w:val="005C0BE5"/>
    <w:rsid w:val="005C1F49"/>
    <w:rsid w:val="005C51E3"/>
    <w:rsid w:val="005C5308"/>
    <w:rsid w:val="005C57BE"/>
    <w:rsid w:val="005D06EC"/>
    <w:rsid w:val="005D4403"/>
    <w:rsid w:val="005D768D"/>
    <w:rsid w:val="005E1D76"/>
    <w:rsid w:val="005F47B0"/>
    <w:rsid w:val="00602CB4"/>
    <w:rsid w:val="00604870"/>
    <w:rsid w:val="006074C9"/>
    <w:rsid w:val="00622AC7"/>
    <w:rsid w:val="0064149D"/>
    <w:rsid w:val="00644983"/>
    <w:rsid w:val="006520F6"/>
    <w:rsid w:val="0065680B"/>
    <w:rsid w:val="00665508"/>
    <w:rsid w:val="00666E73"/>
    <w:rsid w:val="00667672"/>
    <w:rsid w:val="006738BF"/>
    <w:rsid w:val="00676ADF"/>
    <w:rsid w:val="006B56A9"/>
    <w:rsid w:val="006E1865"/>
    <w:rsid w:val="006E253C"/>
    <w:rsid w:val="006E6DD0"/>
    <w:rsid w:val="007178DC"/>
    <w:rsid w:val="0072160C"/>
    <w:rsid w:val="00737F87"/>
    <w:rsid w:val="00741185"/>
    <w:rsid w:val="007573C1"/>
    <w:rsid w:val="007602E9"/>
    <w:rsid w:val="007619DB"/>
    <w:rsid w:val="0076253E"/>
    <w:rsid w:val="00762712"/>
    <w:rsid w:val="00781AFD"/>
    <w:rsid w:val="007B74F6"/>
    <w:rsid w:val="007D6D4F"/>
    <w:rsid w:val="007E3535"/>
    <w:rsid w:val="007E73F6"/>
    <w:rsid w:val="00803B16"/>
    <w:rsid w:val="00805216"/>
    <w:rsid w:val="008079FE"/>
    <w:rsid w:val="00807C20"/>
    <w:rsid w:val="00823A0D"/>
    <w:rsid w:val="00824E21"/>
    <w:rsid w:val="00825AA9"/>
    <w:rsid w:val="00830849"/>
    <w:rsid w:val="008351E4"/>
    <w:rsid w:val="008446D2"/>
    <w:rsid w:val="00845D9B"/>
    <w:rsid w:val="008471A3"/>
    <w:rsid w:val="0085068C"/>
    <w:rsid w:val="008521BE"/>
    <w:rsid w:val="00853D10"/>
    <w:rsid w:val="00861C3F"/>
    <w:rsid w:val="00862C6E"/>
    <w:rsid w:val="008725B7"/>
    <w:rsid w:val="00882EAD"/>
    <w:rsid w:val="00886CE8"/>
    <w:rsid w:val="00887854"/>
    <w:rsid w:val="008A43DB"/>
    <w:rsid w:val="008A496E"/>
    <w:rsid w:val="008A57D4"/>
    <w:rsid w:val="008C3388"/>
    <w:rsid w:val="008D1C8D"/>
    <w:rsid w:val="008D6DB0"/>
    <w:rsid w:val="008E16C4"/>
    <w:rsid w:val="008E1730"/>
    <w:rsid w:val="008E6C05"/>
    <w:rsid w:val="008F39CF"/>
    <w:rsid w:val="009048EC"/>
    <w:rsid w:val="0091201F"/>
    <w:rsid w:val="00912233"/>
    <w:rsid w:val="00927444"/>
    <w:rsid w:val="00950D6C"/>
    <w:rsid w:val="00972FA0"/>
    <w:rsid w:val="00973DFF"/>
    <w:rsid w:val="009827CD"/>
    <w:rsid w:val="00993104"/>
    <w:rsid w:val="0099524B"/>
    <w:rsid w:val="00995671"/>
    <w:rsid w:val="009A4700"/>
    <w:rsid w:val="009A5E7B"/>
    <w:rsid w:val="009B4E29"/>
    <w:rsid w:val="009D57F6"/>
    <w:rsid w:val="009E1E03"/>
    <w:rsid w:val="009E565A"/>
    <w:rsid w:val="009E6F62"/>
    <w:rsid w:val="009F1C05"/>
    <w:rsid w:val="00A00C8A"/>
    <w:rsid w:val="00A02140"/>
    <w:rsid w:val="00A114FA"/>
    <w:rsid w:val="00A1428A"/>
    <w:rsid w:val="00A14E78"/>
    <w:rsid w:val="00A200CC"/>
    <w:rsid w:val="00A23637"/>
    <w:rsid w:val="00A277EC"/>
    <w:rsid w:val="00A311EC"/>
    <w:rsid w:val="00A5329B"/>
    <w:rsid w:val="00A60D8C"/>
    <w:rsid w:val="00A6521A"/>
    <w:rsid w:val="00A75A59"/>
    <w:rsid w:val="00A77663"/>
    <w:rsid w:val="00A82807"/>
    <w:rsid w:val="00A87811"/>
    <w:rsid w:val="00A922EE"/>
    <w:rsid w:val="00A926A9"/>
    <w:rsid w:val="00AA3FD1"/>
    <w:rsid w:val="00AB06DE"/>
    <w:rsid w:val="00AC264B"/>
    <w:rsid w:val="00AD0487"/>
    <w:rsid w:val="00AD1218"/>
    <w:rsid w:val="00AD43A0"/>
    <w:rsid w:val="00AD484A"/>
    <w:rsid w:val="00AD68AD"/>
    <w:rsid w:val="00AD7F23"/>
    <w:rsid w:val="00AE4807"/>
    <w:rsid w:val="00AE7118"/>
    <w:rsid w:val="00AE78FF"/>
    <w:rsid w:val="00AF119A"/>
    <w:rsid w:val="00AF4D6B"/>
    <w:rsid w:val="00B003E3"/>
    <w:rsid w:val="00B05D7B"/>
    <w:rsid w:val="00B075CA"/>
    <w:rsid w:val="00B1409F"/>
    <w:rsid w:val="00B347C5"/>
    <w:rsid w:val="00B41A3A"/>
    <w:rsid w:val="00B44C3B"/>
    <w:rsid w:val="00B50C10"/>
    <w:rsid w:val="00B60B1C"/>
    <w:rsid w:val="00B61B0F"/>
    <w:rsid w:val="00B6414E"/>
    <w:rsid w:val="00B71B02"/>
    <w:rsid w:val="00B9664B"/>
    <w:rsid w:val="00BC1414"/>
    <w:rsid w:val="00BC3106"/>
    <w:rsid w:val="00BD6CF4"/>
    <w:rsid w:val="00BE21FC"/>
    <w:rsid w:val="00BE4990"/>
    <w:rsid w:val="00BF0F6D"/>
    <w:rsid w:val="00BF77C9"/>
    <w:rsid w:val="00C05DDE"/>
    <w:rsid w:val="00C1375A"/>
    <w:rsid w:val="00C20E10"/>
    <w:rsid w:val="00C26808"/>
    <w:rsid w:val="00C30E44"/>
    <w:rsid w:val="00C36E23"/>
    <w:rsid w:val="00C5034C"/>
    <w:rsid w:val="00C52177"/>
    <w:rsid w:val="00C54CC9"/>
    <w:rsid w:val="00C6318A"/>
    <w:rsid w:val="00C63CFD"/>
    <w:rsid w:val="00C65757"/>
    <w:rsid w:val="00C701C9"/>
    <w:rsid w:val="00C73264"/>
    <w:rsid w:val="00C75BA4"/>
    <w:rsid w:val="00C81201"/>
    <w:rsid w:val="00C82DA5"/>
    <w:rsid w:val="00C83B21"/>
    <w:rsid w:val="00C86DEE"/>
    <w:rsid w:val="00CA2612"/>
    <w:rsid w:val="00CA264C"/>
    <w:rsid w:val="00CA6955"/>
    <w:rsid w:val="00CC3315"/>
    <w:rsid w:val="00CD2245"/>
    <w:rsid w:val="00CD4F65"/>
    <w:rsid w:val="00CD52DD"/>
    <w:rsid w:val="00CE4D7A"/>
    <w:rsid w:val="00D10184"/>
    <w:rsid w:val="00D139A5"/>
    <w:rsid w:val="00D20C7E"/>
    <w:rsid w:val="00D2393B"/>
    <w:rsid w:val="00D301AD"/>
    <w:rsid w:val="00D3493F"/>
    <w:rsid w:val="00D46B69"/>
    <w:rsid w:val="00D474DD"/>
    <w:rsid w:val="00D624F1"/>
    <w:rsid w:val="00D73329"/>
    <w:rsid w:val="00D76B40"/>
    <w:rsid w:val="00D805A7"/>
    <w:rsid w:val="00D80BC1"/>
    <w:rsid w:val="00D8345B"/>
    <w:rsid w:val="00D96747"/>
    <w:rsid w:val="00DA7FEE"/>
    <w:rsid w:val="00DB0876"/>
    <w:rsid w:val="00DB5F3A"/>
    <w:rsid w:val="00DD4CFD"/>
    <w:rsid w:val="00DE1466"/>
    <w:rsid w:val="00DE3057"/>
    <w:rsid w:val="00DE4440"/>
    <w:rsid w:val="00DF3E9F"/>
    <w:rsid w:val="00DF53B0"/>
    <w:rsid w:val="00E10AA6"/>
    <w:rsid w:val="00E14B7C"/>
    <w:rsid w:val="00E222DD"/>
    <w:rsid w:val="00E22518"/>
    <w:rsid w:val="00E40A82"/>
    <w:rsid w:val="00E44087"/>
    <w:rsid w:val="00E55E23"/>
    <w:rsid w:val="00E605EA"/>
    <w:rsid w:val="00E616C2"/>
    <w:rsid w:val="00E662C7"/>
    <w:rsid w:val="00E83E2D"/>
    <w:rsid w:val="00E8513B"/>
    <w:rsid w:val="00E85CE8"/>
    <w:rsid w:val="00E928E2"/>
    <w:rsid w:val="00E93348"/>
    <w:rsid w:val="00E96DC6"/>
    <w:rsid w:val="00EA00A6"/>
    <w:rsid w:val="00EA39A3"/>
    <w:rsid w:val="00EA45EB"/>
    <w:rsid w:val="00EB7978"/>
    <w:rsid w:val="00EC3E70"/>
    <w:rsid w:val="00EF3870"/>
    <w:rsid w:val="00F01031"/>
    <w:rsid w:val="00F1065F"/>
    <w:rsid w:val="00F11C8F"/>
    <w:rsid w:val="00F1276C"/>
    <w:rsid w:val="00F1450F"/>
    <w:rsid w:val="00F264A2"/>
    <w:rsid w:val="00F40ADD"/>
    <w:rsid w:val="00F40C4E"/>
    <w:rsid w:val="00F473D9"/>
    <w:rsid w:val="00F47B15"/>
    <w:rsid w:val="00F519BC"/>
    <w:rsid w:val="00F56EAB"/>
    <w:rsid w:val="00F61654"/>
    <w:rsid w:val="00F71DAE"/>
    <w:rsid w:val="00F8549A"/>
    <w:rsid w:val="00F90BE2"/>
    <w:rsid w:val="00F94134"/>
    <w:rsid w:val="00F97B17"/>
    <w:rsid w:val="00FA73C8"/>
    <w:rsid w:val="00FC36B7"/>
    <w:rsid w:val="00FD0223"/>
    <w:rsid w:val="00FD1246"/>
    <w:rsid w:val="00FD5BAE"/>
    <w:rsid w:val="00FE3342"/>
    <w:rsid w:val="00FE444B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9B3"/>
    <w:pPr>
      <w:ind w:left="720"/>
      <w:contextualSpacing/>
    </w:pPr>
  </w:style>
  <w:style w:type="paragraph" w:customStyle="1" w:styleId="Default">
    <w:name w:val="Default"/>
    <w:rsid w:val="00E605EA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11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75C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0C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C7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BD6C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 Spacing"/>
    <w:uiPriority w:val="1"/>
    <w:qFormat/>
    <w:rsid w:val="00D805A7"/>
    <w:pPr>
      <w:jc w:val="left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9B3"/>
    <w:pPr>
      <w:ind w:left="720"/>
      <w:contextualSpacing/>
    </w:pPr>
  </w:style>
  <w:style w:type="paragraph" w:customStyle="1" w:styleId="Default">
    <w:name w:val="Default"/>
    <w:rsid w:val="00E605EA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11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75C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0C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C7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BD6C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 Spacing"/>
    <w:uiPriority w:val="1"/>
    <w:qFormat/>
    <w:rsid w:val="00D805A7"/>
    <w:pPr>
      <w:jc w:val="left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ron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F51F-5DCD-4348-8EFD-FFDCD1EB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9</cp:revision>
  <cp:lastPrinted>2020-05-26T14:26:00Z</cp:lastPrinted>
  <dcterms:created xsi:type="dcterms:W3CDTF">2020-05-27T09:09:00Z</dcterms:created>
  <dcterms:modified xsi:type="dcterms:W3CDTF">2021-07-20T12:23:00Z</dcterms:modified>
</cp:coreProperties>
</file>