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F51A4" w14:textId="77777777" w:rsidR="009B3A56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ГБУ НАО «Ненецкий региональный центр развития образования»</w:t>
      </w:r>
    </w:p>
    <w:p w14:paraId="7EBBFE01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0C6F44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1543C5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59BA9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C1539F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B1E191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27333E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E5BAE0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EE5B0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FE6143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E61663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F5C601" w14:textId="77777777" w:rsidR="000D2B20" w:rsidRP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 w:rsidRPr="000D2B20">
        <w:rPr>
          <w:rFonts w:ascii="Times New Roman" w:hAnsi="Times New Roman" w:cs="Times New Roman"/>
          <w:b/>
          <w:i/>
          <w:sz w:val="28"/>
        </w:rPr>
        <w:t>ОТЧЕТ</w:t>
      </w:r>
    </w:p>
    <w:p w14:paraId="00B9FFE4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</w:t>
      </w:r>
      <w:r w:rsidRPr="000D2B20">
        <w:rPr>
          <w:rFonts w:ascii="Times New Roman" w:hAnsi="Times New Roman" w:cs="Times New Roman"/>
          <w:b/>
          <w:i/>
          <w:sz w:val="28"/>
        </w:rPr>
        <w:t xml:space="preserve"> проведении</w:t>
      </w:r>
    </w:p>
    <w:p w14:paraId="7A9A740A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Всероссийских проверочных работ</w:t>
      </w:r>
    </w:p>
    <w:p w14:paraId="126295E7" w14:textId="77777777" w:rsidR="000D2B20" w:rsidRDefault="004010AF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по истории в 10</w:t>
      </w:r>
      <w:r w:rsidR="000D2B20">
        <w:rPr>
          <w:rFonts w:ascii="Times New Roman" w:hAnsi="Times New Roman" w:cs="Times New Roman"/>
          <w:b/>
          <w:i/>
          <w:sz w:val="28"/>
        </w:rPr>
        <w:t>-х классах</w:t>
      </w:r>
    </w:p>
    <w:p w14:paraId="6B1D7E1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 образовательных организациях Ненецкого автономного округа</w:t>
      </w:r>
    </w:p>
    <w:p w14:paraId="657ACA30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32AB764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76E4FEF1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4A156780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32306E6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0707EAD1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55C80A66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7643C6EA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2132F360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3AAF60CC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7521516A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1A3D5183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3D6CC7C3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11384E06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3815E8EA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3B951D58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6293859E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5079F7A2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721DD7A4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7DE6ADF4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15AC61C1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112EE330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4ECE532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2025 г.</w:t>
      </w:r>
    </w:p>
    <w:p w14:paraId="5C58A0CF" w14:textId="77777777" w:rsidR="000D2B20" w:rsidRPr="000D2B20" w:rsidRDefault="000D2B20" w:rsidP="000D2B20">
      <w:pPr>
        <w:pStyle w:val="a3"/>
        <w:jc w:val="center"/>
        <w:rPr>
          <w:rFonts w:ascii="Times New Roman" w:hAnsi="Times New Roman" w:cs="Times New Roman"/>
          <w:sz w:val="28"/>
        </w:rPr>
      </w:pPr>
      <w:r w:rsidRPr="000D2B20">
        <w:rPr>
          <w:rFonts w:ascii="Times New Roman" w:hAnsi="Times New Roman" w:cs="Times New Roman"/>
          <w:sz w:val="28"/>
        </w:rPr>
        <w:lastRenderedPageBreak/>
        <w:t>ВВЕДЕНИЕ</w:t>
      </w:r>
    </w:p>
    <w:p w14:paraId="4F1E1464" w14:textId="77777777" w:rsidR="000D2B20" w:rsidRPr="000D2B20" w:rsidRDefault="000D2B20" w:rsidP="000D2B20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50012F72" w14:textId="77777777" w:rsidR="000D2B20" w:rsidRDefault="000D2B20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D2B20">
        <w:rPr>
          <w:rFonts w:ascii="Times New Roman" w:hAnsi="Times New Roman" w:cs="Times New Roman"/>
          <w:sz w:val="28"/>
        </w:rPr>
        <w:t>В соответствии с приказом</w:t>
      </w:r>
      <w:r>
        <w:rPr>
          <w:rFonts w:ascii="Times New Roman" w:hAnsi="Times New Roman" w:cs="Times New Roman"/>
          <w:sz w:val="28"/>
        </w:rPr>
        <w:t xml:space="preserve"> Федеральной службы по надзору в сфере образования и науки от 13.05.2024 №1008 «Об утверждении состава участников, сроков и продолжительности проведения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а также перечня учебных предметов, по которым проводятся всероссийские проверочные</w:t>
      </w:r>
      <w:r w:rsidR="00AE3A38">
        <w:rPr>
          <w:rFonts w:ascii="Times New Roman" w:hAnsi="Times New Roman" w:cs="Times New Roman"/>
          <w:sz w:val="28"/>
        </w:rPr>
        <w:t xml:space="preserve"> работы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в 2024/2025 учебном году», а также распоряжения Департамента образования, культуры и спорта Ненецкого автономного округа от 19 ноября 2024 г. №1133-р Всероссийские проверочные раб</w:t>
      </w:r>
      <w:r w:rsidR="00B679E4">
        <w:rPr>
          <w:rFonts w:ascii="Times New Roman" w:hAnsi="Times New Roman" w:cs="Times New Roman"/>
          <w:sz w:val="28"/>
        </w:rPr>
        <w:t>оты по истории писали учащиеся 10-х классов трех</w:t>
      </w:r>
      <w:r w:rsidR="00AE3A38">
        <w:rPr>
          <w:rFonts w:ascii="Times New Roman" w:hAnsi="Times New Roman" w:cs="Times New Roman"/>
          <w:sz w:val="28"/>
        </w:rPr>
        <w:t xml:space="preserve"> школ НАО.</w:t>
      </w:r>
    </w:p>
    <w:p w14:paraId="58861090" w14:textId="77777777" w:rsidR="00AE3A38" w:rsidRDefault="00AE3A3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ВПР проводятся в целях осуществления мониторинга уровня и качества подготовки обучающихся в соответствии с требованиями федеральных государственных образовательных стандартов и федеральных основных общеобразовательных программ.</w:t>
      </w:r>
    </w:p>
    <w:p w14:paraId="2A365096" w14:textId="77777777" w:rsidR="00B679E4" w:rsidRDefault="00B679E4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Назначение ВПР по учебному предмету «История» - оценить качество общеобразовательной подготовки обучающихся 10 классов в соответствии с требованиями федерального государственного образовательного стандарта среднего общего образования (ФГОС СОО) и федеральной образовательной программы среднего общего образования (ФОП СОО).</w:t>
      </w:r>
    </w:p>
    <w:p w14:paraId="00BE5008" w14:textId="77777777" w:rsidR="00AE3A38" w:rsidRDefault="00AE3A3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Образовательные организации могут использовать проверочные работы для текущего контроля успеваемости и промежуточной аттестации обучающихся</w:t>
      </w:r>
      <w:r w:rsidR="004D3448">
        <w:rPr>
          <w:rFonts w:ascii="Times New Roman" w:hAnsi="Times New Roman" w:cs="Times New Roman"/>
          <w:sz w:val="28"/>
        </w:rPr>
        <w:t>, проводимых в рамках реализации образовательной программы.</w:t>
      </w:r>
    </w:p>
    <w:p w14:paraId="2010E59A" w14:textId="77777777" w:rsidR="004D3448" w:rsidRDefault="004D344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Результаты ВПР могут быть использованы образовательными организациями для совершенствования методики преподавания учебных предметов, а муниципальными органами управления образованием и региональными органами исполнительной власти, осуществляющими государственное управление в сфере образования, для анализа текущего состояния региональной системы образования и формирования программы их развития.</w:t>
      </w:r>
    </w:p>
    <w:p w14:paraId="4344FC3E" w14:textId="77777777" w:rsidR="004D3448" w:rsidRPr="000D2B20" w:rsidRDefault="004D344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Не предусмотрено использование результатов проверочных работ для оценки деятельности педагогических работников, образовательных организаций, муниципальных органов управления образованием и региональных органов исполнительной власти, осуществляющих государственное управление в сфере образования.</w:t>
      </w:r>
    </w:p>
    <w:p w14:paraId="488DBDD0" w14:textId="77777777" w:rsidR="003A4211" w:rsidRDefault="004D3448" w:rsidP="00B679E4">
      <w:pPr>
        <w:pStyle w:val="a3"/>
        <w:tabs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 w:rsidRPr="004D3448">
        <w:rPr>
          <w:rFonts w:ascii="Times New Roman" w:hAnsi="Times New Roman" w:cs="Times New Roman"/>
          <w:sz w:val="28"/>
        </w:rPr>
        <w:t xml:space="preserve">     </w:t>
      </w:r>
      <w:r w:rsidR="00B679E4">
        <w:rPr>
          <w:rFonts w:ascii="Times New Roman" w:hAnsi="Times New Roman" w:cs="Times New Roman"/>
          <w:sz w:val="28"/>
        </w:rPr>
        <w:tab/>
      </w:r>
    </w:p>
    <w:p w14:paraId="00B7AA49" w14:textId="77777777" w:rsidR="00B679E4" w:rsidRDefault="00B679E4" w:rsidP="00B679E4">
      <w:pPr>
        <w:pStyle w:val="a3"/>
        <w:tabs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14:paraId="210C5E34" w14:textId="77777777" w:rsidR="00B679E4" w:rsidRDefault="00B679E4" w:rsidP="00B679E4">
      <w:pPr>
        <w:pStyle w:val="a3"/>
        <w:tabs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14:paraId="7286C6C2" w14:textId="77777777" w:rsidR="00B679E4" w:rsidRDefault="00B679E4" w:rsidP="00B679E4">
      <w:pPr>
        <w:pStyle w:val="a3"/>
        <w:tabs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14:paraId="3783EBF6" w14:textId="77777777" w:rsidR="00B679E4" w:rsidRDefault="00B679E4" w:rsidP="00B679E4">
      <w:pPr>
        <w:pStyle w:val="a3"/>
        <w:tabs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14:paraId="5B0018C1" w14:textId="77777777" w:rsidR="004D3448" w:rsidRPr="004D3448" w:rsidRDefault="004D3448" w:rsidP="004D3448">
      <w:pPr>
        <w:pStyle w:val="a3"/>
        <w:jc w:val="both"/>
        <w:rPr>
          <w:rFonts w:ascii="Times New Roman" w:hAnsi="Times New Roman" w:cs="Times New Roman"/>
          <w:sz w:val="28"/>
        </w:rPr>
      </w:pPr>
      <w:r w:rsidRPr="004D3448">
        <w:rPr>
          <w:rFonts w:ascii="Times New Roman" w:hAnsi="Times New Roman" w:cs="Times New Roman"/>
          <w:sz w:val="28"/>
        </w:rPr>
        <w:lastRenderedPageBreak/>
        <w:t>Распределение участников тестирования по районам представлено в таблице 1.</w:t>
      </w:r>
    </w:p>
    <w:p w14:paraId="2DC27C88" w14:textId="77777777" w:rsidR="000D2B20" w:rsidRPr="003A4211" w:rsidRDefault="003A4211" w:rsidP="003A4211">
      <w:pPr>
        <w:pStyle w:val="a3"/>
        <w:jc w:val="right"/>
        <w:rPr>
          <w:rFonts w:ascii="Times New Roman" w:hAnsi="Times New Roman" w:cs="Times New Roman"/>
          <w:sz w:val="20"/>
        </w:rPr>
      </w:pPr>
      <w:r w:rsidRPr="003A4211">
        <w:rPr>
          <w:rFonts w:ascii="Times New Roman" w:hAnsi="Times New Roman" w:cs="Times New Roman"/>
          <w:sz w:val="20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2268"/>
        <w:gridCol w:w="2687"/>
      </w:tblGrid>
      <w:tr w:rsidR="003A4211" w14:paraId="6858B987" w14:textId="77777777" w:rsidTr="007B636A">
        <w:tc>
          <w:tcPr>
            <w:tcW w:w="9345" w:type="dxa"/>
            <w:gridSpan w:val="4"/>
          </w:tcPr>
          <w:p w14:paraId="19302DC6" w14:textId="77777777" w:rsidR="003A4211" w:rsidRP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A4211">
              <w:rPr>
                <w:rFonts w:ascii="Times New Roman" w:hAnsi="Times New Roman" w:cs="Times New Roman"/>
                <w:sz w:val="24"/>
              </w:rPr>
              <w:t>Количество школ и учащихся, принявших участие в ВПР по истории в НАО</w:t>
            </w:r>
          </w:p>
        </w:tc>
      </w:tr>
      <w:tr w:rsidR="003A4211" w14:paraId="1B98F8E3" w14:textId="77777777" w:rsidTr="00B679E4">
        <w:tc>
          <w:tcPr>
            <w:tcW w:w="562" w:type="dxa"/>
          </w:tcPr>
          <w:p w14:paraId="2ED25D84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3828" w:type="dxa"/>
          </w:tcPr>
          <w:p w14:paraId="575A52E4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</w:t>
            </w:r>
          </w:p>
        </w:tc>
        <w:tc>
          <w:tcPr>
            <w:tcW w:w="2268" w:type="dxa"/>
          </w:tcPr>
          <w:p w14:paraId="3F2AC8AC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школ</w:t>
            </w:r>
          </w:p>
        </w:tc>
        <w:tc>
          <w:tcPr>
            <w:tcW w:w="2687" w:type="dxa"/>
          </w:tcPr>
          <w:p w14:paraId="67615223" w14:textId="77777777" w:rsidR="003A4211" w:rsidRDefault="00B679E4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участников 10</w:t>
            </w:r>
            <w:r w:rsidR="003A4211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</w:tr>
      <w:tr w:rsidR="003A4211" w14:paraId="01D3DC97" w14:textId="77777777" w:rsidTr="00B679E4">
        <w:tc>
          <w:tcPr>
            <w:tcW w:w="562" w:type="dxa"/>
          </w:tcPr>
          <w:p w14:paraId="5690CCB8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828" w:type="dxa"/>
          </w:tcPr>
          <w:p w14:paraId="0C0A87CA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 «</w:t>
            </w:r>
            <w:r w:rsidRPr="009C3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Муниципальный район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9C3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Заполярный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НАО</w:t>
            </w:r>
          </w:p>
        </w:tc>
        <w:tc>
          <w:tcPr>
            <w:tcW w:w="2268" w:type="dxa"/>
          </w:tcPr>
          <w:p w14:paraId="0B07F4CD" w14:textId="77777777" w:rsidR="003A4211" w:rsidRDefault="00B679E4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687" w:type="dxa"/>
          </w:tcPr>
          <w:p w14:paraId="4B471A96" w14:textId="77777777" w:rsidR="003A4211" w:rsidRDefault="00B679E4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A4211" w14:paraId="33EB9958" w14:textId="77777777" w:rsidTr="00B679E4">
        <w:tc>
          <w:tcPr>
            <w:tcW w:w="562" w:type="dxa"/>
          </w:tcPr>
          <w:p w14:paraId="37C23624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828" w:type="dxa"/>
          </w:tcPr>
          <w:p w14:paraId="30A3E025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«Городской округ «</w:t>
            </w:r>
            <w:r w:rsidRPr="009C3A40">
              <w:rPr>
                <w:rFonts w:ascii="Times New Roman" w:hAnsi="Times New Roman" w:cs="Times New Roman"/>
                <w:sz w:val="24"/>
                <w:szCs w:val="24"/>
              </w:rPr>
              <w:t>Город Нарьян-Мар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14:paraId="19DAA67D" w14:textId="77777777" w:rsidR="003A4211" w:rsidRDefault="00B679E4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687" w:type="dxa"/>
          </w:tcPr>
          <w:p w14:paraId="7431C1FA" w14:textId="77777777" w:rsidR="003A4211" w:rsidRDefault="00B679E4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</w:tc>
      </w:tr>
      <w:tr w:rsidR="003A4211" w14:paraId="0F677797" w14:textId="77777777" w:rsidTr="00B679E4">
        <w:tc>
          <w:tcPr>
            <w:tcW w:w="562" w:type="dxa"/>
          </w:tcPr>
          <w:p w14:paraId="706692D1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8" w:type="dxa"/>
          </w:tcPr>
          <w:p w14:paraId="2A1B5191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</w:tcPr>
          <w:p w14:paraId="7514E20B" w14:textId="77777777" w:rsidR="003A4211" w:rsidRDefault="00B679E4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687" w:type="dxa"/>
          </w:tcPr>
          <w:p w14:paraId="3D30ACF1" w14:textId="77777777" w:rsidR="003A4211" w:rsidRDefault="00B679E4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63</w:t>
            </w:r>
          </w:p>
        </w:tc>
      </w:tr>
    </w:tbl>
    <w:p w14:paraId="0F638DC3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C3A40">
        <w:rPr>
          <w:b/>
          <w:color w:val="000000"/>
          <w:sz w:val="28"/>
          <w:szCs w:val="28"/>
        </w:rPr>
        <w:t>Последовательность действий при проведении ВПР в ОО</w:t>
      </w:r>
    </w:p>
    <w:p w14:paraId="79422443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1. ОО регистрируется на портале сопровождения ВПР и получает доступ в свой личный кабинет. ГБУ НАО «НРЦРО» осуществляет координацию процесса регистрации ОО.</w:t>
      </w:r>
    </w:p>
    <w:p w14:paraId="797627E8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2. ОО через личный кабинет на портале сопровождения ВПР заполняет форму на участие в проведение ВПР. В форме указывается предмет, класс и количество участников.</w:t>
      </w:r>
    </w:p>
    <w:p w14:paraId="44E5DC01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3. ГБУ НАО «НРЦРО» проводит мониторинг регистрации ОО и заполнения ими форм на проведение ВПР.</w:t>
      </w:r>
    </w:p>
    <w:p w14:paraId="4135DB6B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 xml:space="preserve">4. После заполнения формы на портале ОО получает доступ к зашифрованным архивам, в которых содержатся: электронный макет индивидуальных комплектов (далее ИК), включающих варианты КИМ, а также инструкция по проведению работы, форма протокола проведения работы и электронная форма сбора результатов. </w:t>
      </w:r>
    </w:p>
    <w:p w14:paraId="4A2F7588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5. В день проведения работы за установленное время (в зависимости от количества обучающихся) до начала проведения работы ОО получает в личном кабинете пароль для расшифровки архива с макетами ИК.</w:t>
      </w:r>
    </w:p>
    <w:p w14:paraId="19BCBE32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6. ОО распечатывает ИК с индивидуальными метками (кодами) и проводит проверочную работу. Обучающиеся выполняют задания КИМ и записывают ответы на бланках с заданиями.</w:t>
      </w:r>
    </w:p>
    <w:p w14:paraId="78D94B31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7. ОО фиксирует в протоколе проведения работы и в дальнейшем хранит у себя соответствие между кодами индивидуальных комплектов и ФИО обучающихся.</w:t>
      </w:r>
    </w:p>
    <w:p w14:paraId="43269E7F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8. По окончании работы ОО проверяет ответы обучающихся на задания, вносит оценки за ответы в ту же электронную форму, загружает электронную форму через личный кабинет на портале ВПР.</w:t>
      </w:r>
    </w:p>
    <w:p w14:paraId="3B9B462E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9. В течение 2 дней после загрузки электронной формы ОО через личный кабинет получает статистические формы с результатами выполнения работы.</w:t>
      </w:r>
    </w:p>
    <w:p w14:paraId="4EE01698" w14:textId="77777777" w:rsidR="003A4211" w:rsidRPr="009C798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10. ГБУ НАО «НРЦРО» через личный кабинет на портале ВПР получает доступ к сводной статистике по ОО региона по результатам проведения работы.</w:t>
      </w:r>
    </w:p>
    <w:p w14:paraId="05CFB4CA" w14:textId="77777777" w:rsidR="003A4211" w:rsidRPr="00190505" w:rsidRDefault="003A4211" w:rsidP="003A4211">
      <w:pPr>
        <w:keepNext/>
        <w:keepLines/>
        <w:spacing w:before="400" w:after="12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bookmarkStart w:id="0" w:name="_Toc20664008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190505">
        <w:rPr>
          <w:rFonts w:ascii="Times New Roman" w:eastAsia="Arial" w:hAnsi="Times New Roman" w:cs="Times New Roman"/>
          <w:b/>
          <w:color w:val="000000"/>
          <w:sz w:val="28"/>
          <w:szCs w:val="28"/>
        </w:rPr>
        <w:t>ХАРАКТЕРИСТИКА МАТЕРИАЛОВ ВПР ПО ИСТОРИИ</w:t>
      </w:r>
      <w:bookmarkEnd w:id="0"/>
    </w:p>
    <w:p w14:paraId="0C576E9F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>Всероссийские проверочные работы основаны на системно</w:t>
      </w:r>
      <w:r w:rsidRPr="00E0607B">
        <w:rPr>
          <w:rFonts w:eastAsiaTheme="minorEastAsia"/>
          <w:sz w:val="28"/>
          <w:szCs w:val="28"/>
        </w:rPr>
        <w:t>-</w:t>
      </w:r>
      <w:r w:rsidRPr="006C775F">
        <w:rPr>
          <w:rFonts w:eastAsiaTheme="minorEastAsia"/>
          <w:sz w:val="28"/>
          <w:szCs w:val="28"/>
        </w:rPr>
        <w:t>деятельностном, компете</w:t>
      </w:r>
      <w:r>
        <w:rPr>
          <w:rFonts w:eastAsiaTheme="minorEastAsia"/>
          <w:sz w:val="28"/>
          <w:szCs w:val="28"/>
        </w:rPr>
        <w:t>нтностном и уровневом подходах.</w:t>
      </w:r>
    </w:p>
    <w:p w14:paraId="113B76F2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>В рамках ВПР наряду с предметными результ</w:t>
      </w:r>
      <w:r w:rsidR="00B679E4">
        <w:rPr>
          <w:rFonts w:eastAsiaTheme="minorEastAsia"/>
          <w:sz w:val="28"/>
          <w:szCs w:val="28"/>
        </w:rPr>
        <w:t>атами обучения учащихся средней</w:t>
      </w:r>
      <w:r w:rsidRPr="006C775F">
        <w:rPr>
          <w:rFonts w:eastAsiaTheme="minorEastAsia"/>
          <w:sz w:val="28"/>
          <w:szCs w:val="28"/>
        </w:rPr>
        <w:t xml:space="preserve"> школы оцениваются также</w:t>
      </w:r>
      <w:r w:rsidR="00B679E4">
        <w:rPr>
          <w:rFonts w:eastAsiaTheme="minorEastAsia"/>
          <w:sz w:val="28"/>
          <w:szCs w:val="28"/>
        </w:rPr>
        <w:t xml:space="preserve"> достижение метапредметных результатов</w:t>
      </w:r>
      <w:r w:rsidRPr="006C775F">
        <w:rPr>
          <w:rFonts w:eastAsiaTheme="minorEastAsia"/>
          <w:sz w:val="28"/>
          <w:szCs w:val="28"/>
        </w:rPr>
        <w:t>,</w:t>
      </w:r>
      <w:r w:rsidR="00B679E4">
        <w:rPr>
          <w:rFonts w:eastAsiaTheme="minorEastAsia"/>
          <w:sz w:val="28"/>
          <w:szCs w:val="28"/>
        </w:rPr>
        <w:t xml:space="preserve"> включающих освоенные обучающимися межпредметные понятия и универсальные учебные действия (познавательные,</w:t>
      </w:r>
      <w:r w:rsidR="0088516A">
        <w:rPr>
          <w:rFonts w:eastAsiaTheme="minorEastAsia"/>
          <w:sz w:val="28"/>
          <w:szCs w:val="28"/>
        </w:rPr>
        <w:t xml:space="preserve"> коммуникативные, регулятивные)</w:t>
      </w:r>
      <w:r w:rsidRPr="006C775F">
        <w:rPr>
          <w:rFonts w:eastAsiaTheme="minorEastAsia"/>
          <w:sz w:val="28"/>
          <w:szCs w:val="28"/>
        </w:rPr>
        <w:t xml:space="preserve">. </w:t>
      </w:r>
    </w:p>
    <w:p w14:paraId="314EE9B2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>Проверочная работа нацелена на выявление овладения школьниками: базовыми историческими знаниями; опытом применения историко</w:t>
      </w:r>
      <w:r>
        <w:rPr>
          <w:rFonts w:eastAsiaTheme="minorEastAsia"/>
          <w:sz w:val="28"/>
          <w:szCs w:val="28"/>
        </w:rPr>
        <w:t>-</w:t>
      </w:r>
      <w:r w:rsidRPr="006C775F">
        <w:rPr>
          <w:rFonts w:eastAsiaTheme="minorEastAsia"/>
          <w:sz w:val="28"/>
          <w:szCs w:val="28"/>
        </w:rPr>
        <w:t xml:space="preserve">культурного подхода к оценке социальных явлений; умением применять исторические знания для осмысления сущности общественных явлений; умением искать, анализировать, сопоставлять и оценивать содержащуюся в различных источниках информацию о событиях и явлениях прошлого.  </w:t>
      </w:r>
    </w:p>
    <w:p w14:paraId="3B682BF4" w14:textId="77777777" w:rsidR="0088516A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>П</w:t>
      </w:r>
      <w:r w:rsidR="0088516A">
        <w:rPr>
          <w:rFonts w:eastAsiaTheme="minorEastAsia"/>
          <w:sz w:val="28"/>
          <w:szCs w:val="28"/>
        </w:rPr>
        <w:t>роверочная работа для 10</w:t>
      </w:r>
      <w:r w:rsidRPr="006C775F">
        <w:rPr>
          <w:rFonts w:eastAsiaTheme="minorEastAsia"/>
          <w:sz w:val="28"/>
          <w:szCs w:val="28"/>
        </w:rPr>
        <w:t xml:space="preserve"> класса </w:t>
      </w:r>
      <w:r w:rsidRPr="00FD79D6">
        <w:rPr>
          <w:rFonts w:eastAsiaTheme="minorEastAsia"/>
          <w:sz w:val="28"/>
          <w:szCs w:val="28"/>
        </w:rPr>
        <w:t>посвящена истории Рос</w:t>
      </w:r>
      <w:r>
        <w:rPr>
          <w:rFonts w:eastAsiaTheme="minorEastAsia"/>
          <w:sz w:val="28"/>
          <w:szCs w:val="28"/>
        </w:rPr>
        <w:t>сии</w:t>
      </w:r>
      <w:r w:rsidR="0088516A">
        <w:rPr>
          <w:rFonts w:eastAsiaTheme="minorEastAsia"/>
          <w:sz w:val="28"/>
          <w:szCs w:val="28"/>
        </w:rPr>
        <w:t xml:space="preserve"> и всеобщей истории 1914-1945 гг.</w:t>
      </w:r>
      <w:r>
        <w:rPr>
          <w:rFonts w:eastAsiaTheme="minorEastAsia"/>
          <w:sz w:val="28"/>
          <w:szCs w:val="28"/>
        </w:rPr>
        <w:t xml:space="preserve"> </w:t>
      </w:r>
    </w:p>
    <w:p w14:paraId="266B04C3" w14:textId="77777777" w:rsidR="003A4211" w:rsidRDefault="0088516A" w:rsidP="003A4211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выполнение работы по истории отводится два урока (не более 45 минут каждый).</w:t>
      </w:r>
    </w:p>
    <w:p w14:paraId="72A26D80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</w:p>
    <w:p w14:paraId="5C4FBE56" w14:textId="77777777" w:rsidR="003A4211" w:rsidRPr="009C7980" w:rsidRDefault="0088516A" w:rsidP="003A4211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 10</w:t>
      </w:r>
      <w:r w:rsidR="003A4211" w:rsidRPr="009C3A40">
        <w:rPr>
          <w:b/>
          <w:sz w:val="28"/>
          <w:szCs w:val="28"/>
        </w:rPr>
        <w:t xml:space="preserve"> КЛАСС</w:t>
      </w:r>
    </w:p>
    <w:p w14:paraId="7A45C660" w14:textId="77777777" w:rsidR="003A4211" w:rsidRPr="009C3A40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Всероссийская проверочна</w:t>
      </w:r>
      <w:r>
        <w:rPr>
          <w:rFonts w:ascii="Times New Roman" w:hAnsi="Times New Roman" w:cs="Times New Roman"/>
          <w:sz w:val="28"/>
          <w:szCs w:val="28"/>
        </w:rPr>
        <w:t>я работа (ВПР) по истории</w:t>
      </w:r>
      <w:r w:rsidRPr="009C3A40">
        <w:rPr>
          <w:rFonts w:ascii="Times New Roman" w:hAnsi="Times New Roman" w:cs="Times New Roman"/>
          <w:sz w:val="28"/>
          <w:szCs w:val="28"/>
        </w:rPr>
        <w:t xml:space="preserve"> для </w:t>
      </w:r>
      <w:r w:rsidR="0088516A">
        <w:rPr>
          <w:rFonts w:ascii="Times New Roman" w:hAnsi="Times New Roman" w:cs="Times New Roman"/>
          <w:sz w:val="28"/>
          <w:szCs w:val="28"/>
        </w:rPr>
        <w:t>10</w:t>
      </w:r>
      <w:r w:rsidRPr="009C3A40">
        <w:rPr>
          <w:rFonts w:ascii="Times New Roman" w:hAnsi="Times New Roman" w:cs="Times New Roman"/>
          <w:sz w:val="28"/>
          <w:szCs w:val="28"/>
        </w:rPr>
        <w:t xml:space="preserve"> классов проводится в целях мониторинга качества подготовки обучающихся. Мониторинг направлен на обеспечение эффективной реализации государственного образовательного стандарта начального общего и основного общего образования. </w:t>
      </w:r>
    </w:p>
    <w:p w14:paraId="61D8489C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1D039E">
        <w:rPr>
          <w:rFonts w:ascii="Times New Roman" w:hAnsi="Times New Roman" w:cs="Times New Roman"/>
          <w:sz w:val="28"/>
          <w:szCs w:val="28"/>
        </w:rPr>
        <w:t xml:space="preserve"> нацелено на проверку </w:t>
      </w:r>
      <w:r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88516A">
        <w:rPr>
          <w:rFonts w:ascii="Times New Roman" w:hAnsi="Times New Roman" w:cs="Times New Roman"/>
          <w:sz w:val="28"/>
          <w:szCs w:val="28"/>
        </w:rPr>
        <w:t>исторических деятелей истории России (необходимо соотнести события (явления, процессы) и их участников).</w:t>
      </w:r>
    </w:p>
    <w:p w14:paraId="41666CB4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88516A">
        <w:rPr>
          <w:rFonts w:ascii="Times New Roman" w:hAnsi="Times New Roman" w:cs="Times New Roman"/>
          <w:sz w:val="28"/>
          <w:szCs w:val="28"/>
        </w:rPr>
        <w:t>проверяет умение работать с текстовыми источниками исторической информации (отрывок из сочинения историка). В задании требуется провести атрибуцию текстового источника исторической информации</w:t>
      </w:r>
      <w:r w:rsidR="00ED17FB">
        <w:rPr>
          <w:rFonts w:ascii="Times New Roman" w:hAnsi="Times New Roman" w:cs="Times New Roman"/>
          <w:sz w:val="28"/>
          <w:szCs w:val="28"/>
        </w:rPr>
        <w:t>.</w:t>
      </w:r>
    </w:p>
    <w:p w14:paraId="1164FBAD" w14:textId="0A968E9F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88516A">
        <w:rPr>
          <w:rFonts w:ascii="Times New Roman" w:hAnsi="Times New Roman" w:cs="Times New Roman"/>
          <w:sz w:val="28"/>
          <w:szCs w:val="28"/>
        </w:rPr>
        <w:t>проверяет умение работать</w:t>
      </w:r>
      <w:r w:rsidR="008B62EF">
        <w:rPr>
          <w:rFonts w:ascii="Times New Roman" w:hAnsi="Times New Roman" w:cs="Times New Roman"/>
          <w:sz w:val="28"/>
          <w:szCs w:val="28"/>
        </w:rPr>
        <w:t xml:space="preserve"> с текстовыми источниками исторической информации (отрывок из сочинения историка). В задании требуется найти информацию в тексте в соответствии с требованием задания и выписать её (в форме цитат или «своими словами»)</w:t>
      </w:r>
      <w:r w:rsidR="00ED17FB">
        <w:rPr>
          <w:rFonts w:ascii="Times New Roman" w:hAnsi="Times New Roman" w:cs="Times New Roman"/>
          <w:sz w:val="28"/>
          <w:szCs w:val="28"/>
        </w:rPr>
        <w:t>.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17DDDB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ED17FB">
        <w:rPr>
          <w:rFonts w:ascii="Times New Roman" w:hAnsi="Times New Roman" w:cs="Times New Roman"/>
          <w:sz w:val="28"/>
          <w:szCs w:val="28"/>
        </w:rPr>
        <w:t>проверяет</w:t>
      </w:r>
      <w:r w:rsidR="008B62EF">
        <w:rPr>
          <w:rFonts w:ascii="Times New Roman" w:hAnsi="Times New Roman" w:cs="Times New Roman"/>
          <w:sz w:val="28"/>
          <w:szCs w:val="28"/>
        </w:rPr>
        <w:t xml:space="preserve"> умение работать с текстовыми источниками исторической информации (отрывок из сочинения историка). В задании требуется</w:t>
      </w:r>
      <w:r w:rsidR="00ED17FB">
        <w:rPr>
          <w:rFonts w:ascii="Times New Roman" w:hAnsi="Times New Roman" w:cs="Times New Roman"/>
          <w:sz w:val="28"/>
          <w:szCs w:val="28"/>
        </w:rPr>
        <w:t>.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8B62EF">
        <w:rPr>
          <w:rFonts w:ascii="Times New Roman" w:hAnsi="Times New Roman" w:cs="Times New Roman"/>
          <w:sz w:val="28"/>
          <w:szCs w:val="28"/>
        </w:rPr>
        <w:t xml:space="preserve"> Ответить на вопросы на основе привлечения контекстной информации, связанной с текстом исторического источника.</w:t>
      </w:r>
    </w:p>
    <w:p w14:paraId="30A71BBC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ED17FB">
        <w:rPr>
          <w:rFonts w:ascii="Times New Roman" w:hAnsi="Times New Roman" w:cs="Times New Roman"/>
          <w:sz w:val="28"/>
          <w:szCs w:val="28"/>
        </w:rPr>
        <w:t xml:space="preserve">проверяет умение работать </w:t>
      </w:r>
      <w:r w:rsidR="008B62EF">
        <w:rPr>
          <w:rFonts w:ascii="Times New Roman" w:hAnsi="Times New Roman" w:cs="Times New Roman"/>
          <w:sz w:val="28"/>
          <w:szCs w:val="28"/>
        </w:rPr>
        <w:t>с информацией, представленной в форме таблицы. В задании требуется заполнить ячейки представленной в задании таблицы, выбрав пропущенные элементы из представленного списка. В задании проверяются знания по истории России и истории зарубежных стран в новейшее время.</w:t>
      </w:r>
    </w:p>
    <w:p w14:paraId="15DFDAD5" w14:textId="77777777" w:rsidR="00ED17FB" w:rsidRDefault="00ED17FB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3A4211" w:rsidRPr="001D039E">
        <w:rPr>
          <w:rFonts w:ascii="Times New Roman" w:hAnsi="Times New Roman" w:cs="Times New Roman"/>
          <w:b/>
          <w:sz w:val="28"/>
          <w:szCs w:val="28"/>
        </w:rPr>
        <w:t xml:space="preserve"> 6 </w:t>
      </w:r>
      <w:r w:rsidR="008B62EF">
        <w:rPr>
          <w:rFonts w:ascii="Times New Roman" w:hAnsi="Times New Roman" w:cs="Times New Roman"/>
          <w:sz w:val="28"/>
          <w:szCs w:val="28"/>
        </w:rPr>
        <w:t>нацелено на проверку умения проводить атрибуцию исторической карты. Необходимо определить события, явления, процессы, отраженные на карте, или объекты, которые обозначены на карте.</w:t>
      </w:r>
    </w:p>
    <w:p w14:paraId="47DAE78F" w14:textId="77777777" w:rsidR="008B62EF" w:rsidRDefault="00ED17FB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3A4211" w:rsidRPr="001D039E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2EF" w:rsidRPr="008B62EF">
        <w:rPr>
          <w:rFonts w:ascii="Times New Roman" w:hAnsi="Times New Roman" w:cs="Times New Roman"/>
          <w:sz w:val="28"/>
          <w:szCs w:val="28"/>
        </w:rPr>
        <w:t>нацелено на проверку умения использовать контекстную информацию при работе с исторической картой</w:t>
      </w:r>
      <w:r w:rsidR="00D77D9D">
        <w:rPr>
          <w:rFonts w:ascii="Times New Roman" w:hAnsi="Times New Roman" w:cs="Times New Roman"/>
          <w:sz w:val="28"/>
          <w:szCs w:val="28"/>
        </w:rPr>
        <w:t xml:space="preserve">. </w:t>
      </w:r>
      <w:r w:rsidR="008B62EF">
        <w:rPr>
          <w:rFonts w:ascii="Times New Roman" w:hAnsi="Times New Roman" w:cs="Times New Roman"/>
          <w:sz w:val="28"/>
          <w:szCs w:val="28"/>
        </w:rPr>
        <w:t>В задании требуетс</w:t>
      </w:r>
      <w:r w:rsidR="006D4387">
        <w:rPr>
          <w:rFonts w:ascii="Times New Roman" w:hAnsi="Times New Roman" w:cs="Times New Roman"/>
          <w:sz w:val="28"/>
          <w:szCs w:val="28"/>
        </w:rPr>
        <w:t>я</w:t>
      </w:r>
      <w:r w:rsidR="008B62EF">
        <w:rPr>
          <w:rFonts w:ascii="Times New Roman" w:hAnsi="Times New Roman" w:cs="Times New Roman"/>
          <w:sz w:val="28"/>
          <w:szCs w:val="28"/>
        </w:rPr>
        <w:t xml:space="preserve"> указать какую-либо информацию, связанную с событиями</w:t>
      </w:r>
      <w:r w:rsidR="006D4387">
        <w:rPr>
          <w:rFonts w:ascii="Times New Roman" w:hAnsi="Times New Roman" w:cs="Times New Roman"/>
          <w:sz w:val="28"/>
          <w:szCs w:val="28"/>
        </w:rPr>
        <w:t>, которые отражены на карте.</w:t>
      </w:r>
    </w:p>
    <w:p w14:paraId="33F22C0C" w14:textId="77777777" w:rsidR="003A4211" w:rsidRDefault="006D4387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D77D9D" w:rsidRPr="006D4387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D77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нацелено на проверку знания хронологии истории России и истории зарубежных стран (необходимо расположить в хронологической последовательности исторические события).</w:t>
      </w:r>
    </w:p>
    <w:p w14:paraId="6C908CB1" w14:textId="77777777" w:rsidR="00D77D9D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D9D">
        <w:rPr>
          <w:rFonts w:ascii="Times New Roman" w:hAnsi="Times New Roman" w:cs="Times New Roman"/>
          <w:b/>
          <w:sz w:val="28"/>
          <w:szCs w:val="28"/>
        </w:rPr>
        <w:t>Задание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387">
        <w:rPr>
          <w:rFonts w:ascii="Times New Roman" w:hAnsi="Times New Roman" w:cs="Times New Roman"/>
          <w:sz w:val="28"/>
          <w:szCs w:val="28"/>
        </w:rPr>
        <w:t>нацелено на проверку знания исторической терминологии (необходимо написать термин по данному определению понятия).</w:t>
      </w:r>
    </w:p>
    <w:p w14:paraId="00725552" w14:textId="77777777" w:rsidR="006D4387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</w:t>
      </w:r>
      <w:r w:rsidR="003A4211"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6D4387">
        <w:rPr>
          <w:rFonts w:ascii="Times New Roman" w:hAnsi="Times New Roman" w:cs="Times New Roman"/>
          <w:sz w:val="28"/>
          <w:szCs w:val="28"/>
        </w:rPr>
        <w:t>предполагает работу с изображениями. Требуется провести атрибуцию изображения и использовать знания контекстной информации, связанной с изображением</w:t>
      </w:r>
      <w:r w:rsidR="003A4211" w:rsidRPr="001D039E">
        <w:rPr>
          <w:rFonts w:ascii="Times New Roman" w:hAnsi="Times New Roman" w:cs="Times New Roman"/>
          <w:sz w:val="28"/>
          <w:szCs w:val="28"/>
        </w:rPr>
        <w:t>.</w:t>
      </w:r>
    </w:p>
    <w:p w14:paraId="3D3FD75F" w14:textId="77777777" w:rsidR="006D4387" w:rsidRDefault="00516870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870">
        <w:rPr>
          <w:rFonts w:ascii="Times New Roman" w:hAnsi="Times New Roman" w:cs="Times New Roman"/>
          <w:b/>
          <w:sz w:val="28"/>
          <w:szCs w:val="28"/>
        </w:rPr>
        <w:t>Задание 11</w:t>
      </w:r>
      <w:r>
        <w:rPr>
          <w:rFonts w:ascii="Times New Roman" w:hAnsi="Times New Roman" w:cs="Times New Roman"/>
          <w:sz w:val="28"/>
          <w:szCs w:val="28"/>
        </w:rPr>
        <w:t xml:space="preserve"> проверяет умение работать с письменными историческими источниками. В задании требуется провести атрибуцию исторического источника.</w:t>
      </w:r>
    </w:p>
    <w:p w14:paraId="55363446" w14:textId="77777777" w:rsidR="00516870" w:rsidRDefault="00516870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870">
        <w:rPr>
          <w:rFonts w:ascii="Times New Roman" w:hAnsi="Times New Roman" w:cs="Times New Roman"/>
          <w:b/>
          <w:sz w:val="28"/>
          <w:szCs w:val="28"/>
        </w:rPr>
        <w:t>Задание 12</w:t>
      </w:r>
      <w:r>
        <w:rPr>
          <w:rFonts w:ascii="Times New Roman" w:hAnsi="Times New Roman" w:cs="Times New Roman"/>
          <w:sz w:val="28"/>
          <w:szCs w:val="28"/>
        </w:rPr>
        <w:t xml:space="preserve"> посвящено анализу исторической ситуации. Необходимо назвать одного участника определенного события (процесса) и указать одно его действие в ходе этого события (процесса).</w:t>
      </w:r>
    </w:p>
    <w:p w14:paraId="1B8041CA" w14:textId="77777777" w:rsidR="00516870" w:rsidRDefault="00516870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F57">
        <w:rPr>
          <w:rFonts w:ascii="Times New Roman" w:hAnsi="Times New Roman" w:cs="Times New Roman"/>
          <w:b/>
          <w:sz w:val="28"/>
          <w:szCs w:val="28"/>
        </w:rPr>
        <w:t>Задание 13</w:t>
      </w:r>
      <w:r>
        <w:rPr>
          <w:rFonts w:ascii="Times New Roman" w:hAnsi="Times New Roman" w:cs="Times New Roman"/>
          <w:sz w:val="28"/>
          <w:szCs w:val="28"/>
        </w:rPr>
        <w:t xml:space="preserve"> проверяет знание причин и следствий, значения, итогов событий и процессов истории России, а также умение формулировать положения, содержащие причинно-следственные связи, указания итогов и значения исторических событий, процессов. В задании требуется указать последствие (влияние) или причину события (процесса)</w:t>
      </w:r>
      <w:r w:rsidR="00890F57">
        <w:rPr>
          <w:rFonts w:ascii="Times New Roman" w:hAnsi="Times New Roman" w:cs="Times New Roman"/>
          <w:sz w:val="28"/>
          <w:szCs w:val="28"/>
        </w:rPr>
        <w:t>, указанного в задании 12.</w:t>
      </w:r>
    </w:p>
    <w:p w14:paraId="2268AC7D" w14:textId="77777777" w:rsidR="00890F57" w:rsidRDefault="00890F57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F57">
        <w:rPr>
          <w:rFonts w:ascii="Times New Roman" w:hAnsi="Times New Roman" w:cs="Times New Roman"/>
          <w:b/>
          <w:sz w:val="28"/>
          <w:szCs w:val="28"/>
        </w:rPr>
        <w:t>Задание 14</w:t>
      </w:r>
      <w:r>
        <w:rPr>
          <w:rFonts w:ascii="Times New Roman" w:hAnsi="Times New Roman" w:cs="Times New Roman"/>
          <w:sz w:val="28"/>
          <w:szCs w:val="28"/>
        </w:rPr>
        <w:t xml:space="preserve"> проверяет знание исторических фактов истории России 1914-1945 гг. и владение умением аргументировать данную в задании точку зрения. В задании требуется указать какой-либо факт из истории России и аргументировать данную в задании точку зрения.</w:t>
      </w:r>
    </w:p>
    <w:p w14:paraId="24AE038A" w14:textId="77777777" w:rsidR="00890F57" w:rsidRDefault="00890F57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F57">
        <w:rPr>
          <w:rFonts w:ascii="Times New Roman" w:hAnsi="Times New Roman" w:cs="Times New Roman"/>
          <w:b/>
          <w:sz w:val="28"/>
          <w:szCs w:val="28"/>
        </w:rPr>
        <w:t>Задание 15</w:t>
      </w:r>
      <w:r>
        <w:rPr>
          <w:rFonts w:ascii="Times New Roman" w:hAnsi="Times New Roman" w:cs="Times New Roman"/>
          <w:sz w:val="28"/>
          <w:szCs w:val="28"/>
        </w:rPr>
        <w:t xml:space="preserve"> проверяет знание краеведческого материала.</w:t>
      </w:r>
    </w:p>
    <w:p w14:paraId="42CA8D97" w14:textId="77777777" w:rsidR="00D77D9D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</w:p>
    <w:p w14:paraId="6FA6A621" w14:textId="77777777" w:rsidR="00D77D9D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</w:p>
    <w:p w14:paraId="67403CBE" w14:textId="77777777" w:rsidR="003A4211" w:rsidRPr="00BC3318" w:rsidRDefault="00D77D9D" w:rsidP="00D77D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C3318">
        <w:rPr>
          <w:rFonts w:ascii="Times New Roman" w:hAnsi="Times New Roman" w:cs="Times New Roman"/>
          <w:b/>
          <w:bCs/>
          <w:caps/>
          <w:sz w:val="28"/>
          <w:szCs w:val="28"/>
        </w:rPr>
        <w:t>Результаты ВПР по истории</w:t>
      </w:r>
    </w:p>
    <w:p w14:paraId="26672F80" w14:textId="77777777" w:rsidR="00D77D9D" w:rsidRPr="00BC3318" w:rsidRDefault="00D77D9D" w:rsidP="00D77D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F95F93F" w14:textId="77777777" w:rsidR="00253D4D" w:rsidRPr="00BC3318" w:rsidRDefault="00253D4D" w:rsidP="00253D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3318">
        <w:rPr>
          <w:rFonts w:ascii="Times New Roman" w:hAnsi="Times New Roman" w:cs="Times New Roman"/>
          <w:b/>
          <w:bCs/>
          <w:sz w:val="28"/>
          <w:szCs w:val="28"/>
        </w:rPr>
        <w:t>Общие результаты</w:t>
      </w:r>
    </w:p>
    <w:p w14:paraId="1787C520" w14:textId="77777777" w:rsidR="00253D4D" w:rsidRPr="00BC3318" w:rsidRDefault="00253D4D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318">
        <w:rPr>
          <w:rFonts w:ascii="Times New Roman" w:hAnsi="Times New Roman" w:cs="Times New Roman"/>
          <w:bCs/>
          <w:sz w:val="28"/>
          <w:szCs w:val="28"/>
        </w:rPr>
        <w:t>Во всероссийских пров</w:t>
      </w:r>
      <w:r w:rsidR="00890F57" w:rsidRPr="00BC3318">
        <w:rPr>
          <w:rFonts w:ascii="Times New Roman" w:hAnsi="Times New Roman" w:cs="Times New Roman"/>
          <w:bCs/>
          <w:sz w:val="28"/>
          <w:szCs w:val="28"/>
        </w:rPr>
        <w:t>ерочных работах по истории для 10</w:t>
      </w:r>
      <w:r w:rsidRPr="00BC3318">
        <w:rPr>
          <w:rFonts w:ascii="Times New Roman" w:hAnsi="Times New Roman" w:cs="Times New Roman"/>
          <w:bCs/>
          <w:sz w:val="28"/>
          <w:szCs w:val="28"/>
        </w:rPr>
        <w:t xml:space="preserve"> класса приняли участие </w:t>
      </w:r>
      <w:r w:rsidR="00890F57" w:rsidRPr="00BC3318">
        <w:rPr>
          <w:rFonts w:ascii="Times New Roman" w:hAnsi="Times New Roman" w:cs="Times New Roman"/>
          <w:bCs/>
          <w:sz w:val="28"/>
          <w:szCs w:val="28"/>
        </w:rPr>
        <w:t>63 учащихся из 3</w:t>
      </w:r>
      <w:r w:rsidRPr="00BC3318">
        <w:rPr>
          <w:rFonts w:ascii="Times New Roman" w:hAnsi="Times New Roman" w:cs="Times New Roman"/>
          <w:bCs/>
          <w:sz w:val="28"/>
          <w:szCs w:val="28"/>
        </w:rPr>
        <w:t xml:space="preserve"> образовательных организаций из двух районов Ненецкого автономного округа. </w:t>
      </w:r>
    </w:p>
    <w:p w14:paraId="4EA20AEE" w14:textId="77777777" w:rsidR="00253D4D" w:rsidRPr="00BC3318" w:rsidRDefault="00253D4D" w:rsidP="0025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3318">
        <w:rPr>
          <w:rFonts w:ascii="Times New Roman" w:hAnsi="Times New Roman" w:cs="Times New Roman"/>
          <w:b/>
          <w:bCs/>
          <w:sz w:val="28"/>
          <w:szCs w:val="28"/>
        </w:rPr>
        <w:t>Статистика районов по группам баллов</w:t>
      </w:r>
    </w:p>
    <w:p w14:paraId="398A300B" w14:textId="77777777" w:rsidR="00253D4D" w:rsidRPr="00BC3318" w:rsidRDefault="00253D4D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318">
        <w:rPr>
          <w:rFonts w:ascii="Times New Roman" w:hAnsi="Times New Roman" w:cs="Times New Roman"/>
          <w:bCs/>
          <w:sz w:val="28"/>
          <w:szCs w:val="28"/>
        </w:rPr>
        <w:t>В таблице 2 представлены данные о количестве участников от каждого района с распределением по группам в зависимости от количества набранных баллов. Каждому диапазону баллов соответствует оценка, выставляемая за проверочную работу в целом.</w:t>
      </w:r>
    </w:p>
    <w:p w14:paraId="0561D8D6" w14:textId="77777777" w:rsidR="00253D4D" w:rsidRPr="00BC3318" w:rsidRDefault="00253D4D" w:rsidP="00253D4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C3318">
        <w:rPr>
          <w:rFonts w:ascii="Times New Roman" w:hAnsi="Times New Roman" w:cs="Times New Roman"/>
          <w:bCs/>
          <w:sz w:val="28"/>
          <w:szCs w:val="28"/>
        </w:rPr>
        <w:lastRenderedPageBreak/>
        <w:t>Таблица 2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1134"/>
        <w:gridCol w:w="1275"/>
        <w:gridCol w:w="1134"/>
        <w:gridCol w:w="1276"/>
      </w:tblGrid>
      <w:tr w:rsidR="00BC3318" w:rsidRPr="00BC3318" w14:paraId="6FA5F020" w14:textId="77777777" w:rsidTr="00503326">
        <w:trPr>
          <w:trHeight w:val="660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83E1F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3DD77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3EC88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участников по группам баллов %</w:t>
            </w:r>
          </w:p>
        </w:tc>
      </w:tr>
      <w:tr w:rsidR="006D4387" w:rsidRPr="006D4387" w14:paraId="5DEEFDC9" w14:textId="77777777" w:rsidTr="00503326">
        <w:trPr>
          <w:trHeight w:val="411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F9E9D8" w14:textId="77777777" w:rsidR="00253D4D" w:rsidRPr="006D4387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8CE4CD" w14:textId="77777777" w:rsidR="00253D4D" w:rsidRPr="006D4387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26471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3FFF7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F9A6B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3E617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6D4387" w:rsidRPr="006D4387" w14:paraId="1B1CDC4B" w14:textId="77777777" w:rsidTr="00503326">
        <w:trPr>
          <w:trHeight w:val="645"/>
        </w:trPr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AE48F" w14:textId="77777777" w:rsidR="00253D4D" w:rsidRPr="006D4387" w:rsidRDefault="00253D4D" w:rsidP="005F1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F01F0" w14:textId="77777777" w:rsidR="00253D4D" w:rsidRPr="006D4387" w:rsidRDefault="00253D4D" w:rsidP="005F1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A32AB" w14:textId="77777777" w:rsidR="00253D4D" w:rsidRPr="00BC3318" w:rsidRDefault="00BC3318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21–27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6CC32" w14:textId="77777777" w:rsidR="00253D4D" w:rsidRPr="00BC3318" w:rsidRDefault="00BC3318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14–20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48098" w14:textId="77777777" w:rsidR="00253D4D" w:rsidRPr="00BC3318" w:rsidRDefault="00BC3318" w:rsidP="00BC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53D4D" w:rsidRPr="00BC3318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60650" w14:textId="77777777" w:rsidR="00253D4D" w:rsidRPr="00BC3318" w:rsidRDefault="00253D4D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3318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BC3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3318" w:rsidRPr="00BC3318" w14:paraId="7D6B2AEC" w14:textId="77777777" w:rsidTr="00503326">
        <w:trPr>
          <w:trHeight w:val="31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BE9AF" w14:textId="77777777" w:rsidR="00253D4D" w:rsidRPr="00BC3318" w:rsidRDefault="00253D4D" w:rsidP="005F1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МО «Муниципальный район «Заполярный район» НАО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0C082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5FE36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D6464B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41,67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37BA4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33,33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B3EF5" w14:textId="77777777" w:rsidR="00253D4D" w:rsidRPr="00BC3318" w:rsidRDefault="004A3D9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  <w:tr w:rsidR="00BC3318" w:rsidRPr="00BC3318" w14:paraId="0BA9BF95" w14:textId="77777777" w:rsidTr="00503326">
        <w:trPr>
          <w:trHeight w:val="33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A8B8F" w14:textId="77777777" w:rsidR="00253D4D" w:rsidRPr="00BC3318" w:rsidRDefault="00253D4D" w:rsidP="005F1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sz w:val="28"/>
                <w:szCs w:val="28"/>
              </w:rPr>
              <w:t>МО «Городской округ «Город Нарьян-Мар»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AF1D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2ADEC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54,9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70E08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37,25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1ED78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7,84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00703" w14:textId="77777777" w:rsidR="00253D4D" w:rsidRPr="00BC3318" w:rsidRDefault="00890F57" w:rsidP="005F1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18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</w:tbl>
    <w:p w14:paraId="0A27612B" w14:textId="77777777" w:rsidR="00253D4D" w:rsidRDefault="00253D4D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3C75E47" w14:textId="77777777" w:rsidR="0038237A" w:rsidRDefault="0038237A" w:rsidP="0038237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Из таблицы 2 и гистограммы на рисунке 1 видно, что количественное распределение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оценок за ВПР по истории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</w:t>
      </w:r>
      <w:r w:rsidR="00F15E4E">
        <w:rPr>
          <w:rFonts w:ascii="Times New Roman" w:hAnsi="Times New Roman" w:cs="Times New Roman"/>
          <w:bCs/>
          <w:color w:val="000000"/>
          <w:sz w:val="28"/>
          <w:szCs w:val="28"/>
        </w:rPr>
        <w:t>10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 в разных районах различно. </w:t>
      </w:r>
    </w:p>
    <w:p w14:paraId="3278915A" w14:textId="77777777" w:rsidR="00BC3318" w:rsidRDefault="00BC3318" w:rsidP="00144A6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Cs w:val="28"/>
          <w:lang w:eastAsia="ru-RU"/>
        </w:rPr>
        <w:drawing>
          <wp:inline distT="0" distB="0" distL="0" distR="0" wp14:anchorId="44115964" wp14:editId="5380ADC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66CEF14" w14:textId="77777777" w:rsidR="00BC3318" w:rsidRDefault="00BC3318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Cs w:val="28"/>
        </w:rPr>
      </w:pPr>
    </w:p>
    <w:p w14:paraId="2C1CB3C0" w14:textId="77777777" w:rsidR="004A3D97" w:rsidRDefault="0038237A" w:rsidP="00091DA7">
      <w:pPr>
        <w:tabs>
          <w:tab w:val="left" w:pos="63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Рис.1</w:t>
      </w:r>
    </w:p>
    <w:p w14:paraId="64288C4A" w14:textId="77777777" w:rsidR="00091DA7" w:rsidRDefault="00091DA7" w:rsidP="0038237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29ACDED" w14:textId="77777777" w:rsidR="0038237A" w:rsidRPr="00425180" w:rsidRDefault="00091DA7" w:rsidP="0038237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5180">
        <w:rPr>
          <w:rFonts w:ascii="Times New Roman" w:hAnsi="Times New Roman" w:cs="Times New Roman"/>
          <w:bCs/>
          <w:sz w:val="28"/>
          <w:szCs w:val="28"/>
        </w:rPr>
        <w:t xml:space="preserve">Все учащиеся </w:t>
      </w:r>
      <w:r w:rsidR="0038237A" w:rsidRPr="00425180">
        <w:rPr>
          <w:rFonts w:ascii="Times New Roman" w:hAnsi="Times New Roman" w:cs="Times New Roman"/>
          <w:bCs/>
          <w:sz w:val="28"/>
          <w:szCs w:val="28"/>
        </w:rPr>
        <w:t>на территори</w:t>
      </w:r>
      <w:r w:rsidRPr="00425180">
        <w:rPr>
          <w:rFonts w:ascii="Times New Roman" w:hAnsi="Times New Roman" w:cs="Times New Roman"/>
          <w:bCs/>
          <w:sz w:val="28"/>
          <w:szCs w:val="28"/>
        </w:rPr>
        <w:t xml:space="preserve">и МО «ГО «Город Нарьян-Мар» и </w:t>
      </w:r>
      <w:r w:rsidR="0038237A" w:rsidRPr="00425180">
        <w:rPr>
          <w:rFonts w:ascii="Times New Roman" w:hAnsi="Times New Roman" w:cs="Times New Roman"/>
          <w:bCs/>
          <w:sz w:val="28"/>
          <w:szCs w:val="28"/>
        </w:rPr>
        <w:t>в школах, расположенных на территори</w:t>
      </w:r>
      <w:r w:rsidR="0089301C" w:rsidRPr="00425180">
        <w:rPr>
          <w:rFonts w:ascii="Times New Roman" w:hAnsi="Times New Roman" w:cs="Times New Roman"/>
          <w:bCs/>
          <w:sz w:val="28"/>
          <w:szCs w:val="28"/>
        </w:rPr>
        <w:t>и МО «МР «Заполярный район» НАО</w:t>
      </w:r>
      <w:r w:rsidR="0038237A" w:rsidRPr="00425180">
        <w:rPr>
          <w:rFonts w:ascii="Times New Roman" w:hAnsi="Times New Roman" w:cs="Times New Roman"/>
          <w:bCs/>
          <w:sz w:val="28"/>
          <w:szCs w:val="28"/>
        </w:rPr>
        <w:t xml:space="preserve"> справились с работой. «3» больше в</w:t>
      </w:r>
      <w:r w:rsidRPr="00425180">
        <w:rPr>
          <w:rFonts w:ascii="Times New Roman" w:hAnsi="Times New Roman" w:cs="Times New Roman"/>
          <w:bCs/>
          <w:sz w:val="28"/>
          <w:szCs w:val="28"/>
        </w:rPr>
        <w:t xml:space="preserve"> МО «МР «Заполярный район» на 25,49</w:t>
      </w:r>
      <w:r w:rsidR="0038237A" w:rsidRPr="00425180">
        <w:rPr>
          <w:rFonts w:ascii="Times New Roman" w:hAnsi="Times New Roman" w:cs="Times New Roman"/>
          <w:bCs/>
          <w:sz w:val="28"/>
          <w:szCs w:val="28"/>
        </w:rPr>
        <w:t xml:space="preserve">%, чем в городе, «4» </w:t>
      </w:r>
      <w:r w:rsidRPr="00425180">
        <w:rPr>
          <w:rFonts w:ascii="Times New Roman" w:hAnsi="Times New Roman" w:cs="Times New Roman"/>
          <w:bCs/>
          <w:sz w:val="28"/>
          <w:szCs w:val="28"/>
        </w:rPr>
        <w:t>меньше</w:t>
      </w:r>
      <w:r w:rsidR="0038237A" w:rsidRPr="00425180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425180">
        <w:rPr>
          <w:rFonts w:ascii="Times New Roman" w:hAnsi="Times New Roman" w:cs="Times New Roman"/>
          <w:bCs/>
          <w:sz w:val="28"/>
          <w:szCs w:val="28"/>
        </w:rPr>
        <w:t xml:space="preserve"> МО «ГО «Город Нарьян-Мар» на 4,42</w:t>
      </w:r>
      <w:r w:rsidR="0038237A" w:rsidRPr="00425180">
        <w:rPr>
          <w:rFonts w:ascii="Times New Roman" w:hAnsi="Times New Roman" w:cs="Times New Roman"/>
          <w:bCs/>
          <w:sz w:val="28"/>
          <w:szCs w:val="28"/>
        </w:rPr>
        <w:t xml:space="preserve"> %, а «5» </w:t>
      </w:r>
      <w:r w:rsidRPr="00425180">
        <w:rPr>
          <w:rFonts w:ascii="Times New Roman" w:hAnsi="Times New Roman" w:cs="Times New Roman"/>
          <w:bCs/>
          <w:sz w:val="28"/>
          <w:szCs w:val="28"/>
        </w:rPr>
        <w:t>меньше в Заполярном районе на 29,9</w:t>
      </w:r>
      <w:r w:rsidR="0038237A" w:rsidRPr="00425180">
        <w:rPr>
          <w:rFonts w:ascii="Times New Roman" w:hAnsi="Times New Roman" w:cs="Times New Roman"/>
          <w:bCs/>
          <w:sz w:val="28"/>
          <w:szCs w:val="28"/>
        </w:rPr>
        <w:t xml:space="preserve">%. </w:t>
      </w:r>
    </w:p>
    <w:p w14:paraId="07DAA4D0" w14:textId="77777777" w:rsidR="0089301C" w:rsidRPr="00425180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5180">
        <w:rPr>
          <w:rFonts w:ascii="Times New Roman" w:hAnsi="Times New Roman" w:cs="Times New Roman"/>
          <w:bCs/>
          <w:sz w:val="28"/>
          <w:szCs w:val="28"/>
        </w:rPr>
        <w:t xml:space="preserve">Если сравнивать с средним показателем по России, то </w:t>
      </w:r>
      <w:r w:rsidR="00091DA7" w:rsidRPr="00425180">
        <w:rPr>
          <w:rFonts w:ascii="Times New Roman" w:hAnsi="Times New Roman" w:cs="Times New Roman"/>
          <w:bCs/>
          <w:sz w:val="28"/>
          <w:szCs w:val="28"/>
        </w:rPr>
        <w:t>«2» в НАО нет, а по России 2,34</w:t>
      </w:r>
      <w:r w:rsidRPr="00425180">
        <w:rPr>
          <w:rFonts w:ascii="Times New Roman" w:hAnsi="Times New Roman" w:cs="Times New Roman"/>
          <w:bCs/>
          <w:sz w:val="28"/>
          <w:szCs w:val="28"/>
        </w:rPr>
        <w:t>%. «3» на 1</w:t>
      </w:r>
      <w:r w:rsidR="00091DA7" w:rsidRPr="00425180">
        <w:rPr>
          <w:rFonts w:ascii="Times New Roman" w:hAnsi="Times New Roman" w:cs="Times New Roman"/>
          <w:bCs/>
          <w:sz w:val="28"/>
          <w:szCs w:val="28"/>
        </w:rPr>
        <w:t>0,18</w:t>
      </w:r>
      <w:r w:rsidRPr="00425180">
        <w:rPr>
          <w:rFonts w:ascii="Times New Roman" w:hAnsi="Times New Roman" w:cs="Times New Roman"/>
          <w:bCs/>
          <w:sz w:val="28"/>
          <w:szCs w:val="28"/>
        </w:rPr>
        <w:t>% процентов меньше по НАО, чем по Р</w:t>
      </w:r>
      <w:r w:rsidR="00425180" w:rsidRPr="00425180">
        <w:rPr>
          <w:rFonts w:ascii="Times New Roman" w:hAnsi="Times New Roman" w:cs="Times New Roman"/>
          <w:bCs/>
          <w:sz w:val="28"/>
          <w:szCs w:val="28"/>
        </w:rPr>
        <w:t>оссии, «4» на 9,51</w:t>
      </w:r>
      <w:r w:rsidR="00091DA7" w:rsidRPr="00425180">
        <w:rPr>
          <w:rFonts w:ascii="Times New Roman" w:hAnsi="Times New Roman" w:cs="Times New Roman"/>
          <w:bCs/>
          <w:sz w:val="28"/>
          <w:szCs w:val="28"/>
        </w:rPr>
        <w:t xml:space="preserve"> % выше по России, чем по НАО</w:t>
      </w:r>
      <w:r w:rsidRPr="0042518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25180" w:rsidRPr="00425180">
        <w:rPr>
          <w:rFonts w:ascii="Times New Roman" w:hAnsi="Times New Roman" w:cs="Times New Roman"/>
          <w:bCs/>
          <w:sz w:val="28"/>
          <w:szCs w:val="28"/>
        </w:rPr>
        <w:t>Выше</w:t>
      </w:r>
      <w:r w:rsidRPr="00425180">
        <w:rPr>
          <w:rFonts w:ascii="Times New Roman" w:hAnsi="Times New Roman" w:cs="Times New Roman"/>
          <w:bCs/>
          <w:sz w:val="28"/>
          <w:szCs w:val="28"/>
        </w:rPr>
        <w:t xml:space="preserve"> процен</w:t>
      </w:r>
      <w:r w:rsidR="00425180" w:rsidRPr="00425180">
        <w:rPr>
          <w:rFonts w:ascii="Times New Roman" w:hAnsi="Times New Roman" w:cs="Times New Roman"/>
          <w:bCs/>
          <w:sz w:val="28"/>
          <w:szCs w:val="28"/>
        </w:rPr>
        <w:t>т «5» в НАО, чем по России на 22,05 (49,21</w:t>
      </w:r>
      <w:r w:rsidRPr="00425180">
        <w:rPr>
          <w:rFonts w:ascii="Times New Roman" w:hAnsi="Times New Roman" w:cs="Times New Roman"/>
          <w:bCs/>
          <w:sz w:val="28"/>
          <w:szCs w:val="28"/>
        </w:rPr>
        <w:t>% по сравнению</w:t>
      </w:r>
      <w:r w:rsidR="00425180" w:rsidRPr="00425180">
        <w:rPr>
          <w:rFonts w:ascii="Times New Roman" w:hAnsi="Times New Roman" w:cs="Times New Roman"/>
          <w:bCs/>
          <w:sz w:val="28"/>
          <w:szCs w:val="28"/>
        </w:rPr>
        <w:t xml:space="preserve"> с 27,16</w:t>
      </w:r>
      <w:r w:rsidRPr="00425180">
        <w:rPr>
          <w:rFonts w:ascii="Times New Roman" w:hAnsi="Times New Roman" w:cs="Times New Roman"/>
          <w:bCs/>
          <w:sz w:val="28"/>
          <w:szCs w:val="28"/>
        </w:rPr>
        <w:t xml:space="preserve">%). </w:t>
      </w:r>
    </w:p>
    <w:p w14:paraId="69F17D61" w14:textId="77777777" w:rsidR="0089301C" w:rsidRPr="00425180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180">
        <w:rPr>
          <w:rFonts w:ascii="Times New Roman" w:hAnsi="Times New Roman" w:cs="Times New Roman"/>
          <w:sz w:val="28"/>
          <w:szCs w:val="28"/>
        </w:rPr>
        <w:t xml:space="preserve">На рисунке 2 представлена общая гистограмма группы баллов, соответствующая оценкам «4» и «5» с распределением по районам. </w:t>
      </w:r>
    </w:p>
    <w:p w14:paraId="7063DD73" w14:textId="77777777" w:rsidR="00425180" w:rsidRDefault="00425180" w:rsidP="00144A6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C145022" wp14:editId="7252EE55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23372EC" w14:textId="77777777" w:rsidR="00425180" w:rsidRDefault="00425180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ACCA22C" w14:textId="77777777" w:rsidR="0089301C" w:rsidRDefault="0089301C" w:rsidP="0089301C">
      <w:pPr>
        <w:pStyle w:val="a3"/>
        <w:jc w:val="center"/>
        <w:rPr>
          <w:rFonts w:ascii="Times New Roman" w:hAnsi="Times New Roman" w:cs="Times New Roman"/>
          <w:sz w:val="24"/>
        </w:rPr>
      </w:pPr>
      <w:r w:rsidRPr="00847200">
        <w:rPr>
          <w:rFonts w:ascii="Times New Roman" w:hAnsi="Times New Roman" w:cs="Times New Roman"/>
          <w:sz w:val="24"/>
        </w:rPr>
        <w:t>Рис.2</w:t>
      </w:r>
    </w:p>
    <w:p w14:paraId="2776550B" w14:textId="77777777" w:rsidR="0089301C" w:rsidRDefault="0089301C" w:rsidP="0089301C">
      <w:pPr>
        <w:pStyle w:val="a3"/>
        <w:jc w:val="center"/>
        <w:rPr>
          <w:rFonts w:ascii="Times New Roman" w:hAnsi="Times New Roman" w:cs="Times New Roman"/>
          <w:sz w:val="24"/>
        </w:rPr>
      </w:pPr>
    </w:p>
    <w:p w14:paraId="01A93F6C" w14:textId="77777777" w:rsidR="0089301C" w:rsidRPr="00FC590B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0B">
        <w:rPr>
          <w:rFonts w:ascii="Times New Roman" w:hAnsi="Times New Roman" w:cs="Times New Roman"/>
          <w:sz w:val="28"/>
          <w:szCs w:val="28"/>
        </w:rPr>
        <w:t>Полученные данные позвол</w:t>
      </w:r>
      <w:r w:rsidR="00FC590B" w:rsidRPr="00FC590B">
        <w:rPr>
          <w:rFonts w:ascii="Times New Roman" w:hAnsi="Times New Roman" w:cs="Times New Roman"/>
          <w:sz w:val="28"/>
          <w:szCs w:val="28"/>
        </w:rPr>
        <w:t>яют констатировать, что около 12</w:t>
      </w:r>
      <w:r w:rsidRPr="00FC590B">
        <w:rPr>
          <w:rFonts w:ascii="Times New Roman" w:hAnsi="Times New Roman" w:cs="Times New Roman"/>
          <w:sz w:val="28"/>
          <w:szCs w:val="28"/>
        </w:rPr>
        <w:t xml:space="preserve">,7% участников ВПР в НАО справились с проверочной работой (получили </w:t>
      </w:r>
      <w:r w:rsidR="00FC590B" w:rsidRPr="00FC590B">
        <w:rPr>
          <w:rFonts w:ascii="Times New Roman" w:hAnsi="Times New Roman" w:cs="Times New Roman"/>
          <w:sz w:val="28"/>
          <w:szCs w:val="28"/>
        </w:rPr>
        <w:t>удовлетворительные оценки), а 66,</w:t>
      </w:r>
      <w:r w:rsidRPr="00FC590B">
        <w:rPr>
          <w:rFonts w:ascii="Times New Roman" w:hAnsi="Times New Roman" w:cs="Times New Roman"/>
          <w:sz w:val="28"/>
          <w:szCs w:val="28"/>
        </w:rPr>
        <w:t>6</w:t>
      </w:r>
      <w:r w:rsidR="00FC590B" w:rsidRPr="00FC590B">
        <w:rPr>
          <w:rFonts w:ascii="Times New Roman" w:hAnsi="Times New Roman" w:cs="Times New Roman"/>
          <w:sz w:val="28"/>
          <w:szCs w:val="28"/>
        </w:rPr>
        <w:t>7</w:t>
      </w:r>
      <w:r w:rsidRPr="00FC590B">
        <w:rPr>
          <w:rFonts w:ascii="Times New Roman" w:hAnsi="Times New Roman" w:cs="Times New Roman"/>
          <w:sz w:val="28"/>
          <w:szCs w:val="28"/>
        </w:rPr>
        <w:t xml:space="preserve">% показали хорошие и отличные результаты. На гистограмме видна разница в распределении оценок между группами участников разных районов. Так в школах, расположенных на территории </w:t>
      </w:r>
      <w:r w:rsidRPr="00FC590B">
        <w:rPr>
          <w:rFonts w:ascii="Times New Roman" w:hAnsi="Times New Roman" w:cs="Times New Roman"/>
          <w:bCs/>
          <w:sz w:val="28"/>
          <w:szCs w:val="28"/>
        </w:rPr>
        <w:t xml:space="preserve">МО «ГО «Город Нарьян-Мар», </w:t>
      </w:r>
      <w:r w:rsidR="00FC590B" w:rsidRPr="00FC590B">
        <w:rPr>
          <w:rFonts w:ascii="Times New Roman" w:hAnsi="Times New Roman" w:cs="Times New Roman"/>
          <w:sz w:val="28"/>
          <w:szCs w:val="28"/>
        </w:rPr>
        <w:t>92,1</w:t>
      </w:r>
      <w:r w:rsidRPr="00FC590B">
        <w:rPr>
          <w:rFonts w:ascii="Times New Roman" w:hAnsi="Times New Roman" w:cs="Times New Roman"/>
          <w:sz w:val="28"/>
          <w:szCs w:val="28"/>
        </w:rPr>
        <w:t xml:space="preserve">5 % учащихся написали работы «отлично» и «хорошо», тогда как в школах, расположенных на территории </w:t>
      </w:r>
      <w:r w:rsidRPr="00FC590B">
        <w:rPr>
          <w:rFonts w:ascii="Times New Roman" w:hAnsi="Times New Roman" w:cs="Times New Roman"/>
          <w:bCs/>
          <w:sz w:val="28"/>
          <w:szCs w:val="28"/>
        </w:rPr>
        <w:t xml:space="preserve">МР «МО «Заполярный район» НАО, </w:t>
      </w:r>
      <w:r w:rsidRPr="00FC590B">
        <w:rPr>
          <w:rFonts w:ascii="Times New Roman" w:hAnsi="Times New Roman" w:cs="Times New Roman"/>
          <w:sz w:val="28"/>
          <w:szCs w:val="28"/>
        </w:rPr>
        <w:t>э</w:t>
      </w:r>
      <w:r w:rsidR="00FC590B" w:rsidRPr="00FC590B">
        <w:rPr>
          <w:rFonts w:ascii="Times New Roman" w:hAnsi="Times New Roman" w:cs="Times New Roman"/>
          <w:sz w:val="28"/>
          <w:szCs w:val="28"/>
        </w:rPr>
        <w:t>та группа учащихся составляет 66,67</w:t>
      </w:r>
      <w:r w:rsidRPr="00FC590B">
        <w:rPr>
          <w:rFonts w:ascii="Times New Roman" w:hAnsi="Times New Roman" w:cs="Times New Roman"/>
          <w:sz w:val="28"/>
          <w:szCs w:val="28"/>
        </w:rPr>
        <w:t>%.</w:t>
      </w:r>
    </w:p>
    <w:p w14:paraId="54F2BD18" w14:textId="77777777" w:rsidR="0089301C" w:rsidRPr="00FC590B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0B">
        <w:rPr>
          <w:rFonts w:ascii="Times New Roman" w:hAnsi="Times New Roman" w:cs="Times New Roman"/>
          <w:sz w:val="28"/>
          <w:szCs w:val="28"/>
        </w:rPr>
        <w:t>Такая ситуация свидетельствует о необходимости реализации ряда мероприятий в общеобразовательных организациях для улучшения ситуации. Для этого необходимо провести следующую работу:</w:t>
      </w:r>
    </w:p>
    <w:p w14:paraId="7F4D17A9" w14:textId="77777777" w:rsidR="0089301C" w:rsidRPr="00FC590B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590B">
        <w:rPr>
          <w:rFonts w:ascii="Times New Roman" w:hAnsi="Times New Roman" w:cs="Times New Roman"/>
          <w:color w:val="auto"/>
          <w:sz w:val="28"/>
          <w:szCs w:val="28"/>
        </w:rPr>
        <w:t>проанализировать полученные результаты в каждой образовательной организации для выявления проблемных зон (основных ошибок);</w:t>
      </w:r>
    </w:p>
    <w:p w14:paraId="4B91A0CF" w14:textId="77777777" w:rsidR="0089301C" w:rsidRPr="00FC590B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590B">
        <w:rPr>
          <w:rFonts w:ascii="Times New Roman" w:hAnsi="Times New Roman" w:cs="Times New Roman"/>
          <w:color w:val="auto"/>
          <w:sz w:val="28"/>
          <w:szCs w:val="28"/>
        </w:rPr>
        <w:t>проведение региональных методических объединений для выработки стратегии исправления основных ошибок, допущенных учащимися при выполнении заданий ВПР;</w:t>
      </w:r>
    </w:p>
    <w:p w14:paraId="2CD30D20" w14:textId="77777777" w:rsidR="0089301C" w:rsidRPr="00FC590B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590B">
        <w:rPr>
          <w:rFonts w:ascii="Times New Roman" w:hAnsi="Times New Roman" w:cs="Times New Roman"/>
          <w:color w:val="auto"/>
          <w:sz w:val="28"/>
          <w:szCs w:val="28"/>
        </w:rPr>
        <w:t>подготовка индивидуальных программ (траекторий развития) для учащихся, которые выполнили ВПР с очень низкими результатами;</w:t>
      </w:r>
    </w:p>
    <w:p w14:paraId="37AB5BFE" w14:textId="77777777" w:rsidR="0089301C" w:rsidRPr="00FC590B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590B">
        <w:rPr>
          <w:rFonts w:ascii="Times New Roman" w:hAnsi="Times New Roman" w:cs="Times New Roman"/>
          <w:color w:val="auto"/>
          <w:sz w:val="28"/>
          <w:szCs w:val="28"/>
        </w:rPr>
        <w:t>подготовка индивидуальных программ (траекторий развития) для учащихся, которые выполнили ВПР с достаточно высокими результатами, но не справились с теми или иными заданиями.</w:t>
      </w:r>
    </w:p>
    <w:p w14:paraId="43F4F12C" w14:textId="77777777" w:rsidR="0089301C" w:rsidRPr="006D4387" w:rsidRDefault="0089301C" w:rsidP="0089301C">
      <w:pPr>
        <w:pStyle w:val="a3"/>
        <w:rPr>
          <w:color w:val="FF0000"/>
        </w:rPr>
      </w:pPr>
    </w:p>
    <w:p w14:paraId="26D4ECEB" w14:textId="77777777" w:rsidR="0089301C" w:rsidRPr="00FC590B" w:rsidRDefault="0089301C" w:rsidP="008930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90B">
        <w:rPr>
          <w:rFonts w:ascii="Times New Roman" w:hAnsi="Times New Roman" w:cs="Times New Roman"/>
          <w:sz w:val="28"/>
          <w:szCs w:val="28"/>
        </w:rPr>
        <w:t>В таблице 3 приведена информация по оценкам каждой образовательной организации.</w:t>
      </w:r>
    </w:p>
    <w:p w14:paraId="5191B53B" w14:textId="77777777" w:rsidR="0089301C" w:rsidRPr="00FC590B" w:rsidRDefault="0089301C" w:rsidP="0089301C">
      <w:pPr>
        <w:pStyle w:val="a3"/>
        <w:jc w:val="right"/>
        <w:rPr>
          <w:rFonts w:ascii="Times New Roman" w:hAnsi="Times New Roman" w:cs="Times New Roman"/>
          <w:sz w:val="28"/>
        </w:rPr>
      </w:pPr>
      <w:r w:rsidRPr="00FC590B">
        <w:rPr>
          <w:rFonts w:ascii="Times New Roman" w:hAnsi="Times New Roman" w:cs="Times New Roman"/>
          <w:sz w:val="28"/>
        </w:rPr>
        <w:lastRenderedPageBreak/>
        <w:t>Таблица 3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06"/>
        <w:gridCol w:w="171"/>
        <w:gridCol w:w="4380"/>
        <w:gridCol w:w="923"/>
        <w:gridCol w:w="851"/>
        <w:gridCol w:w="708"/>
        <w:gridCol w:w="709"/>
        <w:gridCol w:w="709"/>
      </w:tblGrid>
      <w:tr w:rsidR="005C7B05" w:rsidRPr="005C7B05" w14:paraId="6AA05BB4" w14:textId="77777777" w:rsidTr="00144A63">
        <w:trPr>
          <w:trHeight w:hRule="exact" w:val="529"/>
          <w:jc w:val="center"/>
        </w:trPr>
        <w:tc>
          <w:tcPr>
            <w:tcW w:w="482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28BAC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7B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52D42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уч.</w:t>
            </w:r>
          </w:p>
        </w:tc>
        <w:tc>
          <w:tcPr>
            <w:tcW w:w="2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62CC5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Распределение групп баллов в %</w:t>
            </w:r>
          </w:p>
        </w:tc>
      </w:tr>
      <w:tr w:rsidR="006D4387" w:rsidRPr="006D4387" w14:paraId="0BD1E286" w14:textId="77777777" w:rsidTr="00144A63">
        <w:trPr>
          <w:trHeight w:hRule="exact" w:val="281"/>
          <w:jc w:val="center"/>
        </w:trPr>
        <w:tc>
          <w:tcPr>
            <w:tcW w:w="482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AF5F0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9C117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18570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92415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9FFFE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E55E4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D4387" w:rsidRPr="006D4387" w14:paraId="2FF1FBE1" w14:textId="77777777" w:rsidTr="00144A63">
        <w:trPr>
          <w:trHeight w:hRule="exact" w:val="86"/>
          <w:jc w:val="center"/>
        </w:trPr>
        <w:tc>
          <w:tcPr>
            <w:tcW w:w="872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DEBF3BB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5C7B05" w:rsidRPr="005C7B05" w14:paraId="0C73D282" w14:textId="77777777" w:rsidTr="00144A63">
        <w:trPr>
          <w:trHeight w:hRule="exact" w:val="329"/>
          <w:jc w:val="center"/>
        </w:trPr>
        <w:tc>
          <w:tcPr>
            <w:tcW w:w="4823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14:paraId="7158A5A3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7B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Вся выборка</w:t>
            </w:r>
          </w:p>
        </w:tc>
        <w:tc>
          <w:tcPr>
            <w:tcW w:w="9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14:paraId="70D75DED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149165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14:paraId="113B5180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2,34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2BB24D7B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22,88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2532113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47,61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A28DB59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5C7B05" w:rsidRPr="005C7B05" w14:paraId="0F1E63DD" w14:textId="77777777" w:rsidTr="00144A63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5F6B5D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A6BA15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7B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Ненецкий авт. округ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3D95A9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A37306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8085F7" w14:textId="77777777" w:rsidR="0089301C" w:rsidRPr="005C7B05" w:rsidRDefault="005C7B05" w:rsidP="005C7B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A05E4D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4E7654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49.21</w:t>
            </w:r>
          </w:p>
        </w:tc>
      </w:tr>
      <w:tr w:rsidR="005C7B05" w:rsidRPr="005C7B05" w14:paraId="6F6A1E75" w14:textId="77777777" w:rsidTr="00144A63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E9C59E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4EF7F1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8AC592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7B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Муниципальный район Заполярный район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CA56F8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773546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43755A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F9DD01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41,67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A04B01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5C7B05" w:rsidRPr="005C7B05" w14:paraId="1231CC30" w14:textId="77777777" w:rsidTr="00144A63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F5814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82CE8F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6B3B0EE0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699CA" w14:textId="77777777" w:rsidR="0089301C" w:rsidRPr="005C7B05" w:rsidRDefault="00FC590B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(sch833007) ГБОУ НАО "Ненецкая средняя школа имени А.П. Пырерки»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6C250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92812" w14:textId="77777777" w:rsidR="0089301C" w:rsidRPr="005C7B05" w:rsidRDefault="0089301C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2E612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12ED5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41,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E899A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5C7B05" w:rsidRPr="005C7B05" w14:paraId="45B96973" w14:textId="77777777" w:rsidTr="00144A63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730F01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134A5E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18CA0D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7B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город Нарьян-Мар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0BF64A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F45D1C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A4C80C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7,84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9B5C23" w14:textId="77777777" w:rsidR="0089301C" w:rsidRPr="005C7B05" w:rsidRDefault="005C7B05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37,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2A7439" w14:textId="77777777" w:rsidR="0089301C" w:rsidRPr="005C7B05" w:rsidRDefault="005C7B05" w:rsidP="005C7B05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5C7B05" w:rsidRPr="005C7B05" w14:paraId="49FC17ED" w14:textId="77777777" w:rsidTr="00144A63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0F4A33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9E762B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68284256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5BA9A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(sch833001) ГБОУ НАО "СШ № 1"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48C3A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943E4D" w14:textId="77777777" w:rsidR="0089301C" w:rsidRPr="005C7B05" w:rsidRDefault="0089301C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26D069" w14:textId="77777777" w:rsidR="0089301C" w:rsidRPr="005C7B05" w:rsidRDefault="005C7B05" w:rsidP="005C7B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0162E13" w14:textId="77777777" w:rsidR="0089301C" w:rsidRPr="005C7B05" w:rsidRDefault="005C7B05" w:rsidP="005C7B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  <w:r w:rsidR="0089301C" w:rsidRPr="005C7B05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F27841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21,05</w:t>
            </w:r>
          </w:p>
        </w:tc>
      </w:tr>
      <w:tr w:rsidR="005C7B05" w:rsidRPr="005C7B05" w14:paraId="0B984B74" w14:textId="77777777" w:rsidTr="00144A63">
        <w:trPr>
          <w:trHeight w:hRule="exact" w:val="548"/>
          <w:jc w:val="center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672EAF6B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050C914A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4E2E6932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68E89" w14:textId="77777777" w:rsidR="0089301C" w:rsidRPr="005C7B05" w:rsidRDefault="0089301C" w:rsidP="000C3AE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(sch833004) ГБОУ НАО "СШ № 4"</w:t>
            </w:r>
          </w:p>
        </w:tc>
        <w:tc>
          <w:tcPr>
            <w:tcW w:w="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1702C5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D23A12" w14:textId="77777777" w:rsidR="0089301C" w:rsidRPr="005C7B05" w:rsidRDefault="0089301C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0AC423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7137FCE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18,75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1ADCDF" w14:textId="77777777" w:rsidR="0089301C" w:rsidRPr="005C7B05" w:rsidRDefault="005C7B05" w:rsidP="000C3A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7B05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</w:tbl>
    <w:p w14:paraId="6C935F1B" w14:textId="77777777" w:rsidR="00E30BD1" w:rsidRDefault="00E30BD1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B470F6" w14:textId="77777777" w:rsidR="0089301C" w:rsidRPr="00E30BD1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BD1">
        <w:rPr>
          <w:rFonts w:ascii="Times New Roman" w:hAnsi="Times New Roman" w:cs="Times New Roman"/>
          <w:bCs/>
          <w:sz w:val="28"/>
          <w:szCs w:val="28"/>
        </w:rPr>
        <w:t>Как видно из таблицы, все образовательные организации</w:t>
      </w:r>
      <w:r w:rsidR="005C7B05" w:rsidRPr="00E30BD1">
        <w:rPr>
          <w:rFonts w:ascii="Times New Roman" w:hAnsi="Times New Roman" w:cs="Times New Roman"/>
          <w:bCs/>
          <w:sz w:val="28"/>
          <w:szCs w:val="28"/>
        </w:rPr>
        <w:t xml:space="preserve"> МО «ГО «Город Нарьян-Мар и</w:t>
      </w:r>
      <w:r w:rsidRPr="00E30BD1">
        <w:rPr>
          <w:rFonts w:ascii="Times New Roman" w:hAnsi="Times New Roman" w:cs="Times New Roman"/>
          <w:bCs/>
          <w:sz w:val="28"/>
          <w:szCs w:val="28"/>
        </w:rPr>
        <w:t xml:space="preserve"> МО «МР «Заполярного района» НАО успешно справились с заданием.</w:t>
      </w:r>
    </w:p>
    <w:p w14:paraId="615E8BC5" w14:textId="77777777" w:rsidR="00E30BD1" w:rsidRPr="00E30BD1" w:rsidRDefault="005C7B05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BD1">
        <w:rPr>
          <w:rFonts w:ascii="Times New Roman" w:hAnsi="Times New Roman" w:cs="Times New Roman"/>
          <w:bCs/>
          <w:sz w:val="28"/>
          <w:szCs w:val="28"/>
        </w:rPr>
        <w:t xml:space="preserve">Качество в </w:t>
      </w:r>
      <w:r w:rsidRPr="00E30BD1">
        <w:rPr>
          <w:rFonts w:ascii="Times New Roman" w:hAnsi="Times New Roman" w:cs="Times New Roman"/>
          <w:sz w:val="18"/>
          <w:szCs w:val="18"/>
        </w:rPr>
        <w:t xml:space="preserve"> </w:t>
      </w:r>
      <w:r w:rsidRPr="00E30BD1">
        <w:rPr>
          <w:rFonts w:ascii="Times New Roman" w:hAnsi="Times New Roman" w:cs="Times New Roman"/>
          <w:sz w:val="28"/>
          <w:szCs w:val="28"/>
        </w:rPr>
        <w:t>ГБОУ НАО "Ненецкая средняя школа имени А.П. Пырерки»" составляет 66,67%</w:t>
      </w:r>
      <w:r w:rsidR="00E30BD1" w:rsidRPr="00E30BD1">
        <w:rPr>
          <w:rFonts w:ascii="Times New Roman" w:hAnsi="Times New Roman" w:cs="Times New Roman"/>
          <w:sz w:val="28"/>
          <w:szCs w:val="28"/>
        </w:rPr>
        <w:t>.</w:t>
      </w:r>
      <w:r w:rsidRPr="00E30BD1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0324EEE5" w14:textId="77777777" w:rsidR="0089301C" w:rsidRPr="00E30BD1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BD1">
        <w:rPr>
          <w:rFonts w:ascii="Times New Roman" w:hAnsi="Times New Roman" w:cs="Times New Roman"/>
          <w:bCs/>
          <w:sz w:val="28"/>
          <w:szCs w:val="28"/>
        </w:rPr>
        <w:t>Из школ, расположенных на территории МО «ГО «Город Нарьян-Мар», лучшее к</w:t>
      </w:r>
      <w:r w:rsidR="00E30BD1" w:rsidRPr="00E30BD1">
        <w:rPr>
          <w:rFonts w:ascii="Times New Roman" w:hAnsi="Times New Roman" w:cs="Times New Roman"/>
          <w:bCs/>
          <w:sz w:val="28"/>
          <w:szCs w:val="28"/>
        </w:rPr>
        <w:t>ачество показали ГБОУ НАО «СШ №4» (93, 75%). Качество в</w:t>
      </w:r>
      <w:r w:rsidRPr="00E30BD1">
        <w:rPr>
          <w:rFonts w:ascii="Times New Roman" w:hAnsi="Times New Roman" w:cs="Times New Roman"/>
          <w:bCs/>
          <w:sz w:val="28"/>
          <w:szCs w:val="28"/>
        </w:rPr>
        <w:t xml:space="preserve"> ГБОУ НАО «СШ №1» </w:t>
      </w:r>
      <w:r w:rsidR="00E30BD1" w:rsidRPr="00E30BD1">
        <w:rPr>
          <w:rFonts w:ascii="Times New Roman" w:hAnsi="Times New Roman" w:cs="Times New Roman"/>
          <w:bCs/>
          <w:sz w:val="28"/>
          <w:szCs w:val="28"/>
        </w:rPr>
        <w:t>также высокое - 89,47%.</w:t>
      </w:r>
      <w:r w:rsidRPr="00E30BD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30B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ED7101" w14:textId="77777777" w:rsidR="00E30BD1" w:rsidRDefault="00E30BD1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14F47A" w14:textId="77777777" w:rsidR="0089301C" w:rsidRDefault="0089301C" w:rsidP="00C332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BD1">
        <w:rPr>
          <w:rFonts w:ascii="Times New Roman" w:hAnsi="Times New Roman" w:cs="Times New Roman"/>
          <w:bCs/>
          <w:sz w:val="28"/>
          <w:szCs w:val="28"/>
        </w:rPr>
        <w:t>В таблице 4 представлен анализ результатов прове</w:t>
      </w:r>
      <w:r w:rsidR="00E30BD1">
        <w:rPr>
          <w:rFonts w:ascii="Times New Roman" w:hAnsi="Times New Roman" w:cs="Times New Roman"/>
          <w:bCs/>
          <w:sz w:val="28"/>
          <w:szCs w:val="28"/>
        </w:rPr>
        <w:t>дения ВПР по истории для 10</w:t>
      </w:r>
      <w:r w:rsidRPr="00E30BD1">
        <w:rPr>
          <w:rFonts w:ascii="Times New Roman" w:hAnsi="Times New Roman" w:cs="Times New Roman"/>
          <w:bCs/>
          <w:sz w:val="28"/>
          <w:szCs w:val="28"/>
        </w:rPr>
        <w:t xml:space="preserve"> класса с описанием проверяемых знаний, умений и навыков, определенных ФГОС.</w:t>
      </w:r>
    </w:p>
    <w:p w14:paraId="38F3D73E" w14:textId="77777777" w:rsidR="00C332CC" w:rsidRDefault="00C332CC" w:rsidP="00C332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876" w:type="dxa"/>
        <w:tblInd w:w="-85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0"/>
        <w:gridCol w:w="497"/>
        <w:gridCol w:w="2182"/>
        <w:gridCol w:w="3347"/>
        <w:gridCol w:w="709"/>
        <w:gridCol w:w="992"/>
        <w:gridCol w:w="1276"/>
        <w:gridCol w:w="616"/>
        <w:gridCol w:w="518"/>
        <w:gridCol w:w="669"/>
      </w:tblGrid>
      <w:tr w:rsidR="006D4387" w:rsidRPr="006D4387" w14:paraId="1EC88586" w14:textId="77777777" w:rsidTr="000C3AED">
        <w:trPr>
          <w:trHeight w:hRule="exact" w:val="282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7D954714" w14:textId="77777777" w:rsidR="0089301C" w:rsidRPr="006D4387" w:rsidRDefault="00BF2F15" w:rsidP="000C3AED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08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2D4B722" w14:textId="77777777" w:rsidR="0089301C" w:rsidRPr="00A827D8" w:rsidRDefault="0089301C" w:rsidP="0089301C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7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Достижение планируемых результатов в соответствии с ПООП ООО</w:t>
            </w:r>
          </w:p>
          <w:p w14:paraId="158290B6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F6452C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4387" w:rsidRPr="006D4387" w14:paraId="023D446A" w14:textId="77777777" w:rsidTr="000C3AED">
        <w:trPr>
          <w:trHeight w:hRule="exact" w:val="282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0DB725AC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08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62CEF9B" w14:textId="77777777" w:rsidR="0089301C" w:rsidRPr="00A827D8" w:rsidRDefault="0089301C" w:rsidP="000C3AED">
            <w:pPr>
              <w:spacing w:after="0" w:line="240" w:lineRule="auto"/>
              <w:ind w:right="1202" w:firstLine="708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7D8"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4</w:t>
            </w:r>
          </w:p>
          <w:p w14:paraId="44F0E905" w14:textId="77777777" w:rsidR="00C332CC" w:rsidRPr="00A827D8" w:rsidRDefault="00C332CC" w:rsidP="000C3AED">
            <w:pPr>
              <w:spacing w:after="0" w:line="240" w:lineRule="auto"/>
              <w:ind w:right="1202" w:firstLine="708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284B3E" w14:textId="77777777" w:rsidR="00C332CC" w:rsidRPr="00A827D8" w:rsidRDefault="00C332CC" w:rsidP="000C3AED">
            <w:pPr>
              <w:spacing w:after="0" w:line="240" w:lineRule="auto"/>
              <w:ind w:right="1202" w:firstLine="708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DB6EFA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4387" w:rsidRPr="006D4387" w14:paraId="06ED55D1" w14:textId="77777777" w:rsidTr="000C3AED">
        <w:trPr>
          <w:trHeight w:hRule="exact" w:val="80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037656F3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08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DF263D8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A827D8" w:rsidRPr="00A827D8" w14:paraId="12FAC08C" w14:textId="77777777" w:rsidTr="000C3AED">
        <w:trPr>
          <w:trHeight w:hRule="exact" w:val="227"/>
        </w:trPr>
        <w:tc>
          <w:tcPr>
            <w:tcW w:w="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1DCF6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827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869F63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D6086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b/>
                <w:sz w:val="16"/>
                <w:szCs w:val="16"/>
              </w:rPr>
              <w:t>Макс</w:t>
            </w:r>
            <w:r w:rsidRPr="00A827D8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балл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F8CBA11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9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44CAD94B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Средний % выполнения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FEF826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82A4D8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4387" w:rsidRPr="006D4387" w14:paraId="77BB989C" w14:textId="77777777" w:rsidTr="0089301C">
        <w:trPr>
          <w:trHeight w:hRule="exact" w:val="298"/>
        </w:trPr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978AD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75911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C14F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A827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задания</w:t>
            </w: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4CF44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14:paraId="239015D5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</w:p>
        </w:tc>
        <w:tc>
          <w:tcPr>
            <w:tcW w:w="189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69A253B5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</w:p>
        </w:tc>
        <w:tc>
          <w:tcPr>
            <w:tcW w:w="5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37243F6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A5FBDA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</w:p>
        </w:tc>
      </w:tr>
      <w:tr w:rsidR="006D4387" w:rsidRPr="006D4387" w14:paraId="454846E0" w14:textId="77777777" w:rsidTr="000C3AED">
        <w:trPr>
          <w:trHeight w:hRule="exact" w:val="283"/>
        </w:trPr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A7E46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B28F5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F1DA3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9B0DFDD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b/>
                <w:sz w:val="16"/>
                <w:szCs w:val="16"/>
              </w:rPr>
              <w:t>по</w:t>
            </w:r>
          </w:p>
          <w:p w14:paraId="2188FF79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b/>
                <w:sz w:val="16"/>
                <w:szCs w:val="16"/>
              </w:rPr>
              <w:t>НАО</w:t>
            </w:r>
          </w:p>
          <w:p w14:paraId="1FBD84CC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49C56A8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CB54EFC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2A3FF3A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31A34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b/>
                <w:sz w:val="16"/>
                <w:szCs w:val="16"/>
              </w:rPr>
              <w:t>по Заполярному</w:t>
            </w:r>
          </w:p>
          <w:p w14:paraId="18911755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b/>
                <w:sz w:val="16"/>
                <w:szCs w:val="16"/>
              </w:rPr>
              <w:t>району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8D493" w14:textId="77777777" w:rsidR="0089301C" w:rsidRPr="00A827D8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г. Нарьян-Мару</w:t>
            </w:r>
          </w:p>
        </w:tc>
        <w:tc>
          <w:tcPr>
            <w:tcW w:w="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3FC3D3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D4387" w:rsidRPr="006D4387" w14:paraId="6CCA8F5F" w14:textId="77777777" w:rsidTr="000C3AED">
        <w:trPr>
          <w:trHeight w:hRule="exact" w:val="428"/>
        </w:trPr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3D552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11"/>
                <w:szCs w:val="11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AB6B60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331BF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1"/>
                <w:szCs w:val="1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83298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1"/>
                <w:szCs w:val="1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9D2A1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1"/>
                <w:szCs w:val="11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22310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1"/>
                <w:szCs w:val="11"/>
              </w:rPr>
            </w:pP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F7D59D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1"/>
                <w:szCs w:val="11"/>
              </w:rPr>
            </w:pPr>
          </w:p>
        </w:tc>
      </w:tr>
      <w:tr w:rsidR="006D4387" w:rsidRPr="006D4387" w14:paraId="66C6106F" w14:textId="77777777" w:rsidTr="00C332CC">
        <w:trPr>
          <w:trHeight w:hRule="exact" w:val="1416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B2E35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877CE" w14:textId="77777777" w:rsidR="0089301C" w:rsidRPr="00C332CC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Cs w:val="16"/>
                <w:vertAlign w:val="subscript"/>
              </w:rPr>
            </w:pPr>
            <w:r w:rsidRPr="00C332CC">
              <w:rPr>
                <w:rFonts w:ascii="Times New Roman" w:hAnsi="Times New Roman" w:cs="Times New Roman"/>
                <w:szCs w:val="16"/>
                <w:vertAlign w:val="subscript"/>
              </w:rPr>
              <w:t>Характеризовать деятельность исторических личностей в рамках событий, процессов истории России 1914–1945 гг.; оценивать значение их деятельности для истории нашей страны и человечества в целом; группировать, систематизировать исторические факты по самостоятельно определяемому признаку (хронологии, принадлежности к историческим процессам, типологическим основаниям и другим); характеризовать место, обстоятельства, участ ников, результаты и последствия важнейших исторических событий, явлений, процессов истории России 1914–1945 гг.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8D76E" w14:textId="77777777" w:rsidR="0089301C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D5647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89,68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3A7ED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E0989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93,14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E0AFD4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330E6D32" w14:textId="77777777" w:rsidTr="00C332CC">
        <w:trPr>
          <w:trHeight w:hRule="exact" w:val="1256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169E9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E597" w14:textId="77777777" w:rsidR="0089301C" w:rsidRPr="00C332CC" w:rsidRDefault="00E30BD1" w:rsidP="00C332CC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C332CC">
              <w:rPr>
                <w:rFonts w:ascii="Times New Roman" w:hAnsi="Times New Roman" w:cs="Times New Roman"/>
                <w:sz w:val="16"/>
                <w:szCs w:val="16"/>
              </w:rPr>
              <w:t>Определять на основе информации, представ ленной в текстовом источнике исторической информа</w:t>
            </w:r>
            <w:r w:rsidR="00C332CC">
              <w:rPr>
                <w:rFonts w:ascii="Times New Roman" w:hAnsi="Times New Roman" w:cs="Times New Roman"/>
                <w:sz w:val="16"/>
                <w:szCs w:val="16"/>
              </w:rPr>
              <w:t>ции, характерные признаки описы</w:t>
            </w:r>
            <w:r w:rsidRPr="00C332CC">
              <w:rPr>
                <w:rFonts w:ascii="Times New Roman" w:hAnsi="Times New Roman" w:cs="Times New Roman"/>
                <w:sz w:val="16"/>
                <w:szCs w:val="16"/>
              </w:rPr>
              <w:t xml:space="preserve">ваемых событий (явлений, процессов) истории России и зарубежных стран 1914–1945 гг.; определять </w:t>
            </w:r>
            <w:r w:rsidR="00C332CC">
              <w:rPr>
                <w:rFonts w:ascii="Times New Roman" w:hAnsi="Times New Roman" w:cs="Times New Roman"/>
                <w:sz w:val="16"/>
                <w:szCs w:val="16"/>
              </w:rPr>
              <w:t>авторство письменного историчес</w:t>
            </w:r>
            <w:r w:rsidRPr="00C332CC">
              <w:rPr>
                <w:rFonts w:ascii="Times New Roman" w:hAnsi="Times New Roman" w:cs="Times New Roman"/>
                <w:sz w:val="16"/>
                <w:szCs w:val="16"/>
              </w:rPr>
              <w:t>кого источника по истории России и зарубежных стран 1914–1945 гг., время и место его создания, события, явления, процессы,</w:t>
            </w:r>
            <w:r w:rsidR="00A827D8">
              <w:rPr>
                <w:rFonts w:ascii="Times New Roman" w:hAnsi="Times New Roman" w:cs="Times New Roman"/>
                <w:sz w:val="16"/>
                <w:szCs w:val="16"/>
              </w:rPr>
              <w:t xml:space="preserve"> о которых идет речь, и другие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C9271" w14:textId="77777777" w:rsidR="0089301C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AE8EB" w14:textId="77777777" w:rsidR="0089301C" w:rsidRPr="00BF2F15" w:rsidRDefault="000C6D12" w:rsidP="000C6D12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88,89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6607A" w14:textId="77777777" w:rsidR="0089301C" w:rsidRPr="00BF2F15" w:rsidRDefault="0089301C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011BF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92,16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C595BE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3CB6802B" w14:textId="77777777" w:rsidTr="00A827D8">
        <w:trPr>
          <w:trHeight w:hRule="exact" w:val="1146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FE277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FDE21" w14:textId="77777777" w:rsidR="0089301C" w:rsidRPr="00A827D8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  <w:szCs w:val="16"/>
              </w:rPr>
              <w:t>Отвечать на вопросы по содержанию текстового источника исторической информации по истории России и зарубежных стран 1914 1945 гг. и составлять на его основе план, таблицу, схему; анализироват</w:t>
            </w:r>
            <w:r w:rsidR="00A827D8">
              <w:rPr>
                <w:rFonts w:ascii="Times New Roman" w:hAnsi="Times New Roman" w:cs="Times New Roman"/>
                <w:sz w:val="16"/>
                <w:szCs w:val="16"/>
              </w:rPr>
              <w:t>ь письменный исторический источ</w:t>
            </w:r>
            <w:r w:rsidRPr="00A827D8">
              <w:rPr>
                <w:rFonts w:ascii="Times New Roman" w:hAnsi="Times New Roman" w:cs="Times New Roman"/>
                <w:sz w:val="16"/>
                <w:szCs w:val="16"/>
              </w:rPr>
              <w:t>ник по истории России и зарубежных стран 1914–1945 гг. с точки зрения его темы, цели, позиции авт</w:t>
            </w:r>
            <w:r w:rsidR="00A827D8">
              <w:rPr>
                <w:rFonts w:ascii="Times New Roman" w:hAnsi="Times New Roman" w:cs="Times New Roman"/>
                <w:sz w:val="16"/>
                <w:szCs w:val="16"/>
              </w:rPr>
              <w:t>ора документа и участников собы</w:t>
            </w:r>
            <w:r w:rsidRPr="00A827D8">
              <w:rPr>
                <w:rFonts w:ascii="Times New Roman" w:hAnsi="Times New Roman" w:cs="Times New Roman"/>
                <w:sz w:val="16"/>
                <w:szCs w:val="16"/>
              </w:rPr>
              <w:t>тий, основной мы</w:t>
            </w:r>
            <w:r w:rsidR="00A827D8">
              <w:rPr>
                <w:rFonts w:ascii="Times New Roman" w:hAnsi="Times New Roman" w:cs="Times New Roman"/>
                <w:sz w:val="16"/>
                <w:szCs w:val="16"/>
              </w:rPr>
              <w:t>сли, основной и дополнитель</w:t>
            </w:r>
            <w:r w:rsidRPr="00A827D8">
              <w:rPr>
                <w:rFonts w:ascii="Times New Roman" w:hAnsi="Times New Roman" w:cs="Times New Roman"/>
                <w:sz w:val="16"/>
                <w:szCs w:val="16"/>
              </w:rPr>
              <w:t>ной информации, достоверности содержания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944DF" w14:textId="77777777" w:rsidR="0089301C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3F148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82,54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C41ED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A1B27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84,3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F0A353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27F85464" w14:textId="77777777" w:rsidTr="00BF2F15">
        <w:trPr>
          <w:trHeight w:hRule="exact" w:val="1721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FC35E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lastRenderedPageBreak/>
              <w:t>4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6CD82" w14:textId="77777777" w:rsidR="0089301C" w:rsidRPr="00A827D8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20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Определять на основе информации, представ ленной в текстовом источнике исторической информации</w:t>
            </w:r>
            <w:r w:rsidR="00A827D8">
              <w:rPr>
                <w:rFonts w:ascii="Times New Roman" w:hAnsi="Times New Roman" w:cs="Times New Roman"/>
                <w:sz w:val="16"/>
              </w:rPr>
              <w:t>, характерные признаки описывае</w:t>
            </w:r>
            <w:r w:rsidRPr="00A827D8">
              <w:rPr>
                <w:rFonts w:ascii="Times New Roman" w:hAnsi="Times New Roman" w:cs="Times New Roman"/>
                <w:sz w:val="16"/>
              </w:rPr>
              <w:t xml:space="preserve">мых событий (явлений, процессов) истории России и зарубежных стран 1914–1945 гг.; определять </w:t>
            </w:r>
            <w:r w:rsidR="00A827D8">
              <w:rPr>
                <w:rFonts w:ascii="Times New Roman" w:hAnsi="Times New Roman" w:cs="Times New Roman"/>
                <w:sz w:val="16"/>
              </w:rPr>
              <w:t>авторство письменного историчес</w:t>
            </w:r>
            <w:r w:rsidRPr="00A827D8">
              <w:rPr>
                <w:rFonts w:ascii="Times New Roman" w:hAnsi="Times New Roman" w:cs="Times New Roman"/>
                <w:sz w:val="16"/>
              </w:rPr>
              <w:t>кого источн</w:t>
            </w:r>
            <w:r w:rsidR="00A827D8">
              <w:rPr>
                <w:rFonts w:ascii="Times New Roman" w:hAnsi="Times New Roman" w:cs="Times New Roman"/>
                <w:sz w:val="16"/>
              </w:rPr>
              <w:t>ика по истории России и зарубеж</w:t>
            </w:r>
            <w:r w:rsidRPr="00A827D8">
              <w:rPr>
                <w:rFonts w:ascii="Times New Roman" w:hAnsi="Times New Roman" w:cs="Times New Roman"/>
                <w:sz w:val="16"/>
              </w:rPr>
              <w:t>ных стран 1914–1945 гг., время и место его создания, соб</w:t>
            </w:r>
            <w:r w:rsidR="00A827D8">
              <w:rPr>
                <w:rFonts w:ascii="Times New Roman" w:hAnsi="Times New Roman" w:cs="Times New Roman"/>
                <w:sz w:val="16"/>
              </w:rPr>
              <w:t>ытия, явления, процессы, о кото</w:t>
            </w:r>
            <w:r w:rsidRPr="00A827D8">
              <w:rPr>
                <w:rFonts w:ascii="Times New Roman" w:hAnsi="Times New Roman" w:cs="Times New Roman"/>
                <w:sz w:val="16"/>
              </w:rPr>
              <w:t>рых идет реч</w:t>
            </w:r>
            <w:r w:rsidR="00A827D8">
              <w:rPr>
                <w:rFonts w:ascii="Times New Roman" w:hAnsi="Times New Roman" w:cs="Times New Roman"/>
                <w:sz w:val="16"/>
              </w:rPr>
              <w:t>ь, и другие; соотносить информа</w:t>
            </w:r>
            <w:r w:rsidRPr="00A827D8">
              <w:rPr>
                <w:rFonts w:ascii="Times New Roman" w:hAnsi="Times New Roman" w:cs="Times New Roman"/>
                <w:sz w:val="16"/>
              </w:rPr>
              <w:t>цию письменного источника с историческим контекстом; характеризовать</w:t>
            </w:r>
            <w:r w:rsidR="00A827D8">
              <w:rPr>
                <w:rFonts w:ascii="Times New Roman" w:hAnsi="Times New Roman" w:cs="Times New Roman"/>
                <w:sz w:val="16"/>
              </w:rPr>
              <w:t xml:space="preserve"> место, обстоятельства, участни</w:t>
            </w:r>
            <w:r w:rsidRPr="00A827D8">
              <w:rPr>
                <w:rFonts w:ascii="Times New Roman" w:hAnsi="Times New Roman" w:cs="Times New Roman"/>
                <w:sz w:val="16"/>
              </w:rPr>
              <w:t>ков, результаты и последствия важнейших исторических событий, явлений, процессов истории России 1914–1945 гг.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6BE55" w14:textId="77777777" w:rsidR="0089301C" w:rsidRPr="00BF2F15" w:rsidRDefault="0089301C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08F02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84,13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B082F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5BF5B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88,24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0AB617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0A15E3E3" w14:textId="77777777" w:rsidTr="00A827D8">
        <w:trPr>
          <w:trHeight w:hRule="exact" w:val="705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A5777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lastRenderedPageBreak/>
              <w:t>5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A79F2" w14:textId="77777777" w:rsidR="0089301C" w:rsidRPr="00A827D8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20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Группирова</w:t>
            </w:r>
            <w:r w:rsidR="00A827D8">
              <w:rPr>
                <w:rFonts w:ascii="Times New Roman" w:hAnsi="Times New Roman" w:cs="Times New Roman"/>
                <w:sz w:val="16"/>
              </w:rPr>
              <w:t>ть, систематизировать историчес</w:t>
            </w:r>
            <w:r w:rsidRPr="00A827D8">
              <w:rPr>
                <w:rFonts w:ascii="Times New Roman" w:hAnsi="Times New Roman" w:cs="Times New Roman"/>
                <w:sz w:val="16"/>
              </w:rPr>
              <w:t>кие факты по самостоятельно определяемому признаку (хронологии, принадлежности к историческим процессам, типологическим основаниям и другим)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533B9" w14:textId="77777777" w:rsidR="0089301C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E0EF5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84,13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0A32C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61,11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0A479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89,55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D2BFD4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706EA805" w14:textId="77777777" w:rsidTr="00A827D8">
        <w:trPr>
          <w:trHeight w:hRule="exact" w:val="998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433F7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6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A3C8E" w14:textId="77777777" w:rsidR="0089301C" w:rsidRPr="00A827D8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20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Узнавать, показывать и называть на карте (схеме) объекты, обозначенные условными знаками; характеризовать историческое пространство (гео графические объекты, территории расселения народов, госуда</w:t>
            </w:r>
            <w:r w:rsidR="00A827D8">
              <w:rPr>
                <w:rFonts w:ascii="Times New Roman" w:hAnsi="Times New Roman" w:cs="Times New Roman"/>
                <w:sz w:val="16"/>
              </w:rPr>
              <w:t>рства, места расположения памят</w:t>
            </w:r>
            <w:r w:rsidRPr="00A827D8">
              <w:rPr>
                <w:rFonts w:ascii="Times New Roman" w:hAnsi="Times New Roman" w:cs="Times New Roman"/>
                <w:sz w:val="16"/>
              </w:rPr>
              <w:t>ников культуры и другие), изучаемые события, явления, процессы истории России и зарубежных стран 1914–1945 гг.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20BC5" w14:textId="77777777" w:rsidR="0089301C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A6BE5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82,54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9F62D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58,33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5E8DA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88,24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52B821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6C7CEA09" w14:textId="77777777" w:rsidTr="00A827D8">
        <w:trPr>
          <w:trHeight w:hRule="exact" w:val="559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0C672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7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9DC5B" w14:textId="77777777" w:rsidR="0089301C" w:rsidRPr="00A827D8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Привлекать контекстную информацию при работе с исторической картой и рассказывать об исторических событиях, используя историческую карту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759D7" w14:textId="77777777" w:rsidR="0089301C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E4B3A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88,8</w:t>
            </w:r>
            <w:r w:rsidR="0089301C" w:rsidRPr="00BF2F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89370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CFF57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92,16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CC7A4F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08C5BF93" w14:textId="77777777" w:rsidTr="00A827D8">
        <w:trPr>
          <w:trHeight w:hRule="exact" w:val="709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B4419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8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02B0F" w14:textId="77777777" w:rsidR="0089301C" w:rsidRPr="00A827D8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Указывать хронологические рамки основных периодов отечественной и всеобщей истории 1914–1945 гг.; называть даты важнейших событий и процессов отечественной и всеобщей истории 1914–1945 гг.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085DC" w14:textId="77777777" w:rsidR="0089301C" w:rsidRPr="00BF2F15" w:rsidRDefault="0089301C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C3796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82,54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D80A2" w14:textId="77777777" w:rsidR="0089301C" w:rsidRPr="00BF2F15" w:rsidRDefault="000C6D12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83,33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CAC87" w14:textId="77777777" w:rsidR="0089301C" w:rsidRPr="00C86A1A" w:rsidRDefault="00C86A1A" w:rsidP="000C3AED">
            <w:pPr>
              <w:jc w:val="center"/>
              <w:rPr>
                <w:rFonts w:ascii="Times New Roman" w:hAnsi="Times New Roman" w:cs="Times New Roman"/>
              </w:rPr>
            </w:pPr>
            <w:r w:rsidRPr="00C86A1A">
              <w:rPr>
                <w:rFonts w:ascii="Times New Roman" w:hAnsi="Times New Roman" w:cs="Times New Roman"/>
              </w:rPr>
              <w:t>82,35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A3A38B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0E8653A8" w14:textId="77777777" w:rsidTr="00A827D8">
        <w:trPr>
          <w:trHeight w:hRule="exact" w:val="705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32719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9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FA282" w14:textId="77777777" w:rsidR="0089301C" w:rsidRPr="00A827D8" w:rsidRDefault="00E30BD1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Объяснять смысл изученных/изучаемых исторических понятий и терминов из истории России 1914–1945 гг., привлекая учебные тексты и (или) дополнительные источники информации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A0016" w14:textId="77777777" w:rsidR="0089301C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221F0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95,24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CCBC6" w14:textId="77777777" w:rsidR="0089301C" w:rsidRPr="00BF2F15" w:rsidRDefault="000C6D12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83,33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27819" w14:textId="77777777" w:rsidR="0089301C" w:rsidRPr="00C86A1A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C86A1A">
              <w:rPr>
                <w:rFonts w:ascii="Times New Roman" w:hAnsi="Times New Roman" w:cs="Times New Roman"/>
                <w:bCs/>
              </w:rPr>
              <w:t>98,04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0C8612A7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D4387" w:rsidRPr="006D4387" w14:paraId="66822CA7" w14:textId="77777777" w:rsidTr="00A827D8">
        <w:trPr>
          <w:trHeight w:hRule="exact" w:val="857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41658" w14:textId="77777777" w:rsidR="0089301C" w:rsidRPr="00BF2F15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10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9FE4B" w14:textId="77777777" w:rsidR="0089301C" w:rsidRPr="00A827D8" w:rsidRDefault="00C332CC" w:rsidP="00C332C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 xml:space="preserve">Проводить атрибуцию визуальных исторических источников по истории России и зарубежных стран 1914–1945 гг. (определять авторство, время создания, события, связанные с историческими источниками); используя контекстную информацию, описывать визуальный исторический источник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D524C" w14:textId="77777777" w:rsidR="0089301C" w:rsidRPr="00BF2F15" w:rsidRDefault="0089301C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AF949" w14:textId="77777777" w:rsidR="0089301C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65,61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A50E5" w14:textId="77777777" w:rsidR="0089301C" w:rsidRPr="00BF2F15" w:rsidRDefault="000C6D12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4E1FE9" w14:textId="77777777" w:rsidR="0089301C" w:rsidRPr="00C86A1A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C86A1A">
              <w:rPr>
                <w:rFonts w:ascii="Times New Roman" w:hAnsi="Times New Roman" w:cs="Times New Roman"/>
                <w:bCs/>
              </w:rPr>
              <w:t>63,39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2B2AE265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273C11BD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681395B" w14:textId="77777777" w:rsidR="0089301C" w:rsidRPr="006D4387" w:rsidRDefault="0089301C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30BD1" w:rsidRPr="006D4387" w14:paraId="3E198E79" w14:textId="77777777" w:rsidTr="000C3AED">
        <w:trPr>
          <w:trHeight w:hRule="exact" w:val="852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7DF48" w14:textId="77777777" w:rsidR="00E30BD1" w:rsidRPr="00BF2F15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11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D941E" w14:textId="77777777" w:rsidR="00E30BD1" w:rsidRPr="00A827D8" w:rsidRDefault="00C332C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 xml:space="preserve">Определять </w:t>
            </w:r>
            <w:r w:rsidR="00A827D8">
              <w:rPr>
                <w:rFonts w:ascii="Times New Roman" w:hAnsi="Times New Roman" w:cs="Times New Roman"/>
                <w:sz w:val="16"/>
              </w:rPr>
              <w:t>авторство письменного историчес</w:t>
            </w:r>
            <w:r w:rsidRPr="00A827D8">
              <w:rPr>
                <w:rFonts w:ascii="Times New Roman" w:hAnsi="Times New Roman" w:cs="Times New Roman"/>
                <w:sz w:val="16"/>
              </w:rPr>
              <w:t>кого источника по истории России и зарубежных стран 1914–1945 гг., время и место его создания, события, явления, процессы, о которых идет речь, и другие, соотносить информацию письменного источника с историческим контекстом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7F6E7" w14:textId="77777777" w:rsidR="00E30BD1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7B1A5" w14:textId="77777777" w:rsidR="00E30BD1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87,3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6DA7C" w14:textId="77777777" w:rsidR="00E30BD1" w:rsidRPr="00BF2F15" w:rsidRDefault="000C6D12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8B532" w14:textId="77777777" w:rsidR="00E30BD1" w:rsidRPr="00C86A1A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C86A1A">
              <w:rPr>
                <w:rFonts w:ascii="Times New Roman" w:hAnsi="Times New Roman" w:cs="Times New Roman"/>
                <w:bCs/>
              </w:rPr>
              <w:t>90,2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712BF316" w14:textId="77777777" w:rsidR="00E30BD1" w:rsidRPr="006D4387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30BD1" w:rsidRPr="006D4387" w14:paraId="5CA47F6B" w14:textId="77777777" w:rsidTr="00BF2F15">
        <w:trPr>
          <w:trHeight w:hRule="exact" w:val="729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B9EFB" w14:textId="77777777" w:rsidR="00E30BD1" w:rsidRPr="00BF2F15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12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EFA06" w14:textId="77777777" w:rsidR="00E30BD1" w:rsidRPr="00A827D8" w:rsidRDefault="00C332CC" w:rsidP="000C3AED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Характеризовать место, обстоятельства, участников, результаты и последствия важнейших исторических событий, явлений, процессов истории России 1914–1945 гг.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A6EF3" w14:textId="77777777" w:rsidR="00E30BD1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F5804" w14:textId="77777777" w:rsidR="00E30BD1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57,94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04EF8" w14:textId="77777777" w:rsidR="00E30BD1" w:rsidRPr="00BF2F15" w:rsidRDefault="000C6D12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20,83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25ECE" w14:textId="77777777" w:rsidR="00E30BD1" w:rsidRPr="00C86A1A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C86A1A">
              <w:rPr>
                <w:rFonts w:ascii="Times New Roman" w:hAnsi="Times New Roman" w:cs="Times New Roman"/>
                <w:bCs/>
              </w:rPr>
              <w:t>66,67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05DBCF18" w14:textId="77777777" w:rsidR="00E30BD1" w:rsidRPr="006D4387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30BD1" w:rsidRPr="006D4387" w14:paraId="002F8585" w14:textId="77777777" w:rsidTr="00A827D8">
        <w:trPr>
          <w:trHeight w:hRule="exact" w:val="1152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91273" w14:textId="77777777" w:rsidR="00E30BD1" w:rsidRPr="00BF2F15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13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592CE" w14:textId="77777777" w:rsidR="00E30BD1" w:rsidRPr="00A827D8" w:rsidRDefault="00C332CC" w:rsidP="00A827D8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Устанавливать причинно-следственные, пространственные,</w:t>
            </w:r>
            <w:r w:rsidR="00A827D8">
              <w:rPr>
                <w:rFonts w:ascii="Times New Roman" w:hAnsi="Times New Roman" w:cs="Times New Roman"/>
                <w:sz w:val="16"/>
              </w:rPr>
              <w:t xml:space="preserve"> временны́ е связи между истори</w:t>
            </w:r>
            <w:r w:rsidRPr="00A827D8">
              <w:rPr>
                <w:rFonts w:ascii="Times New Roman" w:hAnsi="Times New Roman" w:cs="Times New Roman"/>
                <w:sz w:val="16"/>
              </w:rPr>
              <w:t>ческими событиями, явлениями, процессами на основе анализа исторической ситуации/ информации из истории России и зарубежных стран 1914–1945 гг.; характеризовать место, обстоятельства, участников, результаты и последствия важнейших исторических событий, явлений, процессов истории России 1914–1945 гг.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DB82F" w14:textId="77777777" w:rsidR="00E30BD1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FCAA0" w14:textId="77777777" w:rsidR="000C6D12" w:rsidRDefault="000C6D12" w:rsidP="000C3AE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14:paraId="6E3D3703" w14:textId="77777777" w:rsidR="00E30BD1" w:rsidRPr="000C6D12" w:rsidRDefault="000C6D12" w:rsidP="000C6D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52,38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45498" w14:textId="77777777" w:rsidR="00E30BD1" w:rsidRPr="00BF2F15" w:rsidRDefault="000C6D12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41,67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E1147" w14:textId="77777777" w:rsidR="00E30BD1" w:rsidRPr="00C86A1A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C86A1A">
              <w:rPr>
                <w:rFonts w:ascii="Times New Roman" w:hAnsi="Times New Roman" w:cs="Times New Roman"/>
                <w:bCs/>
              </w:rPr>
              <w:t>54,9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0C49A444" w14:textId="77777777" w:rsidR="00E30BD1" w:rsidRPr="006D4387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30BD1" w:rsidRPr="006D4387" w14:paraId="18FBEE50" w14:textId="77777777" w:rsidTr="00A827D8">
        <w:trPr>
          <w:trHeight w:hRule="exact" w:val="1849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1F75D" w14:textId="77777777" w:rsidR="00E30BD1" w:rsidRPr="00BF2F15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14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B7F88" w14:textId="77777777" w:rsidR="00E30BD1" w:rsidRPr="00A827D8" w:rsidRDefault="00C332CC" w:rsidP="00C332C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 xml:space="preserve">Понимать необходимость фактической аргументации для обоснования своей позиции; самостоятельно отбирать факты, которые могут быть использованы для подтверждения или опровержения какой-либо оценки исторических событий;  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1914–1945 гг.; определять и объяснять (аргументировать) свое отношение и </w:t>
            </w:r>
            <w:r w:rsidR="00A827D8">
              <w:rPr>
                <w:rFonts w:ascii="Times New Roman" w:hAnsi="Times New Roman" w:cs="Times New Roman"/>
                <w:sz w:val="16"/>
              </w:rPr>
              <w:t>оценку наиболее значительных со</w:t>
            </w:r>
            <w:r w:rsidRPr="00A827D8">
              <w:rPr>
                <w:rFonts w:ascii="Times New Roman" w:hAnsi="Times New Roman" w:cs="Times New Roman"/>
                <w:sz w:val="16"/>
              </w:rPr>
              <w:t>бытий, явлений, процессов истории России 1914–1945 гг., их значение для истории России и человечества в целом; определять и объяснять (аргументировать) свое отношение и оценку деятельности исторических личностей</w:t>
            </w:r>
            <w:r w:rsidR="00E30BD1" w:rsidRPr="00A827D8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856FA" w14:textId="77777777" w:rsidR="00E30BD1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D951A" w14:textId="77777777" w:rsidR="000C6D12" w:rsidRDefault="000C6D12" w:rsidP="000C3AE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14:paraId="4EBDF005" w14:textId="77777777" w:rsidR="000C6D12" w:rsidRDefault="000C6D12" w:rsidP="000C6D12">
            <w:pPr>
              <w:tabs>
                <w:tab w:val="center" w:pos="48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67ADC71B" w14:textId="77777777" w:rsidR="00E30BD1" w:rsidRPr="000C6D12" w:rsidRDefault="000C6D12" w:rsidP="000C6D12">
            <w:pPr>
              <w:tabs>
                <w:tab w:val="center" w:pos="48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C481A" w14:textId="77777777" w:rsidR="00E30BD1" w:rsidRPr="00BF2F15" w:rsidRDefault="000C6D12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37,5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6D980" w14:textId="77777777" w:rsidR="00E30BD1" w:rsidRPr="006D4387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C86A1A">
              <w:rPr>
                <w:rFonts w:ascii="Times New Roman" w:hAnsi="Times New Roman" w:cs="Times New Roman"/>
                <w:bCs/>
              </w:rPr>
              <w:t>53,92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4772C4FD" w14:textId="77777777" w:rsidR="00E30BD1" w:rsidRPr="006D4387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30BD1" w:rsidRPr="006D4387" w14:paraId="0CFFBEDB" w14:textId="77777777" w:rsidTr="00A827D8">
        <w:trPr>
          <w:trHeight w:hRule="exact" w:val="996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222B8" w14:textId="77777777" w:rsidR="00E30BD1" w:rsidRPr="006D4387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BF2F15">
              <w:rPr>
                <w:rFonts w:ascii="Times New Roman" w:hAnsi="Times New Roman" w:cs="Times New Roman"/>
                <w:b/>
                <w:bCs/>
                <w:szCs w:val="16"/>
              </w:rPr>
              <w:t>15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AB466" w14:textId="77777777" w:rsidR="00E30BD1" w:rsidRPr="00A827D8" w:rsidRDefault="00C332CC" w:rsidP="00C332CC">
            <w:pPr>
              <w:pStyle w:val="a3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27D8">
              <w:rPr>
                <w:rFonts w:ascii="Times New Roman" w:hAnsi="Times New Roman" w:cs="Times New Roman"/>
                <w:sz w:val="16"/>
              </w:rPr>
              <w:t>Называть наиболее значимые события истории России 1914–1945 гг., объяснять их особую значимость для истории нашей страны; по самостоя</w:t>
            </w:r>
            <w:r w:rsidR="00A827D8" w:rsidRPr="00A827D8">
              <w:rPr>
                <w:rFonts w:ascii="Times New Roman" w:hAnsi="Times New Roman" w:cs="Times New Roman"/>
                <w:sz w:val="16"/>
              </w:rPr>
              <w:t>тельно составленному плану пред</w:t>
            </w:r>
            <w:r w:rsidRPr="00A827D8">
              <w:rPr>
                <w:rFonts w:ascii="Times New Roman" w:hAnsi="Times New Roman" w:cs="Times New Roman"/>
                <w:sz w:val="16"/>
              </w:rPr>
              <w:t>ставлять развернутый рассказ (описание) о ключевых событиях родного края; соотносить события истории родного края, истории России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798CD" w14:textId="77777777" w:rsidR="00E30BD1" w:rsidRPr="00BF2F15" w:rsidRDefault="00A827D8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DD1F3" w14:textId="77777777" w:rsidR="00E30BD1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К1-79,37</w:t>
            </w:r>
          </w:p>
          <w:p w14:paraId="0ABC638C" w14:textId="77777777" w:rsidR="000C6D12" w:rsidRPr="00BF2F15" w:rsidRDefault="000C6D12" w:rsidP="000C3AED">
            <w:pPr>
              <w:jc w:val="center"/>
              <w:rPr>
                <w:rFonts w:ascii="Times New Roman" w:hAnsi="Times New Roman" w:cs="Times New Roman"/>
              </w:rPr>
            </w:pPr>
            <w:r w:rsidRPr="00BF2F15">
              <w:rPr>
                <w:rFonts w:ascii="Times New Roman" w:hAnsi="Times New Roman" w:cs="Times New Roman"/>
              </w:rPr>
              <w:t>К2-35,71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3A688" w14:textId="77777777" w:rsidR="00BF2F15" w:rsidRPr="00BF2F15" w:rsidRDefault="000C6D12" w:rsidP="00BF2F15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К1-83,33</w:t>
            </w:r>
          </w:p>
          <w:p w14:paraId="5658A3D8" w14:textId="77777777" w:rsidR="00BF2F15" w:rsidRPr="00BF2F15" w:rsidRDefault="00BF2F15" w:rsidP="00BF2F15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219279CD" w14:textId="77777777" w:rsidR="000C6D12" w:rsidRPr="00BF2F15" w:rsidRDefault="000C6D12" w:rsidP="00BF2F15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BF2F15">
              <w:rPr>
                <w:rFonts w:ascii="Times New Roman" w:hAnsi="Times New Roman" w:cs="Times New Roman"/>
                <w:bCs/>
              </w:rPr>
              <w:t>К2 -</w:t>
            </w:r>
            <w:r w:rsidR="00BF2F15" w:rsidRPr="00BF2F15">
              <w:rPr>
                <w:rFonts w:ascii="Times New Roman" w:hAnsi="Times New Roman" w:cs="Times New Roman"/>
                <w:bCs/>
              </w:rPr>
              <w:t>41,67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76945" w14:textId="77777777" w:rsidR="00E30BD1" w:rsidRPr="00C86A1A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C86A1A">
              <w:rPr>
                <w:rFonts w:ascii="Times New Roman" w:hAnsi="Times New Roman" w:cs="Times New Roman"/>
                <w:bCs/>
              </w:rPr>
              <w:t>К1-78,43</w:t>
            </w:r>
          </w:p>
          <w:p w14:paraId="336E2D98" w14:textId="77777777" w:rsidR="00C86A1A" w:rsidRPr="006D4387" w:rsidRDefault="00C86A1A" w:rsidP="000C3AED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C86A1A">
              <w:rPr>
                <w:rFonts w:ascii="Times New Roman" w:hAnsi="Times New Roman" w:cs="Times New Roman"/>
                <w:bCs/>
              </w:rPr>
              <w:t>К2-34,31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24D7FC88" w14:textId="77777777" w:rsidR="00E30BD1" w:rsidRPr="006D4387" w:rsidRDefault="00E30BD1" w:rsidP="000C3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14:paraId="4A499C0B" w14:textId="77777777" w:rsidR="0089301C" w:rsidRPr="006D4387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4F42C97" w14:textId="77777777" w:rsidR="0089301C" w:rsidRPr="006D4387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265F411F" w14:textId="77777777" w:rsidR="0089301C" w:rsidRDefault="0089301C" w:rsidP="0089301C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14:paraId="2F5218CE" w14:textId="77777777" w:rsidR="00C86A1A" w:rsidRDefault="00C86A1A" w:rsidP="0089301C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14:paraId="7B8E68CE" w14:textId="77777777" w:rsidR="00C86A1A" w:rsidRDefault="00C86A1A" w:rsidP="0089301C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14:paraId="21579C1A" w14:textId="77777777" w:rsidR="00C86A1A" w:rsidRDefault="00C86A1A" w:rsidP="0089301C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14:paraId="390C4F43" w14:textId="77777777" w:rsidR="00C86A1A" w:rsidRDefault="00C86A1A" w:rsidP="0089301C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14:paraId="28499190" w14:textId="77777777" w:rsidR="00C86A1A" w:rsidRDefault="00C86A1A" w:rsidP="0089301C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14:paraId="2961FB15" w14:textId="77777777" w:rsidR="00C86A1A" w:rsidRDefault="00C86A1A" w:rsidP="00C86A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</w:t>
      </w:r>
      <w:r w:rsidRPr="009C3A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№1</w:t>
      </w:r>
    </w:p>
    <w:p w14:paraId="2EEA3031" w14:textId="77777777" w:rsidR="00C86A1A" w:rsidRPr="00CD7791" w:rsidRDefault="00CD7791" w:rsidP="00CD7791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D7791">
        <w:rPr>
          <w:rFonts w:ascii="Times New Roman" w:hAnsi="Times New Roman" w:cs="Times New Roman"/>
          <w:b/>
          <w:sz w:val="28"/>
        </w:rPr>
        <w:t>Задание на знание исторических личностей</w:t>
      </w:r>
    </w:p>
    <w:p w14:paraId="6947A04A" w14:textId="77777777" w:rsidR="004A3D97" w:rsidRDefault="00C86A1A" w:rsidP="00144A63">
      <w:pPr>
        <w:tabs>
          <w:tab w:val="left" w:pos="2320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Pr="00C86A1A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728E25BE" wp14:editId="524AD565">
            <wp:extent cx="5940425" cy="2802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A1A">
        <w:rPr>
          <w:noProof/>
          <w:lang w:eastAsia="ru-RU"/>
        </w:rPr>
        <w:t xml:space="preserve"> </w:t>
      </w:r>
    </w:p>
    <w:p w14:paraId="7BDD2493" w14:textId="77777777" w:rsidR="00494AD9" w:rsidRDefault="00494AD9" w:rsidP="00494AD9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6DD1189B" w14:textId="77777777" w:rsidR="00494AD9" w:rsidRDefault="000C1757" w:rsidP="00144A63">
      <w:pPr>
        <w:tabs>
          <w:tab w:val="left" w:pos="2320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1BE968C6" wp14:editId="4D1356B6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9A9E03B" w14:textId="51575EEB" w:rsidR="00494AD9" w:rsidRDefault="00494AD9" w:rsidP="00494AD9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409F91F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E1BADA" w14:textId="144206C2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заданием хорошо справились 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(93,75%) 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(92,11%), ниже показатель у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(75%).</w:t>
      </w:r>
    </w:p>
    <w:p w14:paraId="1FE13CAF" w14:textId="77777777" w:rsidR="00E25BEE" w:rsidRDefault="00E25BEE" w:rsidP="00494AD9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AC6C5E9" w14:textId="77777777" w:rsidR="00E25BEE" w:rsidRDefault="00E25BEE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F75B15C" w14:textId="77777777" w:rsidR="00E25BEE" w:rsidRDefault="00E25BEE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15DE5BB" w14:textId="77777777" w:rsidR="00E25BEE" w:rsidRDefault="00E25BEE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B06C0AC" w14:textId="77777777" w:rsidR="00E25BEE" w:rsidRDefault="00E25BEE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39893BF" w14:textId="77777777" w:rsidR="00E25BEE" w:rsidRDefault="00E25BEE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7F19F47" w14:textId="1D1A4367" w:rsidR="00494AD9" w:rsidRDefault="00494AD9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lastRenderedPageBreak/>
        <w:tab/>
      </w: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№2</w:t>
      </w:r>
    </w:p>
    <w:p w14:paraId="1B784894" w14:textId="77777777" w:rsidR="00494AD9" w:rsidRPr="00CD7791" w:rsidRDefault="00CD7791" w:rsidP="00494A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7791">
        <w:rPr>
          <w:rFonts w:ascii="Times New Roman" w:hAnsi="Times New Roman" w:cs="Times New Roman"/>
          <w:b/>
          <w:bCs/>
          <w:sz w:val="28"/>
          <w:szCs w:val="28"/>
        </w:rPr>
        <w:t>Работа с историческим источником</w:t>
      </w:r>
    </w:p>
    <w:p w14:paraId="70850AD0" w14:textId="77777777" w:rsidR="00047A23" w:rsidRDefault="00494AD9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94AD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17D67042" wp14:editId="189D4DAD">
            <wp:extent cx="5940425" cy="4298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BE7B" w14:textId="77777777" w:rsidR="00047A23" w:rsidRDefault="00047A23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5B99414" wp14:editId="0294478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44CE2B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заданием отлично справились 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(100%). Ниже результаты показали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(78,95%) и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(75%).</w:t>
      </w:r>
    </w:p>
    <w:p w14:paraId="0D244456" w14:textId="77777777" w:rsidR="00047A23" w:rsidRDefault="00047A23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35E4DF1" w14:textId="54C9F64A" w:rsidR="00494AD9" w:rsidRDefault="00494AD9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</w:p>
    <w:p w14:paraId="62FA5E74" w14:textId="77777777" w:rsidR="00E25BEE" w:rsidRDefault="00E25BEE" w:rsidP="00494AD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3E0E0F5" w14:textId="77777777" w:rsidR="00494AD9" w:rsidRDefault="00494AD9" w:rsidP="00494AD9">
      <w:pPr>
        <w:tabs>
          <w:tab w:val="left" w:pos="55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9E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№3</w:t>
      </w:r>
    </w:p>
    <w:p w14:paraId="3522D8A4" w14:textId="77777777" w:rsidR="00CD7791" w:rsidRPr="00CD7791" w:rsidRDefault="00CD7791" w:rsidP="00494AD9">
      <w:pPr>
        <w:tabs>
          <w:tab w:val="left" w:pos="55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историческим источником</w:t>
      </w:r>
    </w:p>
    <w:p w14:paraId="14DDE9EA" w14:textId="77777777" w:rsidR="00494AD9" w:rsidRPr="006D4387" w:rsidRDefault="00494AD9" w:rsidP="00144A63">
      <w:pPr>
        <w:tabs>
          <w:tab w:val="left" w:pos="2320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94AD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176C41B3" wp14:editId="2F212407">
            <wp:extent cx="5940425" cy="10922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83C9" w14:textId="77777777" w:rsidR="004A3D97" w:rsidRPr="006D4387" w:rsidRDefault="004A3D97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24C37E54" w14:textId="77777777" w:rsidR="004A3D97" w:rsidRDefault="00047A23" w:rsidP="00144A63">
      <w:pPr>
        <w:tabs>
          <w:tab w:val="left" w:pos="2920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256FFCA2" wp14:editId="63ECA249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AD21ADA" w14:textId="77777777" w:rsidR="00494AD9" w:rsidRDefault="00494AD9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FEBAE39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Лучший результат выполнения задания показали учащиеся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(94,74%). Ниже результаты показали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(78,13%) и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(75%).</w:t>
      </w:r>
    </w:p>
    <w:p w14:paraId="695D2231" w14:textId="77777777" w:rsidR="00047A23" w:rsidRDefault="00047A23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4F59B87" w14:textId="77777777" w:rsidR="00494AD9" w:rsidRPr="009D69EC" w:rsidRDefault="00494AD9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9EC">
        <w:rPr>
          <w:rFonts w:ascii="Times New Roman" w:hAnsi="Times New Roman" w:cs="Times New Roman"/>
          <w:b/>
          <w:bCs/>
          <w:sz w:val="28"/>
          <w:szCs w:val="28"/>
        </w:rPr>
        <w:t>Задание №4</w:t>
      </w:r>
    </w:p>
    <w:p w14:paraId="4D5C48D5" w14:textId="77777777" w:rsidR="00494AD9" w:rsidRPr="00CD7791" w:rsidRDefault="00CD7791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историческим источником</w:t>
      </w:r>
    </w:p>
    <w:p w14:paraId="6862F575" w14:textId="77777777" w:rsidR="00494AD9" w:rsidRPr="00494AD9" w:rsidRDefault="00494AD9" w:rsidP="00494AD9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94AD9">
        <w:rPr>
          <w:noProof/>
          <w:lang w:eastAsia="ru-RU"/>
        </w:rPr>
        <w:t xml:space="preserve"> </w:t>
      </w:r>
      <w:r w:rsidRPr="00494AD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BF8E68B" wp14:editId="66B11598">
            <wp:extent cx="5940425" cy="937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80CA" w14:textId="77777777" w:rsidR="004A3D97" w:rsidRDefault="004A3D97" w:rsidP="00494AD9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BACA5D1" w14:textId="55F36C08" w:rsidR="00494AD9" w:rsidRDefault="00C335B8" w:rsidP="00144A63">
      <w:pPr>
        <w:tabs>
          <w:tab w:val="left" w:pos="5730"/>
        </w:tabs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29663C7" wp14:editId="549B8BEC">
            <wp:extent cx="5486400" cy="2994660"/>
            <wp:effectExtent l="0" t="0" r="0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167E078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показали примерно одинаковые результаты – 89,47% и 87,5% соответственно. Слабее справились обучающиеся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(66,67%).</w:t>
      </w:r>
    </w:p>
    <w:p w14:paraId="3727718F" w14:textId="77777777" w:rsidR="00494AD9" w:rsidRDefault="00494AD9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9EC">
        <w:rPr>
          <w:rFonts w:ascii="Times New Roman" w:hAnsi="Times New Roman" w:cs="Times New Roman"/>
          <w:b/>
          <w:bCs/>
          <w:sz w:val="28"/>
          <w:szCs w:val="28"/>
        </w:rPr>
        <w:t>Задание №5</w:t>
      </w:r>
    </w:p>
    <w:p w14:paraId="7F3C43B4" w14:textId="77777777" w:rsidR="00CD7791" w:rsidRPr="009D69EC" w:rsidRDefault="00CD7791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информацией, представленной в форме таблицы</w:t>
      </w:r>
    </w:p>
    <w:p w14:paraId="483E6AC7" w14:textId="77777777" w:rsidR="00494AD9" w:rsidRDefault="00494AD9" w:rsidP="00144A63">
      <w:pPr>
        <w:spacing w:after="0" w:line="240" w:lineRule="auto"/>
        <w:jc w:val="center"/>
        <w:rPr>
          <w:noProof/>
          <w:lang w:eastAsia="ru-RU"/>
        </w:rPr>
      </w:pPr>
      <w:r w:rsidRPr="00494AD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8AA073" wp14:editId="3E701101">
            <wp:extent cx="5940425" cy="49326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AD9">
        <w:rPr>
          <w:noProof/>
          <w:lang w:eastAsia="ru-RU"/>
        </w:rPr>
        <w:t xml:space="preserve"> </w:t>
      </w:r>
    </w:p>
    <w:p w14:paraId="307D959F" w14:textId="77777777" w:rsidR="00C335B8" w:rsidRDefault="00C335B8" w:rsidP="00144A63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AED9FE" wp14:editId="4262853C">
            <wp:extent cx="5486400" cy="32004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E1CBD4" w14:textId="291B1896" w:rsidR="00494AD9" w:rsidRDefault="00494AD9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E2C60B4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заданием хорошо справились 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(90,63%) 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(87,72%). Ниже показатель у учащихся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(61,11%).</w:t>
      </w:r>
    </w:p>
    <w:p w14:paraId="0F8B06CA" w14:textId="77777777" w:rsidR="00E25BEE" w:rsidRPr="00494AD9" w:rsidRDefault="00E25BEE" w:rsidP="00494AD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D1E0B17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3C74F8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CE6C21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268F96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35DF22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727B2C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0D68EC7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EB7A27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A466F38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FAC16CA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863968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016DABA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B924DC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D8AB4E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63A32C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85ED76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5BB0C1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E16287C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47EE155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7F8D88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9CB38DD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2F0D9F5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152CBA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FD0647C" w14:textId="77777777" w:rsidR="00444E56" w:rsidRDefault="00444E56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556067" w14:textId="69619650" w:rsidR="00CD7791" w:rsidRDefault="009D69EC" w:rsidP="00CD7791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№6</w:t>
      </w:r>
    </w:p>
    <w:p w14:paraId="2F6027D6" w14:textId="77777777" w:rsidR="004A3D97" w:rsidRPr="009D69EC" w:rsidRDefault="00CD7791" w:rsidP="009D69EC">
      <w:pPr>
        <w:tabs>
          <w:tab w:val="left" w:pos="3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D7791">
        <w:rPr>
          <w:rFonts w:ascii="Times New Roman" w:hAnsi="Times New Roman" w:cs="Times New Roman"/>
          <w:b/>
          <w:color w:val="000000"/>
          <w:sz w:val="28"/>
          <w:szCs w:val="24"/>
        </w:rPr>
        <w:t>Работа с картой</w:t>
      </w:r>
      <w:r w:rsidR="009D69EC"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</w:p>
    <w:p w14:paraId="16E4FD1C" w14:textId="77777777" w:rsidR="004A3D97" w:rsidRPr="006D4387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94AD9"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  <w:drawing>
          <wp:inline distT="0" distB="0" distL="0" distR="0" wp14:anchorId="52707137" wp14:editId="293542E6">
            <wp:extent cx="5940425" cy="58445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A609" w14:textId="77777777" w:rsidR="00BD464B" w:rsidRDefault="00C335B8" w:rsidP="00144A63">
      <w:pPr>
        <w:spacing w:after="0" w:line="240" w:lineRule="auto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  <w:drawing>
          <wp:inline distT="0" distB="0" distL="0" distR="0" wp14:anchorId="21C9E8E2" wp14:editId="77EE3EA8">
            <wp:extent cx="5486400" cy="2484120"/>
            <wp:effectExtent l="0" t="0" r="0" b="1143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9BF8F91" w14:textId="77777777" w:rsidR="00C335B8" w:rsidRDefault="00C335B8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7151CA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Хорошо справились с заданием учащиеся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(96,88%). Ниже результаты показали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(73,68%) и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(58,33%).</w:t>
      </w:r>
    </w:p>
    <w:p w14:paraId="44F3A7E2" w14:textId="77777777" w:rsidR="00C335B8" w:rsidRDefault="00C335B8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67F828" w14:textId="77777777" w:rsidR="009D69EC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№7</w:t>
      </w:r>
    </w:p>
    <w:p w14:paraId="51A7C2AA" w14:textId="77777777" w:rsidR="00BD464B" w:rsidRDefault="00CD7791" w:rsidP="00CD77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  <w:r w:rsidRPr="00CD7791">
        <w:rPr>
          <w:rFonts w:ascii="Times New Roman" w:hAnsi="Times New Roman" w:cs="Times New Roman"/>
          <w:b/>
          <w:color w:val="000000"/>
          <w:sz w:val="28"/>
          <w:szCs w:val="24"/>
        </w:rPr>
        <w:t>Работа с картой</w:t>
      </w:r>
    </w:p>
    <w:p w14:paraId="2BE3CD13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172314C1" wp14:editId="37DFFD4A">
            <wp:extent cx="5940425" cy="9899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09C4" w14:textId="77777777" w:rsidR="00CD7791" w:rsidRDefault="00CD7791" w:rsidP="00CD7791">
      <w:pPr>
        <w:tabs>
          <w:tab w:val="left" w:pos="3600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14:paraId="3444962C" w14:textId="77777777" w:rsidR="00CD7791" w:rsidRDefault="007F2CC3" w:rsidP="00CD7791">
      <w:pPr>
        <w:tabs>
          <w:tab w:val="left" w:pos="3600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704DD2C" wp14:editId="00A599EF">
            <wp:extent cx="5486400" cy="32004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641D406" w14:textId="77777777" w:rsidR="00CD7791" w:rsidRDefault="00CD7791" w:rsidP="00CD7791">
      <w:pPr>
        <w:tabs>
          <w:tab w:val="left" w:pos="3600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A98A0FD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заданием отлично справились 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(100%). Ниже результаты показали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(78,95%) и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(75%).</w:t>
      </w:r>
    </w:p>
    <w:p w14:paraId="666FD34D" w14:textId="77777777" w:rsidR="00CD7791" w:rsidRDefault="00CD7791" w:rsidP="00CD7791">
      <w:pPr>
        <w:tabs>
          <w:tab w:val="left" w:pos="3600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B0A2B1A" w14:textId="77777777" w:rsidR="00BD464B" w:rsidRDefault="009D69EC" w:rsidP="00CD7791">
      <w:pPr>
        <w:tabs>
          <w:tab w:val="left" w:pos="360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№8</w:t>
      </w:r>
    </w:p>
    <w:p w14:paraId="00248780" w14:textId="77777777" w:rsidR="00CD7791" w:rsidRPr="00CD7791" w:rsidRDefault="00CD7791" w:rsidP="00CD7791">
      <w:pPr>
        <w:tabs>
          <w:tab w:val="left" w:pos="360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28"/>
        </w:rPr>
      </w:pPr>
      <w:r w:rsidRPr="00CD7791">
        <w:rPr>
          <w:rFonts w:ascii="Times New Roman" w:hAnsi="Times New Roman" w:cs="Times New Roman"/>
          <w:b/>
          <w:color w:val="000000"/>
          <w:sz w:val="28"/>
          <w:szCs w:val="24"/>
        </w:rPr>
        <w:t>Задание на знание хронологии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исторических событий</w:t>
      </w:r>
    </w:p>
    <w:p w14:paraId="146EE124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6C0F1B19" wp14:editId="1A8F6D8B">
            <wp:extent cx="5940425" cy="18268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D8EC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6F1E2CE" w14:textId="77777777" w:rsidR="007F2CC3" w:rsidRDefault="007F2CC3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0B6A3C40" wp14:editId="0DD434FC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3E4210C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Неплохой результат показали учащиеся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(96,88%) и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(83,33%). Ниже результат у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(57,89%)</w:t>
      </w:r>
    </w:p>
    <w:p w14:paraId="6896DBAA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E75F8FF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EDE5297" w14:textId="77777777" w:rsidR="009D69EC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№9</w:t>
      </w:r>
    </w:p>
    <w:p w14:paraId="02131964" w14:textId="77777777" w:rsidR="00CD7791" w:rsidRPr="00CD7791" w:rsidRDefault="00CD7791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CD7791">
        <w:rPr>
          <w:rFonts w:ascii="Times New Roman" w:hAnsi="Times New Roman" w:cs="Times New Roman"/>
          <w:b/>
          <w:color w:val="000000"/>
          <w:sz w:val="28"/>
          <w:szCs w:val="24"/>
        </w:rPr>
        <w:t>Задание на знание исторических терминов</w:t>
      </w:r>
    </w:p>
    <w:p w14:paraId="31C1BD16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6965D594" wp14:editId="02BF7246">
            <wp:extent cx="5940425" cy="15074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A4E1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3E3F371C" w14:textId="77777777" w:rsidR="00BD464B" w:rsidRDefault="007F2CC3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058FA34D" wp14:editId="3479635E">
            <wp:extent cx="5486400" cy="2827020"/>
            <wp:effectExtent l="0" t="0" r="0" b="381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FE2B3A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всех трех школ показали хорошее знание терминологии. Максимальный результат у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(100%). Высокие результаты у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(96,88%) и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(83,33%). </w:t>
      </w:r>
    </w:p>
    <w:p w14:paraId="48D1B513" w14:textId="77777777" w:rsidR="009D69EC" w:rsidRDefault="009D69EC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4DC7DABF" w14:textId="77777777" w:rsidR="009D69EC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 w:rsidRPr="009C3A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</w:p>
    <w:p w14:paraId="071FBEB6" w14:textId="77777777" w:rsidR="00CD7791" w:rsidRPr="00CD7791" w:rsidRDefault="00CD7791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CD7791">
        <w:rPr>
          <w:rFonts w:ascii="Times New Roman" w:hAnsi="Times New Roman" w:cs="Times New Roman"/>
          <w:b/>
          <w:color w:val="000000"/>
          <w:sz w:val="28"/>
          <w:szCs w:val="24"/>
        </w:rPr>
        <w:t>Работа с визуальной информацией</w:t>
      </w:r>
    </w:p>
    <w:p w14:paraId="67E4001E" w14:textId="77777777" w:rsidR="009D69EC" w:rsidRDefault="009D69EC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30E55AFD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12D8DFC8" wp14:editId="250DB547">
            <wp:extent cx="5940425" cy="48977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2AFD" w14:textId="77777777" w:rsidR="007F2CC3" w:rsidRDefault="007F2CC3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19F0326C" wp14:editId="72F5B0D5">
            <wp:extent cx="5486400" cy="26289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7B396F8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Хороший показатель выполнения задания у учащихся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(75%). Ниже результат у учащихся ГБОУ НАО "СШ№ 1</w:t>
      </w:r>
      <w:r w:rsidRPr="00E30BD1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(64,91%) 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(62,5%).</w:t>
      </w:r>
    </w:p>
    <w:p w14:paraId="6CF1C755" w14:textId="6CE14C72" w:rsidR="007F2CC3" w:rsidRDefault="007F2CC3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A3EADDF" w14:textId="77777777" w:rsidR="00444E56" w:rsidRDefault="00444E56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2790B9B" w14:textId="77777777" w:rsidR="00BD464B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 w:rsidRPr="009C3A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</w:p>
    <w:p w14:paraId="48BEF95F" w14:textId="71A1129C" w:rsidR="00CD7791" w:rsidRDefault="000C1757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0C1757">
        <w:rPr>
          <w:rFonts w:ascii="Times New Roman" w:hAnsi="Times New Roman" w:cs="Times New Roman"/>
          <w:b/>
          <w:color w:val="000000"/>
          <w:sz w:val="28"/>
          <w:szCs w:val="24"/>
        </w:rPr>
        <w:t>Работа с письменным историческим источником</w:t>
      </w:r>
    </w:p>
    <w:p w14:paraId="4B53D944" w14:textId="77777777" w:rsidR="00444E56" w:rsidRPr="000C1757" w:rsidRDefault="00444E56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14:paraId="5DB95952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3FBBE7E4" wp14:editId="26BBF3B7">
            <wp:extent cx="5940425" cy="245173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8598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4A5D3CA" w14:textId="77777777" w:rsidR="00BD464B" w:rsidRDefault="00AB6E3A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13817DD0" wp14:editId="46EA20D6">
            <wp:extent cx="5486400" cy="32004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8BAAF5E" w14:textId="77777777" w:rsidR="00AB6E3A" w:rsidRDefault="00AB6E3A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D206660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заданием отлично справились 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(100%). Ниже результаты показали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(75%) 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(73,68%)</w:t>
      </w:r>
    </w:p>
    <w:p w14:paraId="14751BFA" w14:textId="568DD045" w:rsidR="00AB6E3A" w:rsidRDefault="00AB6E3A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97BBF69" w14:textId="3B6AD88A" w:rsidR="00444E56" w:rsidRDefault="00444E56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D020538" w14:textId="218EFC14" w:rsidR="00444E56" w:rsidRDefault="00444E56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56950BA" w14:textId="344AB1A8" w:rsidR="00444E56" w:rsidRDefault="00444E56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BBF14DE" w14:textId="77777777" w:rsidR="009D69EC" w:rsidRDefault="009D69EC" w:rsidP="000C1757">
      <w:pPr>
        <w:tabs>
          <w:tab w:val="left" w:pos="56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</w:t>
      </w:r>
      <w:r w:rsidRPr="009C3A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</w:p>
    <w:p w14:paraId="1C907AB1" w14:textId="77777777" w:rsidR="000C1757" w:rsidRPr="000C1757" w:rsidRDefault="000C1757" w:rsidP="000C1757">
      <w:pPr>
        <w:tabs>
          <w:tab w:val="left" w:pos="56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0C1757">
        <w:rPr>
          <w:rFonts w:ascii="Times New Roman" w:hAnsi="Times New Roman" w:cs="Times New Roman"/>
          <w:b/>
          <w:color w:val="000000"/>
          <w:sz w:val="28"/>
          <w:szCs w:val="24"/>
        </w:rPr>
        <w:t>Анализ исторической ситуации</w:t>
      </w:r>
    </w:p>
    <w:p w14:paraId="6DBF9D75" w14:textId="77777777" w:rsidR="009D69EC" w:rsidRDefault="009D69EC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B088471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2B206CE4" wp14:editId="15FE343B">
            <wp:extent cx="5940425" cy="11029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D577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4828BBE6" w14:textId="77777777" w:rsidR="00AB6E3A" w:rsidRDefault="00AB6E3A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54268743" wp14:editId="2873E823">
            <wp:extent cx="5486400" cy="32004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DBD3873" w14:textId="77777777" w:rsidR="00AB6E3A" w:rsidRDefault="00AB6E3A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17EB496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Хороший показатель выполнения задания у учащихся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(76,56%). Только половина учащихся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(50%) справились с этим заданием. Низкий результат у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(20,83%). </w:t>
      </w:r>
    </w:p>
    <w:p w14:paraId="3F2B8212" w14:textId="77777777" w:rsidR="00AB6E3A" w:rsidRDefault="00AB6E3A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19C2271" w14:textId="77777777" w:rsidR="00444E56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ab/>
      </w:r>
    </w:p>
    <w:p w14:paraId="0329D4C5" w14:textId="6AC2E370" w:rsidR="009D69EC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 w:rsidRPr="009C3A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</w:p>
    <w:p w14:paraId="76D43014" w14:textId="77777777" w:rsidR="000C1757" w:rsidRPr="000C1757" w:rsidRDefault="000C1757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0C1757">
        <w:rPr>
          <w:rFonts w:ascii="Times New Roman" w:hAnsi="Times New Roman" w:cs="Times New Roman"/>
          <w:b/>
          <w:color w:val="000000"/>
          <w:sz w:val="28"/>
          <w:szCs w:val="24"/>
        </w:rPr>
        <w:t>Задание на знание причинно-следственных связей</w:t>
      </w:r>
    </w:p>
    <w:p w14:paraId="4545570B" w14:textId="77777777" w:rsidR="00BD464B" w:rsidRDefault="00BD464B" w:rsidP="009D69EC">
      <w:pPr>
        <w:tabs>
          <w:tab w:val="left" w:pos="30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029216F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141F1549" wp14:editId="0780400E">
            <wp:extent cx="5940425" cy="9417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4A09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AC90346" w14:textId="77777777" w:rsidR="00BD464B" w:rsidRDefault="00AB6E3A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5E2604D8" wp14:editId="32ADA29A">
            <wp:extent cx="5486400" cy="2941320"/>
            <wp:effectExtent l="0" t="0" r="0" b="1143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C8F83A0" w14:textId="77777777" w:rsidR="00AB6E3A" w:rsidRDefault="00AB6E3A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88CE924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остальных справились с заданием 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(75%). Ниже результат у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(41,67%). </w:t>
      </w:r>
      <w:r w:rsidRPr="004464A3">
        <w:rPr>
          <w:rFonts w:ascii="Times New Roman" w:hAnsi="Times New Roman" w:cs="Times New Roman"/>
          <w:bCs/>
          <w:sz w:val="28"/>
          <w:szCs w:val="28"/>
        </w:rPr>
        <w:t>Слабый результат у</w:t>
      </w:r>
      <w:r w:rsidRPr="00446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(21,05%).</w:t>
      </w:r>
    </w:p>
    <w:p w14:paraId="78B959E1" w14:textId="77777777" w:rsidR="00AB6E3A" w:rsidRDefault="00AB6E3A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DF494E2" w14:textId="77777777" w:rsidR="009D69EC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 w:rsidRPr="009C3A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</w:p>
    <w:p w14:paraId="5B009C02" w14:textId="77777777" w:rsidR="000C1757" w:rsidRPr="000C1757" w:rsidRDefault="000C1757" w:rsidP="000C17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0C1757">
        <w:rPr>
          <w:rFonts w:ascii="Times New Roman" w:hAnsi="Times New Roman" w:cs="Times New Roman"/>
          <w:b/>
          <w:color w:val="000000"/>
          <w:sz w:val="28"/>
          <w:szCs w:val="24"/>
        </w:rPr>
        <w:t>Задание на зна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>ние исторических фактов</w:t>
      </w:r>
    </w:p>
    <w:p w14:paraId="416DE6F2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2A161F33" wp14:editId="2DB7B5AE">
            <wp:extent cx="5940425" cy="11963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B32C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3836FFB" w14:textId="77777777" w:rsidR="00BD464B" w:rsidRDefault="00697370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7BC198FE" wp14:editId="1CC550A6">
            <wp:extent cx="5486400" cy="32004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20049B5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Лучше остальных справились с заданием 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(73,44%). Ниже результат у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(37,5%) и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(21,05%).</w:t>
      </w:r>
    </w:p>
    <w:p w14:paraId="00187515" w14:textId="77777777" w:rsidR="00E25BEE" w:rsidRDefault="00E25BEE" w:rsidP="00E25BE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67CD92" w14:textId="77777777" w:rsidR="00E25BEE" w:rsidRDefault="00E25BEE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3A6271" w14:textId="77777777" w:rsidR="009D69EC" w:rsidRDefault="009D69EC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A40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 w:rsidRPr="009C3A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</w:p>
    <w:p w14:paraId="72DF77CB" w14:textId="77777777" w:rsidR="000C1757" w:rsidRDefault="000C1757" w:rsidP="009D69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1757">
        <w:rPr>
          <w:rFonts w:ascii="Times New Roman" w:hAnsi="Times New Roman" w:cs="Times New Roman"/>
          <w:b/>
          <w:color w:val="000000"/>
          <w:sz w:val="28"/>
          <w:szCs w:val="24"/>
        </w:rPr>
        <w:t>Знание краеведческого материала</w:t>
      </w:r>
    </w:p>
    <w:p w14:paraId="02039292" w14:textId="77777777" w:rsidR="00BD464B" w:rsidRDefault="00BD464B" w:rsidP="009D69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E1AAD33" w14:textId="77777777" w:rsidR="00BD464B" w:rsidRDefault="00BD464B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464B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0FCE92E2" wp14:editId="02E5A0C0">
            <wp:extent cx="5940425" cy="19665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6648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2627A017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9355437" w14:textId="77777777" w:rsidR="00BD464B" w:rsidRDefault="00BD464B" w:rsidP="00BD46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DECB538" w14:textId="77777777" w:rsidR="00BD464B" w:rsidRPr="00BD464B" w:rsidRDefault="00697370" w:rsidP="00144A6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3E54A584" wp14:editId="327D841C">
            <wp:extent cx="5486400" cy="32004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CF10D1F" w14:textId="77777777" w:rsidR="00BD464B" w:rsidRPr="006D4387" w:rsidRDefault="00BD464B" w:rsidP="00253D4D">
      <w:pPr>
        <w:spacing w:after="0" w:line="240" w:lineRule="auto"/>
        <w:ind w:firstLine="709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</w:p>
    <w:p w14:paraId="34FFA21B" w14:textId="77777777" w:rsidR="00E25BEE" w:rsidRDefault="003A4211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D4387"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  <w:t xml:space="preserve">                            </w:t>
      </w:r>
      <w:r w:rsidR="00697370"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  <w:tab/>
      </w:r>
      <w:r w:rsidR="00E25BEE">
        <w:rPr>
          <w:rFonts w:ascii="Times New Roman" w:hAnsi="Times New Roman" w:cs="Times New Roman"/>
          <w:sz w:val="28"/>
          <w:szCs w:val="28"/>
        </w:rPr>
        <w:t xml:space="preserve">Неплохо выполнили задание ученики </w:t>
      </w:r>
      <w:r w:rsidR="00E25BEE"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 w:rsidR="00E25BEE">
        <w:rPr>
          <w:rFonts w:ascii="Times New Roman" w:hAnsi="Times New Roman" w:cs="Times New Roman"/>
          <w:sz w:val="28"/>
          <w:szCs w:val="28"/>
        </w:rPr>
        <w:t xml:space="preserve"> «СШ № 4» (87,5%) и ГБОУ НАО </w:t>
      </w:r>
      <w:r w:rsidR="00E25BEE"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 w:rsidR="00E25BEE">
        <w:rPr>
          <w:rFonts w:ascii="Times New Roman" w:hAnsi="Times New Roman" w:cs="Times New Roman"/>
          <w:sz w:val="28"/>
          <w:szCs w:val="28"/>
        </w:rPr>
        <w:t xml:space="preserve"> (83,33%). Ниже результат у </w:t>
      </w:r>
      <w:r w:rsidR="00E25BEE"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 w:rsidR="00E25BEE">
        <w:rPr>
          <w:rFonts w:ascii="Times New Roman" w:hAnsi="Times New Roman" w:cs="Times New Roman"/>
          <w:sz w:val="28"/>
          <w:szCs w:val="28"/>
        </w:rPr>
        <w:t xml:space="preserve"> «СШ № 1» (63,16%).</w:t>
      </w:r>
    </w:p>
    <w:p w14:paraId="369127C4" w14:textId="77777777" w:rsidR="003A4211" w:rsidRDefault="003A4211" w:rsidP="00697370">
      <w:pPr>
        <w:tabs>
          <w:tab w:val="left" w:pos="77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</w:p>
    <w:p w14:paraId="79AF6B4F" w14:textId="77777777" w:rsidR="00697370" w:rsidRDefault="00697370" w:rsidP="00697370">
      <w:pPr>
        <w:tabs>
          <w:tab w:val="left" w:pos="77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</w:p>
    <w:p w14:paraId="59B49F1F" w14:textId="77777777" w:rsidR="00697370" w:rsidRDefault="00697370" w:rsidP="00697370">
      <w:pPr>
        <w:tabs>
          <w:tab w:val="left" w:pos="77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</w:p>
    <w:p w14:paraId="014957FC" w14:textId="77777777" w:rsidR="00697370" w:rsidRPr="006D4387" w:rsidRDefault="00697370" w:rsidP="00144A63">
      <w:pPr>
        <w:tabs>
          <w:tab w:val="left" w:pos="776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4C29A7C" wp14:editId="48AD6349">
            <wp:extent cx="5486400" cy="32004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5C10B5A" w14:textId="77777777" w:rsidR="003A4211" w:rsidRPr="006D4387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color w:val="FF0000"/>
          <w:sz w:val="28"/>
          <w:szCs w:val="28"/>
        </w:rPr>
      </w:pPr>
    </w:p>
    <w:p w14:paraId="09DD6D5E" w14:textId="77777777" w:rsidR="003A4211" w:rsidRPr="006D4387" w:rsidRDefault="003A4211" w:rsidP="003A4211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14:paraId="26832165" w14:textId="77777777" w:rsidR="00E25BEE" w:rsidRDefault="00E25BEE" w:rsidP="00E25BEE">
      <w:pPr>
        <w:tabs>
          <w:tab w:val="left" w:pos="23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оказалось сложным для выполнения. Выполнили его в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4» 51,56%, в ГБОУ НАО </w:t>
      </w:r>
      <w:r w:rsidRPr="00E30BD1">
        <w:rPr>
          <w:rFonts w:ascii="Times New Roman" w:hAnsi="Times New Roman" w:cs="Times New Roman"/>
          <w:sz w:val="28"/>
          <w:szCs w:val="28"/>
        </w:rPr>
        <w:t>"Ненецкая средняя школа имени А.П. Пырерки»"</w:t>
      </w:r>
      <w:r>
        <w:rPr>
          <w:rFonts w:ascii="Times New Roman" w:hAnsi="Times New Roman" w:cs="Times New Roman"/>
          <w:sz w:val="28"/>
          <w:szCs w:val="28"/>
        </w:rPr>
        <w:t xml:space="preserve"> 41,67%. Слабый результат у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(5,26%).</w:t>
      </w:r>
    </w:p>
    <w:p w14:paraId="0EB95CEF" w14:textId="77777777" w:rsidR="000D2B20" w:rsidRPr="006D4387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p w14:paraId="782EEF9F" w14:textId="77777777" w:rsidR="000D2B20" w:rsidRPr="006D4387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p w14:paraId="3F103788" w14:textId="77777777" w:rsidR="00444E56" w:rsidRDefault="00444E56" w:rsidP="00444E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Выводы</w:t>
      </w:r>
    </w:p>
    <w:p w14:paraId="6C2F30C6" w14:textId="6AAA56AB" w:rsidR="00444E56" w:rsidRPr="00624EEF" w:rsidRDefault="00444E56" w:rsidP="00444E56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ВПР по истории для 10</w:t>
      </w:r>
      <w:r w:rsidRPr="00624EEF">
        <w:rPr>
          <w:rFonts w:ascii="Times New Roman" w:hAnsi="Times New Roman" w:cs="Times New Roman"/>
          <w:sz w:val="28"/>
          <w:szCs w:val="28"/>
        </w:rPr>
        <w:t xml:space="preserve"> класса в Ненецком автономном округе демонстрируют неплохой уровень освоения базовых умен</w:t>
      </w:r>
      <w:r>
        <w:rPr>
          <w:rFonts w:ascii="Times New Roman" w:hAnsi="Times New Roman" w:cs="Times New Roman"/>
          <w:sz w:val="28"/>
          <w:szCs w:val="28"/>
        </w:rPr>
        <w:t>ий: умение объяснять смысл изученных исторических понятий (95</w:t>
      </w:r>
      <w:r w:rsidRPr="00624E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24%); характеризовать деятельность исторических личностей (89,68%); определять</w:t>
      </w:r>
      <w:r w:rsidR="008A070A">
        <w:rPr>
          <w:rFonts w:ascii="Times New Roman" w:hAnsi="Times New Roman" w:cs="Times New Roman"/>
          <w:sz w:val="28"/>
          <w:szCs w:val="28"/>
        </w:rPr>
        <w:t xml:space="preserve"> на основе информации, представленной в источнике, признаки описываемых событий</w:t>
      </w:r>
      <w:r w:rsidRPr="00624E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A070A">
        <w:rPr>
          <w:rFonts w:ascii="Times New Roman" w:hAnsi="Times New Roman" w:cs="Times New Roman"/>
          <w:sz w:val="28"/>
          <w:szCs w:val="28"/>
        </w:rPr>
        <w:t>(88,8</w:t>
      </w:r>
      <w:r w:rsidRPr="00624EEF">
        <w:rPr>
          <w:rFonts w:ascii="Times New Roman" w:hAnsi="Times New Roman" w:cs="Times New Roman"/>
          <w:sz w:val="28"/>
          <w:szCs w:val="28"/>
        </w:rPr>
        <w:t xml:space="preserve">9%); </w:t>
      </w:r>
      <w:r w:rsidR="008A070A">
        <w:rPr>
          <w:rFonts w:ascii="Times New Roman" w:hAnsi="Times New Roman" w:cs="Times New Roman"/>
          <w:sz w:val="28"/>
          <w:szCs w:val="28"/>
        </w:rPr>
        <w:t>привлекать контекстную информацию при работе с исторической карте</w:t>
      </w:r>
      <w:r w:rsidRPr="00624EEF">
        <w:rPr>
          <w:rFonts w:ascii="Times New Roman" w:hAnsi="Times New Roman" w:cs="Times New Roman"/>
          <w:sz w:val="28"/>
          <w:szCs w:val="28"/>
        </w:rPr>
        <w:t xml:space="preserve"> </w:t>
      </w:r>
      <w:r w:rsidR="008A070A">
        <w:rPr>
          <w:rFonts w:ascii="Times New Roman" w:hAnsi="Times New Roman" w:cs="Times New Roman"/>
          <w:sz w:val="28"/>
          <w:szCs w:val="28"/>
        </w:rPr>
        <w:t>(88,89%), определять авторство письменного источника (87,3%).</w:t>
      </w:r>
      <w:r w:rsidRPr="00624E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6F09FF" w14:textId="7C2676A1" w:rsidR="00444E56" w:rsidRPr="00624EEF" w:rsidRDefault="008A070A" w:rsidP="00444E56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показали высокий у</w:t>
      </w:r>
      <w:r w:rsidR="00444E56" w:rsidRPr="00624EEF">
        <w:rPr>
          <w:rFonts w:ascii="Times New Roman" w:hAnsi="Times New Roman" w:cs="Times New Roman"/>
          <w:sz w:val="28"/>
          <w:szCs w:val="28"/>
        </w:rPr>
        <w:t>ровень проверяемых базовых предметных знан</w:t>
      </w:r>
      <w:r>
        <w:rPr>
          <w:rFonts w:ascii="Times New Roman" w:hAnsi="Times New Roman" w:cs="Times New Roman"/>
          <w:sz w:val="28"/>
          <w:szCs w:val="28"/>
        </w:rPr>
        <w:t>ий и умений</w:t>
      </w:r>
      <w:r w:rsidR="00444E56" w:rsidRPr="00624EEF">
        <w:rPr>
          <w:rFonts w:ascii="Times New Roman" w:hAnsi="Times New Roman" w:cs="Times New Roman"/>
          <w:sz w:val="28"/>
          <w:szCs w:val="28"/>
        </w:rPr>
        <w:t>.</w:t>
      </w:r>
    </w:p>
    <w:p w14:paraId="63DF7565" w14:textId="3FC9F004" w:rsidR="00444E56" w:rsidRPr="00624EEF" w:rsidRDefault="00444E56" w:rsidP="00444E56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EF">
        <w:rPr>
          <w:rFonts w:ascii="Times New Roman" w:hAnsi="Times New Roman" w:cs="Times New Roman"/>
          <w:sz w:val="28"/>
          <w:szCs w:val="28"/>
        </w:rPr>
        <w:t>Если сравнить успешность выполнения заданий, то лучше всего обу</w:t>
      </w:r>
      <w:r w:rsidR="008A070A">
        <w:rPr>
          <w:rFonts w:ascii="Times New Roman" w:hAnsi="Times New Roman" w:cs="Times New Roman"/>
          <w:sz w:val="28"/>
          <w:szCs w:val="28"/>
        </w:rPr>
        <w:t>чающиеся справились с заданием 9</w:t>
      </w:r>
      <w:r w:rsidRPr="00624EEF">
        <w:rPr>
          <w:rFonts w:ascii="Times New Roman" w:hAnsi="Times New Roman" w:cs="Times New Roman"/>
          <w:sz w:val="28"/>
          <w:szCs w:val="28"/>
        </w:rPr>
        <w:t xml:space="preserve"> (</w:t>
      </w:r>
      <w:r w:rsidR="008A070A">
        <w:rPr>
          <w:rFonts w:ascii="Times New Roman" w:hAnsi="Times New Roman" w:cs="Times New Roman"/>
          <w:sz w:val="28"/>
          <w:szCs w:val="28"/>
        </w:rPr>
        <w:t>95.24</w:t>
      </w:r>
      <w:r w:rsidRPr="00624EEF">
        <w:rPr>
          <w:rFonts w:ascii="Times New Roman" w:hAnsi="Times New Roman" w:cs="Times New Roman"/>
          <w:sz w:val="28"/>
          <w:szCs w:val="28"/>
        </w:rPr>
        <w:t xml:space="preserve"> %), предполагающим источников истори</w:t>
      </w:r>
      <w:r w:rsidR="008A070A">
        <w:rPr>
          <w:rFonts w:ascii="Times New Roman" w:hAnsi="Times New Roman" w:cs="Times New Roman"/>
          <w:sz w:val="28"/>
          <w:szCs w:val="28"/>
        </w:rPr>
        <w:t>ческой информации и с заданием 1 (89,69%), на соотнесение событий (явлений, процессов) и их участников</w:t>
      </w:r>
      <w:r w:rsidRPr="00624EEF">
        <w:rPr>
          <w:rFonts w:ascii="Times New Roman" w:hAnsi="Times New Roman" w:cs="Times New Roman"/>
          <w:sz w:val="28"/>
          <w:szCs w:val="28"/>
        </w:rPr>
        <w:t>.</w:t>
      </w:r>
    </w:p>
    <w:p w14:paraId="0EA783E7" w14:textId="1D51D01A" w:rsidR="00444E56" w:rsidRPr="00624EEF" w:rsidRDefault="00444E56" w:rsidP="00444E56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EF">
        <w:rPr>
          <w:rFonts w:ascii="Times New Roman" w:hAnsi="Times New Roman" w:cs="Times New Roman"/>
          <w:sz w:val="28"/>
          <w:szCs w:val="28"/>
        </w:rPr>
        <w:t xml:space="preserve">Хуже справились с заданием </w:t>
      </w:r>
      <w:r w:rsidR="008C01DF">
        <w:rPr>
          <w:rFonts w:ascii="Times New Roman" w:hAnsi="Times New Roman" w:cs="Times New Roman"/>
          <w:sz w:val="28"/>
          <w:szCs w:val="28"/>
        </w:rPr>
        <w:t>15</w:t>
      </w:r>
      <w:r w:rsidRPr="00624EEF">
        <w:rPr>
          <w:rFonts w:ascii="Times New Roman" w:hAnsi="Times New Roman" w:cs="Times New Roman"/>
          <w:sz w:val="28"/>
          <w:szCs w:val="28"/>
        </w:rPr>
        <w:t xml:space="preserve"> (</w:t>
      </w:r>
      <w:r w:rsidR="008C01DF">
        <w:rPr>
          <w:rFonts w:ascii="Times New Roman" w:hAnsi="Times New Roman" w:cs="Times New Roman"/>
          <w:sz w:val="28"/>
          <w:szCs w:val="28"/>
        </w:rPr>
        <w:t xml:space="preserve">К2 - </w:t>
      </w:r>
      <w:r w:rsidR="008A070A">
        <w:rPr>
          <w:rFonts w:ascii="Times New Roman" w:hAnsi="Times New Roman" w:cs="Times New Roman"/>
          <w:sz w:val="28"/>
          <w:szCs w:val="28"/>
        </w:rPr>
        <w:t>35,71</w:t>
      </w:r>
      <w:r w:rsidRPr="00624EEF">
        <w:rPr>
          <w:rFonts w:ascii="Times New Roman" w:hAnsi="Times New Roman" w:cs="Times New Roman"/>
          <w:sz w:val="28"/>
          <w:szCs w:val="28"/>
        </w:rPr>
        <w:t xml:space="preserve"> %), предполагающе</w:t>
      </w:r>
      <w:r w:rsidR="008C01DF">
        <w:rPr>
          <w:rFonts w:ascii="Times New Roman" w:hAnsi="Times New Roman" w:cs="Times New Roman"/>
          <w:sz w:val="28"/>
          <w:szCs w:val="28"/>
        </w:rPr>
        <w:t xml:space="preserve">е знание </w:t>
      </w:r>
      <w:r w:rsidR="008C01DF" w:rsidRPr="008C01DF">
        <w:rPr>
          <w:rFonts w:ascii="Times New Roman" w:hAnsi="Times New Roman" w:cs="Times New Roman"/>
          <w:sz w:val="28"/>
          <w:szCs w:val="28"/>
        </w:rPr>
        <w:t>ключевых событиях родного края; соотносить события истории родного края</w:t>
      </w:r>
      <w:r w:rsidR="008C01DF">
        <w:rPr>
          <w:rFonts w:ascii="Times New Roman" w:hAnsi="Times New Roman" w:cs="Times New Roman"/>
          <w:sz w:val="28"/>
          <w:szCs w:val="28"/>
        </w:rPr>
        <w:t xml:space="preserve"> и</w:t>
      </w:r>
      <w:r w:rsidR="008C01DF" w:rsidRPr="008C01DF">
        <w:rPr>
          <w:rFonts w:ascii="Times New Roman" w:hAnsi="Times New Roman" w:cs="Times New Roman"/>
          <w:sz w:val="28"/>
          <w:szCs w:val="28"/>
        </w:rPr>
        <w:t xml:space="preserve"> истории России</w:t>
      </w:r>
      <w:r w:rsidR="008C01DF">
        <w:rPr>
          <w:rFonts w:ascii="Times New Roman" w:hAnsi="Times New Roman" w:cs="Times New Roman"/>
          <w:sz w:val="28"/>
          <w:szCs w:val="28"/>
        </w:rPr>
        <w:t>.</w:t>
      </w:r>
    </w:p>
    <w:p w14:paraId="4B7BF116" w14:textId="078B7E8B" w:rsidR="00444E56" w:rsidRPr="00D101CA" w:rsidRDefault="00444E56" w:rsidP="00444E56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CA">
        <w:rPr>
          <w:rFonts w:ascii="Times New Roman" w:hAnsi="Times New Roman" w:cs="Times New Roman"/>
          <w:sz w:val="28"/>
          <w:szCs w:val="28"/>
        </w:rPr>
        <w:t>Если сравнивать с результатами средними по России, то в Ненецком автономном округе более высо</w:t>
      </w:r>
      <w:r w:rsidR="008C01DF">
        <w:rPr>
          <w:rFonts w:ascii="Times New Roman" w:hAnsi="Times New Roman" w:cs="Times New Roman"/>
          <w:sz w:val="28"/>
          <w:szCs w:val="28"/>
        </w:rPr>
        <w:t>кий процент выполнения в 13</w:t>
      </w:r>
      <w:r w:rsidRPr="00D101CA">
        <w:rPr>
          <w:rFonts w:ascii="Times New Roman" w:hAnsi="Times New Roman" w:cs="Times New Roman"/>
          <w:sz w:val="28"/>
          <w:szCs w:val="28"/>
        </w:rPr>
        <w:t xml:space="preserve"> заданиях</w:t>
      </w:r>
      <w:r w:rsidR="008C01DF">
        <w:rPr>
          <w:rFonts w:ascii="Times New Roman" w:hAnsi="Times New Roman" w:cs="Times New Roman"/>
          <w:sz w:val="28"/>
          <w:szCs w:val="28"/>
        </w:rPr>
        <w:t xml:space="preserve"> из 15</w:t>
      </w:r>
      <w:r w:rsidRPr="00D101CA">
        <w:rPr>
          <w:rFonts w:ascii="Times New Roman" w:hAnsi="Times New Roman" w:cs="Times New Roman"/>
          <w:sz w:val="28"/>
          <w:szCs w:val="28"/>
        </w:rPr>
        <w:t>. Особенно более успешно спр</w:t>
      </w:r>
      <w:r w:rsidR="00B652D6">
        <w:rPr>
          <w:rFonts w:ascii="Times New Roman" w:hAnsi="Times New Roman" w:cs="Times New Roman"/>
          <w:sz w:val="28"/>
          <w:szCs w:val="28"/>
        </w:rPr>
        <w:t>авились ученики НАО с заданием 15 по критерию К1 (по России – 58,45% выполнения, по НАО – 79,37</w:t>
      </w:r>
      <w:r w:rsidRPr="00D101CA">
        <w:rPr>
          <w:rFonts w:ascii="Times New Roman" w:hAnsi="Times New Roman" w:cs="Times New Roman"/>
          <w:sz w:val="28"/>
          <w:szCs w:val="28"/>
        </w:rPr>
        <w:t>%</w:t>
      </w:r>
      <w:r w:rsidR="00B652D6">
        <w:rPr>
          <w:rFonts w:ascii="Times New Roman" w:hAnsi="Times New Roman" w:cs="Times New Roman"/>
          <w:sz w:val="28"/>
          <w:szCs w:val="28"/>
        </w:rPr>
        <w:t>, выше на 20,92</w:t>
      </w:r>
      <w:r w:rsidRPr="00D101CA">
        <w:rPr>
          <w:rFonts w:ascii="Times New Roman" w:hAnsi="Times New Roman" w:cs="Times New Roman"/>
          <w:sz w:val="28"/>
          <w:szCs w:val="28"/>
        </w:rPr>
        <w:t>%</w:t>
      </w:r>
      <w:r w:rsidR="008C01DF">
        <w:rPr>
          <w:rFonts w:ascii="Times New Roman" w:hAnsi="Times New Roman" w:cs="Times New Roman"/>
          <w:sz w:val="28"/>
          <w:szCs w:val="28"/>
        </w:rPr>
        <w:t>), а также с заданием 4</w:t>
      </w:r>
      <w:r w:rsidR="00B652D6">
        <w:rPr>
          <w:rFonts w:ascii="Times New Roman" w:hAnsi="Times New Roman" w:cs="Times New Roman"/>
          <w:sz w:val="28"/>
          <w:szCs w:val="28"/>
        </w:rPr>
        <w:t xml:space="preserve"> (по России – 62,65%, по НАО – 84,13</w:t>
      </w:r>
      <w:r w:rsidRPr="00D101CA">
        <w:rPr>
          <w:rFonts w:ascii="Times New Roman" w:hAnsi="Times New Roman" w:cs="Times New Roman"/>
          <w:sz w:val="28"/>
          <w:szCs w:val="28"/>
        </w:rPr>
        <w:t>%</w:t>
      </w:r>
      <w:r w:rsidR="00B652D6">
        <w:rPr>
          <w:rFonts w:ascii="Times New Roman" w:hAnsi="Times New Roman" w:cs="Times New Roman"/>
          <w:sz w:val="28"/>
          <w:szCs w:val="28"/>
        </w:rPr>
        <w:t>, выше на 21,48</w:t>
      </w:r>
      <w:r w:rsidRPr="00D101CA">
        <w:rPr>
          <w:rFonts w:ascii="Times New Roman" w:hAnsi="Times New Roman" w:cs="Times New Roman"/>
          <w:sz w:val="28"/>
          <w:szCs w:val="28"/>
        </w:rPr>
        <w:t xml:space="preserve">%). </w:t>
      </w:r>
      <w:r w:rsidRPr="00D101CA">
        <w:rPr>
          <w:rFonts w:ascii="Times New Roman" w:hAnsi="Times New Roman" w:cs="Times New Roman"/>
          <w:sz w:val="28"/>
          <w:szCs w:val="28"/>
        </w:rPr>
        <w:lastRenderedPageBreak/>
        <w:t>В то же время уч</w:t>
      </w:r>
      <w:r w:rsidR="00B652D6">
        <w:rPr>
          <w:rFonts w:ascii="Times New Roman" w:hAnsi="Times New Roman" w:cs="Times New Roman"/>
          <w:sz w:val="28"/>
          <w:szCs w:val="28"/>
        </w:rPr>
        <w:t>еники НАО слабее выполнили два задания -</w:t>
      </w:r>
      <w:r w:rsidRPr="00D101CA">
        <w:rPr>
          <w:rFonts w:ascii="Times New Roman" w:hAnsi="Times New Roman" w:cs="Times New Roman"/>
          <w:sz w:val="28"/>
          <w:szCs w:val="28"/>
        </w:rPr>
        <w:t xml:space="preserve"> задания 1</w:t>
      </w:r>
      <w:r w:rsidR="00B652D6">
        <w:rPr>
          <w:rFonts w:ascii="Times New Roman" w:hAnsi="Times New Roman" w:cs="Times New Roman"/>
          <w:sz w:val="28"/>
          <w:szCs w:val="28"/>
        </w:rPr>
        <w:t>5 по критерию К2 (по России – 37,13%, по НАО – 35,71%, ниже на 1,42</w:t>
      </w:r>
      <w:r w:rsidRPr="00D101CA">
        <w:rPr>
          <w:rFonts w:ascii="Times New Roman" w:hAnsi="Times New Roman" w:cs="Times New Roman"/>
          <w:sz w:val="28"/>
          <w:szCs w:val="28"/>
        </w:rPr>
        <w:t>%) и за</w:t>
      </w:r>
      <w:r w:rsidR="00B652D6">
        <w:rPr>
          <w:rFonts w:ascii="Times New Roman" w:hAnsi="Times New Roman" w:cs="Times New Roman"/>
          <w:sz w:val="28"/>
          <w:szCs w:val="28"/>
        </w:rPr>
        <w:t>дания 13 (по России – 53,22%, по НАО – 52,38%, ниже на 0,84</w:t>
      </w:r>
      <w:r w:rsidRPr="00D101CA">
        <w:rPr>
          <w:rFonts w:ascii="Times New Roman" w:hAnsi="Times New Roman" w:cs="Times New Roman"/>
          <w:sz w:val="28"/>
          <w:szCs w:val="28"/>
        </w:rPr>
        <w:t>%).</w:t>
      </w:r>
    </w:p>
    <w:p w14:paraId="6CDCAD5C" w14:textId="4F5ECD17" w:rsidR="00444E56" w:rsidRPr="00D101CA" w:rsidRDefault="00444E56" w:rsidP="00444E56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CA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12154">
        <w:rPr>
          <w:rFonts w:ascii="Times New Roman" w:hAnsi="Times New Roman" w:cs="Times New Roman"/>
          <w:sz w:val="28"/>
          <w:szCs w:val="28"/>
        </w:rPr>
        <w:t>можно отметить, что в НАО нет</w:t>
      </w:r>
      <w:r w:rsidRPr="00D101CA">
        <w:rPr>
          <w:rFonts w:ascii="Times New Roman" w:hAnsi="Times New Roman" w:cs="Times New Roman"/>
          <w:sz w:val="28"/>
          <w:szCs w:val="28"/>
        </w:rPr>
        <w:t xml:space="preserve"> несправившихся с работой по сравнению со средним показателем по Рос</w:t>
      </w:r>
      <w:r w:rsidR="00212154">
        <w:rPr>
          <w:rFonts w:ascii="Times New Roman" w:hAnsi="Times New Roman" w:cs="Times New Roman"/>
          <w:sz w:val="28"/>
          <w:szCs w:val="28"/>
        </w:rPr>
        <w:t>сии (2,34</w:t>
      </w:r>
      <w:r w:rsidRPr="00D101CA">
        <w:rPr>
          <w:rFonts w:ascii="Times New Roman" w:hAnsi="Times New Roman" w:cs="Times New Roman"/>
          <w:sz w:val="28"/>
          <w:szCs w:val="28"/>
        </w:rPr>
        <w:t xml:space="preserve">%), выше </w:t>
      </w:r>
      <w:r w:rsidR="00212154">
        <w:rPr>
          <w:rFonts w:ascii="Times New Roman" w:hAnsi="Times New Roman" w:cs="Times New Roman"/>
          <w:sz w:val="28"/>
          <w:szCs w:val="28"/>
        </w:rPr>
        <w:t>качество выполнения (по НАО – 87,31</w:t>
      </w:r>
      <w:r w:rsidRPr="00D101CA">
        <w:rPr>
          <w:rFonts w:ascii="Times New Roman" w:hAnsi="Times New Roman" w:cs="Times New Roman"/>
          <w:sz w:val="28"/>
          <w:szCs w:val="28"/>
        </w:rPr>
        <w:t>%, по Р</w:t>
      </w:r>
      <w:r w:rsidR="00212154">
        <w:rPr>
          <w:rFonts w:ascii="Times New Roman" w:hAnsi="Times New Roman" w:cs="Times New Roman"/>
          <w:sz w:val="28"/>
          <w:szCs w:val="28"/>
        </w:rPr>
        <w:t>оссии – 74,77</w:t>
      </w:r>
      <w:r w:rsidRPr="00D101CA">
        <w:rPr>
          <w:rFonts w:ascii="Times New Roman" w:hAnsi="Times New Roman" w:cs="Times New Roman"/>
          <w:sz w:val="28"/>
          <w:szCs w:val="28"/>
        </w:rPr>
        <w:t>%).</w:t>
      </w:r>
    </w:p>
    <w:p w14:paraId="62FB052B" w14:textId="74CDCCC4" w:rsidR="00444E56" w:rsidRDefault="00212154" w:rsidP="00212154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учащиеся Ненецкого автономного</w:t>
      </w:r>
      <w:r w:rsidR="00444E56" w:rsidRPr="00D101CA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44E56" w:rsidRPr="00D101CA">
        <w:rPr>
          <w:rFonts w:ascii="Times New Roman" w:hAnsi="Times New Roman" w:cs="Times New Roman"/>
          <w:sz w:val="28"/>
          <w:szCs w:val="28"/>
        </w:rPr>
        <w:t xml:space="preserve"> показал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4E56" w:rsidRPr="00D101CA">
        <w:rPr>
          <w:rFonts w:ascii="Times New Roman" w:hAnsi="Times New Roman" w:cs="Times New Roman"/>
          <w:sz w:val="28"/>
          <w:szCs w:val="28"/>
        </w:rPr>
        <w:t xml:space="preserve"> неплохие результаты в ВПР по истории для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444E56" w:rsidRPr="00D101CA">
        <w:rPr>
          <w:rFonts w:ascii="Times New Roman" w:hAnsi="Times New Roman" w:cs="Times New Roman"/>
          <w:sz w:val="28"/>
          <w:szCs w:val="28"/>
        </w:rPr>
        <w:t xml:space="preserve"> классов. </w:t>
      </w:r>
    </w:p>
    <w:p w14:paraId="163580A7" w14:textId="77777777" w:rsidR="00212154" w:rsidRPr="001902CC" w:rsidRDefault="00212154" w:rsidP="00212154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30222D4" w14:textId="77777777" w:rsidR="00444E56" w:rsidRPr="00D101CA" w:rsidRDefault="00444E56" w:rsidP="00444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  <w:t>Р</w:t>
      </w:r>
      <w:r w:rsidRPr="00D101CA"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  <w:t>екомендации:</w:t>
      </w:r>
    </w:p>
    <w:p w14:paraId="13FF018D" w14:textId="77777777" w:rsidR="00444E56" w:rsidRPr="00D101CA" w:rsidRDefault="00444E56" w:rsidP="00444E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1. Включать в работу с обучающимися в течение всего периода обучения задания не только базового, но и повышенного уровня сложности для отработки умений составления последовательного связного текста на основе знания исторических фактов, а также на развитие умений формулировать положения, содержащие причинно-следственные связи.</w:t>
      </w:r>
    </w:p>
    <w:p w14:paraId="38EB2C3B" w14:textId="77777777" w:rsidR="00444E56" w:rsidRPr="00D101CA" w:rsidRDefault="00444E56" w:rsidP="00444E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2.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разные виды информации и использовать её в своей работе.</w:t>
      </w:r>
    </w:p>
    <w:p w14:paraId="310C9B24" w14:textId="77777777" w:rsidR="00444E56" w:rsidRPr="00D101CA" w:rsidRDefault="00444E56" w:rsidP="00444E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3. Вести в контрольные и другие проверочные работы задания по формулировке исторических терминов и понятий, по определению причинно-следственных связей и формированию умений письменной речи при характеристике исторического явлений.</w:t>
      </w:r>
    </w:p>
    <w:p w14:paraId="4BA88766" w14:textId="77777777" w:rsidR="00444E56" w:rsidRPr="00D101CA" w:rsidRDefault="00444E56" w:rsidP="00444E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4.   На уроках больше времени уделять изучению культуры России.</w:t>
      </w:r>
    </w:p>
    <w:p w14:paraId="1B5F2D4C" w14:textId="1D954D7A" w:rsidR="00444E56" w:rsidRDefault="00444E56" w:rsidP="00444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5.   Совершенствовать навыки работы учащихся с историческими картами.</w:t>
      </w:r>
    </w:p>
    <w:p w14:paraId="03CA0DC0" w14:textId="6CDE17AF" w:rsidR="00212154" w:rsidRPr="00D101CA" w:rsidRDefault="00212154" w:rsidP="00444E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6. Обратить внимание на изучение краеведческого материала.</w:t>
      </w:r>
      <w:bookmarkStart w:id="1" w:name="_GoBack"/>
      <w:bookmarkEnd w:id="1"/>
    </w:p>
    <w:p w14:paraId="2D597CE6" w14:textId="77777777" w:rsidR="00444E56" w:rsidRPr="001902CC" w:rsidRDefault="00444E56" w:rsidP="00444E56">
      <w:pPr>
        <w:tabs>
          <w:tab w:val="left" w:pos="2480"/>
        </w:tabs>
        <w:rPr>
          <w:color w:val="FF0000"/>
        </w:rPr>
      </w:pPr>
    </w:p>
    <w:p w14:paraId="3BABACCF" w14:textId="77777777" w:rsidR="000D2B20" w:rsidRP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sectPr w:rsidR="000D2B20" w:rsidRPr="000D2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4A57E" w14:textId="77777777" w:rsidR="00E34436" w:rsidRDefault="00E34436" w:rsidP="006D4387">
      <w:pPr>
        <w:spacing w:after="0" w:line="240" w:lineRule="auto"/>
      </w:pPr>
      <w:r>
        <w:separator/>
      </w:r>
    </w:p>
  </w:endnote>
  <w:endnote w:type="continuationSeparator" w:id="0">
    <w:p w14:paraId="60167883" w14:textId="77777777" w:rsidR="00E34436" w:rsidRDefault="00E34436" w:rsidP="006D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CD957" w14:textId="77777777" w:rsidR="00E34436" w:rsidRDefault="00E34436" w:rsidP="006D4387">
      <w:pPr>
        <w:spacing w:after="0" w:line="240" w:lineRule="auto"/>
      </w:pPr>
      <w:r>
        <w:separator/>
      </w:r>
    </w:p>
  </w:footnote>
  <w:footnote w:type="continuationSeparator" w:id="0">
    <w:p w14:paraId="1C4667F5" w14:textId="77777777" w:rsidR="00E34436" w:rsidRDefault="00E34436" w:rsidP="006D4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F7714"/>
    <w:multiLevelType w:val="hybridMultilevel"/>
    <w:tmpl w:val="0A6E9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AE693C"/>
    <w:multiLevelType w:val="hybridMultilevel"/>
    <w:tmpl w:val="DCF41062"/>
    <w:lvl w:ilvl="0" w:tplc="F4724B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DE7"/>
    <w:rsid w:val="00047A23"/>
    <w:rsid w:val="00091DA7"/>
    <w:rsid w:val="000C1757"/>
    <w:rsid w:val="000C6D12"/>
    <w:rsid w:val="000D2B20"/>
    <w:rsid w:val="00144A63"/>
    <w:rsid w:val="00212154"/>
    <w:rsid w:val="00253D4D"/>
    <w:rsid w:val="00312492"/>
    <w:rsid w:val="00357DA7"/>
    <w:rsid w:val="0038237A"/>
    <w:rsid w:val="003A4211"/>
    <w:rsid w:val="003F6291"/>
    <w:rsid w:val="004010AF"/>
    <w:rsid w:val="00425180"/>
    <w:rsid w:val="004307B3"/>
    <w:rsid w:val="00444E56"/>
    <w:rsid w:val="00494AD9"/>
    <w:rsid w:val="004A3D97"/>
    <w:rsid w:val="004D3448"/>
    <w:rsid w:val="00503326"/>
    <w:rsid w:val="00516870"/>
    <w:rsid w:val="005C7B05"/>
    <w:rsid w:val="00697370"/>
    <w:rsid w:val="006B5518"/>
    <w:rsid w:val="006D4387"/>
    <w:rsid w:val="007F2CC3"/>
    <w:rsid w:val="0088516A"/>
    <w:rsid w:val="00890F57"/>
    <w:rsid w:val="0089301C"/>
    <w:rsid w:val="008A070A"/>
    <w:rsid w:val="008B62EF"/>
    <w:rsid w:val="008C01DF"/>
    <w:rsid w:val="009B2B5B"/>
    <w:rsid w:val="009B3A56"/>
    <w:rsid w:val="009D69EC"/>
    <w:rsid w:val="00A827D8"/>
    <w:rsid w:val="00AB6E3A"/>
    <w:rsid w:val="00AD4EB6"/>
    <w:rsid w:val="00AE3A38"/>
    <w:rsid w:val="00B652D6"/>
    <w:rsid w:val="00B679E4"/>
    <w:rsid w:val="00BB1612"/>
    <w:rsid w:val="00BC01E9"/>
    <w:rsid w:val="00BC3318"/>
    <w:rsid w:val="00BD464B"/>
    <w:rsid w:val="00BF2F15"/>
    <w:rsid w:val="00C332CC"/>
    <w:rsid w:val="00C335B8"/>
    <w:rsid w:val="00C86A1A"/>
    <w:rsid w:val="00CD7791"/>
    <w:rsid w:val="00D60F6A"/>
    <w:rsid w:val="00D77D9D"/>
    <w:rsid w:val="00DC3C23"/>
    <w:rsid w:val="00E25BEE"/>
    <w:rsid w:val="00E30BD1"/>
    <w:rsid w:val="00E34436"/>
    <w:rsid w:val="00E57DE7"/>
    <w:rsid w:val="00ED17FB"/>
    <w:rsid w:val="00F15E4E"/>
    <w:rsid w:val="00FC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07114"/>
  <w15:chartTrackingRefBased/>
  <w15:docId w15:val="{9780F5B1-4000-4E05-8EEA-47FB1196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2B20"/>
    <w:pPr>
      <w:spacing w:after="0" w:line="240" w:lineRule="auto"/>
    </w:pPr>
  </w:style>
  <w:style w:type="table" w:styleId="a4">
    <w:name w:val="Table Grid"/>
    <w:basedOn w:val="a1"/>
    <w:uiPriority w:val="39"/>
    <w:rsid w:val="003A4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1"/>
    <w:rsid w:val="003A421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3A4211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Normal (Web)"/>
    <w:basedOn w:val="a"/>
    <w:uiPriority w:val="99"/>
    <w:unhideWhenUsed/>
    <w:rsid w:val="003A4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9301C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ru-RU"/>
    </w:rPr>
  </w:style>
  <w:style w:type="paragraph" w:styleId="a8">
    <w:name w:val="header"/>
    <w:basedOn w:val="a"/>
    <w:link w:val="a9"/>
    <w:uiPriority w:val="99"/>
    <w:unhideWhenUsed/>
    <w:rsid w:val="006D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4387"/>
  </w:style>
  <w:style w:type="paragraph" w:styleId="aa">
    <w:name w:val="footer"/>
    <w:basedOn w:val="a"/>
    <w:link w:val="ab"/>
    <w:uiPriority w:val="99"/>
    <w:unhideWhenUsed/>
    <w:rsid w:val="006D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4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7.xml"/><Relationship Id="rId26" Type="http://schemas.openxmlformats.org/officeDocument/2006/relationships/chart" Target="charts/chart11.xml"/><Relationship Id="rId39" Type="http://schemas.openxmlformats.org/officeDocument/2006/relationships/chart" Target="charts/chart18.xml"/><Relationship Id="rId21" Type="http://schemas.openxmlformats.org/officeDocument/2006/relationships/image" Target="media/image7.png"/><Relationship Id="rId34" Type="http://schemas.openxmlformats.org/officeDocument/2006/relationships/chart" Target="charts/chart15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8.xml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chart" Target="charts/chart10.xml"/><Relationship Id="rId32" Type="http://schemas.openxmlformats.org/officeDocument/2006/relationships/chart" Target="charts/chart14.xml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hart" Target="charts/chart12.xml"/><Relationship Id="rId36" Type="http://schemas.openxmlformats.org/officeDocument/2006/relationships/chart" Target="charts/chart16.xml"/><Relationship Id="rId10" Type="http://schemas.openxmlformats.org/officeDocument/2006/relationships/chart" Target="charts/chart3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9.xml"/><Relationship Id="rId27" Type="http://schemas.openxmlformats.org/officeDocument/2006/relationships/image" Target="media/image10.png"/><Relationship Id="rId30" Type="http://schemas.openxmlformats.org/officeDocument/2006/relationships/chart" Target="charts/chart13.xml"/><Relationship Id="rId35" Type="http://schemas.openxmlformats.org/officeDocument/2006/relationships/image" Target="media/image14.png"/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12" Type="http://schemas.openxmlformats.org/officeDocument/2006/relationships/chart" Target="charts/chart4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процентное</a:t>
            </a:r>
            <a:r>
              <a:rPr lang="ru-RU" sz="1400" b="1" baseline="0"/>
              <a:t> соотношение количества групп оценок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"3"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C2B-49D6-BE67-5422B4529CC5}"/>
                </c:ext>
              </c:extLst>
            </c:dLbl>
            <c:dLbl>
              <c:idx val="1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C2B-49D6-BE67-5422B4529C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МО "Муниципальный район "Заполярный район"</c:v>
                </c:pt>
                <c:pt idx="1">
                  <c:v>МО "Городской округ "Город Нарьян-Мар"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33.33</c:v>
                </c:pt>
                <c:pt idx="1">
                  <c:v>7.84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2B-49D6-BE67-5422B4529C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МО "Муниципальный район "Заполярный район"</c:v>
                </c:pt>
                <c:pt idx="1">
                  <c:v>МО "Городской округ "Город Нарьян-Мар"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41.67</c:v>
                </c:pt>
                <c:pt idx="1">
                  <c:v>37.25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2B-49D6-BE67-5422B4529C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МО "Муниципальный район "Заполярный район"</c:v>
                </c:pt>
                <c:pt idx="1">
                  <c:v>МО "Городской округ "Город Нарьян-Мар"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</c:v>
                </c:pt>
                <c:pt idx="1">
                  <c:v>54.9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2B-49D6-BE67-5422B4529C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74889775"/>
        <c:axId val="1874886031"/>
      </c:barChart>
      <c:catAx>
        <c:axId val="18748897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4886031"/>
        <c:crosses val="autoZero"/>
        <c:auto val="1"/>
        <c:lblAlgn val="ctr"/>
        <c:lblOffset val="100"/>
        <c:noMultiLvlLbl val="0"/>
      </c:catAx>
      <c:valAx>
        <c:axId val="18748860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4889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57.89</c:v>
                </c:pt>
                <c:pt idx="1">
                  <c:v>96.88</c:v>
                </c:pt>
                <c:pt idx="2">
                  <c:v>83.33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C3-49C4-97F0-4DAB8F6F04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E7C3-49C4-97F0-4DAB8F6F04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E7C3-49C4-97F0-4DAB8F6F043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2485392"/>
        <c:axId val="1082485808"/>
      </c:barChart>
      <c:catAx>
        <c:axId val="1082485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485808"/>
        <c:crosses val="autoZero"/>
        <c:auto val="1"/>
        <c:lblAlgn val="ctr"/>
        <c:lblOffset val="100"/>
        <c:noMultiLvlLbl val="0"/>
      </c:catAx>
      <c:valAx>
        <c:axId val="108248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48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96.88</c:v>
                </c:pt>
                <c:pt idx="2">
                  <c:v>83.33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3E-4775-ABB8-EB06E433B0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A73E-4775-ABB8-EB06E433B0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A73E-4775-ABB8-EB06E433B0C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9661648"/>
        <c:axId val="1089662064"/>
      </c:barChart>
      <c:catAx>
        <c:axId val="1089661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62064"/>
        <c:crosses val="autoZero"/>
        <c:auto val="1"/>
        <c:lblAlgn val="ctr"/>
        <c:lblOffset val="100"/>
        <c:noMultiLvlLbl val="0"/>
      </c:catAx>
      <c:valAx>
        <c:axId val="1089662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61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10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64.91</c:v>
                </c:pt>
                <c:pt idx="1">
                  <c:v>62.5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C3-40C0-9DE5-BFF05F97E7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3EC3-40C0-9DE5-BFF05F97E7D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EC3-40C0-9DE5-BFF05F97E7D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1130400"/>
        <c:axId val="1081127072"/>
      </c:barChart>
      <c:catAx>
        <c:axId val="1081130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127072"/>
        <c:crosses val="autoZero"/>
        <c:auto val="1"/>
        <c:lblAlgn val="ctr"/>
        <c:lblOffset val="100"/>
        <c:noMultiLvlLbl val="0"/>
      </c:catAx>
      <c:valAx>
        <c:axId val="1081127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13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11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73.680000000000007</c:v>
                </c:pt>
                <c:pt idx="1">
                  <c:v>100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A-4D7E-98B3-4E7EB3BB5B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A8BA-4D7E-98B3-4E7EB3BB5B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A8BA-4D7E-98B3-4E7EB3BB5BD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16012736"/>
        <c:axId val="1016008992"/>
      </c:barChart>
      <c:catAx>
        <c:axId val="1016012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6008992"/>
        <c:crosses val="autoZero"/>
        <c:auto val="1"/>
        <c:lblAlgn val="ctr"/>
        <c:lblOffset val="100"/>
        <c:noMultiLvlLbl val="0"/>
      </c:catAx>
      <c:valAx>
        <c:axId val="1016008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6012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12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76.56</c:v>
                </c:pt>
                <c:pt idx="2">
                  <c:v>20.83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1D-493B-8E93-C5EB63BF99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171D-493B-8E93-C5EB63BF99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171D-493B-8E93-C5EB63BF99B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1392928"/>
        <c:axId val="1081393344"/>
      </c:barChart>
      <c:catAx>
        <c:axId val="1081392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393344"/>
        <c:crosses val="autoZero"/>
        <c:auto val="1"/>
        <c:lblAlgn val="ctr"/>
        <c:lblOffset val="100"/>
        <c:noMultiLvlLbl val="0"/>
      </c:catAx>
      <c:valAx>
        <c:axId val="1081393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392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13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21.05</c:v>
                </c:pt>
                <c:pt idx="1">
                  <c:v>75</c:v>
                </c:pt>
                <c:pt idx="2">
                  <c:v>41.67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0D-4253-8E80-B8B2168FED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250D-4253-8E80-B8B2168FED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250D-4253-8E80-B8B2168FED5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16204336"/>
        <c:axId val="1016205584"/>
      </c:barChart>
      <c:catAx>
        <c:axId val="1016204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6205584"/>
        <c:crosses val="autoZero"/>
        <c:auto val="1"/>
        <c:lblAlgn val="ctr"/>
        <c:lblOffset val="100"/>
        <c:noMultiLvlLbl val="0"/>
      </c:catAx>
      <c:valAx>
        <c:axId val="1016205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620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14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21.05</c:v>
                </c:pt>
                <c:pt idx="1">
                  <c:v>73.44</c:v>
                </c:pt>
                <c:pt idx="2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2D-4D6C-B653-F98BD1CB4C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332D-4D6C-B653-F98BD1CB4C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32D-4D6C-B653-F98BD1CB4CC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9654160"/>
        <c:axId val="1089655408"/>
      </c:barChart>
      <c:catAx>
        <c:axId val="1089654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55408"/>
        <c:crosses val="autoZero"/>
        <c:auto val="1"/>
        <c:lblAlgn val="ctr"/>
        <c:lblOffset val="100"/>
        <c:noMultiLvlLbl val="0"/>
      </c:catAx>
      <c:valAx>
        <c:axId val="1089655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5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15. К-1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63.16</c:v>
                </c:pt>
                <c:pt idx="1">
                  <c:v>87.5</c:v>
                </c:pt>
                <c:pt idx="2">
                  <c:v>83.33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A8-4411-83D4-B4401A115A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33A8-4411-83D4-B4401A115A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3A8-4411-83D4-B4401A115A8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1138304"/>
        <c:axId val="1081127904"/>
      </c:barChart>
      <c:catAx>
        <c:axId val="1081138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127904"/>
        <c:crosses val="autoZero"/>
        <c:auto val="1"/>
        <c:lblAlgn val="ctr"/>
        <c:lblOffset val="100"/>
        <c:noMultiLvlLbl val="0"/>
      </c:catAx>
      <c:valAx>
        <c:axId val="1081127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138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5.26</c:v>
                </c:pt>
                <c:pt idx="1">
                  <c:v>51.56</c:v>
                </c:pt>
                <c:pt idx="2">
                  <c:v>41.67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FA-4F93-AE8C-F15258EAAA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9EFA-4F93-AE8C-F15258EAAA6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9EFA-4F93-AE8C-F15258EAAA6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7466368"/>
        <c:axId val="1207455552"/>
      </c:barChart>
      <c:catAx>
        <c:axId val="1207466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455552"/>
        <c:crosses val="autoZero"/>
        <c:auto val="1"/>
        <c:lblAlgn val="ctr"/>
        <c:lblOffset val="100"/>
        <c:noMultiLvlLbl val="0"/>
      </c:catAx>
      <c:valAx>
        <c:axId val="1207455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466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/>
              <a:t>процент качества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Заполярный район</c:v>
                </c:pt>
                <c:pt idx="1">
                  <c:v>г.Нарьян-Мар</c:v>
                </c:pt>
                <c:pt idx="2">
                  <c:v>Ненецкий автономный округ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66.67</c:v>
                </c:pt>
                <c:pt idx="1">
                  <c:v>92.15</c:v>
                </c:pt>
                <c:pt idx="2">
                  <c:v>87.31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C2-415F-A473-48D53C8287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Заполярный район</c:v>
                </c:pt>
                <c:pt idx="1">
                  <c:v>г.Нарьян-Мар</c:v>
                </c:pt>
                <c:pt idx="2">
                  <c:v>Ненецкий автономный округ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3BC2-415F-A473-48D53C8287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Заполярный район</c:v>
                </c:pt>
                <c:pt idx="1">
                  <c:v>г.Нарьян-Мар</c:v>
                </c:pt>
                <c:pt idx="2">
                  <c:v>Ненецкий автономный округ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BC2-415F-A473-48D53C82876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8078688"/>
        <c:axId val="98079104"/>
      </c:barChart>
      <c:catAx>
        <c:axId val="98078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079104"/>
        <c:crosses val="autoZero"/>
        <c:auto val="1"/>
        <c:lblAlgn val="ctr"/>
        <c:lblOffset val="100"/>
        <c:noMultiLvlLbl val="0"/>
      </c:catAx>
      <c:valAx>
        <c:axId val="9807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078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92.11</c:v>
                </c:pt>
                <c:pt idx="1">
                  <c:v>93.75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FE-47A4-A3A8-D26C0D762E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07FE-47A4-A3A8-D26C0D762E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07FE-47A4-A3A8-D26C0D762E0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2489136"/>
        <c:axId val="1082487472"/>
      </c:barChart>
      <c:catAx>
        <c:axId val="1082489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487472"/>
        <c:crosses val="autoZero"/>
        <c:auto val="1"/>
        <c:lblAlgn val="ctr"/>
        <c:lblOffset val="100"/>
        <c:noMultiLvlLbl val="0"/>
      </c:catAx>
      <c:valAx>
        <c:axId val="1082487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489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78.95</c:v>
                </c:pt>
                <c:pt idx="1">
                  <c:v>100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3F-4888-8DCB-29F9EC6E20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B13F-4888-8DCB-29F9EC6E20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13F-4888-8DCB-29F9EC6E203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9660400"/>
        <c:axId val="1257212976"/>
      </c:barChart>
      <c:catAx>
        <c:axId val="1089660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7212976"/>
        <c:crosses val="autoZero"/>
        <c:auto val="1"/>
        <c:lblAlgn val="ctr"/>
        <c:lblOffset val="100"/>
        <c:noMultiLvlLbl val="0"/>
      </c:catAx>
      <c:valAx>
        <c:axId val="1257212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6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94.74</c:v>
                </c:pt>
                <c:pt idx="1">
                  <c:v>78.13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A4-4E94-BB86-6B51DE2127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0CA4-4E94-BB86-6B51DE2127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0CA4-4E94-BB86-6B51DE21273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7458880"/>
        <c:axId val="1207462624"/>
      </c:barChart>
      <c:catAx>
        <c:axId val="1207458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462624"/>
        <c:crosses val="autoZero"/>
        <c:auto val="1"/>
        <c:lblAlgn val="ctr"/>
        <c:lblOffset val="100"/>
        <c:noMultiLvlLbl val="0"/>
      </c:catAx>
      <c:valAx>
        <c:axId val="1207462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458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89.47</c:v>
                </c:pt>
                <c:pt idx="1">
                  <c:v>87.5</c:v>
                </c:pt>
                <c:pt idx="2">
                  <c:v>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FC-4D1A-8758-AAD5BED6AA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73FC-4D1A-8758-AAD5BED6AA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73FC-4D1A-8758-AAD5BED6AA0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60897792"/>
        <c:axId val="1260890720"/>
      </c:barChart>
      <c:catAx>
        <c:axId val="1260897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0890720"/>
        <c:crosses val="autoZero"/>
        <c:auto val="1"/>
        <c:lblAlgn val="ctr"/>
        <c:lblOffset val="100"/>
        <c:noMultiLvlLbl val="0"/>
      </c:catAx>
      <c:valAx>
        <c:axId val="1260890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0897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87.72</c:v>
                </c:pt>
                <c:pt idx="1">
                  <c:v>90.63</c:v>
                </c:pt>
                <c:pt idx="2">
                  <c:v>61.11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5A-4F14-8376-B1EEA1469A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0B5A-4F14-8376-B1EEA1469A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0B5A-4F14-8376-B1EEA1469A0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57201744"/>
        <c:axId val="1257216720"/>
      </c:barChart>
      <c:catAx>
        <c:axId val="1257201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7216720"/>
        <c:crosses val="autoZero"/>
        <c:auto val="1"/>
        <c:lblAlgn val="ctr"/>
        <c:lblOffset val="100"/>
        <c:noMultiLvlLbl val="0"/>
      </c:catAx>
      <c:valAx>
        <c:axId val="1257216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7201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73.680000000000007</c:v>
                </c:pt>
                <c:pt idx="1">
                  <c:v>96.88</c:v>
                </c:pt>
                <c:pt idx="2">
                  <c:v>58.33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6B-458B-87F1-C86B6BA9FD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2C6B-458B-87F1-C86B6BA9FD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2C6B-458B-87F1-C86B6BA9FD8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7454304"/>
        <c:axId val="1207456384"/>
      </c:barChart>
      <c:catAx>
        <c:axId val="1207454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456384"/>
        <c:crosses val="autoZero"/>
        <c:auto val="1"/>
        <c:lblAlgn val="ctr"/>
        <c:lblOffset val="100"/>
        <c:noMultiLvlLbl val="0"/>
      </c:catAx>
      <c:valAx>
        <c:axId val="1207456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45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задание 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) ГБОУ НАО "Ненецкая средняя школа имени А.П. Пырерки"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78.95</c:v>
                </c:pt>
                <c:pt idx="1">
                  <c:v>100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DF-4A29-9438-77D522F887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) ГБОУ НАО "Ненецкая средняя школа имени А.П. Пырерки"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FADF-4A29-9438-77D522F887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ГБОУ НАО "СШ № 1"</c:v>
                </c:pt>
                <c:pt idx="1">
                  <c:v>ГБОУ НАО "СШ № 4"</c:v>
                </c:pt>
                <c:pt idx="2">
                  <c:v>) ГБОУ НАО "Ненецкая средняя школа имени А.П. Пырерки"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ADF-4A29-9438-77D522F8872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89650832"/>
        <c:axId val="1089654992"/>
      </c:barChart>
      <c:catAx>
        <c:axId val="1089650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54992"/>
        <c:crosses val="autoZero"/>
        <c:auto val="1"/>
        <c:lblAlgn val="ctr"/>
        <c:lblOffset val="100"/>
        <c:noMultiLvlLbl val="0"/>
      </c:catAx>
      <c:valAx>
        <c:axId val="1089654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50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3806</Words>
  <Characters>21700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2025-11-26T12:28:00Z</dcterms:created>
  <dcterms:modified xsi:type="dcterms:W3CDTF">2025-11-26T12:28:00Z</dcterms:modified>
</cp:coreProperties>
</file>