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6E" w:rsidRDefault="00F3286E" w:rsidP="00F3286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86E">
        <w:rPr>
          <w:rFonts w:ascii="Times New Roman" w:hAnsi="Times New Roman" w:cs="Times New Roman"/>
          <w:b/>
          <w:sz w:val="26"/>
          <w:szCs w:val="26"/>
        </w:rPr>
        <w:t>Анализ эфф</w:t>
      </w:r>
      <w:r>
        <w:rPr>
          <w:rFonts w:ascii="Times New Roman" w:hAnsi="Times New Roman" w:cs="Times New Roman"/>
          <w:b/>
          <w:sz w:val="26"/>
          <w:szCs w:val="26"/>
        </w:rPr>
        <w:t>ективности</w:t>
      </w:r>
      <w:r w:rsidRPr="00F3286E">
        <w:rPr>
          <w:rFonts w:ascii="Times New Roman" w:hAnsi="Times New Roman" w:cs="Times New Roman"/>
          <w:b/>
          <w:sz w:val="26"/>
          <w:szCs w:val="26"/>
        </w:rPr>
        <w:t xml:space="preserve"> принятых мер </w:t>
      </w:r>
      <w:r>
        <w:rPr>
          <w:rFonts w:ascii="Times New Roman" w:hAnsi="Times New Roman" w:cs="Times New Roman"/>
          <w:b/>
          <w:sz w:val="26"/>
          <w:szCs w:val="26"/>
        </w:rPr>
        <w:t xml:space="preserve">по улучшению </w:t>
      </w:r>
      <w:r w:rsidRPr="00F3286E">
        <w:rPr>
          <w:rFonts w:ascii="Times New Roman" w:hAnsi="Times New Roman" w:cs="Times New Roman"/>
          <w:b/>
          <w:sz w:val="26"/>
          <w:szCs w:val="26"/>
        </w:rPr>
        <w:t xml:space="preserve">качества системы организации воспитания и социализации обучающихся </w:t>
      </w:r>
    </w:p>
    <w:p w:rsidR="006D2DF2" w:rsidRPr="00F3286E" w:rsidRDefault="00F3286E" w:rsidP="00F3286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86E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F3286E" w:rsidRDefault="00F3286E" w:rsidP="00F328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4A60" w:rsidRPr="00B70C42" w:rsidRDefault="00844A60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A60">
        <w:rPr>
          <w:rFonts w:ascii="Times New Roman" w:hAnsi="Times New Roman" w:cs="Times New Roman"/>
          <w:sz w:val="24"/>
          <w:szCs w:val="24"/>
        </w:rPr>
        <w:t xml:space="preserve">Анализ эффективности принятых мер по улучшению качества системы организации воспитания и </w:t>
      </w:r>
      <w:proofErr w:type="gramStart"/>
      <w:r w:rsidRPr="00844A6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44A6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A60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844A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4A60">
        <w:rPr>
          <w:rFonts w:ascii="Times New Roman" w:hAnsi="Times New Roman" w:cs="Times New Roman"/>
          <w:sz w:val="24"/>
          <w:szCs w:val="24"/>
        </w:rPr>
        <w:t xml:space="preserve">проведен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данных мониторинга контролируемых показателей за прошедший (2019 г) и </w:t>
      </w:r>
      <w:r w:rsidRPr="00B70C42">
        <w:rPr>
          <w:rFonts w:ascii="Times New Roman" w:hAnsi="Times New Roman" w:cs="Times New Roman"/>
          <w:sz w:val="24"/>
          <w:szCs w:val="24"/>
        </w:rPr>
        <w:t>предыдущий (2020</w:t>
      </w:r>
      <w:r w:rsidR="00EF4DFD" w:rsidRPr="00B70C42">
        <w:rPr>
          <w:rFonts w:ascii="Times New Roman" w:hAnsi="Times New Roman" w:cs="Times New Roman"/>
          <w:sz w:val="24"/>
          <w:szCs w:val="24"/>
        </w:rPr>
        <w:t xml:space="preserve"> г</w:t>
      </w:r>
      <w:r w:rsidRPr="00B70C42">
        <w:rPr>
          <w:rFonts w:ascii="Times New Roman" w:hAnsi="Times New Roman" w:cs="Times New Roman"/>
          <w:sz w:val="24"/>
          <w:szCs w:val="24"/>
        </w:rPr>
        <w:t>) периоды анализа.</w:t>
      </w:r>
      <w:r w:rsidR="00864FB8" w:rsidRPr="00B70C42">
        <w:rPr>
          <w:rFonts w:ascii="Times New Roman" w:hAnsi="Times New Roman" w:cs="Times New Roman"/>
          <w:sz w:val="24"/>
          <w:szCs w:val="24"/>
        </w:rPr>
        <w:t xml:space="preserve"> В качестве особенност</w:t>
      </w:r>
      <w:r w:rsidR="00EF4DFD" w:rsidRPr="00B70C42">
        <w:rPr>
          <w:rFonts w:ascii="Times New Roman" w:hAnsi="Times New Roman" w:cs="Times New Roman"/>
          <w:sz w:val="24"/>
          <w:szCs w:val="24"/>
        </w:rPr>
        <w:t>ей</w:t>
      </w:r>
      <w:r w:rsidR="00864FB8" w:rsidRPr="00B70C42">
        <w:rPr>
          <w:rFonts w:ascii="Times New Roman" w:hAnsi="Times New Roman" w:cs="Times New Roman"/>
          <w:sz w:val="24"/>
          <w:szCs w:val="24"/>
        </w:rPr>
        <w:t xml:space="preserve"> анализа эффективности принятых мер следует отметить увеличение числа показателей в этом отчетном периоде на пять показателей. Дополнительно в систему мониторинга внесены показатели </w:t>
      </w:r>
      <w:r w:rsidR="001313BF" w:rsidRPr="00B70C42">
        <w:rPr>
          <w:rFonts w:ascii="Times New Roman" w:hAnsi="Times New Roman" w:cs="Times New Roman"/>
          <w:sz w:val="24"/>
          <w:szCs w:val="24"/>
        </w:rPr>
        <w:t>«</w:t>
      </w:r>
      <w:r w:rsidR="00864FB8" w:rsidRPr="00B70C42">
        <w:rPr>
          <w:rFonts w:ascii="Times New Roman" w:hAnsi="Times New Roman" w:cs="Times New Roman"/>
          <w:sz w:val="24"/>
          <w:szCs w:val="24"/>
        </w:rPr>
        <w:t>Обновление воспитательного процесса с учетом современных достижений науки и на основе отечественных традиций</w:t>
      </w:r>
      <w:r w:rsidR="001313BF" w:rsidRPr="00B70C42">
        <w:rPr>
          <w:rFonts w:ascii="Times New Roman" w:hAnsi="Times New Roman" w:cs="Times New Roman"/>
          <w:sz w:val="24"/>
          <w:szCs w:val="24"/>
        </w:rPr>
        <w:t>», «Развитие детских общественных объединений», «Учет обучающихся, для которых русский язык не является родным», «Эффективность деятельности педагогических работников по классном</w:t>
      </w:r>
      <w:bookmarkStart w:id="0" w:name="_GoBack"/>
      <w:bookmarkEnd w:id="0"/>
      <w:r w:rsidR="001313BF" w:rsidRPr="00B70C42">
        <w:rPr>
          <w:rFonts w:ascii="Times New Roman" w:hAnsi="Times New Roman" w:cs="Times New Roman"/>
          <w:sz w:val="24"/>
          <w:szCs w:val="24"/>
        </w:rPr>
        <w:t xml:space="preserve">у руководству», «Учет несовершеннолетних обучающихся, охваченных различными формами деятельности в период каникулярного отдыха». </w:t>
      </w:r>
    </w:p>
    <w:p w:rsidR="00913754" w:rsidRPr="00B70C42" w:rsidRDefault="00F3286E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4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13754" w:rsidRPr="00B70C42">
        <w:rPr>
          <w:rFonts w:ascii="Times New Roman" w:hAnsi="Times New Roman" w:cs="Times New Roman"/>
          <w:sz w:val="24"/>
          <w:szCs w:val="24"/>
        </w:rPr>
        <w:t xml:space="preserve">сравнения аналитических данных </w:t>
      </w:r>
      <w:r w:rsidRPr="00B70C42">
        <w:rPr>
          <w:rFonts w:ascii="Times New Roman" w:hAnsi="Times New Roman" w:cs="Times New Roman"/>
          <w:sz w:val="24"/>
          <w:szCs w:val="24"/>
        </w:rPr>
        <w:t xml:space="preserve">мониторинга качества системы организации воспитания и </w:t>
      </w:r>
      <w:proofErr w:type="gramStart"/>
      <w:r w:rsidRPr="00B70C42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B70C42">
        <w:rPr>
          <w:rFonts w:ascii="Times New Roman" w:hAnsi="Times New Roman" w:cs="Times New Roman"/>
          <w:sz w:val="24"/>
          <w:szCs w:val="24"/>
        </w:rPr>
        <w:t xml:space="preserve"> обучающихся Ненецкого автономного округа показано, что за исследуемый период </w:t>
      </w:r>
      <w:r w:rsidR="00913754" w:rsidRPr="00B70C42">
        <w:rPr>
          <w:rFonts w:ascii="Times New Roman" w:hAnsi="Times New Roman" w:cs="Times New Roman"/>
          <w:sz w:val="24"/>
          <w:szCs w:val="24"/>
        </w:rPr>
        <w:t xml:space="preserve">в комплексе показателей </w:t>
      </w:r>
      <w:r w:rsidRPr="00B70C42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EF4DFD" w:rsidRPr="00B70C42">
        <w:rPr>
          <w:rFonts w:ascii="Times New Roman" w:hAnsi="Times New Roman" w:cs="Times New Roman"/>
          <w:sz w:val="24"/>
          <w:szCs w:val="24"/>
        </w:rPr>
        <w:t>стабильность</w:t>
      </w:r>
      <w:r w:rsidRPr="00B70C42">
        <w:rPr>
          <w:rFonts w:ascii="Times New Roman" w:hAnsi="Times New Roman" w:cs="Times New Roman"/>
          <w:sz w:val="24"/>
          <w:szCs w:val="24"/>
        </w:rPr>
        <w:t>.</w:t>
      </w:r>
      <w:r w:rsidR="00913754" w:rsidRPr="00B70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754" w:rsidRDefault="00913754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42">
        <w:rPr>
          <w:rFonts w:ascii="Times New Roman" w:hAnsi="Times New Roman" w:cs="Times New Roman"/>
          <w:sz w:val="24"/>
          <w:szCs w:val="24"/>
        </w:rPr>
        <w:t>Показатель</w:t>
      </w:r>
      <w:r w:rsidR="00844A60" w:rsidRPr="00B70C42">
        <w:rPr>
          <w:rFonts w:ascii="Times New Roman" w:hAnsi="Times New Roman" w:cs="Times New Roman"/>
          <w:sz w:val="24"/>
          <w:szCs w:val="24"/>
        </w:rPr>
        <w:t xml:space="preserve"> развития социальных институтов воспитания Ненецкий автономный округ сохраняет высок</w:t>
      </w:r>
      <w:r w:rsidRPr="00B70C42">
        <w:rPr>
          <w:rFonts w:ascii="Times New Roman" w:hAnsi="Times New Roman" w:cs="Times New Roman"/>
          <w:sz w:val="24"/>
          <w:szCs w:val="24"/>
        </w:rPr>
        <w:t>ое значение по количеству</w:t>
      </w:r>
      <w:r w:rsidR="00844A60" w:rsidRPr="00B70C42">
        <w:rPr>
          <w:rFonts w:ascii="Times New Roman" w:hAnsi="Times New Roman" w:cs="Times New Roman"/>
          <w:sz w:val="24"/>
          <w:szCs w:val="24"/>
        </w:rPr>
        <w:t xml:space="preserve"> региональных программ, направленных на воспитание и социализацию обучающихся. </w:t>
      </w:r>
      <w:r w:rsidRPr="00B70C42">
        <w:rPr>
          <w:rFonts w:ascii="Times New Roman" w:hAnsi="Times New Roman" w:cs="Times New Roman"/>
          <w:sz w:val="24"/>
          <w:szCs w:val="24"/>
        </w:rPr>
        <w:t>Как и за прошлый период мониторинговых исследований в</w:t>
      </w:r>
      <w:r w:rsidR="00844A60" w:rsidRPr="00B70C42">
        <w:rPr>
          <w:rFonts w:ascii="Times New Roman" w:hAnsi="Times New Roman" w:cs="Times New Roman"/>
          <w:sz w:val="24"/>
          <w:szCs w:val="24"/>
        </w:rPr>
        <w:t xml:space="preserve"> </w:t>
      </w:r>
      <w:r w:rsidRPr="00B70C42">
        <w:rPr>
          <w:rFonts w:ascii="Times New Roman" w:hAnsi="Times New Roman" w:cs="Times New Roman"/>
          <w:sz w:val="24"/>
          <w:szCs w:val="24"/>
        </w:rPr>
        <w:t>НАО</w:t>
      </w:r>
      <w:r w:rsidR="00844A60" w:rsidRPr="00B70C42">
        <w:rPr>
          <w:rFonts w:ascii="Times New Roman" w:hAnsi="Times New Roman" w:cs="Times New Roman"/>
          <w:sz w:val="24"/>
          <w:szCs w:val="24"/>
        </w:rPr>
        <w:t xml:space="preserve"> реализуется пять Государственных программ, включая программы: Развитие образования в Ненецком</w:t>
      </w:r>
      <w:r w:rsidR="00844A60" w:rsidRPr="00300698">
        <w:rPr>
          <w:rFonts w:ascii="Times New Roman" w:hAnsi="Times New Roman" w:cs="Times New Roman"/>
          <w:sz w:val="24"/>
          <w:szCs w:val="24"/>
        </w:rPr>
        <w:t xml:space="preserve"> автономном округе;</w:t>
      </w:r>
      <w:r w:rsidR="00844A60">
        <w:rPr>
          <w:rFonts w:ascii="Times New Roman" w:hAnsi="Times New Roman" w:cs="Times New Roman"/>
          <w:sz w:val="24"/>
          <w:szCs w:val="24"/>
        </w:rPr>
        <w:t xml:space="preserve"> </w:t>
      </w:r>
      <w:r w:rsidR="00844A60" w:rsidRPr="00300698">
        <w:rPr>
          <w:rFonts w:ascii="Times New Roman" w:hAnsi="Times New Roman" w:cs="Times New Roman"/>
          <w:sz w:val="24"/>
          <w:szCs w:val="24"/>
        </w:rPr>
        <w:t xml:space="preserve"> Развитие культуры в Ненецком автономном округе;</w:t>
      </w:r>
      <w:r w:rsidR="00844A60">
        <w:rPr>
          <w:rFonts w:ascii="Times New Roman" w:hAnsi="Times New Roman" w:cs="Times New Roman"/>
          <w:sz w:val="24"/>
          <w:szCs w:val="24"/>
        </w:rPr>
        <w:t xml:space="preserve"> </w:t>
      </w:r>
      <w:r w:rsidR="00844A60" w:rsidRPr="00300698">
        <w:rPr>
          <w:rFonts w:ascii="Times New Roman" w:hAnsi="Times New Roman" w:cs="Times New Roman"/>
          <w:sz w:val="24"/>
          <w:szCs w:val="24"/>
        </w:rPr>
        <w:t>Развитие физкультуры и спорта в НАО;</w:t>
      </w:r>
      <w:r w:rsidR="00844A60">
        <w:rPr>
          <w:rFonts w:ascii="Times New Roman" w:hAnsi="Times New Roman" w:cs="Times New Roman"/>
          <w:sz w:val="24"/>
          <w:szCs w:val="24"/>
        </w:rPr>
        <w:t xml:space="preserve"> </w:t>
      </w:r>
      <w:r w:rsidR="00844A60" w:rsidRPr="00300698">
        <w:rPr>
          <w:rFonts w:ascii="Times New Roman" w:hAnsi="Times New Roman" w:cs="Times New Roman"/>
          <w:sz w:val="24"/>
          <w:szCs w:val="24"/>
        </w:rPr>
        <w:t>Реализация государственной молодежной политики и патриотического воспитания молодежи в НАО;</w:t>
      </w:r>
      <w:r w:rsidR="00844A60">
        <w:rPr>
          <w:rFonts w:ascii="Times New Roman" w:hAnsi="Times New Roman" w:cs="Times New Roman"/>
          <w:sz w:val="24"/>
          <w:szCs w:val="24"/>
        </w:rPr>
        <w:t xml:space="preserve"> </w:t>
      </w:r>
      <w:r w:rsidR="00844A60" w:rsidRPr="00300698">
        <w:rPr>
          <w:rFonts w:ascii="Times New Roman" w:hAnsi="Times New Roman" w:cs="Times New Roman"/>
          <w:sz w:val="24"/>
          <w:szCs w:val="24"/>
        </w:rPr>
        <w:t>Обеспечение общественного порядка, противодействие преступности, терроризму, экстремизму и коррупци</w:t>
      </w:r>
      <w:r w:rsidR="00844A60">
        <w:rPr>
          <w:rFonts w:ascii="Times New Roman" w:hAnsi="Times New Roman" w:cs="Times New Roman"/>
          <w:sz w:val="24"/>
          <w:szCs w:val="24"/>
        </w:rPr>
        <w:t xml:space="preserve">и в Ненецком автономном округе. </w:t>
      </w:r>
    </w:p>
    <w:p w:rsidR="00844A60" w:rsidRDefault="00913754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направления государственных программ закрыты комплексом мероприятий</w:t>
      </w:r>
      <w:r w:rsidR="00EF4D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4DFD">
        <w:rPr>
          <w:rFonts w:ascii="Times New Roman" w:hAnsi="Times New Roman" w:cs="Times New Roman"/>
          <w:sz w:val="24"/>
          <w:szCs w:val="24"/>
        </w:rPr>
        <w:t>Д</w:t>
      </w:r>
      <w:r w:rsidR="00844A60" w:rsidRPr="00300698">
        <w:rPr>
          <w:rFonts w:ascii="Times New Roman" w:hAnsi="Times New Roman" w:cs="Times New Roman"/>
          <w:sz w:val="24"/>
          <w:szCs w:val="24"/>
        </w:rPr>
        <w:t>оля мероприятий, проведенных в рамках исполнения программ, направленных на воспитание и социализацию обучающихся</w:t>
      </w:r>
      <w:r w:rsidR="00844A60">
        <w:rPr>
          <w:rFonts w:ascii="Times New Roman" w:hAnsi="Times New Roman" w:cs="Times New Roman"/>
          <w:sz w:val="24"/>
          <w:szCs w:val="24"/>
        </w:rPr>
        <w:t>, состав</w:t>
      </w:r>
      <w:r w:rsidR="00EF4DFD">
        <w:rPr>
          <w:rFonts w:ascii="Times New Roman" w:hAnsi="Times New Roman" w:cs="Times New Roman"/>
          <w:sz w:val="24"/>
          <w:szCs w:val="24"/>
        </w:rPr>
        <w:t>ила</w:t>
      </w:r>
      <w:r w:rsidR="00844A60">
        <w:rPr>
          <w:rFonts w:ascii="Times New Roman" w:hAnsi="Times New Roman" w:cs="Times New Roman"/>
          <w:sz w:val="24"/>
          <w:szCs w:val="24"/>
        </w:rPr>
        <w:t xml:space="preserve"> 100 %. </w:t>
      </w:r>
      <w:r>
        <w:rPr>
          <w:rFonts w:ascii="Times New Roman" w:hAnsi="Times New Roman" w:cs="Times New Roman"/>
          <w:sz w:val="24"/>
          <w:szCs w:val="24"/>
        </w:rPr>
        <w:t xml:space="preserve">Стабильная работа по </w:t>
      </w:r>
      <w:r w:rsidRPr="00913754">
        <w:rPr>
          <w:rFonts w:ascii="Times New Roman" w:hAnsi="Times New Roman" w:cs="Times New Roman"/>
          <w:sz w:val="24"/>
          <w:szCs w:val="24"/>
        </w:rPr>
        <w:t xml:space="preserve">организации воспитания и социализации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="00C17A1D">
        <w:rPr>
          <w:rFonts w:ascii="Times New Roman" w:hAnsi="Times New Roman" w:cs="Times New Roman"/>
          <w:sz w:val="24"/>
          <w:szCs w:val="24"/>
        </w:rPr>
        <w:t>благодаря</w:t>
      </w:r>
      <w:r>
        <w:rPr>
          <w:rFonts w:ascii="Times New Roman" w:hAnsi="Times New Roman" w:cs="Times New Roman"/>
          <w:sz w:val="24"/>
          <w:szCs w:val="24"/>
        </w:rPr>
        <w:t xml:space="preserve"> регламентированными </w:t>
      </w:r>
      <w:r w:rsidRPr="00913754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13754">
        <w:rPr>
          <w:rFonts w:ascii="Times New Roman" w:hAnsi="Times New Roman" w:cs="Times New Roman"/>
          <w:sz w:val="24"/>
          <w:szCs w:val="24"/>
        </w:rPr>
        <w:t xml:space="preserve"> к организации воспитания обучающихся </w:t>
      </w:r>
      <w:r>
        <w:rPr>
          <w:rFonts w:ascii="Times New Roman" w:hAnsi="Times New Roman" w:cs="Times New Roman"/>
          <w:sz w:val="24"/>
          <w:szCs w:val="24"/>
        </w:rPr>
        <w:t>в соответствии с ФЗ</w:t>
      </w:r>
      <w:r w:rsidRPr="00913754">
        <w:rPr>
          <w:rFonts w:ascii="Times New Roman" w:hAnsi="Times New Roman" w:cs="Times New Roman"/>
          <w:sz w:val="24"/>
          <w:szCs w:val="24"/>
        </w:rPr>
        <w:t xml:space="preserve"> от 29.12.2012</w:t>
      </w:r>
      <w:r>
        <w:rPr>
          <w:rFonts w:ascii="Times New Roman" w:hAnsi="Times New Roman" w:cs="Times New Roman"/>
          <w:sz w:val="24"/>
          <w:szCs w:val="24"/>
        </w:rPr>
        <w:t xml:space="preserve"> N 273-ФЗ (ред. от 31.07.2020) «</w:t>
      </w:r>
      <w:r w:rsidRPr="00913754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 w:rsidRPr="0091375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754">
        <w:rPr>
          <w:rFonts w:ascii="Times New Roman" w:hAnsi="Times New Roman" w:cs="Times New Roman"/>
          <w:sz w:val="24"/>
          <w:szCs w:val="24"/>
        </w:rPr>
        <w:t xml:space="preserve"> (с изм. и доп., вступ. в силу с 01.09.2020)</w:t>
      </w:r>
      <w:r>
        <w:rPr>
          <w:rFonts w:ascii="Times New Roman" w:hAnsi="Times New Roman" w:cs="Times New Roman"/>
          <w:sz w:val="24"/>
          <w:szCs w:val="24"/>
        </w:rPr>
        <w:t>, ст. 12.1, устанавливающ</w:t>
      </w:r>
      <w:r w:rsidR="00EF4DFD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>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17A1D">
        <w:rPr>
          <w:rFonts w:ascii="Times New Roman" w:hAnsi="Times New Roman" w:cs="Times New Roman"/>
          <w:sz w:val="24"/>
          <w:szCs w:val="24"/>
        </w:rPr>
        <w:t>в</w:t>
      </w:r>
      <w:r w:rsidRPr="00913754">
        <w:rPr>
          <w:rFonts w:ascii="Times New Roman" w:hAnsi="Times New Roman" w:cs="Times New Roman"/>
          <w:sz w:val="24"/>
          <w:szCs w:val="24"/>
        </w:rPr>
        <w:t>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754">
        <w:rPr>
          <w:rFonts w:ascii="Times New Roman" w:hAnsi="Times New Roman" w:cs="Times New Roman"/>
          <w:sz w:val="24"/>
          <w:szCs w:val="24"/>
        </w:rPr>
        <w:t>.</w:t>
      </w:r>
      <w:r w:rsidR="00103765">
        <w:rPr>
          <w:rFonts w:ascii="Times New Roman" w:hAnsi="Times New Roman" w:cs="Times New Roman"/>
          <w:sz w:val="24"/>
          <w:szCs w:val="24"/>
        </w:rPr>
        <w:t xml:space="preserve"> Четкая организация и планирование мероприя</w:t>
      </w:r>
      <w:r w:rsidR="00864FB8">
        <w:rPr>
          <w:rFonts w:ascii="Times New Roman" w:hAnsi="Times New Roman" w:cs="Times New Roman"/>
          <w:sz w:val="24"/>
          <w:szCs w:val="24"/>
        </w:rPr>
        <w:t>тий по воспитанию и социализации</w:t>
      </w:r>
      <w:r w:rsidR="00103765" w:rsidRPr="0010376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03765">
        <w:rPr>
          <w:rFonts w:ascii="Times New Roman" w:hAnsi="Times New Roman" w:cs="Times New Roman"/>
          <w:sz w:val="24"/>
          <w:szCs w:val="24"/>
        </w:rPr>
        <w:t xml:space="preserve"> позволил</w:t>
      </w:r>
      <w:r w:rsidR="00C17A1D">
        <w:rPr>
          <w:rFonts w:ascii="Times New Roman" w:hAnsi="Times New Roman" w:cs="Times New Roman"/>
          <w:sz w:val="24"/>
          <w:szCs w:val="24"/>
        </w:rPr>
        <w:t>и</w:t>
      </w:r>
      <w:r w:rsidR="00103765">
        <w:rPr>
          <w:rFonts w:ascii="Times New Roman" w:hAnsi="Times New Roman" w:cs="Times New Roman"/>
          <w:sz w:val="24"/>
          <w:szCs w:val="24"/>
        </w:rPr>
        <w:t xml:space="preserve"> охватить </w:t>
      </w:r>
      <w:r w:rsidR="00844A60">
        <w:rPr>
          <w:rFonts w:ascii="Times New Roman" w:hAnsi="Times New Roman" w:cs="Times New Roman"/>
          <w:sz w:val="24"/>
          <w:szCs w:val="24"/>
        </w:rPr>
        <w:t>порядка 78 %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  <w:r w:rsidR="00844A60">
        <w:rPr>
          <w:rFonts w:ascii="Times New Roman" w:hAnsi="Times New Roman" w:cs="Times New Roman"/>
          <w:sz w:val="24"/>
          <w:szCs w:val="24"/>
        </w:rPr>
        <w:t>.</w:t>
      </w:r>
      <w:r w:rsidR="00EF4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75" w:rsidRDefault="00F711E4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воспитательного процесса неуклонно повышается с учетом современных достижений науки и отечественных традиций. </w:t>
      </w:r>
      <w:r w:rsidR="00190991">
        <w:rPr>
          <w:rFonts w:ascii="Times New Roman" w:hAnsi="Times New Roman" w:cs="Times New Roman"/>
          <w:sz w:val="24"/>
          <w:szCs w:val="24"/>
        </w:rPr>
        <w:t xml:space="preserve">Обновление воспитательного процесса и продуктов на основе внедрения достижений науки и технологии поясняется термином «инновации в воспитании». </w:t>
      </w:r>
      <w:r w:rsidR="00FB006E">
        <w:rPr>
          <w:rFonts w:ascii="Times New Roman" w:hAnsi="Times New Roman" w:cs="Times New Roman"/>
          <w:sz w:val="24"/>
          <w:szCs w:val="24"/>
        </w:rPr>
        <w:t xml:space="preserve">Инновации становятся одним из важных направлений деятельности, при помощи которого </w:t>
      </w:r>
      <w:r w:rsidR="00190991">
        <w:rPr>
          <w:rFonts w:ascii="Times New Roman" w:hAnsi="Times New Roman" w:cs="Times New Roman"/>
          <w:sz w:val="24"/>
          <w:szCs w:val="24"/>
        </w:rPr>
        <w:t>улучшаются позиции в образовательной среде. Б</w:t>
      </w:r>
      <w:r w:rsidR="00190991" w:rsidRPr="00190991">
        <w:rPr>
          <w:rFonts w:ascii="Times New Roman" w:hAnsi="Times New Roman" w:cs="Times New Roman"/>
          <w:sz w:val="24"/>
          <w:szCs w:val="24"/>
        </w:rPr>
        <w:t xml:space="preserve">ез инновационного прорыва в применении </w:t>
      </w:r>
      <w:r w:rsidR="00475775">
        <w:rPr>
          <w:rFonts w:ascii="Times New Roman" w:hAnsi="Times New Roman" w:cs="Times New Roman"/>
          <w:sz w:val="24"/>
          <w:szCs w:val="24"/>
        </w:rPr>
        <w:t>воспитательных</w:t>
      </w:r>
      <w:r w:rsidR="00190991" w:rsidRPr="00190991">
        <w:rPr>
          <w:rFonts w:ascii="Times New Roman" w:hAnsi="Times New Roman" w:cs="Times New Roman"/>
          <w:sz w:val="24"/>
          <w:szCs w:val="24"/>
        </w:rPr>
        <w:t xml:space="preserve"> технологий невозможно получить принципиально новое качество уровня образования  выпускников</w:t>
      </w:r>
      <w:r w:rsidR="00190991">
        <w:rPr>
          <w:rFonts w:ascii="Times New Roman" w:hAnsi="Times New Roman" w:cs="Times New Roman"/>
          <w:sz w:val="24"/>
          <w:szCs w:val="24"/>
        </w:rPr>
        <w:t>.</w:t>
      </w:r>
      <w:r w:rsidR="00190991" w:rsidRPr="00190991">
        <w:rPr>
          <w:rFonts w:ascii="Times New Roman" w:hAnsi="Times New Roman" w:cs="Times New Roman"/>
          <w:sz w:val="24"/>
          <w:szCs w:val="24"/>
        </w:rPr>
        <w:t xml:space="preserve"> </w:t>
      </w:r>
      <w:r w:rsidR="00190991">
        <w:rPr>
          <w:rFonts w:ascii="Times New Roman" w:hAnsi="Times New Roman" w:cs="Times New Roman"/>
          <w:sz w:val="24"/>
          <w:szCs w:val="24"/>
        </w:rPr>
        <w:t xml:space="preserve">С учетом современных вызовов в воспитании </w:t>
      </w:r>
      <w:r>
        <w:rPr>
          <w:rFonts w:ascii="Times New Roman" w:hAnsi="Times New Roman" w:cs="Times New Roman"/>
          <w:sz w:val="24"/>
          <w:szCs w:val="24"/>
        </w:rPr>
        <w:t xml:space="preserve">18,3 % </w:t>
      </w:r>
      <w:r w:rsidRPr="0050356C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190991">
        <w:rPr>
          <w:rFonts w:ascii="Times New Roman" w:hAnsi="Times New Roman" w:cs="Times New Roman"/>
          <w:sz w:val="24"/>
          <w:szCs w:val="24"/>
        </w:rPr>
        <w:t>а</w:t>
      </w:r>
      <w:r w:rsidRPr="0050356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общего образования, среднего профессионального и дополнительного образования прош</w:t>
      </w:r>
      <w:r w:rsidR="009C4299">
        <w:rPr>
          <w:rFonts w:ascii="Times New Roman" w:hAnsi="Times New Roman" w:cs="Times New Roman"/>
          <w:sz w:val="24"/>
          <w:szCs w:val="24"/>
        </w:rPr>
        <w:t>ли</w:t>
      </w:r>
      <w:r w:rsidRPr="0050356C">
        <w:rPr>
          <w:rFonts w:ascii="Times New Roman" w:hAnsi="Times New Roman" w:cs="Times New Roman"/>
          <w:sz w:val="24"/>
          <w:szCs w:val="24"/>
        </w:rPr>
        <w:t xml:space="preserve"> повышение квалификации в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190991" w:rsidRPr="00190991">
        <w:rPr>
          <w:rFonts w:ascii="Times New Roman" w:hAnsi="Times New Roman" w:cs="Times New Roman"/>
          <w:sz w:val="24"/>
          <w:szCs w:val="24"/>
        </w:rPr>
        <w:t xml:space="preserve"> </w:t>
      </w:r>
      <w:r w:rsidR="00190991">
        <w:rPr>
          <w:rFonts w:ascii="Times New Roman" w:hAnsi="Times New Roman" w:cs="Times New Roman"/>
          <w:sz w:val="24"/>
          <w:szCs w:val="24"/>
        </w:rPr>
        <w:t>современных достижений науки и отечественных традиций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0991">
        <w:rPr>
          <w:rFonts w:ascii="Times New Roman" w:hAnsi="Times New Roman" w:cs="Times New Roman"/>
          <w:sz w:val="24"/>
          <w:szCs w:val="24"/>
        </w:rPr>
        <w:t xml:space="preserve">Активное создание в НАО современных </w:t>
      </w:r>
      <w:r w:rsidR="00190991" w:rsidRPr="00190991">
        <w:rPr>
          <w:rFonts w:ascii="Times New Roman" w:hAnsi="Times New Roman" w:cs="Times New Roman"/>
          <w:sz w:val="24"/>
          <w:szCs w:val="24"/>
        </w:rPr>
        <w:t>Центр</w:t>
      </w:r>
      <w:r w:rsidR="00190991">
        <w:rPr>
          <w:rFonts w:ascii="Times New Roman" w:hAnsi="Times New Roman" w:cs="Times New Roman"/>
          <w:sz w:val="24"/>
          <w:szCs w:val="24"/>
        </w:rPr>
        <w:t>ов</w:t>
      </w:r>
      <w:r w:rsidR="00190991" w:rsidRPr="00190991">
        <w:rPr>
          <w:rFonts w:ascii="Times New Roman" w:hAnsi="Times New Roman" w:cs="Times New Roman"/>
          <w:sz w:val="24"/>
          <w:szCs w:val="24"/>
        </w:rPr>
        <w:t xml:space="preserve"> инновационной образовательной инфраструктуры </w:t>
      </w:r>
      <w:r w:rsidR="00190991">
        <w:rPr>
          <w:rFonts w:ascii="Times New Roman" w:hAnsi="Times New Roman" w:cs="Times New Roman"/>
          <w:sz w:val="24"/>
          <w:szCs w:val="24"/>
        </w:rPr>
        <w:t xml:space="preserve">для </w:t>
      </w:r>
      <w:r w:rsidR="00475775">
        <w:rPr>
          <w:rFonts w:ascii="Times New Roman" w:hAnsi="Times New Roman" w:cs="Times New Roman"/>
          <w:sz w:val="24"/>
          <w:szCs w:val="24"/>
        </w:rPr>
        <w:t xml:space="preserve">обучающихся (Точка роста, </w:t>
      </w:r>
      <w:proofErr w:type="spellStart"/>
      <w:r w:rsidR="0047577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475775">
        <w:rPr>
          <w:rFonts w:ascii="Times New Roman" w:hAnsi="Times New Roman" w:cs="Times New Roman"/>
          <w:sz w:val="24"/>
          <w:szCs w:val="24"/>
        </w:rPr>
        <w:t xml:space="preserve"> и др.) </w:t>
      </w:r>
      <w:r w:rsidR="00190991">
        <w:rPr>
          <w:rFonts w:ascii="Times New Roman" w:hAnsi="Times New Roman" w:cs="Times New Roman"/>
          <w:sz w:val="24"/>
          <w:szCs w:val="24"/>
        </w:rPr>
        <w:t xml:space="preserve">и внедрение современных воспитательных технологий в образовательных организациях </w:t>
      </w:r>
      <w:r w:rsidR="00475775">
        <w:rPr>
          <w:rFonts w:ascii="Times New Roman" w:hAnsi="Times New Roman" w:cs="Times New Roman"/>
          <w:sz w:val="24"/>
          <w:szCs w:val="24"/>
        </w:rPr>
        <w:t xml:space="preserve">привело к высоким показателям по количеству новых методических разработок </w:t>
      </w:r>
      <w:r w:rsidR="00475775" w:rsidRPr="0050356C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475775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в предметной,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D4299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775">
        <w:rPr>
          <w:rFonts w:ascii="Times New Roman" w:hAnsi="Times New Roman" w:cs="Times New Roman"/>
          <w:sz w:val="24"/>
          <w:szCs w:val="24"/>
        </w:rPr>
        <w:t>области.</w:t>
      </w:r>
      <w:proofErr w:type="gramEnd"/>
      <w:r w:rsidR="00475775">
        <w:rPr>
          <w:rFonts w:ascii="Times New Roman" w:hAnsi="Times New Roman" w:cs="Times New Roman"/>
          <w:sz w:val="24"/>
          <w:szCs w:val="24"/>
        </w:rPr>
        <w:t xml:space="preserve"> Общее количество </w:t>
      </w:r>
      <w:r w:rsidR="00475775" w:rsidRPr="00314320">
        <w:rPr>
          <w:rFonts w:ascii="Times New Roman" w:hAnsi="Times New Roman" w:cs="Times New Roman"/>
        </w:rPr>
        <w:t>методических разработок и педагогического опыта, прошедших региональную экспертизу и рекомендованных к внедрению</w:t>
      </w:r>
      <w:r w:rsidR="00475775">
        <w:rPr>
          <w:rFonts w:ascii="Times New Roman" w:hAnsi="Times New Roman" w:cs="Times New Roman"/>
        </w:rPr>
        <w:t>,</w:t>
      </w:r>
      <w:r w:rsidR="00475775">
        <w:rPr>
          <w:rFonts w:ascii="Times New Roman" w:hAnsi="Times New Roman" w:cs="Times New Roman"/>
          <w:sz w:val="24"/>
          <w:szCs w:val="24"/>
        </w:rPr>
        <w:t xml:space="preserve"> составило 86 единиц. Р</w:t>
      </w:r>
      <w:r>
        <w:rPr>
          <w:rFonts w:ascii="Times New Roman" w:hAnsi="Times New Roman" w:cs="Times New Roman"/>
          <w:sz w:val="24"/>
          <w:szCs w:val="24"/>
        </w:rPr>
        <w:t>егиональн</w:t>
      </w:r>
      <w:r w:rsidR="00475775">
        <w:rPr>
          <w:rFonts w:ascii="Times New Roman" w:hAnsi="Times New Roman" w:cs="Times New Roman"/>
          <w:sz w:val="24"/>
          <w:szCs w:val="24"/>
        </w:rPr>
        <w:t>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материалов</w:t>
      </w:r>
      <w:r w:rsidR="00475775">
        <w:rPr>
          <w:rFonts w:ascii="Times New Roman" w:hAnsi="Times New Roman" w:cs="Times New Roman"/>
          <w:sz w:val="24"/>
          <w:szCs w:val="24"/>
        </w:rPr>
        <w:t xml:space="preserve"> проводилась в рамках порядка 11 основных мероприятий: </w:t>
      </w:r>
    </w:p>
    <w:p w:rsidR="00475775" w:rsidRPr="002D4299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4299">
        <w:rPr>
          <w:rFonts w:ascii="Times New Roman" w:hAnsi="Times New Roman" w:cs="Times New Roman"/>
          <w:sz w:val="24"/>
          <w:szCs w:val="24"/>
        </w:rPr>
        <w:t>Региональный конкурс лучших методических разработок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(6 участников-разработчиков методических материалов);</w:t>
      </w:r>
    </w:p>
    <w:p w:rsidR="00475775" w:rsidRPr="002D4299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4299">
        <w:rPr>
          <w:rFonts w:ascii="Times New Roman" w:hAnsi="Times New Roman" w:cs="Times New Roman"/>
          <w:sz w:val="24"/>
          <w:szCs w:val="24"/>
        </w:rPr>
        <w:t>Обобщение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(5 участников-разработчиков методических материалов);</w:t>
      </w:r>
    </w:p>
    <w:p w:rsidR="00475775" w:rsidRPr="002D4299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Pr="002D4299">
        <w:rPr>
          <w:rFonts w:ascii="Times New Roman" w:hAnsi="Times New Roman" w:cs="Times New Roman"/>
          <w:sz w:val="24"/>
          <w:szCs w:val="24"/>
        </w:rPr>
        <w:t>егиональн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4299">
        <w:rPr>
          <w:rFonts w:ascii="Times New Roman" w:hAnsi="Times New Roman" w:cs="Times New Roman"/>
          <w:sz w:val="24"/>
          <w:szCs w:val="24"/>
        </w:rPr>
        <w:t xml:space="preserve"> конкурс методических разработок уроков математики, посвященный юбилею Победы «И помнит мир спасенный</w:t>
      </w:r>
      <w:r>
        <w:rPr>
          <w:rFonts w:ascii="Times New Roman" w:hAnsi="Times New Roman" w:cs="Times New Roman"/>
          <w:sz w:val="24"/>
          <w:szCs w:val="24"/>
        </w:rPr>
        <w:t>» (7 участников-разработчиков методических материалов);</w:t>
      </w:r>
      <w:r w:rsidRPr="002D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75" w:rsidRPr="002D4299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D4299">
        <w:rPr>
          <w:rFonts w:ascii="Times New Roman" w:hAnsi="Times New Roman" w:cs="Times New Roman"/>
          <w:sz w:val="24"/>
          <w:szCs w:val="24"/>
        </w:rPr>
        <w:t xml:space="preserve"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 </w:t>
      </w:r>
      <w:r>
        <w:rPr>
          <w:rFonts w:ascii="Times New Roman" w:hAnsi="Times New Roman" w:cs="Times New Roman"/>
          <w:sz w:val="24"/>
          <w:szCs w:val="24"/>
        </w:rPr>
        <w:t>(4 участника-разработчика методических материалов);</w:t>
      </w:r>
    </w:p>
    <w:p w:rsidR="00475775" w:rsidRPr="002D4299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4299">
        <w:rPr>
          <w:rFonts w:ascii="Times New Roman" w:hAnsi="Times New Roman" w:cs="Times New Roman"/>
          <w:sz w:val="24"/>
          <w:szCs w:val="24"/>
        </w:rPr>
        <w:t>Конкурс методических разработок библиотечных мероприятий «О той земле, где ты родился», посвященного празднованию 90-лети</w:t>
      </w:r>
      <w:r>
        <w:rPr>
          <w:rFonts w:ascii="Times New Roman" w:hAnsi="Times New Roman" w:cs="Times New Roman"/>
          <w:sz w:val="24"/>
          <w:szCs w:val="24"/>
        </w:rPr>
        <w:t>я НАО и 85-летия г. Нарьян-Мара (7 участников-разработчиков методических материалов);</w:t>
      </w:r>
      <w:r w:rsidRPr="002D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75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D4299">
        <w:rPr>
          <w:rFonts w:ascii="Times New Roman" w:hAnsi="Times New Roman" w:cs="Times New Roman"/>
          <w:sz w:val="24"/>
          <w:szCs w:val="24"/>
        </w:rPr>
        <w:t xml:space="preserve">Региональный конкурс методических разработок для педагогов начальной школы «Наследники Победы» </w:t>
      </w:r>
      <w:r>
        <w:rPr>
          <w:rFonts w:ascii="Times New Roman" w:hAnsi="Times New Roman" w:cs="Times New Roman"/>
          <w:sz w:val="24"/>
          <w:szCs w:val="24"/>
        </w:rPr>
        <w:t>(17 участников-разработчиков методических материалов);</w:t>
      </w:r>
    </w:p>
    <w:p w:rsidR="00475775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150BD">
        <w:rPr>
          <w:rFonts w:ascii="Times New Roman" w:hAnsi="Times New Roman" w:cs="Times New Roman"/>
          <w:sz w:val="24"/>
          <w:szCs w:val="24"/>
        </w:rPr>
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 (по отдельному плану) 14.11 - день логопеда 19.11 - день дефектолога 22.11 - день психолога</w:t>
      </w:r>
      <w:r>
        <w:rPr>
          <w:rFonts w:ascii="Times New Roman" w:hAnsi="Times New Roman" w:cs="Times New Roman"/>
          <w:sz w:val="24"/>
          <w:szCs w:val="24"/>
        </w:rPr>
        <w:t xml:space="preserve"> (20 участников-разработчиков методических материалов);</w:t>
      </w:r>
    </w:p>
    <w:p w:rsidR="00475775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150BD">
        <w:rPr>
          <w:rFonts w:ascii="Times New Roman" w:hAnsi="Times New Roman" w:cs="Times New Roman"/>
          <w:sz w:val="24"/>
          <w:szCs w:val="24"/>
        </w:rPr>
        <w:t>Региональный заочный конкурс методических разработок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(9 участников-разработчиков методических материалов);</w:t>
      </w:r>
    </w:p>
    <w:p w:rsidR="00475775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150BD">
        <w:t xml:space="preserve"> </w:t>
      </w:r>
      <w:r w:rsidRPr="002150BD">
        <w:rPr>
          <w:rFonts w:ascii="Times New Roman" w:hAnsi="Times New Roman" w:cs="Times New Roman"/>
          <w:sz w:val="24"/>
          <w:szCs w:val="24"/>
        </w:rPr>
        <w:t>Региональный конкурс для педагогов родного (ненецкого) языка и литературы «Лучший мастер-класс»</w:t>
      </w:r>
      <w:r>
        <w:rPr>
          <w:rFonts w:ascii="Times New Roman" w:hAnsi="Times New Roman" w:cs="Times New Roman"/>
          <w:sz w:val="24"/>
          <w:szCs w:val="24"/>
        </w:rPr>
        <w:t xml:space="preserve"> (7 участников-разработчиков методических материалов);</w:t>
      </w:r>
    </w:p>
    <w:p w:rsidR="00475775" w:rsidRPr="002D4299" w:rsidRDefault="00475775" w:rsidP="0047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150BD">
        <w:rPr>
          <w:rFonts w:ascii="Times New Roman" w:hAnsi="Times New Roman" w:cs="Times New Roman"/>
          <w:sz w:val="24"/>
          <w:szCs w:val="24"/>
        </w:rPr>
        <w:t>Осенний марафон (фестиваль) лучших практик региона по работе с детьми ОВЗ, детьми-инвалидами, приуроченный к профессиональным праздникам в сфере психолого-педагогической практики. 02.10 - день социального педагога 05.10 - день учителя</w:t>
      </w:r>
      <w:r>
        <w:rPr>
          <w:rFonts w:ascii="Times New Roman" w:hAnsi="Times New Roman" w:cs="Times New Roman"/>
          <w:sz w:val="24"/>
          <w:szCs w:val="24"/>
        </w:rPr>
        <w:t xml:space="preserve"> (4 участника-разработчика методических материалов).</w:t>
      </w:r>
    </w:p>
    <w:p w:rsidR="001404BA" w:rsidRDefault="00475775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Региональную экспертизу проводили на конкурсной основе в</w:t>
      </w:r>
      <w:r w:rsidR="00F7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711E4">
        <w:rPr>
          <w:rFonts w:ascii="Times New Roman" w:hAnsi="Times New Roman" w:cs="Times New Roman"/>
          <w:sz w:val="24"/>
          <w:szCs w:val="24"/>
        </w:rPr>
        <w:t xml:space="preserve">егиональном центре непрерывного повышения профессионального мастерства педагогических работников (далее – </w:t>
      </w:r>
      <w:r w:rsidR="00F711E4" w:rsidRPr="00E52E34">
        <w:rPr>
          <w:rFonts w:ascii="Times New Roman" w:hAnsi="Times New Roman" w:cs="Times New Roman"/>
          <w:sz w:val="24"/>
          <w:szCs w:val="24"/>
        </w:rPr>
        <w:t>РЦППМПР</w:t>
      </w:r>
      <w:r w:rsidR="00F711E4">
        <w:rPr>
          <w:rFonts w:ascii="Times New Roman" w:hAnsi="Times New Roman" w:cs="Times New Roman"/>
          <w:sz w:val="24"/>
          <w:szCs w:val="24"/>
        </w:rPr>
        <w:t xml:space="preserve">), </w:t>
      </w:r>
      <w:r w:rsidR="00F711E4" w:rsidRPr="00E52E34">
        <w:rPr>
          <w:rFonts w:ascii="Times New Roman" w:hAnsi="Times New Roman" w:cs="Times New Roman"/>
          <w:sz w:val="24"/>
          <w:szCs w:val="24"/>
        </w:rPr>
        <w:t>созда</w:t>
      </w:r>
      <w:r w:rsidR="00F711E4">
        <w:rPr>
          <w:rFonts w:ascii="Times New Roman" w:hAnsi="Times New Roman" w:cs="Times New Roman"/>
          <w:sz w:val="24"/>
          <w:szCs w:val="24"/>
        </w:rPr>
        <w:t xml:space="preserve">нном </w:t>
      </w:r>
      <w:r w:rsidR="00F711E4" w:rsidRPr="00E52E34">
        <w:rPr>
          <w:rFonts w:ascii="Times New Roman" w:hAnsi="Times New Roman" w:cs="Times New Roman"/>
          <w:sz w:val="24"/>
          <w:szCs w:val="24"/>
        </w:rPr>
        <w:t xml:space="preserve">в результате структурных изменений </w:t>
      </w:r>
      <w:r w:rsidR="00F711E4" w:rsidRPr="0050356C">
        <w:rPr>
          <w:rFonts w:ascii="Times New Roman" w:hAnsi="Times New Roman" w:cs="Times New Roman"/>
          <w:sz w:val="24"/>
          <w:szCs w:val="24"/>
        </w:rPr>
        <w:t>ГБУ НАО «Центр развития образования Ненецкого автономного округа»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4A60" w:rsidRPr="001517F8">
        <w:rPr>
          <w:rFonts w:ascii="Times New Roman" w:hAnsi="Times New Roman" w:cs="Times New Roman"/>
          <w:sz w:val="24"/>
          <w:szCs w:val="24"/>
        </w:rPr>
        <w:t>Система условий</w:t>
      </w:r>
      <w:r w:rsidR="00844A60">
        <w:rPr>
          <w:rFonts w:ascii="Times New Roman" w:hAnsi="Times New Roman" w:cs="Times New Roman"/>
          <w:sz w:val="24"/>
          <w:szCs w:val="24"/>
        </w:rPr>
        <w:t xml:space="preserve">, создаваемых </w:t>
      </w:r>
      <w:r w:rsidRPr="00E52E34">
        <w:rPr>
          <w:rFonts w:ascii="Times New Roman" w:hAnsi="Times New Roman" w:cs="Times New Roman"/>
          <w:sz w:val="24"/>
          <w:szCs w:val="24"/>
        </w:rPr>
        <w:t>РЦППМПР</w:t>
      </w:r>
      <w:r w:rsidR="00844A60">
        <w:rPr>
          <w:rFonts w:ascii="Times New Roman" w:hAnsi="Times New Roman" w:cs="Times New Roman"/>
          <w:sz w:val="24"/>
          <w:szCs w:val="24"/>
        </w:rPr>
        <w:t>,</w:t>
      </w:r>
      <w:r w:rsidR="00844A60" w:rsidRPr="0050356C">
        <w:rPr>
          <w:rFonts w:ascii="Times New Roman" w:hAnsi="Times New Roman" w:cs="Times New Roman"/>
          <w:sz w:val="24"/>
          <w:szCs w:val="24"/>
        </w:rPr>
        <w:t xml:space="preserve"> </w:t>
      </w:r>
      <w:r w:rsidR="00844A60" w:rsidRPr="001517F8">
        <w:rPr>
          <w:rFonts w:ascii="Times New Roman" w:hAnsi="Times New Roman" w:cs="Times New Roman"/>
          <w:sz w:val="24"/>
          <w:szCs w:val="24"/>
        </w:rPr>
        <w:t>направлена на планомерное повышение профессионального мастерства педагогических работников, в том числе на основе использования современных цифровых технологий, формирования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0006" w:rsidRDefault="00CD0006" w:rsidP="0084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006">
        <w:rPr>
          <w:rFonts w:ascii="Times New Roman" w:hAnsi="Times New Roman" w:cs="Times New Roman"/>
          <w:sz w:val="24"/>
          <w:szCs w:val="24"/>
        </w:rPr>
        <w:t xml:space="preserve">В рамках реализации национального проекта «Образование» распоряжением Министерства просвещения Российской Федерации от 04.02.2021 № 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</w:t>
      </w:r>
      <w:r w:rsidRPr="00CD0006">
        <w:rPr>
          <w:rFonts w:ascii="Times New Roman" w:hAnsi="Times New Roman" w:cs="Times New Roman"/>
          <w:sz w:val="24"/>
          <w:szCs w:val="24"/>
        </w:rPr>
        <w:lastRenderedPageBreak/>
        <w:t>сопровождения педагогических работников и управленческих кадров» утверждены методические рекомендации по реализации мероприятий по формированию и обеспечению функционированию единой федеральной системы научно-методического сопровождения педагогических работников и управленческих кадров.</w:t>
      </w:r>
      <w:proofErr w:type="gramEnd"/>
      <w:r w:rsidRPr="00CD0006">
        <w:rPr>
          <w:rFonts w:ascii="Times New Roman" w:hAnsi="Times New Roman" w:cs="Times New Roman"/>
          <w:sz w:val="24"/>
          <w:szCs w:val="24"/>
        </w:rPr>
        <w:t xml:space="preserve"> </w:t>
      </w:r>
      <w:r w:rsidR="001404BA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проводят регулярную работу по актуализации профессиональных компетенций и повышению </w:t>
      </w:r>
      <w:r w:rsidR="001404BA" w:rsidRPr="001404BA">
        <w:rPr>
          <w:rFonts w:ascii="Times New Roman" w:hAnsi="Times New Roman" w:cs="Times New Roman"/>
          <w:sz w:val="24"/>
          <w:szCs w:val="24"/>
        </w:rPr>
        <w:t>качества системы организации воспитания и социализации обучающихся</w:t>
      </w:r>
      <w:r w:rsidR="00140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006" w:rsidRDefault="00CD0006" w:rsidP="00CD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Интенсивное </w:t>
      </w:r>
      <w:r w:rsidR="001404BA">
        <w:rPr>
          <w:rFonts w:ascii="Times New Roman" w:hAnsi="Times New Roman" w:cs="Times New Roman"/>
          <w:sz w:val="24"/>
          <w:szCs w:val="24"/>
        </w:rPr>
        <w:t xml:space="preserve">внедрение и развитие современных методологических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воспитательных подходов в деятельности </w:t>
      </w:r>
      <w:r w:rsidRPr="0050356C">
        <w:rPr>
          <w:rFonts w:ascii="Times New Roman" w:hAnsi="Times New Roman" w:cs="Times New Roman"/>
          <w:sz w:val="24"/>
          <w:szCs w:val="24"/>
        </w:rPr>
        <w:t>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повышении эффективности вовлечения обучающихся в общественную жизнь </w:t>
      </w:r>
      <w:r w:rsidR="001404BA">
        <w:rPr>
          <w:rFonts w:ascii="Times New Roman" w:hAnsi="Times New Roman" w:cs="Times New Roman"/>
          <w:sz w:val="24"/>
          <w:szCs w:val="24"/>
        </w:rPr>
        <w:t>НАО. За исследованный период д</w:t>
      </w:r>
      <w:r w:rsidR="001404BA" w:rsidRPr="0054772B">
        <w:rPr>
          <w:rFonts w:ascii="Times New Roman" w:hAnsi="Times New Roman" w:cs="Times New Roman"/>
          <w:sz w:val="24"/>
          <w:szCs w:val="24"/>
        </w:rPr>
        <w:t>оля образовательных организаций, имеющих волонтерский отряд</w:t>
      </w:r>
      <w:r w:rsidR="001404BA">
        <w:rPr>
          <w:rFonts w:ascii="Times New Roman" w:hAnsi="Times New Roman" w:cs="Times New Roman"/>
          <w:sz w:val="24"/>
          <w:szCs w:val="24"/>
        </w:rPr>
        <w:t>, сохранила свои позиции на значении 61 %, причем д</w:t>
      </w:r>
      <w:r w:rsidR="001404BA" w:rsidRPr="0054772B">
        <w:rPr>
          <w:rFonts w:ascii="Times New Roman" w:hAnsi="Times New Roman" w:cs="Times New Roman"/>
          <w:sz w:val="24"/>
          <w:szCs w:val="24"/>
        </w:rPr>
        <w:t>оля обучающихся образовательных организаций НАО, вовлеченных в добровольческую деятельность</w:t>
      </w:r>
      <w:r w:rsidR="001404BA">
        <w:rPr>
          <w:rFonts w:ascii="Times New Roman" w:hAnsi="Times New Roman" w:cs="Times New Roman"/>
          <w:sz w:val="24"/>
          <w:szCs w:val="24"/>
        </w:rPr>
        <w:t>, возросла на 2,3 % и составила 38 % по сравнению с прошлым отчетным периодом. Развитие и положительная динамика в системе добровольчества обеспечивается поддержкой о</w:t>
      </w:r>
      <w:r w:rsidR="001404BA" w:rsidRPr="001404BA">
        <w:rPr>
          <w:rFonts w:ascii="Times New Roman" w:hAnsi="Times New Roman" w:cs="Times New Roman"/>
          <w:sz w:val="24"/>
          <w:szCs w:val="24"/>
        </w:rPr>
        <w:t>рган</w:t>
      </w:r>
      <w:r w:rsidR="001404BA">
        <w:rPr>
          <w:rFonts w:ascii="Times New Roman" w:hAnsi="Times New Roman" w:cs="Times New Roman"/>
          <w:sz w:val="24"/>
          <w:szCs w:val="24"/>
        </w:rPr>
        <w:t>ов</w:t>
      </w:r>
      <w:r w:rsidR="001404BA" w:rsidRPr="001404BA">
        <w:rPr>
          <w:rFonts w:ascii="Times New Roman" w:hAnsi="Times New Roman" w:cs="Times New Roman"/>
          <w:sz w:val="24"/>
          <w:szCs w:val="24"/>
        </w:rPr>
        <w:t xml:space="preserve"> государственной власти и орган</w:t>
      </w:r>
      <w:r w:rsidR="001404BA">
        <w:rPr>
          <w:rFonts w:ascii="Times New Roman" w:hAnsi="Times New Roman" w:cs="Times New Roman"/>
          <w:sz w:val="24"/>
          <w:szCs w:val="24"/>
        </w:rPr>
        <w:t>ов</w:t>
      </w:r>
      <w:r w:rsidR="001404BA" w:rsidRPr="001404BA">
        <w:rPr>
          <w:rFonts w:ascii="Times New Roman" w:hAnsi="Times New Roman" w:cs="Times New Roman"/>
          <w:sz w:val="24"/>
          <w:szCs w:val="24"/>
        </w:rPr>
        <w:t xml:space="preserve"> местного самоуправления добровольческой (волонтерской) деятельности в формах, предусмотренных </w:t>
      </w:r>
      <w:r w:rsidR="001404BA">
        <w:rPr>
          <w:rFonts w:ascii="Times New Roman" w:hAnsi="Times New Roman" w:cs="Times New Roman"/>
          <w:sz w:val="24"/>
          <w:szCs w:val="24"/>
        </w:rPr>
        <w:t>ФЗ</w:t>
      </w:r>
      <w:r w:rsidR="001404BA" w:rsidRPr="001404BA">
        <w:rPr>
          <w:rFonts w:ascii="Times New Roman" w:hAnsi="Times New Roman" w:cs="Times New Roman"/>
          <w:sz w:val="24"/>
          <w:szCs w:val="24"/>
        </w:rPr>
        <w:t xml:space="preserve"> от 5 февраля </w:t>
      </w:r>
      <w:r w:rsidR="001404BA">
        <w:rPr>
          <w:rFonts w:ascii="Times New Roman" w:hAnsi="Times New Roman" w:cs="Times New Roman"/>
          <w:sz w:val="24"/>
          <w:szCs w:val="24"/>
        </w:rPr>
        <w:t>2018 г. N 15-ФЗ «</w:t>
      </w:r>
      <w:r w:rsidR="001404BA" w:rsidRPr="001404BA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</w:t>
      </w:r>
      <w:r w:rsidR="001404BA">
        <w:rPr>
          <w:rFonts w:ascii="Times New Roman" w:hAnsi="Times New Roman" w:cs="Times New Roman"/>
          <w:sz w:val="24"/>
          <w:szCs w:val="24"/>
        </w:rPr>
        <w:t>РФ</w:t>
      </w:r>
      <w:r w:rsidR="001404BA" w:rsidRPr="001404BA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1404BA">
        <w:rPr>
          <w:rFonts w:ascii="Times New Roman" w:hAnsi="Times New Roman" w:cs="Times New Roman"/>
          <w:sz w:val="24"/>
          <w:szCs w:val="24"/>
        </w:rPr>
        <w:t xml:space="preserve"> добровольчества (</w:t>
      </w:r>
      <w:proofErr w:type="spellStart"/>
      <w:r w:rsidR="001404BA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1404BA">
        <w:rPr>
          <w:rFonts w:ascii="Times New Roman" w:hAnsi="Times New Roman" w:cs="Times New Roman"/>
          <w:sz w:val="24"/>
          <w:szCs w:val="24"/>
        </w:rPr>
        <w:t>)» и</w:t>
      </w:r>
      <w:r w:rsidR="001404BA" w:rsidRPr="001404BA">
        <w:rPr>
          <w:rFonts w:ascii="Times New Roman" w:hAnsi="Times New Roman" w:cs="Times New Roman"/>
          <w:sz w:val="24"/>
          <w:szCs w:val="24"/>
        </w:rPr>
        <w:t xml:space="preserve"> другими нормативными правовыми актами Российской Федерации</w:t>
      </w:r>
      <w:r w:rsidR="001404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0FB9">
        <w:rPr>
          <w:rFonts w:ascii="Times New Roman" w:hAnsi="Times New Roman" w:cs="Times New Roman"/>
          <w:sz w:val="24"/>
          <w:szCs w:val="24"/>
        </w:rPr>
        <w:t>За</w:t>
      </w:r>
      <w:r w:rsidR="00CD4202">
        <w:rPr>
          <w:rFonts w:ascii="Times New Roman" w:hAnsi="Times New Roman" w:cs="Times New Roman"/>
          <w:sz w:val="24"/>
          <w:szCs w:val="24"/>
        </w:rPr>
        <w:t xml:space="preserve"> анализируемый период работы был проведен ряд мероприятий, направленных на развитие а</w:t>
      </w:r>
      <w:r>
        <w:rPr>
          <w:rFonts w:ascii="Times New Roman" w:hAnsi="Times New Roman" w:cs="Times New Roman"/>
          <w:sz w:val="24"/>
          <w:szCs w:val="24"/>
        </w:rPr>
        <w:t>ктивной жизненной позиции обучающихся</w:t>
      </w:r>
      <w:r w:rsidR="001F3654">
        <w:rPr>
          <w:rFonts w:ascii="Times New Roman" w:hAnsi="Times New Roman" w:cs="Times New Roman"/>
          <w:sz w:val="24"/>
          <w:szCs w:val="24"/>
        </w:rPr>
        <w:t>,</w:t>
      </w:r>
      <w:r w:rsidR="00CD4202">
        <w:rPr>
          <w:rFonts w:ascii="Times New Roman" w:hAnsi="Times New Roman" w:cs="Times New Roman"/>
          <w:sz w:val="24"/>
          <w:szCs w:val="24"/>
        </w:rPr>
        <w:t xml:space="preserve"> </w:t>
      </w:r>
      <w:r w:rsidR="007E60BD">
        <w:rPr>
          <w:rFonts w:ascii="Times New Roman" w:hAnsi="Times New Roman" w:cs="Times New Roman"/>
          <w:sz w:val="24"/>
          <w:szCs w:val="24"/>
        </w:rPr>
        <w:t>мероприятий</w:t>
      </w:r>
      <w:r w:rsidR="00CA0FB9">
        <w:rPr>
          <w:rFonts w:ascii="Times New Roman" w:hAnsi="Times New Roman" w:cs="Times New Roman"/>
          <w:sz w:val="24"/>
          <w:szCs w:val="24"/>
        </w:rPr>
        <w:t xml:space="preserve"> </w:t>
      </w:r>
      <w:r w:rsidR="00CD4202">
        <w:rPr>
          <w:rFonts w:ascii="Times New Roman" w:hAnsi="Times New Roman" w:cs="Times New Roman"/>
          <w:sz w:val="24"/>
          <w:szCs w:val="24"/>
        </w:rPr>
        <w:t xml:space="preserve">по </w:t>
      </w:r>
      <w:r w:rsidR="001F3654">
        <w:rPr>
          <w:rFonts w:ascii="Times New Roman" w:hAnsi="Times New Roman" w:cs="Times New Roman"/>
          <w:sz w:val="24"/>
          <w:szCs w:val="24"/>
        </w:rPr>
        <w:t>патриотическому воспитанию и повышению</w:t>
      </w:r>
      <w:r>
        <w:rPr>
          <w:rFonts w:ascii="Times New Roman" w:hAnsi="Times New Roman" w:cs="Times New Roman"/>
          <w:sz w:val="24"/>
          <w:szCs w:val="24"/>
        </w:rPr>
        <w:t xml:space="preserve"> социальной ответственности</w:t>
      </w:r>
      <w:r w:rsidR="00CD4202">
        <w:rPr>
          <w:rFonts w:ascii="Times New Roman" w:hAnsi="Times New Roman" w:cs="Times New Roman"/>
          <w:sz w:val="24"/>
          <w:szCs w:val="24"/>
        </w:rPr>
        <w:t xml:space="preserve"> </w:t>
      </w:r>
      <w:r w:rsidR="00CA0FB9">
        <w:rPr>
          <w:rFonts w:ascii="Times New Roman" w:hAnsi="Times New Roman" w:cs="Times New Roman"/>
          <w:sz w:val="24"/>
          <w:szCs w:val="24"/>
        </w:rPr>
        <w:t>в соответствии с программой п</w:t>
      </w:r>
      <w:r w:rsidR="00CA0FB9" w:rsidRPr="00CA0FB9">
        <w:rPr>
          <w:rFonts w:ascii="Times New Roman" w:hAnsi="Times New Roman" w:cs="Times New Roman"/>
          <w:sz w:val="24"/>
          <w:szCs w:val="24"/>
        </w:rPr>
        <w:t>атриотическо</w:t>
      </w:r>
      <w:r w:rsidR="00CA0FB9">
        <w:rPr>
          <w:rFonts w:ascii="Times New Roman" w:hAnsi="Times New Roman" w:cs="Times New Roman"/>
          <w:sz w:val="24"/>
          <w:szCs w:val="24"/>
        </w:rPr>
        <w:t>го</w:t>
      </w:r>
      <w:r w:rsidR="00CA0FB9" w:rsidRPr="00CA0FB9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CA0FB9">
        <w:rPr>
          <w:rFonts w:ascii="Times New Roman" w:hAnsi="Times New Roman" w:cs="Times New Roman"/>
          <w:sz w:val="24"/>
          <w:szCs w:val="24"/>
        </w:rPr>
        <w:t>я</w:t>
      </w:r>
      <w:r w:rsidR="00CA0FB9" w:rsidRPr="00CA0FB9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</w:t>
      </w:r>
      <w:r w:rsidR="00CA0FB9">
        <w:rPr>
          <w:rFonts w:ascii="Times New Roman" w:hAnsi="Times New Roman" w:cs="Times New Roman"/>
          <w:sz w:val="24"/>
          <w:szCs w:val="24"/>
        </w:rPr>
        <w:t>(</w:t>
      </w:r>
      <w:r w:rsidR="001F3654" w:rsidRPr="001F3654">
        <w:rPr>
          <w:rFonts w:ascii="Times New Roman" w:hAnsi="Times New Roman" w:cs="Times New Roman"/>
          <w:sz w:val="24"/>
          <w:szCs w:val="24"/>
        </w:rPr>
        <w:t>Постановление</w:t>
      </w:r>
      <w:r w:rsidR="00CA0FB9">
        <w:rPr>
          <w:rFonts w:ascii="Times New Roman" w:hAnsi="Times New Roman" w:cs="Times New Roman"/>
          <w:sz w:val="24"/>
          <w:szCs w:val="24"/>
        </w:rPr>
        <w:t>м</w:t>
      </w:r>
      <w:r w:rsidR="001F3654" w:rsidRPr="001F3654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CA0FB9">
        <w:rPr>
          <w:rFonts w:ascii="Times New Roman" w:hAnsi="Times New Roman" w:cs="Times New Roman"/>
          <w:sz w:val="24"/>
          <w:szCs w:val="24"/>
        </w:rPr>
        <w:t>Ф от 30 декабря 2015 г. N 1493 «</w:t>
      </w:r>
      <w:r w:rsidR="001F3654" w:rsidRPr="001F3654">
        <w:rPr>
          <w:rFonts w:ascii="Times New Roman" w:hAnsi="Times New Roman" w:cs="Times New Roman"/>
          <w:sz w:val="24"/>
          <w:szCs w:val="24"/>
        </w:rPr>
        <w:t>О</w:t>
      </w:r>
      <w:r w:rsidR="00CD4202">
        <w:rPr>
          <w:rFonts w:ascii="Times New Roman" w:hAnsi="Times New Roman" w:cs="Times New Roman"/>
          <w:sz w:val="24"/>
          <w:szCs w:val="24"/>
        </w:rPr>
        <w:t xml:space="preserve"> государственной программе «</w:t>
      </w:r>
      <w:r w:rsidR="001F3654" w:rsidRPr="001F3654">
        <w:rPr>
          <w:rFonts w:ascii="Times New Roman" w:hAnsi="Times New Roman" w:cs="Times New Roman"/>
          <w:sz w:val="24"/>
          <w:szCs w:val="24"/>
        </w:rPr>
        <w:t>Патриотическое воспитание граждан Российской Федерации на 2016-2020 годы</w:t>
      </w:r>
      <w:r w:rsidR="00CD4202">
        <w:rPr>
          <w:rFonts w:ascii="Times New Roman" w:hAnsi="Times New Roman" w:cs="Times New Roman"/>
          <w:sz w:val="24"/>
          <w:szCs w:val="24"/>
        </w:rPr>
        <w:t>»</w:t>
      </w:r>
      <w:r w:rsidR="001F3654" w:rsidRPr="001F3654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2147" w:rsidRDefault="00222147" w:rsidP="00CD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147">
        <w:rPr>
          <w:rFonts w:ascii="Times New Roman" w:hAnsi="Times New Roman" w:cs="Times New Roman"/>
          <w:sz w:val="24"/>
          <w:szCs w:val="24"/>
        </w:rPr>
        <w:t>Деятельность детских общественных объединений гарантируется Конституцией Российской Федерации, Конвенцией о правах ребёнка, федеральным законом от 19 мая 1995 г. № 82-ФЗ «</w:t>
      </w:r>
      <w:r>
        <w:rPr>
          <w:rFonts w:ascii="Times New Roman" w:hAnsi="Times New Roman" w:cs="Times New Roman"/>
          <w:sz w:val="24"/>
          <w:szCs w:val="24"/>
        </w:rPr>
        <w:t>Об общественных объединениях»</w:t>
      </w:r>
      <w:r w:rsidRPr="00222147">
        <w:rPr>
          <w:rFonts w:ascii="Times New Roman" w:hAnsi="Times New Roman" w:cs="Times New Roman"/>
          <w:sz w:val="24"/>
          <w:szCs w:val="24"/>
        </w:rPr>
        <w:t>, федеральным законом от 28 июня 1995 г. N 98-ФЗ «О государственной поддержке молодежных и детс</w:t>
      </w:r>
      <w:r>
        <w:rPr>
          <w:rFonts w:ascii="Times New Roman" w:hAnsi="Times New Roman" w:cs="Times New Roman"/>
          <w:sz w:val="24"/>
          <w:szCs w:val="24"/>
        </w:rPr>
        <w:t>ких общественных объединений»</w:t>
      </w:r>
      <w:r w:rsidRPr="00222147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21 марта 2002 г., 29 июня, 22 августа 2004 г., 1 июля 2011 г., 5</w:t>
      </w:r>
      <w:proofErr w:type="gramEnd"/>
      <w:r w:rsidRPr="00222147">
        <w:rPr>
          <w:rFonts w:ascii="Times New Roman" w:hAnsi="Times New Roman" w:cs="Times New Roman"/>
          <w:sz w:val="24"/>
          <w:szCs w:val="24"/>
        </w:rPr>
        <w:t xml:space="preserve"> апреля 2013 г., 28 декабря 2016 г.). </w:t>
      </w:r>
      <w:r>
        <w:rPr>
          <w:rFonts w:ascii="Times New Roman" w:hAnsi="Times New Roman" w:cs="Times New Roman"/>
          <w:sz w:val="24"/>
          <w:szCs w:val="24"/>
        </w:rPr>
        <w:t>Благодаря</w:t>
      </w:r>
      <w:r w:rsidRPr="00222147">
        <w:rPr>
          <w:rFonts w:ascii="Times New Roman" w:hAnsi="Times New Roman" w:cs="Times New Roman"/>
          <w:sz w:val="24"/>
          <w:szCs w:val="24"/>
        </w:rPr>
        <w:t xml:space="preserve"> государственной поддержк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2147">
        <w:rPr>
          <w:rFonts w:ascii="Times New Roman" w:hAnsi="Times New Roman" w:cs="Times New Roman"/>
          <w:sz w:val="24"/>
          <w:szCs w:val="24"/>
        </w:rPr>
        <w:t xml:space="preserve"> молодежных и детских объединений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на территории НАО функционирует 89 </w:t>
      </w:r>
      <w:r w:rsidRPr="00992E82">
        <w:rPr>
          <w:rFonts w:ascii="Times New Roman" w:hAnsi="Times New Roman" w:cs="Times New Roman"/>
          <w:sz w:val="24"/>
          <w:szCs w:val="24"/>
        </w:rPr>
        <w:t>региональных детских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006" w:rsidRDefault="00CD0006" w:rsidP="00CD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992E82">
        <w:rPr>
          <w:rFonts w:ascii="Times New Roman" w:hAnsi="Times New Roman" w:cs="Times New Roman"/>
          <w:sz w:val="24"/>
          <w:szCs w:val="24"/>
        </w:rPr>
        <w:t xml:space="preserve">работы Департамента образования, культуры и спорта Ненецкого автономного округа за 2019-2020 учебный год по реализации на территории округа </w:t>
      </w:r>
      <w:r w:rsidRPr="00992E82"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992E82">
        <w:rPr>
          <w:rFonts w:ascii="Times New Roman" w:hAnsi="Times New Roman" w:cs="Times New Roman"/>
          <w:sz w:val="24"/>
          <w:szCs w:val="24"/>
        </w:rPr>
        <w:t>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92E82">
        <w:rPr>
          <w:rFonts w:ascii="Times New Roman" w:hAnsi="Times New Roman" w:cs="Times New Roman"/>
          <w:sz w:val="24"/>
          <w:szCs w:val="24"/>
        </w:rPr>
        <w:t xml:space="preserve"> ведомственного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992E82">
        <w:rPr>
          <w:rFonts w:ascii="Times New Roman" w:hAnsi="Times New Roman" w:cs="Times New Roman"/>
          <w:sz w:val="24"/>
          <w:szCs w:val="24"/>
        </w:rPr>
        <w:t>общий охват детей в возрасте от 5 до 18 лет дополнительным образованием составляет 75,6 %, в том числе, 72 % – в организациях дополнительного образования и ГБУ НАО «Спортивная школа «Труд</w:t>
      </w:r>
      <w:proofErr w:type="gramEnd"/>
      <w:r w:rsidRPr="00992E82">
        <w:rPr>
          <w:rFonts w:ascii="Times New Roman" w:hAnsi="Times New Roman" w:cs="Times New Roman"/>
          <w:sz w:val="24"/>
          <w:szCs w:val="24"/>
        </w:rPr>
        <w:t>», 26,1 % – в общеобразовательных учреждениях и других учреждениях, 4,9 % – в негосударственные коммерческие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C7" w:rsidRDefault="005D5F62" w:rsidP="00CD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вовлеченность обучающихся в участие в </w:t>
      </w:r>
      <w:r w:rsidRPr="00992E82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92E82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92E82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ях, в волонтерскую (добровольческую) деятельность и иные системы занятости позволяет говорить о фактической стабилизации доли</w:t>
      </w:r>
      <w:r w:rsidRPr="00A41A84">
        <w:rPr>
          <w:rFonts w:ascii="Times New Roman" w:hAnsi="Times New Roman" w:cs="Times New Roman"/>
          <w:sz w:val="24"/>
          <w:szCs w:val="24"/>
        </w:rPr>
        <w:t xml:space="preserve"> обучающихся, состоящих на различных видах учета,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1A84">
        <w:rPr>
          <w:rFonts w:ascii="Times New Roman" w:hAnsi="Times New Roman" w:cs="Times New Roman"/>
          <w:sz w:val="24"/>
          <w:szCs w:val="24"/>
        </w:rPr>
        <w:t>принявших участие в мероприятиях по профилактике безнадзорности и правонарушений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За отчетный период 2020 г. доля составила 82,7 % (за прошлый отчетный период в 2019 г. – 82 %). </w:t>
      </w:r>
    </w:p>
    <w:p w:rsidR="005D5F62" w:rsidRDefault="005C5CC7" w:rsidP="00CD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НАО для </w:t>
      </w:r>
      <w:r w:rsidRPr="00A41A84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1A84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</w:t>
      </w:r>
      <w:r>
        <w:rPr>
          <w:rFonts w:ascii="Times New Roman" w:hAnsi="Times New Roman" w:cs="Times New Roman"/>
          <w:sz w:val="24"/>
          <w:szCs w:val="24"/>
        </w:rPr>
        <w:t>с обучающимися проводится активная работа в соответствии с ФЗ от 24 июня 1999 г. N 120-ФЗ «</w:t>
      </w:r>
      <w:r w:rsidRPr="005C5CC7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5CC7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, основными задачами которой является</w:t>
      </w:r>
      <w:r w:rsidRPr="005C5C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C7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C7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C7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C7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F62">
        <w:rPr>
          <w:rFonts w:ascii="Times New Roman" w:hAnsi="Times New Roman" w:cs="Times New Roman"/>
          <w:sz w:val="24"/>
          <w:szCs w:val="24"/>
        </w:rPr>
        <w:t xml:space="preserve">Благодаря увеличению количества мероприятий </w:t>
      </w:r>
      <w:r w:rsidR="005D5F62" w:rsidRPr="00A41A84">
        <w:rPr>
          <w:rFonts w:ascii="Times New Roman" w:hAnsi="Times New Roman" w:cs="Times New Roman"/>
          <w:sz w:val="24"/>
          <w:szCs w:val="24"/>
        </w:rPr>
        <w:t>по профилактике безнадзорности и правонарушений несовершеннолетних обучающихся</w:t>
      </w:r>
      <w:r w:rsidR="005D5F62">
        <w:rPr>
          <w:rFonts w:ascii="Times New Roman" w:hAnsi="Times New Roman" w:cs="Times New Roman"/>
          <w:sz w:val="24"/>
          <w:szCs w:val="24"/>
        </w:rPr>
        <w:t>, проведённых в 2020 г., до 294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5F62">
        <w:rPr>
          <w:rFonts w:ascii="Times New Roman" w:hAnsi="Times New Roman" w:cs="Times New Roman"/>
          <w:sz w:val="24"/>
          <w:szCs w:val="24"/>
        </w:rPr>
        <w:t xml:space="preserve"> (что на 26 мероприятий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5D5F62">
        <w:rPr>
          <w:rFonts w:ascii="Times New Roman" w:hAnsi="Times New Roman" w:cs="Times New Roman"/>
          <w:sz w:val="24"/>
          <w:szCs w:val="24"/>
        </w:rPr>
        <w:t>, чем в прошл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D5F6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5F62">
        <w:rPr>
          <w:rFonts w:ascii="Times New Roman" w:hAnsi="Times New Roman" w:cs="Times New Roman"/>
          <w:sz w:val="24"/>
          <w:szCs w:val="24"/>
        </w:rPr>
        <w:t xml:space="preserve">) доля вовлеченных в эти мероприятия обучающихся выросла на 0,7 %. </w:t>
      </w:r>
      <w:r>
        <w:rPr>
          <w:rFonts w:ascii="Times New Roman" w:hAnsi="Times New Roman" w:cs="Times New Roman"/>
          <w:sz w:val="24"/>
          <w:szCs w:val="24"/>
        </w:rPr>
        <w:t>Увеличение этого показателя говорит об интересе обучающихся к проблематике мероприятий, эффективности мероприятий и необходимости их дальнейшей реализации.</w:t>
      </w:r>
      <w:proofErr w:type="gramEnd"/>
    </w:p>
    <w:p w:rsidR="00CF6F62" w:rsidRDefault="00CF6F62" w:rsidP="00CF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C4">
        <w:rPr>
          <w:rFonts w:ascii="Times New Roman" w:hAnsi="Times New Roman" w:cs="Times New Roman"/>
          <w:sz w:val="24"/>
          <w:szCs w:val="24"/>
        </w:rPr>
        <w:t xml:space="preserve">Проблемы образования и воспитания детей в межкультурной многонациональной среде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232C4">
        <w:rPr>
          <w:rFonts w:ascii="Times New Roman" w:hAnsi="Times New Roman" w:cs="Times New Roman"/>
          <w:sz w:val="24"/>
          <w:szCs w:val="24"/>
        </w:rPr>
        <w:t>исключительно актуальны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50356C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2232C4">
        <w:rPr>
          <w:rFonts w:ascii="Times New Roman" w:hAnsi="Times New Roman" w:cs="Times New Roman"/>
          <w:sz w:val="24"/>
          <w:szCs w:val="24"/>
        </w:rPr>
        <w:t xml:space="preserve">. Миграционные процессы привели к росту в образовательных учреждениях числа детей, для которых </w:t>
      </w:r>
      <w:r>
        <w:rPr>
          <w:rFonts w:ascii="Times New Roman" w:hAnsi="Times New Roman" w:cs="Times New Roman"/>
          <w:sz w:val="24"/>
          <w:szCs w:val="24"/>
        </w:rPr>
        <w:t>русский язык не является родным</w:t>
      </w:r>
      <w:r w:rsidRPr="002232C4">
        <w:rPr>
          <w:rFonts w:ascii="Times New Roman" w:hAnsi="Times New Roman" w:cs="Times New Roman"/>
          <w:sz w:val="24"/>
          <w:szCs w:val="24"/>
        </w:rPr>
        <w:t xml:space="preserve">. Дети оказываются в непривычной социокультурной, языковой и национальной среде, где им предстоит адаптироваться. Ненецкий автономный округ является наглядной положительной моделью исторически </w:t>
      </w:r>
      <w:r w:rsidRPr="002232C4">
        <w:rPr>
          <w:rFonts w:ascii="Times New Roman" w:hAnsi="Times New Roman" w:cs="Times New Roman"/>
          <w:sz w:val="24"/>
          <w:szCs w:val="24"/>
        </w:rPr>
        <w:lastRenderedPageBreak/>
        <w:t>сложившегося традиционного обучения детей в многонациональной среде. Язык – не только средство приобретения знаний, но и социализации.</w:t>
      </w:r>
    </w:p>
    <w:p w:rsidR="00CF6F62" w:rsidRDefault="00CF6F62" w:rsidP="00CF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в НАО был р</w:t>
      </w:r>
      <w:r w:rsidRPr="002232C4">
        <w:rPr>
          <w:rFonts w:ascii="Times New Roman" w:hAnsi="Times New Roman" w:cs="Times New Roman"/>
          <w:sz w:val="24"/>
          <w:szCs w:val="24"/>
        </w:rPr>
        <w:t>азработан и прошел положительное апробирование на практике учебно-методический комплекс «Русский язык для всех» для обучения русскому языку детей мигрантов.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2C4">
        <w:rPr>
          <w:rFonts w:ascii="Times New Roman" w:hAnsi="Times New Roman" w:cs="Times New Roman"/>
          <w:sz w:val="24"/>
          <w:szCs w:val="24"/>
        </w:rPr>
        <w:t>Доля обучающихся, для которых русский язык не является родным</w:t>
      </w:r>
      <w:r>
        <w:rPr>
          <w:rFonts w:ascii="Times New Roman" w:hAnsi="Times New Roman" w:cs="Times New Roman"/>
          <w:sz w:val="24"/>
          <w:szCs w:val="24"/>
        </w:rPr>
        <w:t xml:space="preserve"> (родные языки </w:t>
      </w:r>
      <w:r w:rsidRPr="002232C4">
        <w:rPr>
          <w:rFonts w:ascii="Times New Roman" w:hAnsi="Times New Roman" w:cs="Times New Roman"/>
          <w:sz w:val="24"/>
          <w:szCs w:val="24"/>
        </w:rPr>
        <w:t>азербайджанский, таджикский</w:t>
      </w:r>
      <w:r>
        <w:rPr>
          <w:rFonts w:ascii="Times New Roman" w:hAnsi="Times New Roman" w:cs="Times New Roman"/>
          <w:sz w:val="24"/>
          <w:szCs w:val="24"/>
        </w:rPr>
        <w:t xml:space="preserve">), в НАО остается на низком уровне и составляет 0,16 %. Этот показатель для НАО стабильно низкий в связи с территориальной удаленностью и обособленностью Округа, препятствующей развитию активных миграционных процессов. </w:t>
      </w:r>
      <w:proofErr w:type="gramEnd"/>
    </w:p>
    <w:p w:rsidR="00CF6F62" w:rsidRDefault="002F4A0B" w:rsidP="000B1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CF6F62">
        <w:rPr>
          <w:rFonts w:ascii="Times New Roman" w:hAnsi="Times New Roman" w:cs="Times New Roman"/>
          <w:sz w:val="24"/>
          <w:szCs w:val="24"/>
        </w:rPr>
        <w:t xml:space="preserve"> активно продолжалось вовлечение </w:t>
      </w:r>
      <w:proofErr w:type="gramStart"/>
      <w:r w:rsidR="00CF6F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F6F62">
        <w:rPr>
          <w:rFonts w:ascii="Times New Roman" w:hAnsi="Times New Roman" w:cs="Times New Roman"/>
          <w:sz w:val="24"/>
          <w:szCs w:val="24"/>
        </w:rPr>
        <w:t xml:space="preserve"> в различные формы деятельности в период каникулярного отдыха</w:t>
      </w:r>
      <w:r>
        <w:rPr>
          <w:rFonts w:ascii="Times New Roman" w:hAnsi="Times New Roman" w:cs="Times New Roman"/>
          <w:sz w:val="24"/>
          <w:szCs w:val="24"/>
        </w:rPr>
        <w:t xml:space="preserve">. Этот показатель был установлен для мониторинга в текущем году, поэтому о тенденции в развитии показателя пока говорить рано.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Стоит отметить, что</w:t>
      </w:r>
      <w:r w:rsidR="00CF6F62">
        <w:rPr>
          <w:rFonts w:ascii="Times New Roman" w:hAnsi="Times New Roman" w:cs="Times New Roman"/>
          <w:sz w:val="24"/>
          <w:szCs w:val="24"/>
        </w:rPr>
        <w:t xml:space="preserve"> д</w:t>
      </w:r>
      <w:r w:rsidR="00CF6F62" w:rsidRPr="007623BF">
        <w:rPr>
          <w:rFonts w:ascii="Times New Roman" w:hAnsi="Times New Roman" w:cs="Times New Roman"/>
          <w:sz w:val="24"/>
          <w:szCs w:val="24"/>
        </w:rPr>
        <w:t>оля обучающихся, охваченных различными формами деятельности в период каникулярного отдыха</w:t>
      </w:r>
      <w:r w:rsidR="00CF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достаточно высокая и </w:t>
      </w:r>
      <w:r w:rsidR="00CF6F6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CF6F62" w:rsidRPr="00EF4495">
        <w:rPr>
          <w:rFonts w:ascii="Times New Roman" w:hAnsi="Times New Roman" w:cs="Times New Roman"/>
          <w:sz w:val="24"/>
          <w:szCs w:val="24"/>
        </w:rPr>
        <w:t>58,6 %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A9A">
        <w:rPr>
          <w:rFonts w:ascii="Times New Roman" w:hAnsi="Times New Roman" w:cs="Times New Roman"/>
          <w:sz w:val="24"/>
          <w:szCs w:val="24"/>
        </w:rPr>
        <w:t>Показатель характеризует долю обучающихся относительно их общего числа, однако, следует учесть, что большое количество обучающихся на период каникулярного отдыха уезжают из НАО в связи с особенностями климата.</w:t>
      </w:r>
      <w:proofErr w:type="gramEnd"/>
      <w:r w:rsidR="000B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A9A">
        <w:rPr>
          <w:rFonts w:ascii="Times New Roman" w:hAnsi="Times New Roman" w:cs="Times New Roman"/>
          <w:sz w:val="24"/>
          <w:szCs w:val="24"/>
        </w:rPr>
        <w:t>Субарктический</w:t>
      </w:r>
      <w:r w:rsidR="000B1A9A" w:rsidRPr="000B1A9A">
        <w:rPr>
          <w:rFonts w:ascii="Times New Roman" w:hAnsi="Times New Roman" w:cs="Times New Roman"/>
          <w:sz w:val="24"/>
          <w:szCs w:val="24"/>
        </w:rPr>
        <w:t xml:space="preserve"> </w:t>
      </w:r>
      <w:r w:rsidR="000B1A9A">
        <w:rPr>
          <w:rFonts w:ascii="Times New Roman" w:hAnsi="Times New Roman" w:cs="Times New Roman"/>
          <w:sz w:val="24"/>
          <w:szCs w:val="24"/>
        </w:rPr>
        <w:t>(на Крайнем С</w:t>
      </w:r>
      <w:r w:rsidR="000B1A9A" w:rsidRPr="000B1A9A">
        <w:rPr>
          <w:rFonts w:ascii="Times New Roman" w:hAnsi="Times New Roman" w:cs="Times New Roman"/>
          <w:sz w:val="24"/>
          <w:szCs w:val="24"/>
        </w:rPr>
        <w:t>евере переходящий в арктический</w:t>
      </w:r>
      <w:r w:rsidR="000B1A9A">
        <w:rPr>
          <w:rFonts w:ascii="Times New Roman" w:hAnsi="Times New Roman" w:cs="Times New Roman"/>
          <w:sz w:val="24"/>
          <w:szCs w:val="24"/>
        </w:rPr>
        <w:t xml:space="preserve">) климат </w:t>
      </w:r>
      <w:r w:rsidR="000B1A9A" w:rsidRPr="000B1A9A">
        <w:rPr>
          <w:rFonts w:ascii="Times New Roman" w:hAnsi="Times New Roman" w:cs="Times New Roman"/>
          <w:sz w:val="24"/>
          <w:szCs w:val="24"/>
        </w:rPr>
        <w:t>обусловлива</w:t>
      </w:r>
      <w:r w:rsidR="000B1A9A">
        <w:rPr>
          <w:rFonts w:ascii="Times New Roman" w:hAnsi="Times New Roman" w:cs="Times New Roman"/>
          <w:sz w:val="24"/>
          <w:szCs w:val="24"/>
        </w:rPr>
        <w:t>е</w:t>
      </w:r>
      <w:r w:rsidR="000B1A9A" w:rsidRPr="000B1A9A">
        <w:rPr>
          <w:rFonts w:ascii="Times New Roman" w:hAnsi="Times New Roman" w:cs="Times New Roman"/>
          <w:sz w:val="24"/>
          <w:szCs w:val="24"/>
        </w:rPr>
        <w:t>т неустойчивую погоду</w:t>
      </w:r>
      <w:r w:rsidR="000B1A9A">
        <w:rPr>
          <w:rFonts w:ascii="Times New Roman" w:hAnsi="Times New Roman" w:cs="Times New Roman"/>
          <w:sz w:val="24"/>
          <w:szCs w:val="24"/>
        </w:rPr>
        <w:t>, низкую среднегодовую температуру и другие климатические особенности.</w:t>
      </w:r>
      <w:proofErr w:type="gramEnd"/>
      <w:r w:rsidR="000B1A9A">
        <w:rPr>
          <w:rFonts w:ascii="Times New Roman" w:hAnsi="Times New Roman" w:cs="Times New Roman"/>
          <w:sz w:val="24"/>
          <w:szCs w:val="24"/>
        </w:rPr>
        <w:t xml:space="preserve"> Учитывая эти условия </w:t>
      </w:r>
      <w:r w:rsidR="00C24561">
        <w:rPr>
          <w:rFonts w:ascii="Times New Roman" w:hAnsi="Times New Roman" w:cs="Times New Roman"/>
          <w:sz w:val="24"/>
          <w:szCs w:val="24"/>
        </w:rPr>
        <w:t xml:space="preserve">проживания, обучающихся на период каникул родители (законные представители) стараются отправить в регионы с более благоприятным климатом. Тем не менее, ежегодно те обучающиеся, которые проводят весь или часть периода каникулярного отдыха в НАО вовлекаются в разные формы </w:t>
      </w:r>
      <w:r w:rsidR="00C24561" w:rsidRPr="007623BF">
        <w:rPr>
          <w:rFonts w:ascii="Times New Roman" w:hAnsi="Times New Roman" w:cs="Times New Roman"/>
          <w:sz w:val="24"/>
          <w:szCs w:val="24"/>
        </w:rPr>
        <w:t>деятельности</w:t>
      </w:r>
      <w:r w:rsidR="00C24561">
        <w:rPr>
          <w:rFonts w:ascii="Times New Roman" w:hAnsi="Times New Roman" w:cs="Times New Roman"/>
          <w:sz w:val="24"/>
          <w:szCs w:val="24"/>
        </w:rPr>
        <w:t xml:space="preserve">, включая трудовую. </w:t>
      </w:r>
      <w:proofErr w:type="gramStart"/>
      <w:r w:rsidR="00C24561">
        <w:rPr>
          <w:rFonts w:ascii="Times New Roman" w:hAnsi="Times New Roman" w:cs="Times New Roman"/>
          <w:sz w:val="24"/>
          <w:szCs w:val="24"/>
        </w:rPr>
        <w:t>Д</w:t>
      </w:r>
      <w:r w:rsidR="00C24561" w:rsidRPr="007623BF">
        <w:rPr>
          <w:rFonts w:ascii="Times New Roman" w:hAnsi="Times New Roman" w:cs="Times New Roman"/>
          <w:sz w:val="24"/>
          <w:szCs w:val="24"/>
        </w:rPr>
        <w:t>оля обучающихся, охваченных различными формами трудоустройства в период каникулярного отдыха</w:t>
      </w:r>
      <w:r w:rsidR="00C24561">
        <w:rPr>
          <w:rFonts w:ascii="Times New Roman" w:hAnsi="Times New Roman" w:cs="Times New Roman"/>
          <w:sz w:val="24"/>
          <w:szCs w:val="24"/>
        </w:rPr>
        <w:t xml:space="preserve"> составила 8,1 %. </w:t>
      </w:r>
      <w:r w:rsidR="00C24561" w:rsidRPr="00C24561">
        <w:rPr>
          <w:rFonts w:ascii="Times New Roman" w:hAnsi="Times New Roman" w:cs="Times New Roman"/>
          <w:sz w:val="24"/>
          <w:szCs w:val="24"/>
        </w:rPr>
        <w:t xml:space="preserve">Трудовое законодательство ("Трудовой кодекс Российской Федерации" от 30.12.2001 N 197-ФЗ (ред. от 28.06.2021) устанавливает </w:t>
      </w:r>
      <w:r w:rsidR="00C24561">
        <w:rPr>
          <w:rFonts w:ascii="Times New Roman" w:hAnsi="Times New Roman" w:cs="Times New Roman"/>
          <w:sz w:val="24"/>
          <w:szCs w:val="24"/>
        </w:rPr>
        <w:t>требования и особенности</w:t>
      </w:r>
      <w:r w:rsidR="00C24561" w:rsidRPr="00C24561">
        <w:rPr>
          <w:rFonts w:ascii="Times New Roman" w:hAnsi="Times New Roman" w:cs="Times New Roman"/>
          <w:sz w:val="24"/>
          <w:szCs w:val="24"/>
        </w:rPr>
        <w:t xml:space="preserve"> общей трудовой деятельности </w:t>
      </w:r>
      <w:r w:rsidR="00C24561">
        <w:rPr>
          <w:rFonts w:ascii="Times New Roman" w:hAnsi="Times New Roman" w:cs="Times New Roman"/>
          <w:sz w:val="24"/>
          <w:szCs w:val="24"/>
        </w:rPr>
        <w:t>обучающихся</w:t>
      </w:r>
      <w:r w:rsidR="00C24561" w:rsidRPr="00C245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4561" w:rsidRPr="00C24561">
        <w:rPr>
          <w:rFonts w:ascii="Times New Roman" w:hAnsi="Times New Roman" w:cs="Times New Roman"/>
          <w:sz w:val="24"/>
          <w:szCs w:val="24"/>
        </w:rPr>
        <w:t xml:space="preserve"> </w:t>
      </w:r>
      <w:r w:rsidR="00C24561">
        <w:rPr>
          <w:rFonts w:ascii="Times New Roman" w:hAnsi="Times New Roman" w:cs="Times New Roman"/>
          <w:sz w:val="24"/>
          <w:szCs w:val="24"/>
        </w:rPr>
        <w:t>Выезды также являются актуальной формой для периода каникулярного отдыха в НАО. Д</w:t>
      </w:r>
      <w:r w:rsidR="00CF6F62" w:rsidRPr="007623BF">
        <w:rPr>
          <w:rFonts w:ascii="Times New Roman" w:hAnsi="Times New Roman" w:cs="Times New Roman"/>
          <w:sz w:val="24"/>
          <w:szCs w:val="24"/>
        </w:rPr>
        <w:t>оля обучающихся, охваченных различными формами выездов в период каникулярного отдыха</w:t>
      </w:r>
      <w:r w:rsidR="00CF6F62">
        <w:rPr>
          <w:rFonts w:ascii="Times New Roman" w:hAnsi="Times New Roman" w:cs="Times New Roman"/>
          <w:sz w:val="24"/>
          <w:szCs w:val="24"/>
        </w:rPr>
        <w:t xml:space="preserve"> – 10,8 %.</w:t>
      </w:r>
    </w:p>
    <w:p w:rsidR="000B7CC2" w:rsidRDefault="000B7CC2" w:rsidP="000B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3BF">
        <w:rPr>
          <w:rFonts w:ascii="Times New Roman" w:hAnsi="Times New Roman" w:cs="Times New Roman"/>
          <w:sz w:val="24"/>
          <w:szCs w:val="24"/>
        </w:rPr>
        <w:t>Подготовка кадров по приоритетным направлениям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>, выраженная в доле</w:t>
      </w:r>
      <w:r w:rsidRPr="0001061B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 общего образования, среднего профессионального и дополнительного образования, прошедших повышение квалификации по приоритетным направлениям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составила за </w:t>
      </w:r>
      <w:r w:rsidR="009D5277">
        <w:rPr>
          <w:rFonts w:ascii="Times New Roman" w:hAnsi="Times New Roman" w:cs="Times New Roman"/>
          <w:sz w:val="24"/>
          <w:szCs w:val="24"/>
        </w:rPr>
        <w:t>отчетный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01061B">
        <w:rPr>
          <w:rFonts w:ascii="Times New Roman" w:hAnsi="Times New Roman" w:cs="Times New Roman"/>
          <w:sz w:val="24"/>
          <w:szCs w:val="24"/>
        </w:rPr>
        <w:t>11,4 %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5277">
        <w:rPr>
          <w:rFonts w:ascii="Times New Roman" w:hAnsi="Times New Roman" w:cs="Times New Roman"/>
          <w:sz w:val="24"/>
          <w:szCs w:val="24"/>
        </w:rPr>
        <w:t>Этот показатель на 6,85 % ниже, чем за прошлый отчетный период (18,25 % – в 2019 г).</w:t>
      </w:r>
      <w:proofErr w:type="gramEnd"/>
      <w:r w:rsidR="009D5277">
        <w:rPr>
          <w:rFonts w:ascii="Times New Roman" w:hAnsi="Times New Roman" w:cs="Times New Roman"/>
          <w:sz w:val="24"/>
          <w:szCs w:val="24"/>
        </w:rPr>
        <w:t xml:space="preserve">  </w:t>
      </w:r>
      <w:r w:rsidR="009D5277">
        <w:rPr>
          <w:rFonts w:ascii="Times New Roman" w:hAnsi="Times New Roman" w:cs="Times New Roman"/>
          <w:sz w:val="24"/>
          <w:szCs w:val="24"/>
        </w:rPr>
        <w:lastRenderedPageBreak/>
        <w:t>Следует принять во внимание, что текущий пок</w:t>
      </w:r>
      <w:r>
        <w:rPr>
          <w:rFonts w:ascii="Times New Roman" w:hAnsi="Times New Roman" w:cs="Times New Roman"/>
          <w:sz w:val="24"/>
          <w:szCs w:val="24"/>
        </w:rPr>
        <w:t>азатель включает только тех</w:t>
      </w:r>
      <w:r w:rsidRPr="00B9146A">
        <w:rPr>
          <w:rFonts w:ascii="Times New Roman" w:hAnsi="Times New Roman" w:cs="Times New Roman"/>
          <w:sz w:val="24"/>
          <w:szCs w:val="24"/>
        </w:rPr>
        <w:t xml:space="preserve"> </w:t>
      </w:r>
      <w:r w:rsidRPr="0001061B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 которые не пр</w:t>
      </w:r>
      <w:r w:rsidR="009D5277">
        <w:rPr>
          <w:rFonts w:ascii="Times New Roman" w:hAnsi="Times New Roman" w:cs="Times New Roman"/>
          <w:sz w:val="24"/>
          <w:szCs w:val="24"/>
        </w:rPr>
        <w:t>ошли обучение в предыдущем году. При расчете этого показателя нужно иметь в виду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277"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</w:t>
      </w:r>
      <w:r w:rsidR="009D5277">
        <w:rPr>
          <w:rFonts w:ascii="Times New Roman" w:hAnsi="Times New Roman" w:cs="Times New Roman"/>
          <w:sz w:val="24"/>
          <w:szCs w:val="24"/>
        </w:rPr>
        <w:t>повышения</w:t>
      </w:r>
      <w:r w:rsidRPr="0001061B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9D5277">
        <w:rPr>
          <w:rFonts w:ascii="Times New Roman" w:hAnsi="Times New Roman" w:cs="Times New Roman"/>
          <w:sz w:val="24"/>
          <w:szCs w:val="24"/>
        </w:rPr>
        <w:t xml:space="preserve"> </w:t>
      </w:r>
      <w:r w:rsidR="009D5277" w:rsidRPr="0001061B">
        <w:rPr>
          <w:rFonts w:ascii="Times New Roman" w:hAnsi="Times New Roman" w:cs="Times New Roman"/>
          <w:sz w:val="24"/>
          <w:szCs w:val="24"/>
        </w:rPr>
        <w:t>педагогически</w:t>
      </w:r>
      <w:r w:rsidR="009D5277">
        <w:rPr>
          <w:rFonts w:ascii="Times New Roman" w:hAnsi="Times New Roman" w:cs="Times New Roman"/>
          <w:sz w:val="24"/>
          <w:szCs w:val="24"/>
        </w:rPr>
        <w:t>ми</w:t>
      </w:r>
      <w:r w:rsidR="009D5277" w:rsidRPr="0001061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D5277">
        <w:rPr>
          <w:rFonts w:ascii="Times New Roman" w:hAnsi="Times New Roman" w:cs="Times New Roman"/>
          <w:sz w:val="24"/>
          <w:szCs w:val="24"/>
        </w:rPr>
        <w:t>ами</w:t>
      </w:r>
      <w:r w:rsidR="00584640">
        <w:rPr>
          <w:rFonts w:ascii="Times New Roman" w:hAnsi="Times New Roman" w:cs="Times New Roman"/>
          <w:sz w:val="24"/>
          <w:szCs w:val="24"/>
        </w:rPr>
        <w:t>, п</w:t>
      </w:r>
      <w:r w:rsidR="009D5277">
        <w:rPr>
          <w:rFonts w:ascii="Times New Roman" w:hAnsi="Times New Roman" w:cs="Times New Roman"/>
          <w:sz w:val="24"/>
          <w:szCs w:val="24"/>
        </w:rPr>
        <w:t xml:space="preserve">оэтому показатель может меняться волнообразно в зависимости от количества </w:t>
      </w:r>
      <w:r w:rsidR="009D5277" w:rsidRPr="0001061B">
        <w:rPr>
          <w:rFonts w:ascii="Times New Roman" w:hAnsi="Times New Roman" w:cs="Times New Roman"/>
          <w:sz w:val="24"/>
          <w:szCs w:val="24"/>
        </w:rPr>
        <w:t>педагогически</w:t>
      </w:r>
      <w:r w:rsidR="009D5277">
        <w:rPr>
          <w:rFonts w:ascii="Times New Roman" w:hAnsi="Times New Roman" w:cs="Times New Roman"/>
          <w:sz w:val="24"/>
          <w:szCs w:val="24"/>
        </w:rPr>
        <w:t>х</w:t>
      </w:r>
      <w:r w:rsidR="009D5277" w:rsidRPr="0001061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D5277">
        <w:rPr>
          <w:rFonts w:ascii="Times New Roman" w:hAnsi="Times New Roman" w:cs="Times New Roman"/>
          <w:sz w:val="24"/>
          <w:szCs w:val="24"/>
        </w:rPr>
        <w:t xml:space="preserve">ов, которым требуется повысить квалификацию </w:t>
      </w:r>
      <w:r w:rsidR="009D5277" w:rsidRPr="0001061B">
        <w:rPr>
          <w:rFonts w:ascii="Times New Roman" w:hAnsi="Times New Roman" w:cs="Times New Roman"/>
          <w:sz w:val="24"/>
          <w:szCs w:val="24"/>
        </w:rPr>
        <w:t>по приоритетным направлениям воспитания и социализации обучающихся</w:t>
      </w:r>
      <w:r w:rsidR="009D5277">
        <w:rPr>
          <w:rFonts w:ascii="Times New Roman" w:hAnsi="Times New Roman" w:cs="Times New Roman"/>
          <w:sz w:val="24"/>
          <w:szCs w:val="24"/>
        </w:rPr>
        <w:t xml:space="preserve">, в данный </w:t>
      </w:r>
      <w:r w:rsidR="00584640">
        <w:rPr>
          <w:rFonts w:ascii="Times New Roman" w:hAnsi="Times New Roman" w:cs="Times New Roman"/>
          <w:sz w:val="24"/>
          <w:szCs w:val="24"/>
        </w:rPr>
        <w:t>период</w:t>
      </w:r>
      <w:r w:rsidR="009D5277">
        <w:rPr>
          <w:rFonts w:ascii="Times New Roman" w:hAnsi="Times New Roman" w:cs="Times New Roman"/>
          <w:sz w:val="24"/>
          <w:szCs w:val="24"/>
        </w:rPr>
        <w:t xml:space="preserve">. Корректнее считать этот показатель за два </w:t>
      </w:r>
      <w:r w:rsidR="00584640">
        <w:rPr>
          <w:rFonts w:ascii="Times New Roman" w:hAnsi="Times New Roman" w:cs="Times New Roman"/>
          <w:sz w:val="24"/>
          <w:szCs w:val="24"/>
        </w:rPr>
        <w:t>периода (</w:t>
      </w:r>
      <w:r w:rsidR="009D5277">
        <w:rPr>
          <w:rFonts w:ascii="Times New Roman" w:hAnsi="Times New Roman" w:cs="Times New Roman"/>
          <w:sz w:val="24"/>
          <w:szCs w:val="24"/>
        </w:rPr>
        <w:t xml:space="preserve">2019 и 2020 </w:t>
      </w:r>
      <w:r w:rsidR="00584640">
        <w:rPr>
          <w:rFonts w:ascii="Times New Roman" w:hAnsi="Times New Roman" w:cs="Times New Roman"/>
          <w:sz w:val="24"/>
          <w:szCs w:val="24"/>
        </w:rPr>
        <w:t>года)</w:t>
      </w:r>
      <w:r w:rsidR="009D5277">
        <w:rPr>
          <w:rFonts w:ascii="Times New Roman" w:hAnsi="Times New Roman" w:cs="Times New Roman"/>
          <w:sz w:val="24"/>
          <w:szCs w:val="24"/>
        </w:rPr>
        <w:t xml:space="preserve">, </w:t>
      </w:r>
      <w:r w:rsidR="00584640">
        <w:rPr>
          <w:rFonts w:ascii="Times New Roman" w:hAnsi="Times New Roman" w:cs="Times New Roman"/>
          <w:sz w:val="24"/>
          <w:szCs w:val="24"/>
        </w:rPr>
        <w:t>тогда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640">
        <w:rPr>
          <w:rFonts w:ascii="Times New Roman" w:hAnsi="Times New Roman" w:cs="Times New Roman"/>
          <w:sz w:val="24"/>
          <w:szCs w:val="24"/>
        </w:rPr>
        <w:t xml:space="preserve">будет корректно отображать общую долю </w:t>
      </w:r>
      <w:r w:rsidR="00584640" w:rsidRPr="0001061B">
        <w:rPr>
          <w:rFonts w:ascii="Times New Roman" w:hAnsi="Times New Roman" w:cs="Times New Roman"/>
          <w:sz w:val="24"/>
          <w:szCs w:val="24"/>
        </w:rPr>
        <w:t>педагогически</w:t>
      </w:r>
      <w:r w:rsidR="00584640">
        <w:rPr>
          <w:rFonts w:ascii="Times New Roman" w:hAnsi="Times New Roman" w:cs="Times New Roman"/>
          <w:sz w:val="24"/>
          <w:szCs w:val="24"/>
        </w:rPr>
        <w:t>х</w:t>
      </w:r>
      <w:r w:rsidR="00584640" w:rsidRPr="0001061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584640">
        <w:rPr>
          <w:rFonts w:ascii="Times New Roman" w:hAnsi="Times New Roman" w:cs="Times New Roman"/>
          <w:sz w:val="24"/>
          <w:szCs w:val="24"/>
        </w:rPr>
        <w:t xml:space="preserve">ов, имеющих актуальное повышение квалификации в указанной области. В случае корректного расчета показатель </w:t>
      </w:r>
      <w:r>
        <w:rPr>
          <w:rFonts w:ascii="Times New Roman" w:hAnsi="Times New Roman" w:cs="Times New Roman"/>
          <w:sz w:val="24"/>
          <w:szCs w:val="24"/>
        </w:rPr>
        <w:t>составит свыше 30 %</w:t>
      </w:r>
      <w:r w:rsidR="00584640">
        <w:rPr>
          <w:rFonts w:ascii="Times New Roman" w:hAnsi="Times New Roman" w:cs="Times New Roman"/>
          <w:sz w:val="24"/>
          <w:szCs w:val="24"/>
        </w:rPr>
        <w:t xml:space="preserve"> (за два года мониторинга)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CC2" w:rsidRPr="002D4299" w:rsidRDefault="000B7CC2" w:rsidP="000B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 к</w:t>
      </w:r>
      <w:r w:rsidRPr="006127E6">
        <w:rPr>
          <w:rFonts w:ascii="Times New Roman" w:hAnsi="Times New Roman" w:cs="Times New Roman"/>
          <w:sz w:val="24"/>
          <w:szCs w:val="24"/>
        </w:rPr>
        <w:t>лассно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27E6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 xml:space="preserve">а как </w:t>
      </w:r>
      <w:r w:rsidRPr="006127E6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6127E6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27E6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деятельности, направленн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6127E6">
        <w:rPr>
          <w:rFonts w:ascii="Times New Roman" w:hAnsi="Times New Roman" w:cs="Times New Roman"/>
          <w:sz w:val="24"/>
          <w:szCs w:val="24"/>
        </w:rPr>
        <w:t xml:space="preserve"> на решение задач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>, уделяется повышенное внимание.</w:t>
      </w:r>
      <w:r w:rsidRPr="006127E6">
        <w:rPr>
          <w:rFonts w:ascii="Times New Roman" w:hAnsi="Times New Roman" w:cs="Times New Roman"/>
          <w:sz w:val="24"/>
          <w:szCs w:val="24"/>
        </w:rPr>
        <w:t xml:space="preserve"> Эффективность деятельности педагогических работников по классному руководству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ряде показателей</w:t>
      </w:r>
      <w:r w:rsidR="005071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B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оличество</w:t>
      </w:r>
      <w:r w:rsidRPr="006127E6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 общего образования, осуществляющих деятельность по классному руководству</w:t>
      </w:r>
      <w:r>
        <w:rPr>
          <w:rFonts w:ascii="Times New Roman" w:hAnsi="Times New Roman" w:cs="Times New Roman"/>
          <w:sz w:val="24"/>
          <w:szCs w:val="24"/>
        </w:rPr>
        <w:t>, составля</w:t>
      </w:r>
      <w:r w:rsidR="005071B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Pr="006127E6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E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1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мониторинге учитывается д</w:t>
      </w:r>
      <w:r w:rsidRPr="006127E6">
        <w:rPr>
          <w:rFonts w:ascii="Times New Roman" w:hAnsi="Times New Roman" w:cs="Times New Roman"/>
          <w:sz w:val="24"/>
          <w:szCs w:val="24"/>
        </w:rPr>
        <w:t>оля педагогических работников образовательных организаций общего образования, осуществляющих деятельность по классному руководству</w:t>
      </w:r>
      <w:r>
        <w:rPr>
          <w:rFonts w:ascii="Times New Roman" w:hAnsi="Times New Roman" w:cs="Times New Roman"/>
          <w:sz w:val="24"/>
          <w:szCs w:val="24"/>
        </w:rPr>
        <w:t xml:space="preserve">, которая составляет </w:t>
      </w:r>
      <w:r w:rsidRPr="006127E6">
        <w:rPr>
          <w:rFonts w:ascii="Times New Roman" w:hAnsi="Times New Roman" w:cs="Times New Roman"/>
          <w:sz w:val="24"/>
          <w:szCs w:val="24"/>
        </w:rPr>
        <w:t>56,3 %</w:t>
      </w:r>
      <w:r>
        <w:rPr>
          <w:rFonts w:ascii="Times New Roman" w:hAnsi="Times New Roman" w:cs="Times New Roman"/>
          <w:sz w:val="24"/>
          <w:szCs w:val="24"/>
        </w:rPr>
        <w:t xml:space="preserve">, причем все </w:t>
      </w:r>
      <w:r w:rsidRPr="006127E6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27E6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2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6127E6">
        <w:rPr>
          <w:rFonts w:ascii="Times New Roman" w:hAnsi="Times New Roman" w:cs="Times New Roman"/>
          <w:sz w:val="24"/>
          <w:szCs w:val="24"/>
        </w:rPr>
        <w:t>повышение квалификации и/или профессиональную переподготовку по классному руководству</w:t>
      </w:r>
      <w:r>
        <w:rPr>
          <w:rFonts w:ascii="Times New Roman" w:hAnsi="Times New Roman" w:cs="Times New Roman"/>
          <w:sz w:val="24"/>
          <w:szCs w:val="24"/>
        </w:rPr>
        <w:t xml:space="preserve">. В образовательных учреждениях НАО показатель вовлечения </w:t>
      </w:r>
      <w:r w:rsidRPr="006127E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в классное руководство высокий, что отвечает приоритетным направлениям развития образования в РФ в соответствии с государственной программой РФ «Развитие образования на 2018-2025 годы». </w:t>
      </w:r>
    </w:p>
    <w:sectPr w:rsidR="000B7CC2" w:rsidRPr="002D4299" w:rsidSect="00373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48" w:rsidRDefault="00673A48" w:rsidP="0059233B">
      <w:pPr>
        <w:spacing w:after="0" w:line="240" w:lineRule="auto"/>
      </w:pPr>
      <w:r>
        <w:separator/>
      </w:r>
    </w:p>
  </w:endnote>
  <w:endnote w:type="continuationSeparator" w:id="0">
    <w:p w:rsidR="00673A48" w:rsidRDefault="00673A48" w:rsidP="0059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19639"/>
      <w:docPartObj>
        <w:docPartGallery w:val="Page Numbers (Bottom of Page)"/>
        <w:docPartUnique/>
      </w:docPartObj>
    </w:sdtPr>
    <w:sdtEndPr/>
    <w:sdtContent>
      <w:p w:rsidR="0059233B" w:rsidRDefault="005923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42">
          <w:rPr>
            <w:noProof/>
          </w:rPr>
          <w:t>1</w:t>
        </w:r>
        <w:r>
          <w:fldChar w:fldCharType="end"/>
        </w:r>
      </w:p>
    </w:sdtContent>
  </w:sdt>
  <w:p w:rsidR="0059233B" w:rsidRDefault="005923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48" w:rsidRDefault="00673A48" w:rsidP="0059233B">
      <w:pPr>
        <w:spacing w:after="0" w:line="240" w:lineRule="auto"/>
      </w:pPr>
      <w:r>
        <w:separator/>
      </w:r>
    </w:p>
  </w:footnote>
  <w:footnote w:type="continuationSeparator" w:id="0">
    <w:p w:rsidR="00673A48" w:rsidRDefault="00673A48" w:rsidP="00592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F5"/>
    <w:rsid w:val="000045F5"/>
    <w:rsid w:val="000B1A9A"/>
    <w:rsid w:val="000B7CC2"/>
    <w:rsid w:val="00103765"/>
    <w:rsid w:val="001313BF"/>
    <w:rsid w:val="001404BA"/>
    <w:rsid w:val="00190991"/>
    <w:rsid w:val="001F3654"/>
    <w:rsid w:val="00222147"/>
    <w:rsid w:val="002F4A0B"/>
    <w:rsid w:val="00373E7A"/>
    <w:rsid w:val="00475775"/>
    <w:rsid w:val="005071BC"/>
    <w:rsid w:val="00584640"/>
    <w:rsid w:val="0059233B"/>
    <w:rsid w:val="005C5CC7"/>
    <w:rsid w:val="005D5F62"/>
    <w:rsid w:val="00673A48"/>
    <w:rsid w:val="006D2DF2"/>
    <w:rsid w:val="00774A91"/>
    <w:rsid w:val="007E60BD"/>
    <w:rsid w:val="00844A60"/>
    <w:rsid w:val="00864FB8"/>
    <w:rsid w:val="00913754"/>
    <w:rsid w:val="009C4299"/>
    <w:rsid w:val="009D5277"/>
    <w:rsid w:val="00B70C42"/>
    <w:rsid w:val="00C17A1D"/>
    <w:rsid w:val="00C24561"/>
    <w:rsid w:val="00CA0FB9"/>
    <w:rsid w:val="00CC0016"/>
    <w:rsid w:val="00CD0006"/>
    <w:rsid w:val="00CD4202"/>
    <w:rsid w:val="00CF6F62"/>
    <w:rsid w:val="00DD7E4A"/>
    <w:rsid w:val="00EF4DFD"/>
    <w:rsid w:val="00F3286E"/>
    <w:rsid w:val="00F711E4"/>
    <w:rsid w:val="00F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33B"/>
  </w:style>
  <w:style w:type="paragraph" w:styleId="a5">
    <w:name w:val="footer"/>
    <w:basedOn w:val="a"/>
    <w:link w:val="a6"/>
    <w:uiPriority w:val="99"/>
    <w:unhideWhenUsed/>
    <w:rsid w:val="0059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33B"/>
  </w:style>
  <w:style w:type="paragraph" w:styleId="a5">
    <w:name w:val="footer"/>
    <w:basedOn w:val="a"/>
    <w:link w:val="a6"/>
    <w:uiPriority w:val="99"/>
    <w:unhideWhenUsed/>
    <w:rsid w:val="0059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29</cp:revision>
  <dcterms:created xsi:type="dcterms:W3CDTF">2021-06-30T08:37:00Z</dcterms:created>
  <dcterms:modified xsi:type="dcterms:W3CDTF">2021-07-13T07:37:00Z</dcterms:modified>
</cp:coreProperties>
</file>