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27" w:rsidRDefault="00636D27" w:rsidP="00A957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D27">
        <w:rPr>
          <w:rFonts w:ascii="Times New Roman" w:hAnsi="Times New Roman" w:cs="Times New Roman"/>
          <w:b/>
          <w:sz w:val="26"/>
          <w:szCs w:val="26"/>
        </w:rPr>
        <w:t xml:space="preserve">Анализ межрегионального Конкурса учебно-исследовательских, проектных и </w:t>
      </w:r>
      <w:r>
        <w:rPr>
          <w:rFonts w:ascii="Times New Roman" w:hAnsi="Times New Roman" w:cs="Times New Roman"/>
          <w:b/>
          <w:sz w:val="26"/>
          <w:szCs w:val="26"/>
        </w:rPr>
        <w:t>творческих</w:t>
      </w:r>
      <w:r w:rsidR="00E14FE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работ </w:t>
      </w:r>
      <w:r w:rsidRPr="00636D27">
        <w:rPr>
          <w:rFonts w:ascii="Times New Roman" w:hAnsi="Times New Roman" w:cs="Times New Roman"/>
          <w:b/>
          <w:sz w:val="26"/>
          <w:szCs w:val="26"/>
        </w:rPr>
        <w:t>обучающихся «Ломоносовский турнир»</w:t>
      </w:r>
    </w:p>
    <w:p w:rsidR="000A291E" w:rsidRDefault="000A291E" w:rsidP="001400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642E9" w:rsidRPr="007642E9" w:rsidRDefault="007642E9" w:rsidP="00140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</w:t>
      </w:r>
      <w:r w:rsidRPr="00E10F2A">
        <w:rPr>
          <w:rFonts w:ascii="Times New Roman" w:hAnsi="Times New Roman" w:cs="Times New Roman"/>
          <w:sz w:val="26"/>
          <w:szCs w:val="26"/>
        </w:rPr>
        <w:t>егиональный Конкурс уче</w:t>
      </w:r>
      <w:r>
        <w:rPr>
          <w:rFonts w:ascii="Times New Roman" w:hAnsi="Times New Roman" w:cs="Times New Roman"/>
          <w:sz w:val="26"/>
          <w:szCs w:val="26"/>
        </w:rPr>
        <w:t xml:space="preserve">бно-исследовательских, проектных и творческих </w:t>
      </w:r>
      <w:r w:rsidRPr="00E10F2A">
        <w:rPr>
          <w:rFonts w:ascii="Times New Roman" w:hAnsi="Times New Roman" w:cs="Times New Roman"/>
          <w:sz w:val="26"/>
          <w:szCs w:val="26"/>
        </w:rPr>
        <w:t>работ обучающихся «Ломоносовский турнир» пров</w:t>
      </w:r>
      <w:r>
        <w:rPr>
          <w:rFonts w:ascii="Times New Roman" w:hAnsi="Times New Roman" w:cs="Times New Roman"/>
          <w:sz w:val="26"/>
          <w:szCs w:val="26"/>
        </w:rPr>
        <w:t xml:space="preserve">одится с 2007 года. </w:t>
      </w:r>
      <w:r w:rsidRPr="00E10F2A">
        <w:rPr>
          <w:rFonts w:ascii="Times New Roman" w:hAnsi="Times New Roman" w:cs="Times New Roman"/>
          <w:sz w:val="26"/>
          <w:szCs w:val="26"/>
        </w:rPr>
        <w:t>С 2020 года мероприятие при</w:t>
      </w:r>
      <w:r>
        <w:rPr>
          <w:rFonts w:ascii="Times New Roman" w:hAnsi="Times New Roman" w:cs="Times New Roman"/>
          <w:sz w:val="26"/>
          <w:szCs w:val="26"/>
        </w:rPr>
        <w:t xml:space="preserve">обрело статус межрегионального. </w:t>
      </w:r>
      <w:r w:rsidRPr="007642E9">
        <w:rPr>
          <w:rFonts w:ascii="Times New Roman" w:hAnsi="Times New Roman" w:cs="Times New Roman"/>
          <w:sz w:val="26"/>
          <w:szCs w:val="26"/>
        </w:rPr>
        <w:t>Целью Конкурса является развитие интеллектуального и художественного творчества у обучающихся, привлечение обучающихся к исследовательской, проектной и творческой деятельности</w:t>
      </w:r>
      <w:r w:rsidR="000D1473">
        <w:rPr>
          <w:rFonts w:ascii="Times New Roman" w:hAnsi="Times New Roman" w:cs="Times New Roman"/>
          <w:sz w:val="26"/>
          <w:szCs w:val="26"/>
        </w:rPr>
        <w:t>.</w:t>
      </w:r>
    </w:p>
    <w:p w:rsidR="007642E9" w:rsidRPr="007642E9" w:rsidRDefault="007642E9" w:rsidP="00140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проходит</w:t>
      </w:r>
      <w:r w:rsidRPr="007642E9">
        <w:rPr>
          <w:rFonts w:ascii="Times New Roman" w:hAnsi="Times New Roman" w:cs="Times New Roman"/>
          <w:sz w:val="26"/>
          <w:szCs w:val="26"/>
        </w:rPr>
        <w:t xml:space="preserve"> по номинациям: «Гуманитарные исследования», «Естественнонаучные исследования» и «Проекты в области культуры, искусства, технического творчества» по возрастным категориям: 8-10 лет и 11-13 лет.</w:t>
      </w:r>
    </w:p>
    <w:p w:rsidR="000A291E" w:rsidRDefault="00A7024B" w:rsidP="00140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</w:t>
      </w:r>
      <w:r w:rsidR="0014006C">
        <w:rPr>
          <w:rFonts w:ascii="Times New Roman" w:hAnsi="Times New Roman" w:cs="Times New Roman"/>
          <w:sz w:val="26"/>
          <w:szCs w:val="26"/>
        </w:rPr>
        <w:t>торы конкурса -  Департамент</w:t>
      </w:r>
      <w:r w:rsidR="000A291E" w:rsidRPr="007642E9">
        <w:rPr>
          <w:rFonts w:ascii="Times New Roman" w:hAnsi="Times New Roman" w:cs="Times New Roman"/>
          <w:sz w:val="26"/>
          <w:szCs w:val="26"/>
        </w:rPr>
        <w:t xml:space="preserve"> образования, ку</w:t>
      </w:r>
      <w:r w:rsidR="0014006C">
        <w:rPr>
          <w:rFonts w:ascii="Times New Roman" w:hAnsi="Times New Roman" w:cs="Times New Roman"/>
          <w:sz w:val="26"/>
          <w:szCs w:val="26"/>
        </w:rPr>
        <w:t xml:space="preserve">льтуры и спорта НАО, </w:t>
      </w:r>
      <w:r w:rsidR="000A291E" w:rsidRPr="007642E9">
        <w:rPr>
          <w:rFonts w:ascii="Times New Roman" w:hAnsi="Times New Roman" w:cs="Times New Roman"/>
          <w:sz w:val="26"/>
          <w:szCs w:val="26"/>
        </w:rPr>
        <w:t>ГБУ НАО «НРЦРО»</w:t>
      </w:r>
      <w:r w:rsidR="000D1473">
        <w:rPr>
          <w:rFonts w:ascii="Times New Roman" w:hAnsi="Times New Roman" w:cs="Times New Roman"/>
          <w:sz w:val="26"/>
          <w:szCs w:val="26"/>
        </w:rPr>
        <w:t>.</w:t>
      </w:r>
    </w:p>
    <w:p w:rsidR="00A33FBB" w:rsidRDefault="0014006C" w:rsidP="00140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заочном этапе конкурса 02.03.2021 года</w:t>
      </w:r>
      <w:r w:rsidR="00A33FBB">
        <w:rPr>
          <w:rFonts w:ascii="Times New Roman" w:hAnsi="Times New Roman" w:cs="Times New Roman"/>
          <w:sz w:val="26"/>
          <w:szCs w:val="26"/>
        </w:rPr>
        <w:t xml:space="preserve"> приняли участие 67 обучающихся из</w:t>
      </w:r>
      <w:r w:rsidR="00A33FBB" w:rsidRPr="004257E7">
        <w:t xml:space="preserve"> </w:t>
      </w:r>
      <w:r w:rsidR="00A33FBB" w:rsidRPr="004257E7">
        <w:rPr>
          <w:rFonts w:ascii="Times New Roman" w:hAnsi="Times New Roman" w:cs="Times New Roman"/>
          <w:sz w:val="26"/>
          <w:szCs w:val="26"/>
        </w:rPr>
        <w:t>образовательных организаций и организаций дополнительного образования Ненецкого автономного округа, Республики Коми, Архангельской и Мурманской областей.</w:t>
      </w:r>
      <w:r w:rsidR="00A33FBB">
        <w:rPr>
          <w:rFonts w:ascii="Times New Roman" w:hAnsi="Times New Roman" w:cs="Times New Roman"/>
          <w:sz w:val="26"/>
          <w:szCs w:val="26"/>
        </w:rPr>
        <w:t xml:space="preserve"> В</w:t>
      </w:r>
      <w:r w:rsidR="00A33FBB" w:rsidRPr="007642E9">
        <w:rPr>
          <w:rFonts w:ascii="Times New Roman" w:hAnsi="Times New Roman" w:cs="Times New Roman"/>
          <w:sz w:val="26"/>
          <w:szCs w:val="26"/>
        </w:rPr>
        <w:t xml:space="preserve"> очном этапе конкурса принял участие 31 обучающийся из 20 образовательных организаций и организаций дополнительного образования Ненецкого автономного округа, Республики Коми, Архангельской и Мурманской областей.</w:t>
      </w:r>
    </w:p>
    <w:p w:rsidR="0014006C" w:rsidRPr="0014006C" w:rsidRDefault="0014006C" w:rsidP="00140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4006C">
        <w:rPr>
          <w:rFonts w:ascii="Times New Roman" w:hAnsi="Times New Roman" w:cs="Times New Roman"/>
          <w:sz w:val="26"/>
          <w:szCs w:val="26"/>
        </w:rPr>
        <w:t xml:space="preserve"> очном этапе конкурса</w:t>
      </w:r>
      <w:r>
        <w:rPr>
          <w:rFonts w:ascii="Times New Roman" w:hAnsi="Times New Roman" w:cs="Times New Roman"/>
          <w:sz w:val="26"/>
          <w:szCs w:val="26"/>
        </w:rPr>
        <w:t xml:space="preserve"> 11-12.03.2021 года</w:t>
      </w:r>
      <w:r w:rsidRPr="0014006C">
        <w:rPr>
          <w:rFonts w:ascii="Times New Roman" w:hAnsi="Times New Roman" w:cs="Times New Roman"/>
          <w:sz w:val="26"/>
          <w:szCs w:val="26"/>
        </w:rPr>
        <w:t xml:space="preserve"> принял участие 31 обучающийся из 20 образовательных организаций и организаций дополнительного образования Ненецкого автономного округа, Республики Коми, Архангельской и Мурманской областей.</w:t>
      </w:r>
    </w:p>
    <w:p w:rsidR="000A291E" w:rsidRPr="007642E9" w:rsidRDefault="00BC27A7" w:rsidP="00BC2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Итоги</w:t>
      </w:r>
      <w:r w:rsidR="0014006C">
        <w:rPr>
          <w:rFonts w:ascii="Times New Roman" w:hAnsi="Times New Roman" w:cs="Times New Roman"/>
          <w:sz w:val="26"/>
          <w:szCs w:val="26"/>
        </w:rPr>
        <w:t xml:space="preserve"> очного этапа</w:t>
      </w:r>
      <w:r>
        <w:rPr>
          <w:rFonts w:ascii="Times New Roman" w:hAnsi="Times New Roman" w:cs="Times New Roman"/>
          <w:sz w:val="26"/>
          <w:szCs w:val="26"/>
        </w:rPr>
        <w:t xml:space="preserve"> конкурса: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42E9">
        <w:rPr>
          <w:rFonts w:ascii="Times New Roman" w:hAnsi="Times New Roman" w:cs="Times New Roman"/>
          <w:i/>
          <w:sz w:val="26"/>
          <w:szCs w:val="26"/>
        </w:rPr>
        <w:t>Номинация «Гуманитарные исследования»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Возрастная категория 8-10 лет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Победитель: Шевелева Татьяна, обучающаяся ГБОУ НАО «Средняя школа № 1 г. Нарьян-Мара с углубленным изучением отдельных предметов имени П.М. Спирихина»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Призеры: Чегесова Татьяна, обучающаяся МБОУ «Средняя общеобразовательная школа», с. Объячево (Республика Коми); Маслова Елизавета, обучающаяся ГБОУ НАО «Средняя школа п. Искателей»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Возрастная категория 11-13 лет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Победитель: Сердитов Григорий, обучающийся МБОУ «Средняя общеобразовательная школа», с. Объячево (Республика Коми)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Призёры: Зуева Арина, обучающаяся МАОУ «Гимназия», г. Полярный (Мурманская область); Никонова Виктория, обучающаяся ГБОУ НАО «Ненецкой средней школы имени А.П. Пырерки»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42E9">
        <w:rPr>
          <w:rFonts w:ascii="Times New Roman" w:hAnsi="Times New Roman" w:cs="Times New Roman"/>
          <w:i/>
          <w:sz w:val="26"/>
          <w:szCs w:val="26"/>
        </w:rPr>
        <w:t>Номинация «Естественнонаучные исследования»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Возрастная категория 8-10 лет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Победитель: Овчинников Денис, обучающийся МОУ «Начальная общеобразовательная школа № 23», пгт. Ярега (Республика Коми)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Призёр: Талибова Дарина, обучающаяся ГБОУ НАО «Средняя школа п. Искателей»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Возрастная категория 11-13 лет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Победитель: Исакова Екатерина, обучающаяся МАОУ «Гимназия», г. Полярный (Мурманская область)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Призеры: Малышкин Тимофей, обучающийся МБОУ г. Мурманска «Гимназия № 3»; Бородинец Матвей, обучающийся МБОУ г. Мурманска «Средняя общеобразовательная школа № 27»; Чупрова Кристина, обучающаяся ГБОУ НАО «Средняя школа № 4 г. Нарьян-Мара с углубленным изучением отдельных предметов»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42E9">
        <w:rPr>
          <w:rFonts w:ascii="Times New Roman" w:hAnsi="Times New Roman" w:cs="Times New Roman"/>
          <w:i/>
          <w:sz w:val="26"/>
          <w:szCs w:val="26"/>
        </w:rPr>
        <w:t>Номинация «Проекты в области культуры, искусства, технического творчества»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lastRenderedPageBreak/>
        <w:t>Возрастная категория 8-10 лет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Победитель: Чуклин Илья, обучающийся ГБОУ НАО «Средняя школа № 1 г. Нарьян-Мара с углубленным изучением отдельных предметов имени П.М. Спирихина»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Призеры:</w:t>
      </w:r>
      <w:r w:rsidRPr="007642E9">
        <w:rPr>
          <w:sz w:val="26"/>
          <w:szCs w:val="26"/>
        </w:rPr>
        <w:t xml:space="preserve"> </w:t>
      </w:r>
      <w:r w:rsidRPr="007642E9">
        <w:rPr>
          <w:rFonts w:ascii="Times New Roman" w:hAnsi="Times New Roman" w:cs="Times New Roman"/>
          <w:sz w:val="26"/>
          <w:szCs w:val="26"/>
        </w:rPr>
        <w:t>Ларин Мирослав, обучающийся МАОУ для детей дошкольного и младшего школьного возраста «Северодвинская прогимназия №1», г. Северодвинск (Архангельская область);</w:t>
      </w:r>
      <w:r w:rsidRPr="007642E9">
        <w:rPr>
          <w:sz w:val="26"/>
          <w:szCs w:val="26"/>
        </w:rPr>
        <w:t xml:space="preserve"> </w:t>
      </w:r>
      <w:r w:rsidRPr="007642E9">
        <w:rPr>
          <w:rFonts w:ascii="Times New Roman" w:hAnsi="Times New Roman" w:cs="Times New Roman"/>
          <w:sz w:val="26"/>
          <w:szCs w:val="26"/>
        </w:rPr>
        <w:t>Чабан Вероника, обучающаяся ГБОУ НАО «Средняя школа п. Искателей».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Возрастная категория 11-13 лет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Победитель: Волков Артемий, обучающийся МОУ ДО «Дом детского творчества», г. Новодвинск (Архангельская область)</w:t>
      </w:r>
    </w:p>
    <w:p w:rsidR="000A291E" w:rsidRPr="007642E9" w:rsidRDefault="000A291E" w:rsidP="000D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2E9">
        <w:rPr>
          <w:rFonts w:ascii="Times New Roman" w:hAnsi="Times New Roman" w:cs="Times New Roman"/>
          <w:sz w:val="26"/>
          <w:szCs w:val="26"/>
        </w:rPr>
        <w:t>Призёры: Лыков Тимофей,</w:t>
      </w:r>
      <w:r w:rsidRPr="007642E9">
        <w:rPr>
          <w:sz w:val="26"/>
          <w:szCs w:val="26"/>
        </w:rPr>
        <w:t xml:space="preserve"> </w:t>
      </w:r>
      <w:r w:rsidRPr="007642E9">
        <w:rPr>
          <w:rFonts w:ascii="Times New Roman" w:hAnsi="Times New Roman" w:cs="Times New Roman"/>
          <w:sz w:val="26"/>
          <w:szCs w:val="26"/>
        </w:rPr>
        <w:t>Дуркина Дарья, обучающиеся ГБОУ НАО «Средняя школа № 2 г. Нарьян-Мара с углубленным изучением отдельных предметов»; Комиссаров Артём, обучающийся МБУ ДО «Дом детского творчества «Дриада», г. Снежногорск (Мурманская область)</w:t>
      </w:r>
      <w:r w:rsidR="000D1473">
        <w:rPr>
          <w:rFonts w:ascii="Times New Roman" w:hAnsi="Times New Roman" w:cs="Times New Roman"/>
          <w:sz w:val="26"/>
          <w:szCs w:val="26"/>
        </w:rPr>
        <w:t>.</w:t>
      </w:r>
    </w:p>
    <w:p w:rsidR="000A291E" w:rsidRDefault="000A291E" w:rsidP="000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91E">
        <w:rPr>
          <w:rFonts w:ascii="Times New Roman" w:hAnsi="Times New Roman" w:cs="Times New Roman"/>
          <w:sz w:val="26"/>
          <w:szCs w:val="26"/>
        </w:rPr>
        <w:t xml:space="preserve">Победители и </w:t>
      </w:r>
      <w:r w:rsidR="0014006C">
        <w:rPr>
          <w:rFonts w:ascii="Times New Roman" w:hAnsi="Times New Roman" w:cs="Times New Roman"/>
          <w:sz w:val="26"/>
          <w:szCs w:val="26"/>
        </w:rPr>
        <w:t>призеры в каждой номинации</w:t>
      </w:r>
      <w:r w:rsidRPr="000A291E">
        <w:rPr>
          <w:rFonts w:ascii="Times New Roman" w:hAnsi="Times New Roman" w:cs="Times New Roman"/>
          <w:sz w:val="26"/>
          <w:szCs w:val="26"/>
        </w:rPr>
        <w:t xml:space="preserve"> награждены дипломами Департамента образования, культуры и спорта Ненецкого автономно</w:t>
      </w:r>
      <w:r w:rsidR="007642E9">
        <w:rPr>
          <w:rFonts w:ascii="Times New Roman" w:hAnsi="Times New Roman" w:cs="Times New Roman"/>
          <w:sz w:val="26"/>
          <w:szCs w:val="26"/>
        </w:rPr>
        <w:t>го округа, все участники получили</w:t>
      </w:r>
      <w:r w:rsidRPr="000A291E">
        <w:rPr>
          <w:rFonts w:ascii="Times New Roman" w:hAnsi="Times New Roman" w:cs="Times New Roman"/>
          <w:sz w:val="26"/>
          <w:szCs w:val="26"/>
        </w:rPr>
        <w:t xml:space="preserve"> сертификат участника Конкурса.</w:t>
      </w:r>
    </w:p>
    <w:p w:rsidR="0014006C" w:rsidRDefault="00011FE3" w:rsidP="00011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11FE3" w:rsidRPr="00636D27" w:rsidRDefault="00011FE3" w:rsidP="00140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в очном этапе конкурса приняло участие 23</w:t>
      </w:r>
      <w:r w:rsidRPr="00636D27">
        <w:rPr>
          <w:rFonts w:ascii="Times New Roman" w:hAnsi="Times New Roman" w:cs="Times New Roman"/>
          <w:sz w:val="26"/>
          <w:szCs w:val="26"/>
        </w:rPr>
        <w:t xml:space="preserve"> обучающихся из 12 образовательных организаций и организа</w:t>
      </w:r>
      <w:r>
        <w:rPr>
          <w:rFonts w:ascii="Times New Roman" w:hAnsi="Times New Roman" w:cs="Times New Roman"/>
          <w:sz w:val="26"/>
          <w:szCs w:val="26"/>
        </w:rPr>
        <w:t>ций дополнительного образования</w:t>
      </w:r>
      <w:r w:rsidRPr="00011FE3">
        <w:rPr>
          <w:rFonts w:ascii="Times New Roman" w:hAnsi="Times New Roman" w:cs="Times New Roman"/>
          <w:sz w:val="26"/>
          <w:szCs w:val="26"/>
        </w:rPr>
        <w:t xml:space="preserve"> </w:t>
      </w:r>
      <w:r w:rsidRPr="004257E7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округа, </w:t>
      </w:r>
      <w:r w:rsidR="00A7024B">
        <w:rPr>
          <w:rFonts w:ascii="Times New Roman" w:hAnsi="Times New Roman" w:cs="Times New Roman"/>
          <w:sz w:val="26"/>
          <w:szCs w:val="26"/>
        </w:rPr>
        <w:t xml:space="preserve">Республики Коми и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Мурманской области.</w:t>
      </w:r>
    </w:p>
    <w:p w:rsidR="00011FE3" w:rsidRDefault="00011FE3" w:rsidP="000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FE3" w:rsidRPr="00011FE3" w:rsidRDefault="00011FE3" w:rsidP="00011FE3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11FE3">
        <w:rPr>
          <w:rFonts w:ascii="Times New Roman" w:eastAsia="Calibri" w:hAnsi="Times New Roman" w:cs="Times New Roman"/>
          <w:sz w:val="26"/>
          <w:szCs w:val="26"/>
        </w:rPr>
        <w:t xml:space="preserve">Количество участников межрегионального конкурса учебно-исследовательских, проектных и творческих работ обучающихся «Ломоносовский турнир»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943"/>
      </w:tblGrid>
      <w:tr w:rsidR="00011FE3" w:rsidRPr="00011FE3" w:rsidTr="00011FE3">
        <w:tc>
          <w:tcPr>
            <w:tcW w:w="3115" w:type="dxa"/>
          </w:tcPr>
          <w:p w:rsidR="00011FE3" w:rsidRPr="00011FE3" w:rsidRDefault="00011FE3" w:rsidP="00011F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2019-2020 учебный год</w:t>
            </w:r>
          </w:p>
        </w:tc>
        <w:tc>
          <w:tcPr>
            <w:tcW w:w="3943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2020-2021 учебный год</w:t>
            </w:r>
          </w:p>
        </w:tc>
      </w:tr>
      <w:tr w:rsidR="00011FE3" w:rsidRPr="00011FE3" w:rsidTr="00011FE3">
        <w:tc>
          <w:tcPr>
            <w:tcW w:w="3115" w:type="dxa"/>
          </w:tcPr>
          <w:p w:rsidR="00011FE3" w:rsidRPr="00011FE3" w:rsidRDefault="00011FE3" w:rsidP="00011F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3115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43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011FE3" w:rsidRPr="00011FE3" w:rsidTr="00011FE3">
        <w:tc>
          <w:tcPr>
            <w:tcW w:w="3115" w:type="dxa"/>
          </w:tcPr>
          <w:p w:rsidR="00011FE3" w:rsidRPr="00011FE3" w:rsidRDefault="00011FE3" w:rsidP="00011F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Ненецкий автономный округ</w:t>
            </w:r>
          </w:p>
        </w:tc>
        <w:tc>
          <w:tcPr>
            <w:tcW w:w="3115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43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  <w:tr w:rsidR="00011FE3" w:rsidRPr="00011FE3" w:rsidTr="00011FE3">
        <w:tc>
          <w:tcPr>
            <w:tcW w:w="3115" w:type="dxa"/>
          </w:tcPr>
          <w:p w:rsidR="00011FE3" w:rsidRPr="00011FE3" w:rsidRDefault="00011FE3" w:rsidP="00011F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Мурманская область</w:t>
            </w:r>
          </w:p>
        </w:tc>
        <w:tc>
          <w:tcPr>
            <w:tcW w:w="3115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43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011FE3" w:rsidRPr="00011FE3" w:rsidTr="00011FE3">
        <w:tc>
          <w:tcPr>
            <w:tcW w:w="3115" w:type="dxa"/>
          </w:tcPr>
          <w:p w:rsidR="00011FE3" w:rsidRPr="00011FE3" w:rsidRDefault="00011FE3" w:rsidP="00011F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 Коми</w:t>
            </w:r>
          </w:p>
        </w:tc>
        <w:tc>
          <w:tcPr>
            <w:tcW w:w="3115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43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011FE3" w:rsidRPr="00011FE3" w:rsidTr="00011FE3">
        <w:tc>
          <w:tcPr>
            <w:tcW w:w="3115" w:type="dxa"/>
          </w:tcPr>
          <w:p w:rsidR="00011FE3" w:rsidRPr="00011FE3" w:rsidRDefault="00011FE3" w:rsidP="00011F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115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43" w:type="dxa"/>
          </w:tcPr>
          <w:p w:rsidR="00011FE3" w:rsidRPr="00011FE3" w:rsidRDefault="00011FE3" w:rsidP="00011F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FE3"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</w:tr>
    </w:tbl>
    <w:p w:rsidR="00A33FBB" w:rsidRDefault="00A33FBB" w:rsidP="00A3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F2A">
        <w:rPr>
          <w:rFonts w:ascii="Times New Roman" w:hAnsi="Times New Roman" w:cs="Times New Roman"/>
          <w:sz w:val="26"/>
          <w:szCs w:val="26"/>
        </w:rPr>
        <w:t>Участие делегаций д</w:t>
      </w:r>
      <w:r>
        <w:rPr>
          <w:rFonts w:ascii="Times New Roman" w:hAnsi="Times New Roman" w:cs="Times New Roman"/>
          <w:sz w:val="26"/>
          <w:szCs w:val="26"/>
        </w:rPr>
        <w:t>ругих регионов позволило</w:t>
      </w:r>
      <w:r w:rsidRPr="00E10F2A">
        <w:rPr>
          <w:rFonts w:ascii="Times New Roman" w:hAnsi="Times New Roman" w:cs="Times New Roman"/>
          <w:sz w:val="26"/>
          <w:szCs w:val="26"/>
        </w:rPr>
        <w:t xml:space="preserve"> увеличить количество участников конкурса, повысить его значимость и качество подготовки учебно-иссле</w:t>
      </w:r>
      <w:r>
        <w:rPr>
          <w:rFonts w:ascii="Times New Roman" w:hAnsi="Times New Roman" w:cs="Times New Roman"/>
          <w:sz w:val="26"/>
          <w:szCs w:val="26"/>
        </w:rPr>
        <w:t>довательских работ, что послужило</w:t>
      </w:r>
      <w:r w:rsidRPr="00E10F2A">
        <w:rPr>
          <w:rFonts w:ascii="Times New Roman" w:hAnsi="Times New Roman" w:cs="Times New Roman"/>
          <w:sz w:val="26"/>
          <w:szCs w:val="26"/>
        </w:rPr>
        <w:t xml:space="preserve"> развитию научного потенциала в Ненецком автономном округе, укреплению межрегиональных связей и обме</w:t>
      </w:r>
      <w:r>
        <w:rPr>
          <w:rFonts w:ascii="Times New Roman" w:hAnsi="Times New Roman" w:cs="Times New Roman"/>
          <w:sz w:val="26"/>
          <w:szCs w:val="26"/>
        </w:rPr>
        <w:t xml:space="preserve">ну лучшими практиками и опытом </w:t>
      </w:r>
      <w:r w:rsidRPr="00E10F2A">
        <w:rPr>
          <w:rFonts w:ascii="Times New Roman" w:hAnsi="Times New Roman" w:cs="Times New Roman"/>
          <w:sz w:val="26"/>
          <w:szCs w:val="26"/>
        </w:rPr>
        <w:t>в сфере образования в целях повышения квалификации педагогических работников по работе с одаренными детьми.</w:t>
      </w:r>
    </w:p>
    <w:p w:rsidR="007642E9" w:rsidRPr="000A291E" w:rsidRDefault="007642E9" w:rsidP="000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91E">
        <w:rPr>
          <w:rFonts w:ascii="Times New Roman" w:hAnsi="Times New Roman" w:cs="Times New Roman"/>
          <w:sz w:val="26"/>
          <w:szCs w:val="26"/>
        </w:rPr>
        <w:t xml:space="preserve">Межрегиональный конкурс учебно-исследовательских, проектных и творческих работ обучающихся «Ломоносовский турнир» вошел </w:t>
      </w:r>
      <w:r w:rsidRPr="000D1473">
        <w:rPr>
          <w:rFonts w:ascii="Times New Roman" w:hAnsi="Times New Roman" w:cs="Times New Roman"/>
          <w:sz w:val="26"/>
          <w:szCs w:val="26"/>
        </w:rPr>
        <w:t>в Перечень олимпиад</w:t>
      </w:r>
      <w:r w:rsidRPr="000A291E">
        <w:rPr>
          <w:rFonts w:ascii="Times New Roman" w:hAnsi="Times New Roman" w:cs="Times New Roman"/>
          <w:sz w:val="26"/>
          <w:szCs w:val="26"/>
        </w:rPr>
        <w:t xml:space="preserve">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2020/21 учебный год, утвержденных Приказом Министерства просвещения Российской Федерации от 11.12.2020 № 715.</w:t>
      </w:r>
    </w:p>
    <w:p w:rsidR="007642E9" w:rsidRPr="000A291E" w:rsidRDefault="007642E9" w:rsidP="000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91E">
        <w:rPr>
          <w:rFonts w:ascii="Times New Roman" w:hAnsi="Times New Roman" w:cs="Times New Roman"/>
          <w:sz w:val="26"/>
          <w:szCs w:val="26"/>
        </w:rPr>
        <w:t>Поб</w:t>
      </w:r>
      <w:r w:rsidR="0014006C">
        <w:rPr>
          <w:rFonts w:ascii="Times New Roman" w:hAnsi="Times New Roman" w:cs="Times New Roman"/>
          <w:sz w:val="26"/>
          <w:szCs w:val="26"/>
        </w:rPr>
        <w:t xml:space="preserve">едители и призеры Конкурса </w:t>
      </w:r>
      <w:r w:rsidRPr="000A291E">
        <w:rPr>
          <w:rFonts w:ascii="Times New Roman" w:hAnsi="Times New Roman" w:cs="Times New Roman"/>
          <w:sz w:val="26"/>
          <w:szCs w:val="26"/>
        </w:rPr>
        <w:t xml:space="preserve"> внесены в государственный информационный ресурс о лицах, проявивших выдающиеся способности.</w:t>
      </w:r>
    </w:p>
    <w:sectPr w:rsidR="007642E9" w:rsidRPr="000A291E" w:rsidSect="00A65E70">
      <w:footerReference w:type="default" r:id="rId8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87" w:rsidRDefault="00D75187" w:rsidP="004C7058">
      <w:pPr>
        <w:spacing w:after="0" w:line="240" w:lineRule="auto"/>
      </w:pPr>
      <w:r>
        <w:separator/>
      </w:r>
    </w:p>
  </w:endnote>
  <w:endnote w:type="continuationSeparator" w:id="0">
    <w:p w:rsidR="00D75187" w:rsidRDefault="00D75187" w:rsidP="004C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241856"/>
      <w:docPartObj>
        <w:docPartGallery w:val="Page Numbers (Bottom of Page)"/>
        <w:docPartUnique/>
      </w:docPartObj>
    </w:sdtPr>
    <w:sdtEndPr/>
    <w:sdtContent>
      <w:p w:rsidR="007C4691" w:rsidRDefault="007C46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4B">
          <w:rPr>
            <w:noProof/>
          </w:rPr>
          <w:t>1</w:t>
        </w:r>
        <w:r>
          <w:fldChar w:fldCharType="end"/>
        </w:r>
      </w:p>
    </w:sdtContent>
  </w:sdt>
  <w:p w:rsidR="007C4691" w:rsidRDefault="007C46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87" w:rsidRDefault="00D75187" w:rsidP="004C7058">
      <w:pPr>
        <w:spacing w:after="0" w:line="240" w:lineRule="auto"/>
      </w:pPr>
      <w:r>
        <w:separator/>
      </w:r>
    </w:p>
  </w:footnote>
  <w:footnote w:type="continuationSeparator" w:id="0">
    <w:p w:rsidR="00D75187" w:rsidRDefault="00D75187" w:rsidP="004C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5B2"/>
    <w:multiLevelType w:val="hybridMultilevel"/>
    <w:tmpl w:val="ED7C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CF1"/>
    <w:multiLevelType w:val="hybridMultilevel"/>
    <w:tmpl w:val="4996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2A6"/>
    <w:multiLevelType w:val="hybridMultilevel"/>
    <w:tmpl w:val="07AC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403"/>
    <w:multiLevelType w:val="hybridMultilevel"/>
    <w:tmpl w:val="3272B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6DC4"/>
    <w:multiLevelType w:val="hybridMultilevel"/>
    <w:tmpl w:val="6A14E6BA"/>
    <w:lvl w:ilvl="0" w:tplc="C6DEA7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847135"/>
    <w:multiLevelType w:val="hybridMultilevel"/>
    <w:tmpl w:val="26169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B67E4A"/>
    <w:multiLevelType w:val="hybridMultilevel"/>
    <w:tmpl w:val="6DAE2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DB62E5"/>
    <w:multiLevelType w:val="hybridMultilevel"/>
    <w:tmpl w:val="81E8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65A0E"/>
    <w:multiLevelType w:val="hybridMultilevel"/>
    <w:tmpl w:val="B5EE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7E"/>
    <w:rsid w:val="0000107A"/>
    <w:rsid w:val="00011FE3"/>
    <w:rsid w:val="000239AB"/>
    <w:rsid w:val="00024051"/>
    <w:rsid w:val="00024661"/>
    <w:rsid w:val="00027001"/>
    <w:rsid w:val="00032C76"/>
    <w:rsid w:val="00033D3D"/>
    <w:rsid w:val="00035F32"/>
    <w:rsid w:val="00036883"/>
    <w:rsid w:val="000411D5"/>
    <w:rsid w:val="00044268"/>
    <w:rsid w:val="0004476F"/>
    <w:rsid w:val="00055FEE"/>
    <w:rsid w:val="000604C9"/>
    <w:rsid w:val="00061FB4"/>
    <w:rsid w:val="00062AED"/>
    <w:rsid w:val="000675A3"/>
    <w:rsid w:val="00075710"/>
    <w:rsid w:val="000901E1"/>
    <w:rsid w:val="00091250"/>
    <w:rsid w:val="000913AB"/>
    <w:rsid w:val="000A291E"/>
    <w:rsid w:val="000A2D46"/>
    <w:rsid w:val="000B0321"/>
    <w:rsid w:val="000B7484"/>
    <w:rsid w:val="000C5168"/>
    <w:rsid w:val="000C7C70"/>
    <w:rsid w:val="000D0556"/>
    <w:rsid w:val="000D1473"/>
    <w:rsid w:val="000D2511"/>
    <w:rsid w:val="000D52B8"/>
    <w:rsid w:val="000E7166"/>
    <w:rsid w:val="000F1E28"/>
    <w:rsid w:val="000F5A66"/>
    <w:rsid w:val="001002F3"/>
    <w:rsid w:val="0010152C"/>
    <w:rsid w:val="001057E1"/>
    <w:rsid w:val="00107908"/>
    <w:rsid w:val="001111D8"/>
    <w:rsid w:val="001144E5"/>
    <w:rsid w:val="00116B90"/>
    <w:rsid w:val="0012037B"/>
    <w:rsid w:val="001263CF"/>
    <w:rsid w:val="00134B60"/>
    <w:rsid w:val="001369AA"/>
    <w:rsid w:val="00137DDD"/>
    <w:rsid w:val="0014006C"/>
    <w:rsid w:val="00147C38"/>
    <w:rsid w:val="00162366"/>
    <w:rsid w:val="00165EBE"/>
    <w:rsid w:val="001716DE"/>
    <w:rsid w:val="00177C7C"/>
    <w:rsid w:val="001802E0"/>
    <w:rsid w:val="00180E23"/>
    <w:rsid w:val="00180E25"/>
    <w:rsid w:val="001A2E12"/>
    <w:rsid w:val="001B0927"/>
    <w:rsid w:val="001B143C"/>
    <w:rsid w:val="001B216D"/>
    <w:rsid w:val="001B258E"/>
    <w:rsid w:val="001B3FBF"/>
    <w:rsid w:val="001B51FF"/>
    <w:rsid w:val="001C5FC6"/>
    <w:rsid w:val="001C68E4"/>
    <w:rsid w:val="001D03DA"/>
    <w:rsid w:val="001E51E0"/>
    <w:rsid w:val="001F7C4A"/>
    <w:rsid w:val="00202EE0"/>
    <w:rsid w:val="002035CB"/>
    <w:rsid w:val="00203BA3"/>
    <w:rsid w:val="002063E8"/>
    <w:rsid w:val="00210E40"/>
    <w:rsid w:val="002230A9"/>
    <w:rsid w:val="0025036F"/>
    <w:rsid w:val="00252B8B"/>
    <w:rsid w:val="0025619D"/>
    <w:rsid w:val="00256C42"/>
    <w:rsid w:val="00262B96"/>
    <w:rsid w:val="00263D86"/>
    <w:rsid w:val="00264B9B"/>
    <w:rsid w:val="00274EC1"/>
    <w:rsid w:val="00276A84"/>
    <w:rsid w:val="00283550"/>
    <w:rsid w:val="002851AB"/>
    <w:rsid w:val="00292101"/>
    <w:rsid w:val="00293D29"/>
    <w:rsid w:val="00294246"/>
    <w:rsid w:val="002A68A2"/>
    <w:rsid w:val="002B65AA"/>
    <w:rsid w:val="002B6AE0"/>
    <w:rsid w:val="002B7485"/>
    <w:rsid w:val="002E0215"/>
    <w:rsid w:val="002F118A"/>
    <w:rsid w:val="00304832"/>
    <w:rsid w:val="003110C7"/>
    <w:rsid w:val="003146B4"/>
    <w:rsid w:val="00315651"/>
    <w:rsid w:val="00316947"/>
    <w:rsid w:val="00320DD1"/>
    <w:rsid w:val="00321D1C"/>
    <w:rsid w:val="00321D6F"/>
    <w:rsid w:val="00322687"/>
    <w:rsid w:val="00325691"/>
    <w:rsid w:val="003339C6"/>
    <w:rsid w:val="00341180"/>
    <w:rsid w:val="003432E4"/>
    <w:rsid w:val="00346365"/>
    <w:rsid w:val="00350A81"/>
    <w:rsid w:val="0035405C"/>
    <w:rsid w:val="00356143"/>
    <w:rsid w:val="00356980"/>
    <w:rsid w:val="00357B4D"/>
    <w:rsid w:val="003675F6"/>
    <w:rsid w:val="0037215B"/>
    <w:rsid w:val="003737A0"/>
    <w:rsid w:val="00376696"/>
    <w:rsid w:val="00380389"/>
    <w:rsid w:val="00382C3F"/>
    <w:rsid w:val="00383537"/>
    <w:rsid w:val="003866F3"/>
    <w:rsid w:val="003904D6"/>
    <w:rsid w:val="00390D07"/>
    <w:rsid w:val="00392C3A"/>
    <w:rsid w:val="00394CC0"/>
    <w:rsid w:val="003A05BF"/>
    <w:rsid w:val="003A3DA8"/>
    <w:rsid w:val="003A4CB4"/>
    <w:rsid w:val="003B0B5D"/>
    <w:rsid w:val="003B1F99"/>
    <w:rsid w:val="003B2C57"/>
    <w:rsid w:val="003B456F"/>
    <w:rsid w:val="003C100D"/>
    <w:rsid w:val="003D1132"/>
    <w:rsid w:val="003D6172"/>
    <w:rsid w:val="003F0822"/>
    <w:rsid w:val="003F74F7"/>
    <w:rsid w:val="00401505"/>
    <w:rsid w:val="0040491C"/>
    <w:rsid w:val="0041104D"/>
    <w:rsid w:val="00411B45"/>
    <w:rsid w:val="004130E7"/>
    <w:rsid w:val="00423782"/>
    <w:rsid w:val="004257E7"/>
    <w:rsid w:val="004313DE"/>
    <w:rsid w:val="00451AAB"/>
    <w:rsid w:val="00451E41"/>
    <w:rsid w:val="00451F42"/>
    <w:rsid w:val="00455BBC"/>
    <w:rsid w:val="004604BB"/>
    <w:rsid w:val="00461EDF"/>
    <w:rsid w:val="00466E14"/>
    <w:rsid w:val="004702CF"/>
    <w:rsid w:val="004775F7"/>
    <w:rsid w:val="00481057"/>
    <w:rsid w:val="00485451"/>
    <w:rsid w:val="004859A4"/>
    <w:rsid w:val="00493826"/>
    <w:rsid w:val="00496D54"/>
    <w:rsid w:val="004A6ED8"/>
    <w:rsid w:val="004C671E"/>
    <w:rsid w:val="004C7058"/>
    <w:rsid w:val="004D77D0"/>
    <w:rsid w:val="004E1280"/>
    <w:rsid w:val="004E4510"/>
    <w:rsid w:val="0050518F"/>
    <w:rsid w:val="005105E8"/>
    <w:rsid w:val="00512615"/>
    <w:rsid w:val="0051324D"/>
    <w:rsid w:val="005150BD"/>
    <w:rsid w:val="00522145"/>
    <w:rsid w:val="00525C21"/>
    <w:rsid w:val="005322F7"/>
    <w:rsid w:val="00534E5A"/>
    <w:rsid w:val="00535F99"/>
    <w:rsid w:val="005450CE"/>
    <w:rsid w:val="005519DA"/>
    <w:rsid w:val="00553A33"/>
    <w:rsid w:val="005550BB"/>
    <w:rsid w:val="00557311"/>
    <w:rsid w:val="00557FA6"/>
    <w:rsid w:val="00560AD9"/>
    <w:rsid w:val="00576BD7"/>
    <w:rsid w:val="00576CB0"/>
    <w:rsid w:val="00582875"/>
    <w:rsid w:val="00582962"/>
    <w:rsid w:val="0058469B"/>
    <w:rsid w:val="00593432"/>
    <w:rsid w:val="00597A79"/>
    <w:rsid w:val="005A1C41"/>
    <w:rsid w:val="005A2037"/>
    <w:rsid w:val="005A42D9"/>
    <w:rsid w:val="005D013D"/>
    <w:rsid w:val="005D0464"/>
    <w:rsid w:val="005D722D"/>
    <w:rsid w:val="005E256B"/>
    <w:rsid w:val="005E637B"/>
    <w:rsid w:val="005F0664"/>
    <w:rsid w:val="005F0A2D"/>
    <w:rsid w:val="005F2918"/>
    <w:rsid w:val="005F32B6"/>
    <w:rsid w:val="00601785"/>
    <w:rsid w:val="006128FA"/>
    <w:rsid w:val="006276A8"/>
    <w:rsid w:val="00633659"/>
    <w:rsid w:val="00636D27"/>
    <w:rsid w:val="00650D4C"/>
    <w:rsid w:val="00652C10"/>
    <w:rsid w:val="00661F66"/>
    <w:rsid w:val="00662D40"/>
    <w:rsid w:val="006652C2"/>
    <w:rsid w:val="00665B9A"/>
    <w:rsid w:val="00665DE2"/>
    <w:rsid w:val="00666E55"/>
    <w:rsid w:val="00667A0D"/>
    <w:rsid w:val="006825F1"/>
    <w:rsid w:val="0069158B"/>
    <w:rsid w:val="0069166A"/>
    <w:rsid w:val="00691C5D"/>
    <w:rsid w:val="00691D64"/>
    <w:rsid w:val="00692130"/>
    <w:rsid w:val="006947AC"/>
    <w:rsid w:val="0069658C"/>
    <w:rsid w:val="00696A24"/>
    <w:rsid w:val="006A1D36"/>
    <w:rsid w:val="006A533B"/>
    <w:rsid w:val="006B1DCF"/>
    <w:rsid w:val="006B5B28"/>
    <w:rsid w:val="006B75A6"/>
    <w:rsid w:val="006C1B07"/>
    <w:rsid w:val="006C2124"/>
    <w:rsid w:val="006C2F8D"/>
    <w:rsid w:val="006E0EB2"/>
    <w:rsid w:val="006E26F6"/>
    <w:rsid w:val="006E2848"/>
    <w:rsid w:val="006E4037"/>
    <w:rsid w:val="006E640A"/>
    <w:rsid w:val="006E76B7"/>
    <w:rsid w:val="006F4311"/>
    <w:rsid w:val="006F4AC2"/>
    <w:rsid w:val="006F71FE"/>
    <w:rsid w:val="00704D43"/>
    <w:rsid w:val="00705041"/>
    <w:rsid w:val="00706D23"/>
    <w:rsid w:val="00713D21"/>
    <w:rsid w:val="007223B0"/>
    <w:rsid w:val="007248FE"/>
    <w:rsid w:val="00726363"/>
    <w:rsid w:val="00731593"/>
    <w:rsid w:val="00733EF7"/>
    <w:rsid w:val="00742060"/>
    <w:rsid w:val="007431A1"/>
    <w:rsid w:val="00744213"/>
    <w:rsid w:val="0075083E"/>
    <w:rsid w:val="007557DC"/>
    <w:rsid w:val="00761479"/>
    <w:rsid w:val="007642E9"/>
    <w:rsid w:val="00767214"/>
    <w:rsid w:val="00767DE9"/>
    <w:rsid w:val="007767BF"/>
    <w:rsid w:val="00782410"/>
    <w:rsid w:val="00794E21"/>
    <w:rsid w:val="0079588E"/>
    <w:rsid w:val="00796F55"/>
    <w:rsid w:val="007A57D7"/>
    <w:rsid w:val="007B1C35"/>
    <w:rsid w:val="007B5B88"/>
    <w:rsid w:val="007C00ED"/>
    <w:rsid w:val="007C4691"/>
    <w:rsid w:val="007D10D5"/>
    <w:rsid w:val="007D4E33"/>
    <w:rsid w:val="007D7DB1"/>
    <w:rsid w:val="007E57F7"/>
    <w:rsid w:val="007F2213"/>
    <w:rsid w:val="007F367C"/>
    <w:rsid w:val="00800DEC"/>
    <w:rsid w:val="008017B2"/>
    <w:rsid w:val="008076D0"/>
    <w:rsid w:val="008121D6"/>
    <w:rsid w:val="008138D5"/>
    <w:rsid w:val="00813AC6"/>
    <w:rsid w:val="00814BC9"/>
    <w:rsid w:val="00826FA3"/>
    <w:rsid w:val="00842C7F"/>
    <w:rsid w:val="00852DEC"/>
    <w:rsid w:val="00855093"/>
    <w:rsid w:val="00857256"/>
    <w:rsid w:val="00861510"/>
    <w:rsid w:val="00867C8D"/>
    <w:rsid w:val="00870261"/>
    <w:rsid w:val="008739BC"/>
    <w:rsid w:val="00877A78"/>
    <w:rsid w:val="008968DC"/>
    <w:rsid w:val="008A0D62"/>
    <w:rsid w:val="008A3BB3"/>
    <w:rsid w:val="008A47AE"/>
    <w:rsid w:val="008A4BF3"/>
    <w:rsid w:val="008A4E3B"/>
    <w:rsid w:val="008A7AD7"/>
    <w:rsid w:val="008C5795"/>
    <w:rsid w:val="008C5E2D"/>
    <w:rsid w:val="008C671B"/>
    <w:rsid w:val="008D1829"/>
    <w:rsid w:val="008D1E86"/>
    <w:rsid w:val="008D2BAF"/>
    <w:rsid w:val="008E0B7B"/>
    <w:rsid w:val="008E11F2"/>
    <w:rsid w:val="008F079A"/>
    <w:rsid w:val="008F0D45"/>
    <w:rsid w:val="008F35E6"/>
    <w:rsid w:val="008F6138"/>
    <w:rsid w:val="00905F5C"/>
    <w:rsid w:val="0091220C"/>
    <w:rsid w:val="0091469D"/>
    <w:rsid w:val="0091646B"/>
    <w:rsid w:val="0092388A"/>
    <w:rsid w:val="00926FC1"/>
    <w:rsid w:val="009306BD"/>
    <w:rsid w:val="009326D3"/>
    <w:rsid w:val="0094038D"/>
    <w:rsid w:val="00954EA7"/>
    <w:rsid w:val="00957C0B"/>
    <w:rsid w:val="00962D5D"/>
    <w:rsid w:val="0096728E"/>
    <w:rsid w:val="00996268"/>
    <w:rsid w:val="009A31A4"/>
    <w:rsid w:val="009B1C7B"/>
    <w:rsid w:val="009B5BEC"/>
    <w:rsid w:val="009B6525"/>
    <w:rsid w:val="009C1C9E"/>
    <w:rsid w:val="009C2418"/>
    <w:rsid w:val="009C26A5"/>
    <w:rsid w:val="009C5843"/>
    <w:rsid w:val="009C7F5A"/>
    <w:rsid w:val="009E3A03"/>
    <w:rsid w:val="009E4D78"/>
    <w:rsid w:val="009E5505"/>
    <w:rsid w:val="009F0751"/>
    <w:rsid w:val="009F33F6"/>
    <w:rsid w:val="009F4051"/>
    <w:rsid w:val="009F44F5"/>
    <w:rsid w:val="00A016C7"/>
    <w:rsid w:val="00A038DB"/>
    <w:rsid w:val="00A06D2A"/>
    <w:rsid w:val="00A07073"/>
    <w:rsid w:val="00A074EE"/>
    <w:rsid w:val="00A100EB"/>
    <w:rsid w:val="00A10D47"/>
    <w:rsid w:val="00A16908"/>
    <w:rsid w:val="00A233E2"/>
    <w:rsid w:val="00A33FBB"/>
    <w:rsid w:val="00A35566"/>
    <w:rsid w:val="00A4762E"/>
    <w:rsid w:val="00A50488"/>
    <w:rsid w:val="00A6517A"/>
    <w:rsid w:val="00A65E70"/>
    <w:rsid w:val="00A66ECE"/>
    <w:rsid w:val="00A7024B"/>
    <w:rsid w:val="00A71071"/>
    <w:rsid w:val="00A91043"/>
    <w:rsid w:val="00A92674"/>
    <w:rsid w:val="00A9576D"/>
    <w:rsid w:val="00AA0D3D"/>
    <w:rsid w:val="00AA32CF"/>
    <w:rsid w:val="00AA3BEC"/>
    <w:rsid w:val="00AA470D"/>
    <w:rsid w:val="00AB1748"/>
    <w:rsid w:val="00AB5AD7"/>
    <w:rsid w:val="00AB7D00"/>
    <w:rsid w:val="00AC1D61"/>
    <w:rsid w:val="00AC23B6"/>
    <w:rsid w:val="00AC4218"/>
    <w:rsid w:val="00AC4A03"/>
    <w:rsid w:val="00AD0339"/>
    <w:rsid w:val="00AD0F1A"/>
    <w:rsid w:val="00AD476F"/>
    <w:rsid w:val="00AD676E"/>
    <w:rsid w:val="00AD6A85"/>
    <w:rsid w:val="00AE4EEE"/>
    <w:rsid w:val="00AF0DA6"/>
    <w:rsid w:val="00AF2497"/>
    <w:rsid w:val="00AF64EF"/>
    <w:rsid w:val="00AF7580"/>
    <w:rsid w:val="00AF76AB"/>
    <w:rsid w:val="00B00448"/>
    <w:rsid w:val="00B01FCA"/>
    <w:rsid w:val="00B04383"/>
    <w:rsid w:val="00B05106"/>
    <w:rsid w:val="00B070DF"/>
    <w:rsid w:val="00B13EDC"/>
    <w:rsid w:val="00B15899"/>
    <w:rsid w:val="00B16B09"/>
    <w:rsid w:val="00B17E05"/>
    <w:rsid w:val="00B21541"/>
    <w:rsid w:val="00B26003"/>
    <w:rsid w:val="00B3192F"/>
    <w:rsid w:val="00B31CCB"/>
    <w:rsid w:val="00B31EF7"/>
    <w:rsid w:val="00B34109"/>
    <w:rsid w:val="00B344CE"/>
    <w:rsid w:val="00B5222F"/>
    <w:rsid w:val="00B5796F"/>
    <w:rsid w:val="00B620C8"/>
    <w:rsid w:val="00B66372"/>
    <w:rsid w:val="00B7076C"/>
    <w:rsid w:val="00B71E69"/>
    <w:rsid w:val="00B80A0B"/>
    <w:rsid w:val="00B8668F"/>
    <w:rsid w:val="00B90FA1"/>
    <w:rsid w:val="00B9188A"/>
    <w:rsid w:val="00B92EF1"/>
    <w:rsid w:val="00B9637D"/>
    <w:rsid w:val="00B96BC3"/>
    <w:rsid w:val="00BA43B6"/>
    <w:rsid w:val="00BB12B9"/>
    <w:rsid w:val="00BB2E71"/>
    <w:rsid w:val="00BB57BA"/>
    <w:rsid w:val="00BC27A7"/>
    <w:rsid w:val="00BC3D08"/>
    <w:rsid w:val="00BD0197"/>
    <w:rsid w:val="00BD28C4"/>
    <w:rsid w:val="00BD5B36"/>
    <w:rsid w:val="00BE0484"/>
    <w:rsid w:val="00BE0808"/>
    <w:rsid w:val="00BE3107"/>
    <w:rsid w:val="00BE4FAF"/>
    <w:rsid w:val="00BE597A"/>
    <w:rsid w:val="00BE6EBB"/>
    <w:rsid w:val="00BF36A5"/>
    <w:rsid w:val="00BF79EB"/>
    <w:rsid w:val="00C02441"/>
    <w:rsid w:val="00C0377C"/>
    <w:rsid w:val="00C04259"/>
    <w:rsid w:val="00C17BC5"/>
    <w:rsid w:val="00C17C19"/>
    <w:rsid w:val="00C204E9"/>
    <w:rsid w:val="00C22DF9"/>
    <w:rsid w:val="00C23C5A"/>
    <w:rsid w:val="00C25E22"/>
    <w:rsid w:val="00C32758"/>
    <w:rsid w:val="00C406B8"/>
    <w:rsid w:val="00C41AB4"/>
    <w:rsid w:val="00C54C59"/>
    <w:rsid w:val="00C600C2"/>
    <w:rsid w:val="00C6082A"/>
    <w:rsid w:val="00C6458F"/>
    <w:rsid w:val="00C64E1D"/>
    <w:rsid w:val="00C667E9"/>
    <w:rsid w:val="00C715C0"/>
    <w:rsid w:val="00C73F3B"/>
    <w:rsid w:val="00C7554F"/>
    <w:rsid w:val="00C76E2D"/>
    <w:rsid w:val="00C81B45"/>
    <w:rsid w:val="00C82395"/>
    <w:rsid w:val="00C82A55"/>
    <w:rsid w:val="00C97AE7"/>
    <w:rsid w:val="00CA16BD"/>
    <w:rsid w:val="00CA194E"/>
    <w:rsid w:val="00CA2081"/>
    <w:rsid w:val="00CA4BE4"/>
    <w:rsid w:val="00CA65E8"/>
    <w:rsid w:val="00CC579D"/>
    <w:rsid w:val="00CD013E"/>
    <w:rsid w:val="00CD1AF5"/>
    <w:rsid w:val="00CD6B05"/>
    <w:rsid w:val="00CD6BEE"/>
    <w:rsid w:val="00CE408E"/>
    <w:rsid w:val="00CF2F29"/>
    <w:rsid w:val="00CF5206"/>
    <w:rsid w:val="00D00928"/>
    <w:rsid w:val="00D12167"/>
    <w:rsid w:val="00D27D37"/>
    <w:rsid w:val="00D27FB3"/>
    <w:rsid w:val="00D316F5"/>
    <w:rsid w:val="00D32E79"/>
    <w:rsid w:val="00D32EAF"/>
    <w:rsid w:val="00D33BA3"/>
    <w:rsid w:val="00D34A67"/>
    <w:rsid w:val="00D375D4"/>
    <w:rsid w:val="00D42245"/>
    <w:rsid w:val="00D46101"/>
    <w:rsid w:val="00D5307E"/>
    <w:rsid w:val="00D7044B"/>
    <w:rsid w:val="00D70480"/>
    <w:rsid w:val="00D75187"/>
    <w:rsid w:val="00D772E3"/>
    <w:rsid w:val="00D776A1"/>
    <w:rsid w:val="00D83B13"/>
    <w:rsid w:val="00D841C1"/>
    <w:rsid w:val="00D843B9"/>
    <w:rsid w:val="00D90E6F"/>
    <w:rsid w:val="00DA08E4"/>
    <w:rsid w:val="00DA7EA5"/>
    <w:rsid w:val="00DB3AA6"/>
    <w:rsid w:val="00DB41F7"/>
    <w:rsid w:val="00DB5FD2"/>
    <w:rsid w:val="00DC75CF"/>
    <w:rsid w:val="00DE2F7C"/>
    <w:rsid w:val="00DE5808"/>
    <w:rsid w:val="00DF65E0"/>
    <w:rsid w:val="00E00CE1"/>
    <w:rsid w:val="00E017D0"/>
    <w:rsid w:val="00E0236E"/>
    <w:rsid w:val="00E03777"/>
    <w:rsid w:val="00E0381A"/>
    <w:rsid w:val="00E05159"/>
    <w:rsid w:val="00E07178"/>
    <w:rsid w:val="00E10F2A"/>
    <w:rsid w:val="00E13AC5"/>
    <w:rsid w:val="00E14FE8"/>
    <w:rsid w:val="00E15179"/>
    <w:rsid w:val="00E17085"/>
    <w:rsid w:val="00E230E6"/>
    <w:rsid w:val="00E31F34"/>
    <w:rsid w:val="00E34EA8"/>
    <w:rsid w:val="00E35B0F"/>
    <w:rsid w:val="00E4527A"/>
    <w:rsid w:val="00E53B6A"/>
    <w:rsid w:val="00E6097C"/>
    <w:rsid w:val="00E6488B"/>
    <w:rsid w:val="00E658D9"/>
    <w:rsid w:val="00E74673"/>
    <w:rsid w:val="00E75F2E"/>
    <w:rsid w:val="00E77674"/>
    <w:rsid w:val="00E7799F"/>
    <w:rsid w:val="00E92D52"/>
    <w:rsid w:val="00E9799F"/>
    <w:rsid w:val="00EA0857"/>
    <w:rsid w:val="00EA69D0"/>
    <w:rsid w:val="00EB1931"/>
    <w:rsid w:val="00EB37CA"/>
    <w:rsid w:val="00EB6241"/>
    <w:rsid w:val="00EC1B6E"/>
    <w:rsid w:val="00EC348B"/>
    <w:rsid w:val="00EC6284"/>
    <w:rsid w:val="00EE1AE5"/>
    <w:rsid w:val="00EE389C"/>
    <w:rsid w:val="00EE48E8"/>
    <w:rsid w:val="00EE590A"/>
    <w:rsid w:val="00EE5F9C"/>
    <w:rsid w:val="00EE60C5"/>
    <w:rsid w:val="00EF1A13"/>
    <w:rsid w:val="00F03843"/>
    <w:rsid w:val="00F04807"/>
    <w:rsid w:val="00F06A67"/>
    <w:rsid w:val="00F23843"/>
    <w:rsid w:val="00F30635"/>
    <w:rsid w:val="00F36E44"/>
    <w:rsid w:val="00F378C5"/>
    <w:rsid w:val="00F40DFE"/>
    <w:rsid w:val="00F519A6"/>
    <w:rsid w:val="00F53749"/>
    <w:rsid w:val="00F61F3F"/>
    <w:rsid w:val="00F62AC1"/>
    <w:rsid w:val="00F64D8F"/>
    <w:rsid w:val="00F6652C"/>
    <w:rsid w:val="00F7016C"/>
    <w:rsid w:val="00F75595"/>
    <w:rsid w:val="00F772AC"/>
    <w:rsid w:val="00F81803"/>
    <w:rsid w:val="00F82F4A"/>
    <w:rsid w:val="00F86828"/>
    <w:rsid w:val="00F905ED"/>
    <w:rsid w:val="00F9187A"/>
    <w:rsid w:val="00F919CF"/>
    <w:rsid w:val="00F97206"/>
    <w:rsid w:val="00FA0ADF"/>
    <w:rsid w:val="00FA1471"/>
    <w:rsid w:val="00FA25C4"/>
    <w:rsid w:val="00FA3D73"/>
    <w:rsid w:val="00FB4FA2"/>
    <w:rsid w:val="00FC38E2"/>
    <w:rsid w:val="00FD1F0F"/>
    <w:rsid w:val="00FD22DA"/>
    <w:rsid w:val="00FD3D4F"/>
    <w:rsid w:val="00FE219F"/>
    <w:rsid w:val="00FE3DEB"/>
    <w:rsid w:val="00FE450C"/>
    <w:rsid w:val="00FE4696"/>
    <w:rsid w:val="00FE4BBD"/>
    <w:rsid w:val="00FE4D27"/>
    <w:rsid w:val="00FE5FEF"/>
    <w:rsid w:val="00FE7A98"/>
    <w:rsid w:val="00FF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BBF0"/>
  <w15:docId w15:val="{102EFD40-ED49-406D-87F2-E3E5E992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E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058"/>
  </w:style>
  <w:style w:type="paragraph" w:styleId="a9">
    <w:name w:val="footer"/>
    <w:basedOn w:val="a"/>
    <w:link w:val="aa"/>
    <w:uiPriority w:val="99"/>
    <w:unhideWhenUsed/>
    <w:rsid w:val="004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058"/>
  </w:style>
  <w:style w:type="paragraph" w:customStyle="1" w:styleId="Standard">
    <w:name w:val="Standard"/>
    <w:rsid w:val="00276A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b">
    <w:name w:val="No Spacing"/>
    <w:link w:val="ac"/>
    <w:uiPriority w:val="1"/>
    <w:qFormat/>
    <w:rsid w:val="001B143C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1B143C"/>
  </w:style>
  <w:style w:type="character" w:styleId="ad">
    <w:name w:val="Hyperlink"/>
    <w:basedOn w:val="a0"/>
    <w:uiPriority w:val="99"/>
    <w:unhideWhenUsed/>
    <w:rsid w:val="00FE7A98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E7A98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403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87D6-7B1D-4639-BF80-69FED2C0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RePack by Diakov</cp:lastModifiedBy>
  <cp:revision>4</cp:revision>
  <cp:lastPrinted>2020-06-11T11:28:00Z</cp:lastPrinted>
  <dcterms:created xsi:type="dcterms:W3CDTF">2021-06-28T06:41:00Z</dcterms:created>
  <dcterms:modified xsi:type="dcterms:W3CDTF">2021-06-28T06:54:00Z</dcterms:modified>
</cp:coreProperties>
</file>