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DA" w:rsidRPr="00497131" w:rsidRDefault="00851EDA" w:rsidP="00851E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131">
        <w:rPr>
          <w:rFonts w:ascii="Times New Roman" w:hAnsi="Times New Roman" w:cs="Times New Roman"/>
          <w:b/>
          <w:sz w:val="26"/>
          <w:szCs w:val="26"/>
        </w:rPr>
        <w:t xml:space="preserve">Адресные рекомендации по результатам </w:t>
      </w:r>
      <w:proofErr w:type="gramStart"/>
      <w:r w:rsidR="001865FF" w:rsidRPr="00497131">
        <w:rPr>
          <w:rFonts w:ascii="Times New Roman" w:hAnsi="Times New Roman" w:cs="Times New Roman"/>
          <w:b/>
          <w:sz w:val="26"/>
          <w:szCs w:val="26"/>
        </w:rPr>
        <w:t>мониторинга</w:t>
      </w:r>
      <w:r w:rsidRPr="00497131">
        <w:rPr>
          <w:rFonts w:ascii="Times New Roman" w:hAnsi="Times New Roman" w:cs="Times New Roman"/>
          <w:b/>
          <w:sz w:val="26"/>
          <w:szCs w:val="26"/>
        </w:rPr>
        <w:t xml:space="preserve"> качества системы организации воспитания</w:t>
      </w:r>
      <w:proofErr w:type="gramEnd"/>
      <w:r w:rsidRPr="00497131">
        <w:rPr>
          <w:rFonts w:ascii="Times New Roman" w:hAnsi="Times New Roman" w:cs="Times New Roman"/>
          <w:b/>
          <w:sz w:val="26"/>
          <w:szCs w:val="26"/>
        </w:rPr>
        <w:t xml:space="preserve"> и социализации обучающихся Ненецкого автономного округа</w:t>
      </w:r>
    </w:p>
    <w:p w:rsidR="0009038E" w:rsidRPr="00497131" w:rsidRDefault="0009038E" w:rsidP="00851ED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09038E" w:rsidP="0009038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>1. по развитию социальных институтов воспитания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</w:t>
      </w:r>
      <w:r w:rsidR="00246C0C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9D6ABB" w:rsidRPr="00497131" w:rsidRDefault="009D6ABB" w:rsidP="009D6A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</w:t>
      </w:r>
      <w:r w:rsidR="00FE410E" w:rsidRPr="00FE410E">
        <w:rPr>
          <w:rFonts w:ascii="Times New Roman" w:hAnsi="Times New Roman" w:cs="Times New Roman"/>
          <w:sz w:val="26"/>
          <w:szCs w:val="26"/>
        </w:rPr>
        <w:t xml:space="preserve"> </w:t>
      </w:r>
      <w:r w:rsidR="00FE410E" w:rsidRPr="00497131">
        <w:rPr>
          <w:rFonts w:ascii="Times New Roman" w:hAnsi="Times New Roman" w:cs="Times New Roman"/>
          <w:sz w:val="26"/>
          <w:szCs w:val="26"/>
        </w:rPr>
        <w:t>создание и координация региональной инфраструктуры, системы научно-методического сопровождения педагогических работников и управленческих кадров</w:t>
      </w:r>
      <w:r w:rsidRPr="00497131">
        <w:rPr>
          <w:rFonts w:ascii="Times New Roman" w:hAnsi="Times New Roman" w:cs="Times New Roman"/>
          <w:sz w:val="26"/>
          <w:szCs w:val="26"/>
        </w:rPr>
        <w:t>;</w:t>
      </w:r>
    </w:p>
    <w:p w:rsidR="006753E0" w:rsidRPr="00497131" w:rsidRDefault="009D6ABB" w:rsidP="009D6A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</w:t>
      </w:r>
      <w:r w:rsidR="00FE410E" w:rsidRPr="00FE410E">
        <w:rPr>
          <w:rFonts w:ascii="Times New Roman" w:hAnsi="Times New Roman" w:cs="Times New Roman"/>
          <w:sz w:val="26"/>
          <w:szCs w:val="26"/>
        </w:rPr>
        <w:t xml:space="preserve"> </w:t>
      </w:r>
      <w:r w:rsidR="00FE410E" w:rsidRPr="00497131">
        <w:rPr>
          <w:rFonts w:ascii="Times New Roman" w:hAnsi="Times New Roman" w:cs="Times New Roman"/>
          <w:sz w:val="26"/>
          <w:szCs w:val="26"/>
        </w:rPr>
        <w:t>государственное управление в сфере образования</w:t>
      </w:r>
      <w:r w:rsidR="00FE410E">
        <w:rPr>
          <w:rFonts w:ascii="Times New Roman" w:hAnsi="Times New Roman" w:cs="Times New Roman"/>
          <w:sz w:val="26"/>
          <w:szCs w:val="26"/>
        </w:rPr>
        <w:t xml:space="preserve"> и воспитания.</w:t>
      </w:r>
    </w:p>
    <w:p w:rsidR="00D9718F" w:rsidRPr="00497131" w:rsidRDefault="00D9718F" w:rsidP="00D9718F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 xml:space="preserve">на уровне РЦППМПР: </w:t>
      </w:r>
    </w:p>
    <w:p w:rsidR="00D9718F" w:rsidRPr="00497131" w:rsidRDefault="00163BCF" w:rsidP="00015B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</w:t>
      </w:r>
      <w:r w:rsidR="00D9718F" w:rsidRPr="00497131">
        <w:rPr>
          <w:rFonts w:ascii="Times New Roman" w:hAnsi="Times New Roman" w:cs="Times New Roman"/>
          <w:sz w:val="26"/>
          <w:szCs w:val="26"/>
        </w:rPr>
        <w:t xml:space="preserve"> </w:t>
      </w:r>
      <w:r w:rsidRPr="00497131">
        <w:rPr>
          <w:rFonts w:ascii="Times New Roman" w:hAnsi="Times New Roman" w:cs="Times New Roman"/>
          <w:sz w:val="26"/>
          <w:szCs w:val="26"/>
        </w:rPr>
        <w:t>выявление, систематизация, отбор и распространение новых рациональных и эффективных педагогических (воспитательных) практик</w:t>
      </w:r>
    </w:p>
    <w:p w:rsidR="00231F5A" w:rsidRPr="00497131" w:rsidRDefault="00231F5A" w:rsidP="00015B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подготовка и проведение научно-практических конференций, педагогических чтений, конкурсов профессионального педагогического мастерства работников образовательных организаций Ненецкого автономного округа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организации:</w:t>
      </w:r>
    </w:p>
    <w:p w:rsidR="006753E0" w:rsidRPr="00497131" w:rsidRDefault="006753E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B6772B" w:rsidRPr="00497131">
        <w:rPr>
          <w:rFonts w:ascii="Times New Roman" w:hAnsi="Times New Roman" w:cs="Times New Roman"/>
          <w:sz w:val="26"/>
          <w:szCs w:val="26"/>
        </w:rPr>
        <w:t>оказание психолого-педагогической и методической поддержки родителям (законным представителям) обучающихся по широкому спектру вопросов;</w:t>
      </w:r>
    </w:p>
    <w:p w:rsidR="00B6772B" w:rsidRPr="00497131" w:rsidRDefault="00B6772B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Создание современной образовательной инфраструктуры, </w:t>
      </w:r>
      <w:proofErr w:type="spellStart"/>
      <w:r w:rsidRPr="00497131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497131">
        <w:rPr>
          <w:rFonts w:ascii="Times New Roman" w:hAnsi="Times New Roman" w:cs="Times New Roman"/>
          <w:sz w:val="26"/>
          <w:szCs w:val="26"/>
        </w:rPr>
        <w:t xml:space="preserve"> среды в школах для </w:t>
      </w:r>
      <w:r w:rsidR="00A9127D" w:rsidRPr="00497131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497131">
        <w:rPr>
          <w:rFonts w:ascii="Times New Roman" w:hAnsi="Times New Roman" w:cs="Times New Roman"/>
          <w:sz w:val="26"/>
          <w:szCs w:val="26"/>
        </w:rPr>
        <w:t>с ограниченными возможностями здоровья, введение передовых методик обучения.</w:t>
      </w:r>
    </w:p>
    <w:p w:rsidR="00D9718F" w:rsidRPr="00497131" w:rsidRDefault="00D9718F" w:rsidP="0009038E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09038E" w:rsidP="00752AE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>2. по обновлению воспитательного процесса с учетом современных достижений науки и на основе отечественных традиций</w:t>
      </w:r>
    </w:p>
    <w:p w:rsidR="006753E0" w:rsidRPr="00497131" w:rsidRDefault="006753E0" w:rsidP="009D6ABB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</w:t>
      </w:r>
      <w:r w:rsidR="009D6ABB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6753E0" w:rsidRPr="00497131" w:rsidRDefault="009D6ABB" w:rsidP="009D6A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</w:t>
      </w:r>
      <w:r w:rsidRPr="00497131">
        <w:t xml:space="preserve"> </w:t>
      </w:r>
      <w:r w:rsidRPr="00497131">
        <w:rPr>
          <w:rFonts w:ascii="Times New Roman" w:hAnsi="Times New Roman" w:cs="Times New Roman"/>
          <w:sz w:val="26"/>
          <w:szCs w:val="26"/>
        </w:rPr>
        <w:t>обеспечение реализации стратегических целей и задач развития региональной системы научно-методического сопровождения педагогических работников и управленческих кадров в соответствии с приоритетными направлениями государственной образовательной политики</w:t>
      </w:r>
    </w:p>
    <w:p w:rsidR="00D9718F" w:rsidRPr="00497131" w:rsidRDefault="00D9718F" w:rsidP="00D9718F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РЦППМПР</w:t>
      </w:r>
      <w:r w:rsidR="00087BBC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087BBC" w:rsidRPr="00497131" w:rsidRDefault="00087BBC" w:rsidP="00087B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lastRenderedPageBreak/>
        <w:t>1. содействие в актуализации знаний и компетенций педагогических работников в области передовых образовательных технологий, знакомство с успешными передовыми образовательными практиками</w:t>
      </w:r>
      <w:r w:rsidR="00600FE4" w:rsidRPr="00497131">
        <w:rPr>
          <w:rFonts w:ascii="Times New Roman" w:hAnsi="Times New Roman" w:cs="Times New Roman"/>
          <w:sz w:val="26"/>
          <w:szCs w:val="26"/>
        </w:rPr>
        <w:t>;</w:t>
      </w:r>
    </w:p>
    <w:p w:rsidR="00087BBC" w:rsidRPr="00497131" w:rsidRDefault="00087BBC" w:rsidP="00087B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</w:t>
      </w:r>
      <w:r w:rsidR="00163BCF" w:rsidRPr="00497131">
        <w:rPr>
          <w:rFonts w:ascii="Times New Roman" w:hAnsi="Times New Roman" w:cs="Times New Roman"/>
          <w:sz w:val="26"/>
          <w:szCs w:val="26"/>
        </w:rPr>
        <w:t xml:space="preserve">формирование системы методического и содержательного сопровождения освоения программ дополнительного профессионального образования с учетом современных достижений науки и на основе отечественных традиций с использованием персонифицированных образовательных маршрутов на основе выявленных дефицитов профессиональных компетенций, в </w:t>
      </w:r>
      <w:proofErr w:type="spellStart"/>
      <w:r w:rsidR="00163BCF" w:rsidRPr="00497131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163BCF" w:rsidRPr="00497131">
        <w:rPr>
          <w:rFonts w:ascii="Times New Roman" w:hAnsi="Times New Roman" w:cs="Times New Roman"/>
          <w:sz w:val="26"/>
          <w:szCs w:val="26"/>
        </w:rPr>
        <w:t>. с применением сетевых форм реализации программ;</w:t>
      </w:r>
    </w:p>
    <w:p w:rsidR="00087BBC" w:rsidRPr="00497131" w:rsidRDefault="00087BBC" w:rsidP="00087B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3. сопровождение деятельности экспериментальных и инновационных площадок НАО</w:t>
      </w:r>
      <w:r w:rsidR="00600FE4" w:rsidRPr="00497131">
        <w:rPr>
          <w:rFonts w:ascii="Times New Roman" w:hAnsi="Times New Roman" w:cs="Times New Roman"/>
          <w:sz w:val="26"/>
          <w:szCs w:val="26"/>
        </w:rPr>
        <w:t>.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организации:</w:t>
      </w:r>
    </w:p>
    <w:p w:rsidR="0009038E" w:rsidRPr="00497131" w:rsidRDefault="006753E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246C0C" w:rsidRPr="00497131">
        <w:rPr>
          <w:rFonts w:ascii="Times New Roman" w:hAnsi="Times New Roman" w:cs="Times New Roman"/>
          <w:sz w:val="26"/>
          <w:szCs w:val="26"/>
        </w:rPr>
        <w:t>организация деятельности по развитию творческого потенциала педагогических работников и управленческих кадров;</w:t>
      </w:r>
    </w:p>
    <w:p w:rsidR="00B6772B" w:rsidRPr="00497131" w:rsidRDefault="00B6772B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</w:t>
      </w:r>
      <w:r w:rsidR="00974E28" w:rsidRPr="00497131">
        <w:rPr>
          <w:rFonts w:ascii="Times New Roman" w:hAnsi="Times New Roman" w:cs="Times New Roman"/>
          <w:sz w:val="26"/>
          <w:szCs w:val="26"/>
        </w:rPr>
        <w:t>оснащение образовательных организаций современным оборудованием для обучения и высокоскоростным интернетом; создание цифровой образовательной среды для расширения доступа обучающихся к качественным программам обучения</w:t>
      </w:r>
    </w:p>
    <w:p w:rsidR="006753E0" w:rsidRPr="00497131" w:rsidRDefault="006753E0" w:rsidP="006753E0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09038E" w:rsidP="0009038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>3. по развитию добровольчества (</w:t>
      </w:r>
      <w:proofErr w:type="spellStart"/>
      <w:r w:rsidRPr="00497131">
        <w:rPr>
          <w:rFonts w:ascii="Times New Roman" w:hAnsi="Times New Roman" w:cs="Times New Roman"/>
          <w:b/>
          <w:i/>
          <w:sz w:val="26"/>
          <w:szCs w:val="26"/>
        </w:rPr>
        <w:t>волонтерства</w:t>
      </w:r>
      <w:proofErr w:type="spellEnd"/>
      <w:r w:rsidRPr="00497131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</w:t>
      </w:r>
      <w:r w:rsidR="00246C0C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6753E0" w:rsidRPr="00497131" w:rsidRDefault="000D54BE" w:rsidP="000D54B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создание условий и региональных программ поддержки для развития инициатив в области добровольчества (</w:t>
      </w:r>
      <w:proofErr w:type="spellStart"/>
      <w:r w:rsidRPr="00497131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497131">
        <w:rPr>
          <w:rFonts w:ascii="Times New Roman" w:hAnsi="Times New Roman" w:cs="Times New Roman"/>
          <w:sz w:val="26"/>
          <w:szCs w:val="26"/>
        </w:rPr>
        <w:t>)</w:t>
      </w:r>
    </w:p>
    <w:p w:rsidR="00D9718F" w:rsidRPr="00497131" w:rsidRDefault="00D9718F" w:rsidP="00D9718F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РЦППМПР</w:t>
      </w:r>
      <w:r w:rsidR="00231F5A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231F5A" w:rsidRPr="00497131" w:rsidRDefault="00231F5A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</w:t>
      </w:r>
      <w:r w:rsidRPr="00497131">
        <w:rPr>
          <w:rFonts w:ascii="Times New Roman" w:hAnsi="Times New Roman" w:cs="Times New Roman"/>
          <w:sz w:val="26"/>
          <w:szCs w:val="26"/>
        </w:rPr>
        <w:tab/>
        <w:t>организация деятельности и сопровождение образовательных организаций, получивших статус ресурсных площадок</w:t>
      </w:r>
      <w:r w:rsidR="00600FE4" w:rsidRPr="00497131">
        <w:rPr>
          <w:rFonts w:ascii="Times New Roman" w:hAnsi="Times New Roman" w:cs="Times New Roman"/>
          <w:sz w:val="26"/>
          <w:szCs w:val="26"/>
        </w:rPr>
        <w:t>;</w:t>
      </w:r>
    </w:p>
    <w:p w:rsidR="00600FE4" w:rsidRPr="00497131" w:rsidRDefault="00600FE4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создание общественных простран</w:t>
      </w:r>
      <w:proofErr w:type="gramStart"/>
      <w:r w:rsidRPr="00497131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497131">
        <w:rPr>
          <w:rFonts w:ascii="Times New Roman" w:hAnsi="Times New Roman" w:cs="Times New Roman"/>
          <w:sz w:val="26"/>
          <w:szCs w:val="26"/>
        </w:rPr>
        <w:t>я обеспечения взаимодействия педагогических работников и обучающихся, в том числе по формату «центра коллективного пользования»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организации:</w:t>
      </w:r>
    </w:p>
    <w:p w:rsidR="006753E0" w:rsidRPr="00497131" w:rsidRDefault="006753E0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600FE4" w:rsidRPr="00497131">
        <w:rPr>
          <w:rFonts w:ascii="Times New Roman" w:hAnsi="Times New Roman" w:cs="Times New Roman"/>
          <w:sz w:val="26"/>
          <w:szCs w:val="26"/>
        </w:rPr>
        <w:t>создание условий для</w:t>
      </w:r>
      <w:r w:rsidR="00600FE4" w:rsidRPr="00497131">
        <w:t xml:space="preserve"> </w:t>
      </w:r>
      <w:r w:rsidR="00600FE4" w:rsidRPr="00497131">
        <w:rPr>
          <w:rFonts w:ascii="Times New Roman" w:hAnsi="Times New Roman" w:cs="Times New Roman"/>
          <w:sz w:val="26"/>
          <w:szCs w:val="26"/>
        </w:rPr>
        <w:t>развития добровольчества (</w:t>
      </w:r>
      <w:proofErr w:type="spellStart"/>
      <w:r w:rsidR="00600FE4" w:rsidRPr="00497131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="00600FE4" w:rsidRPr="00497131">
        <w:rPr>
          <w:rFonts w:ascii="Times New Roman" w:hAnsi="Times New Roman" w:cs="Times New Roman"/>
          <w:sz w:val="26"/>
          <w:szCs w:val="26"/>
        </w:rPr>
        <w:t>) в среде обучающихся</w:t>
      </w:r>
      <w:r w:rsidR="00974E28" w:rsidRPr="00497131">
        <w:rPr>
          <w:rFonts w:ascii="Times New Roman" w:hAnsi="Times New Roman" w:cs="Times New Roman"/>
          <w:sz w:val="26"/>
          <w:szCs w:val="26"/>
        </w:rPr>
        <w:t>;</w:t>
      </w:r>
    </w:p>
    <w:p w:rsidR="00974E28" w:rsidRPr="00497131" w:rsidRDefault="00974E28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lastRenderedPageBreak/>
        <w:t>2. вовлечение обучающихся в волонтерскую деятельность через центры добровольчества, создаваемые на базе образовательных организаций.</w:t>
      </w:r>
    </w:p>
    <w:p w:rsidR="0009038E" w:rsidRPr="00497131" w:rsidRDefault="0009038E" w:rsidP="0009038E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09038E" w:rsidP="0009038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>4. по развитию детских общественных объединений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</w:t>
      </w:r>
      <w:r w:rsidR="00CE505B">
        <w:rPr>
          <w:rFonts w:ascii="Times New Roman" w:hAnsi="Times New Roman" w:cs="Times New Roman"/>
          <w:i/>
          <w:sz w:val="26"/>
          <w:szCs w:val="26"/>
        </w:rPr>
        <w:t>:</w:t>
      </w:r>
    </w:p>
    <w:p w:rsidR="006753E0" w:rsidRPr="00497131" w:rsidRDefault="006C6E48" w:rsidP="006C6E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формирование общего регионального инфраструктурного пространства современного воспитательного и образовательного процесса</w:t>
      </w:r>
    </w:p>
    <w:p w:rsidR="00FE13E9" w:rsidRPr="00497131" w:rsidRDefault="00FE13E9" w:rsidP="006C6E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организация работы регионального отделения «Российского движения школьников»</w:t>
      </w:r>
    </w:p>
    <w:p w:rsidR="00D9718F" w:rsidRPr="00497131" w:rsidRDefault="00D9718F" w:rsidP="00D9718F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РЦППМПР</w:t>
      </w:r>
      <w:r w:rsidR="00231F5A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09038E" w:rsidRPr="00497131" w:rsidRDefault="00231F5A" w:rsidP="00015B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обеспечение комплексного методического сопровождения школьных методических, профессиональных и творческих объединений педагогических работников;</w:t>
      </w:r>
    </w:p>
    <w:p w:rsidR="00231F5A" w:rsidRPr="00497131" w:rsidRDefault="00231F5A" w:rsidP="00015B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организация деятельности региональных методических объединений и профессиональных педагогических ассоциаций</w:t>
      </w:r>
      <w:r w:rsidR="00600FE4" w:rsidRPr="00497131">
        <w:rPr>
          <w:rFonts w:ascii="Times New Roman" w:hAnsi="Times New Roman" w:cs="Times New Roman"/>
          <w:sz w:val="26"/>
          <w:szCs w:val="26"/>
        </w:rPr>
        <w:t>;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организации:</w:t>
      </w:r>
    </w:p>
    <w:p w:rsidR="00246C0C" w:rsidRPr="00497131" w:rsidRDefault="006753E0" w:rsidP="00246C0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600FE4" w:rsidRPr="00497131">
        <w:rPr>
          <w:rFonts w:ascii="Times New Roman" w:hAnsi="Times New Roman" w:cs="Times New Roman"/>
          <w:sz w:val="26"/>
          <w:szCs w:val="26"/>
        </w:rPr>
        <w:t>формирование и сопровождение деятельности экспериментальных и инновационных площадок для создания, деятельности и развития детских общественных объединений;</w:t>
      </w:r>
    </w:p>
    <w:p w:rsidR="00231F5A" w:rsidRPr="00497131" w:rsidRDefault="00FE13E9" w:rsidP="00B677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</w:t>
      </w:r>
      <w:r w:rsidR="00B6772B" w:rsidRPr="00497131">
        <w:rPr>
          <w:rFonts w:ascii="Times New Roman" w:hAnsi="Times New Roman" w:cs="Times New Roman"/>
          <w:sz w:val="26"/>
          <w:szCs w:val="26"/>
        </w:rPr>
        <w:t>. выявление и развитие таланта обучающегося в области искусств, спорта, естественнонаучных дисциплин и техническом творчестве.</w:t>
      </w:r>
    </w:p>
    <w:p w:rsidR="00B6772B" w:rsidRPr="00497131" w:rsidRDefault="00B6772B" w:rsidP="00B677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038E" w:rsidRPr="00497131" w:rsidRDefault="0009038E" w:rsidP="00752AE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>5. по профилактике безнадзорности и правонарушений несовершеннолетних обучающихся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</w:t>
      </w:r>
      <w:r w:rsidR="00CE505B">
        <w:rPr>
          <w:rFonts w:ascii="Times New Roman" w:hAnsi="Times New Roman" w:cs="Times New Roman"/>
          <w:i/>
          <w:sz w:val="26"/>
          <w:szCs w:val="26"/>
        </w:rPr>
        <w:t>:</w:t>
      </w:r>
    </w:p>
    <w:p w:rsidR="006753E0" w:rsidRPr="00497131" w:rsidRDefault="00D83D28" w:rsidP="00D83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межведомственное взаимодействие Департамента образования, культуры и спорта НАО и отдела ГИБДД УМВД России по НАО для утверждения плана работы по профилактике детского дорожно-транспортного травматизма</w:t>
      </w:r>
      <w:r w:rsidR="005419B4" w:rsidRPr="00497131">
        <w:rPr>
          <w:rFonts w:ascii="Times New Roman" w:hAnsi="Times New Roman" w:cs="Times New Roman"/>
          <w:sz w:val="26"/>
          <w:szCs w:val="26"/>
        </w:rPr>
        <w:t>;</w:t>
      </w:r>
    </w:p>
    <w:p w:rsidR="005419B4" w:rsidRPr="00497131" w:rsidRDefault="005419B4" w:rsidP="00D83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формирование перечня </w:t>
      </w:r>
      <w:r w:rsidR="00FA5378" w:rsidRPr="00497131">
        <w:rPr>
          <w:rFonts w:ascii="Times New Roman" w:hAnsi="Times New Roman" w:cs="Times New Roman"/>
          <w:sz w:val="26"/>
          <w:szCs w:val="26"/>
        </w:rPr>
        <w:t xml:space="preserve">профилактических </w:t>
      </w:r>
      <w:r w:rsidRPr="00497131">
        <w:rPr>
          <w:rFonts w:ascii="Times New Roman" w:hAnsi="Times New Roman" w:cs="Times New Roman"/>
          <w:sz w:val="26"/>
          <w:szCs w:val="26"/>
        </w:rPr>
        <w:t>мероприятий по реализации государственной программы НАО «Обеспечение общественного порядка, противодействие преступности, терроризму, экстремизму и коррупции в Ненецком автономном округе»</w:t>
      </w:r>
      <w:r w:rsidR="00FA5378" w:rsidRPr="00497131">
        <w:rPr>
          <w:rFonts w:ascii="Times New Roman" w:hAnsi="Times New Roman" w:cs="Times New Roman"/>
          <w:sz w:val="26"/>
          <w:szCs w:val="26"/>
        </w:rPr>
        <w:t xml:space="preserve">, «Развитие образования в Ненецком автономном округе», </w:t>
      </w:r>
      <w:r w:rsidR="00FA5378" w:rsidRPr="00497131">
        <w:rPr>
          <w:rFonts w:ascii="Times New Roman" w:hAnsi="Times New Roman" w:cs="Times New Roman"/>
          <w:sz w:val="26"/>
          <w:szCs w:val="26"/>
        </w:rPr>
        <w:lastRenderedPageBreak/>
        <w:t>«Реализация государственной молодежной политики и патриотического воспитания населения в Ненецком автономном округе», «Развитие физической культуры и спорта в Ненецком автономном округе»;</w:t>
      </w:r>
    </w:p>
    <w:p w:rsidR="00FA5378" w:rsidRPr="00497131" w:rsidRDefault="00FA5378" w:rsidP="00D83D2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3. разработка и принятие к исполнению регионального Плана по реализации Концепции развития системы безнадзорности и правонарушений несовершеннолетних</w:t>
      </w:r>
      <w:r w:rsidR="00681229" w:rsidRPr="00497131">
        <w:rPr>
          <w:rFonts w:ascii="Times New Roman" w:hAnsi="Times New Roman" w:cs="Times New Roman"/>
          <w:sz w:val="26"/>
          <w:szCs w:val="26"/>
        </w:rPr>
        <w:t>,</w:t>
      </w:r>
      <w:r w:rsidRPr="00497131">
        <w:rPr>
          <w:rFonts w:ascii="Times New Roman" w:hAnsi="Times New Roman" w:cs="Times New Roman"/>
          <w:sz w:val="26"/>
          <w:szCs w:val="26"/>
        </w:rPr>
        <w:t xml:space="preserve"> Плана мероприятий по обеспечению информационной безопасности детей, производства и оборота информационной продукции для детей на территории НАО</w:t>
      </w:r>
      <w:r w:rsidR="00681229" w:rsidRPr="00497131">
        <w:rPr>
          <w:rFonts w:ascii="Times New Roman" w:hAnsi="Times New Roman" w:cs="Times New Roman"/>
          <w:sz w:val="26"/>
          <w:szCs w:val="26"/>
        </w:rPr>
        <w:t xml:space="preserve"> и </w:t>
      </w:r>
      <w:r w:rsidR="00681229" w:rsidRPr="00497131">
        <w:rPr>
          <w:rFonts w:ascii="Times New Roman" w:hAnsi="Times New Roman"/>
          <w:sz w:val="26"/>
          <w:szCs w:val="26"/>
        </w:rPr>
        <w:t>Комплекса мер по совершенствованию системы профилактики суицида среди несовершеннолетних</w:t>
      </w:r>
    </w:p>
    <w:p w:rsidR="0006389B" w:rsidRPr="00497131" w:rsidRDefault="0006389B" w:rsidP="00D83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/>
          <w:sz w:val="26"/>
          <w:szCs w:val="26"/>
        </w:rPr>
        <w:t>4. обеспечение деятельности детского телефона доверия с единым Общероссийским номером</w:t>
      </w:r>
    </w:p>
    <w:p w:rsidR="00D9718F" w:rsidRPr="00497131" w:rsidRDefault="00D9718F" w:rsidP="00D9718F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РЦППМПР</w:t>
      </w:r>
      <w:r w:rsidR="00CE505B">
        <w:rPr>
          <w:rFonts w:ascii="Times New Roman" w:hAnsi="Times New Roman" w:cs="Times New Roman"/>
          <w:i/>
          <w:sz w:val="26"/>
          <w:szCs w:val="26"/>
        </w:rPr>
        <w:t>:</w:t>
      </w:r>
    </w:p>
    <w:p w:rsidR="00D83D28" w:rsidRPr="00497131" w:rsidRDefault="00D956B4" w:rsidP="007B66A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83D28" w:rsidRPr="00497131">
        <w:rPr>
          <w:rFonts w:ascii="Times New Roman" w:hAnsi="Times New Roman" w:cs="Times New Roman"/>
          <w:sz w:val="26"/>
          <w:szCs w:val="26"/>
        </w:rPr>
        <w:t xml:space="preserve">. формирование методического объединения педагогических работников, ответственных в образовательных организациях за проведение работы </w:t>
      </w:r>
      <w:r w:rsidR="00D83D28" w:rsidRPr="00497131">
        <w:rPr>
          <w:rFonts w:ascii="Times New Roman" w:hAnsi="Times New Roman" w:cs="Times New Roman"/>
          <w:sz w:val="26"/>
          <w:szCs w:val="26"/>
        </w:rPr>
        <w:br/>
        <w:t xml:space="preserve">по безопасности дорожного движения, в рамках которой проводятся семинары, дистанционные курсы </w:t>
      </w:r>
      <w:proofErr w:type="spellStart"/>
      <w:r w:rsidR="00D83D28" w:rsidRPr="0049713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D83D28" w:rsidRPr="00497131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FE13E9" w:rsidRPr="00497131">
        <w:rPr>
          <w:rFonts w:ascii="Times New Roman" w:hAnsi="Times New Roman" w:cs="Times New Roman"/>
          <w:sz w:val="26"/>
          <w:szCs w:val="26"/>
        </w:rPr>
        <w:t>;</w:t>
      </w:r>
    </w:p>
    <w:p w:rsidR="00FE13E9" w:rsidRPr="00497131" w:rsidRDefault="00D956B4" w:rsidP="007B66A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FE13E9" w:rsidRPr="00497131">
        <w:rPr>
          <w:rFonts w:ascii="Times New Roman" w:hAnsi="Times New Roman" w:cs="Times New Roman"/>
          <w:sz w:val="26"/>
          <w:szCs w:val="26"/>
        </w:rPr>
        <w:t xml:space="preserve">. </w:t>
      </w:r>
      <w:r w:rsidR="00FE13E9" w:rsidRPr="00497131">
        <w:rPr>
          <w:rFonts w:ascii="Times New Roman" w:hAnsi="Times New Roman"/>
          <w:sz w:val="26"/>
          <w:szCs w:val="26"/>
        </w:rPr>
        <w:t xml:space="preserve">сопровождение школьных служб примирения </w:t>
      </w:r>
      <w:r w:rsidR="00F960A8" w:rsidRPr="00497131">
        <w:rPr>
          <w:rFonts w:ascii="Times New Roman" w:hAnsi="Times New Roman"/>
          <w:sz w:val="26"/>
          <w:szCs w:val="26"/>
        </w:rPr>
        <w:t>при участии региональн</w:t>
      </w:r>
      <w:r w:rsidR="00752BBD">
        <w:rPr>
          <w:rFonts w:ascii="Times New Roman" w:hAnsi="Times New Roman"/>
          <w:sz w:val="26"/>
          <w:szCs w:val="26"/>
        </w:rPr>
        <w:t xml:space="preserve">ого координатора – </w:t>
      </w:r>
      <w:r w:rsidR="00FE13E9" w:rsidRPr="00497131">
        <w:rPr>
          <w:rFonts w:ascii="Times New Roman" w:hAnsi="Times New Roman"/>
          <w:sz w:val="26"/>
          <w:szCs w:val="26"/>
        </w:rPr>
        <w:t xml:space="preserve"> </w:t>
      </w:r>
      <w:r w:rsidR="00752BBD">
        <w:rPr>
          <w:rFonts w:ascii="Times New Roman" w:hAnsi="Times New Roman"/>
          <w:sz w:val="26"/>
          <w:szCs w:val="26"/>
        </w:rPr>
        <w:t>Ц</w:t>
      </w:r>
      <w:r w:rsidR="00FE13E9" w:rsidRPr="00497131">
        <w:rPr>
          <w:rFonts w:ascii="Times New Roman" w:hAnsi="Times New Roman"/>
          <w:sz w:val="26"/>
          <w:szCs w:val="26"/>
        </w:rPr>
        <w:t>ентр</w:t>
      </w:r>
      <w:r w:rsidR="00F960A8" w:rsidRPr="00497131">
        <w:rPr>
          <w:rFonts w:ascii="Times New Roman" w:hAnsi="Times New Roman"/>
          <w:sz w:val="26"/>
          <w:szCs w:val="26"/>
        </w:rPr>
        <w:t>а</w:t>
      </w:r>
      <w:r w:rsidR="00FE13E9" w:rsidRPr="00497131">
        <w:rPr>
          <w:rFonts w:ascii="Times New Roman" w:hAnsi="Times New Roman"/>
          <w:sz w:val="26"/>
          <w:szCs w:val="26"/>
        </w:rPr>
        <w:t xml:space="preserve"> психолого-педагогической, медицинской и социальной помощи «ДАР»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организации:</w:t>
      </w:r>
    </w:p>
    <w:p w:rsidR="006753E0" w:rsidRPr="00497131" w:rsidRDefault="006753E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D83D28" w:rsidRPr="00497131">
        <w:rPr>
          <w:rFonts w:ascii="Times New Roman" w:hAnsi="Times New Roman" w:cs="Times New Roman"/>
          <w:sz w:val="26"/>
          <w:szCs w:val="26"/>
        </w:rPr>
        <w:t>повышение эффективности управленческой деятельности руководителей образовательных организаций в сфере организации воспитательной работы, в том числе вопросы межведомственного взаимодействия в деятельности по профилактике детского дорожно-транспортного травматизма;</w:t>
      </w:r>
    </w:p>
    <w:p w:rsidR="00D83D28" w:rsidRPr="00497131" w:rsidRDefault="00D83D28" w:rsidP="00D83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организация и проведение просветительских мероприятий (лекций, бесед, дискуссий, круглых столов) с родителями (законными представителями) и обучающимися</w:t>
      </w:r>
      <w:r w:rsidR="00681229" w:rsidRPr="00497131">
        <w:rPr>
          <w:rFonts w:ascii="Times New Roman" w:hAnsi="Times New Roman" w:cs="Times New Roman"/>
          <w:sz w:val="26"/>
          <w:szCs w:val="26"/>
        </w:rPr>
        <w:t>,</w:t>
      </w:r>
      <w:r w:rsidRPr="00497131">
        <w:rPr>
          <w:rFonts w:ascii="Times New Roman" w:hAnsi="Times New Roman" w:cs="Times New Roman"/>
          <w:sz w:val="26"/>
          <w:szCs w:val="26"/>
        </w:rPr>
        <w:t xml:space="preserve"> </w:t>
      </w:r>
      <w:r w:rsidR="00681229" w:rsidRPr="00497131">
        <w:rPr>
          <w:rFonts w:ascii="Times New Roman" w:hAnsi="Times New Roman" w:cs="Times New Roman"/>
          <w:sz w:val="26"/>
          <w:szCs w:val="26"/>
        </w:rPr>
        <w:t xml:space="preserve">тематических родительских собраний, информационно-образовательных мероприятий в образовательных учреждениях с участием родительской общественности </w:t>
      </w:r>
      <w:r w:rsidRPr="00497131">
        <w:rPr>
          <w:rFonts w:ascii="Times New Roman" w:hAnsi="Times New Roman" w:cs="Times New Roman"/>
          <w:sz w:val="26"/>
          <w:szCs w:val="26"/>
        </w:rPr>
        <w:t>по профилактике безнадзорности и правонарушений несовершеннолетних обучающихся</w:t>
      </w:r>
      <w:r w:rsidR="00681229" w:rsidRPr="00497131">
        <w:rPr>
          <w:rFonts w:ascii="Times New Roman" w:hAnsi="Times New Roman" w:cs="Times New Roman"/>
          <w:sz w:val="26"/>
          <w:szCs w:val="26"/>
        </w:rPr>
        <w:t>, создание и функционирование родительских патрулей</w:t>
      </w:r>
      <w:r w:rsidR="00121377" w:rsidRPr="00497131">
        <w:rPr>
          <w:rFonts w:ascii="Times New Roman" w:hAnsi="Times New Roman" w:cs="Times New Roman"/>
          <w:sz w:val="26"/>
          <w:szCs w:val="26"/>
        </w:rPr>
        <w:t>;</w:t>
      </w:r>
    </w:p>
    <w:p w:rsidR="00210E2D" w:rsidRPr="00497131" w:rsidRDefault="00210E2D" w:rsidP="00D83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4. размещение на </w:t>
      </w:r>
      <w:r w:rsidRPr="00497131">
        <w:rPr>
          <w:rFonts w:ascii="Times New Roman" w:hAnsi="Times New Roman" w:cs="Times New Roman"/>
          <w:bCs/>
          <w:color w:val="000000"/>
          <w:sz w:val="26"/>
          <w:szCs w:val="26"/>
        </w:rPr>
        <w:t>сайтах образовательных организаций и в социальных сетях информации по</w:t>
      </w:r>
      <w:r w:rsidRPr="00497131">
        <w:rPr>
          <w:rFonts w:ascii="Times New Roman" w:hAnsi="Times New Roman" w:cs="Times New Roman"/>
          <w:sz w:val="26"/>
          <w:szCs w:val="26"/>
        </w:rPr>
        <w:t xml:space="preserve"> профилактике безнадзорности и правонарушений несовершеннолетних обучающихся</w:t>
      </w:r>
      <w:r w:rsidR="005419B4" w:rsidRPr="00497131">
        <w:rPr>
          <w:rFonts w:ascii="Times New Roman" w:hAnsi="Times New Roman" w:cs="Times New Roman"/>
          <w:sz w:val="26"/>
          <w:szCs w:val="26"/>
        </w:rPr>
        <w:t>;</w:t>
      </w:r>
    </w:p>
    <w:p w:rsidR="005419B4" w:rsidRPr="00497131" w:rsidRDefault="005419B4" w:rsidP="00D83D2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5. </w:t>
      </w:r>
      <w:r w:rsidR="00681229" w:rsidRPr="00497131">
        <w:rPr>
          <w:rFonts w:ascii="Times New Roman" w:hAnsi="Times New Roman" w:cs="Times New Roman"/>
          <w:sz w:val="26"/>
          <w:szCs w:val="26"/>
        </w:rPr>
        <w:t xml:space="preserve">создание и развитие </w:t>
      </w:r>
      <w:r w:rsidR="00681229" w:rsidRPr="00497131">
        <w:rPr>
          <w:rFonts w:ascii="Times New Roman" w:hAnsi="Times New Roman"/>
          <w:sz w:val="26"/>
          <w:szCs w:val="26"/>
        </w:rPr>
        <w:t>школьных служб примирения, развитие сети служб школьной медиации в образовательных организациях</w:t>
      </w:r>
      <w:r w:rsidR="00FE13E9" w:rsidRPr="00497131">
        <w:rPr>
          <w:rFonts w:ascii="Times New Roman" w:hAnsi="Times New Roman"/>
          <w:sz w:val="26"/>
          <w:szCs w:val="26"/>
        </w:rPr>
        <w:t>;</w:t>
      </w:r>
    </w:p>
    <w:p w:rsidR="00FE13E9" w:rsidRPr="00497131" w:rsidRDefault="00FE13E9" w:rsidP="00D83D2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97131">
        <w:rPr>
          <w:rFonts w:ascii="Times New Roman" w:hAnsi="Times New Roman"/>
          <w:sz w:val="26"/>
          <w:szCs w:val="26"/>
        </w:rPr>
        <w:lastRenderedPageBreak/>
        <w:t>6. реализация мероприятий по профилактике зависимого поведения несовершеннолетних</w:t>
      </w:r>
    </w:p>
    <w:p w:rsidR="00FE13E9" w:rsidRPr="00497131" w:rsidRDefault="00FE13E9" w:rsidP="00FE13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/>
          <w:sz w:val="26"/>
          <w:szCs w:val="26"/>
        </w:rPr>
        <w:t xml:space="preserve">7. разработка мероприятий в области психолого-педагогическому и </w:t>
      </w:r>
      <w:proofErr w:type="gramStart"/>
      <w:r w:rsidRPr="00497131">
        <w:rPr>
          <w:rFonts w:ascii="Times New Roman" w:hAnsi="Times New Roman"/>
          <w:sz w:val="26"/>
          <w:szCs w:val="26"/>
        </w:rPr>
        <w:t>медико-социальному</w:t>
      </w:r>
      <w:proofErr w:type="gramEnd"/>
      <w:r w:rsidRPr="00497131">
        <w:rPr>
          <w:rFonts w:ascii="Times New Roman" w:hAnsi="Times New Roman"/>
          <w:sz w:val="26"/>
          <w:szCs w:val="26"/>
        </w:rPr>
        <w:t xml:space="preserve"> сопровождению обучающихся; развитие служб медиации в образовательных организациях</w:t>
      </w:r>
    </w:p>
    <w:p w:rsidR="0009038E" w:rsidRPr="00497131" w:rsidRDefault="0009038E" w:rsidP="0009038E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09038E" w:rsidP="00752AE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 xml:space="preserve">6. по учету </w:t>
      </w:r>
      <w:proofErr w:type="gramStart"/>
      <w:r w:rsidRPr="00497131">
        <w:rPr>
          <w:rFonts w:ascii="Times New Roman" w:hAnsi="Times New Roman" w:cs="Times New Roman"/>
          <w:b/>
          <w:i/>
          <w:sz w:val="26"/>
          <w:szCs w:val="26"/>
        </w:rPr>
        <w:t>обучающихся</w:t>
      </w:r>
      <w:proofErr w:type="gramEnd"/>
      <w:r w:rsidRPr="00497131">
        <w:rPr>
          <w:rFonts w:ascii="Times New Roman" w:hAnsi="Times New Roman" w:cs="Times New Roman"/>
          <w:b/>
          <w:i/>
          <w:sz w:val="26"/>
          <w:szCs w:val="26"/>
        </w:rPr>
        <w:t>, для которых русский язык не является родным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</w:t>
      </w:r>
      <w:r w:rsidR="00395628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6753E0" w:rsidRPr="00497131" w:rsidRDefault="003F377E" w:rsidP="003F37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популяризация российских образовательных услуг за рубежом, в том числе с использованием сети </w:t>
      </w:r>
      <w:proofErr w:type="spellStart"/>
      <w:r w:rsidRPr="00497131">
        <w:rPr>
          <w:rFonts w:ascii="Times New Roman" w:hAnsi="Times New Roman" w:cs="Times New Roman"/>
          <w:sz w:val="26"/>
          <w:szCs w:val="26"/>
        </w:rPr>
        <w:t>Россотрудничества</w:t>
      </w:r>
      <w:proofErr w:type="spellEnd"/>
      <w:r w:rsidRPr="00497131">
        <w:rPr>
          <w:rFonts w:ascii="Times New Roman" w:hAnsi="Times New Roman" w:cs="Times New Roman"/>
          <w:sz w:val="26"/>
          <w:szCs w:val="26"/>
        </w:rPr>
        <w:t xml:space="preserve"> и представительств российских компаний</w:t>
      </w:r>
      <w:r w:rsidR="001961F4" w:rsidRPr="00497131">
        <w:rPr>
          <w:rFonts w:ascii="Times New Roman" w:hAnsi="Times New Roman" w:cs="Times New Roman"/>
          <w:sz w:val="26"/>
          <w:szCs w:val="26"/>
        </w:rPr>
        <w:t>;</w:t>
      </w:r>
    </w:p>
    <w:p w:rsidR="001961F4" w:rsidRPr="00497131" w:rsidRDefault="001961F4" w:rsidP="003F377E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развитие и поддержание инициатив, направленных на интеграцию и социализацию детей мигрантов в социокультурную, языковую и национальную среду российского общества.</w:t>
      </w:r>
    </w:p>
    <w:p w:rsidR="00D9718F" w:rsidRPr="00497131" w:rsidRDefault="00D9718F" w:rsidP="00D9718F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РЦППМПР</w:t>
      </w:r>
      <w:r w:rsidR="00231F5A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231F5A" w:rsidRPr="00497131" w:rsidRDefault="00395628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о</w:t>
      </w:r>
      <w:r w:rsidR="00231F5A" w:rsidRPr="00497131">
        <w:rPr>
          <w:rFonts w:ascii="Times New Roman" w:hAnsi="Times New Roman" w:cs="Times New Roman"/>
          <w:sz w:val="26"/>
          <w:szCs w:val="26"/>
        </w:rPr>
        <w:t xml:space="preserve">рганизация курсов повышения квалификации </w:t>
      </w:r>
      <w:r w:rsidR="005D15B6" w:rsidRPr="00497131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 w:rsidR="00231F5A" w:rsidRPr="00497131">
        <w:rPr>
          <w:rFonts w:ascii="Times New Roman" w:hAnsi="Times New Roman" w:cs="Times New Roman"/>
          <w:sz w:val="26"/>
          <w:szCs w:val="26"/>
        </w:rPr>
        <w:t xml:space="preserve">  по разработке и реализации продуктивных систем комплексной поддержки обучающихся, для которых русский язык не является родным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организации:</w:t>
      </w:r>
    </w:p>
    <w:p w:rsidR="00395628" w:rsidRPr="00497131" w:rsidRDefault="006753E0" w:rsidP="003956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395628" w:rsidRPr="00497131">
        <w:rPr>
          <w:rFonts w:ascii="Times New Roman" w:hAnsi="Times New Roman" w:cs="Times New Roman"/>
          <w:sz w:val="26"/>
          <w:szCs w:val="26"/>
        </w:rPr>
        <w:t>разработка и адаптация программ обучения русскому языку и учебно-методических комплексов для повышения качества образования и воспитания детей мигрантов;</w:t>
      </w:r>
    </w:p>
    <w:p w:rsidR="00314901" w:rsidRPr="00497131" w:rsidRDefault="00395628" w:rsidP="003956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мониторинг уровня владения русским языком детей мигрантов.</w:t>
      </w:r>
    </w:p>
    <w:p w:rsidR="00395628" w:rsidRPr="00497131" w:rsidRDefault="00395628" w:rsidP="00395628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09038E" w:rsidP="00752AE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 xml:space="preserve">7. по </w:t>
      </w:r>
      <w:r w:rsidR="00D9718F" w:rsidRPr="00497131">
        <w:rPr>
          <w:rFonts w:ascii="Times New Roman" w:hAnsi="Times New Roman" w:cs="Times New Roman"/>
          <w:b/>
          <w:i/>
          <w:sz w:val="26"/>
          <w:szCs w:val="26"/>
        </w:rPr>
        <w:t>э</w:t>
      </w:r>
      <w:r w:rsidRPr="00497131">
        <w:rPr>
          <w:rFonts w:ascii="Times New Roman" w:hAnsi="Times New Roman" w:cs="Times New Roman"/>
          <w:b/>
          <w:i/>
          <w:sz w:val="26"/>
          <w:szCs w:val="26"/>
        </w:rPr>
        <w:t>ффективности деятельности педагогических работников по классному руководству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образования:</w:t>
      </w:r>
    </w:p>
    <w:p w:rsidR="006753E0" w:rsidRPr="00497131" w:rsidRDefault="006753E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обеспечение реализации функций и ключевых направлений деятельности классного руководителя в контексте современной нормативно-правовой базы воспитания на федеральном и региональном уровне.</w:t>
      </w:r>
    </w:p>
    <w:p w:rsidR="00E63B42" w:rsidRPr="00497131" w:rsidRDefault="00E63B42" w:rsidP="00E63B42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 xml:space="preserve">на уровне </w:t>
      </w:r>
      <w:r w:rsidR="00D9718F" w:rsidRPr="00497131">
        <w:rPr>
          <w:rFonts w:ascii="Times New Roman" w:hAnsi="Times New Roman" w:cs="Times New Roman"/>
          <w:i/>
          <w:sz w:val="26"/>
          <w:szCs w:val="26"/>
        </w:rPr>
        <w:t>РЦППМПР</w:t>
      </w:r>
      <w:r w:rsidR="006753E0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231F5A" w:rsidRPr="00497131" w:rsidRDefault="00231F5A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lastRenderedPageBreak/>
        <w:t xml:space="preserve">1. организация консультационной работы в рамках </w:t>
      </w:r>
      <w:proofErr w:type="spellStart"/>
      <w:r w:rsidRPr="00497131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497131">
        <w:rPr>
          <w:rFonts w:ascii="Times New Roman" w:hAnsi="Times New Roman" w:cs="Times New Roman"/>
          <w:sz w:val="26"/>
          <w:szCs w:val="26"/>
        </w:rPr>
        <w:t xml:space="preserve"> сопровождения разработки и реализации индивидуальных образовательных маршрутов профессионального развития</w:t>
      </w:r>
      <w:r w:rsidR="005D15B6" w:rsidRPr="00497131">
        <w:rPr>
          <w:rFonts w:ascii="Times New Roman" w:hAnsi="Times New Roman" w:cs="Times New Roman"/>
          <w:sz w:val="26"/>
          <w:szCs w:val="26"/>
        </w:rPr>
        <w:t xml:space="preserve"> классных руководителей,</w:t>
      </w:r>
      <w:r w:rsidRPr="00497131">
        <w:rPr>
          <w:rFonts w:ascii="Times New Roman" w:hAnsi="Times New Roman" w:cs="Times New Roman"/>
          <w:sz w:val="26"/>
          <w:szCs w:val="26"/>
        </w:rPr>
        <w:t xml:space="preserve"> педагогических работников и управленческих кадров;</w:t>
      </w:r>
    </w:p>
    <w:p w:rsidR="00E63B42" w:rsidRPr="00497131" w:rsidRDefault="00231F5A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</w:t>
      </w:r>
      <w:r w:rsidR="00E63B42" w:rsidRPr="00497131">
        <w:rPr>
          <w:rFonts w:ascii="Times New Roman" w:hAnsi="Times New Roman" w:cs="Times New Roman"/>
          <w:sz w:val="26"/>
          <w:szCs w:val="26"/>
        </w:rPr>
        <w:t xml:space="preserve">. </w:t>
      </w:r>
      <w:r w:rsidR="006753E0" w:rsidRPr="00497131">
        <w:rPr>
          <w:rFonts w:ascii="Times New Roman" w:hAnsi="Times New Roman" w:cs="Times New Roman"/>
          <w:sz w:val="26"/>
          <w:szCs w:val="26"/>
        </w:rPr>
        <w:t>о</w:t>
      </w:r>
      <w:r w:rsidR="00E63B42" w:rsidRPr="00497131">
        <w:rPr>
          <w:rFonts w:ascii="Times New Roman" w:hAnsi="Times New Roman" w:cs="Times New Roman"/>
          <w:sz w:val="26"/>
          <w:szCs w:val="26"/>
        </w:rPr>
        <w:t>рганизация курсов повышения ква</w:t>
      </w:r>
      <w:r w:rsidRPr="00497131">
        <w:rPr>
          <w:rFonts w:ascii="Times New Roman" w:hAnsi="Times New Roman" w:cs="Times New Roman"/>
          <w:sz w:val="26"/>
          <w:szCs w:val="26"/>
        </w:rPr>
        <w:t xml:space="preserve">лификации классных руководителей </w:t>
      </w:r>
      <w:r w:rsidR="00E63B42" w:rsidRPr="00497131">
        <w:rPr>
          <w:rFonts w:ascii="Times New Roman" w:hAnsi="Times New Roman" w:cs="Times New Roman"/>
          <w:sz w:val="26"/>
          <w:szCs w:val="26"/>
        </w:rPr>
        <w:t xml:space="preserve"> по разработке и реализации продуктивных систем комплексной поддержки отдельных категорий </w:t>
      </w:r>
      <w:r w:rsidRPr="00497131">
        <w:rPr>
          <w:rFonts w:ascii="Times New Roman" w:hAnsi="Times New Roman" w:cs="Times New Roman"/>
          <w:sz w:val="26"/>
          <w:szCs w:val="26"/>
        </w:rPr>
        <w:t>обучающихся</w:t>
      </w:r>
      <w:r w:rsidR="00E63B42" w:rsidRPr="00497131">
        <w:rPr>
          <w:rFonts w:ascii="Times New Roman" w:hAnsi="Times New Roman" w:cs="Times New Roman"/>
          <w:sz w:val="26"/>
          <w:szCs w:val="26"/>
        </w:rPr>
        <w:t xml:space="preserve"> (одаренных, с ОВЗ, находящихся в сложных жизненных ситуациях, нуждающихся в психологической помощи, с устойчивыми низкими образовательными результатами).</w:t>
      </w:r>
    </w:p>
    <w:p w:rsidR="00E63B42" w:rsidRPr="00497131" w:rsidRDefault="00231F5A" w:rsidP="00231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3</w:t>
      </w:r>
      <w:r w:rsidR="006753E0" w:rsidRPr="00497131">
        <w:rPr>
          <w:rFonts w:ascii="Times New Roman" w:hAnsi="Times New Roman" w:cs="Times New Roman"/>
          <w:sz w:val="26"/>
          <w:szCs w:val="26"/>
        </w:rPr>
        <w:t>. у</w:t>
      </w:r>
      <w:r w:rsidR="00E63B42" w:rsidRPr="00497131">
        <w:rPr>
          <w:rFonts w:ascii="Times New Roman" w:hAnsi="Times New Roman" w:cs="Times New Roman"/>
          <w:sz w:val="26"/>
          <w:szCs w:val="26"/>
        </w:rPr>
        <w:t>частие в экспертизе рабочих программ воспитания образовательных организаций</w:t>
      </w:r>
      <w:r w:rsidRPr="00497131">
        <w:rPr>
          <w:rFonts w:ascii="Times New Roman" w:hAnsi="Times New Roman" w:cs="Times New Roman"/>
          <w:sz w:val="26"/>
          <w:szCs w:val="26"/>
        </w:rPr>
        <w:t xml:space="preserve"> регионального уровня</w:t>
      </w:r>
      <w:r w:rsidR="00E63B42" w:rsidRPr="00497131">
        <w:rPr>
          <w:rFonts w:ascii="Times New Roman" w:hAnsi="Times New Roman" w:cs="Times New Roman"/>
          <w:sz w:val="26"/>
          <w:szCs w:val="26"/>
        </w:rPr>
        <w:t>.</w:t>
      </w:r>
    </w:p>
    <w:p w:rsidR="00E63B42" w:rsidRPr="00497131" w:rsidRDefault="00E63B42" w:rsidP="00E63B42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</w:t>
      </w:r>
      <w:r w:rsidR="006753E0" w:rsidRPr="00497131">
        <w:rPr>
          <w:rFonts w:ascii="Times New Roman" w:hAnsi="Times New Roman" w:cs="Times New Roman"/>
          <w:i/>
          <w:sz w:val="26"/>
          <w:szCs w:val="26"/>
        </w:rPr>
        <w:t>:</w:t>
      </w:r>
    </w:p>
    <w:p w:rsidR="00E63B42" w:rsidRPr="00497131" w:rsidRDefault="00E63B42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6753E0" w:rsidRPr="00497131">
        <w:rPr>
          <w:rFonts w:ascii="Times New Roman" w:hAnsi="Times New Roman" w:cs="Times New Roman"/>
          <w:sz w:val="26"/>
          <w:szCs w:val="26"/>
        </w:rPr>
        <w:t>о</w:t>
      </w:r>
      <w:r w:rsidRPr="00497131">
        <w:rPr>
          <w:rFonts w:ascii="Times New Roman" w:hAnsi="Times New Roman" w:cs="Times New Roman"/>
          <w:sz w:val="26"/>
          <w:szCs w:val="26"/>
        </w:rPr>
        <w:t xml:space="preserve">рганизация общественно-профессионального обсуждения программ </w:t>
      </w:r>
      <w:r w:rsidR="006753E0" w:rsidRPr="00497131">
        <w:rPr>
          <w:rFonts w:ascii="Times New Roman" w:hAnsi="Times New Roman" w:cs="Times New Roman"/>
          <w:sz w:val="26"/>
          <w:szCs w:val="26"/>
        </w:rPr>
        <w:t>воспитания;</w:t>
      </w:r>
    </w:p>
    <w:p w:rsidR="00E63B42" w:rsidRPr="00497131" w:rsidRDefault="00E63B42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</w:t>
      </w:r>
      <w:r w:rsidR="006753E0" w:rsidRPr="00497131">
        <w:rPr>
          <w:rFonts w:ascii="Times New Roman" w:hAnsi="Times New Roman" w:cs="Times New Roman"/>
          <w:sz w:val="26"/>
          <w:szCs w:val="26"/>
        </w:rPr>
        <w:t>о</w:t>
      </w:r>
      <w:r w:rsidRPr="00497131">
        <w:rPr>
          <w:rFonts w:ascii="Times New Roman" w:hAnsi="Times New Roman" w:cs="Times New Roman"/>
          <w:sz w:val="26"/>
          <w:szCs w:val="26"/>
        </w:rPr>
        <w:t xml:space="preserve">пределение </w:t>
      </w:r>
      <w:proofErr w:type="gramStart"/>
      <w:r w:rsidRPr="00497131">
        <w:rPr>
          <w:rFonts w:ascii="Times New Roman" w:hAnsi="Times New Roman" w:cs="Times New Roman"/>
          <w:sz w:val="26"/>
          <w:szCs w:val="26"/>
        </w:rPr>
        <w:t>зон ответственности различных категорий педагогических работников</w:t>
      </w:r>
      <w:r w:rsidR="006753E0" w:rsidRPr="00497131">
        <w:rPr>
          <w:rFonts w:ascii="Times New Roman" w:hAnsi="Times New Roman" w:cs="Times New Roman"/>
          <w:sz w:val="26"/>
          <w:szCs w:val="26"/>
        </w:rPr>
        <w:t>/ классных руководителей</w:t>
      </w:r>
      <w:proofErr w:type="gramEnd"/>
      <w:r w:rsidR="006753E0" w:rsidRPr="00497131">
        <w:rPr>
          <w:rFonts w:ascii="Times New Roman" w:hAnsi="Times New Roman" w:cs="Times New Roman"/>
          <w:sz w:val="26"/>
          <w:szCs w:val="26"/>
        </w:rPr>
        <w:t xml:space="preserve">  </w:t>
      </w:r>
      <w:r w:rsidRPr="00497131">
        <w:rPr>
          <w:rFonts w:ascii="Times New Roman" w:hAnsi="Times New Roman" w:cs="Times New Roman"/>
          <w:sz w:val="26"/>
          <w:szCs w:val="26"/>
        </w:rPr>
        <w:t>по реализации программ</w:t>
      </w:r>
      <w:r w:rsidR="006753E0" w:rsidRPr="00497131">
        <w:rPr>
          <w:rFonts w:ascii="Times New Roman" w:hAnsi="Times New Roman" w:cs="Times New Roman"/>
          <w:sz w:val="26"/>
          <w:szCs w:val="26"/>
        </w:rPr>
        <w:t xml:space="preserve"> воспитания;</w:t>
      </w:r>
    </w:p>
    <w:p w:rsidR="00E63B42" w:rsidRPr="00497131" w:rsidRDefault="006753E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3</w:t>
      </w:r>
      <w:r w:rsidR="00E63B42" w:rsidRPr="00497131">
        <w:rPr>
          <w:rFonts w:ascii="Times New Roman" w:hAnsi="Times New Roman" w:cs="Times New Roman"/>
          <w:sz w:val="26"/>
          <w:szCs w:val="26"/>
        </w:rPr>
        <w:t xml:space="preserve">. </w:t>
      </w:r>
      <w:r w:rsidRPr="00497131">
        <w:rPr>
          <w:rFonts w:ascii="Times New Roman" w:hAnsi="Times New Roman" w:cs="Times New Roman"/>
          <w:sz w:val="26"/>
          <w:szCs w:val="26"/>
        </w:rPr>
        <w:t>в</w:t>
      </w:r>
      <w:r w:rsidR="00E63B42" w:rsidRPr="00497131">
        <w:rPr>
          <w:rFonts w:ascii="Times New Roman" w:hAnsi="Times New Roman" w:cs="Times New Roman"/>
          <w:sz w:val="26"/>
          <w:szCs w:val="26"/>
        </w:rPr>
        <w:t xml:space="preserve">ключение </w:t>
      </w:r>
      <w:r w:rsidRPr="00497131">
        <w:rPr>
          <w:rFonts w:ascii="Times New Roman" w:hAnsi="Times New Roman" w:cs="Times New Roman"/>
          <w:sz w:val="26"/>
          <w:szCs w:val="26"/>
        </w:rPr>
        <w:t xml:space="preserve">педагогических работников/классных руководителей </w:t>
      </w:r>
      <w:r w:rsidR="00E63B42" w:rsidRPr="00497131">
        <w:rPr>
          <w:rFonts w:ascii="Times New Roman" w:hAnsi="Times New Roman" w:cs="Times New Roman"/>
          <w:sz w:val="26"/>
          <w:szCs w:val="26"/>
        </w:rPr>
        <w:t>в инновационный поиск решений актуальных проблем воспитания, социализации и саморазвития личности современных детей и подростков.</w:t>
      </w:r>
    </w:p>
    <w:p w:rsidR="0009038E" w:rsidRPr="00497131" w:rsidRDefault="0009038E" w:rsidP="00E63B42">
      <w:pPr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6753E0" w:rsidP="00752AE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09038E" w:rsidRPr="00497131">
        <w:rPr>
          <w:rFonts w:ascii="Times New Roman" w:hAnsi="Times New Roman" w:cs="Times New Roman"/>
          <w:b/>
          <w:i/>
          <w:sz w:val="26"/>
          <w:szCs w:val="26"/>
        </w:rPr>
        <w:t>. по учету несовершеннолетних обучающихся, охваченных различными формами деятельности в период каникулярного отдыха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образования:</w:t>
      </w:r>
    </w:p>
    <w:p w:rsidR="00D83D28" w:rsidRPr="00497131" w:rsidRDefault="00D83D28" w:rsidP="00D83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реализация государственной программы НАО «Организация отдыха и оздоровления детей и оздоровления детей НАО» с организацией выездов обучающихся на обучающие смены в детские центры</w:t>
      </w:r>
      <w:r w:rsidR="00500B08" w:rsidRPr="00497131">
        <w:rPr>
          <w:rFonts w:ascii="Times New Roman" w:hAnsi="Times New Roman" w:cs="Times New Roman"/>
          <w:sz w:val="26"/>
          <w:szCs w:val="26"/>
        </w:rPr>
        <w:t>;</w:t>
      </w:r>
    </w:p>
    <w:p w:rsidR="00500B08" w:rsidRPr="00497131" w:rsidRDefault="00500B08" w:rsidP="00D83D2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формирование с участием </w:t>
      </w:r>
      <w:r w:rsidRPr="00497131">
        <w:rPr>
          <w:rFonts w:ascii="Times New Roman" w:eastAsia="Times New Roman" w:hAnsi="Times New Roman" w:cs="Times New Roman"/>
          <w:sz w:val="26"/>
          <w:szCs w:val="26"/>
        </w:rPr>
        <w:t>специалистов учреждений культуры, Регионального центра молодёжной политики и военно-патриотического воспитания молодёжи, Детско-юношеского центра «Лидер», Спортивной школы олимпийского резерва «Труд»</w:t>
      </w:r>
      <w:r w:rsidRPr="00497131">
        <w:rPr>
          <w:rFonts w:ascii="Times New Roman" w:hAnsi="Times New Roman" w:cs="Times New Roman"/>
          <w:sz w:val="26"/>
          <w:szCs w:val="26"/>
        </w:rPr>
        <w:t xml:space="preserve"> перечня мероприятий, включающих </w:t>
      </w:r>
      <w:r w:rsidRPr="00497131">
        <w:rPr>
          <w:rFonts w:ascii="Times New Roman" w:eastAsia="Times New Roman" w:hAnsi="Times New Roman" w:cs="Times New Roman"/>
          <w:sz w:val="26"/>
          <w:szCs w:val="26"/>
        </w:rPr>
        <w:t>различные познавательные, обучающие, игровые мероприятия, направленные на заполнение свободного времени обучающихся</w:t>
      </w:r>
      <w:r w:rsidRPr="00497131">
        <w:t xml:space="preserve"> </w:t>
      </w:r>
      <w:r w:rsidRPr="00497131">
        <w:rPr>
          <w:rFonts w:ascii="Times New Roman" w:eastAsia="Times New Roman" w:hAnsi="Times New Roman" w:cs="Times New Roman"/>
          <w:sz w:val="26"/>
          <w:szCs w:val="26"/>
        </w:rPr>
        <w:t>в период каникулярного отдыха;</w:t>
      </w:r>
    </w:p>
    <w:p w:rsidR="00500B08" w:rsidRPr="00497131" w:rsidRDefault="00500B08" w:rsidP="00D83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t xml:space="preserve">3. информирование населения о </w:t>
      </w:r>
      <w:proofErr w:type="gramStart"/>
      <w:r w:rsidRPr="00497131">
        <w:rPr>
          <w:rFonts w:ascii="Times New Roman" w:eastAsia="Times New Roman" w:hAnsi="Times New Roman" w:cs="Times New Roman"/>
          <w:sz w:val="26"/>
          <w:szCs w:val="26"/>
        </w:rPr>
        <w:t>мерах</w:t>
      </w:r>
      <w:proofErr w:type="gramEnd"/>
      <w:r w:rsidRPr="00497131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досуга обучающихся на территории округа на официальном сайте Департамента образования, культуры и спорта Ненецкого автономного округа.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на уровне РЦППМПР: </w:t>
      </w:r>
    </w:p>
    <w:p w:rsidR="00500B08" w:rsidRPr="00497131" w:rsidRDefault="00500B08" w:rsidP="00500B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1. организация выездов обучающихся на обучающие смены в детские центры;</w:t>
      </w:r>
    </w:p>
    <w:p w:rsidR="00500B08" w:rsidRPr="00497131" w:rsidRDefault="00500B08" w:rsidP="00500B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участие специалистов и методистов РЦППМПР в организации и реализа</w:t>
      </w:r>
      <w:r w:rsidR="00D520ED">
        <w:rPr>
          <w:rFonts w:ascii="Times New Roman" w:hAnsi="Times New Roman" w:cs="Times New Roman"/>
          <w:sz w:val="26"/>
          <w:szCs w:val="26"/>
        </w:rPr>
        <w:t>ции мероприятий летних площадок.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образовательной организации:</w:t>
      </w:r>
    </w:p>
    <w:p w:rsidR="006753E0" w:rsidRPr="00497131" w:rsidRDefault="006753E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500B08" w:rsidRPr="00497131">
        <w:rPr>
          <w:rFonts w:ascii="Times New Roman" w:hAnsi="Times New Roman" w:cs="Times New Roman"/>
          <w:sz w:val="26"/>
          <w:szCs w:val="26"/>
        </w:rPr>
        <w:t>предоставление площадей образовательных организаций для проведения мероприятий для обучающихся, охваченных различными формами деятельности в период каникулярного отдыха</w:t>
      </w:r>
      <w:r w:rsidR="006F5516" w:rsidRPr="0049713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F5516" w:rsidRPr="00497131" w:rsidRDefault="006F5516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7131">
        <w:rPr>
          <w:rFonts w:ascii="Times New Roman" w:hAnsi="Times New Roman" w:cs="Times New Roman"/>
          <w:sz w:val="26"/>
          <w:szCs w:val="26"/>
        </w:rPr>
        <w:t>2. разработка и проведение педагогическими работниками мероприятий для обучающихся, охваченных различными формами деятельности в период каникулярного отдыха</w:t>
      </w:r>
      <w:r w:rsidR="003E66A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9038E" w:rsidRPr="00497131" w:rsidRDefault="0009038E" w:rsidP="00752AE5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9038E" w:rsidRPr="00497131" w:rsidRDefault="006753E0" w:rsidP="00752AE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7131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09038E" w:rsidRPr="00497131">
        <w:rPr>
          <w:rFonts w:ascii="Times New Roman" w:hAnsi="Times New Roman" w:cs="Times New Roman"/>
          <w:b/>
          <w:i/>
          <w:sz w:val="26"/>
          <w:szCs w:val="26"/>
        </w:rPr>
        <w:t>. по подготовке кадров по приоритетным направлениям воспитания и социализации обучающихся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>на уровне региональных органов образования</w:t>
      </w:r>
      <w:r w:rsidR="00CE505B">
        <w:rPr>
          <w:rFonts w:ascii="Times New Roman" w:hAnsi="Times New Roman" w:cs="Times New Roman"/>
          <w:i/>
          <w:sz w:val="26"/>
          <w:szCs w:val="26"/>
        </w:rPr>
        <w:t>:</w:t>
      </w:r>
    </w:p>
    <w:p w:rsidR="009D6ABB" w:rsidRPr="00497131" w:rsidRDefault="006753E0" w:rsidP="006753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9D6ABB" w:rsidRPr="00497131">
        <w:rPr>
          <w:rFonts w:ascii="Times New Roman" w:hAnsi="Times New Roman" w:cs="Times New Roman"/>
          <w:sz w:val="26"/>
          <w:szCs w:val="26"/>
        </w:rPr>
        <w:t>обеспечение нормативных, организационных и при необходимости финансовых условий для организации сетевого взаимодействия субъектов научно-методической деятельности, систематического использования инфраструктуры, созданной в рамках национального проекта «Образование» для повышения профессионального мастерства педагогических работников;</w:t>
      </w:r>
    </w:p>
    <w:p w:rsidR="006753E0" w:rsidRPr="00497131" w:rsidRDefault="009D6ABB" w:rsidP="006753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</w:t>
      </w:r>
      <w:r w:rsidR="006753E0" w:rsidRPr="00497131">
        <w:rPr>
          <w:rFonts w:ascii="Times New Roman" w:hAnsi="Times New Roman" w:cs="Times New Roman"/>
          <w:sz w:val="26"/>
          <w:szCs w:val="26"/>
        </w:rPr>
        <w:t>создание условий для формирования инновационных воспитательных практик на региональном уровне;</w:t>
      </w:r>
    </w:p>
    <w:p w:rsidR="006753E0" w:rsidRPr="00497131" w:rsidRDefault="009D6ABB" w:rsidP="006753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3</w:t>
      </w:r>
      <w:r w:rsidR="006753E0" w:rsidRPr="00497131">
        <w:rPr>
          <w:rFonts w:ascii="Times New Roman" w:hAnsi="Times New Roman" w:cs="Times New Roman"/>
          <w:sz w:val="26"/>
          <w:szCs w:val="26"/>
        </w:rPr>
        <w:t>. организация сетевых профессиональных сообществ педагогов-воспитателей</w:t>
      </w:r>
      <w:r w:rsidRPr="00497131">
        <w:rPr>
          <w:rFonts w:ascii="Times New Roman" w:hAnsi="Times New Roman" w:cs="Times New Roman"/>
          <w:sz w:val="26"/>
          <w:szCs w:val="26"/>
        </w:rPr>
        <w:t>.</w:t>
      </w:r>
    </w:p>
    <w:p w:rsidR="00087BBC" w:rsidRPr="00497131" w:rsidRDefault="00087BBC" w:rsidP="00087BBC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t xml:space="preserve">на уровне РЦППМПР: </w:t>
      </w:r>
    </w:p>
    <w:p w:rsidR="00851EDA" w:rsidRPr="00497131" w:rsidRDefault="00851EDA" w:rsidP="00087B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Организовать курсы повышения квалификации </w:t>
      </w:r>
      <w:r w:rsidR="00087BBC" w:rsidRPr="00497131">
        <w:rPr>
          <w:rFonts w:ascii="Times New Roman" w:hAnsi="Times New Roman" w:cs="Times New Roman"/>
          <w:sz w:val="26"/>
          <w:szCs w:val="26"/>
        </w:rPr>
        <w:t xml:space="preserve">педагогических работников в сфере воспитания и </w:t>
      </w:r>
      <w:proofErr w:type="gramStart"/>
      <w:r w:rsidR="00087BBC" w:rsidRPr="00497131">
        <w:rPr>
          <w:rFonts w:ascii="Times New Roman" w:hAnsi="Times New Roman" w:cs="Times New Roman"/>
          <w:sz w:val="26"/>
          <w:szCs w:val="26"/>
        </w:rPr>
        <w:t>социализации</w:t>
      </w:r>
      <w:proofErr w:type="gramEnd"/>
      <w:r w:rsidR="00087BBC" w:rsidRPr="00497131">
        <w:rPr>
          <w:rFonts w:ascii="Times New Roman" w:hAnsi="Times New Roman" w:cs="Times New Roman"/>
          <w:sz w:val="26"/>
          <w:szCs w:val="26"/>
        </w:rPr>
        <w:t xml:space="preserve"> обучающихся в контексте идей трансформации образования и на ее основе актуализировать содержание действующих дополнительных профессиональных программ повышения квалификации педагога-воспитателя в различных форматах и объемах</w:t>
      </w:r>
      <w:r w:rsidRPr="00497131">
        <w:rPr>
          <w:rFonts w:ascii="Times New Roman" w:hAnsi="Times New Roman" w:cs="Times New Roman"/>
          <w:sz w:val="26"/>
          <w:szCs w:val="26"/>
        </w:rPr>
        <w:t>.</w:t>
      </w:r>
    </w:p>
    <w:p w:rsidR="00087BBC" w:rsidRPr="00497131" w:rsidRDefault="00087BBC" w:rsidP="00087B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2. выявление профессиональных дефицитов педагогических работников в сфере воспитательной деятельности и помощь в разработке индивидуальных образовательных маршрутов педагогических работников </w:t>
      </w:r>
    </w:p>
    <w:p w:rsidR="006753E0" w:rsidRPr="00497131" w:rsidRDefault="006753E0" w:rsidP="006753E0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497131">
        <w:rPr>
          <w:rFonts w:ascii="Times New Roman" w:hAnsi="Times New Roman" w:cs="Times New Roman"/>
          <w:i/>
          <w:sz w:val="26"/>
          <w:szCs w:val="26"/>
        </w:rPr>
        <w:lastRenderedPageBreak/>
        <w:t>на уровне образовательной организации:</w:t>
      </w:r>
    </w:p>
    <w:p w:rsidR="00983FA0" w:rsidRPr="00497131" w:rsidRDefault="006753E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 xml:space="preserve">1. </w:t>
      </w:r>
      <w:r w:rsidR="00983FA0" w:rsidRPr="00497131">
        <w:rPr>
          <w:rFonts w:ascii="Times New Roman" w:hAnsi="Times New Roman" w:cs="Times New Roman"/>
          <w:sz w:val="26"/>
          <w:szCs w:val="26"/>
        </w:rPr>
        <w:t xml:space="preserve">создание среды для мотивации педагогических работников к непрерывному самосовершенствованию; </w:t>
      </w:r>
    </w:p>
    <w:p w:rsidR="00983FA0" w:rsidRPr="00497131" w:rsidRDefault="00983FA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2. участие в экспертизе инновационного содержания, лучших практик, их внедрении и распространении;</w:t>
      </w:r>
    </w:p>
    <w:p w:rsidR="006753E0" w:rsidRPr="006753E0" w:rsidRDefault="00983FA0" w:rsidP="00675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131">
        <w:rPr>
          <w:rFonts w:ascii="Times New Roman" w:hAnsi="Times New Roman" w:cs="Times New Roman"/>
          <w:sz w:val="26"/>
          <w:szCs w:val="26"/>
        </w:rPr>
        <w:t>3. реализация программ наставничества.</w:t>
      </w:r>
    </w:p>
    <w:p w:rsidR="00087BBC" w:rsidRPr="007B66A6" w:rsidRDefault="00087BBC" w:rsidP="00851EDA">
      <w:pPr>
        <w:rPr>
          <w:rFonts w:ascii="Times New Roman" w:hAnsi="Times New Roman" w:cs="Times New Roman"/>
          <w:sz w:val="26"/>
          <w:szCs w:val="26"/>
        </w:rPr>
      </w:pPr>
    </w:p>
    <w:p w:rsidR="00E63B42" w:rsidRPr="007B66A6" w:rsidRDefault="00E63B42" w:rsidP="00851EDA">
      <w:pPr>
        <w:rPr>
          <w:rFonts w:ascii="Times New Roman" w:hAnsi="Times New Roman" w:cs="Times New Roman"/>
          <w:sz w:val="26"/>
          <w:szCs w:val="26"/>
        </w:rPr>
      </w:pPr>
    </w:p>
    <w:sectPr w:rsidR="00E63B42" w:rsidRPr="007B66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2F" w:rsidRDefault="0037292F" w:rsidP="005D3B47">
      <w:pPr>
        <w:spacing w:after="0" w:line="240" w:lineRule="auto"/>
      </w:pPr>
      <w:r>
        <w:separator/>
      </w:r>
    </w:p>
  </w:endnote>
  <w:endnote w:type="continuationSeparator" w:id="0">
    <w:p w:rsidR="0037292F" w:rsidRDefault="0037292F" w:rsidP="005D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1309"/>
      <w:docPartObj>
        <w:docPartGallery w:val="Page Numbers (Bottom of Page)"/>
        <w:docPartUnique/>
      </w:docPartObj>
    </w:sdtPr>
    <w:sdtEndPr/>
    <w:sdtContent>
      <w:p w:rsidR="005D3B47" w:rsidRDefault="005D3B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6B4">
          <w:rPr>
            <w:noProof/>
          </w:rPr>
          <w:t>4</w:t>
        </w:r>
        <w:r>
          <w:fldChar w:fldCharType="end"/>
        </w:r>
      </w:p>
    </w:sdtContent>
  </w:sdt>
  <w:p w:rsidR="005D3B47" w:rsidRDefault="005D3B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2F" w:rsidRDefault="0037292F" w:rsidP="005D3B47">
      <w:pPr>
        <w:spacing w:after="0" w:line="240" w:lineRule="auto"/>
      </w:pPr>
      <w:r>
        <w:separator/>
      </w:r>
    </w:p>
  </w:footnote>
  <w:footnote w:type="continuationSeparator" w:id="0">
    <w:p w:rsidR="0037292F" w:rsidRDefault="0037292F" w:rsidP="005D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D0D"/>
    <w:multiLevelType w:val="hybridMultilevel"/>
    <w:tmpl w:val="09BCF6D2"/>
    <w:lvl w:ilvl="0" w:tplc="282A5EB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50"/>
    <w:rsid w:val="00010A08"/>
    <w:rsid w:val="00015B0E"/>
    <w:rsid w:val="0006389B"/>
    <w:rsid w:val="00087BBC"/>
    <w:rsid w:val="0009038E"/>
    <w:rsid w:val="000D54BE"/>
    <w:rsid w:val="00121377"/>
    <w:rsid w:val="00163BCF"/>
    <w:rsid w:val="001865FF"/>
    <w:rsid w:val="001961F4"/>
    <w:rsid w:val="00210E2D"/>
    <w:rsid w:val="00231F5A"/>
    <w:rsid w:val="00246C0C"/>
    <w:rsid w:val="002E4977"/>
    <w:rsid w:val="00314901"/>
    <w:rsid w:val="0037292F"/>
    <w:rsid w:val="00395628"/>
    <w:rsid w:val="003E66AE"/>
    <w:rsid w:val="003F377E"/>
    <w:rsid w:val="0043684C"/>
    <w:rsid w:val="004705EC"/>
    <w:rsid w:val="0049232B"/>
    <w:rsid w:val="00497131"/>
    <w:rsid w:val="00500B08"/>
    <w:rsid w:val="005419B4"/>
    <w:rsid w:val="005D15B6"/>
    <w:rsid w:val="005D3B47"/>
    <w:rsid w:val="00600FE4"/>
    <w:rsid w:val="006753E0"/>
    <w:rsid w:val="00681229"/>
    <w:rsid w:val="006C2E65"/>
    <w:rsid w:val="006C6E48"/>
    <w:rsid w:val="006F5516"/>
    <w:rsid w:val="00752AE5"/>
    <w:rsid w:val="00752BBD"/>
    <w:rsid w:val="007B66A6"/>
    <w:rsid w:val="00851EDA"/>
    <w:rsid w:val="00974E28"/>
    <w:rsid w:val="00983FA0"/>
    <w:rsid w:val="009D6ABB"/>
    <w:rsid w:val="00A9127D"/>
    <w:rsid w:val="00AD6F50"/>
    <w:rsid w:val="00B6772B"/>
    <w:rsid w:val="00C94A67"/>
    <w:rsid w:val="00CE505B"/>
    <w:rsid w:val="00D520ED"/>
    <w:rsid w:val="00D83D28"/>
    <w:rsid w:val="00D956B4"/>
    <w:rsid w:val="00D9718F"/>
    <w:rsid w:val="00E63B42"/>
    <w:rsid w:val="00ED57FD"/>
    <w:rsid w:val="00F960A8"/>
    <w:rsid w:val="00FA5378"/>
    <w:rsid w:val="00FE13E9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B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B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B47"/>
  </w:style>
  <w:style w:type="paragraph" w:styleId="a7">
    <w:name w:val="footer"/>
    <w:basedOn w:val="a"/>
    <w:link w:val="a8"/>
    <w:uiPriority w:val="99"/>
    <w:unhideWhenUsed/>
    <w:rsid w:val="005D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B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B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B47"/>
  </w:style>
  <w:style w:type="paragraph" w:styleId="a7">
    <w:name w:val="footer"/>
    <w:basedOn w:val="a"/>
    <w:link w:val="a8"/>
    <w:uiPriority w:val="99"/>
    <w:unhideWhenUsed/>
    <w:rsid w:val="005D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</dc:creator>
  <cp:lastModifiedBy>Direktor</cp:lastModifiedBy>
  <cp:revision>47</cp:revision>
  <dcterms:created xsi:type="dcterms:W3CDTF">2021-06-30T09:16:00Z</dcterms:created>
  <dcterms:modified xsi:type="dcterms:W3CDTF">2021-07-14T11:00:00Z</dcterms:modified>
</cp:coreProperties>
</file>