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2B" w:rsidRPr="00785759" w:rsidRDefault="00F76A2B" w:rsidP="00F76A2B">
      <w:pPr>
        <w:jc w:val="both"/>
      </w:pPr>
      <w:r w:rsidRPr="00785759">
        <w:rPr>
          <w:b/>
          <w:bCs/>
        </w:rPr>
        <w:t>Тема опыта:</w:t>
      </w:r>
      <w:r w:rsidRPr="00785759">
        <w:t xml:space="preserve"> «Воспитательная работа учителя начальных классов по социализации младших школьников в условиях Крайнего Севера».</w:t>
      </w:r>
    </w:p>
    <w:p w:rsidR="00F76A2B" w:rsidRPr="00785759" w:rsidRDefault="00F76A2B" w:rsidP="00F76A2B">
      <w:pPr>
        <w:jc w:val="both"/>
      </w:pPr>
      <w:r w:rsidRPr="00785759">
        <w:rPr>
          <w:b/>
          <w:bCs/>
        </w:rPr>
        <w:t xml:space="preserve">Автор опыта: Сметанина Ольга Викторовна, </w:t>
      </w:r>
      <w:r w:rsidRPr="00785759">
        <w:t xml:space="preserve">учитель начальных классов ГБОУ НАО «Средняя школа №5» </w:t>
      </w:r>
    </w:p>
    <w:p w:rsidR="00F76A2B" w:rsidRPr="00785759" w:rsidRDefault="00F76A2B" w:rsidP="00F76A2B">
      <w:pPr>
        <w:ind w:firstLine="540"/>
        <w:jc w:val="both"/>
      </w:pPr>
    </w:p>
    <w:p w:rsidR="00F76A2B" w:rsidRPr="00785759" w:rsidRDefault="00F76A2B" w:rsidP="00F76A2B">
      <w:pPr>
        <w:jc w:val="both"/>
        <w:rPr>
          <w:b/>
          <w:bCs/>
        </w:rPr>
      </w:pPr>
      <w:r w:rsidRPr="00785759">
        <w:rPr>
          <w:b/>
          <w:bCs/>
        </w:rPr>
        <w:t xml:space="preserve">Раздел </w:t>
      </w:r>
      <w:r w:rsidRPr="00785759">
        <w:rPr>
          <w:b/>
          <w:bCs/>
          <w:lang w:val="en-US"/>
        </w:rPr>
        <w:t>I</w:t>
      </w:r>
      <w:r w:rsidRPr="00785759">
        <w:rPr>
          <w:b/>
          <w:bCs/>
        </w:rPr>
        <w:t>. Информация об опыте</w:t>
      </w:r>
    </w:p>
    <w:p w:rsidR="00F76A2B" w:rsidRPr="00785759" w:rsidRDefault="00F76A2B" w:rsidP="00F76A2B">
      <w:pPr>
        <w:ind w:firstLine="709"/>
        <w:jc w:val="both"/>
      </w:pPr>
      <w:r w:rsidRPr="00785759">
        <w:rPr>
          <w:b/>
          <w:bCs/>
          <w:i/>
          <w:iCs/>
        </w:rPr>
        <w:t>Условия возникновения, становления опыта</w:t>
      </w:r>
    </w:p>
    <w:p w:rsidR="00F76A2B" w:rsidRPr="00785759" w:rsidRDefault="00F76A2B" w:rsidP="00F76A2B">
      <w:pPr>
        <w:ind w:firstLine="709"/>
        <w:jc w:val="both"/>
        <w:rPr>
          <w:bCs/>
        </w:rPr>
      </w:pPr>
      <w:r w:rsidRPr="00785759">
        <w:rPr>
          <w:bCs/>
        </w:rPr>
        <w:t>В процессе становления человека личностью важную роль играет процесс социализации. Родители и педагоги как никогда раньше обеспокоены тем,  чтобы ребенок, входящий в этот мир, стал уверенным, счастливым, умным, добрым и успешным. Именно в детстве происходит созревание человека, способного гармонично и эффективно адаптироваться к меняющейся социальной среде и выделить свое «Я» среди других людей.</w:t>
      </w:r>
    </w:p>
    <w:p w:rsidR="00F76A2B" w:rsidRPr="00785759" w:rsidRDefault="00F76A2B" w:rsidP="00F76A2B">
      <w:pPr>
        <w:ind w:firstLine="709"/>
        <w:jc w:val="both"/>
      </w:pPr>
      <w:r w:rsidRPr="00785759">
        <w:rPr>
          <w:bCs/>
        </w:rPr>
        <w:t>Становление опыта</w:t>
      </w:r>
      <w:r w:rsidRPr="00785759">
        <w:t xml:space="preserve"> проходило в условиях ГБОУ НАО «Средняя школа №5». Социальная среда микрорайона ГБОУ НАО «СШ №5» недостаточно благоприятная. Образовательная организация находится в удалении от центра города, что не позволяет детям часто бывать в городских кинотеатрах, музеях, библиотеках, храме. Школа оснащена компьютерами и мультимедийным оборудованием. В течение года проводятся познавательные, развлекательные и спортивные мероприятия. Оформляются выставки и тематические стенды. </w:t>
      </w:r>
    </w:p>
    <w:p w:rsidR="00F76A2B" w:rsidRPr="00785759" w:rsidRDefault="00F76A2B" w:rsidP="00F76A2B">
      <w:pPr>
        <w:ind w:firstLine="709"/>
        <w:jc w:val="both"/>
      </w:pPr>
      <w:r w:rsidRPr="00785759">
        <w:t>Ведется тесное сотрудничество с социально-культурным и этнокультурным центрами, выставочным залом, окружным краеведческим музеем, музеем рыбокомбината.</w:t>
      </w:r>
    </w:p>
    <w:p w:rsidR="00F76A2B" w:rsidRPr="00785759" w:rsidRDefault="00F76A2B" w:rsidP="00F76A2B">
      <w:pPr>
        <w:ind w:firstLine="709"/>
        <w:jc w:val="both"/>
      </w:pPr>
      <w:r w:rsidRPr="00785759">
        <w:t>В помощь классным руководителям в школе создан социально-психологический центр, в состав которого входят социальный педагог, психолог и медработник.</w:t>
      </w:r>
    </w:p>
    <w:p w:rsidR="00F76A2B" w:rsidRPr="00785759" w:rsidRDefault="00F76A2B" w:rsidP="00F76A2B">
      <w:pPr>
        <w:ind w:firstLine="709"/>
        <w:jc w:val="both"/>
      </w:pPr>
      <w:r w:rsidRPr="00785759">
        <w:t xml:space="preserve">  Педагогический коллектив ищет новые формы, пути развития адаптивной школы в условиях Крайнего Севера, следуя славным традициям школы и обогащая их новым содержанием.</w:t>
      </w:r>
    </w:p>
    <w:p w:rsidR="00F76A2B" w:rsidRPr="00785759" w:rsidRDefault="00F76A2B" w:rsidP="00F76A2B">
      <w:pPr>
        <w:ind w:firstLine="709"/>
        <w:jc w:val="both"/>
      </w:pPr>
      <w:r w:rsidRPr="00785759">
        <w:t xml:space="preserve">  Учащиеся ежегодное принимают участие в международных, всероссийских, областных, окружных и городских конкурсах: Международный математический конкурс «Кенгуру», «Русский медвежонок - языкознание для всех» -международная игра-конкурс по русскому языкознанию, Международный конкурс по истории мировой художественной культуры «Золотое Руно», Всероссийская игра конкурс по информатике «</w:t>
      </w:r>
      <w:proofErr w:type="spellStart"/>
      <w:r w:rsidRPr="00785759">
        <w:t>Инфознайка</w:t>
      </w:r>
      <w:proofErr w:type="spellEnd"/>
      <w:r w:rsidRPr="00785759">
        <w:t>», всероссийский конкурс «Смекалка», всероссийский конкурс по естествознанию «Человек и природа», «Совенок».</w:t>
      </w:r>
    </w:p>
    <w:p w:rsidR="00F76A2B" w:rsidRPr="00785759" w:rsidRDefault="00F76A2B" w:rsidP="00F76A2B">
      <w:pPr>
        <w:ind w:firstLine="709"/>
        <w:jc w:val="both"/>
      </w:pPr>
      <w:r w:rsidRPr="00785759">
        <w:t>Важным воспитательным комплексом является библиотека. Книжный фонд библиотеки постоянно обновляется.</w:t>
      </w:r>
    </w:p>
    <w:p w:rsidR="00F76A2B" w:rsidRPr="00785759" w:rsidRDefault="00F76A2B" w:rsidP="00F76A2B">
      <w:pPr>
        <w:ind w:firstLine="709"/>
        <w:jc w:val="both"/>
      </w:pPr>
      <w:r w:rsidRPr="00785759">
        <w:t xml:space="preserve">В классе обучается 23 человека, из них 14 мальчиков и </w:t>
      </w:r>
      <w:r w:rsidR="00F2545E">
        <w:t>9</w:t>
      </w:r>
      <w:r w:rsidRPr="00785759">
        <w:t xml:space="preserve"> девочек. </w:t>
      </w:r>
    </w:p>
    <w:p w:rsidR="00F76A2B" w:rsidRPr="00785759" w:rsidRDefault="00F76A2B" w:rsidP="00F76A2B">
      <w:pPr>
        <w:ind w:firstLine="709"/>
        <w:jc w:val="both"/>
      </w:pPr>
      <w:r w:rsidRPr="00785759">
        <w:t xml:space="preserve"> В 2015 году, с целью изучения социальной адаптированности младших школьников автор опыта использовал методику диагностики социально-психологической адаптации, К. </w:t>
      </w:r>
      <w:proofErr w:type="spellStart"/>
      <w:r w:rsidRPr="00785759">
        <w:t>Роджерса</w:t>
      </w:r>
      <w:proofErr w:type="spellEnd"/>
      <w:r w:rsidRPr="00785759">
        <w:t xml:space="preserve"> и Р. </w:t>
      </w:r>
      <w:proofErr w:type="spellStart"/>
      <w:r w:rsidRPr="00785759">
        <w:t>Даймона</w:t>
      </w:r>
      <w:proofErr w:type="spellEnd"/>
      <w:r w:rsidRPr="00785759">
        <w:t xml:space="preserve"> с адаптированной </w:t>
      </w:r>
      <w:proofErr w:type="spellStart"/>
      <w:r w:rsidRPr="00785759">
        <w:t>А.К.Осницким</w:t>
      </w:r>
      <w:proofErr w:type="spellEnd"/>
      <w:r w:rsidRPr="00785759">
        <w:t xml:space="preserve"> формой опросника. </w:t>
      </w:r>
      <w:r w:rsidRPr="009E1FCF">
        <w:rPr>
          <w:b/>
        </w:rPr>
        <w:t>(Приложение 1)</w:t>
      </w:r>
      <w:r w:rsidR="009E1FCF">
        <w:rPr>
          <w:b/>
        </w:rPr>
        <w:t>.</w:t>
      </w:r>
    </w:p>
    <w:p w:rsidR="00F76A2B" w:rsidRPr="00785759" w:rsidRDefault="00F76A2B" w:rsidP="00F76A2B">
      <w:pPr>
        <w:ind w:firstLine="709"/>
        <w:jc w:val="both"/>
      </w:pPr>
      <w:r w:rsidRPr="00785759">
        <w:t>В опроснике содержатся высказывания о человеке, его образе жизни: переживаниях, мыслях, привычках, стиле поведения. Их всегда можно соотнести с нашим собственным образом жизни. Целью воспитательной работы школы является подготовка учащихся к самостоятельной жизни, воспитание Человека и Гражданина, умеющего адаптироваться в современном мире, способного иметь своё мнение, творчески мыслить. Исходя из цели воспитательной работы школы, планируется деятельность по различным направлениям.</w:t>
      </w:r>
    </w:p>
    <w:p w:rsidR="00F76A2B" w:rsidRPr="00785759" w:rsidRDefault="00F76A2B" w:rsidP="00F76A2B">
      <w:pPr>
        <w:ind w:firstLine="709"/>
        <w:jc w:val="both"/>
      </w:pPr>
      <w:r w:rsidRPr="00785759">
        <w:t xml:space="preserve">Социализация имеет два аспекта - это процесс и результат. Результатом социализации является понятие </w:t>
      </w:r>
      <w:proofErr w:type="spellStart"/>
      <w:r w:rsidRPr="00785759">
        <w:t>социализированность</w:t>
      </w:r>
      <w:proofErr w:type="spellEnd"/>
      <w:r w:rsidRPr="00785759">
        <w:t xml:space="preserve">, то есть успешность вхождения учащихся в мир взрослых. </w:t>
      </w:r>
      <w:proofErr w:type="spellStart"/>
      <w:r w:rsidRPr="00785759">
        <w:t>Р.Роджерс</w:t>
      </w:r>
      <w:proofErr w:type="spellEnd"/>
      <w:r w:rsidRPr="00785759">
        <w:t xml:space="preserve"> и </w:t>
      </w:r>
      <w:proofErr w:type="spellStart"/>
      <w:r w:rsidRPr="00785759">
        <w:t>Р.Даймон</w:t>
      </w:r>
      <w:proofErr w:type="spellEnd"/>
      <w:r w:rsidRPr="00785759">
        <w:t xml:space="preserve"> разработали следующие критерии социализации: Адаптивность личности – способность к адаптации, приспособлению человека к существующим в обществе требованиям и критериям оценки за счет присвоения норм и ценностей данного общества [3, с. 26].</w:t>
      </w:r>
    </w:p>
    <w:p w:rsidR="00F76A2B" w:rsidRPr="00785759" w:rsidRDefault="00F76A2B" w:rsidP="00F76A2B">
      <w:pPr>
        <w:ind w:firstLine="709"/>
        <w:jc w:val="both"/>
      </w:pPr>
      <w:r w:rsidRPr="00785759">
        <w:t xml:space="preserve">Дезадаптация - это частичная или полная утрата человеком способности приспосабливаться к условиям социальной среды. Социальная дезадаптация - это нарушение </w:t>
      </w:r>
      <w:r w:rsidRPr="00785759">
        <w:lastRenderedPageBreak/>
        <w:t xml:space="preserve">взаимодействия индивидуума со средой, характеризующееся невозможностью осуществления им в конкретных микро социальных условиях своей позитивной социальной роли, соответствующей его возможностям [3, с. 31]. </w:t>
      </w:r>
      <w:r w:rsidR="009E1FCF">
        <w:t>Одним из к</w:t>
      </w:r>
      <w:r w:rsidRPr="00785759">
        <w:t>ритери</w:t>
      </w:r>
      <w:r w:rsidR="009E1FCF">
        <w:t>ев</w:t>
      </w:r>
      <w:r w:rsidRPr="00785759">
        <w:t xml:space="preserve">, которые рассматривал </w:t>
      </w:r>
      <w:proofErr w:type="spellStart"/>
      <w:r w:rsidRPr="00785759">
        <w:t>Д.Роджерс</w:t>
      </w:r>
      <w:proofErr w:type="spellEnd"/>
      <w:r w:rsidR="009E1FCF">
        <w:t>,</w:t>
      </w:r>
      <w:r w:rsidRPr="00785759">
        <w:t xml:space="preserve"> является отношение к себе. Психологи называют это самооценкой, принятием или неприятием себя. Приятие - способность восприятия реальность в том виде</w:t>
      </w:r>
      <w:r w:rsidR="009E1FCF">
        <w:t>,</w:t>
      </w:r>
      <w:r w:rsidRPr="00785759">
        <w:t xml:space="preserve"> какая она есть. Принимать что-то - это давать право этому быть, не осуждать. Это внутри себя согласиться с тем, что и такое тоже не только может быть, но и должно существовать, раз оно существует. </w:t>
      </w:r>
      <w:r w:rsidR="009E1FCF">
        <w:t>Э</w:t>
      </w:r>
      <w:r w:rsidRPr="00785759">
        <w:t>то полное внутреннее согласие с тем, что есть</w:t>
      </w:r>
      <w:r w:rsidR="009E1FCF">
        <w:t>,</w:t>
      </w:r>
      <w:r w:rsidRPr="00785759">
        <w:t xml:space="preserve"> это разрешение чему-то быть таким, каково оно есть</w:t>
      </w:r>
      <w:r w:rsidR="009E1FCF">
        <w:t>,</w:t>
      </w:r>
      <w:r w:rsidRPr="00785759">
        <w:t xml:space="preserve"> это признавать, что это есть. Любой внутренний конфликт - это результат неприятия себя, каких-то важных частей себя. Любой внешний конфликт (конфликт между людьми, группами, организациями) - это следствие неприятия. Другого, или чего-то, что считается нами (ими) неправильным, неправомочным, нелегитимным, не имеющим права на существование [20, с. 112]. Эмоциональный комфорт - состояние уверенности, спокойствия, удобства, когда человек всем доволен, оптимистичен, открыто выражает свои чувства, свободен от страха и тревоги.</w:t>
      </w:r>
    </w:p>
    <w:p w:rsidR="00F76A2B" w:rsidRPr="00785759" w:rsidRDefault="00F76A2B" w:rsidP="00F76A2B">
      <w:pPr>
        <w:ind w:firstLine="709"/>
        <w:jc w:val="both"/>
      </w:pPr>
      <w:r w:rsidRPr="00785759">
        <w:t xml:space="preserve">В последнее время неуклонно возрастает роль социализации в условиях Крайнего Севера в учебной и внеурочной работе. Это связано  с Законом «Об образовании» </w:t>
      </w:r>
      <w:r w:rsidR="009E1FCF">
        <w:t xml:space="preserve">- введение </w:t>
      </w:r>
      <w:r w:rsidRPr="00785759">
        <w:t xml:space="preserve">регионального компонента школьного образования. </w:t>
      </w:r>
    </w:p>
    <w:p w:rsidR="00F76A2B" w:rsidRPr="00785759" w:rsidRDefault="00F76A2B" w:rsidP="00F76A2B">
      <w:pPr>
        <w:ind w:firstLine="709"/>
        <w:jc w:val="both"/>
      </w:pPr>
      <w:r w:rsidRPr="00785759">
        <w:t>Таким образом, анализируя полученные результаты, представленные в таблице, мы можем сделать вывод, что на начало экспериментальной работы исследования социализации младших школьников в условиях Крайнего  Севера показатели были следующие: подавляющее большинство</w:t>
      </w:r>
      <w:r w:rsidR="009E1FCF">
        <w:t>,</w:t>
      </w:r>
      <w:r w:rsidRPr="00785759">
        <w:t xml:space="preserve"> 80%  учащихся</w:t>
      </w:r>
      <w:r w:rsidR="009E1FCF">
        <w:t>,</w:t>
      </w:r>
      <w:r w:rsidRPr="00785759">
        <w:t xml:space="preserve">  имеют средний уровень социально-психологической адаптации, и 10% высокий уровень, то есть характеризуются умеренной адаптированностью, приспособленностью к социальному окружению, умеренной выраженностью принятия окружающих и самих себя, эмоционального комфорта, но у 10% учащихся оказался низкий уровень адаптированности, то есть имеется частичная утрата способности приспосабливаться к условиям социальной среды. Социальная дезадаптация означает нарушение взаимодействия личности с окружающей средой, характеризующе</w:t>
      </w:r>
      <w:r w:rsidR="009E1FCF">
        <w:t>й</w:t>
      </w:r>
      <w:r w:rsidRPr="00785759">
        <w:t xml:space="preserve">ся невозможностью осуществления им в конкретных </w:t>
      </w:r>
      <w:proofErr w:type="spellStart"/>
      <w:r w:rsidRPr="00785759">
        <w:t>микросоциальных</w:t>
      </w:r>
      <w:proofErr w:type="spellEnd"/>
      <w:r w:rsidRPr="00785759">
        <w:t xml:space="preserve"> условиях своей позитивной социальной роли, соответствующей его возможностям. Показатель принятие себя у 70% в норме, у 10% высокий уровень, это дети с адекватной самооценкой, но у 20% учащихся обнаружен конфликт с собой, то есть низкий уровень.  Иногда этот конфликт становится настолько глубоким, что ученик просто не видит никакого выхода и начинает переживать, уходить в депрессию, замыкается в себе. Каждый человек постоянно существует в конфликтной ситуации не только с собой, но и с окружающей социальной средой и</w:t>
      </w:r>
      <w:r w:rsidR="009E1FCF">
        <w:t>,</w:t>
      </w:r>
      <w:r w:rsidRPr="00785759">
        <w:t xml:space="preserve"> как показал эксперимент</w:t>
      </w:r>
      <w:r w:rsidR="009E1FCF">
        <w:t>,</w:t>
      </w:r>
      <w:r w:rsidRPr="00785759">
        <w:t xml:space="preserve"> в классе у 30% низкий уровень принятия других, этой группе детей сложно находит</w:t>
      </w:r>
      <w:r w:rsidR="009E1FCF">
        <w:t>ь</w:t>
      </w:r>
      <w:r w:rsidRPr="00785759">
        <w:t>ся в незнакомой обстановке, они постоянно испытывают дискомфорт, общаясь с незнакомыми людьми.</w:t>
      </w:r>
      <w:r w:rsidR="009E1FCF">
        <w:t xml:space="preserve"> </w:t>
      </w:r>
      <w:r w:rsidRPr="00785759">
        <w:t>65% имеют средний показатель, а 5 % учащихся имеют высокий уровень приятие других</w:t>
      </w:r>
      <w:r w:rsidR="009E1FCF">
        <w:t>,</w:t>
      </w:r>
      <w:r w:rsidRPr="00785759">
        <w:t xml:space="preserve"> у этих детей полное отсутствие конфликтов с окружающими. В классе комфортно 85% ученикам, но 15% ребят испытывают состояние эмоциональный дискомфорта, то есть находятся в состояни</w:t>
      </w:r>
      <w:r w:rsidR="009E1FCF">
        <w:t>и</w:t>
      </w:r>
      <w:r w:rsidRPr="00785759">
        <w:t xml:space="preserve"> тревоги, неуверенности, способном нарушить обычную, нормальную деятельность</w:t>
      </w:r>
      <w:r w:rsidR="009E1FCF">
        <w:t>,</w:t>
      </w:r>
      <w:r w:rsidRPr="00785759">
        <w:t xml:space="preserve"> 15</w:t>
      </w:r>
      <w:r w:rsidRPr="00785759">
        <w:rPr>
          <w:b/>
        </w:rPr>
        <w:t>%</w:t>
      </w:r>
      <w:r w:rsidRPr="00785759">
        <w:t xml:space="preserve"> детей показали высокий уровень внутреннего контроля.</w:t>
      </w:r>
    </w:p>
    <w:p w:rsidR="00F76A2B" w:rsidRPr="00785759" w:rsidRDefault="00F76A2B" w:rsidP="00F76A2B">
      <w:pPr>
        <w:ind w:firstLine="709"/>
        <w:jc w:val="both"/>
      </w:pPr>
      <w:r w:rsidRPr="00785759">
        <w:rPr>
          <w:b/>
          <w:bCs/>
          <w:i/>
          <w:iCs/>
        </w:rPr>
        <w:t>Актуальность данного опыта</w:t>
      </w:r>
      <w:r w:rsidRPr="00785759">
        <w:t xml:space="preserve"> </w:t>
      </w:r>
    </w:p>
    <w:p w:rsidR="00F76A2B" w:rsidRPr="00785759" w:rsidRDefault="00F76A2B" w:rsidP="00F76A2B">
      <w:pPr>
        <w:ind w:firstLine="709"/>
        <w:jc w:val="both"/>
      </w:pPr>
      <w:r w:rsidRPr="00785759">
        <w:t xml:space="preserve">Теоретическая значимость исследования состоит в том, что оно позволяет расширить и уточнить представление о процессе социализации детей школьного возраста в условиях Крайнего Севера. </w:t>
      </w:r>
    </w:p>
    <w:p w:rsidR="00F76A2B" w:rsidRPr="00785759" w:rsidRDefault="00F76A2B" w:rsidP="00F76A2B">
      <w:pPr>
        <w:ind w:firstLine="709"/>
        <w:jc w:val="both"/>
      </w:pPr>
      <w:r w:rsidRPr="00785759">
        <w:t xml:space="preserve">Практическая значимость работы заключается в том, что в ходе исследования были изучены выраженность показателей социально-психологической социализации младших школьников в условиях </w:t>
      </w:r>
      <w:r w:rsidR="009E1FCF">
        <w:t>С</w:t>
      </w:r>
      <w:r w:rsidRPr="00785759">
        <w:t>евера. Полученные результаты могут быть использованы в работе педагогов для разработки программы по воспитанию и социализации младших школьников в условиях Крайнего Севера для повышения уровня показателей социально-психологической социализации младших школьников.</w:t>
      </w:r>
    </w:p>
    <w:p w:rsidR="00F76A2B" w:rsidRPr="00785759" w:rsidRDefault="00F76A2B" w:rsidP="00F76A2B">
      <w:pPr>
        <w:ind w:firstLine="709"/>
        <w:jc w:val="both"/>
      </w:pPr>
      <w:r w:rsidRPr="00785759">
        <w:lastRenderedPageBreak/>
        <w:t xml:space="preserve">Органами государственной власти ведется активная работа по созданию нормативной и методической базы воспитательной деятельности в образовательных организациях. Определена система ориентиров и социальных ценностей, цели воспитания, основные виды и минимальный объем услуг по воспитанию детей и молодежи в </w:t>
      </w:r>
      <w:r w:rsidRPr="00785759">
        <w:rPr>
          <w:lang w:val="en-US"/>
        </w:rPr>
        <w:t>XXI</w:t>
      </w:r>
      <w:r w:rsidRPr="00785759">
        <w:t xml:space="preserve"> веке. Школа в лице классного руководителя призвана организовать работу по выполнению указанных документов. </w:t>
      </w:r>
    </w:p>
    <w:p w:rsidR="00F76A2B" w:rsidRPr="00785759" w:rsidRDefault="00F76A2B" w:rsidP="00F76A2B">
      <w:pPr>
        <w:ind w:firstLine="709"/>
        <w:jc w:val="both"/>
      </w:pPr>
      <w:r w:rsidRPr="00785759">
        <w:t xml:space="preserve">Опыт актуален, так как способствует разрешению </w:t>
      </w:r>
      <w:r w:rsidRPr="00785759">
        <w:rPr>
          <w:b/>
          <w:i/>
        </w:rPr>
        <w:t>противоречий</w:t>
      </w:r>
      <w:r w:rsidRPr="00785759">
        <w:t>:</w:t>
      </w:r>
    </w:p>
    <w:p w:rsidR="00F76A2B" w:rsidRPr="00785759" w:rsidRDefault="00F76A2B" w:rsidP="00F76A2B">
      <w:pPr>
        <w:numPr>
          <w:ilvl w:val="0"/>
          <w:numId w:val="2"/>
        </w:numPr>
        <w:ind w:left="0"/>
        <w:jc w:val="both"/>
      </w:pPr>
      <w:r w:rsidRPr="00785759">
        <w:t>между стремлением личности к саморазвитию, самореализации и недостаточным вниманием школы к созданию условий для этого;</w:t>
      </w:r>
    </w:p>
    <w:p w:rsidR="00F76A2B" w:rsidRPr="00785759" w:rsidRDefault="00F76A2B" w:rsidP="00F76A2B">
      <w:pPr>
        <w:numPr>
          <w:ilvl w:val="0"/>
          <w:numId w:val="2"/>
        </w:numPr>
        <w:ind w:left="0"/>
        <w:jc w:val="both"/>
      </w:pPr>
      <w:r w:rsidRPr="00785759">
        <w:t>Традиционные подходы к проблеме социализации младшего школьника не могут сегодня удовлетворить социальные потребности общества и затрудняют процесс социализации детей. Социальное развитие объединяет процессы социализации и индивидуализации, погружая ребенка не только в предметный мир, но и в социальное пространство отношений через общение с близкими взрослыми и со сверстниками. Особенно важны в этом отношении ранние этапы развития ребенка, когда закладываются основы социальных связей, отношений с обществом и происходит его социальное становление. Устранению выявленных противоречий и будет способствовать успешной социализации младших школьников в условиях Крайнего Севера.</w:t>
      </w:r>
    </w:p>
    <w:p w:rsidR="00F76A2B" w:rsidRPr="00A8668F" w:rsidRDefault="00F76A2B" w:rsidP="00D61B61">
      <w:pPr>
        <w:ind w:firstLine="709"/>
        <w:jc w:val="both"/>
      </w:pPr>
      <w:r w:rsidRPr="00A8668F">
        <w:t xml:space="preserve">  </w:t>
      </w:r>
      <w:r w:rsidRPr="00A8668F">
        <w:rPr>
          <w:b/>
          <w:bCs/>
          <w:i/>
          <w:iCs/>
        </w:rPr>
        <w:t>Ведущая педагогическая идея опыта</w:t>
      </w:r>
      <w:r w:rsidRPr="00A8668F">
        <w:t xml:space="preserve"> – </w:t>
      </w:r>
      <w:r w:rsidR="00D61B61" w:rsidRPr="00A8668F">
        <w:t xml:space="preserve">воспитание младших школьников через коллективно-творческие дела, внеклассные мероприятия и экскурсионную деятельность, сохраняя традиции северного народа, изучая историю ненецкой земли, </w:t>
      </w:r>
      <w:r w:rsidRPr="00A8668F">
        <w:t>для успешной социализации младших школьников в условиях Крайнего Севера.</w:t>
      </w:r>
    </w:p>
    <w:p w:rsidR="00F76A2B" w:rsidRPr="00A8668F" w:rsidRDefault="00F76A2B" w:rsidP="00F76A2B">
      <w:pPr>
        <w:ind w:firstLine="709"/>
        <w:jc w:val="both"/>
        <w:rPr>
          <w:b/>
        </w:rPr>
      </w:pPr>
      <w:r w:rsidRPr="00A8668F">
        <w:rPr>
          <w:b/>
          <w:bCs/>
          <w:i/>
          <w:iCs/>
        </w:rPr>
        <w:t>Длительность работы над опытом</w:t>
      </w:r>
      <w:r w:rsidRPr="00A8668F">
        <w:t xml:space="preserve"> </w:t>
      </w:r>
    </w:p>
    <w:p w:rsidR="00F76A2B" w:rsidRPr="00A8668F" w:rsidRDefault="00F76A2B" w:rsidP="003174F2">
      <w:pPr>
        <w:pStyle w:val="a3"/>
        <w:rPr>
          <w:sz w:val="24"/>
          <w:szCs w:val="24"/>
        </w:rPr>
      </w:pPr>
      <w:r w:rsidRPr="00A8668F">
        <w:rPr>
          <w:sz w:val="24"/>
          <w:szCs w:val="24"/>
        </w:rPr>
        <w:t>Над темой «Воспитательная работа учителя начальных классов по социализации младших школьников в условиях Крайнего Севера» работа велась в течение трёх лет, с 2015 года по 2018 год.</w:t>
      </w:r>
    </w:p>
    <w:p w:rsidR="00D61B61" w:rsidRPr="00A8668F" w:rsidRDefault="00993285" w:rsidP="003174F2">
      <w:pPr>
        <w:tabs>
          <w:tab w:val="left" w:pos="3615"/>
        </w:tabs>
        <w:ind w:firstLine="851"/>
        <w:jc w:val="both"/>
      </w:pPr>
      <w:r w:rsidRPr="00A8668F">
        <w:rPr>
          <w:b/>
          <w:kern w:val="28"/>
        </w:rPr>
        <w:t>Первый этап</w:t>
      </w:r>
      <w:r w:rsidR="003174F2" w:rsidRPr="00A8668F">
        <w:rPr>
          <w:b/>
          <w:kern w:val="28"/>
        </w:rPr>
        <w:t>.</w:t>
      </w:r>
      <w:r w:rsidR="00D61B61" w:rsidRPr="00A8668F">
        <w:rPr>
          <w:kern w:val="28"/>
        </w:rPr>
        <w:t xml:space="preserve"> </w:t>
      </w:r>
      <w:r w:rsidR="003174F2" w:rsidRPr="00A8668F">
        <w:rPr>
          <w:kern w:val="28"/>
        </w:rPr>
        <w:t>П</w:t>
      </w:r>
      <w:r w:rsidR="00D61B61" w:rsidRPr="00A8668F">
        <w:rPr>
          <w:kern w:val="28"/>
        </w:rPr>
        <w:t>одготовительный</w:t>
      </w:r>
      <w:r w:rsidR="003174F2" w:rsidRPr="00A8668F">
        <w:rPr>
          <w:kern w:val="28"/>
        </w:rPr>
        <w:t>:</w:t>
      </w:r>
    </w:p>
    <w:p w:rsidR="002651FF" w:rsidRPr="00A8668F" w:rsidRDefault="00331FE1" w:rsidP="003174F2">
      <w:pPr>
        <w:pStyle w:val="af6"/>
        <w:widowControl w:val="0"/>
        <w:numPr>
          <w:ilvl w:val="0"/>
          <w:numId w:val="38"/>
        </w:numPr>
        <w:spacing w:after="0" w:line="240" w:lineRule="auto"/>
        <w:ind w:left="0"/>
        <w:jc w:val="both"/>
        <w:rPr>
          <w:rFonts w:ascii="Times New Roman" w:hAnsi="Times New Roman"/>
          <w:sz w:val="24"/>
          <w:szCs w:val="24"/>
        </w:rPr>
      </w:pPr>
      <w:r w:rsidRPr="00A8668F">
        <w:rPr>
          <w:rFonts w:ascii="Times New Roman" w:hAnsi="Times New Roman"/>
          <w:sz w:val="24"/>
          <w:szCs w:val="24"/>
        </w:rPr>
        <w:t>Изучение информации о воспитании младших школьников по социализации в условиях Крайнего Севера</w:t>
      </w:r>
      <w:r w:rsidR="00F61C21" w:rsidRPr="00A8668F">
        <w:rPr>
          <w:rFonts w:ascii="Times New Roman" w:hAnsi="Times New Roman"/>
          <w:sz w:val="24"/>
          <w:szCs w:val="24"/>
        </w:rPr>
        <w:t>.</w:t>
      </w:r>
    </w:p>
    <w:p w:rsidR="008D0D05" w:rsidRPr="00A8668F" w:rsidRDefault="002651FF" w:rsidP="003174F2">
      <w:pPr>
        <w:pStyle w:val="af6"/>
        <w:widowControl w:val="0"/>
        <w:numPr>
          <w:ilvl w:val="0"/>
          <w:numId w:val="38"/>
        </w:numPr>
        <w:spacing w:after="0" w:line="240" w:lineRule="auto"/>
        <w:ind w:left="0"/>
        <w:jc w:val="both"/>
        <w:rPr>
          <w:rFonts w:ascii="Times New Roman" w:hAnsi="Times New Roman"/>
          <w:sz w:val="24"/>
          <w:szCs w:val="24"/>
        </w:rPr>
      </w:pPr>
      <w:r w:rsidRPr="00A8668F">
        <w:rPr>
          <w:rFonts w:ascii="Times New Roman" w:hAnsi="Times New Roman"/>
          <w:sz w:val="24"/>
          <w:szCs w:val="24"/>
        </w:rPr>
        <w:t>Подбор методик для выявления первичного уровня воспитанности учащихся.</w:t>
      </w:r>
    </w:p>
    <w:p w:rsidR="008D0D05" w:rsidRPr="00A8668F" w:rsidRDefault="002651FF" w:rsidP="003174F2">
      <w:pPr>
        <w:pStyle w:val="af6"/>
        <w:widowControl w:val="0"/>
        <w:numPr>
          <w:ilvl w:val="0"/>
          <w:numId w:val="38"/>
        </w:numPr>
        <w:spacing w:after="0" w:line="240" w:lineRule="auto"/>
        <w:ind w:left="0"/>
        <w:jc w:val="both"/>
        <w:rPr>
          <w:rFonts w:ascii="Times New Roman" w:hAnsi="Times New Roman"/>
          <w:sz w:val="24"/>
          <w:szCs w:val="24"/>
        </w:rPr>
      </w:pPr>
      <w:r w:rsidRPr="00A8668F">
        <w:rPr>
          <w:rFonts w:ascii="Times New Roman" w:hAnsi="Times New Roman"/>
          <w:sz w:val="24"/>
          <w:szCs w:val="24"/>
        </w:rPr>
        <w:t xml:space="preserve">Первичное исследование по методике диагностики социально-психологической адаптации К. </w:t>
      </w:r>
      <w:proofErr w:type="spellStart"/>
      <w:r w:rsidRPr="00A8668F">
        <w:rPr>
          <w:rFonts w:ascii="Times New Roman" w:hAnsi="Times New Roman"/>
          <w:sz w:val="24"/>
          <w:szCs w:val="24"/>
        </w:rPr>
        <w:t>Роджерса</w:t>
      </w:r>
      <w:proofErr w:type="spellEnd"/>
      <w:r w:rsidRPr="00A8668F">
        <w:rPr>
          <w:rFonts w:ascii="Times New Roman" w:hAnsi="Times New Roman"/>
          <w:sz w:val="24"/>
          <w:szCs w:val="24"/>
        </w:rPr>
        <w:t xml:space="preserve"> и Р. </w:t>
      </w:r>
      <w:proofErr w:type="spellStart"/>
      <w:r w:rsidR="003174F2" w:rsidRPr="00A8668F">
        <w:rPr>
          <w:rFonts w:ascii="Times New Roman" w:hAnsi="Times New Roman"/>
          <w:sz w:val="24"/>
          <w:szCs w:val="24"/>
        </w:rPr>
        <w:t>Даймона</w:t>
      </w:r>
      <w:proofErr w:type="spellEnd"/>
      <w:r w:rsidR="003174F2" w:rsidRPr="00A8668F">
        <w:rPr>
          <w:rFonts w:ascii="Times New Roman" w:hAnsi="Times New Roman"/>
          <w:sz w:val="24"/>
          <w:szCs w:val="24"/>
        </w:rPr>
        <w:t xml:space="preserve"> и</w:t>
      </w:r>
      <w:r w:rsidRPr="00A8668F">
        <w:rPr>
          <w:rFonts w:ascii="Times New Roman" w:hAnsi="Times New Roman"/>
          <w:sz w:val="24"/>
          <w:szCs w:val="24"/>
        </w:rPr>
        <w:t xml:space="preserve"> методике Л.М.  Фридмана «Наши отношения».</w:t>
      </w:r>
    </w:p>
    <w:p w:rsidR="002651FF" w:rsidRPr="00A8668F" w:rsidRDefault="002651FF" w:rsidP="003174F2">
      <w:pPr>
        <w:pStyle w:val="af6"/>
        <w:widowControl w:val="0"/>
        <w:numPr>
          <w:ilvl w:val="0"/>
          <w:numId w:val="38"/>
        </w:numPr>
        <w:spacing w:after="0" w:line="240" w:lineRule="auto"/>
        <w:ind w:left="0"/>
        <w:jc w:val="both"/>
        <w:rPr>
          <w:rFonts w:ascii="Times New Roman" w:hAnsi="Times New Roman"/>
          <w:sz w:val="24"/>
          <w:szCs w:val="24"/>
        </w:rPr>
      </w:pPr>
      <w:r w:rsidRPr="00A8668F">
        <w:rPr>
          <w:rFonts w:ascii="Times New Roman" w:hAnsi="Times New Roman"/>
          <w:sz w:val="24"/>
          <w:szCs w:val="24"/>
        </w:rPr>
        <w:t>Разработка программы воспитательной работы по социализации младших школьников в условиях Крайнего Севера.</w:t>
      </w:r>
    </w:p>
    <w:p w:rsidR="008D0D05" w:rsidRPr="00A8668F" w:rsidRDefault="00D61B61" w:rsidP="003174F2">
      <w:pPr>
        <w:widowControl w:val="0"/>
        <w:ind w:firstLine="709"/>
        <w:jc w:val="both"/>
        <w:rPr>
          <w:kern w:val="28"/>
        </w:rPr>
      </w:pPr>
      <w:r w:rsidRPr="00A8668F">
        <w:rPr>
          <w:b/>
          <w:kern w:val="28"/>
        </w:rPr>
        <w:t>Второй этап</w:t>
      </w:r>
      <w:r w:rsidR="003174F2" w:rsidRPr="00A8668F">
        <w:rPr>
          <w:b/>
          <w:kern w:val="28"/>
        </w:rPr>
        <w:t>.</w:t>
      </w:r>
      <w:r w:rsidRPr="00A8668F">
        <w:rPr>
          <w:kern w:val="28"/>
        </w:rPr>
        <w:t xml:space="preserve"> </w:t>
      </w:r>
      <w:r w:rsidR="009D04DF" w:rsidRPr="00A8668F">
        <w:rPr>
          <w:kern w:val="28"/>
        </w:rPr>
        <w:t>Основной</w:t>
      </w:r>
      <w:r w:rsidR="003174F2" w:rsidRPr="00A8668F">
        <w:rPr>
          <w:kern w:val="28"/>
        </w:rPr>
        <w:t>:</w:t>
      </w:r>
    </w:p>
    <w:p w:rsidR="008D0D05" w:rsidRPr="00A8668F" w:rsidRDefault="008D0D05" w:rsidP="003174F2">
      <w:pPr>
        <w:pStyle w:val="af6"/>
        <w:widowControl w:val="0"/>
        <w:numPr>
          <w:ilvl w:val="0"/>
          <w:numId w:val="41"/>
        </w:numPr>
        <w:spacing w:after="0"/>
        <w:ind w:left="0"/>
        <w:jc w:val="both"/>
        <w:rPr>
          <w:rFonts w:ascii="Times New Roman" w:hAnsi="Times New Roman"/>
          <w:kern w:val="28"/>
        </w:rPr>
      </w:pPr>
      <w:r w:rsidRPr="00870FE3">
        <w:rPr>
          <w:rFonts w:ascii="Times New Roman" w:hAnsi="Times New Roman"/>
          <w:kern w:val="28"/>
          <w:sz w:val="24"/>
          <w:szCs w:val="24"/>
        </w:rPr>
        <w:t>Работа по программе</w:t>
      </w:r>
      <w:r w:rsidRPr="00A8668F">
        <w:rPr>
          <w:rFonts w:ascii="Times New Roman" w:hAnsi="Times New Roman"/>
          <w:kern w:val="28"/>
        </w:rPr>
        <w:t xml:space="preserve"> «</w:t>
      </w:r>
      <w:r w:rsidRPr="00A8668F">
        <w:rPr>
          <w:rFonts w:ascii="Times New Roman" w:hAnsi="Times New Roman"/>
          <w:sz w:val="24"/>
          <w:szCs w:val="24"/>
        </w:rPr>
        <w:t>Воспитательная работа по социализации младших школьников в условиях Крайнего Севера».</w:t>
      </w:r>
    </w:p>
    <w:p w:rsidR="00B4371D" w:rsidRPr="00A8668F" w:rsidRDefault="00B4371D" w:rsidP="003174F2">
      <w:pPr>
        <w:pStyle w:val="af6"/>
        <w:widowControl w:val="0"/>
        <w:numPr>
          <w:ilvl w:val="0"/>
          <w:numId w:val="41"/>
        </w:numPr>
        <w:spacing w:after="0"/>
        <w:ind w:left="0"/>
        <w:jc w:val="both"/>
        <w:rPr>
          <w:rFonts w:ascii="Times New Roman" w:hAnsi="Times New Roman"/>
          <w:kern w:val="28"/>
        </w:rPr>
      </w:pPr>
      <w:r w:rsidRPr="00A8668F">
        <w:rPr>
          <w:rFonts w:ascii="Times New Roman" w:hAnsi="Times New Roman"/>
          <w:sz w:val="24"/>
          <w:szCs w:val="24"/>
        </w:rPr>
        <w:t>Использование разнообразных воспитательных форм работы для повышения уровня социализации</w:t>
      </w:r>
      <w:r w:rsidR="003174F2" w:rsidRPr="00A8668F">
        <w:rPr>
          <w:rFonts w:ascii="Times New Roman" w:hAnsi="Times New Roman"/>
          <w:sz w:val="24"/>
          <w:szCs w:val="24"/>
        </w:rPr>
        <w:t xml:space="preserve"> младших школьников:</w:t>
      </w:r>
      <w:r w:rsidRPr="00A8668F">
        <w:rPr>
          <w:rFonts w:ascii="Times New Roman" w:hAnsi="Times New Roman"/>
          <w:sz w:val="24"/>
          <w:szCs w:val="24"/>
        </w:rPr>
        <w:t xml:space="preserve"> КТД, </w:t>
      </w:r>
      <w:r w:rsidR="003174F2" w:rsidRPr="00A8668F">
        <w:rPr>
          <w:rFonts w:ascii="Times New Roman" w:hAnsi="Times New Roman"/>
          <w:sz w:val="24"/>
          <w:szCs w:val="24"/>
        </w:rPr>
        <w:t>в</w:t>
      </w:r>
      <w:r w:rsidRPr="00A8668F">
        <w:rPr>
          <w:rFonts w:ascii="Times New Roman" w:hAnsi="Times New Roman"/>
          <w:sz w:val="24"/>
          <w:szCs w:val="24"/>
        </w:rPr>
        <w:t xml:space="preserve">стречи с представителями национальных культур, экскурсии, выездные мероприятия, сотрудничество с окружным музеем, библиотекой, Заповедником Ненецким и </w:t>
      </w:r>
      <w:proofErr w:type="spellStart"/>
      <w:r w:rsidRPr="00A8668F">
        <w:rPr>
          <w:rFonts w:ascii="Times New Roman" w:hAnsi="Times New Roman"/>
          <w:sz w:val="24"/>
          <w:szCs w:val="24"/>
        </w:rPr>
        <w:t>Пустозерским</w:t>
      </w:r>
      <w:proofErr w:type="spellEnd"/>
      <w:r w:rsidRPr="00A8668F">
        <w:rPr>
          <w:rFonts w:ascii="Times New Roman" w:hAnsi="Times New Roman"/>
          <w:sz w:val="24"/>
          <w:szCs w:val="24"/>
        </w:rPr>
        <w:t xml:space="preserve"> музеем.</w:t>
      </w:r>
    </w:p>
    <w:p w:rsidR="003174F2" w:rsidRPr="00A8668F" w:rsidRDefault="00993285" w:rsidP="003174F2">
      <w:pPr>
        <w:widowControl w:val="0"/>
        <w:ind w:firstLine="709"/>
        <w:jc w:val="both"/>
        <w:rPr>
          <w:kern w:val="28"/>
        </w:rPr>
      </w:pPr>
      <w:r w:rsidRPr="00A8668F">
        <w:rPr>
          <w:b/>
          <w:kern w:val="28"/>
        </w:rPr>
        <w:t>Т</w:t>
      </w:r>
      <w:r w:rsidR="00D61B61" w:rsidRPr="00A8668F">
        <w:rPr>
          <w:b/>
          <w:kern w:val="28"/>
        </w:rPr>
        <w:t>рет</w:t>
      </w:r>
      <w:r w:rsidRPr="00A8668F">
        <w:rPr>
          <w:b/>
          <w:kern w:val="28"/>
        </w:rPr>
        <w:t>ий этап</w:t>
      </w:r>
      <w:r w:rsidR="003174F2" w:rsidRPr="00A8668F">
        <w:rPr>
          <w:b/>
          <w:kern w:val="28"/>
        </w:rPr>
        <w:t>.</w:t>
      </w:r>
      <w:r w:rsidR="00D61B61" w:rsidRPr="00A8668F">
        <w:rPr>
          <w:kern w:val="28"/>
        </w:rPr>
        <w:t xml:space="preserve"> </w:t>
      </w:r>
      <w:r w:rsidR="003174F2" w:rsidRPr="00A8668F">
        <w:rPr>
          <w:kern w:val="28"/>
        </w:rPr>
        <w:t>Вторичное исследование:</w:t>
      </w:r>
    </w:p>
    <w:p w:rsidR="003174F2" w:rsidRPr="0020756E" w:rsidRDefault="003174F2" w:rsidP="003174F2">
      <w:pPr>
        <w:pStyle w:val="af6"/>
        <w:widowControl w:val="0"/>
        <w:numPr>
          <w:ilvl w:val="0"/>
          <w:numId w:val="42"/>
        </w:numPr>
        <w:spacing w:after="0"/>
        <w:ind w:left="0"/>
        <w:jc w:val="both"/>
        <w:rPr>
          <w:rFonts w:ascii="Times New Roman" w:hAnsi="Times New Roman"/>
          <w:kern w:val="28"/>
          <w:sz w:val="24"/>
          <w:szCs w:val="24"/>
        </w:rPr>
      </w:pPr>
      <w:r w:rsidRPr="0020756E">
        <w:rPr>
          <w:rFonts w:ascii="Times New Roman" w:hAnsi="Times New Roman"/>
          <w:kern w:val="28"/>
          <w:sz w:val="24"/>
          <w:szCs w:val="24"/>
        </w:rPr>
        <w:t>Сравнительный анализ с первичным исследованием.</w:t>
      </w:r>
    </w:p>
    <w:p w:rsidR="003174F2" w:rsidRPr="0020756E" w:rsidRDefault="003174F2" w:rsidP="003174F2">
      <w:pPr>
        <w:pStyle w:val="af6"/>
        <w:widowControl w:val="0"/>
        <w:numPr>
          <w:ilvl w:val="0"/>
          <w:numId w:val="42"/>
        </w:numPr>
        <w:spacing w:after="0"/>
        <w:ind w:left="0"/>
        <w:jc w:val="both"/>
        <w:rPr>
          <w:rFonts w:ascii="Times New Roman" w:hAnsi="Times New Roman"/>
          <w:kern w:val="28"/>
          <w:sz w:val="24"/>
          <w:szCs w:val="24"/>
        </w:rPr>
      </w:pPr>
      <w:r w:rsidRPr="0020756E">
        <w:rPr>
          <w:rFonts w:ascii="Times New Roman" w:hAnsi="Times New Roman"/>
          <w:kern w:val="28"/>
          <w:sz w:val="24"/>
          <w:szCs w:val="24"/>
        </w:rPr>
        <w:t>Выводы о проделанной работе.</w:t>
      </w:r>
    </w:p>
    <w:p w:rsidR="00D61B61" w:rsidRPr="00A8668F" w:rsidRDefault="003174F2" w:rsidP="003174F2">
      <w:pPr>
        <w:pStyle w:val="af6"/>
        <w:widowControl w:val="0"/>
        <w:numPr>
          <w:ilvl w:val="0"/>
          <w:numId w:val="42"/>
        </w:numPr>
        <w:spacing w:after="0"/>
        <w:ind w:left="0"/>
        <w:jc w:val="both"/>
        <w:rPr>
          <w:rFonts w:ascii="Times New Roman" w:hAnsi="Times New Roman"/>
          <w:kern w:val="28"/>
        </w:rPr>
      </w:pPr>
      <w:r w:rsidRPr="0020756E">
        <w:rPr>
          <w:rFonts w:ascii="Times New Roman" w:hAnsi="Times New Roman"/>
          <w:kern w:val="28"/>
          <w:sz w:val="24"/>
          <w:szCs w:val="24"/>
        </w:rPr>
        <w:t>Рекомендации.</w:t>
      </w:r>
      <w:r w:rsidRPr="00A8668F">
        <w:rPr>
          <w:rFonts w:ascii="Times New Roman" w:hAnsi="Times New Roman"/>
          <w:kern w:val="28"/>
        </w:rPr>
        <w:t xml:space="preserve"> </w:t>
      </w:r>
    </w:p>
    <w:p w:rsidR="00F76A2B" w:rsidRPr="00A8668F" w:rsidRDefault="00F76A2B" w:rsidP="00F76A2B">
      <w:pPr>
        <w:ind w:firstLine="709"/>
        <w:jc w:val="both"/>
        <w:rPr>
          <w:b/>
        </w:rPr>
      </w:pPr>
      <w:r w:rsidRPr="00A8668F">
        <w:rPr>
          <w:b/>
          <w:bCs/>
          <w:i/>
          <w:iCs/>
        </w:rPr>
        <w:t xml:space="preserve">   Диапазон опыта</w:t>
      </w:r>
      <w:r w:rsidRPr="00A8668F">
        <w:t xml:space="preserve"> </w:t>
      </w:r>
      <w:r w:rsidR="003A2225" w:rsidRPr="00A8668F">
        <w:t xml:space="preserve"> </w:t>
      </w:r>
    </w:p>
    <w:p w:rsidR="00993285" w:rsidRPr="00A8668F" w:rsidRDefault="00993285" w:rsidP="00993285">
      <w:pPr>
        <w:ind w:firstLine="709"/>
        <w:jc w:val="both"/>
      </w:pPr>
      <w:r w:rsidRPr="00A8668F">
        <w:t xml:space="preserve">Социализация младших школьников реализуется через систему внеклассной работы, включающей в себя совместные познавательные и развлекательные мероприятия для детей и их родителей, экскурсии, музейные уроки, проектно-исследовательскую деятельность, встречи с известными людьми НАО и беседы. </w:t>
      </w:r>
    </w:p>
    <w:p w:rsidR="00993285" w:rsidRPr="00A8668F" w:rsidRDefault="00993285" w:rsidP="00F76A2B">
      <w:pPr>
        <w:ind w:firstLine="709"/>
        <w:jc w:val="both"/>
      </w:pPr>
    </w:p>
    <w:p w:rsidR="00F76A2B" w:rsidRPr="00785759" w:rsidRDefault="00F76A2B" w:rsidP="00F76A2B">
      <w:pPr>
        <w:pStyle w:val="5"/>
        <w:rPr>
          <w:sz w:val="24"/>
          <w:szCs w:val="24"/>
        </w:rPr>
      </w:pPr>
      <w:r w:rsidRPr="00785759">
        <w:rPr>
          <w:sz w:val="24"/>
          <w:szCs w:val="24"/>
        </w:rPr>
        <w:lastRenderedPageBreak/>
        <w:t>Теоретическая база опыта</w:t>
      </w:r>
    </w:p>
    <w:p w:rsidR="00F76A2B" w:rsidRPr="00785759" w:rsidRDefault="00F76A2B" w:rsidP="00F76A2B">
      <w:pPr>
        <w:ind w:firstLine="709"/>
        <w:jc w:val="both"/>
      </w:pPr>
      <w:r w:rsidRPr="00785759">
        <w:t xml:space="preserve">Методологической основой исследования являются положения современной психологии об активном и избирательном характере процесса социализации (Ф.А. Мустаева, Л.В. </w:t>
      </w:r>
      <w:proofErr w:type="spellStart"/>
      <w:r w:rsidRPr="00785759">
        <w:t>Мардахаев</w:t>
      </w:r>
      <w:proofErr w:type="spellEnd"/>
      <w:r w:rsidRPr="00785759">
        <w:t xml:space="preserve">, М.А. </w:t>
      </w:r>
      <w:proofErr w:type="spellStart"/>
      <w:r w:rsidRPr="00785759">
        <w:t>Галагузова</w:t>
      </w:r>
      <w:proofErr w:type="spellEnd"/>
      <w:r w:rsidRPr="00785759">
        <w:t xml:space="preserve">, И.С. Кон, А.В. Мудрик, Д. </w:t>
      </w:r>
      <w:proofErr w:type="spellStart"/>
      <w:r w:rsidRPr="00785759">
        <w:t>Смелзеру</w:t>
      </w:r>
      <w:proofErr w:type="spellEnd"/>
      <w:r w:rsidRPr="00785759">
        <w:t xml:space="preserve">, З. Фрейд, Ж. Пиаже, В.А. Сластенин). Одним из основных методологических положений работы является концепция </w:t>
      </w:r>
      <w:proofErr w:type="spellStart"/>
      <w:r w:rsidRPr="00785759">
        <w:t>А.В.Мудрика</w:t>
      </w:r>
      <w:proofErr w:type="spellEnd"/>
      <w:r w:rsidRPr="00785759">
        <w:t xml:space="preserve">, так как он выделяет способы или механизмы социализации такие как:  институциональный – через систему общественного воспитания (в первую очередь, это детский сад, школа, детские и юношеские учреждения, СМИ), в основе данного механизма лежит подражание; традиционный - через семью и ближайшее социальное окружение, для него характерно восприятие господствующих стереотипов поведения на неосознанном уровне; стилизованный - через возрастную субкультуру, посредством воздействия на личность референтной группой; межличностный - через идентификацию с конкретным человеком; рефлексивный -  внутренний диалог ребенка между различными «Я», с реальными или вымышленными людьми наедине с собой. Данные механизмы помогут нам успешно активизировать процесс социализации младших школьников, учитывая возможности </w:t>
      </w:r>
      <w:r w:rsidR="0087529B">
        <w:t>С</w:t>
      </w:r>
      <w:r w:rsidRPr="00785759">
        <w:t>евера.</w:t>
      </w:r>
    </w:p>
    <w:p w:rsidR="00F76A2B" w:rsidRPr="00785759" w:rsidRDefault="00F76A2B" w:rsidP="00F76A2B">
      <w:pPr>
        <w:ind w:firstLine="709"/>
        <w:jc w:val="both"/>
      </w:pPr>
      <w:r w:rsidRPr="00785759">
        <w:t>В наше время пробуждается всеобщий интерес к изучению исторического прошло</w:t>
      </w:r>
      <w:r w:rsidRPr="00785759">
        <w:softHyphen/>
        <w:t>го своего народа, родного края. ГБУК «Ненецкий краеведческий музей» предлагает широкую тематику экскурсий, лекций и интерактивных занятий для разных возрастов и социальных групп. Тесное сотрудничество с заповедником Ненецким открывает огромные возможности изучать условия Крайнего Севера, как фактора социализации.</w:t>
      </w:r>
    </w:p>
    <w:p w:rsidR="00F76A2B" w:rsidRPr="00A8668F" w:rsidRDefault="00F76A2B" w:rsidP="00F76A2B">
      <w:pPr>
        <w:ind w:firstLine="709"/>
        <w:jc w:val="both"/>
        <w:rPr>
          <w:bCs/>
        </w:rPr>
      </w:pPr>
      <w:r w:rsidRPr="00A8668F">
        <w:t>В процессе работы над педагогическим опытом автором рассмотрены следующие понятия: социализация, нравственность, нравственные качества,</w:t>
      </w:r>
      <w:r w:rsidRPr="00A8668F">
        <w:rPr>
          <w:bCs/>
        </w:rPr>
        <w:t xml:space="preserve"> уровень воспитанности.</w:t>
      </w:r>
    </w:p>
    <w:p w:rsidR="00F76A2B" w:rsidRPr="00785759" w:rsidRDefault="00F76A2B" w:rsidP="00F76A2B">
      <w:pPr>
        <w:ind w:firstLine="708"/>
        <w:jc w:val="both"/>
        <w:rPr>
          <w:iCs/>
        </w:rPr>
      </w:pPr>
      <w:r w:rsidRPr="00785759">
        <w:rPr>
          <w:iCs/>
        </w:rPr>
        <w:t xml:space="preserve">  В Большой Российской Энциклопедии социализация (от лат. </w:t>
      </w:r>
      <w:proofErr w:type="spellStart"/>
      <w:r w:rsidRPr="00785759">
        <w:rPr>
          <w:iCs/>
        </w:rPr>
        <w:t>socialis</w:t>
      </w:r>
      <w:proofErr w:type="spellEnd"/>
      <w:r w:rsidRPr="00785759">
        <w:rPr>
          <w:iCs/>
        </w:rPr>
        <w:t xml:space="preserve"> – общественный) трактуется как: «процесс усвоения человеческим индивидом определенной системы знаний, норм и ценностей, позволяющих ему функционировать в качестве члена общества, обладающего определенными правами, включает как целенаправленное воздействие на личность воспитание, так и стихийные спонтанные процессы, влияющие на её формирование. Изучается философией, психологией, социальной психологией, социологией, историей, этнографией, педагогикой, теологией» [2, с. 1144].</w:t>
      </w:r>
    </w:p>
    <w:p w:rsidR="00F76A2B" w:rsidRPr="00785759" w:rsidRDefault="00F76A2B" w:rsidP="00F76A2B">
      <w:pPr>
        <w:ind w:firstLine="709"/>
        <w:jc w:val="both"/>
        <w:rPr>
          <w:iCs/>
        </w:rPr>
      </w:pPr>
      <w:r w:rsidRPr="00785759">
        <w:rPr>
          <w:iCs/>
        </w:rPr>
        <w:t>Социальная адаптация, как критерий социализации, предполагает активное приспособление индивида к условиям среды, а социальная автономизация - реализацию совокупности установок на себя, устойчивость в поведении и отношениях, которая соответствует представлению личности о себе, ее самооценке. Решение задач социальной адаптации и социальной автономизации регулируется кажущимися противоречивыми мотивами «Быть со всеми» и «Оставаться самим собой». Несомненно, результатом социализации человека также является социальная активность - реализуемая готовность к действиям, которая проявляется в сферах социальных отношений человека [6, с. 448].</w:t>
      </w:r>
    </w:p>
    <w:p w:rsidR="00F76A2B" w:rsidRPr="00785759" w:rsidRDefault="00F76A2B" w:rsidP="00F76A2B">
      <w:pPr>
        <w:ind w:firstLine="709"/>
        <w:jc w:val="both"/>
        <w:rPr>
          <w:iCs/>
        </w:rPr>
      </w:pPr>
      <w:r w:rsidRPr="00785759">
        <w:rPr>
          <w:iCs/>
        </w:rPr>
        <w:t>Таким образом, анализ литературы позволил сделать вывод, что социализация - это процесс и результат освоения индивидом того социального опыта, который передается ему в ходе совместной деятельности и общения с социальным окружением и реализуется личностью. Процесс социализации протекает как стихийно, воздействуя на индивида, так и в обстоятельствах осознанного планомерного целенаправленного воздействия на личность с целью достичь желаемого результата. Основными задачами социализации являются адаптация к существующим социальным условиям и перевод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и отдельных его институтов, реализовывать данные проекты. В качестве критериев социализации выделяются социальная адаптированность, социальная автономность и социальная активность.</w:t>
      </w:r>
    </w:p>
    <w:p w:rsidR="00F76A2B" w:rsidRPr="00785759" w:rsidRDefault="00F76A2B" w:rsidP="00F76A2B">
      <w:pPr>
        <w:tabs>
          <w:tab w:val="left" w:pos="0"/>
        </w:tabs>
        <w:jc w:val="both"/>
      </w:pPr>
      <w:r w:rsidRPr="00785759">
        <w:rPr>
          <w:b/>
          <w:bCs/>
          <w:i/>
        </w:rPr>
        <w:t>Новизна опыта</w:t>
      </w:r>
      <w:r w:rsidRPr="00785759">
        <w:t xml:space="preserve"> заключается</w:t>
      </w:r>
      <w:r w:rsidRPr="00785759">
        <w:rPr>
          <w:b/>
        </w:rPr>
        <w:t xml:space="preserve"> в </w:t>
      </w:r>
      <w:r w:rsidRPr="00785759">
        <w:t xml:space="preserve">изучении понятия «социализация» в условиях Крайнего Севера, с учётом особенностей Крайнего Севера, как фактора социализации. Раскрыть педагогические условия организации воспитательной работы по социализации младших школьников в </w:t>
      </w:r>
      <w:r w:rsidRPr="00785759">
        <w:lastRenderedPageBreak/>
        <w:t xml:space="preserve">условиях Крайнего Севера, в соответствии </w:t>
      </w:r>
      <w:r w:rsidR="0087529B">
        <w:t xml:space="preserve">с </w:t>
      </w:r>
      <w:r w:rsidRPr="00785759">
        <w:t>ФГОС применении системно-деятельностного подхода к с целью воспитания в каждом ученике гражданина и патриота своей малой Родины.</w:t>
      </w:r>
    </w:p>
    <w:p w:rsidR="00F76A2B" w:rsidRPr="00785759" w:rsidRDefault="00F76A2B" w:rsidP="00F76A2B">
      <w:pPr>
        <w:ind w:firstLine="708"/>
        <w:jc w:val="both"/>
      </w:pPr>
      <w:r w:rsidRPr="00785759">
        <w:t>Данный опыт включает в себя комбинации элементов новых воспитательных технологий, предполагает использование продуктивных методов работы: коллективных творческих дел, проблемного, исследовательского, метода проектов. Этот опыт является составной частью воспитательной системы класса, работа структурирована, имеет место тенденция преемственности, что является показателем системы, а значит, эффективности деятельности.</w:t>
      </w:r>
    </w:p>
    <w:p w:rsidR="00F76A2B" w:rsidRPr="00785759" w:rsidRDefault="00F76A2B" w:rsidP="00F76A2B">
      <w:pPr>
        <w:ind w:firstLine="708"/>
        <w:jc w:val="both"/>
        <w:rPr>
          <w:b/>
          <w:iCs/>
        </w:rPr>
      </w:pPr>
      <w:r w:rsidRPr="00785759">
        <w:rPr>
          <w:b/>
          <w:kern w:val="1"/>
        </w:rPr>
        <w:t>Характеристика условий, в которых возможно применение опыта</w:t>
      </w:r>
      <w:r w:rsidRPr="00785759">
        <w:rPr>
          <w:b/>
          <w:iCs/>
        </w:rPr>
        <w:t xml:space="preserve"> </w:t>
      </w:r>
    </w:p>
    <w:p w:rsidR="00F76A2B" w:rsidRPr="00785759" w:rsidRDefault="00F76A2B" w:rsidP="00F76A2B">
      <w:pPr>
        <w:ind w:firstLine="709"/>
        <w:jc w:val="both"/>
      </w:pPr>
      <w:r w:rsidRPr="00785759">
        <w:t>Материалы опыта могут быть использованы в практической деятельности классных руководителей общеобразовательных организаций с учащимися начальных классов и среднего звена при урочной и внеурочной форме организации воспитательного процесса.</w:t>
      </w:r>
    </w:p>
    <w:p w:rsidR="00F76A2B" w:rsidRPr="00785759" w:rsidRDefault="00F76A2B" w:rsidP="00F76A2B">
      <w:pPr>
        <w:jc w:val="both"/>
        <w:rPr>
          <w:b/>
          <w:bCs/>
        </w:rPr>
      </w:pPr>
    </w:p>
    <w:p w:rsidR="00F76A2B" w:rsidRPr="00A8668F" w:rsidRDefault="00F76A2B" w:rsidP="00F76A2B">
      <w:pPr>
        <w:ind w:firstLine="708"/>
        <w:jc w:val="both"/>
        <w:rPr>
          <w:b/>
          <w:bCs/>
        </w:rPr>
      </w:pPr>
      <w:r w:rsidRPr="00A8668F">
        <w:rPr>
          <w:b/>
          <w:bCs/>
        </w:rPr>
        <w:t xml:space="preserve">Раздел </w:t>
      </w:r>
      <w:r w:rsidRPr="00A8668F">
        <w:rPr>
          <w:b/>
          <w:bCs/>
          <w:lang w:val="en-US"/>
        </w:rPr>
        <w:t>II</w:t>
      </w:r>
      <w:r w:rsidRPr="00A8668F">
        <w:rPr>
          <w:b/>
          <w:bCs/>
        </w:rPr>
        <w:t>. Технология опыта</w:t>
      </w:r>
    </w:p>
    <w:p w:rsidR="00AD11C0" w:rsidRPr="00A8668F" w:rsidRDefault="00AD11C0" w:rsidP="00AD11C0">
      <w:pPr>
        <w:ind w:firstLine="709"/>
        <w:jc w:val="both"/>
      </w:pPr>
      <w:r w:rsidRPr="00A8668F">
        <w:rPr>
          <w:b/>
          <w:iCs/>
        </w:rPr>
        <w:t>Цель</w:t>
      </w:r>
      <w:r w:rsidRPr="00A8668F">
        <w:rPr>
          <w:iCs/>
        </w:rPr>
        <w:t xml:space="preserve"> данного педагогического опыта</w:t>
      </w:r>
      <w:r w:rsidRPr="00A8668F">
        <w:t xml:space="preserve">: </w:t>
      </w:r>
    </w:p>
    <w:p w:rsidR="00AD11C0" w:rsidRPr="00A8668F" w:rsidRDefault="00AD11C0" w:rsidP="00AD11C0">
      <w:pPr>
        <w:tabs>
          <w:tab w:val="left" w:pos="4678"/>
        </w:tabs>
        <w:ind w:firstLine="567"/>
        <w:jc w:val="both"/>
      </w:pPr>
      <w:r w:rsidRPr="00A8668F">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F76A2B" w:rsidRPr="003358B3" w:rsidRDefault="003B666E" w:rsidP="003358B3">
      <w:pPr>
        <w:ind w:firstLine="709"/>
        <w:jc w:val="both"/>
        <w:rPr>
          <w:color w:val="9BBB59" w:themeColor="accent3"/>
        </w:rPr>
      </w:pPr>
      <w:r w:rsidRPr="003358B3">
        <w:rPr>
          <w:color w:val="9BBB59" w:themeColor="accent3"/>
        </w:rPr>
        <w:t>.</w:t>
      </w:r>
    </w:p>
    <w:p w:rsidR="003358B3" w:rsidRPr="003358B3" w:rsidRDefault="003174F2" w:rsidP="003358B3">
      <w:pPr>
        <w:tabs>
          <w:tab w:val="left" w:pos="0"/>
        </w:tabs>
        <w:jc w:val="both"/>
        <w:outlineLvl w:val="0"/>
        <w:rPr>
          <w:i/>
        </w:rPr>
      </w:pPr>
      <w:r>
        <w:rPr>
          <w:b/>
          <w:i/>
        </w:rPr>
        <w:t>Для достижения</w:t>
      </w:r>
      <w:r w:rsidR="003767E4">
        <w:rPr>
          <w:b/>
          <w:i/>
        </w:rPr>
        <w:t xml:space="preserve"> данной цели необходимо реализовать следующие задачи</w:t>
      </w:r>
      <w:r w:rsidR="003358B3" w:rsidRPr="003358B3">
        <w:rPr>
          <w:i/>
        </w:rPr>
        <w:t>:</w:t>
      </w:r>
    </w:p>
    <w:p w:rsidR="003358B3" w:rsidRPr="0087529B" w:rsidRDefault="003358B3" w:rsidP="003358B3">
      <w:pPr>
        <w:pStyle w:val="af6"/>
        <w:numPr>
          <w:ilvl w:val="0"/>
          <w:numId w:val="37"/>
        </w:numPr>
        <w:spacing w:after="0"/>
        <w:ind w:left="0"/>
        <w:jc w:val="both"/>
        <w:rPr>
          <w:rFonts w:ascii="Times New Roman" w:hAnsi="Times New Roman"/>
          <w:b/>
          <w:bCs/>
          <w:sz w:val="24"/>
          <w:szCs w:val="24"/>
        </w:rPr>
      </w:pPr>
      <w:r w:rsidRPr="0087529B">
        <w:rPr>
          <w:rFonts w:ascii="Times New Roman" w:hAnsi="Times New Roman"/>
          <w:sz w:val="24"/>
          <w:szCs w:val="24"/>
        </w:rPr>
        <w:t>изучить психолого-педагогическую и методическую литературу по формированию социализации младших школьников;</w:t>
      </w:r>
    </w:p>
    <w:p w:rsidR="003358B3" w:rsidRPr="003358B3" w:rsidRDefault="003767E4" w:rsidP="003358B3">
      <w:pPr>
        <w:numPr>
          <w:ilvl w:val="0"/>
          <w:numId w:val="1"/>
        </w:numPr>
        <w:ind w:left="0"/>
        <w:jc w:val="both"/>
        <w:rPr>
          <w:b/>
          <w:bCs/>
        </w:rPr>
      </w:pPr>
      <w:r>
        <w:t>подобрать методики</w:t>
      </w:r>
      <w:r w:rsidR="003358B3" w:rsidRPr="003358B3">
        <w:t xml:space="preserve"> и приёмы </w:t>
      </w:r>
      <w:r>
        <w:t>для выявления уровня социализации школьников</w:t>
      </w:r>
      <w:r w:rsidR="003358B3" w:rsidRPr="003358B3">
        <w:t>;</w:t>
      </w:r>
    </w:p>
    <w:p w:rsidR="00F76A2B" w:rsidRPr="003358B3" w:rsidRDefault="003358B3" w:rsidP="003358B3">
      <w:pPr>
        <w:pStyle w:val="af6"/>
        <w:numPr>
          <w:ilvl w:val="0"/>
          <w:numId w:val="1"/>
        </w:numPr>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р</w:t>
      </w:r>
      <w:r w:rsidR="00F76A2B" w:rsidRPr="003358B3">
        <w:rPr>
          <w:rFonts w:ascii="Times New Roman" w:hAnsi="Times New Roman"/>
          <w:sz w:val="24"/>
          <w:szCs w:val="24"/>
        </w:rPr>
        <w:t xml:space="preserve">ассмотреть особенности </w:t>
      </w:r>
      <w:r w:rsidR="003767E4">
        <w:rPr>
          <w:rFonts w:ascii="Times New Roman" w:hAnsi="Times New Roman"/>
          <w:sz w:val="24"/>
          <w:szCs w:val="24"/>
        </w:rPr>
        <w:t xml:space="preserve">воспитательного процесса в условиях </w:t>
      </w:r>
      <w:r w:rsidR="00F76A2B" w:rsidRPr="003358B3">
        <w:rPr>
          <w:rFonts w:ascii="Times New Roman" w:hAnsi="Times New Roman"/>
          <w:sz w:val="24"/>
          <w:szCs w:val="24"/>
        </w:rPr>
        <w:t xml:space="preserve">Крайнего Севера как фактора </w:t>
      </w:r>
      <w:r w:rsidR="003767E4">
        <w:rPr>
          <w:rFonts w:ascii="Times New Roman" w:hAnsi="Times New Roman"/>
          <w:sz w:val="24"/>
          <w:szCs w:val="24"/>
        </w:rPr>
        <w:t>риска;</w:t>
      </w:r>
    </w:p>
    <w:p w:rsidR="00F76A2B" w:rsidRPr="003358B3" w:rsidRDefault="003358B3" w:rsidP="003358B3">
      <w:pPr>
        <w:pStyle w:val="af6"/>
        <w:numPr>
          <w:ilvl w:val="0"/>
          <w:numId w:val="1"/>
        </w:numPr>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р</w:t>
      </w:r>
      <w:r w:rsidR="00F76A2B" w:rsidRPr="003358B3">
        <w:rPr>
          <w:rFonts w:ascii="Times New Roman" w:hAnsi="Times New Roman"/>
          <w:sz w:val="24"/>
          <w:szCs w:val="24"/>
        </w:rPr>
        <w:t>аскрыть педагогические условия организации воспитательной работы по социализации младших школьников в условиях Крайнего Севера</w:t>
      </w:r>
      <w:r w:rsidR="0087529B">
        <w:rPr>
          <w:rFonts w:ascii="Times New Roman" w:hAnsi="Times New Roman"/>
          <w:sz w:val="24"/>
          <w:szCs w:val="24"/>
        </w:rPr>
        <w:t>;</w:t>
      </w:r>
    </w:p>
    <w:p w:rsidR="00F76A2B" w:rsidRPr="003358B3" w:rsidRDefault="003358B3" w:rsidP="003358B3">
      <w:pPr>
        <w:pStyle w:val="af6"/>
        <w:numPr>
          <w:ilvl w:val="0"/>
          <w:numId w:val="1"/>
        </w:numPr>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п</w:t>
      </w:r>
      <w:r w:rsidR="00F76A2B" w:rsidRPr="003358B3">
        <w:rPr>
          <w:rFonts w:ascii="Times New Roman" w:hAnsi="Times New Roman"/>
          <w:sz w:val="24"/>
          <w:szCs w:val="24"/>
        </w:rPr>
        <w:t xml:space="preserve">ровести </w:t>
      </w:r>
      <w:r w:rsidR="003767E4">
        <w:rPr>
          <w:rFonts w:ascii="Times New Roman" w:hAnsi="Times New Roman"/>
          <w:sz w:val="24"/>
          <w:szCs w:val="24"/>
        </w:rPr>
        <w:t>исследовательскую</w:t>
      </w:r>
      <w:r w:rsidR="00F76A2B" w:rsidRPr="003358B3">
        <w:rPr>
          <w:rFonts w:ascii="Times New Roman" w:hAnsi="Times New Roman"/>
          <w:sz w:val="24"/>
          <w:szCs w:val="24"/>
        </w:rPr>
        <w:t xml:space="preserve"> работу по социализации детей младшего школьного возраста посредством воспитательной работы</w:t>
      </w:r>
      <w:r w:rsidR="0087529B">
        <w:rPr>
          <w:rFonts w:ascii="Times New Roman" w:hAnsi="Times New Roman"/>
          <w:sz w:val="24"/>
          <w:szCs w:val="24"/>
        </w:rPr>
        <w:t>;</w:t>
      </w:r>
      <w:r w:rsidR="00F76A2B" w:rsidRPr="003358B3">
        <w:rPr>
          <w:rFonts w:ascii="Times New Roman" w:hAnsi="Times New Roman"/>
          <w:sz w:val="24"/>
          <w:szCs w:val="24"/>
        </w:rPr>
        <w:t xml:space="preserve"> </w:t>
      </w:r>
    </w:p>
    <w:p w:rsidR="00F76A2B" w:rsidRDefault="003358B3" w:rsidP="003358B3">
      <w:pPr>
        <w:numPr>
          <w:ilvl w:val="0"/>
          <w:numId w:val="1"/>
        </w:numPr>
        <w:ind w:left="0"/>
        <w:jc w:val="both"/>
      </w:pPr>
      <w:r>
        <w:t>п</w:t>
      </w:r>
      <w:r w:rsidR="00F76A2B" w:rsidRPr="003358B3">
        <w:t>роверить результат</w:t>
      </w:r>
      <w:r w:rsidR="003767E4">
        <w:t>ивность использования</w:t>
      </w:r>
      <w:r w:rsidR="00F76A2B" w:rsidRPr="003358B3">
        <w:t xml:space="preserve"> </w:t>
      </w:r>
      <w:r w:rsidR="003767E4">
        <w:t xml:space="preserve">подобранных </w:t>
      </w:r>
      <w:r w:rsidR="00F76A2B" w:rsidRPr="003358B3">
        <w:t xml:space="preserve">методик, </w:t>
      </w:r>
      <w:r w:rsidR="00814A60">
        <w:t>проанализировать</w:t>
      </w:r>
      <w:r w:rsidR="00F76A2B" w:rsidRPr="003358B3">
        <w:t xml:space="preserve"> </w:t>
      </w:r>
      <w:r w:rsidR="00814A60">
        <w:t xml:space="preserve">результаты и сделать </w:t>
      </w:r>
      <w:r w:rsidR="00F76A2B" w:rsidRPr="003358B3">
        <w:t>выводы.</w:t>
      </w:r>
    </w:p>
    <w:p w:rsidR="00814A60" w:rsidRDefault="00814A60" w:rsidP="00814A60">
      <w:pPr>
        <w:ind w:firstLine="851"/>
        <w:jc w:val="both"/>
      </w:pPr>
      <w:r>
        <w:t>Понятие социализации относится к разряду междисциплинарных и обозначает характер взаимодействия человека с обществом.</w:t>
      </w:r>
    </w:p>
    <w:p w:rsidR="00814A60" w:rsidRDefault="00814A60" w:rsidP="00814A60">
      <w:pPr>
        <w:ind w:firstLine="851"/>
        <w:jc w:val="both"/>
      </w:pPr>
      <w:r>
        <w:t xml:space="preserve">Рассмотрим определение понятия социализации </w:t>
      </w:r>
      <w:r w:rsidR="0087529B">
        <w:t xml:space="preserve">в </w:t>
      </w:r>
      <w:r>
        <w:t>научно – справочной литературе.</w:t>
      </w:r>
    </w:p>
    <w:p w:rsidR="00814A60" w:rsidRDefault="00814A60" w:rsidP="00814A60">
      <w:pPr>
        <w:jc w:val="both"/>
      </w:pPr>
      <w:r>
        <w:t xml:space="preserve">  В Большой Российской Энциклопедии социализация (от лат. </w:t>
      </w:r>
      <w:proofErr w:type="spellStart"/>
      <w:r>
        <w:t>socialis</w:t>
      </w:r>
      <w:proofErr w:type="spellEnd"/>
      <w:r>
        <w:t xml:space="preserve"> – общественный) трактуется </w:t>
      </w:r>
      <w:r w:rsidR="00A8668F">
        <w:t>как: «</w:t>
      </w:r>
      <w:r>
        <w:t xml:space="preserve">процесс </w:t>
      </w:r>
      <w:r w:rsidR="00A8668F">
        <w:t>усвоения человеческим</w:t>
      </w:r>
      <w:r>
        <w:t xml:space="preserve"> индивидом определенной системы знаний, норм и ценностей, позволяющих ему функционировать в качестве члена общества, обладающего определенными правами, включает как целенаправленное воздействие на личность воспитание, так и стихийные спонтанные процессы, влияющие на её формирование. Изучается философией, психологией, социальной психологией, социологией, историей, этнографией, педагогикой, теологией» [2, с. 1144].</w:t>
      </w:r>
    </w:p>
    <w:p w:rsidR="00814A60" w:rsidRPr="003358B3" w:rsidRDefault="00814A60" w:rsidP="00814A60">
      <w:pPr>
        <w:ind w:firstLine="851"/>
        <w:jc w:val="both"/>
      </w:pPr>
      <w:r>
        <w:t xml:space="preserve">В «Психологическом словаре» под редакцией </w:t>
      </w:r>
      <w:proofErr w:type="spellStart"/>
      <w:r>
        <w:t>Б.Г.Мещерякова</w:t>
      </w:r>
      <w:proofErr w:type="spellEnd"/>
      <w:r>
        <w:t xml:space="preserve"> </w:t>
      </w:r>
      <w:proofErr w:type="spellStart"/>
      <w:r>
        <w:t>В.П.Зинченко</w:t>
      </w:r>
      <w:proofErr w:type="spellEnd"/>
      <w:r>
        <w:t xml:space="preserve">: «социализация (англ. </w:t>
      </w:r>
      <w:proofErr w:type="spellStart"/>
      <w:r>
        <w:t>socialization</w:t>
      </w:r>
      <w:proofErr w:type="spellEnd"/>
      <w:r>
        <w:t xml:space="preserve">; от лат. </w:t>
      </w:r>
      <w:proofErr w:type="spellStart"/>
      <w:r>
        <w:t>socialis</w:t>
      </w:r>
      <w:proofErr w:type="spellEnd"/>
      <w:r>
        <w:t xml:space="preserve"> — общественный) — процесс усвоения индивидом социального опыта, системы социальных связей и отношений. В процессе социализации человек приобретает убеждения, общественно одобряемые формы поведения, необходимые ему для нормальной жизни в обществе. Под социализацией следует понимать весь многогранный процесс усвоения опыта общественной жизни и общественных отношений.</w:t>
      </w:r>
    </w:p>
    <w:p w:rsidR="00F76A2B" w:rsidRPr="00785759" w:rsidRDefault="003358B3" w:rsidP="00F76A2B">
      <w:pPr>
        <w:jc w:val="both"/>
        <w:rPr>
          <w:iCs/>
        </w:rPr>
      </w:pPr>
      <w:r>
        <w:rPr>
          <w:iCs/>
        </w:rPr>
        <w:t xml:space="preserve">             </w:t>
      </w:r>
      <w:r w:rsidR="00F76A2B" w:rsidRPr="00785759">
        <w:rPr>
          <w:iCs/>
        </w:rPr>
        <w:t xml:space="preserve">Природные условия на Крайнем Севере значительно более тяжелые для здоровья и социализации человека, чем в средней полосе. Огромное влияние на социализацию и воспитание оказывают особенности климата и географического положения: крайне низкие температуры воздушной среды, длительная и суровая зима, короткое и холодное лето, дефицит </w:t>
      </w:r>
      <w:r w:rsidR="00F76A2B" w:rsidRPr="00785759">
        <w:rPr>
          <w:iCs/>
        </w:rPr>
        <w:lastRenderedPageBreak/>
        <w:t xml:space="preserve">ультрафиолетового излучения, резкое нарушение </w:t>
      </w:r>
      <w:proofErr w:type="spellStart"/>
      <w:r w:rsidR="00F76A2B" w:rsidRPr="00785759">
        <w:rPr>
          <w:iCs/>
        </w:rPr>
        <w:t>фотопериодичности</w:t>
      </w:r>
      <w:proofErr w:type="spellEnd"/>
      <w:r w:rsidR="00F76A2B" w:rsidRPr="00785759">
        <w:rPr>
          <w:iCs/>
        </w:rPr>
        <w:t>, отдалённость от «Большой Земли».</w:t>
      </w:r>
    </w:p>
    <w:p w:rsidR="00814A60" w:rsidRPr="00785759" w:rsidRDefault="00814A60" w:rsidP="00814A60">
      <w:pPr>
        <w:tabs>
          <w:tab w:val="left" w:pos="0"/>
          <w:tab w:val="left" w:pos="709"/>
        </w:tabs>
        <w:ind w:firstLine="709"/>
        <w:jc w:val="both"/>
      </w:pPr>
      <w:r w:rsidRPr="00785759">
        <w:t xml:space="preserve">Таким образом, социализация младших школьников в условиях Крайнего Севера будет проходить эффективнее, если при организации воспитательной работы соблюдаются такие условия как: воспитательная работа носит </w:t>
      </w:r>
      <w:r w:rsidRPr="00A91D44">
        <w:rPr>
          <w:b/>
        </w:rPr>
        <w:t>системный характер</w:t>
      </w:r>
      <w:r w:rsidRPr="00785759">
        <w:t xml:space="preserve">, максимально </w:t>
      </w:r>
      <w:r w:rsidRPr="00A91D44">
        <w:rPr>
          <w:b/>
        </w:rPr>
        <w:t>учитываются особенности и возможности</w:t>
      </w:r>
      <w:r w:rsidRPr="00785759">
        <w:t xml:space="preserve"> региона, используются информационные технологии.</w:t>
      </w:r>
    </w:p>
    <w:p w:rsidR="00F76A2B" w:rsidRPr="00785759" w:rsidRDefault="00F76A2B" w:rsidP="00F76A2B">
      <w:pPr>
        <w:widowControl w:val="0"/>
        <w:jc w:val="both"/>
        <w:rPr>
          <w:kern w:val="28"/>
        </w:rPr>
      </w:pPr>
      <w:r w:rsidRPr="00785759">
        <w:rPr>
          <w:kern w:val="28"/>
        </w:rPr>
        <w:t xml:space="preserve">           Работа над выбором методов, форм и способов организации краеведческой деятельности привела к необходимости применения системного подхода в разрешении данной проблемы. Были выработаны три </w:t>
      </w:r>
      <w:r w:rsidR="00814A60">
        <w:rPr>
          <w:kern w:val="28"/>
        </w:rPr>
        <w:t>ступени</w:t>
      </w:r>
      <w:r w:rsidRPr="00785759">
        <w:rPr>
          <w:kern w:val="28"/>
        </w:rPr>
        <w:t xml:space="preserve"> ее проведения, которые соответствовали возрастным и познавательным особенностям развития детей в младших классах. </w:t>
      </w:r>
    </w:p>
    <w:p w:rsidR="00C61A39" w:rsidRPr="005048E6" w:rsidRDefault="00814A60" w:rsidP="00C61A39">
      <w:pPr>
        <w:jc w:val="both"/>
        <w:rPr>
          <w:b/>
          <w:iCs/>
        </w:rPr>
      </w:pPr>
      <w:r>
        <w:t xml:space="preserve">На </w:t>
      </w:r>
      <w:r w:rsidRPr="0087529B">
        <w:rPr>
          <w:b/>
        </w:rPr>
        <w:t>первой ступени</w:t>
      </w:r>
      <w:r>
        <w:t xml:space="preserve"> использовались</w:t>
      </w:r>
      <w:r w:rsidR="007A4AC3">
        <w:t xml:space="preserve"> репродуктивные методы работы</w:t>
      </w:r>
      <w:r w:rsidR="00F76A2B" w:rsidRPr="00785759">
        <w:t xml:space="preserve">. </w:t>
      </w:r>
      <w:r w:rsidR="007A4AC3">
        <w:rPr>
          <w:b/>
        </w:rPr>
        <w:t>Вторая ступень</w:t>
      </w:r>
      <w:r w:rsidR="00F76A2B" w:rsidRPr="00785759">
        <w:t xml:space="preserve"> </w:t>
      </w:r>
      <w:r w:rsidR="007A4AC3">
        <w:t>направлена на развитие</w:t>
      </w:r>
      <w:r w:rsidR="00F76A2B" w:rsidRPr="00785759">
        <w:t xml:space="preserve"> творческих способностей учеников. На </w:t>
      </w:r>
      <w:r w:rsidR="00F76A2B" w:rsidRPr="00C61A39">
        <w:rPr>
          <w:b/>
        </w:rPr>
        <w:t>треть</w:t>
      </w:r>
      <w:r w:rsidR="007A4AC3">
        <w:rPr>
          <w:b/>
        </w:rPr>
        <w:t xml:space="preserve">ей ступени </w:t>
      </w:r>
      <w:r w:rsidR="00F76A2B" w:rsidRPr="00785759">
        <w:t>развивались исследовательские н</w:t>
      </w:r>
      <w:r w:rsidR="007A4AC3">
        <w:t xml:space="preserve">авыки детей. На протяжении всей работы </w:t>
      </w:r>
      <w:r w:rsidR="00F76A2B" w:rsidRPr="00785759">
        <w:t>связующей нитью ст</w:t>
      </w:r>
      <w:r w:rsidR="00F76A2B" w:rsidRPr="007A4AC3">
        <w:t>а</w:t>
      </w:r>
      <w:r w:rsidR="003358B3" w:rsidRPr="007A4AC3">
        <w:t>ла</w:t>
      </w:r>
      <w:r w:rsidR="00F76A2B" w:rsidRPr="007A4AC3">
        <w:t xml:space="preserve"> </w:t>
      </w:r>
      <w:r w:rsidR="00F76A2B" w:rsidRPr="00785759">
        <w:t xml:space="preserve">реализация программы </w:t>
      </w:r>
      <w:r w:rsidR="007A4AC3" w:rsidRPr="00785759">
        <w:t>«Программа воспитания и социализации учащихся в условиях Крайнего Севера»</w:t>
      </w:r>
      <w:r w:rsidR="005048E6">
        <w:t xml:space="preserve"> (</w:t>
      </w:r>
      <w:r w:rsidR="005048E6" w:rsidRPr="005048E6">
        <w:rPr>
          <w:b/>
        </w:rPr>
        <w:t>Приложение 2).</w:t>
      </w:r>
    </w:p>
    <w:p w:rsidR="00F76A2B" w:rsidRPr="00A8668F" w:rsidRDefault="00F76A2B" w:rsidP="00F76A2B">
      <w:pPr>
        <w:tabs>
          <w:tab w:val="left" w:pos="0"/>
          <w:tab w:val="left" w:pos="709"/>
        </w:tabs>
        <w:ind w:firstLine="709"/>
        <w:jc w:val="both"/>
      </w:pPr>
      <w:r w:rsidRPr="00785759">
        <w:t xml:space="preserve"> Программа рассчитана на 4 года обучения. Данная программа позволяет не только знакомить учеников с элементарными началами культурологи, этнографии и даже философии, но и извлекать нравственные уроки из накопленного человечеством опыта. Дети должны иметь представление о традициях и обычаях</w:t>
      </w:r>
      <w:r w:rsidR="00A60AEC">
        <w:t xml:space="preserve"> края, в котором живут.</w:t>
      </w:r>
      <w:r w:rsidRPr="00785759">
        <w:t xml:space="preserve"> </w:t>
      </w:r>
      <w:r w:rsidR="007A4AC3">
        <w:t>С этой целью</w:t>
      </w:r>
      <w:r w:rsidRPr="00785759">
        <w:t xml:space="preserve"> воспитательная работа в классе планировалась и проводилась по нескольким основным блокам программы «Программа воспитания и социализации учащихся в условиях Крайнего Севера»: </w:t>
      </w:r>
      <w:r w:rsidRPr="00A8668F">
        <w:t>«Гражданин и нравственность», «Здоровье», «Интеллект и уче</w:t>
      </w:r>
      <w:r w:rsidR="007A4AC3" w:rsidRPr="00A8668F">
        <w:t>ба», «Общение и досуг», «Семья», что соответствует требованиям ФГОС.</w:t>
      </w:r>
      <w:r w:rsidRPr="00A8668F">
        <w:t xml:space="preserve">  </w:t>
      </w:r>
    </w:p>
    <w:p w:rsidR="00A60AEC" w:rsidRPr="00A8668F" w:rsidRDefault="00F76A2B" w:rsidP="00A60AEC">
      <w:pPr>
        <w:widowControl w:val="0"/>
        <w:ind w:firstLine="709"/>
        <w:jc w:val="both"/>
      </w:pPr>
      <w:r w:rsidRPr="00A8668F">
        <w:rPr>
          <w:kern w:val="28"/>
        </w:rPr>
        <w:t>На перво</w:t>
      </w:r>
      <w:r w:rsidR="007A4AC3" w:rsidRPr="00A8668F">
        <w:rPr>
          <w:kern w:val="28"/>
        </w:rPr>
        <w:t xml:space="preserve">й ступени </w:t>
      </w:r>
      <w:r w:rsidRPr="00A8668F">
        <w:rPr>
          <w:kern w:val="28"/>
        </w:rPr>
        <w:t xml:space="preserve">(1 класс, 2014 год) </w:t>
      </w:r>
      <w:r w:rsidR="00A60AEC" w:rsidRPr="00A8668F">
        <w:rPr>
          <w:kern w:val="28"/>
        </w:rPr>
        <w:t xml:space="preserve">использовались проектная и игровая деятельность, содержащие информацию о родном городе, т.е. учащиеся получали информацию со слов учителя, из учебных пособий и сообщений средств массовой информации.  На этих материалах отрабатывались </w:t>
      </w:r>
      <w:proofErr w:type="spellStart"/>
      <w:r w:rsidR="00A60AEC" w:rsidRPr="00A8668F">
        <w:rPr>
          <w:kern w:val="28"/>
        </w:rPr>
        <w:t>общеучебные</w:t>
      </w:r>
      <w:proofErr w:type="spellEnd"/>
      <w:r w:rsidR="00A60AEC" w:rsidRPr="00A8668F">
        <w:rPr>
          <w:kern w:val="28"/>
        </w:rPr>
        <w:t xml:space="preserve"> навыки.</w:t>
      </w:r>
      <w:r w:rsidR="00A60AEC" w:rsidRPr="00A8668F">
        <w:t xml:space="preserve"> Благодаря большому разнообразию содержания игровой деятельности дети получали необходимые знания для последующей работы.</w:t>
      </w:r>
    </w:p>
    <w:p w:rsidR="00F76A2B" w:rsidRPr="00785759" w:rsidRDefault="00A60AEC" w:rsidP="00F76A2B">
      <w:pPr>
        <w:tabs>
          <w:tab w:val="left" w:pos="3615"/>
        </w:tabs>
        <w:ind w:firstLine="851"/>
        <w:jc w:val="both"/>
      </w:pPr>
      <w:r>
        <w:t>И</w:t>
      </w:r>
      <w:r w:rsidR="00F76A2B" w:rsidRPr="00785759">
        <w:t xml:space="preserve">гры детей Крайнего Севера ярко отражают трудовую деятельность взрослых. Игры народов Севера служат практическим задачам, они готовят детей с раннего возраста к освоению традиционных промыслов. В процессе игры дети воспроизводят то, что они видят в окружающей жизни, узнают из разных источников: рассказов родителей и старших товарищей. Дети тундры зорки, внимательны и наблюдательны. Игры народов Севера: тройной прыжок, перетягивание палки, прыжки через нарты нацелены на расширение кругозора, воспитывают у детей силу, ловкость, смелость, трудолюбие, любовь к родному краю. С этой целью реализована программа внеурочной деятельности «Национальные игры Крайнего Севера». </w:t>
      </w:r>
      <w:r w:rsidR="00F76A2B" w:rsidRPr="0087529B">
        <w:rPr>
          <w:b/>
        </w:rPr>
        <w:t>(Приложение</w:t>
      </w:r>
      <w:r w:rsidR="005048E6">
        <w:rPr>
          <w:b/>
        </w:rPr>
        <w:t xml:space="preserve"> </w:t>
      </w:r>
      <w:r w:rsidR="00F76A2B" w:rsidRPr="0087529B">
        <w:rPr>
          <w:b/>
        </w:rPr>
        <w:t>3)</w:t>
      </w:r>
      <w:r w:rsidR="0087529B">
        <w:rPr>
          <w:b/>
        </w:rPr>
        <w:t>.</w:t>
      </w:r>
    </w:p>
    <w:p w:rsidR="00F76A2B" w:rsidRPr="00785759" w:rsidRDefault="00F76A2B" w:rsidP="00F76A2B">
      <w:pPr>
        <w:widowControl w:val="0"/>
        <w:ind w:firstLine="709"/>
        <w:jc w:val="both"/>
        <w:rPr>
          <w:kern w:val="28"/>
        </w:rPr>
      </w:pPr>
      <w:r w:rsidRPr="002200F6">
        <w:rPr>
          <w:b/>
          <w:kern w:val="28"/>
        </w:rPr>
        <w:t>Втор</w:t>
      </w:r>
      <w:r w:rsidR="007A4AC3">
        <w:rPr>
          <w:b/>
          <w:kern w:val="28"/>
        </w:rPr>
        <w:t>ая ступень</w:t>
      </w:r>
      <w:r w:rsidRPr="00785759">
        <w:rPr>
          <w:kern w:val="28"/>
        </w:rPr>
        <w:t xml:space="preserve"> (2 класс, 2015 год) предполагал</w:t>
      </w:r>
      <w:r w:rsidR="007A4AC3">
        <w:rPr>
          <w:kern w:val="28"/>
        </w:rPr>
        <w:t>а</w:t>
      </w:r>
      <w:r w:rsidRPr="00785759">
        <w:rPr>
          <w:kern w:val="28"/>
        </w:rPr>
        <w:t xml:space="preserve"> развитие творческих способностей, которое происходит через различные творческие работы: КТД, праздники (календарные и Дни Именинника), рисунки, поделки.  Данные задания предусматривают </w:t>
      </w:r>
      <w:r w:rsidRPr="00785759">
        <w:rPr>
          <w:rStyle w:val="FontStyle30"/>
          <w:sz w:val="24"/>
          <w:szCs w:val="24"/>
        </w:rPr>
        <w:t xml:space="preserve">самостоятельное приобретение знаний, активное участие семьи, что является поддержкой, обеспечивающей условия для более активной познавательной и творческой работы учащихся.  </w:t>
      </w:r>
    </w:p>
    <w:p w:rsidR="00F76A2B" w:rsidRPr="007A4AC3" w:rsidRDefault="007A4AC3" w:rsidP="00A60AEC">
      <w:pPr>
        <w:widowControl w:val="0"/>
        <w:ind w:firstLine="709"/>
        <w:jc w:val="both"/>
      </w:pPr>
      <w:r w:rsidRPr="007A4AC3">
        <w:rPr>
          <w:b/>
          <w:kern w:val="28"/>
        </w:rPr>
        <w:t>На третьей ступени</w:t>
      </w:r>
      <w:r w:rsidR="00F76A2B" w:rsidRPr="007A4AC3">
        <w:rPr>
          <w:kern w:val="28"/>
        </w:rPr>
        <w:t xml:space="preserve"> (3 класс, 2016 год) </w:t>
      </w:r>
      <w:r w:rsidR="00A60AEC" w:rsidRPr="007A4AC3">
        <w:rPr>
          <w:kern w:val="28"/>
        </w:rPr>
        <w:t xml:space="preserve">задания предполагали поиск информации в разных источниках, ее анализ, построение гипотезы, разработку собственных упражнений и заданий на краеведческом материале. </w:t>
      </w:r>
      <w:r w:rsidR="00A60AEC" w:rsidRPr="007A4AC3">
        <w:t xml:space="preserve">Главная социальная функция классного руководителя уже не в передаче базовых знаний своим воспитанникам, а в формировании умения находить и извлекать эти знания и использовать их в своей практике. </w:t>
      </w:r>
    </w:p>
    <w:p w:rsidR="00F76A2B" w:rsidRPr="00785759" w:rsidRDefault="00F76A2B" w:rsidP="00F76A2B">
      <w:pPr>
        <w:widowControl w:val="0"/>
        <w:ind w:firstLine="709"/>
        <w:jc w:val="both"/>
        <w:rPr>
          <w:kern w:val="28"/>
        </w:rPr>
      </w:pPr>
      <w:r w:rsidRPr="00785759">
        <w:rPr>
          <w:kern w:val="28"/>
        </w:rPr>
        <w:t>На этом этапе становится возможным создание исследовательских и творческих проектов, а также выполнение работ по заданию школы, библиотеки и других общественных организаций.</w:t>
      </w:r>
    </w:p>
    <w:p w:rsidR="00F76A2B" w:rsidRPr="00785759" w:rsidRDefault="00F76A2B" w:rsidP="00F76A2B">
      <w:pPr>
        <w:widowControl w:val="0"/>
        <w:ind w:firstLine="709"/>
        <w:jc w:val="both"/>
        <w:rPr>
          <w:kern w:val="28"/>
        </w:rPr>
      </w:pPr>
      <w:r w:rsidRPr="00785759">
        <w:rPr>
          <w:kern w:val="28"/>
        </w:rPr>
        <w:t xml:space="preserve">Классный руководитель старается уделить внимание всем темам, чтобы учащиеся понимали необходимость </w:t>
      </w:r>
      <w:r w:rsidRPr="007A4AC3">
        <w:rPr>
          <w:kern w:val="28"/>
        </w:rPr>
        <w:t>их единства,</w:t>
      </w:r>
      <w:r w:rsidRPr="00785759">
        <w:rPr>
          <w:kern w:val="28"/>
        </w:rPr>
        <w:t xml:space="preserve"> интеграции, «прозрачность» их границ, возможность и </w:t>
      </w:r>
      <w:r w:rsidRPr="00785759">
        <w:rPr>
          <w:kern w:val="28"/>
        </w:rPr>
        <w:lastRenderedPageBreak/>
        <w:t>необходимость постоянного систематического перехода из одного круга знаний в другой, важность и целесообразность постоянной связи близкого с далеким, возвращения от далекого к близкому.</w:t>
      </w:r>
    </w:p>
    <w:p w:rsidR="00F76A2B" w:rsidRPr="00785759" w:rsidRDefault="00F76A2B" w:rsidP="00F76A2B">
      <w:pPr>
        <w:widowControl w:val="0"/>
        <w:ind w:firstLine="709"/>
        <w:jc w:val="both"/>
        <w:rPr>
          <w:kern w:val="28"/>
        </w:rPr>
      </w:pPr>
      <w:r w:rsidRPr="00785759">
        <w:rPr>
          <w:kern w:val="28"/>
        </w:rPr>
        <w:t xml:space="preserve">Например, изучая Великую Отечественную войну, ребята рассматривают её влияние на округ, город и, наконец, свою семью. Каждый год дети встречаются с участником войны, тесное сотрудничество ведётся с </w:t>
      </w:r>
      <w:r w:rsidR="005048E6">
        <w:rPr>
          <w:kern w:val="28"/>
        </w:rPr>
        <w:t>ГБДОУ НАО «</w:t>
      </w:r>
      <w:r w:rsidRPr="00785759">
        <w:rPr>
          <w:kern w:val="28"/>
        </w:rPr>
        <w:t xml:space="preserve">ЦРР </w:t>
      </w:r>
      <w:r w:rsidR="005048E6">
        <w:rPr>
          <w:kern w:val="28"/>
        </w:rPr>
        <w:t xml:space="preserve">- </w:t>
      </w:r>
      <w:r w:rsidR="005048E6" w:rsidRPr="00785759">
        <w:rPr>
          <w:kern w:val="28"/>
        </w:rPr>
        <w:t>детски</w:t>
      </w:r>
      <w:r w:rsidR="005048E6">
        <w:rPr>
          <w:kern w:val="28"/>
        </w:rPr>
        <w:t>й</w:t>
      </w:r>
      <w:r w:rsidR="005048E6" w:rsidRPr="00785759">
        <w:rPr>
          <w:kern w:val="28"/>
        </w:rPr>
        <w:t xml:space="preserve"> сад</w:t>
      </w:r>
      <w:r w:rsidR="005048E6">
        <w:rPr>
          <w:kern w:val="28"/>
        </w:rPr>
        <w:t xml:space="preserve"> «Солнышко»</w:t>
      </w:r>
      <w:r w:rsidRPr="00785759">
        <w:rPr>
          <w:kern w:val="28"/>
        </w:rPr>
        <w:t xml:space="preserve">, </w:t>
      </w:r>
      <w:r w:rsidR="005048E6">
        <w:rPr>
          <w:kern w:val="28"/>
        </w:rPr>
        <w:t xml:space="preserve">проводятся </w:t>
      </w:r>
      <w:r w:rsidRPr="00785759">
        <w:rPr>
          <w:kern w:val="28"/>
        </w:rPr>
        <w:t>совместн</w:t>
      </w:r>
      <w:r w:rsidR="005048E6">
        <w:rPr>
          <w:kern w:val="28"/>
        </w:rPr>
        <w:t>ые</w:t>
      </w:r>
      <w:r w:rsidRPr="00785759">
        <w:rPr>
          <w:kern w:val="28"/>
        </w:rPr>
        <w:t xml:space="preserve"> мероприяти</w:t>
      </w:r>
      <w:r w:rsidR="005048E6">
        <w:rPr>
          <w:kern w:val="28"/>
        </w:rPr>
        <w:t>я</w:t>
      </w:r>
      <w:r w:rsidRPr="00785759">
        <w:rPr>
          <w:kern w:val="28"/>
        </w:rPr>
        <w:t>: выставка рисунков, концерт, чаепитие с ветераном прошло ярко, познавательно, трогательно и очень интересно как для школьников, так и для ветерана.</w:t>
      </w:r>
    </w:p>
    <w:p w:rsidR="00F76A2B" w:rsidRPr="00785759" w:rsidRDefault="007A4AC3" w:rsidP="00F76A2B">
      <w:pPr>
        <w:widowControl w:val="0"/>
        <w:ind w:firstLine="709"/>
        <w:jc w:val="both"/>
        <w:rPr>
          <w:kern w:val="28"/>
        </w:rPr>
      </w:pPr>
      <w:r>
        <w:rPr>
          <w:kern w:val="28"/>
        </w:rPr>
        <w:t xml:space="preserve">Для объединения родительского коллектива </w:t>
      </w:r>
      <w:r w:rsidR="001F49A1">
        <w:rPr>
          <w:kern w:val="28"/>
        </w:rPr>
        <w:t>запланированы</w:t>
      </w:r>
      <w:r w:rsidR="003E1002">
        <w:rPr>
          <w:kern w:val="28"/>
        </w:rPr>
        <w:t xml:space="preserve"> традиционные в</w:t>
      </w:r>
      <w:r w:rsidR="00F76A2B" w:rsidRPr="00785759">
        <w:rPr>
          <w:kern w:val="28"/>
        </w:rPr>
        <w:t>ыездные экскурсии на городские праздники</w:t>
      </w:r>
      <w:r w:rsidR="003E1002">
        <w:rPr>
          <w:kern w:val="28"/>
        </w:rPr>
        <w:t xml:space="preserve">: «День моржа», </w:t>
      </w:r>
      <w:r w:rsidR="001F49A1">
        <w:rPr>
          <w:kern w:val="28"/>
        </w:rPr>
        <w:t xml:space="preserve">«Скажем Мишке спокойной ночи», «Рыбалка», «Масленица», акция «Посади дерево», все выездные мероприятия заканчиваются чаепитием в кассе с бурным обсуждением. Такие формы работы </w:t>
      </w:r>
      <w:r w:rsidR="00F76A2B" w:rsidRPr="00785759">
        <w:rPr>
          <w:kern w:val="28"/>
        </w:rPr>
        <w:t>помогают организова</w:t>
      </w:r>
      <w:r w:rsidR="001F49A1">
        <w:rPr>
          <w:kern w:val="28"/>
        </w:rPr>
        <w:t>ть игровые мероприятия в классе и формировать сплоченный коллектив.</w:t>
      </w:r>
      <w:r w:rsidR="00F76A2B" w:rsidRPr="00785759">
        <w:rPr>
          <w:kern w:val="28"/>
        </w:rPr>
        <w:t xml:space="preserve"> </w:t>
      </w:r>
      <w:r w:rsidR="00F76A2B" w:rsidRPr="00785759">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Все эти развивающие аспекты усиливаются спецификой подвижных игр.</w:t>
      </w:r>
    </w:p>
    <w:p w:rsidR="00F76A2B" w:rsidRPr="00785759" w:rsidRDefault="00F76A2B" w:rsidP="00F76A2B">
      <w:pPr>
        <w:pStyle w:val="aa"/>
        <w:spacing w:before="0" w:beforeAutospacing="0" w:after="0" w:afterAutospacing="0"/>
        <w:ind w:firstLine="709"/>
        <w:jc w:val="both"/>
        <w:rPr>
          <w:b/>
        </w:rPr>
      </w:pPr>
      <w:r w:rsidRPr="00785759">
        <w:t>Именно поэтому грамотное использование народных игр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rsidR="00F76A2B" w:rsidRPr="00785759" w:rsidRDefault="00F76A2B" w:rsidP="00A61F75">
      <w:pPr>
        <w:tabs>
          <w:tab w:val="left" w:pos="3615"/>
        </w:tabs>
        <w:ind w:firstLine="709"/>
        <w:jc w:val="both"/>
      </w:pPr>
      <w:r w:rsidRPr="00785759">
        <w:t xml:space="preserve">Суровые жизненные условия Севера, трудная промысловая деятельность требовали, чтобы уже с шести – семилетнего возраста они активно развивали у детей важнейшие физические качества и воспитывали специфические двигательные навыки. С этого возрастного периода дети не только привлекались к хозяйственной помощи родителям, но и велось специальное обучение и воспитание их как будущих кормильцев семьи. В связи с тем, что охотнику, преследующему зверя, приходилось проходить несколько десятков километров в день, оленеводу, собирающему стадо, пробегать по тундре не меньшее расстояние, следовало развивать необходимые для этого физические качества. Непосредственными средствами такого развития являлись разнообразные народные подвижные игры. Любой </w:t>
      </w:r>
      <w:r w:rsidR="00CB0987">
        <w:t>«</w:t>
      </w:r>
      <w:proofErr w:type="spellStart"/>
      <w:r w:rsidRPr="00785759">
        <w:t>тундровик</w:t>
      </w:r>
      <w:proofErr w:type="spellEnd"/>
      <w:r w:rsidR="00CB0987">
        <w:t>»</w:t>
      </w:r>
      <w:r w:rsidRPr="00785759">
        <w:t xml:space="preserve"> уже с детства знает, как непросто ловить бегущего оленя. Чтобы точно заарканить за ветвистые рога северного красавца, нужны крепкая рука и точный расчет. Ни то</w:t>
      </w:r>
      <w:r w:rsidR="005048E6">
        <w:t>,</w:t>
      </w:r>
      <w:r w:rsidRPr="00785759">
        <w:t xml:space="preserve"> ни другое само по себе не приходит. Ямб-уда - Длинная рука - так называют </w:t>
      </w:r>
      <w:proofErr w:type="spellStart"/>
      <w:r w:rsidRPr="00785759">
        <w:t>тундровики</w:t>
      </w:r>
      <w:proofErr w:type="spellEnd"/>
      <w:r w:rsidRPr="00785759">
        <w:t xml:space="preserve"> </w:t>
      </w:r>
      <w:proofErr w:type="spellStart"/>
      <w:r w:rsidRPr="00785759">
        <w:t>тынзей</w:t>
      </w:r>
      <w:proofErr w:type="spellEnd"/>
      <w:r w:rsidRPr="00785759">
        <w:t xml:space="preserve">. Метание </w:t>
      </w:r>
      <w:proofErr w:type="spellStart"/>
      <w:r w:rsidRPr="00785759">
        <w:t>тынзея</w:t>
      </w:r>
      <w:proofErr w:type="spellEnd"/>
      <w:r w:rsidRPr="00785759">
        <w:t xml:space="preserve"> на дальность - начальный этап тренировки, метание на хорей - завершающий. Хорей устанавливается в центре круга диаметром 15 метров вертикально. Метание производится с любой точки круга. Для детей и подростков радиус круга меньше. </w:t>
      </w:r>
      <w:proofErr w:type="spellStart"/>
      <w:r w:rsidRPr="00785759">
        <w:t>Тынзей</w:t>
      </w:r>
      <w:proofErr w:type="spellEnd"/>
      <w:r w:rsidRPr="00785759">
        <w:t xml:space="preserve"> изготавливается из кожи оленя в сечении не более 6-7 мм, детский - диаметром около 5 мм. На переднем конце </w:t>
      </w:r>
      <w:proofErr w:type="spellStart"/>
      <w:r w:rsidRPr="00785759">
        <w:t>тынзе</w:t>
      </w:r>
      <w:r w:rsidR="005048E6">
        <w:t>й</w:t>
      </w:r>
      <w:proofErr w:type="spellEnd"/>
      <w:r w:rsidRPr="00785759">
        <w:t xml:space="preserve"> имеет костяшку</w:t>
      </w:r>
      <w:r w:rsidR="00EC50ED">
        <w:t xml:space="preserve"> </w:t>
      </w:r>
      <w:r w:rsidR="003B666E">
        <w:t>–</w:t>
      </w:r>
      <w:r w:rsidR="00EC50ED">
        <w:t xml:space="preserve"> </w:t>
      </w:r>
      <w:proofErr w:type="spellStart"/>
      <w:r w:rsidRPr="00785759">
        <w:t>сармик</w:t>
      </w:r>
      <w:proofErr w:type="spellEnd"/>
      <w:r w:rsidR="003B666E">
        <w:t xml:space="preserve"> </w:t>
      </w:r>
      <w:r w:rsidRPr="00785759">
        <w:t xml:space="preserve">- с двумя </w:t>
      </w:r>
      <w:proofErr w:type="spellStart"/>
      <w:r w:rsidRPr="00785759">
        <w:t>отверствиями</w:t>
      </w:r>
      <w:proofErr w:type="spellEnd"/>
      <w:r w:rsidRPr="00785759">
        <w:t xml:space="preserve"> (малым и большим), через которые протянут сам </w:t>
      </w:r>
      <w:proofErr w:type="spellStart"/>
      <w:r w:rsidRPr="00785759">
        <w:t>тынзей</w:t>
      </w:r>
      <w:proofErr w:type="spellEnd"/>
      <w:r w:rsidRPr="00785759">
        <w:t xml:space="preserve">, образующий петлю. Длина </w:t>
      </w:r>
      <w:proofErr w:type="spellStart"/>
      <w:r w:rsidRPr="00785759">
        <w:t>тынзея</w:t>
      </w:r>
      <w:proofErr w:type="spellEnd"/>
      <w:r w:rsidRPr="00785759">
        <w:t xml:space="preserve"> не ограничена. Прыжки через нарты - широко распространенный вид состязаний среди народов Крайнего </w:t>
      </w:r>
      <w:r w:rsidR="005048E6">
        <w:t>С</w:t>
      </w:r>
      <w:r w:rsidRPr="00785759">
        <w:t>евера</w:t>
      </w:r>
      <w:r w:rsidR="005048E6">
        <w:t>,</w:t>
      </w:r>
      <w:r w:rsidRPr="00785759">
        <w:t xml:space="preserve"> Азии, Европы, Америки. В России данный вид национальных физических упражнений классифицируется как вид спорта. Установлены разрядные нормативы, фиксиру</w:t>
      </w:r>
      <w:r w:rsidR="005048E6">
        <w:t>ю</w:t>
      </w:r>
      <w:r w:rsidRPr="00785759">
        <w:t>тся рекорды. Высота спортивных нарт равняется 50см, ширина верхней части - 50см, нижней – 70см. Прыжки через нарты ставятся на ровной площадке поперек движения, на расстоянии 50см друг от друга – в количестве 10 штук. Участник должен последовательно перепрыгивать через расставленные нарты, отталкиваясь двумя ногами, без остановки. После прыжк</w:t>
      </w:r>
      <w:r w:rsidR="005048E6">
        <w:t>а</w:t>
      </w:r>
      <w:r w:rsidRPr="00785759">
        <w:t xml:space="preserve"> через последнюю нарту он поворачивается лицом к нартам и продолжает перепрыгивать в обратном направлении. Окончательный результат участника определяется по количеству перепрыгнутых нарт в лучшей попытке. Участнику не разрешается задерживаться больше 5 секунд после преодоления последней нарты и разводить ступни на ширину локтей. В момент перепрыгивания нарты колени разводятся, ступни подтягиваются, движение туловища</w:t>
      </w:r>
      <w:r w:rsidR="005048E6" w:rsidRPr="005048E6">
        <w:t xml:space="preserve"> </w:t>
      </w:r>
      <w:r w:rsidR="005048E6" w:rsidRPr="00785759">
        <w:t>минимальное</w:t>
      </w:r>
      <w:r w:rsidRPr="00785759">
        <w:t xml:space="preserve">. Такая техника прыжка экономит силы и напоминает технику бега барьериста. Очень удобно для </w:t>
      </w:r>
      <w:r w:rsidRPr="00785759">
        <w:lastRenderedPageBreak/>
        <w:t>перепрыгивания половинки автошин, выкрашенные в разные цвета. Они, прежде всего, хороши тем, что предохраняют детей от травм. Кроме того, такие снаряды, сделанные из больших автошин</w:t>
      </w:r>
      <w:r w:rsidR="005048E6">
        <w:t>,</w:t>
      </w:r>
      <w:r w:rsidRPr="00785759">
        <w:t xml:space="preserve"> поставленные попарно, могут заменить настоящие спортивные нарты.</w:t>
      </w:r>
    </w:p>
    <w:p w:rsidR="00F76A2B" w:rsidRPr="00785759" w:rsidRDefault="00F76A2B" w:rsidP="00F76A2B">
      <w:pPr>
        <w:widowControl w:val="0"/>
        <w:ind w:firstLine="709"/>
        <w:jc w:val="both"/>
        <w:rPr>
          <w:kern w:val="28"/>
        </w:rPr>
      </w:pPr>
      <w:r w:rsidRPr="00785759">
        <w:rPr>
          <w:kern w:val="28"/>
        </w:rPr>
        <w:t xml:space="preserve"> </w:t>
      </w:r>
      <w:r w:rsidR="00A61F75">
        <w:rPr>
          <w:kern w:val="28"/>
        </w:rPr>
        <w:t xml:space="preserve">Реализуя блок программы </w:t>
      </w:r>
      <w:r w:rsidR="00A61F75" w:rsidRPr="007A22B2">
        <w:rPr>
          <w:b/>
          <w:kern w:val="28"/>
        </w:rPr>
        <w:t xml:space="preserve">«Семья», </w:t>
      </w:r>
      <w:r w:rsidR="00A61F75">
        <w:rPr>
          <w:kern w:val="28"/>
        </w:rPr>
        <w:t>мы изучали</w:t>
      </w:r>
      <w:r w:rsidRPr="00785759">
        <w:rPr>
          <w:kern w:val="28"/>
        </w:rPr>
        <w:t xml:space="preserve"> родосло</w:t>
      </w:r>
      <w:r w:rsidR="00A61F75">
        <w:rPr>
          <w:kern w:val="28"/>
        </w:rPr>
        <w:t xml:space="preserve">вную </w:t>
      </w:r>
      <w:r w:rsidRPr="00785759">
        <w:rPr>
          <w:kern w:val="28"/>
        </w:rPr>
        <w:t>семьи,</w:t>
      </w:r>
      <w:r w:rsidR="00A61F75">
        <w:rPr>
          <w:kern w:val="28"/>
        </w:rPr>
        <w:t xml:space="preserve"> </w:t>
      </w:r>
      <w:r w:rsidR="007A22B2">
        <w:rPr>
          <w:kern w:val="28"/>
        </w:rPr>
        <w:t xml:space="preserve">у </w:t>
      </w:r>
      <w:r w:rsidR="007A22B2" w:rsidRPr="00785759">
        <w:rPr>
          <w:kern w:val="28"/>
        </w:rPr>
        <w:t>учащихся</w:t>
      </w:r>
      <w:r w:rsidRPr="00785759">
        <w:rPr>
          <w:kern w:val="28"/>
        </w:rPr>
        <w:t xml:space="preserve"> </w:t>
      </w:r>
      <w:r w:rsidR="00A61F75">
        <w:rPr>
          <w:kern w:val="28"/>
        </w:rPr>
        <w:t>была возможность знакоми</w:t>
      </w:r>
      <w:r w:rsidRPr="00785759">
        <w:rPr>
          <w:kern w:val="28"/>
        </w:rPr>
        <w:t>т</w:t>
      </w:r>
      <w:r w:rsidR="00A61F75">
        <w:rPr>
          <w:kern w:val="28"/>
        </w:rPr>
        <w:t>ь</w:t>
      </w:r>
      <w:r w:rsidRPr="00785759">
        <w:rPr>
          <w:kern w:val="28"/>
        </w:rPr>
        <w:t>ся с занятиями предков и традициями семьи, также связ</w:t>
      </w:r>
      <w:r w:rsidR="00A61F75">
        <w:rPr>
          <w:kern w:val="28"/>
        </w:rPr>
        <w:t>ать</w:t>
      </w:r>
      <w:r w:rsidRPr="00785759">
        <w:rPr>
          <w:kern w:val="28"/>
        </w:rPr>
        <w:t xml:space="preserve"> её с историей своего города, округа, области, страны. </w:t>
      </w:r>
      <w:r w:rsidR="00A61F75">
        <w:rPr>
          <w:kern w:val="28"/>
        </w:rPr>
        <w:t>Н</w:t>
      </w:r>
      <w:r w:rsidRPr="00785759">
        <w:rPr>
          <w:kern w:val="28"/>
        </w:rPr>
        <w:t>а уроке окружающего мира организов</w:t>
      </w:r>
      <w:r w:rsidR="007A22B2">
        <w:rPr>
          <w:kern w:val="28"/>
        </w:rPr>
        <w:t>ана</w:t>
      </w:r>
      <w:r w:rsidRPr="00785759">
        <w:rPr>
          <w:kern w:val="28"/>
        </w:rPr>
        <w:t xml:space="preserve"> защит</w:t>
      </w:r>
      <w:r w:rsidR="007A22B2">
        <w:rPr>
          <w:kern w:val="28"/>
        </w:rPr>
        <w:t>а</w:t>
      </w:r>
      <w:r w:rsidRPr="00785759">
        <w:rPr>
          <w:kern w:val="28"/>
        </w:rPr>
        <w:t xml:space="preserve"> проектов «Моя родословная». Именно семья и является главным первоначальным социумом, обладающим многофакторным воспитательным потенциалом: ребенок учится выполнять социальные роли сыновне-дочерние, отцовско-материнские, нравственные, коммуникативные, организаторские, трудовые, культурные, патриотические. </w:t>
      </w:r>
    </w:p>
    <w:p w:rsidR="00F76A2B" w:rsidRPr="00785759" w:rsidRDefault="00F76A2B" w:rsidP="00F76A2B">
      <w:pPr>
        <w:tabs>
          <w:tab w:val="left" w:pos="0"/>
          <w:tab w:val="left" w:pos="709"/>
        </w:tabs>
        <w:ind w:firstLine="709"/>
        <w:jc w:val="both"/>
      </w:pPr>
      <w:r w:rsidRPr="00785759">
        <w:t>На севере большую часть населения составляет русский народ, и эта особенность также нашла отражение в программе. Например, месяц октябрь был посвящён изучению славянской культуры. Праздничное мероприятие, посвященное русским обычаям и традициям «Где тепло – там и добро» проводилось с участием родителей, гостями праздника были первоклассники нашей школы. Дети показали театрализованное выступление. Ребята, которые посещают школу искусств, продемонстрировали свой талант игры на балалайке и гармони, а также познакомили гостей с русскими музыкальными произведениями. Завершилось мероприятие спортивным состязанием «Русская банька», где дети соревновались в традиционных видах спорта.</w:t>
      </w:r>
    </w:p>
    <w:p w:rsidR="007A22B2" w:rsidRPr="00785759" w:rsidRDefault="007A22B2" w:rsidP="007A22B2">
      <w:pPr>
        <w:tabs>
          <w:tab w:val="left" w:pos="0"/>
          <w:tab w:val="left" w:pos="709"/>
        </w:tabs>
        <w:ind w:firstLine="709"/>
        <w:jc w:val="both"/>
        <w:rPr>
          <w:b/>
        </w:rPr>
      </w:pPr>
      <w:r>
        <w:t>В блоке «</w:t>
      </w:r>
      <w:r w:rsidRPr="007A22B2">
        <w:rPr>
          <w:b/>
        </w:rPr>
        <w:t>Гражданин и нравственность</w:t>
      </w:r>
      <w:r>
        <w:t xml:space="preserve">» воспитывались патриотические качества личности на основе национального материала. </w:t>
      </w:r>
      <w:r w:rsidR="00F76A2B" w:rsidRPr="00785759">
        <w:t>Учитывая особенности региона, его географическое положение, климатические условия и культуру коренных народов, в содержание программы мы включили занятия, посвященные ненецкой и коми культурам: праздничное мероприятие и конкурс рисунков «Солнце над тундрой», сочинение «Мой край», спортивные игровые эста</w:t>
      </w:r>
      <w:r>
        <w:t xml:space="preserve">феты «Национальные виды спорта». </w:t>
      </w:r>
      <w:r w:rsidRPr="00785759">
        <w:t xml:space="preserve">В марте дети знакомились с культурой других национальностей, проживающих на территории Крайнего Севера. </w:t>
      </w:r>
    </w:p>
    <w:p w:rsidR="007A22B2" w:rsidRPr="00785759" w:rsidRDefault="007A22B2" w:rsidP="007A22B2">
      <w:pPr>
        <w:shd w:val="clear" w:color="auto" w:fill="FFFFFF"/>
        <w:tabs>
          <w:tab w:val="left" w:pos="0"/>
          <w:tab w:val="left" w:pos="709"/>
          <w:tab w:val="left" w:pos="993"/>
          <w:tab w:val="left" w:pos="4253"/>
        </w:tabs>
        <w:autoSpaceDE w:val="0"/>
        <w:autoSpaceDN w:val="0"/>
        <w:adjustRightInd w:val="0"/>
        <w:ind w:firstLine="709"/>
        <w:jc w:val="both"/>
        <w:rPr>
          <w:b/>
        </w:rPr>
      </w:pPr>
      <w:r w:rsidRPr="00785759">
        <w:t>В настоящее время на севере кроме ненцев и коми проживают и другие национальности. Большую часть населения составляют русские</w:t>
      </w:r>
      <w:r w:rsidR="0013113E">
        <w:t>,</w:t>
      </w:r>
      <w:r w:rsidRPr="00785759">
        <w:t xml:space="preserve"> а также татары, украинцы, чуваши, белорусы, мордва, чеченцы, армяне, евреи и др. Каждый народ стремится к сохранению языка, обычаев и традиций, костюма, традиционных занятий и промыслов. Большинство этих народов сохранило свое своеобразие и традиционные занятия. Богатство национальных культур - достояние всей страны. Этот фактор может помочь повысить уровень социализации, так как появилась возможность изучить традиции и культуру других народов, используя традиционные механизмы социализации такие как: институциональный через различные институты общества; стилизованный через культуры разных народов. </w:t>
      </w:r>
    </w:p>
    <w:p w:rsidR="00F76A2B" w:rsidRDefault="007A22B2" w:rsidP="00A8668F">
      <w:pPr>
        <w:tabs>
          <w:tab w:val="left" w:pos="0"/>
          <w:tab w:val="left" w:pos="709"/>
        </w:tabs>
        <w:ind w:firstLine="709"/>
        <w:jc w:val="both"/>
      </w:pPr>
      <w:r w:rsidRPr="00785759">
        <w:t xml:space="preserve">На праздничном мероприятие «Традиции народов мира», дети по группам продемонстрировали образцы народных костюмов, показали заранее приготовленный концертный номер той этнической группы, костюм которой представляли. Гостями праздника были представители украинского землячества. Закончилось мероприятие чаепитием, на котором были представлены традиционные блюда. Дети и гости пытались определить названия блюд и принадлежность к национальной кухне. </w:t>
      </w:r>
    </w:p>
    <w:p w:rsidR="007A22B2" w:rsidRPr="00785759" w:rsidRDefault="007A22B2" w:rsidP="007A22B2">
      <w:pPr>
        <w:widowControl w:val="0"/>
        <w:ind w:firstLine="709"/>
        <w:jc w:val="both"/>
      </w:pPr>
      <w:r>
        <w:t>В блок «</w:t>
      </w:r>
      <w:r w:rsidRPr="007A22B2">
        <w:rPr>
          <w:b/>
        </w:rPr>
        <w:t>Интеллект и учёба»</w:t>
      </w:r>
      <w:r>
        <w:t xml:space="preserve"> включена проектная, исследовательская работа и участие в интеллектуальных конкурсах разного уровня.</w:t>
      </w:r>
    </w:p>
    <w:p w:rsidR="00F76A2B" w:rsidRPr="0013113E" w:rsidRDefault="00F76A2B" w:rsidP="00F76A2B">
      <w:pPr>
        <w:widowControl w:val="0"/>
        <w:ind w:firstLine="709"/>
        <w:jc w:val="both"/>
        <w:rPr>
          <w:b/>
        </w:rPr>
      </w:pPr>
      <w:r w:rsidRPr="00785759">
        <w:t xml:space="preserve">Природа Ненецкого автономного округа богата разнообразием живых организмов. С наступлением весны дни становится теплее, снег тает, и в наших водоемах появляется жизнь. Одними из самых первых начинают развиваться личинки комаров. Комары всем известны как надоедливые кровососущие насекомые. Однако не все знают, что личинки комаров являются неотъемлемой частью пищевой цепочки в водоемах. Они служат кормом для многих видов мальков рыб, хищных водных насекомых, летучих мышей, лягушек, стрекоз и птиц. Каждый из нас знает, что в живой природе все взаимосвязано. Стоит убрать одно из звеньев и природный баланс может нарушиться. Нам стало интересно узнать, как влияет загрязнение воды на развитие личинок комаров.  Поэтому мы провели исследовательскую работу, целью нашего исследования стало изучение личинок комаров в различных условиях водной среды. Для </w:t>
      </w:r>
      <w:r w:rsidRPr="00785759">
        <w:lastRenderedPageBreak/>
        <w:t>достижения нашей цели были определены задачи, методы исследования и проведен эксперимент с личинками комаро</w:t>
      </w:r>
      <w:r w:rsidR="00BE01C8">
        <w:t>в.</w:t>
      </w:r>
    </w:p>
    <w:p w:rsidR="00F76A2B" w:rsidRPr="00785759" w:rsidRDefault="00F76A2B" w:rsidP="00F76A2B">
      <w:pPr>
        <w:tabs>
          <w:tab w:val="left" w:pos="0"/>
          <w:tab w:val="left" w:pos="709"/>
        </w:tabs>
        <w:ind w:firstLine="709"/>
        <w:jc w:val="both"/>
      </w:pPr>
      <w:r w:rsidRPr="00785759">
        <w:t>Учитывая, отдалённость района от «большой земли», затруднённость с выездом за пределы округа, в реализации нашей программы мы активно использовали мультимедийное оборудование. Например, при знакомстве с культурами и традициями разных народов была возможность на занятиях продемонстрировать презентации и документальные фильмы о жизни, культуре, традициях других народов.  При проведении викторин и праздников мультимедийное оборудование служило наглядным средством. Благодаря наличию информационных технологий дети смогли принять активное участие в заочных Международных и Всероссийских конкурсах: Всероссийский конкурс «Спасатели»; всероссийский конкурс «Смекалка»; всероссийский конкурс «</w:t>
      </w:r>
      <w:proofErr w:type="spellStart"/>
      <w:r w:rsidRPr="00785759">
        <w:t>Инфознайка</w:t>
      </w:r>
      <w:proofErr w:type="spellEnd"/>
      <w:r w:rsidRPr="00785759">
        <w:t xml:space="preserve">»; всероссийский конкурс «Золотое Руно»; международная эвристическая олимпиада «Совёнок»; развивающая олимпиада </w:t>
      </w:r>
      <w:r w:rsidR="007A22B2" w:rsidRPr="00785759">
        <w:t>младших школьников «</w:t>
      </w:r>
      <w:proofErr w:type="spellStart"/>
      <w:r w:rsidRPr="00785759">
        <w:t>Кленовичок</w:t>
      </w:r>
      <w:proofErr w:type="spellEnd"/>
      <w:r w:rsidRPr="00785759">
        <w:t>»; всероссийский конкурс «Человек и природа».</w:t>
      </w:r>
    </w:p>
    <w:p w:rsidR="00F76A2B" w:rsidRPr="00785759" w:rsidRDefault="007A22B2" w:rsidP="00C04542">
      <w:pPr>
        <w:tabs>
          <w:tab w:val="left" w:pos="0"/>
          <w:tab w:val="left" w:pos="709"/>
        </w:tabs>
        <w:ind w:firstLine="709"/>
        <w:jc w:val="both"/>
      </w:pPr>
      <w:r>
        <w:t xml:space="preserve">Для реализации блока </w:t>
      </w:r>
      <w:r w:rsidRPr="00C04542">
        <w:rPr>
          <w:b/>
        </w:rPr>
        <w:t>«Общение и досуг»</w:t>
      </w:r>
      <w:r w:rsidR="00F76A2B" w:rsidRPr="00C04542">
        <w:rPr>
          <w:b/>
        </w:rPr>
        <w:t>,</w:t>
      </w:r>
      <w:r w:rsidR="00F76A2B" w:rsidRPr="00785759">
        <w:t xml:space="preserve"> мы использовали активные методы и формы работы (коллективные творческие дела, проекты), поскольку, на наш взгляд, именно они способствуют формированию такого критерия успешной социализации, как социальная активность. Проекты были как индивидуальные, </w:t>
      </w:r>
      <w:r w:rsidRPr="00785759">
        <w:t>например,</w:t>
      </w:r>
      <w:r w:rsidR="00C04542">
        <w:t xml:space="preserve"> п</w:t>
      </w:r>
      <w:r w:rsidR="00F76A2B" w:rsidRPr="00785759">
        <w:t xml:space="preserve">роект «Традиционные костюмы народов», так и групповые, </w:t>
      </w:r>
      <w:r w:rsidR="00C04542" w:rsidRPr="00785759">
        <w:t>например,</w:t>
      </w:r>
      <w:r w:rsidR="00F76A2B" w:rsidRPr="00785759">
        <w:t xml:space="preserve"> проект «Солнце над тундрой». Дети разрабатывали макет тундры для инсценировки сказок и ролевых игр, придуманных учащимися для сюжетно-ролевой игры на переменах. Реализовывался проект детьми на основе системн</w:t>
      </w:r>
      <w:r w:rsidR="00F76A2B">
        <w:t xml:space="preserve">о </w:t>
      </w:r>
      <w:r w:rsidR="00F76A2B" w:rsidRPr="00785759">
        <w:t>-</w:t>
      </w:r>
      <w:r w:rsidR="00F76A2B">
        <w:t xml:space="preserve"> </w:t>
      </w:r>
      <w:r w:rsidR="00F76A2B" w:rsidRPr="00785759">
        <w:t>деятельностного подхода с учетом уже имеющихся знаний о тундре. Этапы проекта: изготовление макета тундры на уроках изобразительного искусства и технологии. Дети сделали героев сказок и на завершающем этапе каждая группа детей продемонстрировала сюжет игры-сказки, распределяясь при этом по ролям. Игра понравилась детям,  они с удов</w:t>
      </w:r>
      <w:r w:rsidR="00C04542">
        <w:t xml:space="preserve">ольствием играли на переменах. </w:t>
      </w:r>
      <w:r w:rsidR="00F76A2B" w:rsidRPr="00785759">
        <w:t>В проведение внеклассных мероприятий вовлечены были абсолютно все дети и это очень помогало в сплочении коллектива, развитии дружеских отношений между детьми. Например, праздничное мероприятие «Где тепло – там и добро» реализовывалось в форме коллективного творческого дела. Класс разделился на группы по интересам и индивидуальным способностям. Группа, отвечавшая за оформление, готовила наглядность и преобразовывала класс в вид деревенской избы, другая группа отвечала за театрализацию мероприятия и сказок, третья группа разрабатывала и изучала народные игры, четвертая группа занималась музыкальным оформлением,  пятая группа готовила танцевальные номера. В каждой группе был ответственный, который координировал деятельность всей группы и собирал на репетиции. Таким образом, каждый ребёнок принял участие в празднике.</w:t>
      </w:r>
    </w:p>
    <w:p w:rsidR="00F76A2B" w:rsidRPr="00785759" w:rsidRDefault="00F76A2B" w:rsidP="00F76A2B">
      <w:pPr>
        <w:tabs>
          <w:tab w:val="left" w:pos="0"/>
          <w:tab w:val="left" w:pos="709"/>
        </w:tabs>
        <w:ind w:firstLine="709"/>
        <w:jc w:val="both"/>
      </w:pPr>
      <w:r w:rsidRPr="00785759">
        <w:t>Также дети представили несколько театрализованных представлений сказок «Почему у собаки четыре ноги» (сказка народа коми), «Кукушка» (ненецкая сказка), а также мастер-класс «Новогодняя игрушка» и спортивное мероприятие «Русская банька» для учащихся школы.</w:t>
      </w:r>
    </w:p>
    <w:p w:rsidR="00F76A2B" w:rsidRPr="00785759" w:rsidRDefault="00F76A2B" w:rsidP="00F76A2B">
      <w:pPr>
        <w:pStyle w:val="a5"/>
        <w:tabs>
          <w:tab w:val="left" w:pos="0"/>
          <w:tab w:val="left" w:pos="709"/>
        </w:tabs>
        <w:ind w:firstLine="709"/>
        <w:jc w:val="both"/>
        <w:rPr>
          <w:sz w:val="24"/>
        </w:rPr>
      </w:pPr>
      <w:r w:rsidRPr="00785759">
        <w:rPr>
          <w:sz w:val="24"/>
        </w:rPr>
        <w:t>Родители приняли активное участие во всех праздниках, проходивших в классе.</w:t>
      </w:r>
    </w:p>
    <w:p w:rsidR="00F76A2B" w:rsidRPr="00785759" w:rsidRDefault="00F76A2B" w:rsidP="00F76A2B">
      <w:pPr>
        <w:pStyle w:val="a5"/>
        <w:tabs>
          <w:tab w:val="left" w:pos="0"/>
          <w:tab w:val="left" w:pos="709"/>
        </w:tabs>
        <w:ind w:firstLine="709"/>
        <w:jc w:val="both"/>
        <w:rPr>
          <w:sz w:val="24"/>
        </w:rPr>
      </w:pPr>
      <w:r w:rsidRPr="00785759">
        <w:rPr>
          <w:sz w:val="24"/>
        </w:rPr>
        <w:t>Следует отметить, что с целью обогащения представлений детей о культурных традициях того или иного народа использовались такие формы как посещение окружного музея, центральной библиотеки</w:t>
      </w:r>
      <w:r w:rsidR="0013113E">
        <w:rPr>
          <w:sz w:val="24"/>
        </w:rPr>
        <w:t>,</w:t>
      </w:r>
      <w:r w:rsidRPr="00785759">
        <w:rPr>
          <w:sz w:val="24"/>
        </w:rPr>
        <w:t xml:space="preserve"> памятников города и встречи с интересными людьми. </w:t>
      </w:r>
    </w:p>
    <w:p w:rsidR="00F76A2B" w:rsidRPr="00785759" w:rsidRDefault="00F76A2B" w:rsidP="00F76A2B">
      <w:pPr>
        <w:pStyle w:val="a5"/>
        <w:tabs>
          <w:tab w:val="left" w:pos="0"/>
          <w:tab w:val="left" w:pos="709"/>
        </w:tabs>
        <w:ind w:firstLine="709"/>
        <w:jc w:val="both"/>
        <w:rPr>
          <w:sz w:val="24"/>
        </w:rPr>
      </w:pPr>
      <w:r w:rsidRPr="00785759">
        <w:rPr>
          <w:sz w:val="24"/>
        </w:rPr>
        <w:t xml:space="preserve">Знакомство с культурой того или иного народа всегда заканчивалось такой формой как викторина.  </w:t>
      </w:r>
    </w:p>
    <w:p w:rsidR="00F76A2B" w:rsidRPr="00785759" w:rsidRDefault="00DC30F7" w:rsidP="00F76A2B">
      <w:pPr>
        <w:widowControl w:val="0"/>
        <w:ind w:firstLine="709"/>
        <w:jc w:val="both"/>
        <w:rPr>
          <w:kern w:val="28"/>
        </w:rPr>
      </w:pPr>
      <w:r>
        <w:rPr>
          <w:kern w:val="28"/>
        </w:rPr>
        <w:t>В б</w:t>
      </w:r>
      <w:r w:rsidR="00C04542">
        <w:rPr>
          <w:kern w:val="28"/>
        </w:rPr>
        <w:t xml:space="preserve">лок </w:t>
      </w:r>
      <w:r w:rsidR="00C04542" w:rsidRPr="00DC30F7">
        <w:rPr>
          <w:b/>
          <w:kern w:val="28"/>
        </w:rPr>
        <w:t>«</w:t>
      </w:r>
      <w:r w:rsidRPr="00DC30F7">
        <w:rPr>
          <w:b/>
          <w:kern w:val="28"/>
        </w:rPr>
        <w:t>Здоровье»</w:t>
      </w:r>
      <w:r>
        <w:rPr>
          <w:kern w:val="28"/>
        </w:rPr>
        <w:t xml:space="preserve"> вошли традиционные</w:t>
      </w:r>
      <w:r w:rsidR="00F76A2B" w:rsidRPr="00785759">
        <w:rPr>
          <w:kern w:val="28"/>
        </w:rPr>
        <w:t xml:space="preserve"> ежегодные мероприятия с участием родителей: </w:t>
      </w:r>
      <w:r w:rsidR="0013113E">
        <w:rPr>
          <w:kern w:val="28"/>
        </w:rPr>
        <w:t>р</w:t>
      </w:r>
      <w:r w:rsidR="00F76A2B" w:rsidRPr="00785759">
        <w:rPr>
          <w:kern w:val="28"/>
        </w:rPr>
        <w:t>ыбалка, фотоохота, День Именинника (лето, осень, зима и весна), озеленение школьного двора и класса. Такие мероприятия позволяют сплотить не только классный коллектив, но и помогают семьям в решении многих вопросов.</w:t>
      </w:r>
      <w:r>
        <w:rPr>
          <w:kern w:val="28"/>
        </w:rPr>
        <w:t xml:space="preserve"> А также реализация программы «Национальные игры Крайнего Севера».</w:t>
      </w:r>
    </w:p>
    <w:p w:rsidR="00F76A2B" w:rsidRPr="00785759" w:rsidRDefault="00F76A2B" w:rsidP="00F76A2B">
      <w:pPr>
        <w:jc w:val="both"/>
        <w:rPr>
          <w:rStyle w:val="FontStyle30"/>
          <w:sz w:val="24"/>
          <w:szCs w:val="24"/>
        </w:rPr>
      </w:pPr>
      <w:r w:rsidRPr="00785759">
        <w:rPr>
          <w:rStyle w:val="FontStyle30"/>
          <w:sz w:val="24"/>
          <w:szCs w:val="24"/>
        </w:rPr>
        <w:t xml:space="preserve">        Таким образом, воспитательная работа способствует решению задач социальной адаптации воспитанников школы, формированию у них готовности жить и трудиться в своем городе, районе, округе, стране, участвовать в их развитии, социально-экономическом и культурном обновлении. Это одна из актуальных социально-педагогических задач нашего времени.</w:t>
      </w:r>
    </w:p>
    <w:p w:rsidR="00F76A2B" w:rsidRPr="00785759" w:rsidRDefault="00F76A2B" w:rsidP="00F76A2B">
      <w:pPr>
        <w:pStyle w:val="a3"/>
        <w:rPr>
          <w:sz w:val="24"/>
          <w:szCs w:val="24"/>
        </w:rPr>
      </w:pPr>
      <w:r w:rsidRPr="00785759">
        <w:rPr>
          <w:sz w:val="24"/>
          <w:szCs w:val="24"/>
        </w:rPr>
        <w:lastRenderedPageBreak/>
        <w:t xml:space="preserve">      </w:t>
      </w:r>
    </w:p>
    <w:p w:rsidR="00F76A2B" w:rsidRPr="00785759" w:rsidRDefault="00F76A2B" w:rsidP="00F76A2B">
      <w:pPr>
        <w:pStyle w:val="a3"/>
        <w:rPr>
          <w:b/>
          <w:bCs/>
          <w:sz w:val="24"/>
          <w:szCs w:val="24"/>
        </w:rPr>
      </w:pPr>
      <w:r w:rsidRPr="00785759">
        <w:rPr>
          <w:b/>
          <w:bCs/>
          <w:sz w:val="24"/>
          <w:szCs w:val="24"/>
        </w:rPr>
        <w:t xml:space="preserve">Раздел </w:t>
      </w:r>
      <w:r w:rsidRPr="00785759">
        <w:rPr>
          <w:b/>
          <w:bCs/>
          <w:sz w:val="24"/>
          <w:szCs w:val="24"/>
          <w:lang w:val="en-US"/>
        </w:rPr>
        <w:t>III</w:t>
      </w:r>
      <w:r w:rsidRPr="00785759">
        <w:rPr>
          <w:b/>
          <w:bCs/>
          <w:sz w:val="24"/>
          <w:szCs w:val="24"/>
        </w:rPr>
        <w:t xml:space="preserve"> . Результативность опыта</w:t>
      </w:r>
    </w:p>
    <w:p w:rsidR="00F76A2B" w:rsidRPr="00785759" w:rsidRDefault="00F76A2B" w:rsidP="003E0C28">
      <w:pPr>
        <w:tabs>
          <w:tab w:val="left" w:pos="0"/>
          <w:tab w:val="left" w:pos="709"/>
        </w:tabs>
        <w:ind w:firstLine="709"/>
        <w:jc w:val="both"/>
      </w:pPr>
      <w:r w:rsidRPr="00785759">
        <w:t>В ходе обработки данных</w:t>
      </w:r>
      <w:r w:rsidR="003E0C28">
        <w:t xml:space="preserve"> первичного исследования</w:t>
      </w:r>
      <w:r w:rsidRPr="00785759">
        <w:t>, полученных по опроснику социально-психологической адапта</w:t>
      </w:r>
      <w:r w:rsidR="003E0C28">
        <w:t xml:space="preserve">ции К. </w:t>
      </w:r>
      <w:proofErr w:type="spellStart"/>
      <w:r w:rsidR="003E0C28">
        <w:t>Роджерса</w:t>
      </w:r>
      <w:proofErr w:type="spellEnd"/>
      <w:r w:rsidR="003E0C28">
        <w:t xml:space="preserve"> и Р. </w:t>
      </w:r>
      <w:proofErr w:type="spellStart"/>
      <w:r w:rsidR="003E0C28">
        <w:t>Даймонда</w:t>
      </w:r>
      <w:proofErr w:type="spellEnd"/>
      <w:r w:rsidR="003E0C28">
        <w:t xml:space="preserve"> о</w:t>
      </w:r>
      <w:r w:rsidRPr="00785759">
        <w:t>пределены уровни выраженности показателей по шкалам и инт</w:t>
      </w:r>
      <w:r w:rsidR="003E0C28">
        <w:t xml:space="preserve">егральным показателям опросника, </w:t>
      </w:r>
      <w:r w:rsidR="00A60AEC" w:rsidRPr="00785759">
        <w:t>получили</w:t>
      </w:r>
      <w:r w:rsidRPr="00785759">
        <w:t xml:space="preserve"> следующие показатели, которые представлены в таблице.</w:t>
      </w:r>
      <w:r w:rsidR="0013113E">
        <w:t xml:space="preserve"> </w:t>
      </w:r>
    </w:p>
    <w:p w:rsidR="00F76A2B" w:rsidRPr="00785759" w:rsidRDefault="00F76A2B" w:rsidP="00F76A2B">
      <w:pPr>
        <w:tabs>
          <w:tab w:val="left" w:pos="709"/>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121"/>
        <w:gridCol w:w="1249"/>
        <w:gridCol w:w="1179"/>
        <w:gridCol w:w="1322"/>
        <w:gridCol w:w="1208"/>
        <w:gridCol w:w="1386"/>
      </w:tblGrid>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tcPr>
          <w:p w:rsidR="00F76A2B" w:rsidRPr="00785759" w:rsidRDefault="00F76A2B" w:rsidP="00F76A2B">
            <w:pPr>
              <w:tabs>
                <w:tab w:val="left" w:pos="0"/>
                <w:tab w:val="left" w:pos="567"/>
                <w:tab w:val="left" w:pos="709"/>
              </w:tabs>
            </w:pPr>
          </w:p>
        </w:tc>
        <w:tc>
          <w:tcPr>
            <w:tcW w:w="2370" w:type="dxa"/>
            <w:gridSpan w:val="2"/>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Низкий уровень</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Средний уровень</w:t>
            </w:r>
          </w:p>
        </w:tc>
        <w:tc>
          <w:tcPr>
            <w:tcW w:w="2594" w:type="dxa"/>
            <w:gridSpan w:val="2"/>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Высокий  уровень</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pStyle w:val="c0c3"/>
              <w:tabs>
                <w:tab w:val="left" w:pos="0"/>
                <w:tab w:val="left" w:pos="709"/>
              </w:tabs>
              <w:spacing w:before="0" w:beforeAutospacing="0" w:after="0" w:afterAutospacing="0"/>
              <w:jc w:val="both"/>
            </w:pPr>
            <w:r w:rsidRPr="00785759">
              <w:t>Шкалы</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Кол-во человек</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jc w:val="center"/>
            </w:pPr>
            <w:r w:rsidRPr="00785759">
              <w:t>%</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Кол-во человек</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jc w:val="center"/>
            </w:pPr>
            <w:r w:rsidRPr="00785759">
              <w:t>%</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Кол-во человек</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jc w:val="center"/>
            </w:pPr>
            <w:r w:rsidRPr="00785759">
              <w:t>%</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Адаптивность</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0</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17</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85</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3</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15</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Принятие себя</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1</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5</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12</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60</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7</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35</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Принятие других</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1</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5</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15</w:t>
            </w:r>
          </w:p>
        </w:tc>
        <w:tc>
          <w:tcPr>
            <w:tcW w:w="1322" w:type="dxa"/>
            <w:tcBorders>
              <w:top w:val="single" w:sz="4" w:space="0" w:color="auto"/>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75</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4</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20</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Эмоциональный комфорт</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2</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10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14</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70</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4</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20</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Внутренний контроль</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0</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14</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70</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6</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30</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Внешний контроль</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7</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35</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13</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65</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0</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0</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Доминирование</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4</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20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11</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55</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5</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25</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Ведомость</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6</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30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13</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65</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1</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5</w:t>
            </w:r>
          </w:p>
        </w:tc>
      </w:tr>
      <w:tr w:rsidR="00F76A2B" w:rsidRPr="00785759" w:rsidTr="00F76A2B">
        <w:trPr>
          <w:jc w:val="center"/>
        </w:trPr>
        <w:tc>
          <w:tcPr>
            <w:tcW w:w="2106" w:type="dxa"/>
            <w:tcBorders>
              <w:top w:val="single" w:sz="4" w:space="0" w:color="000000"/>
              <w:left w:val="single" w:sz="4" w:space="0" w:color="000000"/>
              <w:bottom w:val="single" w:sz="4" w:space="0" w:color="000000"/>
              <w:right w:val="single" w:sz="4" w:space="0" w:color="000000"/>
            </w:tcBorders>
            <w:hideMark/>
          </w:tcPr>
          <w:p w:rsidR="00F76A2B" w:rsidRPr="00785759" w:rsidRDefault="00F76A2B" w:rsidP="00F76A2B">
            <w:pPr>
              <w:tabs>
                <w:tab w:val="left" w:pos="0"/>
                <w:tab w:val="left" w:pos="709"/>
              </w:tabs>
            </w:pPr>
            <w:r w:rsidRPr="00785759">
              <w:t>Эскапизм</w:t>
            </w:r>
          </w:p>
        </w:tc>
        <w:tc>
          <w:tcPr>
            <w:tcW w:w="1121"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567"/>
                <w:tab w:val="left" w:pos="709"/>
              </w:tabs>
              <w:jc w:val="center"/>
            </w:pPr>
            <w:r w:rsidRPr="00785759">
              <w:t>4</w:t>
            </w:r>
          </w:p>
        </w:tc>
        <w:tc>
          <w:tcPr>
            <w:tcW w:w="1249"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20</w:t>
            </w:r>
          </w:p>
        </w:tc>
        <w:tc>
          <w:tcPr>
            <w:tcW w:w="1179"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72"/>
                <w:tab w:val="left" w:pos="213"/>
                <w:tab w:val="left" w:pos="709"/>
              </w:tabs>
              <w:jc w:val="center"/>
            </w:pPr>
            <w:r w:rsidRPr="00785759">
              <w:t>16</w:t>
            </w:r>
          </w:p>
        </w:tc>
        <w:tc>
          <w:tcPr>
            <w:tcW w:w="1322"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709"/>
              </w:tabs>
            </w:pPr>
            <w:r w:rsidRPr="00785759">
              <w:t>80</w:t>
            </w:r>
          </w:p>
        </w:tc>
        <w:tc>
          <w:tcPr>
            <w:tcW w:w="1208" w:type="dxa"/>
            <w:tcBorders>
              <w:top w:val="single" w:sz="4" w:space="0" w:color="000000"/>
              <w:left w:val="single" w:sz="4" w:space="0" w:color="000000"/>
              <w:bottom w:val="single" w:sz="4" w:space="0" w:color="000000"/>
              <w:right w:val="single" w:sz="4" w:space="0" w:color="auto"/>
            </w:tcBorders>
            <w:hideMark/>
          </w:tcPr>
          <w:p w:rsidR="00F76A2B" w:rsidRPr="00785759" w:rsidRDefault="00F76A2B" w:rsidP="00F76A2B">
            <w:pPr>
              <w:tabs>
                <w:tab w:val="left" w:pos="0"/>
                <w:tab w:val="left" w:pos="122"/>
                <w:tab w:val="left" w:pos="709"/>
              </w:tabs>
              <w:jc w:val="center"/>
            </w:pPr>
            <w:r w:rsidRPr="00785759">
              <w:t>0</w:t>
            </w:r>
          </w:p>
        </w:tc>
        <w:tc>
          <w:tcPr>
            <w:tcW w:w="1386" w:type="dxa"/>
            <w:tcBorders>
              <w:top w:val="single" w:sz="4" w:space="0" w:color="000000"/>
              <w:left w:val="single" w:sz="4" w:space="0" w:color="auto"/>
              <w:bottom w:val="single" w:sz="4" w:space="0" w:color="000000"/>
              <w:right w:val="single" w:sz="4" w:space="0" w:color="000000"/>
            </w:tcBorders>
            <w:hideMark/>
          </w:tcPr>
          <w:p w:rsidR="00F76A2B" w:rsidRPr="00785759" w:rsidRDefault="00F76A2B" w:rsidP="00F76A2B">
            <w:pPr>
              <w:tabs>
                <w:tab w:val="left" w:pos="0"/>
                <w:tab w:val="left" w:pos="567"/>
                <w:tab w:val="left" w:pos="709"/>
              </w:tabs>
            </w:pPr>
            <w:r w:rsidRPr="00785759">
              <w:t>0</w:t>
            </w:r>
          </w:p>
        </w:tc>
      </w:tr>
    </w:tbl>
    <w:p w:rsidR="00F76A2B" w:rsidRPr="00785759" w:rsidRDefault="00F76A2B" w:rsidP="00F76A2B">
      <w:pPr>
        <w:tabs>
          <w:tab w:val="left" w:pos="0"/>
          <w:tab w:val="left" w:pos="709"/>
        </w:tabs>
        <w:jc w:val="both"/>
      </w:pPr>
    </w:p>
    <w:p w:rsidR="00F76A2B" w:rsidRPr="00785759" w:rsidRDefault="00F76A2B" w:rsidP="00F76A2B">
      <w:pPr>
        <w:tabs>
          <w:tab w:val="left" w:pos="0"/>
          <w:tab w:val="left" w:pos="709"/>
        </w:tabs>
        <w:ind w:firstLine="709"/>
        <w:jc w:val="both"/>
      </w:pPr>
      <w:r w:rsidRPr="00785759">
        <w:t xml:space="preserve">Анализ результатов </w:t>
      </w:r>
      <w:r w:rsidR="003E0C28" w:rsidRPr="00785759">
        <w:t>показал,</w:t>
      </w:r>
      <w:r w:rsidRPr="00785759">
        <w:t xml:space="preserve"> что 15% </w:t>
      </w:r>
      <w:r w:rsidR="00A60AEC" w:rsidRPr="00785759">
        <w:t>учащихся имеют</w:t>
      </w:r>
      <w:r w:rsidRPr="00785759">
        <w:t xml:space="preserve"> высокий уровень социально-психологической адаптации, то есть характеризуются хорошей адаптированностью, приспособленностью к социальному окружению, умеренной выраженностью принятия окружающих и самих себя, эмоционального комфорта, остальные 85% имеют средний показатель адаптации, детей с дезадаптацией не обнаружено. У 35% </w:t>
      </w:r>
      <w:r w:rsidR="003E0C28" w:rsidRPr="00785759">
        <w:t>детей выявлен</w:t>
      </w:r>
      <w:r w:rsidRPr="00785759">
        <w:t xml:space="preserve"> высокий уровень принятия себя, способность восприятия реальност</w:t>
      </w:r>
      <w:r w:rsidR="00B40786">
        <w:t>и</w:t>
      </w:r>
      <w:r w:rsidRPr="00785759">
        <w:t xml:space="preserve"> в том виде</w:t>
      </w:r>
      <w:r w:rsidR="00B40786">
        <w:t>,</w:t>
      </w:r>
      <w:r w:rsidRPr="00785759">
        <w:t xml:space="preserve"> какая она есть, у 5% детей выявлена заниженная самооценка, у остальных 60% этот показатель в пределах нормы. У 20% учащихся высокий уровень</w:t>
      </w:r>
      <w:r w:rsidR="00B40786">
        <w:t xml:space="preserve">, у </w:t>
      </w:r>
      <w:r w:rsidRPr="00785759">
        <w:t xml:space="preserve"> 75% средний </w:t>
      </w:r>
      <w:r w:rsidR="003E0C28" w:rsidRPr="00785759">
        <w:t>уровень принятия</w:t>
      </w:r>
      <w:r w:rsidRPr="00785759">
        <w:t xml:space="preserve"> других, эти дети внимательно относятся к окружающим, успешно участвуют в групповых работах</w:t>
      </w:r>
      <w:r w:rsidR="00B40786">
        <w:t>,</w:t>
      </w:r>
      <w:r w:rsidRPr="00785759">
        <w:t xml:space="preserve"> </w:t>
      </w:r>
      <w:r w:rsidR="00B40786">
        <w:t>п</w:t>
      </w:r>
      <w:r w:rsidRPr="00785759">
        <w:t xml:space="preserve">роявляют толерантное отношение к одноклассникам, но у 5% остался низкий уровень этого показателя. 20% детей имеют высокий уровень эмоциональной комфортности и 70% средний уровень. Учащиеся находятся в состоянии уверенности, спокойствия, удобства, когда человек всем доволен, оптимистичен, открыто выражает свои чувства, свободен от страха и тревоги. 10% детей находятся на низком уровне эмоциональной комфортности. 30% детей показали высокий уровень внутреннего контроля. Людям, подверженным внутреннему контролю, свойственно верить в то, что они могут управлять своей судьбой, они не снижают уровень своих ожиданий после множественных неудач и сохраняют ощущение контроля над окружающей среды, даже если их поведение несколько раз остается невознагражденным. У остальных 70% этот показатель в норме. Людям, подверженным внешнему контролю, свойственно верить в то, что их судьба зависит от удачи, случая или власть имущих. Они не начинают чувствовать себя более способными управлять событиями своей жизни даже после достижения успеха и склонны объяснять успешный результат удачей или случайностью. Таких детей в классе не обнаружено. Доминирование - иерархия социальных отношений, предполагающая борьбу за приоритетные позиции. Характеризуется стремлением контролировать свое социальное окружение, воздействовать на других, давать советы, обольщать, убеждать, приказывать, запрещать, отговаривать. Высокий уровень показало 25% детей, это явные лидеры класса, 55% учащихся имеют средний уровень, 5% находятся на низком уровне.  Опрос показал, что в классе 5% ведомых детей. Ведомость - зависимость, тенденция полагаться на чужое мнение, не </w:t>
      </w:r>
      <w:r w:rsidRPr="00785759">
        <w:lastRenderedPageBreak/>
        <w:t xml:space="preserve">конкурировать, не соревноваться с другими людьми, такие люди стараются оставаться в тени и следовать указке руководителей без возражений.  Эскапизм (от англ. </w:t>
      </w:r>
      <w:proofErr w:type="spellStart"/>
      <w:r w:rsidRPr="00785759">
        <w:t>escape</w:t>
      </w:r>
      <w:proofErr w:type="spellEnd"/>
      <w:r w:rsidRPr="00785759">
        <w:t xml:space="preserve"> - бегство, побег; уход от действительности) - социальное явление, стремление человека уйти от действительности в мир иллюзий, таких учащихся не обнаружено.</w:t>
      </w:r>
    </w:p>
    <w:p w:rsidR="00F76A2B" w:rsidRPr="00B40786" w:rsidRDefault="00F76A2B" w:rsidP="00F76A2B">
      <w:pPr>
        <w:tabs>
          <w:tab w:val="left" w:pos="0"/>
          <w:tab w:val="left" w:pos="709"/>
        </w:tabs>
        <w:ind w:firstLine="709"/>
        <w:jc w:val="both"/>
        <w:rPr>
          <w:rStyle w:val="c1"/>
          <w:b/>
        </w:rPr>
      </w:pPr>
      <w:r w:rsidRPr="00785759">
        <w:rPr>
          <w:rStyle w:val="c8"/>
        </w:rPr>
        <w:t>Для изучения удовл</w:t>
      </w:r>
      <w:r w:rsidR="00CB0987">
        <w:rPr>
          <w:rStyle w:val="c8"/>
        </w:rPr>
        <w:t>етворенности уча</w:t>
      </w:r>
      <w:r w:rsidRPr="00785759">
        <w:rPr>
          <w:rStyle w:val="c8"/>
        </w:rPr>
        <w:t>щихся школьной жизнью,</w:t>
      </w:r>
      <w:r w:rsidRPr="00785759">
        <w:t xml:space="preserve"> взаимоотношениями в коллективе,</w:t>
      </w:r>
      <w:r w:rsidRPr="00785759">
        <w:rPr>
          <w:rStyle w:val="c8"/>
        </w:rPr>
        <w:t xml:space="preserve"> была использована </w:t>
      </w:r>
      <w:r w:rsidRPr="00785759">
        <w:rPr>
          <w:rStyle w:val="c1"/>
        </w:rPr>
        <w:t xml:space="preserve">методика «Наши отношения» </w:t>
      </w:r>
      <w:r w:rsidRPr="00785759">
        <w:t xml:space="preserve">Л.М. Фридмана  </w:t>
      </w:r>
      <w:r w:rsidRPr="00B40786">
        <w:rPr>
          <w:b/>
        </w:rPr>
        <w:t xml:space="preserve">(Приложение </w:t>
      </w:r>
      <w:r w:rsidR="00BE01C8">
        <w:rPr>
          <w:b/>
        </w:rPr>
        <w:t>4</w:t>
      </w:r>
      <w:r w:rsidRPr="00B40786">
        <w:rPr>
          <w:b/>
        </w:rPr>
        <w:t xml:space="preserve">). </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1702"/>
        <w:gridCol w:w="1702"/>
      </w:tblGrid>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Дружба, сплочённость</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Количество человек</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Показатели в %</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Наш класс очень дружный и сплоченный.</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4</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Наш класс дружный.</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6</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30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В нашем классе нет ссор, и конфликтным наш класс назвать нельзя.</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В нашем классе иногда бывают ссоры, но конфликтным наш класс назвать нельзя.</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8</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40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Наш класс недружный. Часто возникают ссоры.</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Наш класс очень недружный. Трудно учиться в таком классе</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принято помогать без напоминания.</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6</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30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помощь оказывается только своим друзьям.</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11</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55</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помогают только тогда, когда об этом просит сам ученик.</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2</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10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помощь оказывается только тогда, когда требует учитель.</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не принято помогать друг другу.</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r>
      <w:tr w:rsidR="00F76A2B" w:rsidRPr="00785759" w:rsidTr="00F76A2B">
        <w:tc>
          <w:tcPr>
            <w:tcW w:w="6241"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В нашем классе отказываются помогать друг другу</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c>
          <w:tcPr>
            <w:tcW w:w="170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jc w:val="center"/>
            </w:pPr>
            <w:r w:rsidRPr="00785759">
              <w:t>0</w:t>
            </w:r>
          </w:p>
        </w:tc>
      </w:tr>
    </w:tbl>
    <w:p w:rsidR="00F76A2B" w:rsidRPr="00785759" w:rsidRDefault="00F76A2B" w:rsidP="00F76A2B">
      <w:pPr>
        <w:tabs>
          <w:tab w:val="left" w:pos="0"/>
          <w:tab w:val="left" w:pos="709"/>
        </w:tabs>
        <w:ind w:firstLine="709"/>
        <w:jc w:val="both"/>
      </w:pPr>
    </w:p>
    <w:p w:rsidR="00F76A2B" w:rsidRPr="00785759" w:rsidRDefault="00F76A2B" w:rsidP="00F76A2B">
      <w:pPr>
        <w:shd w:val="clear" w:color="auto" w:fill="FFFFFF"/>
        <w:tabs>
          <w:tab w:val="left" w:pos="0"/>
          <w:tab w:val="left" w:pos="709"/>
        </w:tabs>
        <w:suppressAutoHyphens/>
        <w:ind w:firstLine="709"/>
        <w:jc w:val="both"/>
      </w:pPr>
      <w:r w:rsidRPr="00785759">
        <w:t xml:space="preserve">20% детей выбрали утверждение «наш класс очень дружный и сплоченный», 30 % учащихся – утверждение </w:t>
      </w:r>
      <w:r w:rsidR="003E0C28" w:rsidRPr="00785759">
        <w:t>«класс</w:t>
      </w:r>
      <w:r w:rsidRPr="00785759">
        <w:t xml:space="preserve"> дружный». 40% детей считают, </w:t>
      </w:r>
      <w:r w:rsidR="003E0C28" w:rsidRPr="00785759">
        <w:t>что,</w:t>
      </w:r>
      <w:r w:rsidRPr="00785759">
        <w:t xml:space="preserve"> </w:t>
      </w:r>
      <w:r w:rsidR="003E0C28" w:rsidRPr="00785759">
        <w:t>несмотря</w:t>
      </w:r>
      <w:r w:rsidRPr="00785759">
        <w:t xml:space="preserve"> на то, </w:t>
      </w:r>
      <w:r w:rsidR="00A60AEC" w:rsidRPr="00785759">
        <w:t>что «</w:t>
      </w:r>
      <w:r w:rsidRPr="00785759">
        <w:t>в нашем классе иногда бывают ссоры, но конфликтным наш класс назвать нельзя». Очен</w:t>
      </w:r>
      <w:r w:rsidR="00CB0987">
        <w:t>ь обрадовал тот факт, что нет уча</w:t>
      </w:r>
      <w:r w:rsidRPr="00785759">
        <w:t>щихся, которые считают, что наш класс недружный</w:t>
      </w:r>
      <w:r w:rsidR="00B40786">
        <w:t>.</w:t>
      </w:r>
    </w:p>
    <w:p w:rsidR="00F76A2B" w:rsidRPr="00785759" w:rsidRDefault="00F76A2B" w:rsidP="00F76A2B">
      <w:pPr>
        <w:shd w:val="clear" w:color="auto" w:fill="FFFFFF"/>
        <w:tabs>
          <w:tab w:val="left" w:pos="0"/>
          <w:tab w:val="left" w:pos="709"/>
        </w:tabs>
        <w:suppressAutoHyphens/>
        <w:ind w:firstLine="709"/>
        <w:jc w:val="both"/>
      </w:pPr>
      <w:r w:rsidRPr="00785759">
        <w:t xml:space="preserve">Представим результаты начала и конца экспериментальной работы по опроснику социально-психологической адаптации К. </w:t>
      </w:r>
      <w:proofErr w:type="spellStart"/>
      <w:r w:rsidRPr="00785759">
        <w:t>Роджерса</w:t>
      </w:r>
      <w:proofErr w:type="spellEnd"/>
      <w:r w:rsidRPr="00785759">
        <w:t xml:space="preserve"> и Р. </w:t>
      </w:r>
      <w:proofErr w:type="spellStart"/>
      <w:r w:rsidRPr="00785759">
        <w:t>Даймонда</w:t>
      </w:r>
      <w:proofErr w:type="spellEnd"/>
      <w:r w:rsidRPr="0078575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334"/>
        <w:gridCol w:w="1326"/>
        <w:gridCol w:w="1334"/>
        <w:gridCol w:w="1326"/>
        <w:gridCol w:w="1334"/>
        <w:gridCol w:w="1326"/>
      </w:tblGrid>
      <w:tr w:rsidR="00F76A2B" w:rsidRPr="00785759" w:rsidTr="00A8668F">
        <w:tc>
          <w:tcPr>
            <w:tcW w:w="2304" w:type="dxa"/>
          </w:tcPr>
          <w:p w:rsidR="00F76A2B" w:rsidRPr="00785759" w:rsidRDefault="00F76A2B" w:rsidP="00F76A2B">
            <w:pPr>
              <w:tabs>
                <w:tab w:val="left" w:pos="0"/>
                <w:tab w:val="left" w:pos="567"/>
                <w:tab w:val="left" w:pos="709"/>
              </w:tabs>
              <w:jc w:val="center"/>
            </w:pPr>
          </w:p>
        </w:tc>
        <w:tc>
          <w:tcPr>
            <w:tcW w:w="2660" w:type="dxa"/>
            <w:gridSpan w:val="2"/>
          </w:tcPr>
          <w:p w:rsidR="00F76A2B" w:rsidRPr="00785759" w:rsidRDefault="00F76A2B" w:rsidP="00F76A2B">
            <w:pPr>
              <w:tabs>
                <w:tab w:val="left" w:pos="0"/>
                <w:tab w:val="left" w:pos="567"/>
                <w:tab w:val="left" w:pos="709"/>
              </w:tabs>
              <w:jc w:val="center"/>
            </w:pPr>
            <w:r w:rsidRPr="00785759">
              <w:t>Низкий уровень %</w:t>
            </w:r>
          </w:p>
        </w:tc>
        <w:tc>
          <w:tcPr>
            <w:tcW w:w="2660" w:type="dxa"/>
            <w:gridSpan w:val="2"/>
          </w:tcPr>
          <w:p w:rsidR="00F76A2B" w:rsidRPr="00785759" w:rsidRDefault="00F76A2B" w:rsidP="00F76A2B">
            <w:pPr>
              <w:tabs>
                <w:tab w:val="left" w:pos="0"/>
                <w:tab w:val="left" w:pos="567"/>
                <w:tab w:val="left" w:pos="709"/>
              </w:tabs>
              <w:jc w:val="center"/>
            </w:pPr>
            <w:r w:rsidRPr="00785759">
              <w:t>Средний уровень %</w:t>
            </w:r>
          </w:p>
        </w:tc>
        <w:tc>
          <w:tcPr>
            <w:tcW w:w="2287" w:type="dxa"/>
            <w:gridSpan w:val="2"/>
          </w:tcPr>
          <w:p w:rsidR="00F76A2B" w:rsidRPr="00785759" w:rsidRDefault="004D4E3B" w:rsidP="00F76A2B">
            <w:pPr>
              <w:tabs>
                <w:tab w:val="left" w:pos="0"/>
                <w:tab w:val="left" w:pos="567"/>
                <w:tab w:val="left" w:pos="709"/>
              </w:tabs>
              <w:jc w:val="center"/>
            </w:pPr>
            <w:r w:rsidRPr="00785759">
              <w:t>Высокий уровень</w:t>
            </w:r>
            <w:r w:rsidR="00F76A2B" w:rsidRPr="00785759">
              <w:t xml:space="preserve"> %</w:t>
            </w:r>
          </w:p>
        </w:tc>
      </w:tr>
      <w:tr w:rsidR="00A8668F" w:rsidRPr="00785759" w:rsidTr="00A8668F">
        <w:tc>
          <w:tcPr>
            <w:tcW w:w="2304" w:type="dxa"/>
          </w:tcPr>
          <w:p w:rsidR="00A8668F" w:rsidRPr="00785759" w:rsidRDefault="00A8668F" w:rsidP="00A8668F">
            <w:pPr>
              <w:tabs>
                <w:tab w:val="left" w:pos="0"/>
                <w:tab w:val="left" w:pos="567"/>
                <w:tab w:val="left" w:pos="709"/>
              </w:tabs>
              <w:jc w:val="center"/>
            </w:pPr>
            <w:r w:rsidRPr="00785759">
              <w:t>Шкалы</w:t>
            </w:r>
          </w:p>
        </w:tc>
        <w:tc>
          <w:tcPr>
            <w:tcW w:w="1334" w:type="dxa"/>
          </w:tcPr>
          <w:p w:rsidR="00A8668F" w:rsidRDefault="00A8668F" w:rsidP="00A8668F">
            <w:pPr>
              <w:tabs>
                <w:tab w:val="left" w:pos="0"/>
                <w:tab w:val="left" w:pos="567"/>
                <w:tab w:val="left" w:pos="709"/>
              </w:tabs>
              <w:jc w:val="center"/>
            </w:pPr>
            <w:r>
              <w:t xml:space="preserve">Первичное </w:t>
            </w:r>
          </w:p>
          <w:p w:rsidR="00A8668F" w:rsidRPr="00785759" w:rsidRDefault="00A8668F" w:rsidP="00A8668F">
            <w:pPr>
              <w:tabs>
                <w:tab w:val="left" w:pos="0"/>
                <w:tab w:val="left" w:pos="567"/>
                <w:tab w:val="left" w:pos="709"/>
              </w:tabs>
              <w:jc w:val="center"/>
            </w:pPr>
            <w:proofErr w:type="spellStart"/>
            <w:r>
              <w:t>исследов</w:t>
            </w:r>
            <w:proofErr w:type="spellEnd"/>
            <w:r>
              <w:t>.</w:t>
            </w:r>
          </w:p>
        </w:tc>
        <w:tc>
          <w:tcPr>
            <w:tcW w:w="1326" w:type="dxa"/>
          </w:tcPr>
          <w:p w:rsidR="00A8668F" w:rsidRDefault="00A8668F" w:rsidP="00A8668F">
            <w:pPr>
              <w:tabs>
                <w:tab w:val="left" w:pos="0"/>
                <w:tab w:val="left" w:pos="567"/>
                <w:tab w:val="left" w:pos="709"/>
              </w:tabs>
              <w:jc w:val="center"/>
            </w:pPr>
            <w:r>
              <w:t xml:space="preserve">Вторичное </w:t>
            </w:r>
          </w:p>
          <w:p w:rsidR="00A8668F" w:rsidRPr="00785759" w:rsidRDefault="00A8668F" w:rsidP="00A8668F">
            <w:pPr>
              <w:tabs>
                <w:tab w:val="left" w:pos="0"/>
                <w:tab w:val="left" w:pos="567"/>
                <w:tab w:val="left" w:pos="709"/>
              </w:tabs>
              <w:jc w:val="center"/>
            </w:pPr>
            <w:proofErr w:type="spellStart"/>
            <w:r>
              <w:t>исследов</w:t>
            </w:r>
            <w:proofErr w:type="spellEnd"/>
            <w:r w:rsidRPr="00785759">
              <w:t>.</w:t>
            </w:r>
          </w:p>
        </w:tc>
        <w:tc>
          <w:tcPr>
            <w:tcW w:w="1334" w:type="dxa"/>
          </w:tcPr>
          <w:p w:rsidR="00A8668F" w:rsidRDefault="00A8668F" w:rsidP="00A8668F">
            <w:pPr>
              <w:tabs>
                <w:tab w:val="left" w:pos="0"/>
                <w:tab w:val="left" w:pos="567"/>
                <w:tab w:val="left" w:pos="709"/>
              </w:tabs>
              <w:jc w:val="center"/>
            </w:pPr>
            <w:r>
              <w:t xml:space="preserve">Первичное </w:t>
            </w:r>
          </w:p>
          <w:p w:rsidR="00A8668F" w:rsidRPr="00785759" w:rsidRDefault="00A8668F" w:rsidP="00A8668F">
            <w:pPr>
              <w:tabs>
                <w:tab w:val="left" w:pos="0"/>
                <w:tab w:val="left" w:pos="567"/>
                <w:tab w:val="left" w:pos="709"/>
              </w:tabs>
              <w:jc w:val="center"/>
            </w:pPr>
            <w:proofErr w:type="spellStart"/>
            <w:r>
              <w:t>исследов</w:t>
            </w:r>
            <w:proofErr w:type="spellEnd"/>
            <w:r>
              <w:t>.</w:t>
            </w:r>
          </w:p>
        </w:tc>
        <w:tc>
          <w:tcPr>
            <w:tcW w:w="1326" w:type="dxa"/>
          </w:tcPr>
          <w:p w:rsidR="00A8668F" w:rsidRDefault="00A8668F" w:rsidP="00A8668F">
            <w:pPr>
              <w:tabs>
                <w:tab w:val="left" w:pos="0"/>
                <w:tab w:val="left" w:pos="567"/>
                <w:tab w:val="left" w:pos="709"/>
              </w:tabs>
              <w:jc w:val="center"/>
            </w:pPr>
            <w:r>
              <w:t xml:space="preserve">Вторичное </w:t>
            </w:r>
          </w:p>
          <w:p w:rsidR="00A8668F" w:rsidRPr="00785759" w:rsidRDefault="00A8668F" w:rsidP="00A8668F">
            <w:pPr>
              <w:tabs>
                <w:tab w:val="left" w:pos="0"/>
                <w:tab w:val="left" w:pos="567"/>
                <w:tab w:val="left" w:pos="709"/>
              </w:tabs>
              <w:jc w:val="center"/>
            </w:pPr>
            <w:proofErr w:type="spellStart"/>
            <w:r>
              <w:t>исследов</w:t>
            </w:r>
            <w:proofErr w:type="spellEnd"/>
            <w:r w:rsidRPr="00785759">
              <w:t>.</w:t>
            </w:r>
          </w:p>
        </w:tc>
        <w:tc>
          <w:tcPr>
            <w:tcW w:w="1173" w:type="dxa"/>
          </w:tcPr>
          <w:p w:rsidR="00A8668F" w:rsidRDefault="00A8668F" w:rsidP="00A8668F">
            <w:pPr>
              <w:tabs>
                <w:tab w:val="left" w:pos="0"/>
                <w:tab w:val="left" w:pos="567"/>
                <w:tab w:val="left" w:pos="709"/>
              </w:tabs>
              <w:jc w:val="center"/>
            </w:pPr>
            <w:r>
              <w:t xml:space="preserve">Первичное </w:t>
            </w:r>
          </w:p>
          <w:p w:rsidR="00A8668F" w:rsidRPr="00785759" w:rsidRDefault="00A8668F" w:rsidP="00A8668F">
            <w:pPr>
              <w:tabs>
                <w:tab w:val="left" w:pos="0"/>
                <w:tab w:val="left" w:pos="567"/>
                <w:tab w:val="left" w:pos="709"/>
              </w:tabs>
              <w:jc w:val="center"/>
            </w:pPr>
            <w:proofErr w:type="spellStart"/>
            <w:r>
              <w:t>исследов</w:t>
            </w:r>
            <w:proofErr w:type="spellEnd"/>
            <w:r>
              <w:t>.</w:t>
            </w:r>
          </w:p>
        </w:tc>
        <w:tc>
          <w:tcPr>
            <w:tcW w:w="1114" w:type="dxa"/>
          </w:tcPr>
          <w:p w:rsidR="00A8668F" w:rsidRDefault="00A8668F" w:rsidP="00A8668F">
            <w:pPr>
              <w:tabs>
                <w:tab w:val="left" w:pos="0"/>
                <w:tab w:val="left" w:pos="567"/>
                <w:tab w:val="left" w:pos="709"/>
              </w:tabs>
              <w:jc w:val="center"/>
            </w:pPr>
            <w:r>
              <w:t xml:space="preserve">Вторичное </w:t>
            </w:r>
          </w:p>
          <w:p w:rsidR="00A8668F" w:rsidRPr="00785759" w:rsidRDefault="00A8668F" w:rsidP="00A8668F">
            <w:pPr>
              <w:tabs>
                <w:tab w:val="left" w:pos="0"/>
                <w:tab w:val="left" w:pos="567"/>
                <w:tab w:val="left" w:pos="709"/>
              </w:tabs>
              <w:jc w:val="center"/>
            </w:pPr>
            <w:proofErr w:type="spellStart"/>
            <w:r>
              <w:t>исследов</w:t>
            </w:r>
            <w:proofErr w:type="spellEnd"/>
            <w:r w:rsidRPr="00785759">
              <w:t>.</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Адаптивность</w:t>
            </w:r>
          </w:p>
        </w:tc>
        <w:tc>
          <w:tcPr>
            <w:tcW w:w="1334" w:type="dxa"/>
          </w:tcPr>
          <w:p w:rsidR="00F76A2B" w:rsidRPr="00785759" w:rsidRDefault="00F76A2B" w:rsidP="00F76A2B">
            <w:pPr>
              <w:tabs>
                <w:tab w:val="left" w:pos="0"/>
                <w:tab w:val="left" w:pos="567"/>
                <w:tab w:val="left" w:pos="709"/>
              </w:tabs>
              <w:jc w:val="center"/>
            </w:pPr>
            <w:r w:rsidRPr="00785759">
              <w:t>10</w:t>
            </w:r>
          </w:p>
        </w:tc>
        <w:tc>
          <w:tcPr>
            <w:tcW w:w="1326" w:type="dxa"/>
          </w:tcPr>
          <w:p w:rsidR="00F76A2B" w:rsidRPr="00785759" w:rsidRDefault="00F76A2B" w:rsidP="00F76A2B">
            <w:pPr>
              <w:tabs>
                <w:tab w:val="left" w:pos="0"/>
                <w:tab w:val="left" w:pos="567"/>
                <w:tab w:val="left" w:pos="709"/>
              </w:tabs>
              <w:jc w:val="center"/>
            </w:pPr>
            <w:r w:rsidRPr="00785759">
              <w:t>0</w:t>
            </w:r>
          </w:p>
        </w:tc>
        <w:tc>
          <w:tcPr>
            <w:tcW w:w="1334" w:type="dxa"/>
          </w:tcPr>
          <w:p w:rsidR="00F76A2B" w:rsidRPr="00785759" w:rsidRDefault="00F76A2B" w:rsidP="00F76A2B">
            <w:pPr>
              <w:tabs>
                <w:tab w:val="left" w:pos="0"/>
                <w:tab w:val="left" w:pos="709"/>
              </w:tabs>
              <w:jc w:val="center"/>
            </w:pPr>
            <w:r w:rsidRPr="00785759">
              <w:t>80</w:t>
            </w:r>
          </w:p>
        </w:tc>
        <w:tc>
          <w:tcPr>
            <w:tcW w:w="1326" w:type="dxa"/>
          </w:tcPr>
          <w:p w:rsidR="00F76A2B" w:rsidRPr="00785759" w:rsidRDefault="00F76A2B" w:rsidP="00F76A2B">
            <w:pPr>
              <w:tabs>
                <w:tab w:val="left" w:pos="0"/>
                <w:tab w:val="left" w:pos="709"/>
              </w:tabs>
              <w:jc w:val="center"/>
            </w:pPr>
            <w:r w:rsidRPr="00785759">
              <w:t>85</w:t>
            </w:r>
          </w:p>
        </w:tc>
        <w:tc>
          <w:tcPr>
            <w:tcW w:w="1173" w:type="dxa"/>
          </w:tcPr>
          <w:p w:rsidR="00F76A2B" w:rsidRPr="00785759" w:rsidRDefault="00F76A2B" w:rsidP="00F76A2B">
            <w:pPr>
              <w:tabs>
                <w:tab w:val="left" w:pos="0"/>
                <w:tab w:val="left" w:pos="567"/>
                <w:tab w:val="left" w:pos="709"/>
              </w:tabs>
              <w:jc w:val="center"/>
            </w:pPr>
            <w:r w:rsidRPr="00785759">
              <w:t>10</w:t>
            </w:r>
          </w:p>
        </w:tc>
        <w:tc>
          <w:tcPr>
            <w:tcW w:w="1114" w:type="dxa"/>
          </w:tcPr>
          <w:p w:rsidR="00F76A2B" w:rsidRPr="00785759" w:rsidRDefault="00F76A2B" w:rsidP="00F76A2B">
            <w:pPr>
              <w:tabs>
                <w:tab w:val="left" w:pos="0"/>
                <w:tab w:val="left" w:pos="567"/>
                <w:tab w:val="left" w:pos="709"/>
              </w:tabs>
              <w:jc w:val="center"/>
            </w:pPr>
            <w:r w:rsidRPr="00785759">
              <w:t>15</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Принятие себя</w:t>
            </w:r>
          </w:p>
        </w:tc>
        <w:tc>
          <w:tcPr>
            <w:tcW w:w="1334" w:type="dxa"/>
          </w:tcPr>
          <w:p w:rsidR="00F76A2B" w:rsidRPr="00785759" w:rsidRDefault="00F76A2B" w:rsidP="00F76A2B">
            <w:pPr>
              <w:tabs>
                <w:tab w:val="left" w:pos="0"/>
                <w:tab w:val="left" w:pos="567"/>
                <w:tab w:val="left" w:pos="709"/>
              </w:tabs>
              <w:jc w:val="center"/>
            </w:pPr>
            <w:r w:rsidRPr="00785759">
              <w:t>20</w:t>
            </w:r>
          </w:p>
        </w:tc>
        <w:tc>
          <w:tcPr>
            <w:tcW w:w="1326" w:type="dxa"/>
          </w:tcPr>
          <w:p w:rsidR="00F76A2B" w:rsidRPr="00785759" w:rsidRDefault="00F76A2B" w:rsidP="00F76A2B">
            <w:pPr>
              <w:tabs>
                <w:tab w:val="left" w:pos="0"/>
                <w:tab w:val="left" w:pos="567"/>
                <w:tab w:val="left" w:pos="709"/>
              </w:tabs>
              <w:jc w:val="center"/>
            </w:pPr>
            <w:r w:rsidRPr="00785759">
              <w:t>5</w:t>
            </w:r>
          </w:p>
        </w:tc>
        <w:tc>
          <w:tcPr>
            <w:tcW w:w="1334" w:type="dxa"/>
          </w:tcPr>
          <w:p w:rsidR="00F76A2B" w:rsidRPr="00785759" w:rsidRDefault="00F76A2B" w:rsidP="00F76A2B">
            <w:pPr>
              <w:tabs>
                <w:tab w:val="left" w:pos="0"/>
                <w:tab w:val="left" w:pos="709"/>
              </w:tabs>
              <w:jc w:val="center"/>
            </w:pPr>
            <w:r w:rsidRPr="00785759">
              <w:t>70</w:t>
            </w:r>
          </w:p>
        </w:tc>
        <w:tc>
          <w:tcPr>
            <w:tcW w:w="1326" w:type="dxa"/>
          </w:tcPr>
          <w:p w:rsidR="00F76A2B" w:rsidRPr="00785759" w:rsidRDefault="00F76A2B" w:rsidP="00F76A2B">
            <w:pPr>
              <w:tabs>
                <w:tab w:val="left" w:pos="0"/>
                <w:tab w:val="left" w:pos="709"/>
              </w:tabs>
              <w:jc w:val="center"/>
            </w:pPr>
            <w:r w:rsidRPr="00785759">
              <w:t>60</w:t>
            </w:r>
          </w:p>
        </w:tc>
        <w:tc>
          <w:tcPr>
            <w:tcW w:w="1173" w:type="dxa"/>
          </w:tcPr>
          <w:p w:rsidR="00F76A2B" w:rsidRPr="00785759" w:rsidRDefault="00F76A2B" w:rsidP="00F76A2B">
            <w:pPr>
              <w:tabs>
                <w:tab w:val="left" w:pos="0"/>
                <w:tab w:val="left" w:pos="567"/>
                <w:tab w:val="left" w:pos="709"/>
              </w:tabs>
              <w:jc w:val="center"/>
            </w:pPr>
            <w:r w:rsidRPr="00785759">
              <w:t>10</w:t>
            </w:r>
          </w:p>
        </w:tc>
        <w:tc>
          <w:tcPr>
            <w:tcW w:w="1114" w:type="dxa"/>
          </w:tcPr>
          <w:p w:rsidR="00F76A2B" w:rsidRPr="00785759" w:rsidRDefault="00F76A2B" w:rsidP="00F76A2B">
            <w:pPr>
              <w:tabs>
                <w:tab w:val="left" w:pos="0"/>
                <w:tab w:val="left" w:pos="567"/>
                <w:tab w:val="left" w:pos="709"/>
              </w:tabs>
              <w:jc w:val="center"/>
            </w:pPr>
            <w:r w:rsidRPr="00785759">
              <w:t>35</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Принятие других</w:t>
            </w:r>
          </w:p>
        </w:tc>
        <w:tc>
          <w:tcPr>
            <w:tcW w:w="1334" w:type="dxa"/>
          </w:tcPr>
          <w:p w:rsidR="00F76A2B" w:rsidRPr="00785759" w:rsidRDefault="00F76A2B" w:rsidP="00F76A2B">
            <w:pPr>
              <w:tabs>
                <w:tab w:val="left" w:pos="0"/>
                <w:tab w:val="left" w:pos="567"/>
                <w:tab w:val="left" w:pos="709"/>
              </w:tabs>
              <w:jc w:val="center"/>
            </w:pPr>
            <w:r w:rsidRPr="00785759">
              <w:t>30</w:t>
            </w:r>
          </w:p>
        </w:tc>
        <w:tc>
          <w:tcPr>
            <w:tcW w:w="1326" w:type="dxa"/>
          </w:tcPr>
          <w:p w:rsidR="00F76A2B" w:rsidRPr="00785759" w:rsidRDefault="00F76A2B" w:rsidP="00F76A2B">
            <w:pPr>
              <w:tabs>
                <w:tab w:val="left" w:pos="0"/>
                <w:tab w:val="left" w:pos="567"/>
                <w:tab w:val="left" w:pos="709"/>
              </w:tabs>
              <w:jc w:val="center"/>
            </w:pPr>
            <w:r w:rsidRPr="00785759">
              <w:t>5</w:t>
            </w:r>
          </w:p>
        </w:tc>
        <w:tc>
          <w:tcPr>
            <w:tcW w:w="1334" w:type="dxa"/>
          </w:tcPr>
          <w:p w:rsidR="00F76A2B" w:rsidRPr="00785759" w:rsidRDefault="00F76A2B" w:rsidP="00F76A2B">
            <w:pPr>
              <w:tabs>
                <w:tab w:val="left" w:pos="0"/>
                <w:tab w:val="left" w:pos="709"/>
              </w:tabs>
              <w:jc w:val="center"/>
            </w:pPr>
            <w:r w:rsidRPr="00785759">
              <w:t>65</w:t>
            </w:r>
          </w:p>
        </w:tc>
        <w:tc>
          <w:tcPr>
            <w:tcW w:w="1326" w:type="dxa"/>
          </w:tcPr>
          <w:p w:rsidR="00F76A2B" w:rsidRPr="00785759" w:rsidRDefault="00F76A2B" w:rsidP="00F76A2B">
            <w:pPr>
              <w:tabs>
                <w:tab w:val="left" w:pos="0"/>
                <w:tab w:val="left" w:pos="709"/>
              </w:tabs>
              <w:jc w:val="center"/>
            </w:pPr>
            <w:r w:rsidRPr="00785759">
              <w:t>75</w:t>
            </w:r>
          </w:p>
        </w:tc>
        <w:tc>
          <w:tcPr>
            <w:tcW w:w="1173" w:type="dxa"/>
          </w:tcPr>
          <w:p w:rsidR="00F76A2B" w:rsidRPr="00785759" w:rsidRDefault="00F76A2B" w:rsidP="00F76A2B">
            <w:pPr>
              <w:tabs>
                <w:tab w:val="left" w:pos="0"/>
                <w:tab w:val="left" w:pos="567"/>
                <w:tab w:val="left" w:pos="709"/>
              </w:tabs>
              <w:jc w:val="center"/>
            </w:pPr>
            <w:r w:rsidRPr="00785759">
              <w:t>5</w:t>
            </w:r>
          </w:p>
        </w:tc>
        <w:tc>
          <w:tcPr>
            <w:tcW w:w="1114" w:type="dxa"/>
          </w:tcPr>
          <w:p w:rsidR="00F76A2B" w:rsidRPr="00785759" w:rsidRDefault="00F76A2B" w:rsidP="00F76A2B">
            <w:pPr>
              <w:tabs>
                <w:tab w:val="left" w:pos="0"/>
                <w:tab w:val="left" w:pos="567"/>
                <w:tab w:val="left" w:pos="709"/>
              </w:tabs>
              <w:jc w:val="center"/>
            </w:pPr>
            <w:r w:rsidRPr="00785759">
              <w:t>20</w:t>
            </w:r>
          </w:p>
        </w:tc>
      </w:tr>
      <w:tr w:rsidR="00A8668F" w:rsidRPr="00785759" w:rsidTr="00A8668F">
        <w:tc>
          <w:tcPr>
            <w:tcW w:w="2304" w:type="dxa"/>
          </w:tcPr>
          <w:p w:rsidR="00F76A2B" w:rsidRPr="00785759" w:rsidRDefault="00F76A2B" w:rsidP="00F76A2B">
            <w:pPr>
              <w:tabs>
                <w:tab w:val="left" w:pos="0"/>
                <w:tab w:val="left" w:pos="709"/>
              </w:tabs>
              <w:jc w:val="center"/>
            </w:pPr>
            <w:r w:rsidRPr="00785759">
              <w:t>Эмоциональный комфорт</w:t>
            </w:r>
          </w:p>
        </w:tc>
        <w:tc>
          <w:tcPr>
            <w:tcW w:w="1334" w:type="dxa"/>
          </w:tcPr>
          <w:p w:rsidR="00F76A2B" w:rsidRPr="00785759" w:rsidRDefault="00F76A2B" w:rsidP="00F76A2B">
            <w:pPr>
              <w:tabs>
                <w:tab w:val="left" w:pos="0"/>
                <w:tab w:val="left" w:pos="567"/>
                <w:tab w:val="left" w:pos="709"/>
              </w:tabs>
              <w:jc w:val="center"/>
            </w:pPr>
            <w:r w:rsidRPr="00785759">
              <w:t>15</w:t>
            </w:r>
          </w:p>
        </w:tc>
        <w:tc>
          <w:tcPr>
            <w:tcW w:w="1326" w:type="dxa"/>
          </w:tcPr>
          <w:p w:rsidR="00F76A2B" w:rsidRPr="00785759" w:rsidRDefault="00F76A2B" w:rsidP="00F76A2B">
            <w:pPr>
              <w:tabs>
                <w:tab w:val="left" w:pos="0"/>
                <w:tab w:val="left" w:pos="567"/>
                <w:tab w:val="left" w:pos="709"/>
              </w:tabs>
              <w:jc w:val="center"/>
            </w:pPr>
            <w:r w:rsidRPr="00785759">
              <w:t>10</w:t>
            </w:r>
          </w:p>
        </w:tc>
        <w:tc>
          <w:tcPr>
            <w:tcW w:w="1334" w:type="dxa"/>
          </w:tcPr>
          <w:p w:rsidR="00F76A2B" w:rsidRPr="00785759" w:rsidRDefault="00F76A2B" w:rsidP="00F76A2B">
            <w:pPr>
              <w:tabs>
                <w:tab w:val="left" w:pos="0"/>
                <w:tab w:val="left" w:pos="709"/>
              </w:tabs>
              <w:jc w:val="center"/>
            </w:pPr>
            <w:r w:rsidRPr="00785759">
              <w:t>85</w:t>
            </w:r>
          </w:p>
        </w:tc>
        <w:tc>
          <w:tcPr>
            <w:tcW w:w="1326" w:type="dxa"/>
          </w:tcPr>
          <w:p w:rsidR="00F76A2B" w:rsidRPr="00785759" w:rsidRDefault="00F76A2B" w:rsidP="00F76A2B">
            <w:pPr>
              <w:tabs>
                <w:tab w:val="left" w:pos="0"/>
                <w:tab w:val="left" w:pos="709"/>
              </w:tabs>
              <w:jc w:val="center"/>
            </w:pPr>
            <w:r w:rsidRPr="00785759">
              <w:t>70</w:t>
            </w:r>
          </w:p>
        </w:tc>
        <w:tc>
          <w:tcPr>
            <w:tcW w:w="1173" w:type="dxa"/>
          </w:tcPr>
          <w:p w:rsidR="00F76A2B" w:rsidRPr="00785759" w:rsidRDefault="00F76A2B" w:rsidP="00F76A2B">
            <w:pPr>
              <w:tabs>
                <w:tab w:val="left" w:pos="0"/>
                <w:tab w:val="left" w:pos="567"/>
                <w:tab w:val="left" w:pos="709"/>
              </w:tabs>
              <w:jc w:val="center"/>
            </w:pPr>
            <w:r w:rsidRPr="00785759">
              <w:t>0</w:t>
            </w:r>
          </w:p>
        </w:tc>
        <w:tc>
          <w:tcPr>
            <w:tcW w:w="1114" w:type="dxa"/>
          </w:tcPr>
          <w:p w:rsidR="00F76A2B" w:rsidRPr="00785759" w:rsidRDefault="00F76A2B" w:rsidP="00F76A2B">
            <w:pPr>
              <w:tabs>
                <w:tab w:val="left" w:pos="0"/>
                <w:tab w:val="left" w:pos="567"/>
                <w:tab w:val="left" w:pos="709"/>
              </w:tabs>
              <w:jc w:val="center"/>
            </w:pPr>
            <w:r w:rsidRPr="00785759">
              <w:t>20</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Внутренний контроль</w:t>
            </w:r>
          </w:p>
        </w:tc>
        <w:tc>
          <w:tcPr>
            <w:tcW w:w="1334" w:type="dxa"/>
          </w:tcPr>
          <w:p w:rsidR="00F76A2B" w:rsidRPr="00785759" w:rsidRDefault="00F76A2B" w:rsidP="00F76A2B">
            <w:pPr>
              <w:tabs>
                <w:tab w:val="left" w:pos="0"/>
                <w:tab w:val="left" w:pos="567"/>
                <w:tab w:val="left" w:pos="709"/>
              </w:tabs>
              <w:jc w:val="center"/>
            </w:pPr>
            <w:r w:rsidRPr="00785759">
              <w:t>5</w:t>
            </w:r>
          </w:p>
        </w:tc>
        <w:tc>
          <w:tcPr>
            <w:tcW w:w="1326" w:type="dxa"/>
          </w:tcPr>
          <w:p w:rsidR="00F76A2B" w:rsidRPr="00785759" w:rsidRDefault="00F76A2B" w:rsidP="00F76A2B">
            <w:pPr>
              <w:tabs>
                <w:tab w:val="left" w:pos="0"/>
                <w:tab w:val="left" w:pos="567"/>
                <w:tab w:val="left" w:pos="709"/>
              </w:tabs>
              <w:jc w:val="center"/>
            </w:pPr>
            <w:r w:rsidRPr="00785759">
              <w:t>0</w:t>
            </w:r>
          </w:p>
        </w:tc>
        <w:tc>
          <w:tcPr>
            <w:tcW w:w="1334" w:type="dxa"/>
          </w:tcPr>
          <w:p w:rsidR="00F76A2B" w:rsidRPr="00785759" w:rsidRDefault="00F76A2B" w:rsidP="00F76A2B">
            <w:pPr>
              <w:tabs>
                <w:tab w:val="left" w:pos="0"/>
                <w:tab w:val="left" w:pos="709"/>
              </w:tabs>
              <w:jc w:val="center"/>
            </w:pPr>
            <w:r w:rsidRPr="00785759">
              <w:t>80</w:t>
            </w:r>
          </w:p>
        </w:tc>
        <w:tc>
          <w:tcPr>
            <w:tcW w:w="1326" w:type="dxa"/>
          </w:tcPr>
          <w:p w:rsidR="00F76A2B" w:rsidRPr="00785759" w:rsidRDefault="00F76A2B" w:rsidP="00F76A2B">
            <w:pPr>
              <w:tabs>
                <w:tab w:val="left" w:pos="0"/>
                <w:tab w:val="left" w:pos="709"/>
              </w:tabs>
              <w:jc w:val="center"/>
            </w:pPr>
            <w:r w:rsidRPr="00785759">
              <w:t>70</w:t>
            </w:r>
          </w:p>
        </w:tc>
        <w:tc>
          <w:tcPr>
            <w:tcW w:w="1173" w:type="dxa"/>
          </w:tcPr>
          <w:p w:rsidR="00F76A2B" w:rsidRPr="00785759" w:rsidRDefault="00F76A2B" w:rsidP="00F76A2B">
            <w:pPr>
              <w:tabs>
                <w:tab w:val="left" w:pos="0"/>
                <w:tab w:val="left" w:pos="567"/>
                <w:tab w:val="left" w:pos="709"/>
              </w:tabs>
              <w:jc w:val="center"/>
            </w:pPr>
            <w:r w:rsidRPr="00785759">
              <w:t>15</w:t>
            </w:r>
          </w:p>
        </w:tc>
        <w:tc>
          <w:tcPr>
            <w:tcW w:w="1114" w:type="dxa"/>
          </w:tcPr>
          <w:p w:rsidR="00F76A2B" w:rsidRPr="00785759" w:rsidRDefault="00F76A2B" w:rsidP="00F76A2B">
            <w:pPr>
              <w:tabs>
                <w:tab w:val="left" w:pos="0"/>
                <w:tab w:val="left" w:pos="567"/>
                <w:tab w:val="left" w:pos="709"/>
              </w:tabs>
              <w:jc w:val="center"/>
            </w:pPr>
            <w:r w:rsidRPr="00785759">
              <w:t>30</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Внешний контроль</w:t>
            </w:r>
          </w:p>
        </w:tc>
        <w:tc>
          <w:tcPr>
            <w:tcW w:w="1334" w:type="dxa"/>
          </w:tcPr>
          <w:p w:rsidR="00F76A2B" w:rsidRPr="00785759" w:rsidRDefault="00F76A2B" w:rsidP="00F76A2B">
            <w:pPr>
              <w:tabs>
                <w:tab w:val="left" w:pos="0"/>
                <w:tab w:val="left" w:pos="567"/>
                <w:tab w:val="left" w:pos="709"/>
              </w:tabs>
              <w:jc w:val="center"/>
            </w:pPr>
            <w:r w:rsidRPr="00785759">
              <w:t>15</w:t>
            </w:r>
          </w:p>
        </w:tc>
        <w:tc>
          <w:tcPr>
            <w:tcW w:w="1326" w:type="dxa"/>
          </w:tcPr>
          <w:p w:rsidR="00F76A2B" w:rsidRPr="00785759" w:rsidRDefault="00F76A2B" w:rsidP="00F76A2B">
            <w:pPr>
              <w:tabs>
                <w:tab w:val="left" w:pos="0"/>
                <w:tab w:val="left" w:pos="567"/>
                <w:tab w:val="left" w:pos="709"/>
              </w:tabs>
              <w:jc w:val="center"/>
            </w:pPr>
            <w:r w:rsidRPr="00785759">
              <w:t>35</w:t>
            </w:r>
          </w:p>
        </w:tc>
        <w:tc>
          <w:tcPr>
            <w:tcW w:w="1334" w:type="dxa"/>
          </w:tcPr>
          <w:p w:rsidR="00F76A2B" w:rsidRPr="00785759" w:rsidRDefault="00F76A2B" w:rsidP="00F76A2B">
            <w:pPr>
              <w:tabs>
                <w:tab w:val="left" w:pos="0"/>
                <w:tab w:val="left" w:pos="709"/>
              </w:tabs>
              <w:jc w:val="center"/>
            </w:pPr>
            <w:r w:rsidRPr="00785759">
              <w:t>85</w:t>
            </w:r>
          </w:p>
        </w:tc>
        <w:tc>
          <w:tcPr>
            <w:tcW w:w="1326" w:type="dxa"/>
          </w:tcPr>
          <w:p w:rsidR="00F76A2B" w:rsidRPr="00785759" w:rsidRDefault="00F76A2B" w:rsidP="00F76A2B">
            <w:pPr>
              <w:tabs>
                <w:tab w:val="left" w:pos="0"/>
                <w:tab w:val="left" w:pos="709"/>
              </w:tabs>
              <w:jc w:val="center"/>
            </w:pPr>
            <w:r w:rsidRPr="00785759">
              <w:t>65</w:t>
            </w:r>
          </w:p>
        </w:tc>
        <w:tc>
          <w:tcPr>
            <w:tcW w:w="1173" w:type="dxa"/>
          </w:tcPr>
          <w:p w:rsidR="00F76A2B" w:rsidRPr="00785759" w:rsidRDefault="00F76A2B" w:rsidP="00F76A2B">
            <w:pPr>
              <w:tabs>
                <w:tab w:val="left" w:pos="0"/>
                <w:tab w:val="left" w:pos="567"/>
                <w:tab w:val="left" w:pos="709"/>
              </w:tabs>
              <w:jc w:val="center"/>
            </w:pPr>
            <w:r w:rsidRPr="00785759">
              <w:t>0</w:t>
            </w:r>
          </w:p>
        </w:tc>
        <w:tc>
          <w:tcPr>
            <w:tcW w:w="1114" w:type="dxa"/>
          </w:tcPr>
          <w:p w:rsidR="00F76A2B" w:rsidRPr="00785759" w:rsidRDefault="00F76A2B" w:rsidP="00F76A2B">
            <w:pPr>
              <w:tabs>
                <w:tab w:val="left" w:pos="0"/>
                <w:tab w:val="left" w:pos="567"/>
                <w:tab w:val="left" w:pos="709"/>
              </w:tabs>
              <w:jc w:val="center"/>
            </w:pPr>
            <w:r w:rsidRPr="00785759">
              <w:t>0</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Доминирование</w:t>
            </w:r>
          </w:p>
        </w:tc>
        <w:tc>
          <w:tcPr>
            <w:tcW w:w="1334" w:type="dxa"/>
          </w:tcPr>
          <w:p w:rsidR="00F76A2B" w:rsidRPr="00785759" w:rsidRDefault="00F76A2B" w:rsidP="00F76A2B">
            <w:pPr>
              <w:tabs>
                <w:tab w:val="left" w:pos="0"/>
                <w:tab w:val="left" w:pos="567"/>
                <w:tab w:val="left" w:pos="709"/>
              </w:tabs>
              <w:jc w:val="center"/>
            </w:pPr>
            <w:r w:rsidRPr="00785759">
              <w:t>25</w:t>
            </w:r>
          </w:p>
        </w:tc>
        <w:tc>
          <w:tcPr>
            <w:tcW w:w="1326" w:type="dxa"/>
          </w:tcPr>
          <w:p w:rsidR="00F76A2B" w:rsidRPr="00785759" w:rsidRDefault="00F76A2B" w:rsidP="00F76A2B">
            <w:pPr>
              <w:tabs>
                <w:tab w:val="left" w:pos="0"/>
                <w:tab w:val="left" w:pos="567"/>
                <w:tab w:val="left" w:pos="709"/>
              </w:tabs>
              <w:jc w:val="center"/>
            </w:pPr>
            <w:r w:rsidRPr="00785759">
              <w:t>20</w:t>
            </w:r>
          </w:p>
        </w:tc>
        <w:tc>
          <w:tcPr>
            <w:tcW w:w="1334" w:type="dxa"/>
          </w:tcPr>
          <w:p w:rsidR="00F76A2B" w:rsidRPr="00785759" w:rsidRDefault="00F76A2B" w:rsidP="00F76A2B">
            <w:pPr>
              <w:tabs>
                <w:tab w:val="left" w:pos="0"/>
                <w:tab w:val="left" w:pos="709"/>
              </w:tabs>
              <w:jc w:val="center"/>
            </w:pPr>
            <w:r w:rsidRPr="00785759">
              <w:t>70</w:t>
            </w:r>
          </w:p>
        </w:tc>
        <w:tc>
          <w:tcPr>
            <w:tcW w:w="1326" w:type="dxa"/>
          </w:tcPr>
          <w:p w:rsidR="00F76A2B" w:rsidRPr="00785759" w:rsidRDefault="00F76A2B" w:rsidP="00F76A2B">
            <w:pPr>
              <w:tabs>
                <w:tab w:val="left" w:pos="0"/>
                <w:tab w:val="left" w:pos="709"/>
              </w:tabs>
              <w:jc w:val="center"/>
            </w:pPr>
            <w:r w:rsidRPr="00785759">
              <w:t>55</w:t>
            </w:r>
          </w:p>
        </w:tc>
        <w:tc>
          <w:tcPr>
            <w:tcW w:w="1173" w:type="dxa"/>
          </w:tcPr>
          <w:p w:rsidR="00F76A2B" w:rsidRPr="00785759" w:rsidRDefault="00F76A2B" w:rsidP="00F76A2B">
            <w:pPr>
              <w:tabs>
                <w:tab w:val="left" w:pos="0"/>
                <w:tab w:val="left" w:pos="567"/>
                <w:tab w:val="left" w:pos="709"/>
              </w:tabs>
              <w:jc w:val="center"/>
            </w:pPr>
            <w:r w:rsidRPr="00785759">
              <w:t>5</w:t>
            </w:r>
          </w:p>
        </w:tc>
        <w:tc>
          <w:tcPr>
            <w:tcW w:w="1114" w:type="dxa"/>
          </w:tcPr>
          <w:p w:rsidR="00F76A2B" w:rsidRPr="00785759" w:rsidRDefault="00F76A2B" w:rsidP="00F76A2B">
            <w:pPr>
              <w:tabs>
                <w:tab w:val="left" w:pos="0"/>
                <w:tab w:val="left" w:pos="567"/>
                <w:tab w:val="left" w:pos="709"/>
              </w:tabs>
              <w:jc w:val="center"/>
            </w:pPr>
            <w:r w:rsidRPr="00785759">
              <w:t>25</w:t>
            </w:r>
          </w:p>
        </w:tc>
      </w:tr>
      <w:tr w:rsidR="00A8668F" w:rsidRPr="00785759" w:rsidTr="00A8668F">
        <w:tc>
          <w:tcPr>
            <w:tcW w:w="2304" w:type="dxa"/>
          </w:tcPr>
          <w:p w:rsidR="00F76A2B" w:rsidRPr="00785759" w:rsidRDefault="00F76A2B" w:rsidP="00F76A2B">
            <w:pPr>
              <w:tabs>
                <w:tab w:val="left" w:pos="0"/>
                <w:tab w:val="left" w:pos="709"/>
              </w:tabs>
              <w:jc w:val="center"/>
            </w:pPr>
            <w:r w:rsidRPr="00785759">
              <w:t>Ведомость</w:t>
            </w:r>
          </w:p>
        </w:tc>
        <w:tc>
          <w:tcPr>
            <w:tcW w:w="1334" w:type="dxa"/>
          </w:tcPr>
          <w:p w:rsidR="00F76A2B" w:rsidRPr="00785759" w:rsidRDefault="00F76A2B" w:rsidP="00F76A2B">
            <w:pPr>
              <w:tabs>
                <w:tab w:val="left" w:pos="0"/>
                <w:tab w:val="left" w:pos="567"/>
                <w:tab w:val="left" w:pos="709"/>
              </w:tabs>
              <w:jc w:val="center"/>
            </w:pPr>
            <w:r w:rsidRPr="00785759">
              <w:t>15</w:t>
            </w:r>
          </w:p>
        </w:tc>
        <w:tc>
          <w:tcPr>
            <w:tcW w:w="1326" w:type="dxa"/>
          </w:tcPr>
          <w:p w:rsidR="00F76A2B" w:rsidRPr="00785759" w:rsidRDefault="00F76A2B" w:rsidP="00F76A2B">
            <w:pPr>
              <w:tabs>
                <w:tab w:val="left" w:pos="0"/>
                <w:tab w:val="left" w:pos="567"/>
                <w:tab w:val="left" w:pos="709"/>
              </w:tabs>
              <w:jc w:val="center"/>
            </w:pPr>
            <w:r w:rsidRPr="00785759">
              <w:t>30</w:t>
            </w:r>
          </w:p>
        </w:tc>
        <w:tc>
          <w:tcPr>
            <w:tcW w:w="1334" w:type="dxa"/>
          </w:tcPr>
          <w:p w:rsidR="00F76A2B" w:rsidRPr="00785759" w:rsidRDefault="00F76A2B" w:rsidP="00F76A2B">
            <w:pPr>
              <w:tabs>
                <w:tab w:val="left" w:pos="0"/>
                <w:tab w:val="left" w:pos="709"/>
              </w:tabs>
              <w:jc w:val="center"/>
            </w:pPr>
            <w:r w:rsidRPr="00785759">
              <w:t>75</w:t>
            </w:r>
          </w:p>
        </w:tc>
        <w:tc>
          <w:tcPr>
            <w:tcW w:w="1326" w:type="dxa"/>
          </w:tcPr>
          <w:p w:rsidR="00F76A2B" w:rsidRPr="00785759" w:rsidRDefault="00F76A2B" w:rsidP="00F76A2B">
            <w:pPr>
              <w:tabs>
                <w:tab w:val="left" w:pos="0"/>
                <w:tab w:val="left" w:pos="709"/>
              </w:tabs>
              <w:jc w:val="center"/>
            </w:pPr>
            <w:r w:rsidRPr="00785759">
              <w:t>65</w:t>
            </w:r>
          </w:p>
        </w:tc>
        <w:tc>
          <w:tcPr>
            <w:tcW w:w="1173" w:type="dxa"/>
          </w:tcPr>
          <w:p w:rsidR="00F76A2B" w:rsidRPr="00785759" w:rsidRDefault="00F76A2B" w:rsidP="00F76A2B">
            <w:pPr>
              <w:tabs>
                <w:tab w:val="left" w:pos="0"/>
                <w:tab w:val="left" w:pos="567"/>
                <w:tab w:val="left" w:pos="709"/>
              </w:tabs>
              <w:jc w:val="center"/>
            </w:pPr>
            <w:r w:rsidRPr="00785759">
              <w:t>10</w:t>
            </w:r>
          </w:p>
        </w:tc>
        <w:tc>
          <w:tcPr>
            <w:tcW w:w="1114" w:type="dxa"/>
          </w:tcPr>
          <w:p w:rsidR="00F76A2B" w:rsidRPr="00785759" w:rsidRDefault="00F76A2B" w:rsidP="00F76A2B">
            <w:pPr>
              <w:tabs>
                <w:tab w:val="left" w:pos="0"/>
                <w:tab w:val="left" w:pos="567"/>
                <w:tab w:val="left" w:pos="709"/>
              </w:tabs>
              <w:jc w:val="center"/>
            </w:pPr>
            <w:r w:rsidRPr="00785759">
              <w:t>5</w:t>
            </w:r>
          </w:p>
        </w:tc>
      </w:tr>
      <w:tr w:rsidR="00A8668F" w:rsidRPr="00785759" w:rsidTr="00A8668F">
        <w:tc>
          <w:tcPr>
            <w:tcW w:w="2304" w:type="dxa"/>
          </w:tcPr>
          <w:p w:rsidR="00F76A2B" w:rsidRPr="00785759" w:rsidRDefault="00F76A2B" w:rsidP="00F76A2B">
            <w:pPr>
              <w:tabs>
                <w:tab w:val="left" w:pos="0"/>
                <w:tab w:val="left" w:pos="709"/>
              </w:tabs>
              <w:jc w:val="center"/>
            </w:pPr>
            <w:r w:rsidRPr="00785759">
              <w:t>Эскапизм</w:t>
            </w:r>
          </w:p>
        </w:tc>
        <w:tc>
          <w:tcPr>
            <w:tcW w:w="1334" w:type="dxa"/>
          </w:tcPr>
          <w:p w:rsidR="00F76A2B" w:rsidRPr="00785759" w:rsidRDefault="00F76A2B" w:rsidP="00F76A2B">
            <w:pPr>
              <w:tabs>
                <w:tab w:val="left" w:pos="0"/>
                <w:tab w:val="left" w:pos="567"/>
                <w:tab w:val="left" w:pos="709"/>
              </w:tabs>
              <w:jc w:val="center"/>
            </w:pPr>
            <w:r w:rsidRPr="00785759">
              <w:t>20</w:t>
            </w:r>
          </w:p>
        </w:tc>
        <w:tc>
          <w:tcPr>
            <w:tcW w:w="1326" w:type="dxa"/>
          </w:tcPr>
          <w:p w:rsidR="00F76A2B" w:rsidRPr="00785759" w:rsidRDefault="00F76A2B" w:rsidP="00F76A2B">
            <w:pPr>
              <w:tabs>
                <w:tab w:val="left" w:pos="0"/>
                <w:tab w:val="left" w:pos="567"/>
                <w:tab w:val="left" w:pos="709"/>
              </w:tabs>
              <w:jc w:val="center"/>
            </w:pPr>
            <w:r w:rsidRPr="00785759">
              <w:t>20</w:t>
            </w:r>
          </w:p>
        </w:tc>
        <w:tc>
          <w:tcPr>
            <w:tcW w:w="1334" w:type="dxa"/>
          </w:tcPr>
          <w:p w:rsidR="00F76A2B" w:rsidRPr="00785759" w:rsidRDefault="00F76A2B" w:rsidP="00F76A2B">
            <w:pPr>
              <w:tabs>
                <w:tab w:val="left" w:pos="0"/>
                <w:tab w:val="left" w:pos="709"/>
              </w:tabs>
              <w:jc w:val="center"/>
            </w:pPr>
            <w:r w:rsidRPr="00785759">
              <w:t>80</w:t>
            </w:r>
          </w:p>
        </w:tc>
        <w:tc>
          <w:tcPr>
            <w:tcW w:w="1326" w:type="dxa"/>
          </w:tcPr>
          <w:p w:rsidR="00F76A2B" w:rsidRPr="00785759" w:rsidRDefault="00F76A2B" w:rsidP="00F76A2B">
            <w:pPr>
              <w:tabs>
                <w:tab w:val="left" w:pos="0"/>
                <w:tab w:val="left" w:pos="709"/>
              </w:tabs>
              <w:jc w:val="center"/>
            </w:pPr>
            <w:r w:rsidRPr="00785759">
              <w:t>80</w:t>
            </w:r>
          </w:p>
        </w:tc>
        <w:tc>
          <w:tcPr>
            <w:tcW w:w="1173" w:type="dxa"/>
          </w:tcPr>
          <w:p w:rsidR="00F76A2B" w:rsidRPr="00785759" w:rsidRDefault="00F76A2B" w:rsidP="00F76A2B">
            <w:pPr>
              <w:tabs>
                <w:tab w:val="left" w:pos="0"/>
                <w:tab w:val="left" w:pos="567"/>
                <w:tab w:val="left" w:pos="709"/>
              </w:tabs>
              <w:jc w:val="center"/>
            </w:pPr>
            <w:r w:rsidRPr="00785759">
              <w:t>0</w:t>
            </w:r>
          </w:p>
        </w:tc>
        <w:tc>
          <w:tcPr>
            <w:tcW w:w="1114" w:type="dxa"/>
          </w:tcPr>
          <w:p w:rsidR="00F76A2B" w:rsidRPr="00785759" w:rsidRDefault="00F76A2B" w:rsidP="00F76A2B">
            <w:pPr>
              <w:tabs>
                <w:tab w:val="left" w:pos="0"/>
                <w:tab w:val="left" w:pos="567"/>
                <w:tab w:val="left" w:pos="709"/>
              </w:tabs>
              <w:jc w:val="center"/>
            </w:pPr>
            <w:r w:rsidRPr="00785759">
              <w:t>0</w:t>
            </w:r>
          </w:p>
        </w:tc>
      </w:tr>
    </w:tbl>
    <w:p w:rsidR="00F76A2B" w:rsidRPr="00785759" w:rsidRDefault="00F76A2B" w:rsidP="00F76A2B">
      <w:pPr>
        <w:shd w:val="clear" w:color="auto" w:fill="FFFFFF"/>
        <w:tabs>
          <w:tab w:val="left" w:pos="0"/>
          <w:tab w:val="left" w:pos="709"/>
        </w:tabs>
        <w:suppressAutoHyphens/>
        <w:ind w:firstLine="709"/>
        <w:jc w:val="both"/>
        <w:rPr>
          <w:b/>
        </w:rPr>
      </w:pPr>
    </w:p>
    <w:p w:rsidR="00F76A2B" w:rsidRPr="00785759" w:rsidRDefault="00F76A2B" w:rsidP="00F76A2B">
      <w:pPr>
        <w:shd w:val="clear" w:color="auto" w:fill="FFFFFF"/>
        <w:tabs>
          <w:tab w:val="left" w:pos="0"/>
          <w:tab w:val="left" w:pos="709"/>
        </w:tabs>
        <w:suppressAutoHyphens/>
        <w:ind w:firstLine="709"/>
        <w:jc w:val="both"/>
      </w:pPr>
      <w:r w:rsidRPr="00785759">
        <w:t xml:space="preserve">Сравнение результатов по опроснику социально-психологической адаптации К. </w:t>
      </w:r>
      <w:proofErr w:type="spellStart"/>
      <w:r w:rsidRPr="00785759">
        <w:t>Роджерса</w:t>
      </w:r>
      <w:proofErr w:type="spellEnd"/>
      <w:r w:rsidRPr="00785759">
        <w:t xml:space="preserve"> и Р. </w:t>
      </w:r>
      <w:proofErr w:type="spellStart"/>
      <w:r w:rsidRPr="00785759">
        <w:t>Даймонда</w:t>
      </w:r>
      <w:proofErr w:type="spellEnd"/>
      <w:r w:rsidRPr="00785759">
        <w:t xml:space="preserve"> выявило, что </w:t>
      </w:r>
      <w:r w:rsidR="00960E2B" w:rsidRPr="00785759">
        <w:t>высокий уровень</w:t>
      </w:r>
      <w:r w:rsidRPr="00785759">
        <w:t xml:space="preserve"> у 15% учащихся, это на 5% выше, чем </w:t>
      </w:r>
      <w:r w:rsidRPr="00785759">
        <w:lastRenderedPageBreak/>
        <w:t xml:space="preserve">на начало эксперимента; подавляющее большинство </w:t>
      </w:r>
      <w:r w:rsidR="00B40786">
        <w:t xml:space="preserve">- </w:t>
      </w:r>
      <w:r w:rsidRPr="00785759">
        <w:t>85</w:t>
      </w:r>
      <w:r w:rsidR="00960E2B" w:rsidRPr="00785759">
        <w:t xml:space="preserve">% учащихся </w:t>
      </w:r>
      <w:r w:rsidR="00B40786">
        <w:t xml:space="preserve">- </w:t>
      </w:r>
      <w:r w:rsidR="00960E2B" w:rsidRPr="00785759">
        <w:t>имеют</w:t>
      </w:r>
      <w:r w:rsidRPr="00785759">
        <w:t xml:space="preserve"> средний уровень социально-психологической адаптации,  на 5% учащихся показатель вырос. В классе не выявились дети с низким уровнем адаптированности. </w:t>
      </w:r>
    </w:p>
    <w:p w:rsidR="00F76A2B" w:rsidRPr="00785759" w:rsidRDefault="00F76A2B" w:rsidP="00F76A2B">
      <w:pPr>
        <w:shd w:val="clear" w:color="auto" w:fill="FFFFFF"/>
        <w:tabs>
          <w:tab w:val="left" w:pos="0"/>
          <w:tab w:val="left" w:pos="709"/>
        </w:tabs>
        <w:suppressAutoHyphens/>
        <w:ind w:firstLine="709"/>
        <w:jc w:val="both"/>
      </w:pPr>
      <w:r w:rsidRPr="00785759">
        <w:t xml:space="preserve">Показатель принятие себя у 35% детей на высоком уровне, что выше на 25% в сравнении с началом исследования; у 60% детей в норме, это по сравнению с констатирующим экспериментом ниже на 5%, зато низкий уровень показали 5% детей, что в сравнении с началом ниже на 15%. </w:t>
      </w:r>
    </w:p>
    <w:p w:rsidR="00F76A2B" w:rsidRPr="00785759" w:rsidRDefault="00F76A2B" w:rsidP="00F76A2B">
      <w:pPr>
        <w:shd w:val="clear" w:color="auto" w:fill="FFFFFF"/>
        <w:tabs>
          <w:tab w:val="left" w:pos="0"/>
          <w:tab w:val="left" w:pos="709"/>
        </w:tabs>
        <w:suppressAutoHyphens/>
        <w:ind w:firstLine="709"/>
        <w:jc w:val="both"/>
      </w:pPr>
      <w:r w:rsidRPr="00785759">
        <w:t xml:space="preserve">У 20% детей высокий уровень принятия других, что на 15% выше в сравнении с начальным этапом, 75% детей имею средний уровень, а 5% учащихся показали низкий уровень, это в сравнении с констатирующим экспериментом ниже на 25%. </w:t>
      </w:r>
    </w:p>
    <w:p w:rsidR="00F76A2B" w:rsidRPr="00785759" w:rsidRDefault="00F76A2B" w:rsidP="00F76A2B">
      <w:pPr>
        <w:shd w:val="clear" w:color="auto" w:fill="FFFFFF"/>
        <w:tabs>
          <w:tab w:val="left" w:pos="0"/>
          <w:tab w:val="left" w:pos="709"/>
        </w:tabs>
        <w:suppressAutoHyphens/>
        <w:ind w:firstLine="709"/>
        <w:jc w:val="both"/>
      </w:pPr>
      <w:r w:rsidRPr="00785759">
        <w:t xml:space="preserve">В классе комфортно 20 % учащимся, которые показали высокий уровень эмоционального комфорта, на констатирующем этапе эксперимента этого не было выявлено. У 70% учеников выявился средний уровень, но 10% ребят испытывают состояние эмоционального дискомфорта. Если сравнить с началом исследования, то детей с низким уровнем стало на 5% меньше. </w:t>
      </w:r>
    </w:p>
    <w:p w:rsidR="00F76A2B" w:rsidRPr="00785759" w:rsidRDefault="00F76A2B" w:rsidP="00F76A2B">
      <w:pPr>
        <w:shd w:val="clear" w:color="auto" w:fill="FFFFFF"/>
        <w:tabs>
          <w:tab w:val="left" w:pos="0"/>
          <w:tab w:val="left" w:pos="709"/>
        </w:tabs>
        <w:suppressAutoHyphens/>
        <w:ind w:firstLine="709"/>
        <w:jc w:val="both"/>
      </w:pPr>
      <w:r w:rsidRPr="00785759">
        <w:t xml:space="preserve">30% детей показали высокий уровень внутреннего контроля, это на 15% выше, чем в начале экспериментальной работы, у остальных 70% этот показатель в норме. </w:t>
      </w:r>
    </w:p>
    <w:p w:rsidR="00F76A2B" w:rsidRPr="00785759" w:rsidRDefault="00F76A2B" w:rsidP="00F76A2B">
      <w:pPr>
        <w:shd w:val="clear" w:color="auto" w:fill="FFFFFF"/>
        <w:tabs>
          <w:tab w:val="left" w:pos="0"/>
          <w:tab w:val="left" w:pos="709"/>
        </w:tabs>
        <w:suppressAutoHyphens/>
        <w:ind w:firstLine="709"/>
        <w:jc w:val="both"/>
      </w:pPr>
      <w:r w:rsidRPr="00785759">
        <w:t>Высокий уровень доминирования показало 25% детей, это явные лидеры класса, и этот показатель вырос на 5% по сравнению с констатирующим этапом. Опрос показал, что в классе 5% ведомых детей, но в сравнении с предыдущим этапом исследования этот показатель ниже на 5%. Детей с выраженным уровнем эскапизма в классе не обнаружилось.</w:t>
      </w:r>
    </w:p>
    <w:p w:rsidR="00F76A2B" w:rsidRPr="00785759" w:rsidRDefault="00F76A2B" w:rsidP="00F76A2B">
      <w:pPr>
        <w:shd w:val="clear" w:color="auto" w:fill="FFFFFF"/>
        <w:tabs>
          <w:tab w:val="left" w:pos="0"/>
          <w:tab w:val="left" w:pos="709"/>
        </w:tabs>
        <w:suppressAutoHyphens/>
        <w:ind w:firstLine="709"/>
        <w:jc w:val="both"/>
      </w:pPr>
      <w:r w:rsidRPr="00785759">
        <w:t xml:space="preserve">Представим результаты начала и конца </w:t>
      </w:r>
      <w:r w:rsidR="003E0C28">
        <w:t>исследовательской</w:t>
      </w:r>
      <w:r w:rsidRPr="00785759">
        <w:t xml:space="preserve"> работы по </w:t>
      </w:r>
      <w:r w:rsidRPr="00785759">
        <w:rPr>
          <w:rStyle w:val="c1"/>
        </w:rPr>
        <w:t xml:space="preserve">методике «Наши отношения» </w:t>
      </w:r>
      <w:r w:rsidRPr="00785759">
        <w:t>Л.М. Фридмана. Результаты сопоставили в таблице, где наглядно увид</w:t>
      </w:r>
      <w:r w:rsidR="00B40786">
        <w:t>е</w:t>
      </w:r>
      <w:r w:rsidRPr="00785759">
        <w:t>ли динамику и рост показателей.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1134"/>
        <w:gridCol w:w="993"/>
        <w:gridCol w:w="1100"/>
      </w:tblGrid>
      <w:tr w:rsidR="00F76A2B" w:rsidRPr="00785759" w:rsidTr="00F76A2B">
        <w:tc>
          <w:tcPr>
            <w:tcW w:w="4962" w:type="dxa"/>
            <w:vMerge w:val="restart"/>
            <w:tcBorders>
              <w:top w:val="single" w:sz="4" w:space="0" w:color="auto"/>
              <w:left w:val="single" w:sz="4" w:space="0" w:color="auto"/>
              <w:right w:val="single" w:sz="4" w:space="0" w:color="auto"/>
            </w:tcBorders>
            <w:hideMark/>
          </w:tcPr>
          <w:p w:rsidR="00F76A2B" w:rsidRPr="00785759" w:rsidRDefault="00F76A2B" w:rsidP="00F76A2B">
            <w:pPr>
              <w:tabs>
                <w:tab w:val="left" w:pos="0"/>
                <w:tab w:val="left" w:pos="709"/>
              </w:tabs>
              <w:ind w:firstLine="34"/>
            </w:pPr>
          </w:p>
          <w:p w:rsidR="00F76A2B" w:rsidRPr="00785759" w:rsidRDefault="00F76A2B" w:rsidP="00F76A2B">
            <w:pPr>
              <w:tabs>
                <w:tab w:val="left" w:pos="0"/>
                <w:tab w:val="left" w:pos="709"/>
              </w:tabs>
              <w:ind w:firstLine="34"/>
            </w:pPr>
          </w:p>
          <w:p w:rsidR="00F76A2B" w:rsidRPr="00785759" w:rsidRDefault="00F76A2B" w:rsidP="00F76A2B">
            <w:pPr>
              <w:tabs>
                <w:tab w:val="left" w:pos="0"/>
                <w:tab w:val="left" w:pos="709"/>
              </w:tabs>
              <w:ind w:firstLine="34"/>
              <w:jc w:val="center"/>
            </w:pPr>
            <w:r w:rsidRPr="00785759">
              <w:t>Утверждение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 xml:space="preserve">Количество человек </w:t>
            </w:r>
          </w:p>
        </w:tc>
        <w:tc>
          <w:tcPr>
            <w:tcW w:w="2093" w:type="dxa"/>
            <w:gridSpan w:val="2"/>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Показатели в %</w:t>
            </w:r>
          </w:p>
        </w:tc>
      </w:tr>
      <w:tr w:rsidR="004D4E3B" w:rsidRPr="00785759" w:rsidTr="009E1FCF">
        <w:trPr>
          <w:cantSplit/>
          <w:trHeight w:val="268"/>
        </w:trPr>
        <w:tc>
          <w:tcPr>
            <w:tcW w:w="4962" w:type="dxa"/>
            <w:vMerge/>
            <w:tcBorders>
              <w:left w:val="single" w:sz="4" w:space="0" w:color="auto"/>
              <w:bottom w:val="single" w:sz="4" w:space="0" w:color="auto"/>
              <w:right w:val="single" w:sz="4" w:space="0" w:color="auto"/>
            </w:tcBorders>
          </w:tcPr>
          <w:p w:rsidR="004D4E3B" w:rsidRPr="00785759" w:rsidRDefault="004D4E3B" w:rsidP="004D4E3B">
            <w:pPr>
              <w:tabs>
                <w:tab w:val="left" w:pos="0"/>
                <w:tab w:val="left" w:pos="709"/>
              </w:tabs>
              <w:ind w:firstLine="34"/>
              <w:jc w:val="center"/>
            </w:pPr>
          </w:p>
        </w:tc>
        <w:tc>
          <w:tcPr>
            <w:tcW w:w="992" w:type="dxa"/>
            <w:hideMark/>
          </w:tcPr>
          <w:p w:rsidR="004D4E3B" w:rsidRDefault="004D4E3B" w:rsidP="004D4E3B">
            <w:pPr>
              <w:tabs>
                <w:tab w:val="left" w:pos="0"/>
                <w:tab w:val="left" w:pos="567"/>
                <w:tab w:val="left" w:pos="709"/>
              </w:tabs>
              <w:jc w:val="center"/>
            </w:pPr>
            <w:proofErr w:type="spellStart"/>
            <w:r>
              <w:t>Первич</w:t>
            </w:r>
            <w:proofErr w:type="spellEnd"/>
          </w:p>
          <w:p w:rsidR="004D4E3B" w:rsidRPr="00785759" w:rsidRDefault="004D4E3B" w:rsidP="004D4E3B">
            <w:pPr>
              <w:tabs>
                <w:tab w:val="left" w:pos="0"/>
                <w:tab w:val="left" w:pos="567"/>
                <w:tab w:val="left" w:pos="709"/>
              </w:tabs>
              <w:jc w:val="center"/>
            </w:pPr>
            <w:proofErr w:type="spellStart"/>
            <w:r>
              <w:t>исслед</w:t>
            </w:r>
            <w:proofErr w:type="spellEnd"/>
            <w:r>
              <w:t>.</w:t>
            </w:r>
          </w:p>
        </w:tc>
        <w:tc>
          <w:tcPr>
            <w:tcW w:w="1134" w:type="dxa"/>
            <w:hideMark/>
          </w:tcPr>
          <w:p w:rsidR="004D4E3B" w:rsidRDefault="004D4E3B" w:rsidP="004D4E3B">
            <w:pPr>
              <w:tabs>
                <w:tab w:val="left" w:pos="0"/>
                <w:tab w:val="left" w:pos="567"/>
                <w:tab w:val="left" w:pos="709"/>
              </w:tabs>
              <w:jc w:val="center"/>
            </w:pPr>
            <w:proofErr w:type="spellStart"/>
            <w:r>
              <w:t>Вторич</w:t>
            </w:r>
            <w:proofErr w:type="spellEnd"/>
            <w:r>
              <w:t>.</w:t>
            </w:r>
          </w:p>
          <w:p w:rsidR="004D4E3B" w:rsidRPr="00785759" w:rsidRDefault="004D4E3B" w:rsidP="004D4E3B">
            <w:pPr>
              <w:tabs>
                <w:tab w:val="left" w:pos="0"/>
                <w:tab w:val="left" w:pos="567"/>
                <w:tab w:val="left" w:pos="709"/>
              </w:tabs>
              <w:jc w:val="center"/>
            </w:pPr>
            <w:proofErr w:type="spellStart"/>
            <w:r>
              <w:t>исслед</w:t>
            </w:r>
            <w:proofErr w:type="spellEnd"/>
            <w:proofErr w:type="gramStart"/>
            <w:r>
              <w:t>.</w:t>
            </w:r>
            <w:r w:rsidRPr="00785759">
              <w:t>.</w:t>
            </w:r>
            <w:proofErr w:type="gramEnd"/>
          </w:p>
        </w:tc>
        <w:tc>
          <w:tcPr>
            <w:tcW w:w="993" w:type="dxa"/>
            <w:hideMark/>
          </w:tcPr>
          <w:p w:rsidR="004D4E3B" w:rsidRDefault="004D4E3B" w:rsidP="004D4E3B">
            <w:pPr>
              <w:tabs>
                <w:tab w:val="left" w:pos="0"/>
                <w:tab w:val="left" w:pos="567"/>
                <w:tab w:val="left" w:pos="709"/>
              </w:tabs>
              <w:jc w:val="center"/>
            </w:pPr>
            <w:proofErr w:type="spellStart"/>
            <w:r>
              <w:t>Первич</w:t>
            </w:r>
            <w:proofErr w:type="spellEnd"/>
          </w:p>
          <w:p w:rsidR="004D4E3B" w:rsidRPr="00785759" w:rsidRDefault="004D4E3B" w:rsidP="004D4E3B">
            <w:pPr>
              <w:tabs>
                <w:tab w:val="left" w:pos="0"/>
                <w:tab w:val="left" w:pos="567"/>
                <w:tab w:val="left" w:pos="709"/>
              </w:tabs>
              <w:jc w:val="center"/>
            </w:pPr>
            <w:proofErr w:type="spellStart"/>
            <w:r>
              <w:t>исслед</w:t>
            </w:r>
            <w:proofErr w:type="spellEnd"/>
            <w:r>
              <w:t>.</w:t>
            </w:r>
          </w:p>
        </w:tc>
        <w:tc>
          <w:tcPr>
            <w:tcW w:w="1100" w:type="dxa"/>
            <w:hideMark/>
          </w:tcPr>
          <w:p w:rsidR="004D4E3B" w:rsidRDefault="004D4E3B" w:rsidP="004D4E3B">
            <w:pPr>
              <w:tabs>
                <w:tab w:val="left" w:pos="0"/>
                <w:tab w:val="left" w:pos="567"/>
                <w:tab w:val="left" w:pos="709"/>
              </w:tabs>
              <w:jc w:val="center"/>
            </w:pPr>
            <w:proofErr w:type="spellStart"/>
            <w:r>
              <w:t>Вторич</w:t>
            </w:r>
            <w:proofErr w:type="spellEnd"/>
            <w:r>
              <w:t>.</w:t>
            </w:r>
          </w:p>
          <w:p w:rsidR="004D4E3B" w:rsidRPr="00785759" w:rsidRDefault="004D4E3B" w:rsidP="004D4E3B">
            <w:pPr>
              <w:tabs>
                <w:tab w:val="left" w:pos="0"/>
                <w:tab w:val="left" w:pos="567"/>
                <w:tab w:val="left" w:pos="709"/>
              </w:tabs>
              <w:jc w:val="center"/>
            </w:pPr>
            <w:proofErr w:type="spellStart"/>
            <w:r>
              <w:t>исслед</w:t>
            </w:r>
            <w:proofErr w:type="spellEnd"/>
            <w:proofErr w:type="gramStart"/>
            <w:r>
              <w:t>.</w:t>
            </w:r>
            <w:r w:rsidRPr="00785759">
              <w:t>.</w:t>
            </w:r>
            <w:proofErr w:type="gramEnd"/>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Наш класс очень дружный и сплоченный.</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4</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Наш класс дружный.</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6</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30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В нашем классе нет ссор, и конфликтным наш класс назвать нельзя.</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3</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15</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pPr>
            <w:r w:rsidRPr="00785759">
              <w:t>В нашем классе иногда бывают ссоры, но конфликтным наш класс назвать нельзя.</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11</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8</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55</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40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pPr>
            <w:r w:rsidRPr="00785759">
              <w:t>Наш класс недружный. Часто возникают ссоры.</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pPr>
            <w:r w:rsidRPr="00785759">
              <w:t xml:space="preserve"> Наш класс очень недружный. Трудно учиться в таком классе</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В нашем классе принято помогать без напоминания.</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4</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6</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30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 xml:space="preserve"> В нашем классе помощь оказывается только своим друзьям.</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12</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11</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60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55</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 xml:space="preserve"> В нашем классе помогают только тогда, когда об этом просит сам ученик.</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3</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2</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15</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В нашем классе помощь оказывается только тогда, когда требует учитель.</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1</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5</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 xml:space="preserve"> В нашем классе не принято помогать друг другу.</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r w:rsidR="00F76A2B" w:rsidRPr="00785759" w:rsidTr="00F76A2B">
        <w:tc>
          <w:tcPr>
            <w:tcW w:w="496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pPr>
            <w:r w:rsidRPr="00785759">
              <w:t xml:space="preserve"> В нашем классе отказываются помогать друг другу</w:t>
            </w:r>
          </w:p>
        </w:tc>
        <w:tc>
          <w:tcPr>
            <w:tcW w:w="992"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34"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993"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c>
          <w:tcPr>
            <w:tcW w:w="1100" w:type="dxa"/>
            <w:tcBorders>
              <w:top w:val="single" w:sz="4" w:space="0" w:color="auto"/>
              <w:left w:val="single" w:sz="4" w:space="0" w:color="auto"/>
              <w:bottom w:val="single" w:sz="4" w:space="0" w:color="auto"/>
              <w:right w:val="single" w:sz="4" w:space="0" w:color="auto"/>
            </w:tcBorders>
            <w:hideMark/>
          </w:tcPr>
          <w:p w:rsidR="00F76A2B" w:rsidRPr="00785759" w:rsidRDefault="00F76A2B" w:rsidP="00F76A2B">
            <w:pPr>
              <w:tabs>
                <w:tab w:val="left" w:pos="0"/>
                <w:tab w:val="left" w:pos="709"/>
              </w:tabs>
              <w:ind w:firstLine="34"/>
              <w:jc w:val="center"/>
            </w:pPr>
            <w:r w:rsidRPr="00785759">
              <w:t>0</w:t>
            </w:r>
          </w:p>
        </w:tc>
      </w:tr>
    </w:tbl>
    <w:p w:rsidR="00F76A2B" w:rsidRPr="00785759" w:rsidRDefault="00F76A2B" w:rsidP="00F76A2B">
      <w:pPr>
        <w:shd w:val="clear" w:color="auto" w:fill="FFFFFF"/>
        <w:tabs>
          <w:tab w:val="left" w:pos="0"/>
          <w:tab w:val="left" w:pos="709"/>
        </w:tabs>
        <w:suppressAutoHyphens/>
        <w:ind w:firstLine="709"/>
        <w:jc w:val="both"/>
      </w:pPr>
    </w:p>
    <w:p w:rsidR="00F76A2B" w:rsidRPr="00785759" w:rsidRDefault="00F76A2B" w:rsidP="00B40786">
      <w:pPr>
        <w:shd w:val="clear" w:color="auto" w:fill="FFFFFF"/>
        <w:tabs>
          <w:tab w:val="left" w:pos="0"/>
          <w:tab w:val="left" w:pos="709"/>
        </w:tabs>
        <w:suppressAutoHyphens/>
        <w:ind w:firstLine="709"/>
        <w:jc w:val="both"/>
      </w:pPr>
      <w:r w:rsidRPr="00785759">
        <w:lastRenderedPageBreak/>
        <w:t xml:space="preserve">20% детей выбрали утверждение «наш класс очень дружный и сплоченный», это на 10% выше по сравнению с констатирующим экспериментом. 30 % учащихся –утверждение </w:t>
      </w:r>
      <w:r w:rsidR="00050E00" w:rsidRPr="00785759">
        <w:t>«класс</w:t>
      </w:r>
      <w:r w:rsidRPr="00785759">
        <w:t xml:space="preserve"> дружный», это на 20% выше по сравнению с констатирующим этапом.  10% детей считают, </w:t>
      </w:r>
      <w:r w:rsidR="00050E00" w:rsidRPr="00785759">
        <w:t>что</w:t>
      </w:r>
      <w:r w:rsidRPr="00785759">
        <w:t xml:space="preserve"> «В нашем классе нет ссор, и конфликтным наш класс назвать нельзя». 40% детей ответили: «в нашем классе иногда бывают ссоры, но конфликтным наш класс назвать нельзя». Очень обрадовал тот факт, что нет обучающихся, которые считают, что наш класс недружный. 30% детей ответили, что в нашем классе принято помогать без напоминания, это на 10% выше с предыдущим </w:t>
      </w:r>
      <w:r w:rsidR="00CB0987" w:rsidRPr="00050E00">
        <w:t>анкетированием</w:t>
      </w:r>
      <w:r w:rsidRPr="00050E00">
        <w:t xml:space="preserve">. </w:t>
      </w:r>
      <w:r w:rsidRPr="00785759">
        <w:t>Радует то, что в классе нет детей, которые не чувствуют поддержку и взаимопомощь товарищей. На конец экспериментальной работы класс стал более сплочённый.</w:t>
      </w:r>
    </w:p>
    <w:p w:rsidR="00F76A2B" w:rsidRPr="00B40786" w:rsidRDefault="00F76A2B" w:rsidP="00F76A2B">
      <w:pPr>
        <w:shd w:val="clear" w:color="auto" w:fill="FFFFFF"/>
        <w:tabs>
          <w:tab w:val="left" w:pos="0"/>
          <w:tab w:val="left" w:pos="709"/>
        </w:tabs>
        <w:suppressAutoHyphens/>
        <w:ind w:firstLine="709"/>
        <w:jc w:val="both"/>
        <w:rPr>
          <w:b/>
        </w:rPr>
      </w:pPr>
      <w:r w:rsidRPr="00785759">
        <w:t xml:space="preserve">По завершению экспериментов проведено анкетирование родителей </w:t>
      </w:r>
      <w:r w:rsidRPr="00785759">
        <w:rPr>
          <w:rStyle w:val="c1"/>
        </w:rPr>
        <w:t xml:space="preserve">с целью выявлению уровня удовлетворенности работой педагога </w:t>
      </w:r>
      <w:r w:rsidRPr="00785759">
        <w:t>(У)</w:t>
      </w:r>
      <w:r w:rsidR="00050E00">
        <w:rPr>
          <w:rStyle w:val="c1"/>
        </w:rPr>
        <w:t xml:space="preserve">. </w:t>
      </w:r>
      <w:r w:rsidRPr="00785759">
        <w:rPr>
          <w:rStyle w:val="c1"/>
        </w:rPr>
        <w:t>Методика разработана</w:t>
      </w:r>
      <w:r w:rsidRPr="00785759">
        <w:t xml:space="preserve"> доцентом Е.Н. Степановым </w:t>
      </w:r>
      <w:r w:rsidR="00A60AEC" w:rsidRPr="00B40786">
        <w:rPr>
          <w:b/>
        </w:rPr>
        <w:t xml:space="preserve">(Приложение </w:t>
      </w:r>
      <w:r w:rsidR="00BE01C8">
        <w:rPr>
          <w:b/>
        </w:rPr>
        <w:t>5</w:t>
      </w:r>
      <w:r w:rsidRPr="00B40786">
        <w:rPr>
          <w:b/>
        </w:rPr>
        <w:t>).</w:t>
      </w:r>
    </w:p>
    <w:p w:rsidR="00F76A2B" w:rsidRPr="00785759" w:rsidRDefault="00F76A2B" w:rsidP="00F76A2B">
      <w:pPr>
        <w:pStyle w:val="c0c3"/>
        <w:tabs>
          <w:tab w:val="left" w:pos="0"/>
          <w:tab w:val="left" w:pos="709"/>
        </w:tabs>
        <w:spacing w:before="0" w:beforeAutospacing="0" w:after="0" w:afterAutospacing="0"/>
        <w:ind w:firstLine="709"/>
      </w:pPr>
      <w:r w:rsidRPr="00785759">
        <w:t xml:space="preserve"> </w:t>
      </w:r>
      <w:r w:rsidRPr="00785759">
        <w:rPr>
          <w:rStyle w:val="c6"/>
        </w:rPr>
        <w:t>Условие проведения</w:t>
      </w:r>
      <w:r w:rsidRPr="00785759">
        <w:t>: анкетирование проводилось на родительском собрании педагогом – психологом, родителям предлагалось анонимно заполнить анкету.</w:t>
      </w:r>
    </w:p>
    <w:p w:rsidR="00F76A2B" w:rsidRPr="00785759" w:rsidRDefault="00F76A2B" w:rsidP="00F76A2B">
      <w:pPr>
        <w:pStyle w:val="c0"/>
        <w:tabs>
          <w:tab w:val="left" w:pos="0"/>
          <w:tab w:val="left" w:pos="709"/>
        </w:tabs>
        <w:spacing w:before="0" w:beforeAutospacing="0" w:after="0" w:afterAutospacing="0"/>
        <w:ind w:firstLine="709"/>
        <w:jc w:val="both"/>
      </w:pPr>
      <w:r w:rsidRPr="00785759">
        <w:t xml:space="preserve"> По итогам анкетирования, коэффициент У равен 3. </w:t>
      </w:r>
      <w:r w:rsidR="00B40786">
        <w:t>Э</w:t>
      </w:r>
      <w:r w:rsidRPr="00785759">
        <w:t>то свидетельствует о высоком уровне удовлетворенности родителей работой классного руководителя.</w:t>
      </w:r>
    </w:p>
    <w:p w:rsidR="005025AE" w:rsidRDefault="00F76A2B" w:rsidP="00050E00">
      <w:pPr>
        <w:shd w:val="clear" w:color="auto" w:fill="FFFFFF"/>
        <w:tabs>
          <w:tab w:val="left" w:pos="0"/>
          <w:tab w:val="left" w:pos="709"/>
        </w:tabs>
        <w:suppressAutoHyphens/>
        <w:ind w:firstLine="709"/>
        <w:jc w:val="both"/>
        <w:rPr>
          <w:b/>
        </w:rPr>
      </w:pPr>
      <w:r w:rsidRPr="00785759">
        <w:t xml:space="preserve">Таким образом, выявленная нами положительная динамика подтвердила, что социализация младших школьников в условиях Крайнего Севера будет проходить </w:t>
      </w:r>
      <w:r w:rsidRPr="00A60AEC">
        <w:t>эффективнее, если при организации воспитательной работы соблюдаются следующие условия: если воспитательная работа носит системный характер; если максимально учитываются особенности и возможности региона; если используются информационные технологии; если используются активные формы воспитания.</w:t>
      </w:r>
    </w:p>
    <w:p w:rsidR="00F76A2B" w:rsidRPr="00785759" w:rsidRDefault="00F76A2B" w:rsidP="00F76A2B">
      <w:pPr>
        <w:ind w:firstLine="709"/>
        <w:jc w:val="center"/>
        <w:rPr>
          <w:b/>
        </w:rPr>
      </w:pPr>
      <w:r w:rsidRPr="00785759">
        <w:rPr>
          <w:b/>
        </w:rPr>
        <w:t>Список использованных источников</w:t>
      </w:r>
    </w:p>
    <w:p w:rsidR="00F76A2B" w:rsidRPr="00E9398B" w:rsidRDefault="00F76A2B" w:rsidP="00F76A2B">
      <w:pPr>
        <w:tabs>
          <w:tab w:val="left" w:pos="8010"/>
        </w:tabs>
        <w:jc w:val="both"/>
      </w:pPr>
    </w:p>
    <w:p w:rsidR="00F76A2B" w:rsidRPr="00E9398B" w:rsidRDefault="00F76A2B" w:rsidP="00F76A2B">
      <w:pPr>
        <w:numPr>
          <w:ilvl w:val="0"/>
          <w:numId w:val="3"/>
        </w:numPr>
        <w:tabs>
          <w:tab w:val="left" w:pos="284"/>
        </w:tabs>
        <w:ind w:left="0" w:hanging="426"/>
        <w:jc w:val="both"/>
      </w:pPr>
      <w:r w:rsidRPr="00E9398B">
        <w:t>Артюхов</w:t>
      </w:r>
      <w:r w:rsidR="009F5A59">
        <w:t xml:space="preserve">, </w:t>
      </w:r>
      <w:r w:rsidR="00B01602" w:rsidRPr="00E9398B">
        <w:t>А.В.</w:t>
      </w:r>
      <w:r w:rsidR="00EB7C30" w:rsidRPr="00E9398B">
        <w:t xml:space="preserve"> Молодежь на Крайнем Севере: проблемы социализац</w:t>
      </w:r>
      <w:r w:rsidR="00B01602" w:rsidRPr="00E9398B">
        <w:t>ии и жизненного самоопределения /</w:t>
      </w:r>
      <w:r w:rsidRPr="00E9398B">
        <w:t xml:space="preserve"> </w:t>
      </w:r>
      <w:r w:rsidR="00B01602" w:rsidRPr="00E9398B">
        <w:t xml:space="preserve">А.В. Артюхов, Б.С. </w:t>
      </w:r>
      <w:r w:rsidRPr="00E9398B">
        <w:t xml:space="preserve">Павлов, </w:t>
      </w:r>
      <w:r w:rsidR="00B01602" w:rsidRPr="00E9398B">
        <w:t xml:space="preserve">А.В. </w:t>
      </w:r>
      <w:r w:rsidRPr="00E9398B">
        <w:t>Стожаров</w:t>
      </w:r>
      <w:r w:rsidR="00224DDF">
        <w:t>.</w:t>
      </w:r>
      <w:r w:rsidR="00B01602" w:rsidRPr="00E9398B">
        <w:t xml:space="preserve"> </w:t>
      </w:r>
      <w:r w:rsidR="00224DDF">
        <w:t>-</w:t>
      </w:r>
      <w:r w:rsidRPr="00E9398B">
        <w:t xml:space="preserve"> Салехард: Ин-т </w:t>
      </w:r>
      <w:proofErr w:type="spellStart"/>
      <w:r w:rsidRPr="00E9398B">
        <w:t>экон</w:t>
      </w:r>
      <w:proofErr w:type="spellEnd"/>
      <w:r w:rsidRPr="00E9398B">
        <w:t xml:space="preserve">. </w:t>
      </w:r>
      <w:proofErr w:type="spellStart"/>
      <w:r w:rsidRPr="00E9398B">
        <w:t>УрОРАН</w:t>
      </w:r>
      <w:proofErr w:type="spellEnd"/>
      <w:r w:rsidRPr="00E9398B">
        <w:t>, 2000</w:t>
      </w:r>
      <w:r w:rsidR="00B01602" w:rsidRPr="00E9398B">
        <w:t>.</w:t>
      </w:r>
      <w:r w:rsidRPr="00E9398B">
        <w:t xml:space="preserve"> – 437 с.</w:t>
      </w:r>
    </w:p>
    <w:p w:rsidR="001D47E9" w:rsidRPr="00E9398B" w:rsidRDefault="00F76A2B" w:rsidP="001D47E9">
      <w:pPr>
        <w:numPr>
          <w:ilvl w:val="0"/>
          <w:numId w:val="3"/>
        </w:numPr>
        <w:tabs>
          <w:tab w:val="left" w:pos="426"/>
        </w:tabs>
        <w:ind w:left="0" w:hanging="426"/>
        <w:jc w:val="both"/>
      </w:pPr>
      <w:r w:rsidRPr="00E9398B">
        <w:t>Большой Россий</w:t>
      </w:r>
      <w:r w:rsidR="00B01602" w:rsidRPr="00E9398B">
        <w:t>ский энциклопедический словарь / п</w:t>
      </w:r>
      <w:r w:rsidRPr="00E9398B">
        <w:t xml:space="preserve">од ред. </w:t>
      </w:r>
      <w:r w:rsidR="00B01602" w:rsidRPr="00E9398B">
        <w:t xml:space="preserve">С.И. </w:t>
      </w:r>
      <w:r w:rsidRPr="00E9398B">
        <w:t>Кравцова</w:t>
      </w:r>
      <w:r w:rsidR="00224DDF">
        <w:t>. -</w:t>
      </w:r>
      <w:r w:rsidRPr="00E9398B">
        <w:t xml:space="preserve"> </w:t>
      </w:r>
      <w:r w:rsidR="00B01602" w:rsidRPr="00E9398B">
        <w:t>М</w:t>
      </w:r>
      <w:r w:rsidR="00194422" w:rsidRPr="00E9398B">
        <w:t>.</w:t>
      </w:r>
      <w:r w:rsidR="00B01602" w:rsidRPr="00E9398B">
        <w:t>: РИПОЛ КЛАССИК,</w:t>
      </w:r>
      <w:r w:rsidRPr="00E9398B">
        <w:t xml:space="preserve"> 2007</w:t>
      </w:r>
      <w:r w:rsidR="00224DDF">
        <w:t xml:space="preserve">. </w:t>
      </w:r>
      <w:r w:rsidRPr="00E9398B">
        <w:t>-  1887 с.</w:t>
      </w:r>
    </w:p>
    <w:p w:rsidR="001D47E9" w:rsidRPr="00E9398B" w:rsidRDefault="001D47E9" w:rsidP="001D47E9">
      <w:pPr>
        <w:numPr>
          <w:ilvl w:val="0"/>
          <w:numId w:val="3"/>
        </w:numPr>
        <w:tabs>
          <w:tab w:val="left" w:pos="426"/>
        </w:tabs>
        <w:ind w:left="0" w:hanging="426"/>
        <w:jc w:val="both"/>
      </w:pPr>
      <w:proofErr w:type="spellStart"/>
      <w:r w:rsidRPr="00E9398B">
        <w:t>Былеева</w:t>
      </w:r>
      <w:proofErr w:type="spellEnd"/>
      <w:r w:rsidRPr="00E9398B">
        <w:t xml:space="preserve">, Л.В. Подвижные игры / Л.В. </w:t>
      </w:r>
      <w:proofErr w:type="spellStart"/>
      <w:r w:rsidRPr="00E9398B">
        <w:t>Былеева</w:t>
      </w:r>
      <w:proofErr w:type="spellEnd"/>
      <w:r w:rsidRPr="00E9398B">
        <w:t>, И.М. Ко</w:t>
      </w:r>
      <w:r w:rsidR="00224DDF">
        <w:t xml:space="preserve">ротков // Физкультура и спорт. - </w:t>
      </w:r>
      <w:r w:rsidRPr="00E9398B">
        <w:t>1982. -№10</w:t>
      </w:r>
      <w:r w:rsidR="00224DDF">
        <w:t>. – С. 37</w:t>
      </w:r>
      <w:r w:rsidRPr="00E9398B">
        <w:t>.</w:t>
      </w:r>
    </w:p>
    <w:p w:rsidR="00F76A2B" w:rsidRDefault="00F76A2B" w:rsidP="00F76A2B">
      <w:pPr>
        <w:numPr>
          <w:ilvl w:val="0"/>
          <w:numId w:val="3"/>
        </w:numPr>
        <w:tabs>
          <w:tab w:val="left" w:pos="426"/>
        </w:tabs>
        <w:ind w:left="0" w:hanging="426"/>
        <w:jc w:val="both"/>
      </w:pPr>
      <w:proofErr w:type="spellStart"/>
      <w:r w:rsidRPr="00E9398B">
        <w:t>Землянская</w:t>
      </w:r>
      <w:proofErr w:type="spellEnd"/>
      <w:r w:rsidR="00B01602" w:rsidRPr="00E9398B">
        <w:t>,</w:t>
      </w:r>
      <w:r w:rsidRPr="00E9398B">
        <w:t xml:space="preserve"> Е.Н. Уче</w:t>
      </w:r>
      <w:r w:rsidR="00224DDF">
        <w:t>бные проекты младших школьников</w:t>
      </w:r>
      <w:r w:rsidRPr="00E9398B">
        <w:t xml:space="preserve"> /</w:t>
      </w:r>
      <w:r w:rsidR="00B01602" w:rsidRPr="00E9398B">
        <w:t xml:space="preserve"> Е.Н. </w:t>
      </w:r>
      <w:proofErr w:type="spellStart"/>
      <w:r w:rsidRPr="00E9398B">
        <w:t>Землянская</w:t>
      </w:r>
      <w:proofErr w:type="spellEnd"/>
      <w:r w:rsidRPr="00E9398B">
        <w:t xml:space="preserve"> // Начальная школа. </w:t>
      </w:r>
      <w:r w:rsidR="00B01602" w:rsidRPr="00E9398B">
        <w:t xml:space="preserve">- </w:t>
      </w:r>
      <w:r w:rsidRPr="00E9398B">
        <w:t>2005. -  №9. – С. 12-14.</w:t>
      </w:r>
    </w:p>
    <w:p w:rsidR="007015A1" w:rsidRPr="00E9398B" w:rsidRDefault="007015A1" w:rsidP="007015A1">
      <w:pPr>
        <w:numPr>
          <w:ilvl w:val="0"/>
          <w:numId w:val="3"/>
        </w:numPr>
        <w:tabs>
          <w:tab w:val="left" w:pos="426"/>
        </w:tabs>
        <w:ind w:left="0" w:hanging="426"/>
        <w:jc w:val="both"/>
      </w:pPr>
      <w:r w:rsidRPr="00E9398B">
        <w:t>Иванова, А.В. Изучение истории родного края во внеурочной деятельности / А.В. Иванова // Начальная школа. – 2014. - № 12. – С. 51 – 54.</w:t>
      </w:r>
    </w:p>
    <w:p w:rsidR="00F76A2B" w:rsidRPr="00E9398B" w:rsidRDefault="00F76A2B" w:rsidP="00F76A2B">
      <w:pPr>
        <w:numPr>
          <w:ilvl w:val="0"/>
          <w:numId w:val="3"/>
        </w:numPr>
        <w:tabs>
          <w:tab w:val="left" w:pos="426"/>
        </w:tabs>
        <w:ind w:left="0" w:hanging="426"/>
        <w:jc w:val="both"/>
      </w:pPr>
      <w:r w:rsidRPr="00E9398B">
        <w:t>Квашнина</w:t>
      </w:r>
      <w:r w:rsidR="00C919A7" w:rsidRPr="00E9398B">
        <w:t>,</w:t>
      </w:r>
      <w:r w:rsidRPr="00E9398B">
        <w:t xml:space="preserve"> С.</w:t>
      </w:r>
      <w:r w:rsidR="001B1945" w:rsidRPr="00E9398B">
        <w:t xml:space="preserve">И. Здоровье населения на Севере / С.И. Квашнина. </w:t>
      </w:r>
      <w:r w:rsidRPr="00E9398B">
        <w:t xml:space="preserve">- Ухта: Ин-т </w:t>
      </w:r>
      <w:proofErr w:type="spellStart"/>
      <w:r w:rsidRPr="00E9398B">
        <w:t>экон</w:t>
      </w:r>
      <w:proofErr w:type="spellEnd"/>
      <w:r w:rsidRPr="00E9398B">
        <w:t xml:space="preserve">. </w:t>
      </w:r>
      <w:proofErr w:type="spellStart"/>
      <w:r w:rsidRPr="00E9398B">
        <w:t>УрОРАН</w:t>
      </w:r>
      <w:proofErr w:type="spellEnd"/>
      <w:r w:rsidRPr="00E9398B">
        <w:t>, 2001. – 58 с.</w:t>
      </w:r>
    </w:p>
    <w:p w:rsidR="00F76A2B" w:rsidRPr="00E9398B" w:rsidRDefault="00F76A2B" w:rsidP="00F76A2B">
      <w:pPr>
        <w:numPr>
          <w:ilvl w:val="0"/>
          <w:numId w:val="3"/>
        </w:numPr>
        <w:tabs>
          <w:tab w:val="left" w:pos="426"/>
        </w:tabs>
        <w:ind w:left="0" w:hanging="426"/>
        <w:jc w:val="both"/>
      </w:pPr>
      <w:r w:rsidRPr="00E9398B">
        <w:rPr>
          <w:iCs/>
        </w:rPr>
        <w:t>Кон</w:t>
      </w:r>
      <w:r w:rsidR="00C919A7" w:rsidRPr="00E9398B">
        <w:rPr>
          <w:iCs/>
        </w:rPr>
        <w:t>,</w:t>
      </w:r>
      <w:r w:rsidR="00503973">
        <w:rPr>
          <w:iCs/>
        </w:rPr>
        <w:t xml:space="preserve"> И.</w:t>
      </w:r>
      <w:r w:rsidRPr="00E9398B">
        <w:rPr>
          <w:iCs/>
        </w:rPr>
        <w:t xml:space="preserve">С. </w:t>
      </w:r>
      <w:r w:rsidR="00C919A7" w:rsidRPr="00E9398B">
        <w:t>Социологическая психология /</w:t>
      </w:r>
      <w:r w:rsidR="00242DA3">
        <w:rPr>
          <w:iCs/>
        </w:rPr>
        <w:t xml:space="preserve"> И.</w:t>
      </w:r>
      <w:r w:rsidR="00C919A7" w:rsidRPr="00E9398B">
        <w:rPr>
          <w:iCs/>
        </w:rPr>
        <w:t xml:space="preserve">С. </w:t>
      </w:r>
      <w:r w:rsidR="00C919A7" w:rsidRPr="00E9398B">
        <w:t xml:space="preserve"> </w:t>
      </w:r>
      <w:r w:rsidR="00C919A7" w:rsidRPr="00E9398B">
        <w:rPr>
          <w:iCs/>
        </w:rPr>
        <w:t xml:space="preserve">Кон. </w:t>
      </w:r>
      <w:r w:rsidR="00C919A7" w:rsidRPr="00E9398B">
        <w:t>–</w:t>
      </w:r>
      <w:r w:rsidRPr="00E9398B">
        <w:t xml:space="preserve"> М</w:t>
      </w:r>
      <w:r w:rsidR="00C919A7" w:rsidRPr="00E9398B">
        <w:t>.</w:t>
      </w:r>
      <w:r w:rsidRPr="00E9398B">
        <w:t>: Воронеж, 1999. – 107 с.</w:t>
      </w:r>
    </w:p>
    <w:p w:rsidR="00F76A2B" w:rsidRPr="00E9398B" w:rsidRDefault="00F76A2B" w:rsidP="00F76A2B">
      <w:pPr>
        <w:numPr>
          <w:ilvl w:val="0"/>
          <w:numId w:val="3"/>
        </w:numPr>
        <w:tabs>
          <w:tab w:val="left" w:pos="426"/>
        </w:tabs>
        <w:ind w:left="0" w:hanging="426"/>
        <w:jc w:val="both"/>
      </w:pPr>
      <w:r w:rsidRPr="00E9398B">
        <w:t>Мещерякова</w:t>
      </w:r>
      <w:r w:rsidR="00224DDF">
        <w:t>, Б.М. Большой п</w:t>
      </w:r>
      <w:r w:rsidR="00C919A7" w:rsidRPr="00E9398B">
        <w:t>сихологический словарь /</w:t>
      </w:r>
      <w:r w:rsidRPr="00E9398B">
        <w:t xml:space="preserve"> </w:t>
      </w:r>
      <w:r w:rsidR="00C919A7" w:rsidRPr="00E9398B">
        <w:t>Б.М. Мещерякова, В.П.</w:t>
      </w:r>
      <w:r w:rsidR="006E2B56">
        <w:t xml:space="preserve"> </w:t>
      </w:r>
      <w:r w:rsidRPr="00E9398B">
        <w:t>Зинченко</w:t>
      </w:r>
      <w:r w:rsidR="00224DDF">
        <w:t xml:space="preserve">. - </w:t>
      </w:r>
      <w:r w:rsidRPr="00E9398B">
        <w:t>М</w:t>
      </w:r>
      <w:r w:rsidR="00677BAD" w:rsidRPr="00E9398B">
        <w:t>.</w:t>
      </w:r>
      <w:r w:rsidR="00224DDF">
        <w:t>: ОЛМА-ПРЕСС</w:t>
      </w:r>
      <w:r w:rsidRPr="00E9398B">
        <w:t xml:space="preserve">, </w:t>
      </w:r>
      <w:r w:rsidR="00677BAD" w:rsidRPr="00E9398B">
        <w:t>2004</w:t>
      </w:r>
      <w:r w:rsidR="00224DDF">
        <w:t>.</w:t>
      </w:r>
      <w:r w:rsidR="00677BAD" w:rsidRPr="00E9398B">
        <w:t xml:space="preserve"> -</w:t>
      </w:r>
      <w:r w:rsidRPr="00E9398B">
        <w:t xml:space="preserve"> 522 с.</w:t>
      </w:r>
    </w:p>
    <w:p w:rsidR="00F76A2B" w:rsidRPr="00E9398B" w:rsidRDefault="00F76A2B" w:rsidP="00F76A2B">
      <w:pPr>
        <w:numPr>
          <w:ilvl w:val="0"/>
          <w:numId w:val="3"/>
        </w:numPr>
        <w:tabs>
          <w:tab w:val="left" w:pos="426"/>
        </w:tabs>
        <w:ind w:left="0" w:hanging="426"/>
        <w:jc w:val="both"/>
      </w:pPr>
      <w:r w:rsidRPr="00E9398B">
        <w:t>Мудрик</w:t>
      </w:r>
      <w:r w:rsidR="00194422" w:rsidRPr="00E9398B">
        <w:t>,</w:t>
      </w:r>
      <w:r w:rsidR="00554FDB">
        <w:t xml:space="preserve"> А.</w:t>
      </w:r>
      <w:r w:rsidRPr="00E9398B">
        <w:t xml:space="preserve">В. Психология и </w:t>
      </w:r>
      <w:r w:rsidR="00194422" w:rsidRPr="00E9398B">
        <w:t>воспитание /</w:t>
      </w:r>
      <w:r w:rsidR="00677BAD" w:rsidRPr="00E9398B">
        <w:t xml:space="preserve"> </w:t>
      </w:r>
      <w:r w:rsidR="00554FDB">
        <w:t>А.</w:t>
      </w:r>
      <w:proofErr w:type="gramStart"/>
      <w:r w:rsidR="00194422" w:rsidRPr="00E9398B">
        <w:t>В</w:t>
      </w:r>
      <w:proofErr w:type="gramEnd"/>
      <w:r w:rsidR="00194422" w:rsidRPr="00E9398B">
        <w:t xml:space="preserve"> Мудрик. </w:t>
      </w:r>
      <w:r w:rsidR="00677BAD" w:rsidRPr="00E9398B">
        <w:t>-</w:t>
      </w:r>
      <w:r w:rsidRPr="00E9398B">
        <w:t xml:space="preserve">  М</w:t>
      </w:r>
      <w:r w:rsidR="00194422" w:rsidRPr="00E9398B">
        <w:t>.</w:t>
      </w:r>
      <w:r w:rsidRPr="00E9398B">
        <w:t>: МПСИ, 2006</w:t>
      </w:r>
      <w:r w:rsidR="00194422" w:rsidRPr="00E9398B">
        <w:t>.</w:t>
      </w:r>
      <w:r w:rsidRPr="00E9398B">
        <w:t xml:space="preserve"> – 247 с.</w:t>
      </w:r>
    </w:p>
    <w:p w:rsidR="00F76A2B" w:rsidRPr="00E9398B" w:rsidRDefault="00F76A2B" w:rsidP="00F76A2B">
      <w:pPr>
        <w:numPr>
          <w:ilvl w:val="0"/>
          <w:numId w:val="3"/>
        </w:numPr>
        <w:tabs>
          <w:tab w:val="left" w:pos="426"/>
        </w:tabs>
        <w:ind w:left="0" w:hanging="426"/>
        <w:jc w:val="both"/>
      </w:pPr>
      <w:r w:rsidRPr="00E9398B">
        <w:t>Мудрик</w:t>
      </w:r>
      <w:r w:rsidR="00194422" w:rsidRPr="00E9398B">
        <w:t>, А.В. Социальная педагогика / А.В.  Мудрик. -</w:t>
      </w:r>
      <w:r w:rsidRPr="00E9398B">
        <w:t xml:space="preserve"> М</w:t>
      </w:r>
      <w:r w:rsidR="00194422" w:rsidRPr="00E9398B">
        <w:t>.</w:t>
      </w:r>
      <w:r w:rsidRPr="00E9398B">
        <w:t>: Академия, 2009. – 223 с.</w:t>
      </w:r>
    </w:p>
    <w:p w:rsidR="00F76A2B" w:rsidRPr="00E9398B" w:rsidRDefault="00F76A2B" w:rsidP="00F76A2B">
      <w:pPr>
        <w:numPr>
          <w:ilvl w:val="0"/>
          <w:numId w:val="3"/>
        </w:numPr>
        <w:tabs>
          <w:tab w:val="left" w:pos="426"/>
        </w:tabs>
        <w:ind w:left="0" w:hanging="426"/>
        <w:jc w:val="both"/>
      </w:pPr>
      <w:r w:rsidRPr="00E9398B">
        <w:t>Мустаева</w:t>
      </w:r>
      <w:r w:rsidR="00194422" w:rsidRPr="00E9398B">
        <w:t>,</w:t>
      </w:r>
      <w:r w:rsidR="00B0404D">
        <w:t xml:space="preserve"> Ф.</w:t>
      </w:r>
      <w:r w:rsidRPr="00E9398B">
        <w:t>А. Основы социа</w:t>
      </w:r>
      <w:r w:rsidR="003407AE">
        <w:t>льной педагогики / Ф.</w:t>
      </w:r>
      <w:r w:rsidR="00194422" w:rsidRPr="00E9398B">
        <w:t>А</w:t>
      </w:r>
      <w:r w:rsidR="003407AE">
        <w:t>.</w:t>
      </w:r>
      <w:r w:rsidR="00194422" w:rsidRPr="00E9398B">
        <w:t xml:space="preserve"> Мустаева. –</w:t>
      </w:r>
      <w:r w:rsidRPr="00E9398B">
        <w:t xml:space="preserve"> М</w:t>
      </w:r>
      <w:r w:rsidR="00194422" w:rsidRPr="00E9398B">
        <w:t>.</w:t>
      </w:r>
      <w:r w:rsidRPr="00E9398B">
        <w:t xml:space="preserve">: Академический </w:t>
      </w:r>
      <w:r w:rsidR="00194422" w:rsidRPr="00E9398B">
        <w:t>Проект, 2006</w:t>
      </w:r>
      <w:r w:rsidRPr="00E9398B">
        <w:t>. – 208 с.</w:t>
      </w:r>
      <w:bookmarkStart w:id="0" w:name="_GoBack"/>
      <w:bookmarkEnd w:id="0"/>
    </w:p>
    <w:p w:rsidR="00E9398B" w:rsidRPr="00E9398B" w:rsidRDefault="00677BAD" w:rsidP="00E9398B">
      <w:pPr>
        <w:numPr>
          <w:ilvl w:val="0"/>
          <w:numId w:val="3"/>
        </w:numPr>
        <w:tabs>
          <w:tab w:val="left" w:pos="426"/>
        </w:tabs>
        <w:ind w:left="0" w:hanging="426"/>
        <w:jc w:val="both"/>
      </w:pPr>
      <w:r w:rsidRPr="00E9398B">
        <w:t>Психолого-педагогический практикум по д</w:t>
      </w:r>
      <w:r w:rsidR="00224DDF">
        <w:t xml:space="preserve">етской психологии </w:t>
      </w:r>
      <w:r w:rsidRPr="00E9398B">
        <w:t xml:space="preserve"> / под ред. О.О. </w:t>
      </w:r>
      <w:proofErr w:type="spellStart"/>
      <w:r w:rsidRPr="00E9398B">
        <w:t>Косяковой</w:t>
      </w:r>
      <w:proofErr w:type="spellEnd"/>
      <w:r w:rsidR="00224DDF">
        <w:t xml:space="preserve">. </w:t>
      </w:r>
      <w:r w:rsidR="00E9398B" w:rsidRPr="00E9398B">
        <w:t xml:space="preserve"> </w:t>
      </w:r>
      <w:r w:rsidRPr="00E9398B">
        <w:t>– М.: Феникс, 2009. – 160 с.</w:t>
      </w:r>
    </w:p>
    <w:p w:rsidR="00E9398B" w:rsidRPr="00E9398B" w:rsidRDefault="00E9398B" w:rsidP="00E9398B">
      <w:pPr>
        <w:numPr>
          <w:ilvl w:val="0"/>
          <w:numId w:val="3"/>
        </w:numPr>
        <w:tabs>
          <w:tab w:val="left" w:pos="426"/>
        </w:tabs>
        <w:ind w:left="0" w:hanging="426"/>
        <w:jc w:val="both"/>
      </w:pPr>
      <w:r w:rsidRPr="00E9398B">
        <w:t xml:space="preserve">Пушкарева, Е.Т. Фольклор ненцев / Е.Т. Пушкарева, Л.В. Хомич. - Новосибирск: Наука, 2001. — 504c. </w:t>
      </w:r>
    </w:p>
    <w:p w:rsidR="007D161B" w:rsidRPr="00E9398B" w:rsidRDefault="007D161B" w:rsidP="007D161B">
      <w:pPr>
        <w:numPr>
          <w:ilvl w:val="0"/>
          <w:numId w:val="3"/>
        </w:numPr>
        <w:tabs>
          <w:tab w:val="left" w:pos="426"/>
        </w:tabs>
        <w:ind w:left="0" w:hanging="426"/>
        <w:jc w:val="both"/>
      </w:pPr>
      <w:r w:rsidRPr="00E9398B">
        <w:t>Рогов</w:t>
      </w:r>
      <w:r w:rsidR="001D47E9" w:rsidRPr="00E9398B">
        <w:t>,</w:t>
      </w:r>
      <w:r w:rsidRPr="00E9398B">
        <w:t xml:space="preserve"> Е.И. Настольна</w:t>
      </w:r>
      <w:r w:rsidR="000F28A4" w:rsidRPr="00E9398B">
        <w:t>я</w:t>
      </w:r>
      <w:r w:rsidR="00224DDF">
        <w:t xml:space="preserve"> книга практического психолога</w:t>
      </w:r>
      <w:proofErr w:type="gramStart"/>
      <w:r w:rsidR="00224DDF">
        <w:t xml:space="preserve"> :</w:t>
      </w:r>
      <w:proofErr w:type="gramEnd"/>
      <w:r w:rsidR="000F28A4" w:rsidRPr="00E9398B">
        <w:t xml:space="preserve"> </w:t>
      </w:r>
      <w:r w:rsidR="00224DDF">
        <w:t>у</w:t>
      </w:r>
      <w:r w:rsidR="00C33346">
        <w:t>чебное</w:t>
      </w:r>
      <w:r w:rsidR="00E9398B" w:rsidRPr="00E9398B">
        <w:t xml:space="preserve"> пособие: в 2-х </w:t>
      </w:r>
      <w:r w:rsidR="003407AE">
        <w:t>кн.</w:t>
      </w:r>
      <w:r w:rsidR="00224DDF">
        <w:t xml:space="preserve"> </w:t>
      </w:r>
      <w:r w:rsidR="00224DDF" w:rsidRPr="00E9398B">
        <w:t>/ Е.И. Рогов</w:t>
      </w:r>
      <w:r w:rsidR="00224DDF">
        <w:t>. -</w:t>
      </w:r>
      <w:r w:rsidR="00224DDF" w:rsidRPr="00E9398B">
        <w:t xml:space="preserve"> М.: ВЛАДОС, 2008.</w:t>
      </w:r>
      <w:r w:rsidR="00224DDF">
        <w:t xml:space="preserve"> </w:t>
      </w:r>
      <w:r w:rsidR="00367DA3">
        <w:t xml:space="preserve">- </w:t>
      </w:r>
      <w:r w:rsidR="00224DDF">
        <w:t xml:space="preserve">Кн.1. </w:t>
      </w:r>
      <w:r w:rsidR="00E9398B" w:rsidRPr="00E9398B">
        <w:t>С</w:t>
      </w:r>
      <w:r w:rsidRPr="00E9398B">
        <w:t xml:space="preserve">истема работы психолога с детьми разного </w:t>
      </w:r>
      <w:r w:rsidR="00224DDF">
        <w:t>возраста</w:t>
      </w:r>
      <w:r w:rsidR="00E9398B" w:rsidRPr="00E9398B">
        <w:t xml:space="preserve">. </w:t>
      </w:r>
      <w:r w:rsidRPr="00E9398B">
        <w:t>– 384 с.</w:t>
      </w:r>
    </w:p>
    <w:p w:rsidR="00394C0C" w:rsidRPr="00E9398B" w:rsidRDefault="00394C0C" w:rsidP="00F76A2B">
      <w:pPr>
        <w:numPr>
          <w:ilvl w:val="0"/>
          <w:numId w:val="3"/>
        </w:numPr>
        <w:tabs>
          <w:tab w:val="left" w:pos="426"/>
        </w:tabs>
        <w:ind w:left="0" w:hanging="426"/>
        <w:jc w:val="both"/>
      </w:pPr>
      <w:r w:rsidRPr="00E9398B">
        <w:lastRenderedPageBreak/>
        <w:t>Степанов, Е.Н. Воспитательная система класса: теория и практика: методические рек</w:t>
      </w:r>
      <w:r w:rsidR="00224DDF">
        <w:t>омендации / Е.Н. Степанов. – М.</w:t>
      </w:r>
      <w:r w:rsidRPr="00E9398B">
        <w:t>: Сфера, 2005. – 96 с.</w:t>
      </w:r>
    </w:p>
    <w:p w:rsidR="00E9398B" w:rsidRDefault="00E9398B" w:rsidP="00F76A2B">
      <w:pPr>
        <w:jc w:val="both"/>
      </w:pPr>
    </w:p>
    <w:p w:rsidR="00B40786" w:rsidRDefault="00B40786" w:rsidP="00F76A2B">
      <w:pPr>
        <w:jc w:val="both"/>
      </w:pPr>
    </w:p>
    <w:p w:rsidR="00E9398B" w:rsidRPr="00785759" w:rsidRDefault="00E9398B" w:rsidP="00F76A2B">
      <w:pPr>
        <w:jc w:val="both"/>
      </w:pPr>
    </w:p>
    <w:p w:rsidR="00F76A2B" w:rsidRPr="00F76A2B" w:rsidRDefault="00F76A2B" w:rsidP="00F76A2B">
      <w:pPr>
        <w:jc w:val="right"/>
        <w:rPr>
          <w:b/>
        </w:rPr>
      </w:pPr>
      <w:r w:rsidRPr="00F76A2B">
        <w:rPr>
          <w:b/>
        </w:rPr>
        <w:t>Приложение 1</w:t>
      </w:r>
    </w:p>
    <w:p w:rsidR="00F76A2B" w:rsidRPr="00785759" w:rsidRDefault="00F76A2B" w:rsidP="00F76A2B">
      <w:pPr>
        <w:tabs>
          <w:tab w:val="left" w:pos="13680"/>
        </w:tabs>
        <w:spacing w:line="360" w:lineRule="auto"/>
        <w:ind w:firstLine="709"/>
        <w:contextualSpacing/>
        <w:jc w:val="center"/>
      </w:pPr>
      <w:r w:rsidRPr="00785759">
        <w:t xml:space="preserve">Методика диагностики социально-психологической адаптации </w:t>
      </w:r>
    </w:p>
    <w:p w:rsidR="00F76A2B" w:rsidRPr="00785759" w:rsidRDefault="00F76A2B" w:rsidP="00F76A2B">
      <w:pPr>
        <w:tabs>
          <w:tab w:val="left" w:pos="13680"/>
        </w:tabs>
        <w:spacing w:line="360" w:lineRule="auto"/>
        <w:ind w:firstLine="709"/>
        <w:contextualSpacing/>
        <w:jc w:val="center"/>
      </w:pPr>
      <w:r w:rsidRPr="00785759">
        <w:t xml:space="preserve">К. </w:t>
      </w:r>
      <w:proofErr w:type="spellStart"/>
      <w:r w:rsidRPr="00785759">
        <w:t>Роджерса</w:t>
      </w:r>
      <w:proofErr w:type="spellEnd"/>
      <w:r w:rsidRPr="00785759">
        <w:t xml:space="preserve"> и Р. </w:t>
      </w:r>
      <w:proofErr w:type="spellStart"/>
      <w:r w:rsidRPr="00785759">
        <w:t>Даймона</w:t>
      </w:r>
      <w:proofErr w:type="spellEnd"/>
    </w:p>
    <w:p w:rsidR="00F76A2B" w:rsidRPr="00785759" w:rsidRDefault="00F76A2B" w:rsidP="00F76A2B">
      <w:pPr>
        <w:tabs>
          <w:tab w:val="left" w:pos="4678"/>
        </w:tabs>
        <w:spacing w:line="360" w:lineRule="auto"/>
        <w:ind w:firstLine="709"/>
      </w:pPr>
      <w:r w:rsidRPr="00785759">
        <w:t>Ученик____________________________________________________________</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«0» </w:t>
      </w:r>
      <w:r w:rsidRPr="00785759">
        <w:t>–</w:t>
      </w:r>
      <w:r w:rsidRPr="00785759">
        <w:rPr>
          <w:color w:val="000000"/>
        </w:rPr>
        <w:t xml:space="preserve"> это ко мне совершенно не относится;</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«1» </w:t>
      </w:r>
      <w:r w:rsidRPr="00785759">
        <w:t>–</w:t>
      </w:r>
      <w:r w:rsidRPr="00785759">
        <w:rPr>
          <w:color w:val="000000"/>
        </w:rPr>
        <w:t xml:space="preserve"> мне это не свойственно в большинстве случаев;</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«2» </w:t>
      </w:r>
      <w:r w:rsidRPr="00785759">
        <w:t>–</w:t>
      </w:r>
      <w:r w:rsidRPr="00785759">
        <w:rPr>
          <w:color w:val="000000"/>
        </w:rPr>
        <w:t xml:space="preserve"> сомневаюсь, что это можно отнести ко мне;</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«3» </w:t>
      </w:r>
      <w:r w:rsidRPr="00785759">
        <w:t>–</w:t>
      </w:r>
      <w:r w:rsidRPr="00785759">
        <w:rPr>
          <w:color w:val="000000"/>
        </w:rPr>
        <w:t xml:space="preserve"> не решаюсь отнести это к себе;</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«4» </w:t>
      </w:r>
      <w:r w:rsidRPr="00785759">
        <w:t>–</w:t>
      </w:r>
      <w:r w:rsidRPr="00785759">
        <w:rPr>
          <w:color w:val="000000"/>
        </w:rPr>
        <w:t xml:space="preserve"> это похоже на меня, но нет уверенности;</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«5» </w:t>
      </w:r>
      <w:r w:rsidRPr="00785759">
        <w:t>–</w:t>
      </w:r>
      <w:r w:rsidRPr="00785759">
        <w:rPr>
          <w:color w:val="000000"/>
        </w:rPr>
        <w:t xml:space="preserve"> это на меня похоже;</w:t>
      </w:r>
    </w:p>
    <w:p w:rsidR="00F76A2B" w:rsidRPr="00785759" w:rsidRDefault="00F76A2B" w:rsidP="00F76A2B">
      <w:pPr>
        <w:shd w:val="clear" w:color="FFFFFF" w:fill="FFFFFF"/>
        <w:tabs>
          <w:tab w:val="left" w:pos="4678"/>
        </w:tabs>
        <w:spacing w:line="360" w:lineRule="auto"/>
        <w:ind w:firstLine="709"/>
        <w:jc w:val="both"/>
        <w:rPr>
          <w:color w:val="000000"/>
        </w:rPr>
      </w:pPr>
      <w:r w:rsidRPr="00785759">
        <w:rPr>
          <w:color w:val="000000"/>
        </w:rPr>
        <w:t xml:space="preserve"> «6» </w:t>
      </w:r>
      <w:r w:rsidRPr="00785759">
        <w:t>–</w:t>
      </w:r>
      <w:r w:rsidRPr="00785759">
        <w:rPr>
          <w:color w:val="000000"/>
        </w:rPr>
        <w:t xml:space="preserve"> это точно про меня.</w:t>
      </w:r>
    </w:p>
    <w:p w:rsidR="00F76A2B" w:rsidRPr="00785759" w:rsidRDefault="00F76A2B" w:rsidP="00F76A2B">
      <w:pPr>
        <w:tabs>
          <w:tab w:val="left" w:pos="4678"/>
        </w:tabs>
        <w:spacing w:line="360" w:lineRule="auto"/>
        <w:ind w:firstLine="709"/>
      </w:pPr>
      <w:r w:rsidRPr="00785759">
        <w:t>Выбранный вами вариант ответа отметьте в бланке для ответов таблицы 1, в ячейке, соответствующей порядковому номеру высказывания.</w:t>
      </w:r>
    </w:p>
    <w:p w:rsidR="00F76A2B" w:rsidRPr="00785759" w:rsidRDefault="00F76A2B" w:rsidP="00F76A2B">
      <w:pPr>
        <w:tabs>
          <w:tab w:val="left" w:pos="4678"/>
        </w:tabs>
        <w:spacing w:line="360" w:lineRule="auto"/>
      </w:pPr>
      <w:r w:rsidRPr="00785759">
        <w:t>Таблица 1 – бланк для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927"/>
        <w:gridCol w:w="558"/>
        <w:gridCol w:w="927"/>
        <w:gridCol w:w="558"/>
        <w:gridCol w:w="1057"/>
        <w:gridCol w:w="558"/>
        <w:gridCol w:w="1057"/>
        <w:gridCol w:w="688"/>
        <w:gridCol w:w="1188"/>
        <w:gridCol w:w="827"/>
        <w:gridCol w:w="1264"/>
      </w:tblGrid>
      <w:tr w:rsidR="00F76A2B" w:rsidRPr="00785759" w:rsidTr="00F76A2B">
        <w:tc>
          <w:tcPr>
            <w:tcW w:w="534" w:type="dxa"/>
          </w:tcPr>
          <w:p w:rsidR="00F76A2B" w:rsidRPr="00785759" w:rsidRDefault="00F76A2B" w:rsidP="00F76A2B">
            <w:pPr>
              <w:tabs>
                <w:tab w:val="left" w:pos="4678"/>
              </w:tabs>
              <w:spacing w:line="360" w:lineRule="auto"/>
            </w:pPr>
            <w:r w:rsidRPr="00785759">
              <w:t>1</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19</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37</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55</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73</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91</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2</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20</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38</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56</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74</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92</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3</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21</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39</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57</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75</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93</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4</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22</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40</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58</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76</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94</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5</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23</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41</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59</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77</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95</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6</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24</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42</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60</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78</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96</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7</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25</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43</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61</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79</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97</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8</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26</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44</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62</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80</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bottom w:val="single" w:sz="4" w:space="0" w:color="auto"/>
              <w:right w:val="single" w:sz="4" w:space="0" w:color="auto"/>
            </w:tcBorders>
          </w:tcPr>
          <w:p w:rsidR="00F76A2B" w:rsidRPr="00785759" w:rsidRDefault="00F76A2B" w:rsidP="00F76A2B">
            <w:pPr>
              <w:tabs>
                <w:tab w:val="left" w:pos="4678"/>
              </w:tabs>
              <w:spacing w:line="360" w:lineRule="auto"/>
            </w:pPr>
            <w:r w:rsidRPr="00785759">
              <w:t>98</w:t>
            </w:r>
          </w:p>
        </w:tc>
        <w:tc>
          <w:tcPr>
            <w:tcW w:w="1360" w:type="dxa"/>
            <w:tcBorders>
              <w:left w:val="single" w:sz="4" w:space="0" w:color="auto"/>
              <w:bottom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9</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27</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45</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63</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81</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top w:val="single" w:sz="4" w:space="0" w:color="auto"/>
              <w:left w:val="single" w:sz="4" w:space="0" w:color="auto"/>
              <w:bottom w:val="single" w:sz="4" w:space="0" w:color="auto"/>
              <w:right w:val="single" w:sz="4" w:space="0" w:color="auto"/>
            </w:tcBorders>
          </w:tcPr>
          <w:p w:rsidR="00F76A2B" w:rsidRPr="00785759" w:rsidRDefault="00F76A2B" w:rsidP="00F76A2B">
            <w:pPr>
              <w:tabs>
                <w:tab w:val="left" w:pos="4678"/>
              </w:tabs>
              <w:spacing w:line="360" w:lineRule="auto"/>
            </w:pPr>
            <w:r w:rsidRPr="00785759">
              <w:t>99</w:t>
            </w:r>
          </w:p>
        </w:tc>
        <w:tc>
          <w:tcPr>
            <w:tcW w:w="1360" w:type="dxa"/>
            <w:tcBorders>
              <w:top w:val="single" w:sz="4" w:space="0" w:color="auto"/>
              <w:left w:val="single" w:sz="4" w:space="0" w:color="auto"/>
              <w:bottom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10</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27</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46</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64</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82</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top w:val="single" w:sz="4" w:space="0" w:color="auto"/>
              <w:left w:val="single" w:sz="4" w:space="0" w:color="auto"/>
              <w:right w:val="single" w:sz="4" w:space="0" w:color="auto"/>
            </w:tcBorders>
          </w:tcPr>
          <w:p w:rsidR="00F76A2B" w:rsidRPr="00785759" w:rsidRDefault="00F76A2B" w:rsidP="00F76A2B">
            <w:pPr>
              <w:tabs>
                <w:tab w:val="left" w:pos="4678"/>
              </w:tabs>
              <w:spacing w:line="360" w:lineRule="auto"/>
            </w:pPr>
            <w:r w:rsidRPr="00785759">
              <w:t>100</w:t>
            </w:r>
          </w:p>
        </w:tc>
        <w:tc>
          <w:tcPr>
            <w:tcW w:w="1360" w:type="dxa"/>
            <w:tcBorders>
              <w:top w:val="single" w:sz="4" w:space="0" w:color="auto"/>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11</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29</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47</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65</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83</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r w:rsidRPr="00785759">
              <w:t>101</w:t>
            </w: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12</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30</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48</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66</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84</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13</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31</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49</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67</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85</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14</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32</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50</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68</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86</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15</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33</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51</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69</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87</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16</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34</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52</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70</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88</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t>17</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35</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53</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71</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89</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r w:rsidR="00F76A2B" w:rsidRPr="00785759" w:rsidTr="00F76A2B">
        <w:tc>
          <w:tcPr>
            <w:tcW w:w="534" w:type="dxa"/>
          </w:tcPr>
          <w:p w:rsidR="00F76A2B" w:rsidRPr="00785759" w:rsidRDefault="00F76A2B" w:rsidP="00F76A2B">
            <w:pPr>
              <w:tabs>
                <w:tab w:val="left" w:pos="4678"/>
              </w:tabs>
              <w:spacing w:line="360" w:lineRule="auto"/>
            </w:pPr>
            <w:r w:rsidRPr="00785759">
              <w:lastRenderedPageBreak/>
              <w:t>18</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36</w:t>
            </w:r>
          </w:p>
        </w:tc>
        <w:tc>
          <w:tcPr>
            <w:tcW w:w="992"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54</w:t>
            </w:r>
          </w:p>
        </w:tc>
        <w:tc>
          <w:tcPr>
            <w:tcW w:w="1134" w:type="dxa"/>
          </w:tcPr>
          <w:p w:rsidR="00F76A2B" w:rsidRPr="00785759" w:rsidRDefault="00F76A2B" w:rsidP="00F76A2B">
            <w:pPr>
              <w:tabs>
                <w:tab w:val="left" w:pos="4678"/>
              </w:tabs>
              <w:spacing w:line="360" w:lineRule="auto"/>
            </w:pPr>
          </w:p>
        </w:tc>
        <w:tc>
          <w:tcPr>
            <w:tcW w:w="567" w:type="dxa"/>
          </w:tcPr>
          <w:p w:rsidR="00F76A2B" w:rsidRPr="00785759" w:rsidRDefault="00F76A2B" w:rsidP="00F76A2B">
            <w:pPr>
              <w:tabs>
                <w:tab w:val="left" w:pos="4678"/>
              </w:tabs>
              <w:spacing w:line="360" w:lineRule="auto"/>
            </w:pPr>
            <w:r w:rsidRPr="00785759">
              <w:t>72</w:t>
            </w:r>
          </w:p>
        </w:tc>
        <w:tc>
          <w:tcPr>
            <w:tcW w:w="1134" w:type="dxa"/>
          </w:tcPr>
          <w:p w:rsidR="00F76A2B" w:rsidRPr="00785759" w:rsidRDefault="00F76A2B" w:rsidP="00F76A2B">
            <w:pPr>
              <w:tabs>
                <w:tab w:val="left" w:pos="4678"/>
              </w:tabs>
              <w:spacing w:line="360" w:lineRule="auto"/>
            </w:pPr>
          </w:p>
        </w:tc>
        <w:tc>
          <w:tcPr>
            <w:tcW w:w="709" w:type="dxa"/>
          </w:tcPr>
          <w:p w:rsidR="00F76A2B" w:rsidRPr="00785759" w:rsidRDefault="00F76A2B" w:rsidP="00F76A2B">
            <w:pPr>
              <w:tabs>
                <w:tab w:val="left" w:pos="4678"/>
              </w:tabs>
              <w:spacing w:line="360" w:lineRule="auto"/>
            </w:pPr>
            <w:r w:rsidRPr="00785759">
              <w:t>90</w:t>
            </w:r>
          </w:p>
        </w:tc>
        <w:tc>
          <w:tcPr>
            <w:tcW w:w="1276" w:type="dxa"/>
            <w:tcBorders>
              <w:right w:val="single" w:sz="4" w:space="0" w:color="auto"/>
            </w:tcBorders>
          </w:tcPr>
          <w:p w:rsidR="00F76A2B" w:rsidRPr="00785759" w:rsidRDefault="00F76A2B" w:rsidP="00F76A2B">
            <w:pPr>
              <w:tabs>
                <w:tab w:val="left" w:pos="4678"/>
              </w:tabs>
              <w:spacing w:line="360" w:lineRule="auto"/>
            </w:pPr>
          </w:p>
        </w:tc>
        <w:tc>
          <w:tcPr>
            <w:tcW w:w="850" w:type="dxa"/>
            <w:tcBorders>
              <w:left w:val="single" w:sz="4" w:space="0" w:color="auto"/>
              <w:right w:val="single" w:sz="4" w:space="0" w:color="auto"/>
            </w:tcBorders>
          </w:tcPr>
          <w:p w:rsidR="00F76A2B" w:rsidRPr="00785759" w:rsidRDefault="00F76A2B" w:rsidP="00F76A2B">
            <w:pPr>
              <w:tabs>
                <w:tab w:val="left" w:pos="4678"/>
              </w:tabs>
              <w:spacing w:line="360" w:lineRule="auto"/>
            </w:pPr>
          </w:p>
        </w:tc>
        <w:tc>
          <w:tcPr>
            <w:tcW w:w="1360" w:type="dxa"/>
            <w:tcBorders>
              <w:left w:val="single" w:sz="4" w:space="0" w:color="auto"/>
            </w:tcBorders>
          </w:tcPr>
          <w:p w:rsidR="00F76A2B" w:rsidRPr="00785759" w:rsidRDefault="00F76A2B" w:rsidP="00F76A2B">
            <w:pPr>
              <w:tabs>
                <w:tab w:val="left" w:pos="4678"/>
              </w:tabs>
              <w:spacing w:line="360" w:lineRule="auto"/>
            </w:pPr>
          </w:p>
        </w:tc>
      </w:tr>
    </w:tbl>
    <w:p w:rsidR="00F76A2B" w:rsidRPr="00785759" w:rsidRDefault="00F76A2B" w:rsidP="00F76A2B"/>
    <w:p w:rsidR="00F76A2B" w:rsidRPr="00785759" w:rsidRDefault="00F76A2B" w:rsidP="00F76A2B">
      <w:pPr>
        <w:tabs>
          <w:tab w:val="left" w:pos="13680"/>
        </w:tabs>
        <w:spacing w:line="360" w:lineRule="auto"/>
        <w:ind w:firstLine="709"/>
        <w:contextualSpacing/>
        <w:jc w:val="center"/>
      </w:pPr>
      <w:r w:rsidRPr="00785759">
        <w:t>Опросник социально-психологической адаптации</w:t>
      </w:r>
    </w:p>
    <w:p w:rsidR="00F76A2B" w:rsidRPr="00785759" w:rsidRDefault="00F76A2B" w:rsidP="00F76A2B">
      <w:pPr>
        <w:shd w:val="clear" w:color="auto" w:fill="FFFFFF"/>
        <w:tabs>
          <w:tab w:val="left" w:pos="567"/>
          <w:tab w:val="left" w:pos="4678"/>
        </w:tabs>
        <w:spacing w:line="360" w:lineRule="auto"/>
        <w:ind w:firstLine="709"/>
        <w:jc w:val="both"/>
        <w:rPr>
          <w:bCs/>
          <w:color w:val="000000"/>
        </w:rPr>
      </w:pPr>
      <w:r w:rsidRPr="00785759">
        <w:rPr>
          <w:bCs/>
          <w:color w:val="000000"/>
        </w:rPr>
        <w:t xml:space="preserve">Опросник К. </w:t>
      </w:r>
      <w:proofErr w:type="spellStart"/>
      <w:r w:rsidRPr="00785759">
        <w:rPr>
          <w:bCs/>
          <w:color w:val="000000"/>
        </w:rPr>
        <w:t>Роджерас</w:t>
      </w:r>
      <w:proofErr w:type="spellEnd"/>
      <w:r w:rsidRPr="00785759">
        <w:rPr>
          <w:bCs/>
          <w:color w:val="000000"/>
        </w:rPr>
        <w:t xml:space="preserve">, Р. </w:t>
      </w:r>
      <w:proofErr w:type="spellStart"/>
      <w:r w:rsidRPr="00785759">
        <w:rPr>
          <w:bCs/>
          <w:color w:val="000000"/>
        </w:rPr>
        <w:t>Даймонда</w:t>
      </w:r>
      <w:proofErr w:type="spellEnd"/>
      <w:r w:rsidRPr="00785759">
        <w:rPr>
          <w:bCs/>
          <w:color w:val="000000"/>
        </w:rPr>
        <w:t xml:space="preserve"> предназначен для</w:t>
      </w:r>
      <w:r w:rsidRPr="00785759">
        <w:rPr>
          <w:color w:val="000000"/>
        </w:rPr>
        <w:t xml:space="preserve"> </w:t>
      </w:r>
      <w:r w:rsidRPr="00785759">
        <w:rPr>
          <w:color w:val="000000"/>
          <w:spacing w:val="-3"/>
        </w:rPr>
        <w:t>изучения социально-психологической адаптации личности</w:t>
      </w:r>
      <w:r w:rsidRPr="00785759">
        <w:rPr>
          <w:color w:val="000000"/>
        </w:rPr>
        <w:t xml:space="preserve">. </w:t>
      </w:r>
      <w:r w:rsidRPr="00785759">
        <w:t xml:space="preserve">Основополагающим методом исследования является </w:t>
      </w:r>
      <w:r w:rsidRPr="00785759">
        <w:rPr>
          <w:bCs/>
        </w:rPr>
        <w:t>тестирование.</w:t>
      </w:r>
      <w:r w:rsidRPr="00785759">
        <w:rPr>
          <w:color w:val="000000"/>
        </w:rPr>
        <w:t xml:space="preserve"> </w:t>
      </w:r>
      <w:r w:rsidRPr="00785759">
        <w:rPr>
          <w:bCs/>
          <w:color w:val="000000"/>
        </w:rPr>
        <w:t>Исследование проводит педагог-психолог 1 раз в год. Результаты исследования предназначены</w:t>
      </w:r>
      <w:r w:rsidRPr="00785759">
        <w:rPr>
          <w:color w:val="000000"/>
        </w:rPr>
        <w:t xml:space="preserve"> </w:t>
      </w:r>
      <w:r w:rsidRPr="00785759">
        <w:rPr>
          <w:bCs/>
          <w:color w:val="000000"/>
        </w:rPr>
        <w:t>для</w:t>
      </w:r>
      <w:r w:rsidRPr="00785759">
        <w:rPr>
          <w:color w:val="000000"/>
        </w:rPr>
        <w:t xml:space="preserve"> </w:t>
      </w:r>
      <w:r w:rsidRPr="00785759">
        <w:rPr>
          <w:bCs/>
          <w:color w:val="000000"/>
        </w:rPr>
        <w:t>заместителей руководителей по учебно-воспитательной работе,</w:t>
      </w:r>
      <w:r w:rsidRPr="00785759">
        <w:rPr>
          <w:color w:val="000000"/>
        </w:rPr>
        <w:t xml:space="preserve"> </w:t>
      </w:r>
      <w:r w:rsidRPr="00785759">
        <w:rPr>
          <w:bCs/>
          <w:color w:val="000000"/>
        </w:rPr>
        <w:t>преподавателей, воспитателей, кураторов учебных групп, классных руководителей, мастеров производственного обучения, социального педагога. Методика проводится в стандартных условиях учебных заведений (возможна групповая и индивидуальная формы тестирования). Интерпретация результатов проводится в соответствии с ключом оценки и обработки данных исследования.</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В опроснике содержатся высказывания о человеке, о его образе жизни: переживаниях, мыслях, привычках, стиле поведения. Их все</w:t>
      </w:r>
      <w:r w:rsidRPr="00785759">
        <w:rPr>
          <w:color w:val="000000"/>
        </w:rPr>
        <w:softHyphen/>
        <w:t>гда можно соотнести с нашим собственным образом жизни.</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выберите подходящий, по Ва</w:t>
      </w:r>
      <w:r w:rsidRPr="00785759">
        <w:rPr>
          <w:color w:val="000000"/>
        </w:rPr>
        <w:softHyphen/>
        <w:t>шему мнению, один из шести вариантов оценок, пронумерованных цифрами от 0 до 6:</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0 - это ко мне совершенно не относится;</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2 - сомневаюсь, что это можно отнести ко мне;</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3 - не решаюсь отнести это к себе;</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4 - это похоже на меня, но нет уверенности;</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5 - это на меня похоже;</w:t>
      </w:r>
    </w:p>
    <w:p w:rsidR="00F76A2B" w:rsidRPr="00785759" w:rsidRDefault="00F76A2B" w:rsidP="00F76A2B">
      <w:pPr>
        <w:shd w:val="clear" w:color="auto" w:fill="FFFFFF"/>
        <w:tabs>
          <w:tab w:val="left" w:pos="567"/>
          <w:tab w:val="left" w:pos="4678"/>
        </w:tabs>
        <w:spacing w:line="360" w:lineRule="auto"/>
        <w:ind w:firstLine="709"/>
        <w:jc w:val="both"/>
      </w:pPr>
      <w:r w:rsidRPr="00785759">
        <w:rPr>
          <w:color w:val="000000"/>
        </w:rPr>
        <w:t>6  - это точно про меня.</w:t>
      </w:r>
    </w:p>
    <w:p w:rsidR="00F76A2B" w:rsidRPr="00785759" w:rsidRDefault="00F76A2B" w:rsidP="00F76A2B">
      <w:pPr>
        <w:shd w:val="clear" w:color="auto" w:fill="FFFFFF"/>
        <w:tabs>
          <w:tab w:val="left" w:pos="567"/>
          <w:tab w:val="left" w:pos="4678"/>
        </w:tabs>
        <w:spacing w:line="360" w:lineRule="auto"/>
        <w:ind w:firstLine="709"/>
        <w:jc w:val="both"/>
        <w:rPr>
          <w:color w:val="000000"/>
        </w:rPr>
      </w:pPr>
      <w:r w:rsidRPr="00785759">
        <w:rPr>
          <w:color w:val="000000"/>
        </w:rPr>
        <w:t>Выбранный Вами вариант ответа отметьте в бланке для ответов в ячейке, соответствующей порядковому номеру высказывания.</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Испытывает неловкость, когда вступает с кем-либо в разговор.</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Нет желания раскрываться перед другими.</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Во всем любит состязание, соревнование, борьбу.</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Предъявляет к себе высокие требования.</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Часто ругает себя за сделанное.</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Часто чувствует себя униженным.</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Сомневается, что может нравиться кому-нибудь из лиц проти</w:t>
      </w:r>
      <w:r w:rsidRPr="00785759">
        <w:rPr>
          <w:color w:val="000000"/>
        </w:rPr>
        <w:softHyphen/>
        <w:t>воположного пола.</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Свои обещания выполняет всегда.</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lastRenderedPageBreak/>
        <w:t>Теплые, бодрые отношения с окружающими.</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Человек сдержанный, замкнутый; держится от всех чуть в сто</w:t>
      </w:r>
      <w:r w:rsidRPr="00785759">
        <w:rPr>
          <w:color w:val="000000"/>
        </w:rPr>
        <w:softHyphen/>
        <w:t>роне.</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В своих неудачах винит себя.</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Человек ответственный; на него можно положиться.</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Чувствует, что не в силах хоть что-нибудь изменить, что все усилия напрасны.</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На многое смотрит глазами сверстников.</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Принимает в целом те правила и требования, которым надле</w:t>
      </w:r>
      <w:r w:rsidRPr="00785759">
        <w:rPr>
          <w:color w:val="000000"/>
        </w:rPr>
        <w:softHyphen/>
        <w:t>жит следовать.</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Собственных убеждений и правил не хватает.</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Любит мечтать - иногда прямо среди бела дня. С трудом воз</w:t>
      </w:r>
      <w:r w:rsidRPr="00785759">
        <w:rPr>
          <w:color w:val="000000"/>
        </w:rPr>
        <w:softHyphen/>
        <w:t>вращается от мечты к действительности.</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Всегда готов к защите и даже нападению: "застревает" на пе</w:t>
      </w:r>
      <w:r w:rsidRPr="00785759">
        <w:rPr>
          <w:color w:val="000000"/>
        </w:rPr>
        <w:softHyphen/>
        <w:t>реживаниях обид, мысленно перебирая способы мщения.</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Умеет управлять собой и собственными поступками, застав</w:t>
      </w:r>
      <w:r w:rsidRPr="00785759">
        <w:rPr>
          <w:color w:val="000000"/>
        </w:rPr>
        <w:softHyphen/>
        <w:t>лять себя, разрешать себе; самоконтроль для него - не проблема.</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Часто портится настроение: накатывает уныние, хандра.</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Все, что касается других, не волнует: сосредоточен на себе, занят собой.</w:t>
      </w:r>
    </w:p>
    <w:p w:rsidR="00F76A2B" w:rsidRPr="00785759" w:rsidRDefault="00F76A2B" w:rsidP="00F76A2B">
      <w:pPr>
        <w:numPr>
          <w:ilvl w:val="0"/>
          <w:numId w:val="4"/>
        </w:numPr>
        <w:shd w:val="clear" w:color="auto" w:fill="FFFFFF"/>
        <w:tabs>
          <w:tab w:val="left" w:pos="567"/>
          <w:tab w:val="left" w:pos="993"/>
          <w:tab w:val="left" w:pos="1276"/>
        </w:tabs>
        <w:spacing w:line="360" w:lineRule="auto"/>
        <w:ind w:left="0" w:firstLine="0"/>
        <w:jc w:val="both"/>
        <w:rPr>
          <w:color w:val="000000"/>
        </w:rPr>
      </w:pPr>
      <w:r w:rsidRPr="00785759">
        <w:rPr>
          <w:color w:val="000000"/>
        </w:rPr>
        <w:t xml:space="preserve"> Люди, как правило, ему нравятся.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Не стесняется своих чувств, открыто их выражает.</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Среди большого стечения народа бывает немножко одиноко.</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Сейчас очень не по себе. Хочется все бросить, куда-нибудь спрятаться.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С окружающими обычно ладит.</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Всего труднее бороться с самим собой.</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Настораживает незаслуженное доброжелательное отношение окружающих.</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В душе - оптимист, верит в будущее.</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Человек неподатливый, упрямый; таких называют трудными.</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К людям критичен и судит их, если считает, что они этого не заслуживают.</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Обычно чувствует себя не ведущим, а ведомым: ему не всегда удается мыслить и действовать самостоятельно.</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Большинство из тех, кто его знает, хорошо к нему относится, любит его.</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Иногда бывают такие мысли, которыми не хотелось бы ни с кем делиться.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Человек с привлекательной внешностью.</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Чувствует себя беспомощным, нуждается в ком-то, кто был бы рядом.</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Приняв решение, следует ему.</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Принимая, казалось бы, самостоятельные решения, не может освободиться от влияния других.</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lastRenderedPageBreak/>
        <w:t>Испытывает чувство вины, даже когда винить себя как будто не в чем.</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Чувствует неприязнь к тому, что его окружает.</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Всем доволен.</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Выбит из колеи: не может собраться, взять себя в руки, орга</w:t>
      </w:r>
      <w:r w:rsidRPr="00785759">
        <w:rPr>
          <w:color w:val="000000"/>
        </w:rPr>
        <w:softHyphen/>
        <w:t>низовать себя.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Чувствует вялость: все, что раньше волновало, стало вдруг безразличным.</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Уравновешен, спокоен.</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Разозлившись, нередко выходит из себя.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Часто чувствует себя обиженным.</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порывистый, нетерпеливый, горячий.</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Бывает, что сплетничает.</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Не очень доверяет своим чувствам: они иногда подводят его.</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Довольно трудно быть самим собой.</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На первом месте рассудок, а не чувство: прежде чем что-либо сделать, подумает.</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 xml:space="preserve">Происходящее с ним толкует на свой лад, способен </w:t>
      </w:r>
      <w:proofErr w:type="spellStart"/>
      <w:r w:rsidRPr="00785759">
        <w:rPr>
          <w:color w:val="000000"/>
        </w:rPr>
        <w:t>напридумывать</w:t>
      </w:r>
      <w:proofErr w:type="spellEnd"/>
      <w:r w:rsidRPr="00785759">
        <w:rPr>
          <w:color w:val="000000"/>
        </w:rPr>
        <w:t xml:space="preserve"> лишнего. Словом, не от мира сего.</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терпимый к людям и принимает каждого таким, ка</w:t>
      </w:r>
      <w:r w:rsidRPr="00785759">
        <w:rPr>
          <w:color w:val="000000"/>
        </w:rPr>
        <w:softHyphen/>
        <w:t>ков он есть.</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Старается не думать о своих проблемах.</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Считает себя интересным человеком - привлекательным как личность, заметным.</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стеснительный, легко тушуется.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Обязательно нужно напоминать, подталкивать, чтобы довел дело до конца.</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В душе чувствует превосходство над другими.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Нет ничего, в чем бы выразил себя, проявил свою индивиду</w:t>
      </w:r>
      <w:r w:rsidRPr="00785759">
        <w:rPr>
          <w:color w:val="000000"/>
        </w:rPr>
        <w:softHyphen/>
        <w:t xml:space="preserve"> реальность, свое 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Боится того, что думают о нем другие.</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Честолюбив, неравнодушен к успеху, похвале; в том, что для него существенно, старается быть среди лучших.</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у которого в настоящее время многое достойно пре</w:t>
      </w:r>
      <w:r w:rsidRPr="00785759">
        <w:rPr>
          <w:color w:val="000000"/>
        </w:rPr>
        <w:softHyphen/>
        <w:t>зрения.</w:t>
      </w:r>
    </w:p>
    <w:p w:rsidR="00F76A2B" w:rsidRPr="00785759" w:rsidRDefault="00F76A2B" w:rsidP="00F76A2B">
      <w:pPr>
        <w:numPr>
          <w:ilvl w:val="0"/>
          <w:numId w:val="4"/>
        </w:numPr>
        <w:tabs>
          <w:tab w:val="left" w:pos="567"/>
          <w:tab w:val="left" w:pos="993"/>
          <w:tab w:val="left" w:pos="1276"/>
          <w:tab w:val="left" w:pos="1418"/>
        </w:tabs>
        <w:spacing w:line="360" w:lineRule="auto"/>
        <w:ind w:left="0" w:firstLine="0"/>
        <w:jc w:val="both"/>
        <w:rPr>
          <w:color w:val="000000"/>
        </w:rPr>
      </w:pPr>
      <w:r w:rsidRPr="00785759">
        <w:rPr>
          <w:color w:val="000000"/>
        </w:rPr>
        <w:t>Человек деятельный, энергичный, полон инициатив.</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Пасует перед трудностями и ситуациями, которые грозят ос</w:t>
      </w:r>
      <w:r w:rsidRPr="00785759">
        <w:rPr>
          <w:color w:val="000000"/>
        </w:rPr>
        <w:softHyphen/>
        <w:t>ложнениями.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Себя просто недостаточно ценит.</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По натуре вожак и умеет влиять на других.</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Относится к себе в целом хорошо.</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настойчивый, напористый; ему всегда важно настоять на своем.</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Не любит, когда с кем-либо портятся отношения, особенно если разногласия грозят стать явными.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Подолгу не может принять решение, а потом сомневается в его правильности.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lastRenderedPageBreak/>
        <w:t>Пребывает в растерянности, все спуталось, все смешалось у него.</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Доволен собой.</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Невезучий.</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Человек приятный, располагающий к себе.</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Лицом, может, и не очень пригож, но может нравиться как человек, как личность.</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Презирает лиц противоположного пола и не связывается с ними.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Когда нужно что-то сделать, охватывает страх: а вдруг не справлюсь, а вдруг - не получится.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Легко, спокойно на душе, нет ничего, что сильно бы тревожило.</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Умеет упорно работать.</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Чувствует, что растет, взрослеет: меняется сам и отношение к окружающему миру.</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Случается, что говорит о том, в чем совсем не разбирается.</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Всегда говорит только правду.</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Встревожен, обеспокоен, напряжен.</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Чтобы заставить хоть что-то сделать, нужно как следует на</w:t>
      </w:r>
      <w:r w:rsidRPr="00785759">
        <w:rPr>
          <w:color w:val="000000"/>
        </w:rPr>
        <w:softHyphen/>
        <w:t xml:space="preserve"> стоять, и тогда он уступит.</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Чувствует неуверенность в себе.</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rPr>
          <w:color w:val="000000"/>
        </w:rPr>
      </w:pPr>
      <w:r w:rsidRPr="00785759">
        <w:rPr>
          <w:color w:val="000000"/>
        </w:rPr>
        <w:t>Обстоятельства часто вынуждают защищать себя, оправды</w:t>
      </w:r>
      <w:r w:rsidRPr="00785759">
        <w:rPr>
          <w:color w:val="000000"/>
        </w:rPr>
        <w:softHyphen/>
        <w:t>ваться и обосновывать свои поступки.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pPr>
      <w:r w:rsidRPr="00785759">
        <w:rPr>
          <w:color w:val="000000"/>
        </w:rPr>
        <w:t>Человек уступчивый, податливый, мягкий в отношениях с другими.</w:t>
      </w:r>
    </w:p>
    <w:p w:rsidR="00F76A2B" w:rsidRPr="00785759" w:rsidRDefault="00F76A2B" w:rsidP="00F76A2B">
      <w:pPr>
        <w:numPr>
          <w:ilvl w:val="0"/>
          <w:numId w:val="4"/>
        </w:numPr>
        <w:shd w:val="clear" w:color="auto" w:fill="FFFFFF"/>
        <w:tabs>
          <w:tab w:val="left" w:pos="567"/>
          <w:tab w:val="left" w:pos="682"/>
          <w:tab w:val="left" w:pos="993"/>
          <w:tab w:val="left" w:pos="1276"/>
          <w:tab w:val="left" w:pos="1418"/>
        </w:tabs>
        <w:spacing w:line="360" w:lineRule="auto"/>
        <w:ind w:left="0" w:firstLine="0"/>
        <w:jc w:val="both"/>
      </w:pPr>
      <w:r w:rsidRPr="00785759">
        <w:rPr>
          <w:color w:val="000000"/>
        </w:rPr>
        <w:t>Человек толковый, любит размышлять.</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Иной раз любит прихвастнуть.</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Принимает решения и тут же их меняет; презирает себя за безволие, а сделать с собой ничего не может.</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Старается полагаться на свои силы, не рассчитывает на чью-либо помощь.</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Никогда не оправдывается.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Испытывает ощущение скованности, внутренней несвободы.</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Выделяется среди других.</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Не очень надежный товарищ, не во всем можно положиться.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В себе все ясно, хорошо понимает.</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Общительный, открытый человек; легко сходится с людьми.</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rPr>
          <w:color w:val="000000"/>
        </w:rPr>
      </w:pPr>
      <w:r w:rsidRPr="00785759">
        <w:rPr>
          <w:color w:val="000000"/>
        </w:rPr>
        <w:t>Силы и способности вполне соответствуют тем задачам, кото</w:t>
      </w:r>
      <w:r w:rsidRPr="00785759">
        <w:rPr>
          <w:color w:val="000000"/>
        </w:rPr>
        <w:softHyphen/>
        <w:t>рые приходится решать; со всем может справиться.</w:t>
      </w:r>
    </w:p>
    <w:p w:rsidR="00F76A2B" w:rsidRPr="00785759" w:rsidRDefault="00F76A2B" w:rsidP="00F76A2B">
      <w:pPr>
        <w:numPr>
          <w:ilvl w:val="0"/>
          <w:numId w:val="4"/>
        </w:numPr>
        <w:shd w:val="clear" w:color="auto" w:fill="FFFFFF"/>
        <w:tabs>
          <w:tab w:val="left" w:pos="567"/>
          <w:tab w:val="left" w:pos="677"/>
          <w:tab w:val="left" w:pos="993"/>
          <w:tab w:val="left" w:pos="1276"/>
          <w:tab w:val="left" w:pos="1418"/>
        </w:tabs>
        <w:spacing w:line="360" w:lineRule="auto"/>
        <w:ind w:left="0" w:firstLine="0"/>
        <w:jc w:val="both"/>
      </w:pPr>
      <w:r w:rsidRPr="00785759">
        <w:rPr>
          <w:color w:val="000000"/>
        </w:rPr>
        <w:t>Себя не ценит: никто его всерьез не воспринимает; в лучшем случае к нему снисходительны, просто терпят.</w:t>
      </w:r>
    </w:p>
    <w:p w:rsidR="00F76A2B" w:rsidRPr="00785759" w:rsidRDefault="00F76A2B" w:rsidP="00F76A2B">
      <w:pPr>
        <w:numPr>
          <w:ilvl w:val="0"/>
          <w:numId w:val="4"/>
        </w:numPr>
        <w:shd w:val="clear" w:color="auto" w:fill="FFFFFF"/>
        <w:tabs>
          <w:tab w:val="left" w:pos="567"/>
          <w:tab w:val="left" w:pos="869"/>
          <w:tab w:val="left" w:pos="993"/>
          <w:tab w:val="left" w:pos="1276"/>
          <w:tab w:val="left" w:pos="1418"/>
        </w:tabs>
        <w:spacing w:line="360" w:lineRule="auto"/>
        <w:ind w:left="0" w:firstLine="0"/>
        <w:jc w:val="both"/>
      </w:pPr>
      <w:r w:rsidRPr="00785759">
        <w:rPr>
          <w:color w:val="000000"/>
        </w:rPr>
        <w:t>Беспокоится, что лица противоположного пола слишком за</w:t>
      </w:r>
      <w:r w:rsidRPr="00785759">
        <w:rPr>
          <w:color w:val="000000"/>
        </w:rPr>
        <w:softHyphen/>
        <w:t>нимают мысли.</w:t>
      </w:r>
    </w:p>
    <w:p w:rsidR="00F76A2B" w:rsidRPr="00785759" w:rsidRDefault="00F76A2B" w:rsidP="00F76A2B">
      <w:pPr>
        <w:numPr>
          <w:ilvl w:val="0"/>
          <w:numId w:val="4"/>
        </w:numPr>
        <w:shd w:val="clear" w:color="auto" w:fill="FFFFFF"/>
        <w:tabs>
          <w:tab w:val="left" w:pos="567"/>
          <w:tab w:val="left" w:pos="869"/>
          <w:tab w:val="left" w:pos="993"/>
          <w:tab w:val="left" w:pos="1276"/>
          <w:tab w:val="left" w:pos="1418"/>
        </w:tabs>
        <w:spacing w:line="360" w:lineRule="auto"/>
        <w:ind w:left="0" w:firstLine="0"/>
        <w:jc w:val="both"/>
      </w:pPr>
      <w:r w:rsidRPr="00785759">
        <w:rPr>
          <w:color w:val="000000"/>
        </w:rPr>
        <w:lastRenderedPageBreak/>
        <w:t>Все свои привычки считает хорошими.</w:t>
      </w:r>
    </w:p>
    <w:p w:rsidR="00F76A2B" w:rsidRPr="00785759" w:rsidRDefault="00F76A2B" w:rsidP="00F76A2B">
      <w:pPr>
        <w:shd w:val="clear" w:color="auto" w:fill="FFFFFF"/>
        <w:tabs>
          <w:tab w:val="left" w:pos="567"/>
          <w:tab w:val="left" w:pos="869"/>
          <w:tab w:val="left" w:pos="4678"/>
        </w:tabs>
        <w:spacing w:line="360" w:lineRule="auto"/>
        <w:ind w:firstLine="709"/>
        <w:rPr>
          <w:color w:val="000000"/>
        </w:rPr>
      </w:pPr>
      <w:r w:rsidRPr="00785759">
        <w:t xml:space="preserve">Таблица 1 – </w:t>
      </w:r>
      <w:r w:rsidRPr="00785759">
        <w:rPr>
          <w:color w:val="000000"/>
        </w:rPr>
        <w:t>Показатели и ключи интерпретации</w:t>
      </w:r>
    </w:p>
    <w:p w:rsidR="00F76A2B" w:rsidRPr="00785759" w:rsidRDefault="00F76A2B" w:rsidP="00F76A2B">
      <w:pPr>
        <w:shd w:val="clear" w:color="auto" w:fill="FFFFFF"/>
        <w:tabs>
          <w:tab w:val="left" w:pos="567"/>
          <w:tab w:val="left" w:pos="869"/>
          <w:tab w:val="left" w:pos="4678"/>
        </w:tabs>
        <w:spacing w:line="360" w:lineRule="auto"/>
        <w:ind w:firstLine="709"/>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7"/>
        <w:gridCol w:w="6243"/>
        <w:gridCol w:w="1411"/>
      </w:tblGrid>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Показатели</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Номера высказываний</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Нормы</w:t>
            </w:r>
          </w:p>
        </w:tc>
      </w:tr>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Адаптивность</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4, 5, 9, 12, 15. 19, 22, 23, 26, 27, 29, 33, 35, 37, 41, 44, 47, 51, 53, 55, 61, 63, 67, 72, 74, 75, 78, 80, 88, 91, 94, 96, 97, 98</w:t>
            </w:r>
          </w:p>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2, 6, 7, 13, 16, 18, 25, 28, 32, 36, 38, 40, 42, 43, 49, 50, 54, 56, 59, 60, 62, 64, 69</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(68-170)</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Лживость   -</w:t>
            </w:r>
          </w:p>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34, 45, 48, 81, 89</w:t>
            </w:r>
          </w:p>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8, 82, 92, 101</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(18-45)</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Принятие себя</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33, 35, 55, 67, 72, 74, 75, 80, 88, 94, 96</w:t>
            </w:r>
          </w:p>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7, 59, 62, 65, 90, 95, 99</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(22-52)</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rPr>
          <w:trHeight w:val="720"/>
        </w:trPr>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Приятие других</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9, 14, 22, 26, 53, 97</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(12-30)</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rPr>
          <w:trHeight w:val="294"/>
        </w:trPr>
        <w:tc>
          <w:tcPr>
            <w:tcW w:w="2547" w:type="dxa"/>
          </w:tcPr>
          <w:p w:rsidR="00F76A2B" w:rsidRPr="00785759" w:rsidRDefault="00F76A2B" w:rsidP="00F76A2B">
            <w:pPr>
              <w:tabs>
                <w:tab w:val="left" w:pos="567"/>
                <w:tab w:val="left" w:pos="4678"/>
              </w:tabs>
              <w:spacing w:line="360" w:lineRule="auto"/>
              <w:jc w:val="center"/>
              <w:rPr>
                <w:color w:val="000000"/>
              </w:rPr>
            </w:pPr>
            <w:r w:rsidRPr="00785759">
              <w:rPr>
                <w:color w:val="000000"/>
              </w:rPr>
              <w:t>Эмоциональный комфорт</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23, 29, 30, 41, 44, 47, 78</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(14-35)</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Внутренний контроль</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4, 5, 11, 12, 19, 27, 37, 51, 63, 68, 79, 91, 98, 13</w:t>
            </w:r>
          </w:p>
          <w:p w:rsidR="00F76A2B" w:rsidRPr="00785759" w:rsidRDefault="00F76A2B" w:rsidP="00F76A2B">
            <w:pPr>
              <w:tabs>
                <w:tab w:val="left" w:pos="567"/>
                <w:tab w:val="left" w:pos="4678"/>
              </w:tabs>
              <w:spacing w:line="360" w:lineRule="auto"/>
              <w:ind w:firstLine="284"/>
              <w:jc w:val="center"/>
              <w:rPr>
                <w:color w:val="000000"/>
              </w:rPr>
            </w:pP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(26-65)</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rPr>
          <w:trHeight w:val="549"/>
        </w:trPr>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Внешний контроль</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25, 36, 52, 57, 70, 71, 73, 77</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(18-45)</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rPr>
          <w:trHeight w:val="515"/>
        </w:trPr>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Доминирование</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58, 61, 66</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(6-15)</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rPr>
          <w:trHeight w:val="549"/>
        </w:trPr>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Ведомость</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16, 32, 38, 69, 84, 87</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(12-30)</w:t>
            </w:r>
          </w:p>
          <w:p w:rsidR="00F76A2B" w:rsidRPr="00785759" w:rsidRDefault="00F76A2B" w:rsidP="00F76A2B">
            <w:pPr>
              <w:tabs>
                <w:tab w:val="left" w:pos="567"/>
                <w:tab w:val="left" w:pos="4678"/>
              </w:tabs>
              <w:spacing w:line="360" w:lineRule="auto"/>
              <w:ind w:firstLine="284"/>
              <w:jc w:val="center"/>
              <w:rPr>
                <w:color w:val="000000"/>
              </w:rPr>
            </w:pPr>
          </w:p>
        </w:tc>
      </w:tr>
      <w:tr w:rsidR="00F76A2B" w:rsidRPr="00785759" w:rsidTr="00F76A2B">
        <w:tc>
          <w:tcPr>
            <w:tcW w:w="2547"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Эскапизм</w:t>
            </w:r>
          </w:p>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(уход от проблем</w:t>
            </w:r>
          </w:p>
        </w:tc>
        <w:tc>
          <w:tcPr>
            <w:tcW w:w="6243"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17, 18, 54, 64, 86</w:t>
            </w:r>
          </w:p>
        </w:tc>
        <w:tc>
          <w:tcPr>
            <w:tcW w:w="1411" w:type="dxa"/>
          </w:tcPr>
          <w:p w:rsidR="00F76A2B" w:rsidRPr="00785759" w:rsidRDefault="00F76A2B" w:rsidP="00F76A2B">
            <w:pPr>
              <w:tabs>
                <w:tab w:val="left" w:pos="567"/>
                <w:tab w:val="left" w:pos="4678"/>
              </w:tabs>
              <w:spacing w:line="360" w:lineRule="auto"/>
              <w:ind w:firstLine="284"/>
              <w:jc w:val="center"/>
              <w:rPr>
                <w:color w:val="000000"/>
              </w:rPr>
            </w:pPr>
            <w:r w:rsidRPr="00785759">
              <w:rPr>
                <w:color w:val="000000"/>
              </w:rPr>
              <w:t>(10-25)</w:t>
            </w:r>
          </w:p>
          <w:p w:rsidR="00F76A2B" w:rsidRPr="00785759" w:rsidRDefault="00F76A2B" w:rsidP="00F76A2B">
            <w:pPr>
              <w:tabs>
                <w:tab w:val="left" w:pos="567"/>
                <w:tab w:val="left" w:pos="4678"/>
              </w:tabs>
              <w:spacing w:line="360" w:lineRule="auto"/>
              <w:ind w:firstLine="284"/>
              <w:jc w:val="center"/>
              <w:rPr>
                <w:color w:val="000000"/>
              </w:rPr>
            </w:pPr>
          </w:p>
        </w:tc>
      </w:tr>
    </w:tbl>
    <w:p w:rsidR="00E9398B" w:rsidRDefault="00E9398B" w:rsidP="00F76A2B">
      <w:pPr>
        <w:tabs>
          <w:tab w:val="left" w:pos="13680"/>
        </w:tabs>
        <w:spacing w:line="360" w:lineRule="auto"/>
        <w:contextualSpacing/>
      </w:pPr>
    </w:p>
    <w:p w:rsidR="00E9398B" w:rsidRDefault="00E9398B" w:rsidP="00F76A2B">
      <w:pPr>
        <w:tabs>
          <w:tab w:val="left" w:pos="13680"/>
        </w:tabs>
        <w:spacing w:line="360" w:lineRule="auto"/>
        <w:contextualSpacing/>
      </w:pPr>
    </w:p>
    <w:p w:rsidR="00B138B2" w:rsidRPr="00346D0B" w:rsidRDefault="00B138B2" w:rsidP="00B138B2">
      <w:pPr>
        <w:jc w:val="right"/>
        <w:rPr>
          <w:b/>
        </w:rPr>
      </w:pPr>
      <w:r w:rsidRPr="00346D0B">
        <w:rPr>
          <w:b/>
        </w:rPr>
        <w:t xml:space="preserve">Приложение </w:t>
      </w:r>
      <w:r>
        <w:rPr>
          <w:b/>
        </w:rPr>
        <w:t>2</w:t>
      </w:r>
    </w:p>
    <w:p w:rsidR="00B138B2" w:rsidRPr="00785759" w:rsidRDefault="00B138B2" w:rsidP="00B138B2">
      <w:pPr>
        <w:jc w:val="right"/>
      </w:pPr>
    </w:p>
    <w:p w:rsidR="00B138B2" w:rsidRPr="00785759" w:rsidRDefault="00B138B2" w:rsidP="00B138B2">
      <w:pPr>
        <w:ind w:firstLine="567"/>
        <w:jc w:val="center"/>
      </w:pPr>
      <w:r w:rsidRPr="00785759">
        <w:t>ПОЯСНИТЕЛЬНАЯ ЗАПИСКА</w:t>
      </w:r>
    </w:p>
    <w:p w:rsidR="00B138B2" w:rsidRPr="00785759" w:rsidRDefault="00B138B2" w:rsidP="00B138B2">
      <w:pPr>
        <w:ind w:firstLine="567"/>
        <w:jc w:val="both"/>
      </w:pPr>
      <w:r w:rsidRPr="00785759">
        <w:t>Нормативно-правовая база для разработки Программы воспитания и социализации обучающихся на ступени начального общего образования</w:t>
      </w:r>
    </w:p>
    <w:p w:rsidR="00B138B2" w:rsidRPr="00785759" w:rsidRDefault="00B138B2" w:rsidP="00B138B2">
      <w:pPr>
        <w:ind w:firstLine="567"/>
        <w:jc w:val="both"/>
      </w:pPr>
      <w:r w:rsidRPr="00785759">
        <w:t>1 Закон РФ «Об образовании».</w:t>
      </w:r>
    </w:p>
    <w:p w:rsidR="00B138B2" w:rsidRPr="00785759" w:rsidRDefault="00B138B2" w:rsidP="00B138B2">
      <w:pPr>
        <w:ind w:firstLine="567"/>
        <w:jc w:val="both"/>
      </w:pPr>
      <w:r w:rsidRPr="00785759">
        <w:t>2.Федеральный государственный образовательный стандарт начального общего образования</w:t>
      </w:r>
    </w:p>
    <w:p w:rsidR="00B138B2" w:rsidRPr="00785759" w:rsidRDefault="00B138B2" w:rsidP="00B138B2">
      <w:pPr>
        <w:ind w:firstLine="567"/>
        <w:jc w:val="both"/>
      </w:pPr>
      <w:r w:rsidRPr="00785759">
        <w:t>3.Концепция духовно-нравственного развития и воспитания личности гражданина России.</w:t>
      </w:r>
    </w:p>
    <w:p w:rsidR="00B138B2" w:rsidRPr="00785759" w:rsidRDefault="00B138B2" w:rsidP="00B138B2">
      <w:pPr>
        <w:ind w:firstLine="567"/>
        <w:jc w:val="both"/>
      </w:pPr>
      <w:r w:rsidRPr="00785759">
        <w:lastRenderedPageBreak/>
        <w:t>4.Программа духовно-нравственного развития, воспитания обучающихся на ступени начального общего образования.</w:t>
      </w:r>
    </w:p>
    <w:p w:rsidR="00B138B2" w:rsidRPr="00785759" w:rsidRDefault="00B138B2" w:rsidP="00B138B2">
      <w:pPr>
        <w:tabs>
          <w:tab w:val="left" w:pos="4678"/>
        </w:tabs>
        <w:ind w:firstLine="567"/>
        <w:jc w:val="both"/>
      </w:pPr>
      <w:r w:rsidRPr="00785759">
        <w:rPr>
          <w:b/>
        </w:rPr>
        <w:t>Цель программы</w:t>
      </w:r>
      <w:r w:rsidRPr="00785759">
        <w:t>: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B138B2" w:rsidRPr="00785759" w:rsidRDefault="00B138B2" w:rsidP="00B138B2">
      <w:pPr>
        <w:tabs>
          <w:tab w:val="left" w:pos="4678"/>
        </w:tabs>
        <w:ind w:firstLine="567"/>
        <w:jc w:val="both"/>
      </w:pPr>
      <w:r w:rsidRPr="00785759">
        <w:rPr>
          <w:b/>
        </w:rPr>
        <w:t>Срок и этапы реализации программы: 2015-2019 гг.</w:t>
      </w:r>
    </w:p>
    <w:p w:rsidR="00B138B2" w:rsidRPr="00785759" w:rsidRDefault="00B138B2" w:rsidP="00B138B2">
      <w:pPr>
        <w:ind w:firstLine="567"/>
        <w:jc w:val="both"/>
      </w:pPr>
      <w:r w:rsidRPr="00785759">
        <w:t>Этапы реализации программы:</w:t>
      </w:r>
    </w:p>
    <w:p w:rsidR="00B138B2" w:rsidRPr="00785759" w:rsidRDefault="00B138B2" w:rsidP="00B138B2">
      <w:pPr>
        <w:ind w:firstLine="567"/>
        <w:jc w:val="both"/>
        <w:rPr>
          <w:u w:val="single"/>
        </w:rPr>
      </w:pPr>
      <w:r w:rsidRPr="00785759">
        <w:rPr>
          <w:u w:val="single"/>
        </w:rPr>
        <w:t>Подготовительный этап</w:t>
      </w:r>
    </w:p>
    <w:p w:rsidR="00B138B2" w:rsidRPr="00785759" w:rsidRDefault="00B138B2" w:rsidP="00B138B2">
      <w:pPr>
        <w:ind w:firstLine="567"/>
        <w:jc w:val="both"/>
      </w:pPr>
      <w:r w:rsidRPr="00785759">
        <w:t>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B138B2" w:rsidRPr="00785759" w:rsidRDefault="00B138B2" w:rsidP="00B138B2">
      <w:pPr>
        <w:ind w:firstLine="567"/>
        <w:jc w:val="both"/>
      </w:pPr>
      <w:r w:rsidRPr="00785759">
        <w:t>Создание системы работы школы по повышению педагогической культуры родителей.</w:t>
      </w:r>
    </w:p>
    <w:p w:rsidR="00B138B2" w:rsidRPr="00785759" w:rsidRDefault="00B138B2" w:rsidP="00B138B2">
      <w:pPr>
        <w:ind w:firstLine="567"/>
        <w:jc w:val="both"/>
        <w:rPr>
          <w:u w:val="single"/>
        </w:rPr>
      </w:pPr>
      <w:r w:rsidRPr="00785759">
        <w:rPr>
          <w:u w:val="single"/>
        </w:rPr>
        <w:t>Практический этап (2015-2017 гг.)</w:t>
      </w:r>
    </w:p>
    <w:p w:rsidR="00B138B2" w:rsidRPr="00785759" w:rsidRDefault="00B138B2" w:rsidP="00B138B2">
      <w:pPr>
        <w:jc w:val="both"/>
      </w:pPr>
      <w:r w:rsidRPr="00785759">
        <w:t>Реализация воспитательных мероприятий по всем направлениям образовательного процесса.</w:t>
      </w:r>
    </w:p>
    <w:p w:rsidR="00B138B2" w:rsidRPr="00785759" w:rsidRDefault="00B138B2" w:rsidP="00B138B2">
      <w:pPr>
        <w:jc w:val="both"/>
      </w:pPr>
      <w:r w:rsidRPr="00785759">
        <w:t>Повышение педагогической культуры родителей через родительские собрания, родительские конференции, семейные гостиные, лектории.</w:t>
      </w:r>
    </w:p>
    <w:p w:rsidR="00B138B2" w:rsidRPr="00785759" w:rsidRDefault="00B138B2" w:rsidP="00B138B2">
      <w:pPr>
        <w:jc w:val="both"/>
      </w:pPr>
      <w:r w:rsidRPr="00785759">
        <w:t xml:space="preserve">Создание методических разработок и управленческих программ для организации работы с обучающимися начальной школы по всем направлениям программы.   </w:t>
      </w:r>
    </w:p>
    <w:p w:rsidR="00B138B2" w:rsidRPr="00785759" w:rsidRDefault="00B138B2" w:rsidP="00B138B2">
      <w:pPr>
        <w:ind w:firstLine="567"/>
        <w:jc w:val="both"/>
        <w:rPr>
          <w:u w:val="single"/>
        </w:rPr>
      </w:pPr>
      <w:r w:rsidRPr="00785759">
        <w:rPr>
          <w:u w:val="single"/>
        </w:rPr>
        <w:t>Заключительный этап (2018-2019 гг.)</w:t>
      </w:r>
    </w:p>
    <w:p w:rsidR="00B138B2" w:rsidRPr="00785759" w:rsidRDefault="00B138B2" w:rsidP="00B138B2">
      <w:pPr>
        <w:jc w:val="both"/>
      </w:pPr>
      <w:r w:rsidRPr="00785759">
        <w:t>Мониторинг результативности достигнутых результатов воспитательной деятельности по социализации.</w:t>
      </w:r>
    </w:p>
    <w:p w:rsidR="00B138B2" w:rsidRPr="00785759" w:rsidRDefault="00B138B2" w:rsidP="00B138B2">
      <w:pPr>
        <w:jc w:val="both"/>
      </w:pPr>
      <w:r w:rsidRPr="00785759">
        <w:t>Составления портфеля достижений младшего школьника в целях определения эффективности воспитательной деятельности.</w:t>
      </w:r>
    </w:p>
    <w:p w:rsidR="00B138B2" w:rsidRPr="00785759" w:rsidRDefault="00B138B2" w:rsidP="00B138B2">
      <w:pPr>
        <w:tabs>
          <w:tab w:val="left" w:pos="4678"/>
        </w:tabs>
        <w:ind w:firstLine="567"/>
        <w:jc w:val="both"/>
      </w:pPr>
      <w:r w:rsidRPr="00785759">
        <w:rPr>
          <w:b/>
        </w:rPr>
        <w:t>Критерии эффективности</w:t>
      </w:r>
      <w:r w:rsidRPr="00785759">
        <w:t xml:space="preserve"> и показатели развития воспитательной работы по программе:</w:t>
      </w:r>
    </w:p>
    <w:p w:rsidR="00B138B2" w:rsidRPr="00785759" w:rsidRDefault="00B138B2" w:rsidP="00B138B2">
      <w:pPr>
        <w:tabs>
          <w:tab w:val="left" w:pos="4678"/>
        </w:tabs>
        <w:ind w:firstLine="567"/>
        <w:jc w:val="both"/>
        <w:rPr>
          <w:b/>
        </w:rPr>
      </w:pPr>
      <w:r w:rsidRPr="00785759">
        <w:rPr>
          <w:b/>
        </w:rPr>
        <w:t>Ожидаемые результаты реализации программы</w:t>
      </w:r>
    </w:p>
    <w:p w:rsidR="00B138B2" w:rsidRPr="00785759" w:rsidRDefault="00B138B2" w:rsidP="00B138B2">
      <w:pPr>
        <w:numPr>
          <w:ilvl w:val="0"/>
          <w:numId w:val="21"/>
        </w:numPr>
        <w:tabs>
          <w:tab w:val="left" w:pos="4678"/>
        </w:tabs>
        <w:ind w:left="0" w:firstLine="567"/>
        <w:jc w:val="both"/>
      </w:pPr>
      <w:r w:rsidRPr="00785759">
        <w:t>сформированная потребность к здоровому образу жизни, ответственное отношение к своему физическому и психическому здоровью, а также к здоровью окружающих;</w:t>
      </w:r>
    </w:p>
    <w:p w:rsidR="00B138B2" w:rsidRPr="00785759" w:rsidRDefault="00B138B2" w:rsidP="00B138B2">
      <w:pPr>
        <w:numPr>
          <w:ilvl w:val="0"/>
          <w:numId w:val="21"/>
        </w:numPr>
        <w:tabs>
          <w:tab w:val="left" w:pos="4678"/>
        </w:tabs>
        <w:ind w:left="0" w:firstLine="567"/>
        <w:jc w:val="both"/>
      </w:pPr>
      <w:r w:rsidRPr="00785759">
        <w:t>овладение сформированным нравственным идеалом, повышение социальной активности как в школе (ученики школы активно участвуют в данной воспитательной программе, наличие здоровой конкуренции), так и на уровне микрорайона, города (создание и реализация новых социальных проектов, участие учеников школы в масштабных социальных акциях и а так же толерантное отношение к происходящим событиям и окружающим людям.</w:t>
      </w:r>
    </w:p>
    <w:p w:rsidR="00B138B2" w:rsidRPr="00785759" w:rsidRDefault="00B138B2" w:rsidP="00B138B2">
      <w:pPr>
        <w:numPr>
          <w:ilvl w:val="0"/>
          <w:numId w:val="21"/>
        </w:numPr>
        <w:tabs>
          <w:tab w:val="left" w:pos="4678"/>
        </w:tabs>
        <w:ind w:left="0" w:firstLine="567"/>
        <w:jc w:val="both"/>
      </w:pPr>
      <w:r w:rsidRPr="00785759">
        <w:t>разностороннее развитие личности, способность к успешной социализации в обществе, творческий подход к любому делу, сформированная культура;</w:t>
      </w:r>
    </w:p>
    <w:p w:rsidR="00B138B2" w:rsidRPr="00785759" w:rsidRDefault="00B138B2" w:rsidP="00B138B2">
      <w:pPr>
        <w:numPr>
          <w:ilvl w:val="0"/>
          <w:numId w:val="21"/>
        </w:numPr>
        <w:tabs>
          <w:tab w:val="left" w:pos="4678"/>
        </w:tabs>
        <w:ind w:left="0" w:firstLine="567"/>
        <w:jc w:val="both"/>
      </w:pPr>
      <w:r w:rsidRPr="00785759">
        <w:t xml:space="preserve"> обладание сформированной положительной Я-концепцией, чувством собственного достоинства и потребности в самореализации;</w:t>
      </w:r>
    </w:p>
    <w:p w:rsidR="00B138B2" w:rsidRPr="00785759" w:rsidRDefault="00B138B2" w:rsidP="00B138B2">
      <w:pPr>
        <w:numPr>
          <w:ilvl w:val="0"/>
          <w:numId w:val="21"/>
        </w:numPr>
        <w:tabs>
          <w:tab w:val="left" w:pos="4678"/>
        </w:tabs>
        <w:ind w:left="0" w:firstLine="567"/>
        <w:jc w:val="both"/>
      </w:pPr>
      <w:r w:rsidRPr="00785759">
        <w:t>сформированная трудовая мотивация, формирующиеся профессиональное самоопределение, наличие жизненных планов;</w:t>
      </w:r>
    </w:p>
    <w:p w:rsidR="00B138B2" w:rsidRPr="00785759" w:rsidRDefault="00B138B2" w:rsidP="00B138B2">
      <w:pPr>
        <w:numPr>
          <w:ilvl w:val="0"/>
          <w:numId w:val="21"/>
        </w:numPr>
        <w:tabs>
          <w:tab w:val="left" w:pos="4678"/>
        </w:tabs>
        <w:ind w:left="0" w:firstLine="567"/>
        <w:jc w:val="both"/>
      </w:pPr>
      <w:r w:rsidRPr="00785759">
        <w:t>умение управлять собой, общительность и тактичность, коммуникативная и социальная компетентность;</w:t>
      </w:r>
    </w:p>
    <w:p w:rsidR="00B138B2" w:rsidRPr="00785759" w:rsidRDefault="00B138B2" w:rsidP="00B138B2">
      <w:pPr>
        <w:numPr>
          <w:ilvl w:val="0"/>
          <w:numId w:val="21"/>
        </w:numPr>
        <w:tabs>
          <w:tab w:val="left" w:pos="4678"/>
        </w:tabs>
        <w:ind w:left="0" w:firstLine="567"/>
        <w:jc w:val="both"/>
      </w:pPr>
      <w:r w:rsidRPr="00785759">
        <w:t>усвоение общепринятых норм и культурных ценностей</w:t>
      </w:r>
      <w:r w:rsidR="00390699">
        <w:t>.</w:t>
      </w:r>
    </w:p>
    <w:p w:rsidR="00B138B2" w:rsidRPr="00785759" w:rsidRDefault="00B138B2" w:rsidP="00B138B2">
      <w:pPr>
        <w:tabs>
          <w:tab w:val="left" w:pos="567"/>
          <w:tab w:val="left" w:pos="4678"/>
        </w:tabs>
        <w:ind w:firstLine="567"/>
        <w:jc w:val="both"/>
      </w:pPr>
      <w:r w:rsidRPr="00785759">
        <w:t xml:space="preserve">Для реализации программы запланированы мероприятия, которые способствуют успешной социализации младших школьников в условиях </w:t>
      </w:r>
      <w:r w:rsidR="00390699">
        <w:t>К</w:t>
      </w:r>
      <w:r w:rsidRPr="00785759">
        <w:t xml:space="preserve">райнего </w:t>
      </w:r>
      <w:r w:rsidR="00390699">
        <w:t>С</w:t>
      </w:r>
      <w:r w:rsidRPr="00785759">
        <w:t>евера. Данная программа позволяет не только знакомить учеников с элементарными началами культурологи, этнографии и даже философии, но и извлекать нравственные уроки из накопленного человечеством опыта. Дети должны иметь представление о традициях и обычаях, будь эт</w:t>
      </w:r>
      <w:r w:rsidR="00390699">
        <w:t>о</w:t>
      </w:r>
      <w:r w:rsidRPr="00785759">
        <w:t xml:space="preserve"> игра, сказка или танец.</w:t>
      </w:r>
    </w:p>
    <w:p w:rsidR="00B138B2" w:rsidRPr="00785759" w:rsidRDefault="00B138B2" w:rsidP="00B138B2">
      <w:pPr>
        <w:ind w:firstLine="567"/>
        <w:jc w:val="both"/>
      </w:pPr>
      <w:r w:rsidRPr="00785759">
        <w:t xml:space="preserve">  Реализация программы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gridCol w:w="1701"/>
      </w:tblGrid>
      <w:tr w:rsidR="00B138B2" w:rsidRPr="00785759" w:rsidTr="00975F01">
        <w:tc>
          <w:tcPr>
            <w:tcW w:w="704" w:type="dxa"/>
          </w:tcPr>
          <w:p w:rsidR="00B138B2" w:rsidRPr="00785759" w:rsidRDefault="00B138B2" w:rsidP="00975F01">
            <w:pPr>
              <w:jc w:val="both"/>
            </w:pPr>
            <w:r w:rsidRPr="00785759">
              <w:t>№</w:t>
            </w:r>
            <w:r w:rsidRPr="00785759">
              <w:tab/>
            </w:r>
          </w:p>
          <w:p w:rsidR="00B138B2" w:rsidRPr="00785759" w:rsidRDefault="00B138B2" w:rsidP="00975F01">
            <w:pPr>
              <w:ind w:firstLine="567"/>
              <w:jc w:val="both"/>
            </w:pPr>
          </w:p>
        </w:tc>
        <w:tc>
          <w:tcPr>
            <w:tcW w:w="7513" w:type="dxa"/>
          </w:tcPr>
          <w:p w:rsidR="00B138B2" w:rsidRPr="00785759" w:rsidRDefault="00B138B2" w:rsidP="00975F01">
            <w:pPr>
              <w:ind w:firstLine="567"/>
              <w:jc w:val="both"/>
            </w:pPr>
            <w:r w:rsidRPr="00785759">
              <w:t>Содержание работы</w:t>
            </w:r>
          </w:p>
        </w:tc>
        <w:tc>
          <w:tcPr>
            <w:tcW w:w="1701" w:type="dxa"/>
          </w:tcPr>
          <w:p w:rsidR="00B138B2" w:rsidRPr="00785759" w:rsidRDefault="00B138B2" w:rsidP="00975F01">
            <w:pPr>
              <w:ind w:firstLine="567"/>
              <w:jc w:val="both"/>
            </w:pPr>
            <w:r w:rsidRPr="00785759">
              <w:t>Сроки</w:t>
            </w:r>
            <w:r w:rsidRPr="00785759">
              <w:tab/>
            </w: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1</w:t>
            </w:r>
          </w:p>
        </w:tc>
        <w:tc>
          <w:tcPr>
            <w:tcW w:w="7513" w:type="dxa"/>
          </w:tcPr>
          <w:p w:rsidR="00B138B2" w:rsidRPr="00785759" w:rsidRDefault="00B138B2" w:rsidP="00975F01">
            <w:pPr>
              <w:jc w:val="both"/>
            </w:pPr>
            <w:r w:rsidRPr="00785759">
              <w:t>Разработка Программы воспитания и социализации обучающихся на ступени начального общего образования на 2011-2015 гг.</w:t>
            </w:r>
            <w:r w:rsidRPr="00785759">
              <w:tab/>
            </w:r>
          </w:p>
        </w:tc>
        <w:tc>
          <w:tcPr>
            <w:tcW w:w="1701" w:type="dxa"/>
          </w:tcPr>
          <w:p w:rsidR="00B138B2" w:rsidRPr="00785759" w:rsidRDefault="00B138B2" w:rsidP="00975F01">
            <w:pPr>
              <w:jc w:val="both"/>
            </w:pPr>
            <w:r w:rsidRPr="00785759">
              <w:t xml:space="preserve">август-сентябрь 2015 </w:t>
            </w:r>
            <w:r w:rsidRPr="00785759">
              <w:lastRenderedPageBreak/>
              <w:t>г.</w:t>
            </w:r>
            <w:r w:rsidRPr="00785759">
              <w:tab/>
            </w:r>
          </w:p>
        </w:tc>
      </w:tr>
      <w:tr w:rsidR="00B138B2" w:rsidRPr="00785759" w:rsidTr="00975F01">
        <w:tc>
          <w:tcPr>
            <w:tcW w:w="704" w:type="dxa"/>
          </w:tcPr>
          <w:p w:rsidR="00B138B2" w:rsidRPr="00785759" w:rsidRDefault="00B138B2" w:rsidP="00975F01">
            <w:pPr>
              <w:jc w:val="both"/>
            </w:pPr>
            <w:r w:rsidRPr="00785759">
              <w:lastRenderedPageBreak/>
              <w:t>2</w:t>
            </w:r>
          </w:p>
        </w:tc>
        <w:tc>
          <w:tcPr>
            <w:tcW w:w="7513" w:type="dxa"/>
          </w:tcPr>
          <w:p w:rsidR="00B138B2" w:rsidRPr="00785759" w:rsidRDefault="00B138B2" w:rsidP="00975F01">
            <w:pPr>
              <w:jc w:val="both"/>
            </w:pPr>
            <w:r w:rsidRPr="00785759">
              <w:t>Внеаудиторные занятия с учащимися по всем направлениям программы</w:t>
            </w:r>
            <w:r w:rsidRPr="00785759">
              <w:tab/>
            </w:r>
          </w:p>
        </w:tc>
        <w:tc>
          <w:tcPr>
            <w:tcW w:w="1701" w:type="dxa"/>
          </w:tcPr>
          <w:p w:rsidR="00B138B2" w:rsidRPr="00785759" w:rsidRDefault="00B138B2" w:rsidP="00975F01">
            <w:pPr>
              <w:jc w:val="both"/>
            </w:pPr>
            <w:r w:rsidRPr="00785759">
              <w:t>2015-2019 гг.</w:t>
            </w:r>
            <w:r w:rsidRPr="00785759">
              <w:tab/>
            </w: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3</w:t>
            </w:r>
          </w:p>
        </w:tc>
        <w:tc>
          <w:tcPr>
            <w:tcW w:w="7513" w:type="dxa"/>
          </w:tcPr>
          <w:p w:rsidR="00B138B2" w:rsidRPr="00785759" w:rsidRDefault="00B138B2" w:rsidP="00975F01">
            <w:pPr>
              <w:jc w:val="both"/>
            </w:pPr>
            <w:r w:rsidRPr="00785759">
              <w:t xml:space="preserve">Встречи с представителями общественных организаций, интересными людьми </w:t>
            </w:r>
          </w:p>
        </w:tc>
        <w:tc>
          <w:tcPr>
            <w:tcW w:w="1701" w:type="dxa"/>
          </w:tcPr>
          <w:p w:rsidR="00B138B2" w:rsidRPr="00785759" w:rsidRDefault="00B138B2" w:rsidP="00975F01">
            <w:pPr>
              <w:jc w:val="both"/>
            </w:pPr>
            <w:r w:rsidRPr="00785759">
              <w:t>2015-2019 гг.</w:t>
            </w:r>
            <w:r w:rsidRPr="00785759">
              <w:tab/>
            </w: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4</w:t>
            </w:r>
          </w:p>
        </w:tc>
        <w:tc>
          <w:tcPr>
            <w:tcW w:w="7513" w:type="dxa"/>
          </w:tcPr>
          <w:p w:rsidR="00B138B2" w:rsidRPr="00785759" w:rsidRDefault="00B138B2" w:rsidP="00975F01">
            <w:pPr>
              <w:jc w:val="both"/>
            </w:pPr>
            <w:r w:rsidRPr="00785759">
              <w:t xml:space="preserve">Создание условий для развития содержания воспитания и социализации, методов воспитания, основных образовательных компетенций   и ценностей в системе воспитания учащихся начальной школы, </w:t>
            </w:r>
            <w:r w:rsidRPr="00785759">
              <w:tab/>
            </w:r>
          </w:p>
        </w:tc>
        <w:tc>
          <w:tcPr>
            <w:tcW w:w="1701" w:type="dxa"/>
          </w:tcPr>
          <w:p w:rsidR="00B138B2" w:rsidRPr="00785759" w:rsidRDefault="00B138B2" w:rsidP="00975F01">
            <w:pPr>
              <w:jc w:val="both"/>
            </w:pPr>
            <w:r w:rsidRPr="00785759">
              <w:t>2015-2019 гг.</w:t>
            </w:r>
            <w:r w:rsidRPr="00785759">
              <w:tab/>
            </w: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5</w:t>
            </w:r>
          </w:p>
        </w:tc>
        <w:tc>
          <w:tcPr>
            <w:tcW w:w="7513" w:type="dxa"/>
          </w:tcPr>
          <w:p w:rsidR="00B138B2" w:rsidRPr="00785759" w:rsidRDefault="00B138B2" w:rsidP="00975F01">
            <w:pPr>
              <w:jc w:val="both"/>
            </w:pPr>
            <w:r w:rsidRPr="00785759">
              <w:t>Создание условий для самообразования педагогов в области системы воспитания. Выступления на МО и семинарах</w:t>
            </w:r>
            <w:r w:rsidRPr="00785759">
              <w:tab/>
            </w:r>
          </w:p>
        </w:tc>
        <w:tc>
          <w:tcPr>
            <w:tcW w:w="1701" w:type="dxa"/>
          </w:tcPr>
          <w:p w:rsidR="00B138B2" w:rsidRPr="00785759" w:rsidRDefault="00B138B2" w:rsidP="00975F01">
            <w:pPr>
              <w:jc w:val="both"/>
            </w:pPr>
            <w:r w:rsidRPr="00785759">
              <w:t>2015-2019 гг.</w:t>
            </w:r>
            <w:r w:rsidRPr="00785759">
              <w:tab/>
            </w: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6</w:t>
            </w:r>
          </w:p>
        </w:tc>
        <w:tc>
          <w:tcPr>
            <w:tcW w:w="7513" w:type="dxa"/>
          </w:tcPr>
          <w:p w:rsidR="00B138B2" w:rsidRPr="00785759" w:rsidRDefault="00B138B2" w:rsidP="00975F01">
            <w:pPr>
              <w:jc w:val="both"/>
            </w:pPr>
            <w:r w:rsidRPr="00785759">
              <w:t>Распространение педагогического опыта по проблеме через проведение открытых внеклассных мероприятий, классных часов, мастер-классов, педсоветов и другие формы работы</w:t>
            </w:r>
            <w:r w:rsidRPr="00785759">
              <w:tab/>
            </w:r>
          </w:p>
        </w:tc>
        <w:tc>
          <w:tcPr>
            <w:tcW w:w="1701" w:type="dxa"/>
          </w:tcPr>
          <w:p w:rsidR="00B138B2" w:rsidRPr="00785759" w:rsidRDefault="00B138B2" w:rsidP="00975F01">
            <w:pPr>
              <w:jc w:val="both"/>
            </w:pPr>
            <w:r w:rsidRPr="00785759">
              <w:t>2015-2019 гг.</w:t>
            </w:r>
            <w:r w:rsidRPr="00785759">
              <w:tab/>
            </w:r>
          </w:p>
          <w:p w:rsidR="00B138B2" w:rsidRPr="00785759" w:rsidRDefault="00B138B2" w:rsidP="00975F01">
            <w:pPr>
              <w:ind w:firstLine="567"/>
              <w:jc w:val="both"/>
            </w:pPr>
          </w:p>
          <w:p w:rsidR="00B138B2" w:rsidRPr="00785759" w:rsidRDefault="00B138B2" w:rsidP="00975F01">
            <w:pPr>
              <w:ind w:firstLine="567"/>
              <w:jc w:val="both"/>
            </w:pPr>
          </w:p>
        </w:tc>
      </w:tr>
      <w:tr w:rsidR="00B138B2" w:rsidRPr="00785759" w:rsidTr="00975F01">
        <w:tc>
          <w:tcPr>
            <w:tcW w:w="704" w:type="dxa"/>
          </w:tcPr>
          <w:p w:rsidR="00B138B2" w:rsidRPr="00785759" w:rsidRDefault="00B138B2" w:rsidP="00975F01">
            <w:pPr>
              <w:jc w:val="both"/>
            </w:pPr>
            <w:r w:rsidRPr="00785759">
              <w:t>7</w:t>
            </w:r>
          </w:p>
        </w:tc>
        <w:tc>
          <w:tcPr>
            <w:tcW w:w="7513" w:type="dxa"/>
          </w:tcPr>
          <w:p w:rsidR="00B138B2" w:rsidRPr="00785759" w:rsidRDefault="00B138B2" w:rsidP="00975F01">
            <w:pPr>
              <w:jc w:val="both"/>
            </w:pPr>
            <w:r w:rsidRPr="00785759">
              <w:t>Организация мониторинга.</w:t>
            </w:r>
            <w:r w:rsidRPr="00785759">
              <w:tab/>
            </w:r>
          </w:p>
        </w:tc>
        <w:tc>
          <w:tcPr>
            <w:tcW w:w="1701" w:type="dxa"/>
          </w:tcPr>
          <w:p w:rsidR="00B138B2" w:rsidRPr="00785759" w:rsidRDefault="00B138B2" w:rsidP="00975F01">
            <w:pPr>
              <w:jc w:val="both"/>
            </w:pPr>
            <w:r w:rsidRPr="00785759">
              <w:t>май</w:t>
            </w:r>
          </w:p>
        </w:tc>
      </w:tr>
    </w:tbl>
    <w:p w:rsidR="00B138B2" w:rsidRPr="00785759" w:rsidRDefault="00B138B2" w:rsidP="00B138B2">
      <w:pPr>
        <w:ind w:firstLine="567"/>
        <w:jc w:val="both"/>
        <w:rPr>
          <w:b/>
        </w:rPr>
      </w:pPr>
    </w:p>
    <w:p w:rsidR="00B138B2" w:rsidRPr="00785759" w:rsidRDefault="00B138B2" w:rsidP="00B138B2">
      <w:pPr>
        <w:ind w:firstLine="567"/>
        <w:jc w:val="both"/>
        <w:rPr>
          <w:b/>
        </w:rPr>
      </w:pPr>
      <w:r w:rsidRPr="00785759">
        <w:rPr>
          <w:b/>
        </w:rPr>
        <w:t>Материально</w:t>
      </w:r>
      <w:r>
        <w:rPr>
          <w:b/>
        </w:rPr>
        <w:t xml:space="preserve"> </w:t>
      </w:r>
      <w:r w:rsidRPr="00785759">
        <w:rPr>
          <w:b/>
        </w:rPr>
        <w:t>-</w:t>
      </w:r>
      <w:r>
        <w:rPr>
          <w:b/>
        </w:rPr>
        <w:t xml:space="preserve"> </w:t>
      </w:r>
      <w:r w:rsidRPr="00785759">
        <w:rPr>
          <w:b/>
        </w:rPr>
        <w:t>техническое обеспечение реализации программы</w:t>
      </w:r>
    </w:p>
    <w:p w:rsidR="00B138B2" w:rsidRPr="00785759" w:rsidRDefault="00B138B2" w:rsidP="00B138B2">
      <w:pPr>
        <w:numPr>
          <w:ilvl w:val="0"/>
          <w:numId w:val="22"/>
        </w:numPr>
        <w:ind w:left="0" w:firstLine="567"/>
        <w:jc w:val="both"/>
      </w:pPr>
      <w:r w:rsidRPr="00785759">
        <w:t>Обеспечение кабинета необходимым оборудованием в соответствии с требованиями Федерального Государственного Образовательного стандарта начального общего образования.</w:t>
      </w:r>
    </w:p>
    <w:p w:rsidR="00B138B2" w:rsidRPr="00785759" w:rsidRDefault="00B138B2" w:rsidP="00B138B2">
      <w:pPr>
        <w:numPr>
          <w:ilvl w:val="0"/>
          <w:numId w:val="22"/>
        </w:numPr>
        <w:ind w:left="0" w:firstLine="567"/>
        <w:jc w:val="both"/>
      </w:pPr>
      <w:r w:rsidRPr="00785759">
        <w:t xml:space="preserve">  Пополнение классной библиотеки учебно-методической, научно-методической, психолого-педагогической литературой.</w:t>
      </w:r>
    </w:p>
    <w:p w:rsidR="00B138B2" w:rsidRPr="00785759" w:rsidRDefault="00B138B2" w:rsidP="00B138B2">
      <w:pPr>
        <w:numPr>
          <w:ilvl w:val="0"/>
          <w:numId w:val="22"/>
        </w:numPr>
        <w:ind w:left="0" w:firstLine="567"/>
        <w:jc w:val="both"/>
      </w:pPr>
      <w:r w:rsidRPr="00785759">
        <w:t>Привлечение представителей общественности, родителей для организации совместных мероприятий.</w:t>
      </w:r>
    </w:p>
    <w:p w:rsidR="00B138B2" w:rsidRPr="00785759" w:rsidRDefault="00B138B2" w:rsidP="00B138B2">
      <w:pPr>
        <w:ind w:firstLine="567"/>
        <w:jc w:val="both"/>
        <w:rPr>
          <w:b/>
        </w:rPr>
      </w:pPr>
      <w:r w:rsidRPr="00785759">
        <w:rPr>
          <w:b/>
        </w:rPr>
        <w:t>Формы работы:</w:t>
      </w:r>
    </w:p>
    <w:p w:rsidR="00B138B2" w:rsidRPr="00785759" w:rsidRDefault="00B138B2" w:rsidP="00B138B2">
      <w:pPr>
        <w:ind w:firstLine="567"/>
        <w:jc w:val="both"/>
      </w:pPr>
      <w:r w:rsidRPr="00785759">
        <w:t xml:space="preserve">·         Творческие мастерские. </w:t>
      </w:r>
    </w:p>
    <w:p w:rsidR="00B138B2" w:rsidRPr="00785759" w:rsidRDefault="00B138B2" w:rsidP="00B138B2">
      <w:pPr>
        <w:ind w:firstLine="567"/>
        <w:jc w:val="both"/>
      </w:pPr>
      <w:r w:rsidRPr="00785759">
        <w:t>·         Индивидуально - групповые занятия.</w:t>
      </w:r>
    </w:p>
    <w:p w:rsidR="00B138B2" w:rsidRPr="00785759" w:rsidRDefault="00B138B2" w:rsidP="00B138B2">
      <w:pPr>
        <w:ind w:firstLine="567"/>
        <w:jc w:val="both"/>
      </w:pPr>
      <w:r w:rsidRPr="00785759">
        <w:t>·         Экскурсии.</w:t>
      </w:r>
    </w:p>
    <w:p w:rsidR="00B138B2" w:rsidRPr="00785759" w:rsidRDefault="00B138B2" w:rsidP="00B138B2">
      <w:pPr>
        <w:ind w:firstLine="567"/>
        <w:jc w:val="both"/>
      </w:pPr>
      <w:r w:rsidRPr="00785759">
        <w:t xml:space="preserve">·         Заочные путешествия. </w:t>
      </w:r>
    </w:p>
    <w:p w:rsidR="00B138B2" w:rsidRPr="00785759" w:rsidRDefault="00B138B2" w:rsidP="00B138B2">
      <w:pPr>
        <w:ind w:firstLine="567"/>
        <w:jc w:val="both"/>
      </w:pPr>
      <w:r w:rsidRPr="00785759">
        <w:t xml:space="preserve">·         Встречи с интересными людьми, представителями общественности. </w:t>
      </w:r>
    </w:p>
    <w:p w:rsidR="00B138B2" w:rsidRPr="00785759" w:rsidRDefault="00B138B2" w:rsidP="00B138B2">
      <w:pPr>
        <w:ind w:firstLine="567"/>
        <w:jc w:val="both"/>
      </w:pPr>
      <w:r w:rsidRPr="00785759">
        <w:t xml:space="preserve">·         Творческие конкурсы, акции. </w:t>
      </w:r>
    </w:p>
    <w:p w:rsidR="00B138B2" w:rsidRPr="00785759" w:rsidRDefault="00B138B2" w:rsidP="00B138B2">
      <w:pPr>
        <w:ind w:firstLine="567"/>
        <w:jc w:val="both"/>
      </w:pPr>
      <w:r w:rsidRPr="00785759">
        <w:t xml:space="preserve">·         Участие в олимпиадах. </w:t>
      </w:r>
    </w:p>
    <w:p w:rsidR="00B138B2" w:rsidRPr="00785759" w:rsidRDefault="00B138B2" w:rsidP="00B138B2">
      <w:pPr>
        <w:ind w:firstLine="567"/>
        <w:jc w:val="both"/>
      </w:pPr>
      <w:r w:rsidRPr="00785759">
        <w:t xml:space="preserve">·         Беседы. </w:t>
      </w:r>
    </w:p>
    <w:p w:rsidR="00B138B2" w:rsidRPr="00785759" w:rsidRDefault="00B138B2" w:rsidP="00B138B2">
      <w:pPr>
        <w:ind w:firstLine="567"/>
        <w:jc w:val="both"/>
      </w:pPr>
      <w:r w:rsidRPr="00785759">
        <w:t>·         Индивидуальное психолого-педагогическое консультирование.</w:t>
      </w:r>
    </w:p>
    <w:p w:rsidR="00B138B2" w:rsidRPr="00785759" w:rsidRDefault="00B138B2" w:rsidP="00B138B2">
      <w:pPr>
        <w:shd w:val="clear" w:color="auto" w:fill="FFFFFF"/>
        <w:tabs>
          <w:tab w:val="left" w:pos="567"/>
          <w:tab w:val="left" w:pos="709"/>
          <w:tab w:val="left" w:pos="993"/>
          <w:tab w:val="left" w:pos="4253"/>
          <w:tab w:val="left" w:pos="4678"/>
        </w:tabs>
        <w:autoSpaceDE w:val="0"/>
        <w:autoSpaceDN w:val="0"/>
        <w:adjustRightInd w:val="0"/>
        <w:ind w:firstLine="567"/>
        <w:jc w:val="both"/>
        <w:rPr>
          <w:b/>
        </w:rPr>
      </w:pPr>
      <w:r w:rsidRPr="00785759">
        <w:rPr>
          <w:b/>
        </w:rPr>
        <w:t>В воспитательной работе по социализации используются следующие группы методов:</w:t>
      </w:r>
    </w:p>
    <w:p w:rsidR="00B138B2" w:rsidRPr="00785759" w:rsidRDefault="00B138B2" w:rsidP="00B138B2">
      <w:pPr>
        <w:numPr>
          <w:ilvl w:val="0"/>
          <w:numId w:val="20"/>
        </w:numPr>
        <w:shd w:val="clear" w:color="auto" w:fill="FFFFFF"/>
        <w:tabs>
          <w:tab w:val="left" w:pos="567"/>
          <w:tab w:val="left" w:pos="709"/>
          <w:tab w:val="left" w:pos="993"/>
          <w:tab w:val="left" w:pos="4253"/>
          <w:tab w:val="left" w:pos="4678"/>
        </w:tabs>
        <w:autoSpaceDE w:val="0"/>
        <w:autoSpaceDN w:val="0"/>
        <w:adjustRightInd w:val="0"/>
        <w:ind w:left="0" w:firstLine="567"/>
        <w:jc w:val="both"/>
      </w:pPr>
      <w:r w:rsidRPr="00785759">
        <w:t>Теоретический анализ психологических и социологических источников по проблеме исследования;</w:t>
      </w:r>
    </w:p>
    <w:p w:rsidR="00B138B2" w:rsidRPr="00785759" w:rsidRDefault="00B138B2" w:rsidP="00B138B2">
      <w:pPr>
        <w:numPr>
          <w:ilvl w:val="0"/>
          <w:numId w:val="20"/>
        </w:numPr>
        <w:shd w:val="clear" w:color="auto" w:fill="FFFFFF"/>
        <w:tabs>
          <w:tab w:val="left" w:pos="567"/>
          <w:tab w:val="left" w:pos="709"/>
          <w:tab w:val="left" w:pos="993"/>
          <w:tab w:val="left" w:pos="4253"/>
          <w:tab w:val="left" w:pos="4678"/>
        </w:tabs>
        <w:autoSpaceDE w:val="0"/>
        <w:autoSpaceDN w:val="0"/>
        <w:adjustRightInd w:val="0"/>
        <w:ind w:left="0" w:firstLine="567"/>
        <w:jc w:val="both"/>
      </w:pPr>
      <w:r w:rsidRPr="00785759">
        <w:t>Констатирующий эксперимент, направленный на выявление особенностей социализации детей;</w:t>
      </w:r>
    </w:p>
    <w:p w:rsidR="00B138B2" w:rsidRPr="00785759" w:rsidRDefault="00B138B2" w:rsidP="00B138B2">
      <w:pPr>
        <w:numPr>
          <w:ilvl w:val="0"/>
          <w:numId w:val="20"/>
        </w:numPr>
        <w:shd w:val="clear" w:color="auto" w:fill="FFFFFF"/>
        <w:tabs>
          <w:tab w:val="left" w:pos="567"/>
          <w:tab w:val="left" w:pos="709"/>
          <w:tab w:val="left" w:pos="993"/>
          <w:tab w:val="left" w:pos="4253"/>
          <w:tab w:val="left" w:pos="4678"/>
        </w:tabs>
        <w:autoSpaceDE w:val="0"/>
        <w:autoSpaceDN w:val="0"/>
        <w:adjustRightInd w:val="0"/>
        <w:ind w:left="0" w:firstLine="567"/>
        <w:jc w:val="both"/>
      </w:pPr>
      <w:r w:rsidRPr="00785759">
        <w:t>Методы качественного и количественного анализа эмпирических данных.</w:t>
      </w:r>
    </w:p>
    <w:p w:rsidR="00B138B2" w:rsidRPr="00785759" w:rsidRDefault="00B138B2" w:rsidP="00B138B2">
      <w:pPr>
        <w:numPr>
          <w:ilvl w:val="0"/>
          <w:numId w:val="20"/>
        </w:numPr>
        <w:shd w:val="clear" w:color="auto" w:fill="FFFFFF"/>
        <w:tabs>
          <w:tab w:val="left" w:pos="567"/>
          <w:tab w:val="left" w:pos="709"/>
          <w:tab w:val="left" w:pos="993"/>
          <w:tab w:val="left" w:pos="4253"/>
          <w:tab w:val="left" w:pos="4678"/>
        </w:tabs>
        <w:autoSpaceDE w:val="0"/>
        <w:autoSpaceDN w:val="0"/>
        <w:adjustRightInd w:val="0"/>
        <w:ind w:left="0" w:firstLine="567"/>
        <w:jc w:val="both"/>
      </w:pPr>
      <w:r w:rsidRPr="00785759">
        <w:t>Формирующий эксперимент, направленный на выявление успешной социализации детей;</w:t>
      </w:r>
    </w:p>
    <w:p w:rsidR="00B138B2" w:rsidRPr="00785759" w:rsidRDefault="00B138B2" w:rsidP="00B138B2">
      <w:pPr>
        <w:numPr>
          <w:ilvl w:val="0"/>
          <w:numId w:val="20"/>
        </w:numPr>
        <w:tabs>
          <w:tab w:val="left" w:pos="567"/>
          <w:tab w:val="left" w:pos="709"/>
          <w:tab w:val="left" w:pos="993"/>
          <w:tab w:val="left" w:pos="2552"/>
          <w:tab w:val="left" w:pos="4253"/>
          <w:tab w:val="left" w:pos="4678"/>
        </w:tabs>
        <w:ind w:left="0" w:firstLine="567"/>
        <w:jc w:val="both"/>
      </w:pPr>
      <w:r w:rsidRPr="00785759">
        <w:t>Актуальность программы воспитательной работы по социализации личности школьника. В современное время воспитание детей  в условиях Крайнего Севера и социализация приобрета</w:t>
      </w:r>
      <w:r w:rsidR="00390699">
        <w:t>ю</w:t>
      </w:r>
      <w:r w:rsidRPr="00785759">
        <w:t xml:space="preserve">т особую актуальность. </w:t>
      </w:r>
    </w:p>
    <w:p w:rsidR="00B138B2" w:rsidRPr="00785759" w:rsidRDefault="00B138B2" w:rsidP="00B138B2">
      <w:pPr>
        <w:numPr>
          <w:ilvl w:val="0"/>
          <w:numId w:val="20"/>
        </w:numPr>
        <w:tabs>
          <w:tab w:val="left" w:pos="567"/>
          <w:tab w:val="left" w:pos="709"/>
          <w:tab w:val="left" w:pos="993"/>
          <w:tab w:val="left" w:pos="2552"/>
          <w:tab w:val="left" w:pos="4253"/>
          <w:tab w:val="left" w:pos="4678"/>
        </w:tabs>
        <w:ind w:left="0" w:firstLine="567"/>
        <w:jc w:val="both"/>
      </w:pPr>
      <w:r w:rsidRPr="00785759">
        <w:t>Родители и педагоги как никогда раньше обеспокоены тем, что нужно следить, чтобы ребенок, входящий в этот мир, стал уверенным, счастливым, умным, добрым и успешным.</w:t>
      </w:r>
    </w:p>
    <w:p w:rsidR="00B138B2" w:rsidRPr="00785759" w:rsidRDefault="00B138B2" w:rsidP="00B138B2">
      <w:pPr>
        <w:ind w:firstLine="567"/>
        <w:jc w:val="both"/>
      </w:pPr>
    </w:p>
    <w:p w:rsidR="00B138B2" w:rsidRPr="00785759" w:rsidRDefault="00B138B2" w:rsidP="00B138B2"/>
    <w:p w:rsidR="00B138B2" w:rsidRPr="00785759" w:rsidRDefault="00B138B2" w:rsidP="00B138B2">
      <w:r w:rsidRPr="00785759">
        <w:t>Сокращение</w:t>
      </w:r>
    </w:p>
    <w:p w:rsidR="00B138B2" w:rsidRPr="00785759" w:rsidRDefault="00B138B2" w:rsidP="00B138B2">
      <w:proofErr w:type="spellStart"/>
      <w:r w:rsidRPr="00785759">
        <w:lastRenderedPageBreak/>
        <w:t>ВГиП</w:t>
      </w:r>
      <w:proofErr w:type="spellEnd"/>
      <w:r w:rsidRPr="00785759">
        <w:t xml:space="preserve"> - Воспитание гражданственности, патриотизма, уважение к правам, свободам и обязанностям человека</w:t>
      </w:r>
    </w:p>
    <w:p w:rsidR="00B138B2" w:rsidRPr="00785759" w:rsidRDefault="00B138B2" w:rsidP="00B138B2">
      <w:proofErr w:type="spellStart"/>
      <w:r w:rsidRPr="00785759">
        <w:t>ВНиЭ</w:t>
      </w:r>
      <w:proofErr w:type="spellEnd"/>
      <w:r w:rsidRPr="00785759">
        <w:t xml:space="preserve"> - Воспитание нравственных чувств  и этического сознания</w:t>
      </w:r>
    </w:p>
    <w:p w:rsidR="00B138B2" w:rsidRPr="00785759" w:rsidRDefault="00B138B2" w:rsidP="00B138B2">
      <w:r w:rsidRPr="00785759">
        <w:t>ВТ -Воспитание трудолюбия, творческого отношения к учению, труду, жизни</w:t>
      </w:r>
    </w:p>
    <w:p w:rsidR="00B138B2" w:rsidRPr="00785759" w:rsidRDefault="00B138B2" w:rsidP="00B138B2">
      <w:r w:rsidRPr="00785759">
        <w:t>ВЗОЖ - Формирование ценностного отношения к здоровью и здоровому образу жизни</w:t>
      </w:r>
    </w:p>
    <w:p w:rsidR="00B138B2" w:rsidRPr="00785759" w:rsidRDefault="00B138B2" w:rsidP="00B138B2">
      <w:proofErr w:type="spellStart"/>
      <w:r w:rsidRPr="00785759">
        <w:t>Эк</w:t>
      </w:r>
      <w:proofErr w:type="gramStart"/>
      <w:r w:rsidRPr="00785759">
        <w:t>.В</w:t>
      </w:r>
      <w:proofErr w:type="spellEnd"/>
      <w:proofErr w:type="gramEnd"/>
      <w:r w:rsidRPr="00785759">
        <w:t xml:space="preserve"> - Воспитание ценностного отношения к природе, окружающей среде  (экологическое воспитание)</w:t>
      </w:r>
    </w:p>
    <w:p w:rsidR="00B138B2" w:rsidRPr="00785759" w:rsidRDefault="00B138B2" w:rsidP="00B138B2">
      <w:proofErr w:type="spellStart"/>
      <w:r w:rsidRPr="00785759">
        <w:t>Эст</w:t>
      </w:r>
      <w:proofErr w:type="gramStart"/>
      <w:r w:rsidRPr="00785759">
        <w:t>.В</w:t>
      </w:r>
      <w:proofErr w:type="spellEnd"/>
      <w:proofErr w:type="gramEnd"/>
      <w:r w:rsidRPr="00785759">
        <w:t xml:space="preserve"> - Воспитание ценностного отношения к прекрасному, формирование представлений об эстетических идеалах и ценностях (эстетическое  воспитание)</w:t>
      </w:r>
    </w:p>
    <w:p w:rsidR="00B138B2" w:rsidRDefault="00B138B2" w:rsidP="00B138B2">
      <w:r w:rsidRPr="00785759">
        <w:t>РД – Родительское Собрание</w:t>
      </w:r>
    </w:p>
    <w:tbl>
      <w:tblPr>
        <w:tblpPr w:leftFromText="180" w:rightFromText="180" w:vertAnchor="text" w:horzAnchor="margin" w:tblpY="78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7143"/>
        <w:gridCol w:w="1843"/>
      </w:tblGrid>
      <w:tr w:rsidR="00B138B2" w:rsidRPr="00785759" w:rsidTr="00975F01">
        <w:tc>
          <w:tcPr>
            <w:tcW w:w="1074" w:type="dxa"/>
          </w:tcPr>
          <w:p w:rsidR="00B138B2" w:rsidRPr="00785759" w:rsidRDefault="00B138B2" w:rsidP="00975F01">
            <w:pPr>
              <w:jc w:val="center"/>
              <w:rPr>
                <w:b/>
              </w:rPr>
            </w:pPr>
          </w:p>
        </w:tc>
        <w:tc>
          <w:tcPr>
            <w:tcW w:w="7143"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074" w:type="dxa"/>
          </w:tcPr>
          <w:p w:rsidR="00B138B2" w:rsidRPr="00785759" w:rsidRDefault="00B138B2" w:rsidP="00975F01">
            <w:proofErr w:type="spellStart"/>
            <w:r w:rsidRPr="00785759">
              <w:rPr>
                <w:b/>
              </w:rPr>
              <w:t>ВГиП</w:t>
            </w:r>
            <w:proofErr w:type="spellEnd"/>
          </w:p>
        </w:tc>
        <w:tc>
          <w:tcPr>
            <w:tcW w:w="7143" w:type="dxa"/>
          </w:tcPr>
          <w:p w:rsidR="00B138B2" w:rsidRPr="00785759" w:rsidRDefault="00B138B2" w:rsidP="00975F01">
            <w:pPr>
              <w:tabs>
                <w:tab w:val="left" w:pos="0"/>
                <w:tab w:val="left" w:pos="709"/>
              </w:tabs>
              <w:spacing w:line="360" w:lineRule="auto"/>
            </w:pPr>
            <w:r w:rsidRPr="00785759">
              <w:t>Открытка Ветерану-педагогу</w:t>
            </w:r>
          </w:p>
        </w:tc>
        <w:tc>
          <w:tcPr>
            <w:tcW w:w="1843" w:type="dxa"/>
          </w:tcPr>
          <w:p w:rsidR="00B138B2" w:rsidRPr="00785759" w:rsidRDefault="00B138B2" w:rsidP="00975F01">
            <w:r w:rsidRPr="00785759">
              <w:t xml:space="preserve">Сентябрь </w:t>
            </w:r>
          </w:p>
        </w:tc>
      </w:tr>
      <w:tr w:rsidR="00B138B2" w:rsidRPr="00785759" w:rsidTr="00975F01">
        <w:tc>
          <w:tcPr>
            <w:tcW w:w="1074" w:type="dxa"/>
          </w:tcPr>
          <w:p w:rsidR="00B138B2" w:rsidRPr="00785759" w:rsidRDefault="00B138B2" w:rsidP="00975F01">
            <w:proofErr w:type="spellStart"/>
            <w:r w:rsidRPr="00785759">
              <w:rPr>
                <w:b/>
              </w:rPr>
              <w:t>ВНиЭ</w:t>
            </w:r>
            <w:proofErr w:type="spellEnd"/>
          </w:p>
        </w:tc>
        <w:tc>
          <w:tcPr>
            <w:tcW w:w="7143" w:type="dxa"/>
          </w:tcPr>
          <w:p w:rsidR="00B138B2" w:rsidRPr="00785759" w:rsidRDefault="00B138B2" w:rsidP="00975F01">
            <w:pPr>
              <w:tabs>
                <w:tab w:val="left" w:pos="0"/>
                <w:tab w:val="left" w:pos="709"/>
              </w:tabs>
              <w:spacing w:line="360" w:lineRule="auto"/>
            </w:pPr>
            <w:r w:rsidRPr="00785759">
              <w:t>Конкурс рисунков по сказкам Пушкина</w:t>
            </w:r>
          </w:p>
        </w:tc>
        <w:tc>
          <w:tcPr>
            <w:tcW w:w="1843" w:type="dxa"/>
          </w:tcPr>
          <w:p w:rsidR="00B138B2" w:rsidRPr="00785759" w:rsidRDefault="00B138B2" w:rsidP="00975F01">
            <w:r w:rsidRPr="00785759">
              <w:t>Сентябрь</w:t>
            </w:r>
          </w:p>
        </w:tc>
      </w:tr>
      <w:tr w:rsidR="00B138B2" w:rsidRPr="00785759" w:rsidTr="00975F01">
        <w:tc>
          <w:tcPr>
            <w:tcW w:w="1074" w:type="dxa"/>
          </w:tcPr>
          <w:p w:rsidR="00B138B2" w:rsidRPr="00785759" w:rsidRDefault="00B138B2" w:rsidP="00975F01">
            <w:proofErr w:type="spellStart"/>
            <w:r w:rsidRPr="00785759">
              <w:rPr>
                <w:b/>
              </w:rPr>
              <w:t>ВНиЭ</w:t>
            </w:r>
            <w:proofErr w:type="spellEnd"/>
          </w:p>
        </w:tc>
        <w:tc>
          <w:tcPr>
            <w:tcW w:w="7143"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Сентябрь</w:t>
            </w:r>
          </w:p>
        </w:tc>
      </w:tr>
      <w:tr w:rsidR="00B138B2" w:rsidRPr="00785759" w:rsidTr="00975F01">
        <w:tc>
          <w:tcPr>
            <w:tcW w:w="1074" w:type="dxa"/>
          </w:tcPr>
          <w:p w:rsidR="00B138B2" w:rsidRPr="00785759" w:rsidRDefault="00B138B2" w:rsidP="00975F01">
            <w:r w:rsidRPr="00785759">
              <w:rPr>
                <w:b/>
              </w:rPr>
              <w:t>ВТ</w:t>
            </w:r>
          </w:p>
        </w:tc>
        <w:tc>
          <w:tcPr>
            <w:tcW w:w="7143" w:type="dxa"/>
          </w:tcPr>
          <w:p w:rsidR="00B138B2" w:rsidRPr="00785759" w:rsidRDefault="00B138B2" w:rsidP="00975F01">
            <w:pPr>
              <w:tabs>
                <w:tab w:val="left" w:pos="0"/>
                <w:tab w:val="left" w:pos="709"/>
              </w:tabs>
              <w:spacing w:line="360" w:lineRule="auto"/>
            </w:pPr>
            <w:r w:rsidRPr="00785759">
              <w:t>Конкурс рисунков «НАО – нефтяной край</w:t>
            </w:r>
            <w:r w:rsidR="00390699">
              <w:t>»</w:t>
            </w:r>
          </w:p>
        </w:tc>
        <w:tc>
          <w:tcPr>
            <w:tcW w:w="1843" w:type="dxa"/>
          </w:tcPr>
          <w:p w:rsidR="00B138B2" w:rsidRPr="00785759" w:rsidRDefault="00B138B2" w:rsidP="00975F01">
            <w:r w:rsidRPr="00785759">
              <w:t xml:space="preserve">Сентябрь </w:t>
            </w:r>
          </w:p>
        </w:tc>
      </w:tr>
      <w:tr w:rsidR="00B138B2" w:rsidRPr="00785759" w:rsidTr="00975F01">
        <w:tc>
          <w:tcPr>
            <w:tcW w:w="1074" w:type="dxa"/>
          </w:tcPr>
          <w:p w:rsidR="00B138B2" w:rsidRPr="00785759" w:rsidRDefault="00B138B2" w:rsidP="00975F01">
            <w:r w:rsidRPr="00785759">
              <w:rPr>
                <w:b/>
              </w:rPr>
              <w:t>ВЗОЖ</w:t>
            </w:r>
          </w:p>
        </w:tc>
        <w:tc>
          <w:tcPr>
            <w:tcW w:w="7143" w:type="dxa"/>
          </w:tcPr>
          <w:p w:rsidR="00B138B2" w:rsidRPr="00785759" w:rsidRDefault="00B138B2" w:rsidP="00975F01">
            <w:pPr>
              <w:tabs>
                <w:tab w:val="left" w:pos="0"/>
                <w:tab w:val="left" w:pos="709"/>
              </w:tabs>
              <w:spacing w:line="360" w:lineRule="auto"/>
            </w:pPr>
            <w:r w:rsidRPr="00785759">
              <w:t>Поход в лес. Спортивные эстафеты</w:t>
            </w:r>
          </w:p>
          <w:p w:rsidR="00B138B2" w:rsidRPr="00785759" w:rsidRDefault="00B138B2" w:rsidP="00975F01">
            <w:pPr>
              <w:tabs>
                <w:tab w:val="left" w:pos="0"/>
                <w:tab w:val="left" w:pos="709"/>
              </w:tabs>
              <w:spacing w:line="360" w:lineRule="auto"/>
            </w:pPr>
            <w:r w:rsidRPr="00785759">
              <w:t>Катание на катке</w:t>
            </w:r>
          </w:p>
        </w:tc>
        <w:tc>
          <w:tcPr>
            <w:tcW w:w="1843" w:type="dxa"/>
          </w:tcPr>
          <w:p w:rsidR="00B138B2" w:rsidRPr="00785759" w:rsidRDefault="00B138B2" w:rsidP="00975F01">
            <w:r w:rsidRPr="00785759">
              <w:t>Сентябрь</w:t>
            </w:r>
          </w:p>
          <w:p w:rsidR="00B138B2" w:rsidRPr="00785759" w:rsidRDefault="00B138B2" w:rsidP="00975F01"/>
          <w:p w:rsidR="00B138B2" w:rsidRPr="00785759" w:rsidRDefault="00B138B2" w:rsidP="00975F01">
            <w:r w:rsidRPr="00785759">
              <w:t>По понедельникам</w:t>
            </w:r>
          </w:p>
        </w:tc>
      </w:tr>
      <w:tr w:rsidR="00B138B2" w:rsidRPr="00785759" w:rsidTr="00975F01">
        <w:tc>
          <w:tcPr>
            <w:tcW w:w="1074" w:type="dxa"/>
          </w:tcPr>
          <w:p w:rsidR="00B138B2" w:rsidRPr="00785759" w:rsidRDefault="00B138B2" w:rsidP="00975F01">
            <w:proofErr w:type="spellStart"/>
            <w:r w:rsidRPr="00785759">
              <w:rPr>
                <w:b/>
              </w:rPr>
              <w:t>Эк.В</w:t>
            </w:r>
            <w:proofErr w:type="spellEnd"/>
          </w:p>
        </w:tc>
        <w:tc>
          <w:tcPr>
            <w:tcW w:w="7143" w:type="dxa"/>
          </w:tcPr>
          <w:p w:rsidR="00B138B2" w:rsidRPr="00785759" w:rsidRDefault="00B138B2" w:rsidP="00975F01">
            <w:pPr>
              <w:tabs>
                <w:tab w:val="left" w:pos="0"/>
                <w:tab w:val="left" w:pos="709"/>
              </w:tabs>
              <w:spacing w:line="360" w:lineRule="auto"/>
            </w:pPr>
            <w:r w:rsidRPr="00785759">
              <w:t>Олимпиада по окружающему миру</w:t>
            </w:r>
          </w:p>
        </w:tc>
        <w:tc>
          <w:tcPr>
            <w:tcW w:w="1843" w:type="dxa"/>
          </w:tcPr>
          <w:p w:rsidR="00B138B2" w:rsidRPr="00785759" w:rsidRDefault="00B138B2" w:rsidP="00975F01">
            <w:r w:rsidRPr="00785759">
              <w:t xml:space="preserve">Октябрь </w:t>
            </w:r>
          </w:p>
        </w:tc>
      </w:tr>
      <w:tr w:rsidR="00B138B2" w:rsidRPr="00785759" w:rsidTr="00975F01">
        <w:tc>
          <w:tcPr>
            <w:tcW w:w="1074" w:type="dxa"/>
          </w:tcPr>
          <w:p w:rsidR="00B138B2" w:rsidRPr="00785759" w:rsidRDefault="00B138B2" w:rsidP="00975F01">
            <w:proofErr w:type="spellStart"/>
            <w:r w:rsidRPr="00785759">
              <w:rPr>
                <w:b/>
              </w:rPr>
              <w:t>Эст.В</w:t>
            </w:r>
            <w:proofErr w:type="spellEnd"/>
          </w:p>
        </w:tc>
        <w:tc>
          <w:tcPr>
            <w:tcW w:w="7143" w:type="dxa"/>
          </w:tcPr>
          <w:p w:rsidR="00B138B2" w:rsidRPr="00785759" w:rsidRDefault="00B138B2" w:rsidP="00975F01">
            <w:pPr>
              <w:tabs>
                <w:tab w:val="left" w:pos="0"/>
                <w:tab w:val="left" w:pos="709"/>
              </w:tabs>
              <w:spacing w:line="360" w:lineRule="auto"/>
            </w:pPr>
            <w:r w:rsidRPr="00785759">
              <w:t>Экскурсия в Заповедник Ненецкий.</w:t>
            </w:r>
          </w:p>
          <w:p w:rsidR="00B138B2" w:rsidRPr="00785759" w:rsidRDefault="00B138B2" w:rsidP="00975F01">
            <w:pPr>
              <w:tabs>
                <w:tab w:val="left" w:pos="0"/>
                <w:tab w:val="left" w:pos="709"/>
              </w:tabs>
              <w:spacing w:line="360" w:lineRule="auto"/>
            </w:pPr>
            <w:r w:rsidRPr="00785759">
              <w:t>Тема «Природа НАО»</w:t>
            </w:r>
          </w:p>
        </w:tc>
        <w:tc>
          <w:tcPr>
            <w:tcW w:w="1843" w:type="dxa"/>
          </w:tcPr>
          <w:p w:rsidR="00B138B2" w:rsidRPr="00785759" w:rsidRDefault="00B138B2" w:rsidP="00975F01">
            <w:r w:rsidRPr="00785759">
              <w:t>Октябрь</w:t>
            </w:r>
          </w:p>
        </w:tc>
      </w:tr>
      <w:tr w:rsidR="00B138B2" w:rsidRPr="00785759" w:rsidTr="00975F01">
        <w:tc>
          <w:tcPr>
            <w:tcW w:w="1074" w:type="dxa"/>
          </w:tcPr>
          <w:p w:rsidR="00B138B2" w:rsidRPr="00785759" w:rsidRDefault="00B138B2" w:rsidP="00975F01">
            <w:proofErr w:type="spellStart"/>
            <w:r w:rsidRPr="00785759">
              <w:rPr>
                <w:b/>
              </w:rPr>
              <w:t>Эст.В</w:t>
            </w:r>
            <w:proofErr w:type="spellEnd"/>
          </w:p>
        </w:tc>
        <w:tc>
          <w:tcPr>
            <w:tcW w:w="7143" w:type="dxa"/>
          </w:tcPr>
          <w:p w:rsidR="00B138B2" w:rsidRPr="00785759" w:rsidRDefault="00B138B2" w:rsidP="00975F01">
            <w:pPr>
              <w:tabs>
                <w:tab w:val="left" w:pos="0"/>
                <w:tab w:val="left" w:pos="709"/>
              </w:tabs>
              <w:spacing w:line="360" w:lineRule="auto"/>
            </w:pPr>
            <w:r w:rsidRPr="00785759">
              <w:t>Экскурсия в Заповедник Ненецкий.</w:t>
            </w:r>
          </w:p>
          <w:p w:rsidR="00B138B2" w:rsidRPr="00785759" w:rsidRDefault="00B138B2" w:rsidP="00975F01">
            <w:pPr>
              <w:tabs>
                <w:tab w:val="left" w:pos="0"/>
                <w:tab w:val="left" w:pos="709"/>
              </w:tabs>
              <w:spacing w:line="360" w:lineRule="auto"/>
            </w:pPr>
            <w:r w:rsidRPr="00785759">
              <w:t>Тема «Бурый медведь»</w:t>
            </w:r>
          </w:p>
        </w:tc>
        <w:tc>
          <w:tcPr>
            <w:tcW w:w="1843" w:type="dxa"/>
          </w:tcPr>
          <w:p w:rsidR="00B138B2" w:rsidRPr="00785759" w:rsidRDefault="00B138B2" w:rsidP="00975F01">
            <w:r w:rsidRPr="00785759">
              <w:t>Октябрь</w:t>
            </w:r>
          </w:p>
        </w:tc>
      </w:tr>
      <w:tr w:rsidR="00B138B2" w:rsidRPr="00785759" w:rsidTr="00975F01">
        <w:tc>
          <w:tcPr>
            <w:tcW w:w="1074" w:type="dxa"/>
          </w:tcPr>
          <w:p w:rsidR="00B138B2" w:rsidRPr="00785759" w:rsidRDefault="00B138B2" w:rsidP="00975F01">
            <w:pPr>
              <w:rPr>
                <w:b/>
              </w:rPr>
            </w:pPr>
            <w:r w:rsidRPr="00785759">
              <w:rPr>
                <w:b/>
              </w:rPr>
              <w:t>РС</w:t>
            </w:r>
          </w:p>
        </w:tc>
        <w:tc>
          <w:tcPr>
            <w:tcW w:w="7143" w:type="dxa"/>
          </w:tcPr>
          <w:p w:rsidR="00B138B2" w:rsidRPr="00785759" w:rsidRDefault="00B138B2" w:rsidP="00975F01">
            <w:pPr>
              <w:tabs>
                <w:tab w:val="left" w:pos="0"/>
                <w:tab w:val="left" w:pos="709"/>
              </w:tabs>
              <w:spacing w:line="360" w:lineRule="auto"/>
            </w:pPr>
            <w:r w:rsidRPr="00785759">
              <w:t>Родительское собрание «Система оценивания младшего школьника»</w:t>
            </w:r>
          </w:p>
        </w:tc>
        <w:tc>
          <w:tcPr>
            <w:tcW w:w="1843" w:type="dxa"/>
          </w:tcPr>
          <w:p w:rsidR="00B138B2" w:rsidRPr="00785759" w:rsidRDefault="00B138B2" w:rsidP="00975F01">
            <w:r w:rsidRPr="00785759">
              <w:t>Октябрь</w:t>
            </w:r>
          </w:p>
        </w:tc>
      </w:tr>
      <w:tr w:rsidR="00B138B2" w:rsidRPr="00785759" w:rsidTr="00975F01">
        <w:tc>
          <w:tcPr>
            <w:tcW w:w="1074" w:type="dxa"/>
          </w:tcPr>
          <w:p w:rsidR="00B138B2" w:rsidRPr="00785759" w:rsidRDefault="00B138B2" w:rsidP="00975F01">
            <w:pPr>
              <w:rPr>
                <w:b/>
              </w:rPr>
            </w:pPr>
          </w:p>
        </w:tc>
        <w:tc>
          <w:tcPr>
            <w:tcW w:w="7143" w:type="dxa"/>
          </w:tcPr>
          <w:p w:rsidR="00B138B2" w:rsidRPr="00785759" w:rsidRDefault="00B138B2" w:rsidP="00975F01">
            <w:pPr>
              <w:tabs>
                <w:tab w:val="left" w:pos="0"/>
                <w:tab w:val="left" w:pos="709"/>
              </w:tabs>
              <w:spacing w:line="360" w:lineRule="auto"/>
            </w:pPr>
            <w:r w:rsidRPr="00785759">
              <w:t>АНКЕТИРОВАНИЕ МОНИТОРИНГ</w:t>
            </w:r>
          </w:p>
        </w:tc>
        <w:tc>
          <w:tcPr>
            <w:tcW w:w="1843" w:type="dxa"/>
          </w:tcPr>
          <w:p w:rsidR="00B138B2" w:rsidRPr="00785759" w:rsidRDefault="00B138B2" w:rsidP="00975F01"/>
        </w:tc>
      </w:tr>
    </w:tbl>
    <w:p w:rsidR="00B138B2" w:rsidRDefault="00B138B2" w:rsidP="00B138B2"/>
    <w:p w:rsidR="00B138B2" w:rsidRPr="00785759" w:rsidRDefault="00B138B2" w:rsidP="00B138B2">
      <w:pPr>
        <w:sectPr w:rsidR="00B138B2" w:rsidRPr="00785759" w:rsidSect="00F76A2B">
          <w:headerReference w:type="default" r:id="rId9"/>
          <w:footerReference w:type="default" r:id="rId10"/>
          <w:headerReference w:type="first" r:id="rId11"/>
          <w:footerReference w:type="first" r:id="rId12"/>
          <w:pgSz w:w="11906" w:h="16838" w:code="9"/>
          <w:pgMar w:top="1134" w:right="851" w:bottom="567" w:left="1134" w:header="709" w:footer="709" w:gutter="0"/>
          <w:cols w:space="708"/>
          <w:docGrid w:linePitch="360"/>
        </w:sectPr>
      </w:pPr>
      <w:r w:rsidRPr="00785759">
        <w:t>1 четверт</w:t>
      </w:r>
      <w:r w:rsidR="00390699">
        <w:t>ь</w:t>
      </w:r>
    </w:p>
    <w:p w:rsidR="00B138B2" w:rsidRPr="00785759" w:rsidRDefault="00B138B2" w:rsidP="00B138B2"/>
    <w:p w:rsidR="00B138B2" w:rsidRPr="00785759" w:rsidRDefault="00B138B2" w:rsidP="00B138B2">
      <w:r w:rsidRPr="00785759">
        <w:t>2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7107"/>
        <w:gridCol w:w="1843"/>
      </w:tblGrid>
      <w:tr w:rsidR="00B138B2" w:rsidRPr="00785759" w:rsidTr="00975F01">
        <w:tc>
          <w:tcPr>
            <w:tcW w:w="1110" w:type="dxa"/>
          </w:tcPr>
          <w:p w:rsidR="00B138B2" w:rsidRPr="00785759" w:rsidRDefault="00B138B2" w:rsidP="00975F01">
            <w:pPr>
              <w:jc w:val="center"/>
              <w:rPr>
                <w:b/>
              </w:rPr>
            </w:pPr>
          </w:p>
        </w:tc>
        <w:tc>
          <w:tcPr>
            <w:tcW w:w="7107"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110" w:type="dxa"/>
          </w:tcPr>
          <w:p w:rsidR="00B138B2" w:rsidRPr="00785759" w:rsidRDefault="00B138B2" w:rsidP="00975F01">
            <w:proofErr w:type="spellStart"/>
            <w:r w:rsidRPr="00785759">
              <w:rPr>
                <w:b/>
              </w:rPr>
              <w:t>ВГиП</w:t>
            </w:r>
            <w:proofErr w:type="spellEnd"/>
          </w:p>
        </w:tc>
        <w:tc>
          <w:tcPr>
            <w:tcW w:w="7107" w:type="dxa"/>
          </w:tcPr>
          <w:p w:rsidR="00B138B2" w:rsidRPr="00785759" w:rsidRDefault="00B138B2" w:rsidP="00975F01">
            <w:pPr>
              <w:tabs>
                <w:tab w:val="left" w:pos="0"/>
                <w:tab w:val="left" w:pos="709"/>
              </w:tabs>
              <w:spacing w:line="360" w:lineRule="auto"/>
            </w:pPr>
            <w:r w:rsidRPr="00785759">
              <w:t>Праздничное мероприятие, традиции Новогодних праздников</w:t>
            </w:r>
          </w:p>
        </w:tc>
        <w:tc>
          <w:tcPr>
            <w:tcW w:w="1843" w:type="dxa"/>
          </w:tcPr>
          <w:p w:rsidR="00B138B2" w:rsidRPr="00785759" w:rsidRDefault="00B138B2" w:rsidP="00975F01">
            <w:pPr>
              <w:tabs>
                <w:tab w:val="left" w:pos="0"/>
                <w:tab w:val="left" w:pos="709"/>
              </w:tabs>
              <w:spacing w:line="360" w:lineRule="auto"/>
            </w:pPr>
            <w:r w:rsidRPr="00785759">
              <w:t xml:space="preserve">Декабрь </w:t>
            </w:r>
          </w:p>
        </w:tc>
      </w:tr>
      <w:tr w:rsidR="00B138B2" w:rsidRPr="00785759" w:rsidTr="00975F01">
        <w:tc>
          <w:tcPr>
            <w:tcW w:w="1110" w:type="dxa"/>
          </w:tcPr>
          <w:p w:rsidR="00B138B2" w:rsidRPr="00785759" w:rsidRDefault="00B138B2" w:rsidP="00975F01">
            <w:proofErr w:type="spellStart"/>
            <w:r w:rsidRPr="00785759">
              <w:rPr>
                <w:b/>
              </w:rPr>
              <w:t>ВНиЭ</w:t>
            </w:r>
            <w:proofErr w:type="spellEnd"/>
          </w:p>
        </w:tc>
        <w:tc>
          <w:tcPr>
            <w:tcW w:w="7107"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 xml:space="preserve">Ноябрь </w:t>
            </w:r>
          </w:p>
        </w:tc>
      </w:tr>
      <w:tr w:rsidR="00B138B2" w:rsidRPr="00785759" w:rsidTr="00975F01">
        <w:tc>
          <w:tcPr>
            <w:tcW w:w="1110" w:type="dxa"/>
          </w:tcPr>
          <w:p w:rsidR="00B138B2" w:rsidRPr="00785759" w:rsidRDefault="00B138B2" w:rsidP="00975F01">
            <w:r w:rsidRPr="00785759">
              <w:rPr>
                <w:b/>
              </w:rPr>
              <w:t>ВТ</w:t>
            </w:r>
          </w:p>
        </w:tc>
        <w:tc>
          <w:tcPr>
            <w:tcW w:w="7107" w:type="dxa"/>
          </w:tcPr>
          <w:p w:rsidR="00B138B2" w:rsidRPr="00785759" w:rsidRDefault="00B138B2" w:rsidP="00975F01">
            <w:pPr>
              <w:tabs>
                <w:tab w:val="left" w:pos="0"/>
                <w:tab w:val="left" w:pos="709"/>
              </w:tabs>
              <w:spacing w:line="360" w:lineRule="auto"/>
            </w:pPr>
            <w:r w:rsidRPr="00785759">
              <w:t>Проект «Красная книга или возьмем под защиту».</w:t>
            </w:r>
          </w:p>
        </w:tc>
        <w:tc>
          <w:tcPr>
            <w:tcW w:w="1843" w:type="dxa"/>
          </w:tcPr>
          <w:p w:rsidR="00B138B2" w:rsidRPr="00785759" w:rsidRDefault="00B138B2" w:rsidP="00975F01">
            <w:pPr>
              <w:tabs>
                <w:tab w:val="left" w:pos="0"/>
                <w:tab w:val="left" w:pos="709"/>
              </w:tabs>
              <w:spacing w:line="360" w:lineRule="auto"/>
            </w:pPr>
            <w:r w:rsidRPr="00785759">
              <w:t xml:space="preserve">Ноябрь </w:t>
            </w:r>
          </w:p>
        </w:tc>
      </w:tr>
      <w:tr w:rsidR="00B138B2" w:rsidRPr="00785759" w:rsidTr="00975F01">
        <w:tc>
          <w:tcPr>
            <w:tcW w:w="1110" w:type="dxa"/>
          </w:tcPr>
          <w:p w:rsidR="00B138B2" w:rsidRPr="00785759" w:rsidRDefault="00B138B2" w:rsidP="00975F01">
            <w:r w:rsidRPr="00785759">
              <w:rPr>
                <w:b/>
              </w:rPr>
              <w:t>ВЗОЖ</w:t>
            </w:r>
          </w:p>
        </w:tc>
        <w:tc>
          <w:tcPr>
            <w:tcW w:w="7107"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843" w:type="dxa"/>
          </w:tcPr>
          <w:p w:rsidR="00B138B2" w:rsidRPr="00785759" w:rsidRDefault="00B138B2" w:rsidP="00975F01">
            <w:pPr>
              <w:tabs>
                <w:tab w:val="left" w:pos="0"/>
                <w:tab w:val="left" w:pos="709"/>
              </w:tabs>
              <w:spacing w:line="360" w:lineRule="auto"/>
            </w:pPr>
            <w:r w:rsidRPr="00785759">
              <w:t>По понедельникам</w:t>
            </w:r>
          </w:p>
        </w:tc>
      </w:tr>
      <w:tr w:rsidR="00B138B2" w:rsidRPr="00785759" w:rsidTr="00975F01">
        <w:tc>
          <w:tcPr>
            <w:tcW w:w="1110" w:type="dxa"/>
          </w:tcPr>
          <w:p w:rsidR="00B138B2" w:rsidRPr="00785759" w:rsidRDefault="00B138B2" w:rsidP="00975F01">
            <w:proofErr w:type="spellStart"/>
            <w:r w:rsidRPr="00785759">
              <w:rPr>
                <w:b/>
              </w:rPr>
              <w:t>Эк.В</w:t>
            </w:r>
            <w:proofErr w:type="spellEnd"/>
          </w:p>
        </w:tc>
        <w:tc>
          <w:tcPr>
            <w:tcW w:w="7107" w:type="dxa"/>
          </w:tcPr>
          <w:p w:rsidR="00B138B2" w:rsidRPr="00785759" w:rsidRDefault="00B138B2" w:rsidP="00975F01">
            <w:r w:rsidRPr="00785759">
              <w:t>Экскурсия в краеведческий музей</w:t>
            </w:r>
          </w:p>
        </w:tc>
        <w:tc>
          <w:tcPr>
            <w:tcW w:w="1843" w:type="dxa"/>
          </w:tcPr>
          <w:p w:rsidR="00B138B2" w:rsidRPr="00785759" w:rsidRDefault="00B138B2" w:rsidP="00975F01">
            <w:pPr>
              <w:tabs>
                <w:tab w:val="left" w:pos="0"/>
                <w:tab w:val="left" w:pos="709"/>
              </w:tabs>
              <w:spacing w:line="360" w:lineRule="auto"/>
            </w:pPr>
            <w:r w:rsidRPr="00785759">
              <w:t>Декабрь</w:t>
            </w:r>
          </w:p>
        </w:tc>
      </w:tr>
      <w:tr w:rsidR="00B138B2" w:rsidRPr="00785759" w:rsidTr="00975F01">
        <w:tc>
          <w:tcPr>
            <w:tcW w:w="1110" w:type="dxa"/>
          </w:tcPr>
          <w:p w:rsidR="00B138B2" w:rsidRPr="00785759" w:rsidRDefault="00B138B2" w:rsidP="00975F01">
            <w:proofErr w:type="spellStart"/>
            <w:r w:rsidRPr="00785759">
              <w:rPr>
                <w:b/>
              </w:rPr>
              <w:t>Эст.В</w:t>
            </w:r>
            <w:proofErr w:type="spellEnd"/>
          </w:p>
        </w:tc>
        <w:tc>
          <w:tcPr>
            <w:tcW w:w="7107" w:type="dxa"/>
          </w:tcPr>
          <w:p w:rsidR="00B138B2" w:rsidRPr="00785759" w:rsidRDefault="00B138B2" w:rsidP="00975F01">
            <w:r w:rsidRPr="00785759">
              <w:t xml:space="preserve">Тренинг общения “Я и Мы”, </w:t>
            </w:r>
          </w:p>
        </w:tc>
        <w:tc>
          <w:tcPr>
            <w:tcW w:w="1843" w:type="dxa"/>
          </w:tcPr>
          <w:p w:rsidR="00B138B2" w:rsidRPr="00785759" w:rsidRDefault="00B138B2" w:rsidP="00975F01">
            <w:pPr>
              <w:tabs>
                <w:tab w:val="left" w:pos="0"/>
                <w:tab w:val="left" w:pos="709"/>
              </w:tabs>
              <w:spacing w:line="360" w:lineRule="auto"/>
            </w:pPr>
            <w:r w:rsidRPr="00785759">
              <w:t>Декабрь</w:t>
            </w:r>
          </w:p>
        </w:tc>
      </w:tr>
      <w:tr w:rsidR="00B138B2" w:rsidRPr="00785759" w:rsidTr="00975F01">
        <w:tc>
          <w:tcPr>
            <w:tcW w:w="1110" w:type="dxa"/>
          </w:tcPr>
          <w:p w:rsidR="00B138B2" w:rsidRPr="00785759" w:rsidRDefault="00B138B2" w:rsidP="00975F01">
            <w:pPr>
              <w:rPr>
                <w:b/>
              </w:rPr>
            </w:pPr>
            <w:r w:rsidRPr="00785759">
              <w:rPr>
                <w:b/>
              </w:rPr>
              <w:t>РС</w:t>
            </w:r>
          </w:p>
        </w:tc>
        <w:tc>
          <w:tcPr>
            <w:tcW w:w="7107" w:type="dxa"/>
          </w:tcPr>
          <w:p w:rsidR="00B138B2" w:rsidRPr="00785759" w:rsidRDefault="00B138B2" w:rsidP="00975F01">
            <w:r w:rsidRPr="00785759">
              <w:t>Родительское собрание «Воспитание сознательной дисциплины»</w:t>
            </w:r>
          </w:p>
        </w:tc>
        <w:tc>
          <w:tcPr>
            <w:tcW w:w="1843" w:type="dxa"/>
          </w:tcPr>
          <w:p w:rsidR="00B138B2" w:rsidRPr="00785759" w:rsidRDefault="00B138B2" w:rsidP="00975F01">
            <w:pPr>
              <w:tabs>
                <w:tab w:val="left" w:pos="0"/>
                <w:tab w:val="left" w:pos="709"/>
              </w:tabs>
              <w:spacing w:line="360" w:lineRule="auto"/>
            </w:pPr>
            <w:r w:rsidRPr="00785759">
              <w:t>Декабрь</w:t>
            </w:r>
          </w:p>
        </w:tc>
      </w:tr>
    </w:tbl>
    <w:p w:rsidR="00B138B2" w:rsidRPr="00785759" w:rsidRDefault="00B138B2" w:rsidP="00B138B2"/>
    <w:p w:rsidR="00B138B2" w:rsidRPr="00785759" w:rsidRDefault="00B138B2" w:rsidP="00B138B2">
      <w:r w:rsidRPr="00785759">
        <w:t>3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7099"/>
        <w:gridCol w:w="1843"/>
      </w:tblGrid>
      <w:tr w:rsidR="00B138B2" w:rsidRPr="00785759" w:rsidTr="00975F01">
        <w:tc>
          <w:tcPr>
            <w:tcW w:w="1118" w:type="dxa"/>
          </w:tcPr>
          <w:p w:rsidR="00B138B2" w:rsidRPr="00785759" w:rsidRDefault="00B138B2" w:rsidP="00975F01">
            <w:pPr>
              <w:jc w:val="center"/>
              <w:rPr>
                <w:b/>
              </w:rPr>
            </w:pPr>
          </w:p>
        </w:tc>
        <w:tc>
          <w:tcPr>
            <w:tcW w:w="7099"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118" w:type="dxa"/>
          </w:tcPr>
          <w:p w:rsidR="00B138B2" w:rsidRPr="00785759" w:rsidRDefault="00B138B2" w:rsidP="00975F01">
            <w:proofErr w:type="spellStart"/>
            <w:r w:rsidRPr="00785759">
              <w:rPr>
                <w:b/>
              </w:rPr>
              <w:t>ВГиП</w:t>
            </w:r>
            <w:proofErr w:type="spellEnd"/>
          </w:p>
        </w:tc>
        <w:tc>
          <w:tcPr>
            <w:tcW w:w="7099" w:type="dxa"/>
          </w:tcPr>
          <w:p w:rsidR="00B138B2" w:rsidRPr="00785759" w:rsidRDefault="00B138B2" w:rsidP="00975F01">
            <w:r w:rsidRPr="00785759">
              <w:t>Изучение декларации прав ребёнка, просмотр киножурнала “Ералаш”.</w:t>
            </w:r>
          </w:p>
        </w:tc>
        <w:tc>
          <w:tcPr>
            <w:tcW w:w="1843" w:type="dxa"/>
          </w:tcPr>
          <w:p w:rsidR="00B138B2" w:rsidRPr="00785759" w:rsidRDefault="00B138B2" w:rsidP="00975F01">
            <w:r w:rsidRPr="00785759">
              <w:t xml:space="preserve">Январь </w:t>
            </w:r>
          </w:p>
        </w:tc>
      </w:tr>
      <w:tr w:rsidR="00B138B2" w:rsidRPr="00785759" w:rsidTr="00975F01">
        <w:tc>
          <w:tcPr>
            <w:tcW w:w="1118" w:type="dxa"/>
          </w:tcPr>
          <w:p w:rsidR="00B138B2" w:rsidRPr="00785759" w:rsidRDefault="00B138B2" w:rsidP="00975F01">
            <w:proofErr w:type="spellStart"/>
            <w:r w:rsidRPr="00785759">
              <w:rPr>
                <w:b/>
              </w:rPr>
              <w:t>ВНиЭ</w:t>
            </w:r>
            <w:proofErr w:type="spellEnd"/>
          </w:p>
        </w:tc>
        <w:tc>
          <w:tcPr>
            <w:tcW w:w="7099"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март</w:t>
            </w:r>
          </w:p>
        </w:tc>
      </w:tr>
      <w:tr w:rsidR="00B138B2" w:rsidRPr="00785759" w:rsidTr="00975F01">
        <w:tc>
          <w:tcPr>
            <w:tcW w:w="1118" w:type="dxa"/>
          </w:tcPr>
          <w:p w:rsidR="00B138B2" w:rsidRPr="00785759" w:rsidRDefault="00B138B2" w:rsidP="00975F01">
            <w:r w:rsidRPr="00785759">
              <w:rPr>
                <w:b/>
              </w:rPr>
              <w:t>ВТ</w:t>
            </w:r>
          </w:p>
        </w:tc>
        <w:tc>
          <w:tcPr>
            <w:tcW w:w="7099" w:type="dxa"/>
          </w:tcPr>
          <w:p w:rsidR="00B138B2" w:rsidRPr="00785759" w:rsidRDefault="00B138B2" w:rsidP="00975F01">
            <w:r w:rsidRPr="00785759">
              <w:t xml:space="preserve">Конкурс поделок </w:t>
            </w:r>
          </w:p>
        </w:tc>
        <w:tc>
          <w:tcPr>
            <w:tcW w:w="1843" w:type="dxa"/>
          </w:tcPr>
          <w:p w:rsidR="00B138B2" w:rsidRPr="00785759" w:rsidRDefault="00B138B2" w:rsidP="00975F01">
            <w:r w:rsidRPr="00785759">
              <w:t>февраль</w:t>
            </w:r>
          </w:p>
        </w:tc>
      </w:tr>
      <w:tr w:rsidR="00B138B2" w:rsidRPr="00785759" w:rsidTr="00975F01">
        <w:tc>
          <w:tcPr>
            <w:tcW w:w="1118" w:type="dxa"/>
          </w:tcPr>
          <w:p w:rsidR="00B138B2" w:rsidRPr="00785759" w:rsidRDefault="00B138B2" w:rsidP="00975F01">
            <w:r w:rsidRPr="00785759">
              <w:rPr>
                <w:b/>
              </w:rPr>
              <w:t>ВЗОЖ</w:t>
            </w:r>
          </w:p>
        </w:tc>
        <w:tc>
          <w:tcPr>
            <w:tcW w:w="7099" w:type="dxa"/>
          </w:tcPr>
          <w:p w:rsidR="00B138B2" w:rsidRPr="00785759" w:rsidRDefault="00B138B2" w:rsidP="00975F01">
            <w:r w:rsidRPr="00785759">
              <w:t>Беседа школьного врача «Значение осанки в жизни человека»</w:t>
            </w:r>
          </w:p>
        </w:tc>
        <w:tc>
          <w:tcPr>
            <w:tcW w:w="1843" w:type="dxa"/>
          </w:tcPr>
          <w:p w:rsidR="00B138B2" w:rsidRPr="00785759" w:rsidRDefault="00B138B2" w:rsidP="00975F01">
            <w:r w:rsidRPr="00785759">
              <w:t>февраль</w:t>
            </w:r>
          </w:p>
        </w:tc>
      </w:tr>
      <w:tr w:rsidR="00B138B2" w:rsidRPr="00785759" w:rsidTr="00975F01">
        <w:tc>
          <w:tcPr>
            <w:tcW w:w="1118" w:type="dxa"/>
          </w:tcPr>
          <w:p w:rsidR="00B138B2" w:rsidRPr="00785759" w:rsidRDefault="00B138B2" w:rsidP="00975F01">
            <w:r w:rsidRPr="00785759">
              <w:rPr>
                <w:b/>
              </w:rPr>
              <w:t>ВЗОЖ</w:t>
            </w:r>
          </w:p>
        </w:tc>
        <w:tc>
          <w:tcPr>
            <w:tcW w:w="7099"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843" w:type="dxa"/>
          </w:tcPr>
          <w:p w:rsidR="00B138B2" w:rsidRPr="00785759" w:rsidRDefault="00B138B2" w:rsidP="00975F01">
            <w:pPr>
              <w:tabs>
                <w:tab w:val="left" w:pos="0"/>
                <w:tab w:val="left" w:pos="709"/>
              </w:tabs>
              <w:spacing w:line="360" w:lineRule="auto"/>
            </w:pPr>
            <w:r w:rsidRPr="00785759">
              <w:t>понедельники</w:t>
            </w:r>
          </w:p>
        </w:tc>
      </w:tr>
      <w:tr w:rsidR="00B138B2" w:rsidRPr="00785759" w:rsidTr="00975F01">
        <w:tc>
          <w:tcPr>
            <w:tcW w:w="1118" w:type="dxa"/>
          </w:tcPr>
          <w:p w:rsidR="00B138B2" w:rsidRPr="00785759" w:rsidRDefault="00B138B2" w:rsidP="00975F01">
            <w:proofErr w:type="spellStart"/>
            <w:r w:rsidRPr="00785759">
              <w:rPr>
                <w:b/>
              </w:rPr>
              <w:t>Эк.В</w:t>
            </w:r>
            <w:proofErr w:type="spellEnd"/>
          </w:p>
        </w:tc>
        <w:tc>
          <w:tcPr>
            <w:tcW w:w="7099" w:type="dxa"/>
          </w:tcPr>
          <w:p w:rsidR="00B138B2" w:rsidRPr="00785759" w:rsidRDefault="00B138B2" w:rsidP="00975F01">
            <w:r w:rsidRPr="00785759">
              <w:t>Игра – конкурс «Эти удивительные животные»</w:t>
            </w:r>
          </w:p>
        </w:tc>
        <w:tc>
          <w:tcPr>
            <w:tcW w:w="1843" w:type="dxa"/>
          </w:tcPr>
          <w:p w:rsidR="00B138B2" w:rsidRPr="00785759" w:rsidRDefault="00B138B2" w:rsidP="00975F01">
            <w:r w:rsidRPr="00785759">
              <w:t>март</w:t>
            </w:r>
          </w:p>
        </w:tc>
      </w:tr>
      <w:tr w:rsidR="00B138B2" w:rsidRPr="00785759" w:rsidTr="00975F01">
        <w:tc>
          <w:tcPr>
            <w:tcW w:w="1118" w:type="dxa"/>
          </w:tcPr>
          <w:p w:rsidR="00B138B2" w:rsidRPr="00785759" w:rsidRDefault="00B138B2" w:rsidP="00975F01">
            <w:proofErr w:type="spellStart"/>
            <w:r w:rsidRPr="00785759">
              <w:rPr>
                <w:b/>
              </w:rPr>
              <w:t>Эст.В</w:t>
            </w:r>
            <w:proofErr w:type="spellEnd"/>
          </w:p>
        </w:tc>
        <w:tc>
          <w:tcPr>
            <w:tcW w:w="7099" w:type="dxa"/>
          </w:tcPr>
          <w:p w:rsidR="00B138B2" w:rsidRPr="00785759" w:rsidRDefault="00B138B2" w:rsidP="00975F01">
            <w:r w:rsidRPr="00785759">
              <w:t>Внеклассное мероприятие «Спешите делать добро»</w:t>
            </w:r>
          </w:p>
        </w:tc>
        <w:tc>
          <w:tcPr>
            <w:tcW w:w="1843" w:type="dxa"/>
          </w:tcPr>
          <w:p w:rsidR="00B138B2" w:rsidRPr="00785759" w:rsidRDefault="00B138B2" w:rsidP="00975F01">
            <w:r w:rsidRPr="00785759">
              <w:t>март</w:t>
            </w:r>
          </w:p>
        </w:tc>
      </w:tr>
      <w:tr w:rsidR="00B138B2" w:rsidRPr="00785759" w:rsidTr="00975F01">
        <w:tc>
          <w:tcPr>
            <w:tcW w:w="1118" w:type="dxa"/>
          </w:tcPr>
          <w:p w:rsidR="00B138B2" w:rsidRPr="00785759" w:rsidRDefault="00B138B2" w:rsidP="00975F01">
            <w:pPr>
              <w:rPr>
                <w:b/>
              </w:rPr>
            </w:pPr>
            <w:r w:rsidRPr="00785759">
              <w:rPr>
                <w:b/>
              </w:rPr>
              <w:t>РС</w:t>
            </w:r>
          </w:p>
        </w:tc>
        <w:tc>
          <w:tcPr>
            <w:tcW w:w="7099" w:type="dxa"/>
          </w:tcPr>
          <w:p w:rsidR="00B138B2" w:rsidRPr="00785759" w:rsidRDefault="00B138B2" w:rsidP="00975F01">
            <w:r w:rsidRPr="00785759">
              <w:t>Семейный праздник «Рыцарский турнир»</w:t>
            </w:r>
          </w:p>
        </w:tc>
        <w:tc>
          <w:tcPr>
            <w:tcW w:w="1843" w:type="dxa"/>
          </w:tcPr>
          <w:p w:rsidR="00B138B2" w:rsidRPr="00785759" w:rsidRDefault="00B138B2" w:rsidP="00975F01">
            <w:r w:rsidRPr="00785759">
              <w:t>март</w:t>
            </w:r>
          </w:p>
        </w:tc>
      </w:tr>
    </w:tbl>
    <w:p w:rsidR="00B138B2" w:rsidRPr="00785759" w:rsidRDefault="00B138B2" w:rsidP="00B138B2">
      <w:r w:rsidRPr="00785759">
        <w:t>4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7118"/>
        <w:gridCol w:w="1843"/>
      </w:tblGrid>
      <w:tr w:rsidR="00B138B2" w:rsidRPr="00785759" w:rsidTr="00975F01">
        <w:tc>
          <w:tcPr>
            <w:tcW w:w="1099" w:type="dxa"/>
          </w:tcPr>
          <w:p w:rsidR="00B138B2" w:rsidRPr="00785759" w:rsidRDefault="00B138B2" w:rsidP="00975F01">
            <w:pPr>
              <w:jc w:val="center"/>
              <w:rPr>
                <w:b/>
              </w:rPr>
            </w:pPr>
          </w:p>
        </w:tc>
        <w:tc>
          <w:tcPr>
            <w:tcW w:w="7118"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099" w:type="dxa"/>
          </w:tcPr>
          <w:p w:rsidR="00B138B2" w:rsidRPr="00785759" w:rsidRDefault="00B138B2" w:rsidP="00975F01">
            <w:proofErr w:type="spellStart"/>
            <w:r w:rsidRPr="00785759">
              <w:rPr>
                <w:b/>
              </w:rPr>
              <w:t>ВГиП</w:t>
            </w:r>
            <w:proofErr w:type="spellEnd"/>
          </w:p>
        </w:tc>
        <w:tc>
          <w:tcPr>
            <w:tcW w:w="7118" w:type="dxa"/>
          </w:tcPr>
          <w:p w:rsidR="00B138B2" w:rsidRPr="00785759" w:rsidRDefault="00B138B2" w:rsidP="00975F01">
            <w:r w:rsidRPr="00785759">
              <w:t>Конкурс сочинений «Край родной, навек любимый»</w:t>
            </w:r>
          </w:p>
        </w:tc>
        <w:tc>
          <w:tcPr>
            <w:tcW w:w="1843" w:type="dxa"/>
          </w:tcPr>
          <w:p w:rsidR="00B138B2" w:rsidRPr="00785759" w:rsidRDefault="00B138B2" w:rsidP="00975F01">
            <w:pPr>
              <w:tabs>
                <w:tab w:val="left" w:pos="0"/>
                <w:tab w:val="left" w:pos="709"/>
              </w:tabs>
              <w:spacing w:line="360" w:lineRule="auto"/>
              <w:ind w:firstLine="34"/>
            </w:pPr>
            <w:r w:rsidRPr="00785759">
              <w:t>апрель</w:t>
            </w:r>
          </w:p>
        </w:tc>
      </w:tr>
      <w:tr w:rsidR="00B138B2" w:rsidRPr="00785759" w:rsidTr="00975F01">
        <w:tc>
          <w:tcPr>
            <w:tcW w:w="1099" w:type="dxa"/>
          </w:tcPr>
          <w:p w:rsidR="00B138B2" w:rsidRPr="00785759" w:rsidRDefault="00B138B2" w:rsidP="00975F01">
            <w:proofErr w:type="spellStart"/>
            <w:r w:rsidRPr="00785759">
              <w:rPr>
                <w:b/>
              </w:rPr>
              <w:t>ВНиЭ</w:t>
            </w:r>
            <w:proofErr w:type="spellEnd"/>
          </w:p>
        </w:tc>
        <w:tc>
          <w:tcPr>
            <w:tcW w:w="7118"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май</w:t>
            </w:r>
          </w:p>
        </w:tc>
      </w:tr>
      <w:tr w:rsidR="00B138B2" w:rsidRPr="00785759" w:rsidTr="00975F01">
        <w:tc>
          <w:tcPr>
            <w:tcW w:w="1099" w:type="dxa"/>
          </w:tcPr>
          <w:p w:rsidR="00B138B2" w:rsidRPr="00785759" w:rsidRDefault="00B138B2" w:rsidP="00975F01">
            <w:r w:rsidRPr="00785759">
              <w:rPr>
                <w:b/>
              </w:rPr>
              <w:t>ВТ</w:t>
            </w:r>
          </w:p>
        </w:tc>
        <w:tc>
          <w:tcPr>
            <w:tcW w:w="7118" w:type="dxa"/>
          </w:tcPr>
          <w:p w:rsidR="00B138B2" w:rsidRPr="00785759" w:rsidRDefault="00B138B2" w:rsidP="00975F01">
            <w:r w:rsidRPr="00785759">
              <w:t>Конкурс поделок из природного материала «Зоопарк»</w:t>
            </w:r>
          </w:p>
        </w:tc>
        <w:tc>
          <w:tcPr>
            <w:tcW w:w="1843" w:type="dxa"/>
          </w:tcPr>
          <w:p w:rsidR="00B138B2" w:rsidRPr="00785759" w:rsidRDefault="00B138B2" w:rsidP="00975F01">
            <w:pPr>
              <w:tabs>
                <w:tab w:val="left" w:pos="0"/>
                <w:tab w:val="left" w:pos="709"/>
              </w:tabs>
              <w:spacing w:line="360" w:lineRule="auto"/>
              <w:ind w:firstLine="34"/>
            </w:pPr>
            <w:r w:rsidRPr="00785759">
              <w:t>Апрель</w:t>
            </w:r>
          </w:p>
        </w:tc>
      </w:tr>
      <w:tr w:rsidR="00B138B2" w:rsidRPr="00785759" w:rsidTr="00975F01">
        <w:tc>
          <w:tcPr>
            <w:tcW w:w="1099" w:type="dxa"/>
          </w:tcPr>
          <w:p w:rsidR="00B138B2" w:rsidRPr="00785759" w:rsidRDefault="00B138B2" w:rsidP="00975F01">
            <w:r w:rsidRPr="00785759">
              <w:rPr>
                <w:b/>
              </w:rPr>
              <w:t>ВЗОЖ</w:t>
            </w:r>
          </w:p>
        </w:tc>
        <w:tc>
          <w:tcPr>
            <w:tcW w:w="7118" w:type="dxa"/>
          </w:tcPr>
          <w:p w:rsidR="00B138B2" w:rsidRPr="00785759" w:rsidRDefault="00B138B2" w:rsidP="00975F01">
            <w:r w:rsidRPr="00785759">
              <w:t>Беседа «Меры безопасного поведения на водоемах, покрытых льдом»</w:t>
            </w:r>
          </w:p>
        </w:tc>
        <w:tc>
          <w:tcPr>
            <w:tcW w:w="1843"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99" w:type="dxa"/>
          </w:tcPr>
          <w:p w:rsidR="00B138B2" w:rsidRPr="00785759" w:rsidRDefault="00B138B2" w:rsidP="00975F01">
            <w:r w:rsidRPr="00785759">
              <w:rPr>
                <w:b/>
              </w:rPr>
              <w:t>ВЗОЖ</w:t>
            </w:r>
          </w:p>
        </w:tc>
        <w:tc>
          <w:tcPr>
            <w:tcW w:w="7118"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843" w:type="dxa"/>
          </w:tcPr>
          <w:p w:rsidR="00B138B2" w:rsidRPr="00785759" w:rsidRDefault="00B138B2" w:rsidP="00975F01">
            <w:pPr>
              <w:tabs>
                <w:tab w:val="left" w:pos="0"/>
                <w:tab w:val="left" w:pos="709"/>
              </w:tabs>
              <w:spacing w:line="360" w:lineRule="auto"/>
            </w:pPr>
            <w:r w:rsidRPr="00785759">
              <w:t>По понедельникам</w:t>
            </w:r>
          </w:p>
        </w:tc>
      </w:tr>
      <w:tr w:rsidR="00B138B2" w:rsidRPr="00785759" w:rsidTr="00975F01">
        <w:tc>
          <w:tcPr>
            <w:tcW w:w="1099" w:type="dxa"/>
          </w:tcPr>
          <w:p w:rsidR="00B138B2" w:rsidRPr="00785759" w:rsidRDefault="00B138B2" w:rsidP="00975F01">
            <w:proofErr w:type="spellStart"/>
            <w:r w:rsidRPr="00785759">
              <w:rPr>
                <w:b/>
              </w:rPr>
              <w:t>Эк.В</w:t>
            </w:r>
            <w:proofErr w:type="spellEnd"/>
          </w:p>
        </w:tc>
        <w:tc>
          <w:tcPr>
            <w:tcW w:w="7118" w:type="dxa"/>
          </w:tcPr>
          <w:p w:rsidR="00B138B2" w:rsidRPr="00785759" w:rsidRDefault="00B138B2" w:rsidP="00975F01">
            <w:r w:rsidRPr="00785759">
              <w:t>Познавательная игра «Эти замечательные животные»</w:t>
            </w:r>
          </w:p>
        </w:tc>
        <w:tc>
          <w:tcPr>
            <w:tcW w:w="1843"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99" w:type="dxa"/>
          </w:tcPr>
          <w:p w:rsidR="00B138B2" w:rsidRPr="00785759" w:rsidRDefault="00B138B2" w:rsidP="00975F01">
            <w:proofErr w:type="spellStart"/>
            <w:r w:rsidRPr="00785759">
              <w:rPr>
                <w:b/>
              </w:rPr>
              <w:t>Эст.В</w:t>
            </w:r>
            <w:proofErr w:type="spellEnd"/>
          </w:p>
        </w:tc>
        <w:tc>
          <w:tcPr>
            <w:tcW w:w="7118" w:type="dxa"/>
          </w:tcPr>
          <w:p w:rsidR="00B138B2" w:rsidRPr="00785759" w:rsidRDefault="00B138B2" w:rsidP="00975F01">
            <w:r w:rsidRPr="00785759">
              <w:t>Час доверительного разговора «Мое хочу и мое надо»</w:t>
            </w:r>
          </w:p>
        </w:tc>
        <w:tc>
          <w:tcPr>
            <w:tcW w:w="1843"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99" w:type="dxa"/>
          </w:tcPr>
          <w:p w:rsidR="00B138B2" w:rsidRPr="00785759" w:rsidRDefault="00B138B2" w:rsidP="00975F01">
            <w:pPr>
              <w:rPr>
                <w:b/>
              </w:rPr>
            </w:pPr>
            <w:r w:rsidRPr="00785759">
              <w:rPr>
                <w:b/>
              </w:rPr>
              <w:t>РС</w:t>
            </w:r>
          </w:p>
        </w:tc>
        <w:tc>
          <w:tcPr>
            <w:tcW w:w="7118" w:type="dxa"/>
          </w:tcPr>
          <w:p w:rsidR="00B138B2" w:rsidRPr="00785759" w:rsidRDefault="00B138B2" w:rsidP="00975F01">
            <w:r w:rsidRPr="00785759">
              <w:t xml:space="preserve">Итоги года </w:t>
            </w:r>
          </w:p>
        </w:tc>
        <w:tc>
          <w:tcPr>
            <w:tcW w:w="1843" w:type="dxa"/>
          </w:tcPr>
          <w:p w:rsidR="00B138B2" w:rsidRPr="00785759" w:rsidRDefault="00B138B2" w:rsidP="00975F01">
            <w:pPr>
              <w:tabs>
                <w:tab w:val="left" w:pos="0"/>
                <w:tab w:val="left" w:pos="709"/>
              </w:tabs>
              <w:spacing w:line="360" w:lineRule="auto"/>
              <w:ind w:firstLine="34"/>
            </w:pPr>
            <w:r w:rsidRPr="00785759">
              <w:t>Май</w:t>
            </w:r>
          </w:p>
        </w:tc>
      </w:tr>
    </w:tbl>
    <w:p w:rsidR="00B138B2" w:rsidRPr="00785759" w:rsidRDefault="00B138B2" w:rsidP="00B138B2">
      <w:pPr>
        <w:rPr>
          <w:b/>
        </w:rPr>
      </w:pPr>
    </w:p>
    <w:p w:rsidR="00C15D22" w:rsidRDefault="00C15D22" w:rsidP="00B138B2">
      <w:pPr>
        <w:jc w:val="center"/>
      </w:pPr>
    </w:p>
    <w:p w:rsidR="00C15D22" w:rsidRDefault="00C15D22" w:rsidP="00B138B2">
      <w:pPr>
        <w:jc w:val="center"/>
      </w:pPr>
    </w:p>
    <w:p w:rsidR="00B138B2" w:rsidRPr="00785759" w:rsidRDefault="00B138B2" w:rsidP="00B138B2">
      <w:pPr>
        <w:jc w:val="center"/>
      </w:pPr>
      <w:r w:rsidRPr="00785759">
        <w:lastRenderedPageBreak/>
        <w:t>3 класс</w:t>
      </w:r>
    </w:p>
    <w:p w:rsidR="00B138B2" w:rsidRPr="00785759" w:rsidRDefault="00B138B2" w:rsidP="00B138B2">
      <w:pPr>
        <w:rPr>
          <w:b/>
        </w:rPr>
      </w:pPr>
      <w:r w:rsidRPr="00785759">
        <w:rPr>
          <w:b/>
        </w:rPr>
        <w:t>1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7211"/>
        <w:gridCol w:w="1843"/>
      </w:tblGrid>
      <w:tr w:rsidR="00B138B2" w:rsidRPr="00785759" w:rsidTr="00975F01">
        <w:tc>
          <w:tcPr>
            <w:tcW w:w="1006" w:type="dxa"/>
          </w:tcPr>
          <w:p w:rsidR="00B138B2" w:rsidRPr="00785759" w:rsidRDefault="00B138B2" w:rsidP="00975F01">
            <w:pPr>
              <w:jc w:val="center"/>
              <w:rPr>
                <w:b/>
              </w:rPr>
            </w:pPr>
          </w:p>
        </w:tc>
        <w:tc>
          <w:tcPr>
            <w:tcW w:w="7211"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006" w:type="dxa"/>
          </w:tcPr>
          <w:p w:rsidR="00B138B2" w:rsidRPr="00785759" w:rsidRDefault="00B138B2" w:rsidP="00975F01">
            <w:proofErr w:type="spellStart"/>
            <w:r w:rsidRPr="00785759">
              <w:rPr>
                <w:b/>
              </w:rPr>
              <w:t>ВГиП</w:t>
            </w:r>
            <w:proofErr w:type="spellEnd"/>
          </w:p>
        </w:tc>
        <w:tc>
          <w:tcPr>
            <w:tcW w:w="7211" w:type="dxa"/>
          </w:tcPr>
          <w:p w:rsidR="00B138B2" w:rsidRPr="00785759" w:rsidRDefault="00B138B2" w:rsidP="00975F01">
            <w:r w:rsidRPr="00785759">
              <w:t>Конкурс рисунков «Край родной, нефтяной край»</w:t>
            </w:r>
          </w:p>
        </w:tc>
        <w:tc>
          <w:tcPr>
            <w:tcW w:w="1843" w:type="dxa"/>
          </w:tcPr>
          <w:p w:rsidR="00B138B2" w:rsidRPr="00785759" w:rsidRDefault="00B138B2" w:rsidP="00975F01">
            <w:pPr>
              <w:tabs>
                <w:tab w:val="left" w:pos="0"/>
                <w:tab w:val="left" w:pos="709"/>
              </w:tabs>
              <w:spacing w:line="360" w:lineRule="auto"/>
              <w:ind w:firstLine="34"/>
            </w:pPr>
            <w:r w:rsidRPr="00785759">
              <w:t>сентябрь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r w:rsidRPr="00785759">
              <w:t>Скажем Мишке «Спокойной ночи»</w:t>
            </w:r>
          </w:p>
        </w:tc>
        <w:tc>
          <w:tcPr>
            <w:tcW w:w="1843" w:type="dxa"/>
          </w:tcPr>
          <w:p w:rsidR="00B138B2" w:rsidRPr="00785759" w:rsidRDefault="00B138B2" w:rsidP="00975F01">
            <w:pPr>
              <w:tabs>
                <w:tab w:val="left" w:pos="0"/>
                <w:tab w:val="left" w:pos="709"/>
              </w:tabs>
              <w:spacing w:line="360" w:lineRule="auto"/>
              <w:ind w:firstLine="34"/>
            </w:pPr>
            <w:r w:rsidRPr="00785759">
              <w:t>октябрь</w:t>
            </w:r>
          </w:p>
        </w:tc>
      </w:tr>
      <w:tr w:rsidR="00B138B2" w:rsidRPr="00785759" w:rsidTr="00975F01">
        <w:tc>
          <w:tcPr>
            <w:tcW w:w="1006" w:type="dxa"/>
          </w:tcPr>
          <w:p w:rsidR="00B138B2" w:rsidRPr="00785759" w:rsidRDefault="00B138B2" w:rsidP="00975F01">
            <w:proofErr w:type="spellStart"/>
            <w:r w:rsidRPr="00785759">
              <w:rPr>
                <w:b/>
              </w:rPr>
              <w:t>ВНиЭ</w:t>
            </w:r>
            <w:proofErr w:type="spellEnd"/>
          </w:p>
        </w:tc>
        <w:tc>
          <w:tcPr>
            <w:tcW w:w="7211"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сентябрь</w:t>
            </w:r>
          </w:p>
        </w:tc>
      </w:tr>
      <w:tr w:rsidR="00B138B2" w:rsidRPr="00785759" w:rsidTr="00975F01">
        <w:tc>
          <w:tcPr>
            <w:tcW w:w="1006" w:type="dxa"/>
          </w:tcPr>
          <w:p w:rsidR="00B138B2" w:rsidRPr="00785759" w:rsidRDefault="00B138B2" w:rsidP="00975F01">
            <w:pPr>
              <w:rPr>
                <w:b/>
              </w:rPr>
            </w:pPr>
            <w:r w:rsidRPr="00785759">
              <w:rPr>
                <w:b/>
              </w:rPr>
              <w:t>ПДД</w:t>
            </w:r>
          </w:p>
        </w:tc>
        <w:tc>
          <w:tcPr>
            <w:tcW w:w="7211" w:type="dxa"/>
          </w:tcPr>
          <w:p w:rsidR="00B138B2" w:rsidRPr="00785759" w:rsidRDefault="00B138B2" w:rsidP="00975F01">
            <w:pPr>
              <w:tabs>
                <w:tab w:val="left" w:pos="0"/>
                <w:tab w:val="left" w:pos="709"/>
              </w:tabs>
              <w:spacing w:line="360" w:lineRule="auto"/>
            </w:pPr>
            <w:r w:rsidRPr="00785759">
              <w:t>Сигналы светофора регулировщика</w:t>
            </w:r>
          </w:p>
        </w:tc>
        <w:tc>
          <w:tcPr>
            <w:tcW w:w="1843" w:type="dxa"/>
          </w:tcPr>
          <w:p w:rsidR="00B138B2" w:rsidRPr="00785759" w:rsidRDefault="00B138B2" w:rsidP="00975F01">
            <w:r w:rsidRPr="00785759">
              <w:t>сентябрь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Группы дорожных знаков, их назначение. Предупреждающие знаки</w:t>
            </w:r>
          </w:p>
        </w:tc>
        <w:tc>
          <w:tcPr>
            <w:tcW w:w="1843"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Правила езды на велосипеде</w:t>
            </w:r>
          </w:p>
        </w:tc>
        <w:tc>
          <w:tcPr>
            <w:tcW w:w="1843" w:type="dxa"/>
          </w:tcPr>
          <w:p w:rsidR="00B138B2" w:rsidRPr="00785759" w:rsidRDefault="00B138B2" w:rsidP="00975F01">
            <w:r w:rsidRPr="00785759">
              <w:t>сентябрь</w:t>
            </w:r>
          </w:p>
        </w:tc>
      </w:tr>
      <w:tr w:rsidR="00B138B2" w:rsidRPr="00785759" w:rsidTr="00975F01">
        <w:tc>
          <w:tcPr>
            <w:tcW w:w="1006" w:type="dxa"/>
          </w:tcPr>
          <w:p w:rsidR="00B138B2" w:rsidRPr="00785759" w:rsidRDefault="00B138B2" w:rsidP="00975F01">
            <w:r w:rsidRPr="00785759">
              <w:rPr>
                <w:b/>
              </w:rPr>
              <w:t>ВЗОЖ</w:t>
            </w:r>
          </w:p>
        </w:tc>
        <w:tc>
          <w:tcPr>
            <w:tcW w:w="7211" w:type="dxa"/>
          </w:tcPr>
          <w:p w:rsidR="00B138B2" w:rsidRPr="00785759" w:rsidRDefault="00B138B2" w:rsidP="00975F01">
            <w:pPr>
              <w:tabs>
                <w:tab w:val="left" w:pos="0"/>
                <w:tab w:val="left" w:pos="709"/>
              </w:tabs>
              <w:spacing w:line="360" w:lineRule="auto"/>
            </w:pPr>
            <w:r w:rsidRPr="00785759">
              <w:t>Посещение бассейна</w:t>
            </w:r>
          </w:p>
        </w:tc>
        <w:tc>
          <w:tcPr>
            <w:tcW w:w="1843" w:type="dxa"/>
          </w:tcPr>
          <w:p w:rsidR="00B138B2" w:rsidRPr="00785759" w:rsidRDefault="00B138B2" w:rsidP="00975F01">
            <w:r w:rsidRPr="00785759">
              <w:t>По средам</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Регистрация на сайте ГТО, сдача нормативов</w:t>
            </w:r>
          </w:p>
        </w:tc>
        <w:tc>
          <w:tcPr>
            <w:tcW w:w="1843"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roofErr w:type="spellStart"/>
            <w:r w:rsidRPr="00785759">
              <w:rPr>
                <w:b/>
              </w:rPr>
              <w:t>Эк.В</w:t>
            </w:r>
            <w:proofErr w:type="spellEnd"/>
          </w:p>
        </w:tc>
        <w:tc>
          <w:tcPr>
            <w:tcW w:w="7211" w:type="dxa"/>
          </w:tcPr>
          <w:p w:rsidR="00B138B2" w:rsidRPr="00785759" w:rsidRDefault="00B138B2" w:rsidP="00975F01">
            <w:pPr>
              <w:tabs>
                <w:tab w:val="left" w:pos="0"/>
                <w:tab w:val="left" w:pos="709"/>
              </w:tabs>
              <w:spacing w:line="360" w:lineRule="auto"/>
            </w:pPr>
            <w:r w:rsidRPr="00785759">
              <w:t>Помогаем птицам. Изготовление кормушек</w:t>
            </w:r>
          </w:p>
        </w:tc>
        <w:tc>
          <w:tcPr>
            <w:tcW w:w="1843"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roofErr w:type="spellStart"/>
            <w:r w:rsidRPr="00785759">
              <w:rPr>
                <w:b/>
              </w:rPr>
              <w:t>Эст.В</w:t>
            </w:r>
            <w:proofErr w:type="spellEnd"/>
          </w:p>
        </w:tc>
        <w:tc>
          <w:tcPr>
            <w:tcW w:w="7211" w:type="dxa"/>
          </w:tcPr>
          <w:p w:rsidR="00B138B2" w:rsidRPr="00785759" w:rsidRDefault="00B138B2" w:rsidP="00975F01">
            <w:pPr>
              <w:tabs>
                <w:tab w:val="left" w:pos="0"/>
                <w:tab w:val="left" w:pos="709"/>
              </w:tabs>
              <w:spacing w:line="360" w:lineRule="auto"/>
            </w:pPr>
            <w:r w:rsidRPr="00785759">
              <w:t>Мой режим дня</w:t>
            </w:r>
          </w:p>
        </w:tc>
        <w:tc>
          <w:tcPr>
            <w:tcW w:w="1843"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Безопасный труд в моём понимании</w:t>
            </w:r>
          </w:p>
        </w:tc>
        <w:tc>
          <w:tcPr>
            <w:tcW w:w="1843"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r w:rsidRPr="00785759">
              <w:rPr>
                <w:b/>
              </w:rPr>
              <w:t>РС</w:t>
            </w:r>
          </w:p>
        </w:tc>
        <w:tc>
          <w:tcPr>
            <w:tcW w:w="7211" w:type="dxa"/>
          </w:tcPr>
          <w:p w:rsidR="00B138B2" w:rsidRPr="00785759" w:rsidRDefault="00B138B2" w:rsidP="00975F01">
            <w:r w:rsidRPr="00785759">
              <w:rPr>
                <w:b/>
                <w:bCs/>
              </w:rPr>
              <w:t>Тема № 1</w:t>
            </w:r>
            <w:r w:rsidRPr="00785759">
              <w:t xml:space="preserve"> </w:t>
            </w:r>
            <w:r w:rsidRPr="00785759">
              <w:rPr>
                <w:b/>
                <w:bCs/>
                <w:i/>
                <w:iCs/>
              </w:rPr>
              <w:t xml:space="preserve">«Как </w:t>
            </w:r>
            <w:proofErr w:type="gramStart"/>
            <w:r w:rsidRPr="00785759">
              <w:rPr>
                <w:b/>
                <w:bCs/>
                <w:i/>
                <w:iCs/>
              </w:rPr>
              <w:t>здорово</w:t>
            </w:r>
            <w:proofErr w:type="gramEnd"/>
            <w:r w:rsidRPr="00785759">
              <w:rPr>
                <w:b/>
                <w:bCs/>
                <w:i/>
                <w:iCs/>
              </w:rPr>
              <w:t>,  что все мы здесь сегодня собрались!»</w:t>
            </w:r>
          </w:p>
          <w:p w:rsidR="00B138B2" w:rsidRPr="00785759" w:rsidRDefault="00B138B2" w:rsidP="00975F01">
            <w:r w:rsidRPr="00785759">
              <w:rPr>
                <w:b/>
                <w:bCs/>
              </w:rPr>
              <w:t>Цель</w:t>
            </w:r>
            <w:r w:rsidRPr="00785759">
              <w:t>: определить план работы на новый учебный год, выбрать родительский комитет класса.</w:t>
            </w:r>
          </w:p>
        </w:tc>
        <w:tc>
          <w:tcPr>
            <w:tcW w:w="1843" w:type="dxa"/>
          </w:tcPr>
          <w:p w:rsidR="00B138B2" w:rsidRPr="00785759" w:rsidRDefault="00B138B2" w:rsidP="00975F01">
            <w:r w:rsidRPr="00785759">
              <w:t>сентябрь</w:t>
            </w:r>
          </w:p>
        </w:tc>
      </w:tr>
    </w:tbl>
    <w:p w:rsidR="00B138B2" w:rsidRPr="00785759" w:rsidRDefault="00B138B2" w:rsidP="00B138B2">
      <w:pPr>
        <w:rPr>
          <w:b/>
        </w:rPr>
      </w:pPr>
      <w:r w:rsidRPr="00785759">
        <w:rPr>
          <w:b/>
        </w:rPr>
        <w:t>2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7212"/>
        <w:gridCol w:w="1843"/>
      </w:tblGrid>
      <w:tr w:rsidR="00B138B2" w:rsidRPr="00785759" w:rsidTr="00975F01">
        <w:tc>
          <w:tcPr>
            <w:tcW w:w="1005" w:type="dxa"/>
          </w:tcPr>
          <w:p w:rsidR="00B138B2" w:rsidRPr="00785759" w:rsidRDefault="00B138B2" w:rsidP="00975F01">
            <w:pPr>
              <w:jc w:val="center"/>
              <w:rPr>
                <w:b/>
              </w:rPr>
            </w:pPr>
          </w:p>
        </w:tc>
        <w:tc>
          <w:tcPr>
            <w:tcW w:w="7212"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005" w:type="dxa"/>
          </w:tcPr>
          <w:p w:rsidR="00B138B2" w:rsidRPr="00785759" w:rsidRDefault="00B138B2" w:rsidP="00975F01">
            <w:proofErr w:type="spellStart"/>
            <w:r w:rsidRPr="00785759">
              <w:rPr>
                <w:b/>
              </w:rPr>
              <w:t>ВГиП</w:t>
            </w:r>
            <w:proofErr w:type="spellEnd"/>
          </w:p>
        </w:tc>
        <w:tc>
          <w:tcPr>
            <w:tcW w:w="7212" w:type="dxa"/>
          </w:tcPr>
          <w:p w:rsidR="00B138B2" w:rsidRPr="00785759" w:rsidRDefault="00B138B2" w:rsidP="00975F01">
            <w:r w:rsidRPr="00785759">
              <w:t>Конкурс рисунков «Бабушка рядышком с дедушкой» Моя родословная</w:t>
            </w:r>
          </w:p>
        </w:tc>
        <w:tc>
          <w:tcPr>
            <w:tcW w:w="1843" w:type="dxa"/>
          </w:tcPr>
          <w:p w:rsidR="00B138B2" w:rsidRPr="00785759" w:rsidRDefault="00B138B2" w:rsidP="00975F01">
            <w:pPr>
              <w:tabs>
                <w:tab w:val="left" w:pos="0"/>
                <w:tab w:val="left" w:pos="709"/>
              </w:tabs>
              <w:spacing w:line="360" w:lineRule="auto"/>
              <w:ind w:firstLine="34"/>
            </w:pPr>
            <w:r w:rsidRPr="00785759">
              <w:t>ноябрь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r w:rsidRPr="00785759">
              <w:t xml:space="preserve">Праздник День моржа </w:t>
            </w:r>
          </w:p>
        </w:tc>
        <w:tc>
          <w:tcPr>
            <w:tcW w:w="1843" w:type="dxa"/>
          </w:tcPr>
          <w:p w:rsidR="00B138B2" w:rsidRPr="00785759" w:rsidRDefault="00B138B2" w:rsidP="00975F01">
            <w:pPr>
              <w:tabs>
                <w:tab w:val="left" w:pos="0"/>
                <w:tab w:val="left" w:pos="709"/>
              </w:tabs>
              <w:spacing w:line="360" w:lineRule="auto"/>
            </w:pPr>
            <w:r w:rsidRPr="00785759">
              <w:t>ноябрь</w:t>
            </w:r>
          </w:p>
        </w:tc>
      </w:tr>
      <w:tr w:rsidR="00B138B2" w:rsidRPr="00785759" w:rsidTr="00975F01">
        <w:tc>
          <w:tcPr>
            <w:tcW w:w="1005" w:type="dxa"/>
          </w:tcPr>
          <w:p w:rsidR="00B138B2" w:rsidRPr="00785759" w:rsidRDefault="00B138B2" w:rsidP="00975F01">
            <w:proofErr w:type="spellStart"/>
            <w:r w:rsidRPr="00785759">
              <w:rPr>
                <w:b/>
              </w:rPr>
              <w:t>ВНиЭ</w:t>
            </w:r>
            <w:proofErr w:type="spellEnd"/>
          </w:p>
        </w:tc>
        <w:tc>
          <w:tcPr>
            <w:tcW w:w="7212"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Детская площадка моей мечты</w:t>
            </w:r>
          </w:p>
        </w:tc>
        <w:tc>
          <w:tcPr>
            <w:tcW w:w="1843"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r w:rsidRPr="00785759">
              <w:rPr>
                <w:b/>
              </w:rPr>
              <w:t>ПДД</w:t>
            </w:r>
          </w:p>
        </w:tc>
        <w:tc>
          <w:tcPr>
            <w:tcW w:w="7212" w:type="dxa"/>
          </w:tcPr>
          <w:p w:rsidR="00B138B2" w:rsidRPr="00785759" w:rsidRDefault="00B138B2" w:rsidP="00975F01">
            <w:pPr>
              <w:tabs>
                <w:tab w:val="left" w:pos="0"/>
                <w:tab w:val="left" w:pos="709"/>
              </w:tabs>
              <w:spacing w:line="360" w:lineRule="auto"/>
            </w:pPr>
            <w:r w:rsidRPr="00785759">
              <w:t>Сигналы светофора регулировщика</w:t>
            </w:r>
          </w:p>
        </w:tc>
        <w:tc>
          <w:tcPr>
            <w:tcW w:w="1843"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Группы дорожных знаков, их назначение. Предупреждающие знаки</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Правила поведения на посадочных площадках и в транспорте.</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r w:rsidRPr="00785759">
              <w:rPr>
                <w:b/>
              </w:rPr>
              <w:t>ВЗОЖ</w:t>
            </w:r>
          </w:p>
        </w:tc>
        <w:tc>
          <w:tcPr>
            <w:tcW w:w="7212" w:type="dxa"/>
          </w:tcPr>
          <w:p w:rsidR="00B138B2" w:rsidRPr="00785759" w:rsidRDefault="00B138B2" w:rsidP="00975F01">
            <w:pPr>
              <w:tabs>
                <w:tab w:val="left" w:pos="0"/>
                <w:tab w:val="left" w:pos="709"/>
              </w:tabs>
              <w:spacing w:line="360" w:lineRule="auto"/>
            </w:pPr>
            <w:r w:rsidRPr="00785759">
              <w:t>Посещение бассейна</w:t>
            </w:r>
          </w:p>
        </w:tc>
        <w:tc>
          <w:tcPr>
            <w:tcW w:w="1843" w:type="dxa"/>
          </w:tcPr>
          <w:p w:rsidR="00B138B2" w:rsidRPr="00785759" w:rsidRDefault="00B138B2" w:rsidP="00975F01">
            <w:r w:rsidRPr="00785759">
              <w:t>По средам</w:t>
            </w:r>
          </w:p>
        </w:tc>
      </w:tr>
      <w:tr w:rsidR="00B138B2" w:rsidRPr="00785759" w:rsidTr="00975F01">
        <w:tc>
          <w:tcPr>
            <w:tcW w:w="1005" w:type="dxa"/>
          </w:tcPr>
          <w:p w:rsidR="00B138B2" w:rsidRPr="00785759" w:rsidRDefault="00B138B2" w:rsidP="00975F01">
            <w:proofErr w:type="spellStart"/>
            <w:r w:rsidRPr="00785759">
              <w:rPr>
                <w:b/>
              </w:rPr>
              <w:t>Эк.В</w:t>
            </w:r>
            <w:proofErr w:type="spellEnd"/>
          </w:p>
        </w:tc>
        <w:tc>
          <w:tcPr>
            <w:tcW w:w="7212" w:type="dxa"/>
          </w:tcPr>
          <w:p w:rsidR="00B138B2" w:rsidRPr="00785759" w:rsidRDefault="00B138B2" w:rsidP="00975F01">
            <w:pPr>
              <w:tabs>
                <w:tab w:val="left" w:pos="0"/>
                <w:tab w:val="left" w:pos="709"/>
              </w:tabs>
              <w:spacing w:line="360" w:lineRule="auto"/>
            </w:pPr>
            <w:r w:rsidRPr="00785759">
              <w:t>Акция «Поможем бездомным животным»</w:t>
            </w:r>
          </w:p>
        </w:tc>
        <w:tc>
          <w:tcPr>
            <w:tcW w:w="1843"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Символ года. Оформление новогоднего окна</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roofErr w:type="spellStart"/>
            <w:r w:rsidRPr="00785759">
              <w:rPr>
                <w:b/>
              </w:rPr>
              <w:t>Эст.В</w:t>
            </w:r>
            <w:proofErr w:type="spellEnd"/>
          </w:p>
        </w:tc>
        <w:tc>
          <w:tcPr>
            <w:tcW w:w="7212" w:type="dxa"/>
          </w:tcPr>
          <w:p w:rsidR="00B138B2" w:rsidRPr="00785759" w:rsidRDefault="00B138B2" w:rsidP="00975F01">
            <w:pPr>
              <w:tabs>
                <w:tab w:val="left" w:pos="0"/>
                <w:tab w:val="left" w:pos="709"/>
              </w:tabs>
              <w:spacing w:line="360" w:lineRule="auto"/>
            </w:pPr>
            <w:r w:rsidRPr="00785759">
              <w:t>Мой режим дня</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Пишем письма животным</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212" w:type="dxa"/>
          </w:tcPr>
          <w:p w:rsidR="00B138B2" w:rsidRPr="00785759" w:rsidRDefault="00B138B2" w:rsidP="00975F01">
            <w:pPr>
              <w:tabs>
                <w:tab w:val="left" w:pos="0"/>
                <w:tab w:val="left" w:pos="709"/>
              </w:tabs>
              <w:spacing w:line="360" w:lineRule="auto"/>
            </w:pPr>
            <w:r w:rsidRPr="00785759">
              <w:t>Поделка «Новогодняя история»</w:t>
            </w:r>
          </w:p>
        </w:tc>
        <w:tc>
          <w:tcPr>
            <w:tcW w:w="1843"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r w:rsidRPr="00785759">
              <w:rPr>
                <w:b/>
              </w:rPr>
              <w:t>РС</w:t>
            </w:r>
          </w:p>
        </w:tc>
        <w:tc>
          <w:tcPr>
            <w:tcW w:w="7212" w:type="dxa"/>
          </w:tcPr>
          <w:p w:rsidR="00B138B2" w:rsidRPr="00785759" w:rsidRDefault="00B138B2" w:rsidP="00975F01">
            <w:pPr>
              <w:tabs>
                <w:tab w:val="left" w:pos="0"/>
                <w:tab w:val="left" w:pos="709"/>
              </w:tabs>
              <w:spacing w:line="360" w:lineRule="auto"/>
            </w:pPr>
            <w:r w:rsidRPr="00785759">
              <w:t>Тема № 2 « Встречая ребенка из школы … Учение – шаг за шагом»</w:t>
            </w:r>
          </w:p>
          <w:p w:rsidR="00B138B2" w:rsidRPr="00785759" w:rsidRDefault="00B138B2" w:rsidP="00975F01">
            <w:pPr>
              <w:tabs>
                <w:tab w:val="left" w:pos="0"/>
                <w:tab w:val="left" w:pos="709"/>
              </w:tabs>
              <w:spacing w:line="360" w:lineRule="auto"/>
            </w:pPr>
            <w:r w:rsidRPr="00785759">
              <w:t xml:space="preserve">Цели: выявить представление родителей об организации учебной </w:t>
            </w:r>
            <w:r w:rsidRPr="00785759">
              <w:lastRenderedPageBreak/>
              <w:t>работы детей дома; дать рекомендации родителям о том, как формировать у детей навыки самоконтроля, умение работать самостоятельно.</w:t>
            </w:r>
          </w:p>
        </w:tc>
        <w:tc>
          <w:tcPr>
            <w:tcW w:w="1843" w:type="dxa"/>
          </w:tcPr>
          <w:p w:rsidR="00B138B2" w:rsidRPr="00785759" w:rsidRDefault="00B138B2" w:rsidP="00975F01">
            <w:r w:rsidRPr="00785759">
              <w:lastRenderedPageBreak/>
              <w:t>декабрь</w:t>
            </w:r>
          </w:p>
        </w:tc>
      </w:tr>
    </w:tbl>
    <w:p w:rsidR="00B138B2" w:rsidRPr="00785759" w:rsidRDefault="00B138B2" w:rsidP="00B138B2">
      <w:pPr>
        <w:rPr>
          <w:b/>
        </w:rPr>
      </w:pPr>
    </w:p>
    <w:p w:rsidR="00B138B2" w:rsidRPr="00785759" w:rsidRDefault="00B138B2" w:rsidP="00B138B2">
      <w:pPr>
        <w:rPr>
          <w:b/>
        </w:rPr>
      </w:pPr>
      <w:r w:rsidRPr="00785759">
        <w:rPr>
          <w:b/>
        </w:rPr>
        <w:t>3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7211"/>
        <w:gridCol w:w="1843"/>
      </w:tblGrid>
      <w:tr w:rsidR="00B138B2" w:rsidRPr="00785759" w:rsidTr="00975F01">
        <w:tc>
          <w:tcPr>
            <w:tcW w:w="1006" w:type="dxa"/>
          </w:tcPr>
          <w:p w:rsidR="00B138B2" w:rsidRPr="00785759" w:rsidRDefault="00B138B2" w:rsidP="00975F01">
            <w:pPr>
              <w:jc w:val="center"/>
              <w:rPr>
                <w:b/>
              </w:rPr>
            </w:pPr>
          </w:p>
        </w:tc>
        <w:tc>
          <w:tcPr>
            <w:tcW w:w="7211" w:type="dxa"/>
          </w:tcPr>
          <w:p w:rsidR="00B138B2" w:rsidRPr="00785759" w:rsidRDefault="00B138B2" w:rsidP="00975F01">
            <w:pPr>
              <w:jc w:val="center"/>
              <w:rPr>
                <w:b/>
              </w:rPr>
            </w:pPr>
            <w:r w:rsidRPr="00785759">
              <w:rPr>
                <w:b/>
              </w:rPr>
              <w:t>Название мероприятия</w:t>
            </w:r>
          </w:p>
        </w:tc>
        <w:tc>
          <w:tcPr>
            <w:tcW w:w="1843" w:type="dxa"/>
          </w:tcPr>
          <w:p w:rsidR="00B138B2" w:rsidRPr="00785759" w:rsidRDefault="00B138B2" w:rsidP="00975F01">
            <w:pPr>
              <w:jc w:val="center"/>
              <w:rPr>
                <w:b/>
              </w:rPr>
            </w:pPr>
            <w:r w:rsidRPr="00785759">
              <w:rPr>
                <w:b/>
              </w:rPr>
              <w:t>Дата проведения</w:t>
            </w:r>
          </w:p>
        </w:tc>
      </w:tr>
      <w:tr w:rsidR="00B138B2" w:rsidRPr="00785759" w:rsidTr="00975F01">
        <w:tc>
          <w:tcPr>
            <w:tcW w:w="1006" w:type="dxa"/>
          </w:tcPr>
          <w:p w:rsidR="00B138B2" w:rsidRPr="00785759" w:rsidRDefault="00B138B2" w:rsidP="00975F01">
            <w:proofErr w:type="spellStart"/>
            <w:r w:rsidRPr="00785759">
              <w:rPr>
                <w:b/>
              </w:rPr>
              <w:t>ВГиП</w:t>
            </w:r>
            <w:proofErr w:type="spellEnd"/>
          </w:p>
        </w:tc>
        <w:tc>
          <w:tcPr>
            <w:tcW w:w="7211" w:type="dxa"/>
          </w:tcPr>
          <w:p w:rsidR="00B138B2" w:rsidRPr="00785759" w:rsidRDefault="00B138B2" w:rsidP="00975F01">
            <w:r w:rsidRPr="00785759">
              <w:t>Конкурс рисунков «День Космонавтики»</w:t>
            </w:r>
          </w:p>
        </w:tc>
        <w:tc>
          <w:tcPr>
            <w:tcW w:w="1843" w:type="dxa"/>
          </w:tcPr>
          <w:p w:rsidR="00B138B2" w:rsidRPr="00785759" w:rsidRDefault="00B138B2" w:rsidP="00975F01">
            <w:pPr>
              <w:tabs>
                <w:tab w:val="left" w:pos="0"/>
                <w:tab w:val="left" w:pos="709"/>
              </w:tabs>
              <w:spacing w:line="360" w:lineRule="auto"/>
              <w:ind w:firstLine="34"/>
            </w:pPr>
            <w:r w:rsidRPr="00785759">
              <w:t>апрель</w:t>
            </w:r>
          </w:p>
        </w:tc>
      </w:tr>
      <w:tr w:rsidR="00B138B2" w:rsidRPr="00785759" w:rsidTr="00975F01">
        <w:tc>
          <w:tcPr>
            <w:tcW w:w="1006" w:type="dxa"/>
          </w:tcPr>
          <w:p w:rsidR="00B138B2" w:rsidRPr="00785759" w:rsidRDefault="00B138B2" w:rsidP="00975F01">
            <w:proofErr w:type="spellStart"/>
            <w:r w:rsidRPr="00785759">
              <w:rPr>
                <w:b/>
              </w:rPr>
              <w:t>ВНиЭ</w:t>
            </w:r>
            <w:proofErr w:type="spellEnd"/>
          </w:p>
        </w:tc>
        <w:tc>
          <w:tcPr>
            <w:tcW w:w="7211"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843" w:type="dxa"/>
          </w:tcPr>
          <w:p w:rsidR="00B138B2" w:rsidRPr="00785759" w:rsidRDefault="00B138B2" w:rsidP="00975F01">
            <w:r w:rsidRPr="00785759">
              <w:t>февраль</w:t>
            </w:r>
          </w:p>
        </w:tc>
      </w:tr>
      <w:tr w:rsidR="00B138B2" w:rsidRPr="00785759" w:rsidTr="00975F01">
        <w:tc>
          <w:tcPr>
            <w:tcW w:w="1006" w:type="dxa"/>
          </w:tcPr>
          <w:p w:rsidR="00B138B2" w:rsidRPr="00785759" w:rsidRDefault="00B138B2" w:rsidP="00975F01">
            <w:pPr>
              <w:rPr>
                <w:b/>
              </w:rPr>
            </w:pPr>
            <w:r w:rsidRPr="00785759">
              <w:rPr>
                <w:b/>
              </w:rPr>
              <w:t>ПДД</w:t>
            </w:r>
          </w:p>
        </w:tc>
        <w:tc>
          <w:tcPr>
            <w:tcW w:w="7211" w:type="dxa"/>
          </w:tcPr>
          <w:p w:rsidR="00B138B2" w:rsidRPr="00785759" w:rsidRDefault="00B138B2" w:rsidP="00975F01">
            <w:pPr>
              <w:tabs>
                <w:tab w:val="left" w:pos="0"/>
                <w:tab w:val="left" w:pos="709"/>
              </w:tabs>
              <w:spacing w:line="360" w:lineRule="auto"/>
            </w:pPr>
            <w:r w:rsidRPr="00785759">
              <w:t>Дорожная разметка проезжей части, улиц и дорог. Виды и значения дорожной разметки.</w:t>
            </w:r>
          </w:p>
        </w:tc>
        <w:tc>
          <w:tcPr>
            <w:tcW w:w="1843" w:type="dxa"/>
          </w:tcPr>
          <w:p w:rsidR="00B138B2" w:rsidRPr="00785759" w:rsidRDefault="00B138B2" w:rsidP="00975F01">
            <w:r w:rsidRPr="00785759">
              <w:t>февраль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Группы дорожных знаков, их назначение. Предупреждающие знаки</w:t>
            </w:r>
          </w:p>
        </w:tc>
        <w:tc>
          <w:tcPr>
            <w:tcW w:w="1843" w:type="dxa"/>
          </w:tcPr>
          <w:p w:rsidR="00B138B2" w:rsidRPr="00785759" w:rsidRDefault="00B138B2" w:rsidP="00975F01">
            <w:r w:rsidRPr="00785759">
              <w:t>март</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Правила поведения на посадочных площадках и в транспорте.</w:t>
            </w:r>
          </w:p>
        </w:tc>
        <w:tc>
          <w:tcPr>
            <w:tcW w:w="1843" w:type="dxa"/>
          </w:tcPr>
          <w:p w:rsidR="00B138B2" w:rsidRPr="00785759" w:rsidRDefault="00B138B2" w:rsidP="00975F01">
            <w:r w:rsidRPr="00785759">
              <w:t>апрель</w:t>
            </w:r>
          </w:p>
        </w:tc>
      </w:tr>
      <w:tr w:rsidR="00B138B2" w:rsidRPr="00785759" w:rsidTr="00975F01">
        <w:tc>
          <w:tcPr>
            <w:tcW w:w="1006" w:type="dxa"/>
          </w:tcPr>
          <w:p w:rsidR="00B138B2" w:rsidRPr="00785759" w:rsidRDefault="00B138B2" w:rsidP="00975F01">
            <w:r w:rsidRPr="00785759">
              <w:rPr>
                <w:b/>
              </w:rPr>
              <w:t>ВЗОЖ</w:t>
            </w:r>
          </w:p>
        </w:tc>
        <w:tc>
          <w:tcPr>
            <w:tcW w:w="7211" w:type="dxa"/>
          </w:tcPr>
          <w:p w:rsidR="00B138B2" w:rsidRPr="00785759" w:rsidRDefault="00B138B2" w:rsidP="00975F01">
            <w:pPr>
              <w:tabs>
                <w:tab w:val="left" w:pos="0"/>
                <w:tab w:val="left" w:pos="709"/>
              </w:tabs>
              <w:spacing w:line="360" w:lineRule="auto"/>
            </w:pPr>
            <w:r w:rsidRPr="00785759">
              <w:t>Посещение бассейна</w:t>
            </w:r>
          </w:p>
        </w:tc>
        <w:tc>
          <w:tcPr>
            <w:tcW w:w="1843" w:type="dxa"/>
          </w:tcPr>
          <w:p w:rsidR="00B138B2" w:rsidRPr="00785759" w:rsidRDefault="00B138B2" w:rsidP="00975F01">
            <w:r w:rsidRPr="00785759">
              <w:t>По средам</w:t>
            </w:r>
          </w:p>
        </w:tc>
      </w:tr>
      <w:tr w:rsidR="00B138B2" w:rsidRPr="00785759" w:rsidTr="00975F01">
        <w:tc>
          <w:tcPr>
            <w:tcW w:w="1006" w:type="dxa"/>
          </w:tcPr>
          <w:p w:rsidR="00B138B2" w:rsidRPr="00785759" w:rsidRDefault="00B138B2" w:rsidP="00975F01">
            <w:proofErr w:type="spellStart"/>
            <w:r w:rsidRPr="00785759">
              <w:rPr>
                <w:b/>
              </w:rPr>
              <w:t>Эк.В</w:t>
            </w:r>
            <w:proofErr w:type="spellEnd"/>
          </w:p>
        </w:tc>
        <w:tc>
          <w:tcPr>
            <w:tcW w:w="7211" w:type="dxa"/>
          </w:tcPr>
          <w:p w:rsidR="00B138B2" w:rsidRPr="00785759" w:rsidRDefault="00B138B2" w:rsidP="00975F01">
            <w:pPr>
              <w:tabs>
                <w:tab w:val="left" w:pos="0"/>
                <w:tab w:val="left" w:pos="709"/>
              </w:tabs>
              <w:spacing w:line="360" w:lineRule="auto"/>
            </w:pPr>
            <w:r w:rsidRPr="00785759">
              <w:t>Помогаем птицам. Изготовление кормушек.</w:t>
            </w:r>
          </w:p>
        </w:tc>
        <w:tc>
          <w:tcPr>
            <w:tcW w:w="1843" w:type="dxa"/>
          </w:tcPr>
          <w:p w:rsidR="00B138B2" w:rsidRPr="00785759" w:rsidRDefault="00B138B2" w:rsidP="00975F01">
            <w:r w:rsidRPr="00785759">
              <w:t>январь</w:t>
            </w:r>
          </w:p>
        </w:tc>
      </w:tr>
      <w:tr w:rsidR="00B138B2" w:rsidRPr="00785759" w:rsidTr="00975F01">
        <w:tc>
          <w:tcPr>
            <w:tcW w:w="1006" w:type="dxa"/>
          </w:tcPr>
          <w:p w:rsidR="00B138B2" w:rsidRPr="00785759" w:rsidRDefault="00B138B2" w:rsidP="00975F01">
            <w:pPr>
              <w:rPr>
                <w:b/>
              </w:rPr>
            </w:pPr>
          </w:p>
        </w:tc>
        <w:tc>
          <w:tcPr>
            <w:tcW w:w="7211" w:type="dxa"/>
          </w:tcPr>
          <w:p w:rsidR="00B138B2" w:rsidRPr="00785759" w:rsidRDefault="00B138B2" w:rsidP="00975F01">
            <w:pPr>
              <w:tabs>
                <w:tab w:val="left" w:pos="0"/>
                <w:tab w:val="left" w:pos="709"/>
              </w:tabs>
              <w:spacing w:line="360" w:lineRule="auto"/>
            </w:pPr>
            <w:r w:rsidRPr="00785759">
              <w:t>Веселая масленица</w:t>
            </w:r>
          </w:p>
        </w:tc>
        <w:tc>
          <w:tcPr>
            <w:tcW w:w="1843" w:type="dxa"/>
          </w:tcPr>
          <w:p w:rsidR="00B138B2" w:rsidRPr="00785759" w:rsidRDefault="00B138B2" w:rsidP="00975F01"/>
        </w:tc>
      </w:tr>
      <w:tr w:rsidR="00B138B2" w:rsidRPr="00785759" w:rsidTr="00975F01">
        <w:tc>
          <w:tcPr>
            <w:tcW w:w="1006" w:type="dxa"/>
          </w:tcPr>
          <w:p w:rsidR="00B138B2" w:rsidRPr="00785759" w:rsidRDefault="00B138B2" w:rsidP="00975F01">
            <w:proofErr w:type="spellStart"/>
            <w:r w:rsidRPr="00785759">
              <w:rPr>
                <w:b/>
              </w:rPr>
              <w:t>Эст.В</w:t>
            </w:r>
            <w:proofErr w:type="spellEnd"/>
          </w:p>
        </w:tc>
        <w:tc>
          <w:tcPr>
            <w:tcW w:w="7211" w:type="dxa"/>
          </w:tcPr>
          <w:p w:rsidR="00B138B2" w:rsidRPr="00785759" w:rsidRDefault="00B138B2" w:rsidP="00975F01">
            <w:pPr>
              <w:tabs>
                <w:tab w:val="left" w:pos="0"/>
                <w:tab w:val="left" w:pos="709"/>
              </w:tabs>
              <w:spacing w:line="360" w:lineRule="auto"/>
            </w:pPr>
            <w:r w:rsidRPr="00785759">
              <w:t>Школьная форма</w:t>
            </w:r>
          </w:p>
        </w:tc>
        <w:tc>
          <w:tcPr>
            <w:tcW w:w="1843" w:type="dxa"/>
          </w:tcPr>
          <w:p w:rsidR="00B138B2" w:rsidRPr="00785759" w:rsidRDefault="00B138B2" w:rsidP="00975F01">
            <w:r w:rsidRPr="00785759">
              <w:t>январь</w:t>
            </w:r>
          </w:p>
        </w:tc>
      </w:tr>
      <w:tr w:rsidR="00B138B2" w:rsidRPr="00785759" w:rsidTr="00975F01">
        <w:tc>
          <w:tcPr>
            <w:tcW w:w="1006" w:type="dxa"/>
          </w:tcPr>
          <w:p w:rsidR="00B138B2" w:rsidRPr="00785759" w:rsidRDefault="00B138B2" w:rsidP="00975F01">
            <w:pPr>
              <w:rPr>
                <w:b/>
              </w:rPr>
            </w:pPr>
            <w:r w:rsidRPr="00785759">
              <w:rPr>
                <w:b/>
              </w:rPr>
              <w:t>РС</w:t>
            </w:r>
          </w:p>
        </w:tc>
        <w:tc>
          <w:tcPr>
            <w:tcW w:w="7211" w:type="dxa"/>
          </w:tcPr>
          <w:p w:rsidR="00B138B2" w:rsidRPr="00785759" w:rsidRDefault="00B138B2" w:rsidP="00975F01">
            <w:pPr>
              <w:tabs>
                <w:tab w:val="left" w:pos="0"/>
                <w:tab w:val="left" w:pos="709"/>
              </w:tabs>
              <w:spacing w:line="360" w:lineRule="auto"/>
            </w:pPr>
            <w:r w:rsidRPr="00785759">
              <w:t>Тема № 3 «Чтобы учение было в радость»</w:t>
            </w:r>
          </w:p>
          <w:p w:rsidR="00B138B2" w:rsidRPr="00785759" w:rsidRDefault="00B138B2" w:rsidP="00975F01">
            <w:pPr>
              <w:tabs>
                <w:tab w:val="left" w:pos="0"/>
                <w:tab w:val="left" w:pos="709"/>
              </w:tabs>
              <w:spacing w:line="360" w:lineRule="auto"/>
            </w:pPr>
            <w:proofErr w:type="spellStart"/>
            <w:r w:rsidRPr="00785759">
              <w:t>Цель</w:t>
            </w:r>
            <w:proofErr w:type="gramStart"/>
            <w:r w:rsidRPr="00785759">
              <w:t>:н</w:t>
            </w:r>
            <w:proofErr w:type="gramEnd"/>
            <w:r w:rsidRPr="00785759">
              <w:t>аучить</w:t>
            </w:r>
            <w:proofErr w:type="spellEnd"/>
            <w:r w:rsidRPr="00785759">
              <w:t xml:space="preserve"> родителей стимулировать мотивацию ребенка к повышению успеваемости</w:t>
            </w:r>
          </w:p>
        </w:tc>
        <w:tc>
          <w:tcPr>
            <w:tcW w:w="1843" w:type="dxa"/>
          </w:tcPr>
          <w:p w:rsidR="00B138B2" w:rsidRPr="00785759" w:rsidRDefault="00B138B2" w:rsidP="00975F01"/>
        </w:tc>
      </w:tr>
    </w:tbl>
    <w:p w:rsidR="00B138B2" w:rsidRPr="00785759" w:rsidRDefault="00B138B2" w:rsidP="00B138B2">
      <w:pPr>
        <w:rPr>
          <w:b/>
        </w:rPr>
      </w:pPr>
    </w:p>
    <w:p w:rsidR="00B138B2" w:rsidRPr="00785759" w:rsidRDefault="00B138B2" w:rsidP="00B138B2">
      <w:pPr>
        <w:rPr>
          <w:b/>
        </w:rPr>
      </w:pPr>
      <w:r w:rsidRPr="00785759">
        <w:rPr>
          <w:b/>
        </w:rPr>
        <w:t>4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7496"/>
        <w:gridCol w:w="1560"/>
      </w:tblGrid>
      <w:tr w:rsidR="00B138B2" w:rsidRPr="00785759" w:rsidTr="00975F01">
        <w:tc>
          <w:tcPr>
            <w:tcW w:w="1004" w:type="dxa"/>
          </w:tcPr>
          <w:p w:rsidR="00B138B2" w:rsidRPr="00785759" w:rsidRDefault="00B138B2" w:rsidP="00975F01">
            <w:pPr>
              <w:jc w:val="center"/>
              <w:rPr>
                <w:b/>
              </w:rPr>
            </w:pPr>
          </w:p>
        </w:tc>
        <w:tc>
          <w:tcPr>
            <w:tcW w:w="7496" w:type="dxa"/>
          </w:tcPr>
          <w:p w:rsidR="00B138B2" w:rsidRPr="00785759" w:rsidRDefault="00B138B2" w:rsidP="00975F01">
            <w:pPr>
              <w:jc w:val="center"/>
              <w:rPr>
                <w:b/>
              </w:rPr>
            </w:pPr>
            <w:r w:rsidRPr="00785759">
              <w:rPr>
                <w:b/>
              </w:rPr>
              <w:t>Название мероприятия</w:t>
            </w:r>
          </w:p>
        </w:tc>
        <w:tc>
          <w:tcPr>
            <w:tcW w:w="1560" w:type="dxa"/>
          </w:tcPr>
          <w:p w:rsidR="00B138B2" w:rsidRPr="00785759" w:rsidRDefault="00B138B2" w:rsidP="00975F01">
            <w:pPr>
              <w:jc w:val="center"/>
              <w:rPr>
                <w:b/>
              </w:rPr>
            </w:pPr>
            <w:r w:rsidRPr="00785759">
              <w:rPr>
                <w:b/>
              </w:rPr>
              <w:t>Дата проведения</w:t>
            </w:r>
          </w:p>
        </w:tc>
      </w:tr>
      <w:tr w:rsidR="00B138B2" w:rsidRPr="00785759" w:rsidTr="00975F01">
        <w:tc>
          <w:tcPr>
            <w:tcW w:w="1004" w:type="dxa"/>
          </w:tcPr>
          <w:p w:rsidR="00B138B2" w:rsidRPr="00785759" w:rsidRDefault="00B138B2" w:rsidP="00975F01">
            <w:proofErr w:type="spellStart"/>
            <w:r w:rsidRPr="00785759">
              <w:rPr>
                <w:b/>
              </w:rPr>
              <w:t>ВГиП</w:t>
            </w:r>
            <w:proofErr w:type="spellEnd"/>
          </w:p>
        </w:tc>
        <w:tc>
          <w:tcPr>
            <w:tcW w:w="7496" w:type="dxa"/>
          </w:tcPr>
          <w:p w:rsidR="00B138B2" w:rsidRPr="00785759" w:rsidRDefault="00B138B2" w:rsidP="00975F01">
            <w:r w:rsidRPr="00785759">
              <w:t>Конкурс рисунков «День победы»</w:t>
            </w:r>
          </w:p>
        </w:tc>
        <w:tc>
          <w:tcPr>
            <w:tcW w:w="1560"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04" w:type="dxa"/>
          </w:tcPr>
          <w:p w:rsidR="00B138B2" w:rsidRPr="00785759" w:rsidRDefault="00B138B2" w:rsidP="00975F01">
            <w:pPr>
              <w:rPr>
                <w:b/>
              </w:rPr>
            </w:pPr>
          </w:p>
        </w:tc>
        <w:tc>
          <w:tcPr>
            <w:tcW w:w="7496" w:type="dxa"/>
          </w:tcPr>
          <w:p w:rsidR="00B138B2" w:rsidRPr="00785759" w:rsidRDefault="00B138B2" w:rsidP="00975F01">
            <w:r w:rsidRPr="00785759">
              <w:t>Конкурс чтецов «День Победы»</w:t>
            </w:r>
          </w:p>
        </w:tc>
        <w:tc>
          <w:tcPr>
            <w:tcW w:w="1560"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04" w:type="dxa"/>
          </w:tcPr>
          <w:p w:rsidR="00B138B2" w:rsidRPr="00785759" w:rsidRDefault="00B138B2" w:rsidP="00975F01">
            <w:proofErr w:type="spellStart"/>
            <w:r w:rsidRPr="00785759">
              <w:rPr>
                <w:b/>
              </w:rPr>
              <w:t>ВНиЭ</w:t>
            </w:r>
            <w:proofErr w:type="spellEnd"/>
          </w:p>
        </w:tc>
        <w:tc>
          <w:tcPr>
            <w:tcW w:w="7496"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560"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pPr>
              <w:rPr>
                <w:b/>
              </w:rPr>
            </w:pPr>
            <w:r w:rsidRPr="00785759">
              <w:rPr>
                <w:b/>
              </w:rPr>
              <w:t>ПДД</w:t>
            </w:r>
          </w:p>
        </w:tc>
        <w:tc>
          <w:tcPr>
            <w:tcW w:w="7496" w:type="dxa"/>
          </w:tcPr>
          <w:p w:rsidR="00B138B2" w:rsidRPr="00785759" w:rsidRDefault="00B138B2" w:rsidP="00975F01">
            <w:pPr>
              <w:tabs>
                <w:tab w:val="left" w:pos="0"/>
                <w:tab w:val="left" w:pos="709"/>
              </w:tabs>
              <w:spacing w:line="360" w:lineRule="auto"/>
            </w:pPr>
            <w:r w:rsidRPr="00785759">
              <w:t>Правила езды на велосипеде</w:t>
            </w:r>
          </w:p>
        </w:tc>
        <w:tc>
          <w:tcPr>
            <w:tcW w:w="1560"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pPr>
              <w:rPr>
                <w:b/>
              </w:rPr>
            </w:pPr>
          </w:p>
        </w:tc>
        <w:tc>
          <w:tcPr>
            <w:tcW w:w="7496" w:type="dxa"/>
          </w:tcPr>
          <w:p w:rsidR="00B138B2" w:rsidRPr="00785759" w:rsidRDefault="00B138B2" w:rsidP="00975F01">
            <w:pPr>
              <w:tabs>
                <w:tab w:val="left" w:pos="0"/>
                <w:tab w:val="left" w:pos="709"/>
              </w:tabs>
              <w:spacing w:line="360" w:lineRule="auto"/>
            </w:pPr>
            <w:r w:rsidRPr="00785759">
              <w:t xml:space="preserve">Дорожная разметка проезжей </w:t>
            </w:r>
            <w:proofErr w:type="spellStart"/>
            <w:r w:rsidRPr="00785759">
              <w:t>чaсти</w:t>
            </w:r>
            <w:proofErr w:type="spellEnd"/>
            <w:r w:rsidRPr="00785759">
              <w:t xml:space="preserve">, улиц и </w:t>
            </w:r>
            <w:proofErr w:type="spellStart"/>
            <w:r w:rsidRPr="00785759">
              <w:t>дopoг</w:t>
            </w:r>
            <w:proofErr w:type="spellEnd"/>
            <w:r w:rsidRPr="00785759">
              <w:t>. Виды и значения дорожной разметки.</w:t>
            </w:r>
          </w:p>
        </w:tc>
        <w:tc>
          <w:tcPr>
            <w:tcW w:w="1560" w:type="dxa"/>
          </w:tcPr>
          <w:p w:rsidR="00B138B2" w:rsidRPr="00785759" w:rsidRDefault="00B138B2" w:rsidP="00975F01">
            <w:r w:rsidRPr="00785759">
              <w:t>апрель</w:t>
            </w:r>
          </w:p>
        </w:tc>
      </w:tr>
      <w:tr w:rsidR="00B138B2" w:rsidRPr="00785759" w:rsidTr="00975F01">
        <w:tc>
          <w:tcPr>
            <w:tcW w:w="1004" w:type="dxa"/>
          </w:tcPr>
          <w:p w:rsidR="00B138B2" w:rsidRPr="00785759" w:rsidRDefault="00B138B2" w:rsidP="00975F01">
            <w:r w:rsidRPr="00785759">
              <w:rPr>
                <w:b/>
              </w:rPr>
              <w:t>ВЗОЖ</w:t>
            </w:r>
          </w:p>
        </w:tc>
        <w:tc>
          <w:tcPr>
            <w:tcW w:w="7496" w:type="dxa"/>
          </w:tcPr>
          <w:p w:rsidR="00B138B2" w:rsidRPr="00785759" w:rsidRDefault="00B138B2" w:rsidP="00975F01">
            <w:pPr>
              <w:tabs>
                <w:tab w:val="left" w:pos="0"/>
                <w:tab w:val="left" w:pos="709"/>
              </w:tabs>
              <w:spacing w:line="360" w:lineRule="auto"/>
            </w:pPr>
            <w:r w:rsidRPr="00785759">
              <w:t>Посещение бассейна</w:t>
            </w:r>
          </w:p>
        </w:tc>
        <w:tc>
          <w:tcPr>
            <w:tcW w:w="1560" w:type="dxa"/>
          </w:tcPr>
          <w:p w:rsidR="00B138B2" w:rsidRPr="00785759" w:rsidRDefault="00B138B2" w:rsidP="00975F01">
            <w:r w:rsidRPr="00785759">
              <w:t>По средам</w:t>
            </w:r>
          </w:p>
        </w:tc>
      </w:tr>
      <w:tr w:rsidR="00B138B2" w:rsidRPr="00785759" w:rsidTr="00975F01">
        <w:tc>
          <w:tcPr>
            <w:tcW w:w="1004" w:type="dxa"/>
          </w:tcPr>
          <w:p w:rsidR="00B138B2" w:rsidRPr="00785759" w:rsidRDefault="00B138B2" w:rsidP="00975F01">
            <w:pPr>
              <w:rPr>
                <w:b/>
              </w:rPr>
            </w:pPr>
          </w:p>
        </w:tc>
        <w:tc>
          <w:tcPr>
            <w:tcW w:w="7496" w:type="dxa"/>
          </w:tcPr>
          <w:p w:rsidR="00B138B2" w:rsidRPr="00785759" w:rsidRDefault="00B138B2" w:rsidP="00975F01">
            <w:pPr>
              <w:tabs>
                <w:tab w:val="left" w:pos="0"/>
                <w:tab w:val="left" w:pos="709"/>
              </w:tabs>
              <w:spacing w:line="360" w:lineRule="auto"/>
            </w:pPr>
            <w:r w:rsidRPr="00785759">
              <w:t>Поход в лес</w:t>
            </w:r>
          </w:p>
        </w:tc>
        <w:tc>
          <w:tcPr>
            <w:tcW w:w="1560"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proofErr w:type="spellStart"/>
            <w:r w:rsidRPr="00785759">
              <w:rPr>
                <w:b/>
              </w:rPr>
              <w:t>Эк.В</w:t>
            </w:r>
            <w:proofErr w:type="spellEnd"/>
          </w:p>
        </w:tc>
        <w:tc>
          <w:tcPr>
            <w:tcW w:w="7496" w:type="dxa"/>
          </w:tcPr>
          <w:p w:rsidR="00B138B2" w:rsidRPr="00785759" w:rsidRDefault="00B138B2" w:rsidP="00975F01">
            <w:pPr>
              <w:tabs>
                <w:tab w:val="left" w:pos="0"/>
                <w:tab w:val="left" w:pos="709"/>
              </w:tabs>
              <w:spacing w:line="360" w:lineRule="auto"/>
            </w:pPr>
            <w:r w:rsidRPr="00785759">
              <w:t>Помогаем птицам. Изготовление кормушек</w:t>
            </w:r>
          </w:p>
        </w:tc>
        <w:tc>
          <w:tcPr>
            <w:tcW w:w="1560" w:type="dxa"/>
          </w:tcPr>
          <w:p w:rsidR="00B138B2" w:rsidRPr="00785759" w:rsidRDefault="00B138B2" w:rsidP="00975F01">
            <w:r w:rsidRPr="00785759">
              <w:t>октябрь</w:t>
            </w:r>
          </w:p>
        </w:tc>
      </w:tr>
      <w:tr w:rsidR="00B138B2" w:rsidRPr="00785759" w:rsidTr="00975F01">
        <w:tc>
          <w:tcPr>
            <w:tcW w:w="1004" w:type="dxa"/>
          </w:tcPr>
          <w:p w:rsidR="00B138B2" w:rsidRPr="00785759" w:rsidRDefault="00B138B2" w:rsidP="00975F01">
            <w:proofErr w:type="spellStart"/>
            <w:r w:rsidRPr="00785759">
              <w:rPr>
                <w:b/>
              </w:rPr>
              <w:t>Эст.В</w:t>
            </w:r>
            <w:proofErr w:type="spellEnd"/>
          </w:p>
        </w:tc>
        <w:tc>
          <w:tcPr>
            <w:tcW w:w="7496" w:type="dxa"/>
          </w:tcPr>
          <w:p w:rsidR="00B138B2" w:rsidRPr="00785759" w:rsidRDefault="00B138B2" w:rsidP="00975F01">
            <w:pPr>
              <w:tabs>
                <w:tab w:val="left" w:pos="0"/>
                <w:tab w:val="left" w:pos="709"/>
              </w:tabs>
              <w:spacing w:line="360" w:lineRule="auto"/>
            </w:pPr>
            <w:r w:rsidRPr="00785759">
              <w:t>Мой режим дня</w:t>
            </w:r>
          </w:p>
        </w:tc>
        <w:tc>
          <w:tcPr>
            <w:tcW w:w="1560" w:type="dxa"/>
          </w:tcPr>
          <w:p w:rsidR="00B138B2" w:rsidRPr="00785759" w:rsidRDefault="00B138B2" w:rsidP="00975F01">
            <w:r w:rsidRPr="00785759">
              <w:t>октябрь</w:t>
            </w:r>
          </w:p>
        </w:tc>
      </w:tr>
      <w:tr w:rsidR="00B138B2" w:rsidRPr="00785759" w:rsidTr="00975F01">
        <w:tc>
          <w:tcPr>
            <w:tcW w:w="1004" w:type="dxa"/>
          </w:tcPr>
          <w:p w:rsidR="00B138B2" w:rsidRPr="00785759" w:rsidRDefault="00B138B2" w:rsidP="00975F01">
            <w:pPr>
              <w:rPr>
                <w:b/>
              </w:rPr>
            </w:pPr>
          </w:p>
        </w:tc>
        <w:tc>
          <w:tcPr>
            <w:tcW w:w="7496" w:type="dxa"/>
          </w:tcPr>
          <w:p w:rsidR="00B138B2" w:rsidRPr="00785759" w:rsidRDefault="00B138B2" w:rsidP="00975F01">
            <w:pPr>
              <w:tabs>
                <w:tab w:val="left" w:pos="0"/>
                <w:tab w:val="left" w:pos="709"/>
              </w:tabs>
              <w:spacing w:line="360" w:lineRule="auto"/>
            </w:pPr>
            <w:r w:rsidRPr="00785759">
              <w:t>Безопасный труд в моём понимании</w:t>
            </w:r>
          </w:p>
        </w:tc>
        <w:tc>
          <w:tcPr>
            <w:tcW w:w="1560" w:type="dxa"/>
          </w:tcPr>
          <w:p w:rsidR="00B138B2" w:rsidRPr="00785759" w:rsidRDefault="00B138B2" w:rsidP="00975F01">
            <w:r w:rsidRPr="00785759">
              <w:t>октябрь</w:t>
            </w:r>
          </w:p>
        </w:tc>
      </w:tr>
    </w:tbl>
    <w:p w:rsidR="00B138B2" w:rsidRPr="00785759" w:rsidRDefault="00B138B2" w:rsidP="00B138B2">
      <w:pPr>
        <w:rPr>
          <w:b/>
        </w:rPr>
      </w:pPr>
    </w:p>
    <w:p w:rsidR="00B138B2" w:rsidRPr="00785759" w:rsidRDefault="00B138B2" w:rsidP="00B138B2">
      <w:pPr>
        <w:jc w:val="center"/>
      </w:pPr>
      <w:r w:rsidRPr="00785759">
        <w:t>4 класс</w:t>
      </w:r>
    </w:p>
    <w:p w:rsidR="00B138B2" w:rsidRPr="00785759" w:rsidRDefault="00B138B2" w:rsidP="00B138B2">
      <w:pPr>
        <w:rPr>
          <w:b/>
        </w:rPr>
      </w:pPr>
      <w:r w:rsidRPr="00785759">
        <w:rPr>
          <w:b/>
        </w:rPr>
        <w:lastRenderedPageBreak/>
        <w:t>1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7353"/>
        <w:gridCol w:w="1701"/>
      </w:tblGrid>
      <w:tr w:rsidR="00B138B2" w:rsidRPr="00785759" w:rsidTr="00975F01">
        <w:tc>
          <w:tcPr>
            <w:tcW w:w="1006" w:type="dxa"/>
          </w:tcPr>
          <w:p w:rsidR="00B138B2" w:rsidRPr="00785759" w:rsidRDefault="00B138B2" w:rsidP="00975F01">
            <w:pPr>
              <w:jc w:val="center"/>
              <w:rPr>
                <w:b/>
              </w:rPr>
            </w:pPr>
          </w:p>
        </w:tc>
        <w:tc>
          <w:tcPr>
            <w:tcW w:w="7353" w:type="dxa"/>
          </w:tcPr>
          <w:p w:rsidR="00B138B2" w:rsidRPr="00785759" w:rsidRDefault="00B138B2" w:rsidP="00975F01">
            <w:pPr>
              <w:jc w:val="center"/>
              <w:rPr>
                <w:b/>
              </w:rPr>
            </w:pPr>
            <w:r w:rsidRPr="00785759">
              <w:rPr>
                <w:b/>
              </w:rPr>
              <w:t>Название мероприятия</w:t>
            </w:r>
          </w:p>
        </w:tc>
        <w:tc>
          <w:tcPr>
            <w:tcW w:w="1701" w:type="dxa"/>
          </w:tcPr>
          <w:p w:rsidR="00B138B2" w:rsidRPr="00785759" w:rsidRDefault="00B138B2" w:rsidP="00975F01">
            <w:pPr>
              <w:jc w:val="center"/>
              <w:rPr>
                <w:b/>
              </w:rPr>
            </w:pPr>
            <w:r w:rsidRPr="00785759">
              <w:rPr>
                <w:b/>
              </w:rPr>
              <w:t>Дата проведения</w:t>
            </w:r>
          </w:p>
        </w:tc>
      </w:tr>
      <w:tr w:rsidR="00B138B2" w:rsidRPr="00785759" w:rsidTr="00975F01">
        <w:tc>
          <w:tcPr>
            <w:tcW w:w="1006" w:type="dxa"/>
          </w:tcPr>
          <w:p w:rsidR="00B138B2" w:rsidRPr="00785759" w:rsidRDefault="00B138B2" w:rsidP="00975F01">
            <w:proofErr w:type="spellStart"/>
            <w:r w:rsidRPr="00785759">
              <w:rPr>
                <w:b/>
              </w:rPr>
              <w:t>ВГиП</w:t>
            </w:r>
            <w:proofErr w:type="spellEnd"/>
          </w:p>
        </w:tc>
        <w:tc>
          <w:tcPr>
            <w:tcW w:w="7353" w:type="dxa"/>
          </w:tcPr>
          <w:p w:rsidR="00B138B2" w:rsidRPr="00785759" w:rsidRDefault="00B138B2" w:rsidP="00975F01">
            <w:r w:rsidRPr="00785759">
              <w:t>Конкурс рисунков «Край родной, нефтяной край»</w:t>
            </w:r>
          </w:p>
        </w:tc>
        <w:tc>
          <w:tcPr>
            <w:tcW w:w="1701" w:type="dxa"/>
          </w:tcPr>
          <w:p w:rsidR="00B138B2" w:rsidRPr="00785759" w:rsidRDefault="00B138B2" w:rsidP="00975F01">
            <w:pPr>
              <w:tabs>
                <w:tab w:val="left" w:pos="0"/>
                <w:tab w:val="left" w:pos="709"/>
              </w:tabs>
              <w:spacing w:line="360" w:lineRule="auto"/>
              <w:ind w:firstLine="34"/>
            </w:pPr>
            <w:r w:rsidRPr="00785759">
              <w:t>сентябрь</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r w:rsidRPr="00785759">
              <w:t>Скажем Мишке «Спокойной ночи»</w:t>
            </w:r>
          </w:p>
        </w:tc>
        <w:tc>
          <w:tcPr>
            <w:tcW w:w="1701" w:type="dxa"/>
          </w:tcPr>
          <w:p w:rsidR="00B138B2" w:rsidRPr="00785759" w:rsidRDefault="00B138B2" w:rsidP="00975F01">
            <w:pPr>
              <w:tabs>
                <w:tab w:val="left" w:pos="0"/>
                <w:tab w:val="left" w:pos="709"/>
              </w:tabs>
              <w:spacing w:line="360" w:lineRule="auto"/>
              <w:ind w:firstLine="34"/>
            </w:pPr>
            <w:r w:rsidRPr="00785759">
              <w:t>октябрь</w:t>
            </w:r>
          </w:p>
        </w:tc>
      </w:tr>
      <w:tr w:rsidR="00B138B2" w:rsidRPr="00785759" w:rsidTr="00975F01">
        <w:tc>
          <w:tcPr>
            <w:tcW w:w="1006" w:type="dxa"/>
          </w:tcPr>
          <w:p w:rsidR="00B138B2" w:rsidRPr="00785759" w:rsidRDefault="00B138B2" w:rsidP="00975F01">
            <w:pPr>
              <w:rPr>
                <w:b/>
              </w:rPr>
            </w:pPr>
          </w:p>
        </w:tc>
        <w:tc>
          <w:tcPr>
            <w:tcW w:w="7353"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Урок мужества «Терроризм – угроза миру!», посвященный Дню солидарности в борьбе с терроризмом</w:t>
            </w:r>
          </w:p>
        </w:tc>
        <w:tc>
          <w:tcPr>
            <w:tcW w:w="1701" w:type="dxa"/>
          </w:tcPr>
          <w:p w:rsidR="00B138B2" w:rsidRPr="00785759" w:rsidRDefault="00B138B2" w:rsidP="00975F01">
            <w:pPr>
              <w:tabs>
                <w:tab w:val="left" w:pos="0"/>
                <w:tab w:val="left" w:pos="709"/>
              </w:tabs>
              <w:spacing w:line="360" w:lineRule="auto"/>
              <w:ind w:firstLine="34"/>
            </w:pPr>
            <w:r w:rsidRPr="00785759">
              <w:rPr>
                <w:color w:val="171717"/>
              </w:rPr>
              <w:t>3 Сентября</w:t>
            </w:r>
          </w:p>
        </w:tc>
      </w:tr>
      <w:tr w:rsidR="00B138B2" w:rsidRPr="00785759" w:rsidTr="00975F01">
        <w:tc>
          <w:tcPr>
            <w:tcW w:w="1006" w:type="dxa"/>
          </w:tcPr>
          <w:p w:rsidR="00B138B2" w:rsidRPr="00785759" w:rsidRDefault="00B138B2" w:rsidP="00975F01">
            <w:proofErr w:type="spellStart"/>
            <w:r w:rsidRPr="00785759">
              <w:rPr>
                <w:b/>
              </w:rPr>
              <w:t>ВНиЭ</w:t>
            </w:r>
            <w:proofErr w:type="spellEnd"/>
          </w:p>
        </w:tc>
        <w:tc>
          <w:tcPr>
            <w:tcW w:w="7353"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p>
        </w:tc>
        <w:tc>
          <w:tcPr>
            <w:tcW w:w="7353"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«Чтобы радость людям дарить, надо добрым и вежливым быть»</w:t>
            </w:r>
            <w:r w:rsidRPr="00785759">
              <w:rPr>
                <w:rStyle w:val="apple-converted-space"/>
                <w:color w:val="171717"/>
              </w:rPr>
              <w:t> </w:t>
            </w:r>
            <w:r w:rsidRPr="00785759">
              <w:rPr>
                <w:rStyle w:val="af9"/>
                <w:color w:val="171717"/>
                <w:bdr w:val="none" w:sz="0" w:space="0" w:color="auto" w:frame="1"/>
              </w:rPr>
              <w:t>(Кодекс вежливого человека)</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1 Октября</w:t>
            </w:r>
          </w:p>
        </w:tc>
      </w:tr>
      <w:tr w:rsidR="00B138B2" w:rsidRPr="00785759" w:rsidTr="00975F01">
        <w:tc>
          <w:tcPr>
            <w:tcW w:w="1006" w:type="dxa"/>
          </w:tcPr>
          <w:p w:rsidR="00B138B2" w:rsidRPr="00785759" w:rsidRDefault="00B138B2" w:rsidP="00975F01">
            <w:pPr>
              <w:rPr>
                <w:b/>
              </w:rPr>
            </w:pPr>
            <w:r w:rsidRPr="00785759">
              <w:rPr>
                <w:b/>
              </w:rPr>
              <w:t>ПДД</w:t>
            </w:r>
          </w:p>
        </w:tc>
        <w:tc>
          <w:tcPr>
            <w:tcW w:w="7353" w:type="dxa"/>
          </w:tcPr>
          <w:p w:rsidR="00B138B2" w:rsidRPr="00785759" w:rsidRDefault="00B138B2" w:rsidP="00975F01">
            <w:pPr>
              <w:tabs>
                <w:tab w:val="left" w:pos="0"/>
                <w:tab w:val="left" w:pos="709"/>
              </w:tabs>
              <w:spacing w:line="360" w:lineRule="auto"/>
            </w:pPr>
            <w:r w:rsidRPr="00785759">
              <w:t>Сигналы светофора регулировщика</w:t>
            </w:r>
          </w:p>
        </w:tc>
        <w:tc>
          <w:tcPr>
            <w:tcW w:w="1701" w:type="dxa"/>
          </w:tcPr>
          <w:p w:rsidR="00B138B2" w:rsidRPr="00785759" w:rsidRDefault="00B138B2" w:rsidP="00975F01">
            <w:r w:rsidRPr="00785759">
              <w:t>сентябрь</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Группы дорожных знаков, их назначение. Предупреждающие знаки</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r w:rsidRPr="00785759">
              <w:rPr>
                <w:b/>
              </w:rPr>
              <w:t>ВЗОЖ</w:t>
            </w:r>
          </w:p>
        </w:tc>
        <w:tc>
          <w:tcPr>
            <w:tcW w:w="7353"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701" w:type="dxa"/>
          </w:tcPr>
          <w:p w:rsidR="00B138B2" w:rsidRPr="00785759" w:rsidRDefault="00B138B2" w:rsidP="00975F01">
            <w:r w:rsidRPr="00785759">
              <w:t>По вторникам</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Регистрация на сайте ГТО, сдача нормативов</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roofErr w:type="spellStart"/>
            <w:r w:rsidRPr="00785759">
              <w:rPr>
                <w:b/>
              </w:rPr>
              <w:t>Эк.В</w:t>
            </w:r>
            <w:proofErr w:type="spellEnd"/>
          </w:p>
        </w:tc>
        <w:tc>
          <w:tcPr>
            <w:tcW w:w="7353" w:type="dxa"/>
          </w:tcPr>
          <w:p w:rsidR="00B138B2" w:rsidRPr="00785759" w:rsidRDefault="00B138B2" w:rsidP="00975F01">
            <w:pPr>
              <w:tabs>
                <w:tab w:val="left" w:pos="0"/>
                <w:tab w:val="left" w:pos="709"/>
              </w:tabs>
              <w:spacing w:line="360" w:lineRule="auto"/>
            </w:pPr>
            <w:r w:rsidRPr="00785759">
              <w:t>Помогаем птицам. Изготовление кормушек</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roofErr w:type="spellStart"/>
            <w:r w:rsidRPr="00785759">
              <w:rPr>
                <w:b/>
              </w:rPr>
              <w:t>Эст.В</w:t>
            </w:r>
            <w:proofErr w:type="spellEnd"/>
          </w:p>
        </w:tc>
        <w:tc>
          <w:tcPr>
            <w:tcW w:w="7353" w:type="dxa"/>
          </w:tcPr>
          <w:p w:rsidR="00B138B2" w:rsidRPr="00785759" w:rsidRDefault="00B138B2" w:rsidP="00975F01">
            <w:pPr>
              <w:tabs>
                <w:tab w:val="left" w:pos="0"/>
                <w:tab w:val="left" w:pos="709"/>
              </w:tabs>
              <w:spacing w:line="360" w:lineRule="auto"/>
            </w:pPr>
            <w:r w:rsidRPr="00785759">
              <w:t>Мой режим дня</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Безопасный труд в моём понимании</w:t>
            </w:r>
          </w:p>
        </w:tc>
        <w:tc>
          <w:tcPr>
            <w:tcW w:w="1701" w:type="dxa"/>
          </w:tcPr>
          <w:p w:rsidR="00B138B2" w:rsidRPr="00785759" w:rsidRDefault="00B138B2" w:rsidP="00975F01">
            <w:r w:rsidRPr="00785759">
              <w:t>октябрь</w:t>
            </w:r>
          </w:p>
        </w:tc>
      </w:tr>
      <w:tr w:rsidR="00B138B2" w:rsidRPr="00785759" w:rsidTr="00975F01">
        <w:tc>
          <w:tcPr>
            <w:tcW w:w="1006" w:type="dxa"/>
          </w:tcPr>
          <w:p w:rsidR="00B138B2" w:rsidRPr="00785759" w:rsidRDefault="00B138B2" w:rsidP="00975F01">
            <w:pPr>
              <w:rPr>
                <w:b/>
              </w:rPr>
            </w:pPr>
            <w:r w:rsidRPr="00785759">
              <w:rPr>
                <w:b/>
              </w:rPr>
              <w:t>РС</w:t>
            </w:r>
          </w:p>
        </w:tc>
        <w:tc>
          <w:tcPr>
            <w:tcW w:w="7353" w:type="dxa"/>
          </w:tcPr>
          <w:p w:rsidR="00B138B2" w:rsidRPr="00785759" w:rsidRDefault="00B138B2" w:rsidP="00975F01">
            <w:r w:rsidRPr="00785759">
              <w:rPr>
                <w:b/>
                <w:bCs/>
              </w:rPr>
              <w:t>Тема № 1</w:t>
            </w:r>
            <w:r w:rsidRPr="00785759">
              <w:t xml:space="preserve"> </w:t>
            </w:r>
            <w:r w:rsidRPr="00785759">
              <w:rPr>
                <w:b/>
                <w:bCs/>
                <w:i/>
                <w:iCs/>
              </w:rPr>
              <w:t xml:space="preserve">«Как </w:t>
            </w:r>
            <w:proofErr w:type="gramStart"/>
            <w:r w:rsidRPr="00785759">
              <w:rPr>
                <w:b/>
                <w:bCs/>
                <w:i/>
                <w:iCs/>
              </w:rPr>
              <w:t>здорово</w:t>
            </w:r>
            <w:proofErr w:type="gramEnd"/>
            <w:r w:rsidRPr="00785759">
              <w:rPr>
                <w:b/>
                <w:bCs/>
                <w:i/>
                <w:iCs/>
              </w:rPr>
              <w:t>,  что все мы здесь сегодня собрались!»</w:t>
            </w:r>
          </w:p>
          <w:p w:rsidR="00B138B2" w:rsidRPr="00785759" w:rsidRDefault="00B138B2" w:rsidP="00975F01">
            <w:r w:rsidRPr="00785759">
              <w:rPr>
                <w:b/>
                <w:bCs/>
              </w:rPr>
              <w:t>Цель</w:t>
            </w:r>
            <w:r w:rsidRPr="00785759">
              <w:t>: определить план работы на новый учебный год, выбрать родительский комитет класса.</w:t>
            </w:r>
          </w:p>
          <w:p w:rsidR="00B138B2" w:rsidRPr="00785759" w:rsidRDefault="00B138B2" w:rsidP="00975F01">
            <w:pPr>
              <w:tabs>
                <w:tab w:val="left" w:pos="0"/>
                <w:tab w:val="left" w:pos="709"/>
              </w:tabs>
              <w:spacing w:line="360" w:lineRule="auto"/>
            </w:pPr>
          </w:p>
        </w:tc>
        <w:tc>
          <w:tcPr>
            <w:tcW w:w="1701" w:type="dxa"/>
          </w:tcPr>
          <w:p w:rsidR="00B138B2" w:rsidRPr="00785759" w:rsidRDefault="00B138B2" w:rsidP="00975F01">
            <w:r w:rsidRPr="00785759">
              <w:t>сентябрь</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r w:rsidRPr="00785759">
              <w:rPr>
                <w:b/>
                <w:bCs/>
                <w:color w:val="000000"/>
                <w:shd w:val="clear" w:color="auto" w:fill="FFFFFF"/>
              </w:rPr>
              <w:t>«Особенности обучения в 4-выпускном классе.</w:t>
            </w:r>
          </w:p>
          <w:p w:rsidR="00B138B2" w:rsidRPr="00785759" w:rsidRDefault="00B138B2" w:rsidP="00975F01">
            <w:pPr>
              <w:shd w:val="clear" w:color="auto" w:fill="FFFFFF"/>
              <w:rPr>
                <w:color w:val="000000"/>
              </w:rPr>
            </w:pPr>
            <w:r w:rsidRPr="00785759">
              <w:rPr>
                <w:b/>
                <w:bCs/>
                <w:color w:val="000000"/>
              </w:rPr>
              <w:t>Эффективное общение –</w:t>
            </w:r>
          </w:p>
          <w:p w:rsidR="00B138B2" w:rsidRPr="00785759" w:rsidRDefault="00B138B2" w:rsidP="00975F01">
            <w:pPr>
              <w:shd w:val="clear" w:color="auto" w:fill="FFFFFF"/>
              <w:rPr>
                <w:color w:val="000000"/>
              </w:rPr>
            </w:pPr>
            <w:r w:rsidRPr="00785759">
              <w:rPr>
                <w:b/>
                <w:bCs/>
                <w:color w:val="000000"/>
              </w:rPr>
              <w:t>залог успеха.</w:t>
            </w:r>
          </w:p>
        </w:tc>
        <w:tc>
          <w:tcPr>
            <w:tcW w:w="1701" w:type="dxa"/>
          </w:tcPr>
          <w:p w:rsidR="00B138B2" w:rsidRPr="00785759" w:rsidRDefault="00B138B2" w:rsidP="00975F01"/>
        </w:tc>
      </w:tr>
    </w:tbl>
    <w:p w:rsidR="00B138B2" w:rsidRPr="00785759" w:rsidRDefault="00B138B2" w:rsidP="00B138B2">
      <w:pPr>
        <w:rPr>
          <w:b/>
        </w:rPr>
      </w:pPr>
    </w:p>
    <w:p w:rsidR="00B138B2" w:rsidRPr="00785759" w:rsidRDefault="00B138B2" w:rsidP="00B138B2">
      <w:pPr>
        <w:rPr>
          <w:b/>
        </w:rPr>
      </w:pPr>
      <w:r w:rsidRPr="00785759">
        <w:rPr>
          <w:b/>
        </w:rPr>
        <w:t>2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7354"/>
        <w:gridCol w:w="1701"/>
      </w:tblGrid>
      <w:tr w:rsidR="00B138B2" w:rsidRPr="00785759" w:rsidTr="00975F01">
        <w:tc>
          <w:tcPr>
            <w:tcW w:w="1005" w:type="dxa"/>
          </w:tcPr>
          <w:p w:rsidR="00B138B2" w:rsidRPr="00785759" w:rsidRDefault="00B138B2" w:rsidP="00975F01">
            <w:pPr>
              <w:jc w:val="center"/>
              <w:rPr>
                <w:b/>
              </w:rPr>
            </w:pPr>
          </w:p>
        </w:tc>
        <w:tc>
          <w:tcPr>
            <w:tcW w:w="7354" w:type="dxa"/>
          </w:tcPr>
          <w:p w:rsidR="00B138B2" w:rsidRPr="00785759" w:rsidRDefault="00B138B2" w:rsidP="00975F01">
            <w:pPr>
              <w:jc w:val="center"/>
              <w:rPr>
                <w:b/>
              </w:rPr>
            </w:pPr>
            <w:r w:rsidRPr="00785759">
              <w:rPr>
                <w:b/>
              </w:rPr>
              <w:t>Название мероприятия</w:t>
            </w:r>
          </w:p>
        </w:tc>
        <w:tc>
          <w:tcPr>
            <w:tcW w:w="1701" w:type="dxa"/>
          </w:tcPr>
          <w:p w:rsidR="00B138B2" w:rsidRPr="00785759" w:rsidRDefault="00B138B2" w:rsidP="00975F01">
            <w:pPr>
              <w:jc w:val="center"/>
              <w:rPr>
                <w:b/>
              </w:rPr>
            </w:pPr>
            <w:r w:rsidRPr="00785759">
              <w:rPr>
                <w:b/>
              </w:rPr>
              <w:t>Дата проведения</w:t>
            </w:r>
          </w:p>
        </w:tc>
      </w:tr>
      <w:tr w:rsidR="00B138B2" w:rsidRPr="00785759" w:rsidTr="00975F01">
        <w:tc>
          <w:tcPr>
            <w:tcW w:w="1005" w:type="dxa"/>
          </w:tcPr>
          <w:p w:rsidR="00B138B2" w:rsidRPr="00785759" w:rsidRDefault="00B138B2" w:rsidP="00975F01">
            <w:proofErr w:type="spellStart"/>
            <w:r w:rsidRPr="00785759">
              <w:rPr>
                <w:b/>
              </w:rPr>
              <w:t>ВГиП</w:t>
            </w:r>
            <w:proofErr w:type="spellEnd"/>
          </w:p>
        </w:tc>
        <w:tc>
          <w:tcPr>
            <w:tcW w:w="7354"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Классные часы, посвященные Году оленеводства</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12 Ноября</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r w:rsidRPr="00785759">
              <w:t xml:space="preserve">Праздник День моржа </w:t>
            </w:r>
          </w:p>
        </w:tc>
        <w:tc>
          <w:tcPr>
            <w:tcW w:w="1701" w:type="dxa"/>
          </w:tcPr>
          <w:p w:rsidR="00B138B2" w:rsidRPr="00785759" w:rsidRDefault="00B138B2" w:rsidP="00975F01">
            <w:pPr>
              <w:tabs>
                <w:tab w:val="left" w:pos="0"/>
                <w:tab w:val="left" w:pos="709"/>
              </w:tabs>
              <w:spacing w:line="360" w:lineRule="auto"/>
            </w:pPr>
            <w:r w:rsidRPr="00785759">
              <w:t>ноябрь</w:t>
            </w:r>
          </w:p>
        </w:tc>
      </w:tr>
      <w:tr w:rsidR="00B138B2" w:rsidRPr="00785759" w:rsidTr="00975F01">
        <w:tc>
          <w:tcPr>
            <w:tcW w:w="1005" w:type="dxa"/>
          </w:tcPr>
          <w:p w:rsidR="00B138B2" w:rsidRPr="00785759" w:rsidRDefault="00B138B2" w:rsidP="00975F01">
            <w:proofErr w:type="spellStart"/>
            <w:r w:rsidRPr="00785759">
              <w:rPr>
                <w:b/>
              </w:rPr>
              <w:t>ВНиЭ</w:t>
            </w:r>
            <w:proofErr w:type="spellEnd"/>
          </w:p>
        </w:tc>
        <w:tc>
          <w:tcPr>
            <w:tcW w:w="7354"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701"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354"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Правила и нормы поведения в обществе.</w:t>
            </w:r>
          </w:p>
          <w:p w:rsidR="00B138B2" w:rsidRPr="00785759" w:rsidRDefault="00B138B2" w:rsidP="00975F01">
            <w:pPr>
              <w:pStyle w:val="aa"/>
              <w:spacing w:before="0" w:beforeAutospacing="0" w:after="0" w:afterAutospacing="0" w:line="300" w:lineRule="atLeast"/>
              <w:textAlignment w:val="baseline"/>
              <w:rPr>
                <w:color w:val="171717"/>
              </w:rPr>
            </w:pPr>
            <w:r w:rsidRPr="00785759">
              <w:rPr>
                <w:rStyle w:val="af9"/>
                <w:color w:val="171717"/>
                <w:bdr w:val="none" w:sz="0" w:space="0" w:color="auto" w:frame="1"/>
              </w:rPr>
              <w:t>(«Мои обязанности…», «За что я ответственен дома, на улице, в школе»)</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3 Декабря</w:t>
            </w:r>
          </w:p>
        </w:tc>
      </w:tr>
      <w:tr w:rsidR="00B138B2" w:rsidRPr="00785759" w:rsidTr="00975F01">
        <w:tc>
          <w:tcPr>
            <w:tcW w:w="1005" w:type="dxa"/>
          </w:tcPr>
          <w:p w:rsidR="00B138B2" w:rsidRPr="00785759" w:rsidRDefault="00B138B2" w:rsidP="00975F01">
            <w:pPr>
              <w:rPr>
                <w:b/>
              </w:rPr>
            </w:pPr>
            <w:r w:rsidRPr="00785759">
              <w:rPr>
                <w:b/>
              </w:rPr>
              <w:t>ПДД</w:t>
            </w:r>
          </w:p>
        </w:tc>
        <w:tc>
          <w:tcPr>
            <w:tcW w:w="7354" w:type="dxa"/>
          </w:tcPr>
          <w:p w:rsidR="00B138B2" w:rsidRPr="00785759" w:rsidRDefault="00B138B2" w:rsidP="00975F01">
            <w:pPr>
              <w:tabs>
                <w:tab w:val="left" w:pos="0"/>
                <w:tab w:val="left" w:pos="709"/>
              </w:tabs>
              <w:spacing w:line="360" w:lineRule="auto"/>
            </w:pPr>
            <w:r w:rsidRPr="00785759">
              <w:t>Сигналы светофора регулировщика</w:t>
            </w:r>
          </w:p>
        </w:tc>
        <w:tc>
          <w:tcPr>
            <w:tcW w:w="1701"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pPr>
              <w:tabs>
                <w:tab w:val="left" w:pos="0"/>
                <w:tab w:val="left" w:pos="709"/>
              </w:tabs>
              <w:spacing w:line="360" w:lineRule="auto"/>
            </w:pPr>
            <w:r w:rsidRPr="00785759">
              <w:t>Группы дорожных знаков, их назначение. Предупреждающие знаки</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pPr>
              <w:tabs>
                <w:tab w:val="left" w:pos="0"/>
                <w:tab w:val="left" w:pos="709"/>
              </w:tabs>
              <w:spacing w:line="360" w:lineRule="auto"/>
            </w:pPr>
            <w:r w:rsidRPr="00785759">
              <w:t>Правила езды на велосипеде</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r w:rsidRPr="00785759">
              <w:rPr>
                <w:b/>
              </w:rPr>
              <w:t>ВЗОЖ</w:t>
            </w:r>
          </w:p>
        </w:tc>
        <w:tc>
          <w:tcPr>
            <w:tcW w:w="7354"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701" w:type="dxa"/>
          </w:tcPr>
          <w:p w:rsidR="00B138B2" w:rsidRPr="00785759" w:rsidRDefault="00B138B2" w:rsidP="00975F01">
            <w:r w:rsidRPr="00785759">
              <w:t>По вторникам</w:t>
            </w:r>
          </w:p>
        </w:tc>
      </w:tr>
      <w:tr w:rsidR="00B138B2" w:rsidRPr="00785759" w:rsidTr="00975F01">
        <w:tc>
          <w:tcPr>
            <w:tcW w:w="1005" w:type="dxa"/>
          </w:tcPr>
          <w:p w:rsidR="00B138B2" w:rsidRPr="00785759" w:rsidRDefault="00B138B2" w:rsidP="00975F01">
            <w:proofErr w:type="spellStart"/>
            <w:r w:rsidRPr="00785759">
              <w:rPr>
                <w:b/>
              </w:rPr>
              <w:t>Эк.В</w:t>
            </w:r>
            <w:proofErr w:type="spellEnd"/>
          </w:p>
        </w:tc>
        <w:tc>
          <w:tcPr>
            <w:tcW w:w="7354" w:type="dxa"/>
          </w:tcPr>
          <w:p w:rsidR="00B138B2" w:rsidRPr="00785759" w:rsidRDefault="00B138B2" w:rsidP="00975F01">
            <w:pPr>
              <w:tabs>
                <w:tab w:val="left" w:pos="0"/>
                <w:tab w:val="left" w:pos="709"/>
              </w:tabs>
              <w:spacing w:line="360" w:lineRule="auto"/>
            </w:pPr>
            <w:r w:rsidRPr="00785759">
              <w:t>Акция «Поможем бездомным животным»</w:t>
            </w:r>
          </w:p>
        </w:tc>
        <w:tc>
          <w:tcPr>
            <w:tcW w:w="1701" w:type="dxa"/>
          </w:tcPr>
          <w:p w:rsidR="00B138B2" w:rsidRPr="00785759" w:rsidRDefault="00B138B2" w:rsidP="00975F01">
            <w:r w:rsidRPr="00785759">
              <w:t>ноябрь</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pPr>
              <w:tabs>
                <w:tab w:val="left" w:pos="0"/>
                <w:tab w:val="left" w:pos="709"/>
              </w:tabs>
              <w:spacing w:line="360" w:lineRule="auto"/>
            </w:pPr>
            <w:r w:rsidRPr="00785759">
              <w:t>Символ года. Оформление новогоднего окна</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roofErr w:type="spellStart"/>
            <w:r w:rsidRPr="00785759">
              <w:rPr>
                <w:b/>
              </w:rPr>
              <w:lastRenderedPageBreak/>
              <w:t>Эст.В</w:t>
            </w:r>
            <w:proofErr w:type="spellEnd"/>
          </w:p>
        </w:tc>
        <w:tc>
          <w:tcPr>
            <w:tcW w:w="7354" w:type="dxa"/>
          </w:tcPr>
          <w:p w:rsidR="00B138B2" w:rsidRPr="00785759" w:rsidRDefault="00B138B2" w:rsidP="00975F01">
            <w:pPr>
              <w:tabs>
                <w:tab w:val="left" w:pos="0"/>
                <w:tab w:val="left" w:pos="709"/>
              </w:tabs>
              <w:spacing w:line="360" w:lineRule="auto"/>
            </w:pPr>
            <w:r w:rsidRPr="00785759">
              <w:t>Мой режим дня</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pPr>
              <w:tabs>
                <w:tab w:val="left" w:pos="0"/>
                <w:tab w:val="left" w:pos="709"/>
              </w:tabs>
              <w:spacing w:line="360" w:lineRule="auto"/>
            </w:pPr>
            <w:r w:rsidRPr="00785759">
              <w:t>Пишем письма животным</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p>
        </w:tc>
        <w:tc>
          <w:tcPr>
            <w:tcW w:w="7354" w:type="dxa"/>
          </w:tcPr>
          <w:p w:rsidR="00B138B2" w:rsidRPr="00785759" w:rsidRDefault="00B138B2" w:rsidP="00975F01">
            <w:pPr>
              <w:tabs>
                <w:tab w:val="left" w:pos="0"/>
                <w:tab w:val="left" w:pos="709"/>
              </w:tabs>
              <w:spacing w:line="360" w:lineRule="auto"/>
            </w:pPr>
            <w:r w:rsidRPr="00785759">
              <w:t>Поделка «Новогодняя история»</w:t>
            </w:r>
          </w:p>
        </w:tc>
        <w:tc>
          <w:tcPr>
            <w:tcW w:w="1701" w:type="dxa"/>
          </w:tcPr>
          <w:p w:rsidR="00B138B2" w:rsidRPr="00785759" w:rsidRDefault="00B138B2" w:rsidP="00975F01">
            <w:r w:rsidRPr="00785759">
              <w:t>декабрь</w:t>
            </w:r>
          </w:p>
        </w:tc>
      </w:tr>
      <w:tr w:rsidR="00B138B2" w:rsidRPr="00785759" w:rsidTr="00975F01">
        <w:tc>
          <w:tcPr>
            <w:tcW w:w="1005" w:type="dxa"/>
          </w:tcPr>
          <w:p w:rsidR="00B138B2" w:rsidRPr="00785759" w:rsidRDefault="00B138B2" w:rsidP="00975F01">
            <w:pPr>
              <w:rPr>
                <w:b/>
              </w:rPr>
            </w:pPr>
            <w:r w:rsidRPr="00785759">
              <w:rPr>
                <w:b/>
              </w:rPr>
              <w:t>РС</w:t>
            </w:r>
          </w:p>
        </w:tc>
        <w:tc>
          <w:tcPr>
            <w:tcW w:w="7354" w:type="dxa"/>
          </w:tcPr>
          <w:p w:rsidR="00B138B2" w:rsidRPr="00785759" w:rsidRDefault="00B138B2" w:rsidP="00975F01">
            <w:pPr>
              <w:pStyle w:val="aa"/>
              <w:shd w:val="clear" w:color="auto" w:fill="FFFFFF"/>
              <w:spacing w:before="0" w:beforeAutospacing="0" w:after="0" w:afterAutospacing="0"/>
              <w:rPr>
                <w:color w:val="000000"/>
              </w:rPr>
            </w:pPr>
            <w:r w:rsidRPr="00785759">
              <w:t xml:space="preserve">Тема № 3 </w:t>
            </w:r>
            <w:r w:rsidRPr="00785759">
              <w:rPr>
                <w:b/>
                <w:bCs/>
                <w:color w:val="000000"/>
              </w:rPr>
              <w:t>«Роль семьи и школы в формированию интереса к чтению.</w:t>
            </w:r>
          </w:p>
          <w:p w:rsidR="00B138B2" w:rsidRPr="00785759" w:rsidRDefault="00B138B2" w:rsidP="00975F01">
            <w:pPr>
              <w:pStyle w:val="aa"/>
              <w:shd w:val="clear" w:color="auto" w:fill="FFFFFF"/>
              <w:spacing w:before="0" w:beforeAutospacing="0" w:after="0" w:afterAutospacing="0"/>
            </w:pPr>
          </w:p>
        </w:tc>
        <w:tc>
          <w:tcPr>
            <w:tcW w:w="1701" w:type="dxa"/>
          </w:tcPr>
          <w:p w:rsidR="00B138B2" w:rsidRPr="00785759" w:rsidRDefault="00B138B2" w:rsidP="00975F01">
            <w:r w:rsidRPr="00785759">
              <w:t>декабрь</w:t>
            </w:r>
          </w:p>
        </w:tc>
      </w:tr>
    </w:tbl>
    <w:p w:rsidR="00B138B2" w:rsidRPr="00785759" w:rsidRDefault="00B138B2" w:rsidP="00B138B2">
      <w:pPr>
        <w:rPr>
          <w:b/>
        </w:rPr>
      </w:pPr>
    </w:p>
    <w:p w:rsidR="00B138B2" w:rsidRPr="00785759" w:rsidRDefault="00B138B2" w:rsidP="00B138B2">
      <w:pPr>
        <w:rPr>
          <w:b/>
        </w:rPr>
      </w:pPr>
      <w:r w:rsidRPr="00785759">
        <w:rPr>
          <w:b/>
        </w:rPr>
        <w:t>3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7353"/>
        <w:gridCol w:w="1701"/>
      </w:tblGrid>
      <w:tr w:rsidR="00B138B2" w:rsidRPr="00785759" w:rsidTr="00975F01">
        <w:tc>
          <w:tcPr>
            <w:tcW w:w="1006" w:type="dxa"/>
          </w:tcPr>
          <w:p w:rsidR="00B138B2" w:rsidRPr="00785759" w:rsidRDefault="00B138B2" w:rsidP="00975F01">
            <w:pPr>
              <w:jc w:val="center"/>
              <w:rPr>
                <w:b/>
              </w:rPr>
            </w:pPr>
          </w:p>
        </w:tc>
        <w:tc>
          <w:tcPr>
            <w:tcW w:w="7353" w:type="dxa"/>
          </w:tcPr>
          <w:p w:rsidR="00B138B2" w:rsidRPr="00785759" w:rsidRDefault="00B138B2" w:rsidP="00975F01">
            <w:pPr>
              <w:jc w:val="center"/>
              <w:rPr>
                <w:b/>
              </w:rPr>
            </w:pPr>
            <w:r w:rsidRPr="00785759">
              <w:rPr>
                <w:b/>
              </w:rPr>
              <w:t>Название мероприятия</w:t>
            </w:r>
          </w:p>
        </w:tc>
        <w:tc>
          <w:tcPr>
            <w:tcW w:w="1701" w:type="dxa"/>
          </w:tcPr>
          <w:p w:rsidR="00B138B2" w:rsidRPr="00785759" w:rsidRDefault="00B138B2" w:rsidP="00975F01">
            <w:pPr>
              <w:jc w:val="center"/>
              <w:rPr>
                <w:b/>
              </w:rPr>
            </w:pPr>
            <w:r w:rsidRPr="00785759">
              <w:rPr>
                <w:b/>
              </w:rPr>
              <w:t>Дата проведения</w:t>
            </w:r>
          </w:p>
        </w:tc>
      </w:tr>
      <w:tr w:rsidR="00B138B2" w:rsidRPr="00785759" w:rsidTr="00975F01">
        <w:tc>
          <w:tcPr>
            <w:tcW w:w="1006" w:type="dxa"/>
          </w:tcPr>
          <w:p w:rsidR="00B138B2" w:rsidRPr="00785759" w:rsidRDefault="00B138B2" w:rsidP="00975F01">
            <w:proofErr w:type="spellStart"/>
            <w:r w:rsidRPr="00785759">
              <w:rPr>
                <w:b/>
              </w:rPr>
              <w:t>ВГиП</w:t>
            </w:r>
            <w:proofErr w:type="spellEnd"/>
          </w:p>
        </w:tc>
        <w:tc>
          <w:tcPr>
            <w:tcW w:w="7353" w:type="dxa"/>
          </w:tcPr>
          <w:p w:rsidR="00B138B2" w:rsidRPr="00785759" w:rsidRDefault="00B138B2" w:rsidP="00975F01">
            <w:r w:rsidRPr="00785759">
              <w:t>Конкурс рисунков «День Космонавтики»</w:t>
            </w:r>
          </w:p>
        </w:tc>
        <w:tc>
          <w:tcPr>
            <w:tcW w:w="1701" w:type="dxa"/>
          </w:tcPr>
          <w:p w:rsidR="00B138B2" w:rsidRPr="00785759" w:rsidRDefault="00B138B2" w:rsidP="00975F01">
            <w:pPr>
              <w:tabs>
                <w:tab w:val="left" w:pos="0"/>
                <w:tab w:val="left" w:pos="709"/>
              </w:tabs>
              <w:spacing w:line="360" w:lineRule="auto"/>
              <w:ind w:firstLine="34"/>
            </w:pPr>
            <w:r w:rsidRPr="00785759">
              <w:t>апрель</w:t>
            </w:r>
          </w:p>
        </w:tc>
      </w:tr>
      <w:tr w:rsidR="00B138B2" w:rsidRPr="00785759" w:rsidTr="00975F01">
        <w:tc>
          <w:tcPr>
            <w:tcW w:w="1006" w:type="dxa"/>
          </w:tcPr>
          <w:p w:rsidR="00B138B2" w:rsidRPr="00785759" w:rsidRDefault="00B138B2" w:rsidP="00975F01">
            <w:pPr>
              <w:rPr>
                <w:b/>
              </w:rPr>
            </w:pPr>
          </w:p>
        </w:tc>
        <w:tc>
          <w:tcPr>
            <w:tcW w:w="7353" w:type="dxa"/>
            <w:vAlign w:val="center"/>
          </w:tcPr>
          <w:p w:rsidR="00B138B2" w:rsidRPr="00785759" w:rsidRDefault="00B138B2" w:rsidP="00975F01">
            <w:pPr>
              <w:pStyle w:val="aa"/>
              <w:spacing w:before="0" w:beforeAutospacing="0" w:after="0" w:afterAutospacing="0" w:line="300" w:lineRule="atLeast"/>
              <w:jc w:val="both"/>
              <w:textAlignment w:val="baseline"/>
              <w:rPr>
                <w:color w:val="171717"/>
              </w:rPr>
            </w:pPr>
            <w:r w:rsidRPr="00785759">
              <w:rPr>
                <w:color w:val="171717"/>
              </w:rPr>
              <w:t>«Человек и творчество. Великие творения человечества»</w:t>
            </w:r>
          </w:p>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w:t>
            </w:r>
            <w:r w:rsidRPr="00785759">
              <w:rPr>
                <w:rStyle w:val="af9"/>
                <w:color w:val="171717"/>
                <w:bdr w:val="none" w:sz="0" w:space="0" w:color="auto" w:frame="1"/>
              </w:rPr>
              <w:t>«Удивительный мир научных открытий и изобретений!»,</w:t>
            </w:r>
            <w:r w:rsidRPr="00785759">
              <w:rPr>
                <w:rStyle w:val="apple-converted-space"/>
                <w:i/>
                <w:iCs/>
                <w:color w:val="171717"/>
                <w:bdr w:val="none" w:sz="0" w:space="0" w:color="auto" w:frame="1"/>
              </w:rPr>
              <w:t> </w:t>
            </w:r>
            <w:r w:rsidRPr="00785759">
              <w:rPr>
                <w:color w:val="171717"/>
              </w:rPr>
              <w:t>«</w:t>
            </w:r>
            <w:r w:rsidRPr="00785759">
              <w:rPr>
                <w:rStyle w:val="af9"/>
                <w:color w:val="171717"/>
                <w:bdr w:val="none" w:sz="0" w:space="0" w:color="auto" w:frame="1"/>
              </w:rPr>
              <w:t>Чудеса, созданные человеком».</w:t>
            </w:r>
            <w:r w:rsidRPr="00785759">
              <w:rPr>
                <w:rStyle w:val="af9"/>
                <w:b/>
                <w:bCs/>
                <w:color w:val="171717"/>
                <w:bdr w:val="none" w:sz="0" w:space="0" w:color="auto" w:frame="1"/>
              </w:rPr>
              <w:t> </w:t>
            </w:r>
            <w:r w:rsidRPr="00785759">
              <w:rPr>
                <w:rStyle w:val="af9"/>
                <w:color w:val="171717"/>
                <w:bdr w:val="none" w:sz="0" w:space="0" w:color="auto" w:frame="1"/>
              </w:rPr>
              <w:t>Как развивать в себе творческие способности?)</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14 Января</w:t>
            </w:r>
          </w:p>
        </w:tc>
      </w:tr>
      <w:tr w:rsidR="00B138B2" w:rsidRPr="00785759" w:rsidTr="00975F01">
        <w:tc>
          <w:tcPr>
            <w:tcW w:w="1006" w:type="dxa"/>
          </w:tcPr>
          <w:p w:rsidR="00B138B2" w:rsidRPr="00785759" w:rsidRDefault="00B138B2" w:rsidP="00975F01">
            <w:pPr>
              <w:rPr>
                <w:b/>
              </w:rPr>
            </w:pPr>
          </w:p>
        </w:tc>
        <w:tc>
          <w:tcPr>
            <w:tcW w:w="7353"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«Я гражданин своей страны»»,</w:t>
            </w:r>
          </w:p>
          <w:p w:rsidR="00B138B2" w:rsidRPr="00785759" w:rsidRDefault="00B138B2" w:rsidP="00975F01">
            <w:pPr>
              <w:pStyle w:val="aa"/>
              <w:spacing w:before="0" w:beforeAutospacing="0" w:after="0" w:afterAutospacing="0" w:line="300" w:lineRule="atLeast"/>
              <w:textAlignment w:val="baseline"/>
              <w:rPr>
                <w:color w:val="171717"/>
              </w:rPr>
            </w:pPr>
            <w:r w:rsidRPr="00785759">
              <w:rPr>
                <w:rStyle w:val="af9"/>
                <w:color w:val="171717"/>
                <w:bdr w:val="none" w:sz="0" w:space="0" w:color="auto" w:frame="1"/>
              </w:rPr>
              <w:t>посвященный Дню памяти о россиянах, исполнявших служебный долг за пределами Отечества и Дню Защитника Отечества</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4 Февраля</w:t>
            </w:r>
          </w:p>
        </w:tc>
      </w:tr>
      <w:tr w:rsidR="00B138B2" w:rsidRPr="00785759" w:rsidTr="00975F01">
        <w:tc>
          <w:tcPr>
            <w:tcW w:w="1006" w:type="dxa"/>
          </w:tcPr>
          <w:p w:rsidR="00B138B2" w:rsidRPr="00785759" w:rsidRDefault="00B138B2" w:rsidP="00975F01">
            <w:proofErr w:type="spellStart"/>
            <w:r w:rsidRPr="00785759">
              <w:rPr>
                <w:b/>
              </w:rPr>
              <w:t>ВНиЭ</w:t>
            </w:r>
            <w:proofErr w:type="spellEnd"/>
          </w:p>
        </w:tc>
        <w:tc>
          <w:tcPr>
            <w:tcW w:w="7353"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701" w:type="dxa"/>
          </w:tcPr>
          <w:p w:rsidR="00B138B2" w:rsidRPr="00785759" w:rsidRDefault="00B138B2" w:rsidP="00975F01">
            <w:r w:rsidRPr="00785759">
              <w:t>февраль</w:t>
            </w:r>
          </w:p>
        </w:tc>
      </w:tr>
      <w:tr w:rsidR="00B138B2" w:rsidRPr="00785759" w:rsidTr="00975F01">
        <w:tc>
          <w:tcPr>
            <w:tcW w:w="1006" w:type="dxa"/>
          </w:tcPr>
          <w:p w:rsidR="00B138B2" w:rsidRPr="00785759" w:rsidRDefault="00B138B2" w:rsidP="00975F01">
            <w:pPr>
              <w:rPr>
                <w:b/>
              </w:rPr>
            </w:pPr>
            <w:r w:rsidRPr="00785759">
              <w:rPr>
                <w:b/>
              </w:rPr>
              <w:t>ПДД</w:t>
            </w:r>
          </w:p>
        </w:tc>
        <w:tc>
          <w:tcPr>
            <w:tcW w:w="7353" w:type="dxa"/>
          </w:tcPr>
          <w:p w:rsidR="00B138B2" w:rsidRPr="00785759" w:rsidRDefault="00B138B2" w:rsidP="00975F01">
            <w:pPr>
              <w:tabs>
                <w:tab w:val="left" w:pos="0"/>
                <w:tab w:val="left" w:pos="709"/>
              </w:tabs>
              <w:spacing w:line="360" w:lineRule="auto"/>
            </w:pPr>
            <w:r w:rsidRPr="00785759">
              <w:t>Остановочный и тормозной путь автомобиля</w:t>
            </w:r>
          </w:p>
        </w:tc>
        <w:tc>
          <w:tcPr>
            <w:tcW w:w="1701" w:type="dxa"/>
          </w:tcPr>
          <w:p w:rsidR="00B138B2" w:rsidRPr="00785759" w:rsidRDefault="00B138B2" w:rsidP="00975F01">
            <w:r w:rsidRPr="00785759">
              <w:t>февраль</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Группы дорожных знаков, их назначение. Запрещающие знаки</w:t>
            </w:r>
          </w:p>
        </w:tc>
        <w:tc>
          <w:tcPr>
            <w:tcW w:w="1701" w:type="dxa"/>
          </w:tcPr>
          <w:p w:rsidR="00B138B2" w:rsidRPr="00785759" w:rsidRDefault="00B138B2" w:rsidP="00975F01">
            <w:r w:rsidRPr="00785759">
              <w:t>март</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Правила перехода регулируемых и нерегулируемых участков дороги</w:t>
            </w:r>
          </w:p>
        </w:tc>
        <w:tc>
          <w:tcPr>
            <w:tcW w:w="1701" w:type="dxa"/>
          </w:tcPr>
          <w:p w:rsidR="00B138B2" w:rsidRPr="00785759" w:rsidRDefault="00B138B2" w:rsidP="00975F01">
            <w:r w:rsidRPr="00785759">
              <w:t>апрель</w:t>
            </w:r>
          </w:p>
        </w:tc>
      </w:tr>
      <w:tr w:rsidR="00B138B2" w:rsidRPr="00785759" w:rsidTr="00975F01">
        <w:tc>
          <w:tcPr>
            <w:tcW w:w="1006" w:type="dxa"/>
          </w:tcPr>
          <w:p w:rsidR="00B138B2" w:rsidRPr="00785759" w:rsidRDefault="00B138B2" w:rsidP="00975F01">
            <w:r w:rsidRPr="00785759">
              <w:rPr>
                <w:b/>
              </w:rPr>
              <w:t>ВЗОЖ</w:t>
            </w:r>
          </w:p>
        </w:tc>
        <w:tc>
          <w:tcPr>
            <w:tcW w:w="7353"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701" w:type="dxa"/>
          </w:tcPr>
          <w:p w:rsidR="00B138B2" w:rsidRPr="00785759" w:rsidRDefault="00B138B2" w:rsidP="00975F01">
            <w:r w:rsidRPr="00785759">
              <w:t>По вторникам</w:t>
            </w:r>
          </w:p>
        </w:tc>
      </w:tr>
      <w:tr w:rsidR="00B138B2" w:rsidRPr="00785759" w:rsidTr="00975F01">
        <w:tc>
          <w:tcPr>
            <w:tcW w:w="1006" w:type="dxa"/>
          </w:tcPr>
          <w:p w:rsidR="00B138B2" w:rsidRPr="00785759" w:rsidRDefault="00B138B2" w:rsidP="00975F01">
            <w:proofErr w:type="spellStart"/>
            <w:r w:rsidRPr="00785759">
              <w:rPr>
                <w:b/>
              </w:rPr>
              <w:t>Эк.В</w:t>
            </w:r>
            <w:proofErr w:type="spellEnd"/>
          </w:p>
        </w:tc>
        <w:tc>
          <w:tcPr>
            <w:tcW w:w="7353"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«Дом, к котором мы живем!» – беседы об экологии</w:t>
            </w:r>
          </w:p>
          <w:p w:rsidR="00B138B2" w:rsidRPr="00785759" w:rsidRDefault="00B138B2" w:rsidP="00975F01">
            <w:pPr>
              <w:pStyle w:val="aa"/>
              <w:spacing w:before="0" w:beforeAutospacing="0" w:after="0" w:afterAutospacing="0" w:line="300" w:lineRule="atLeast"/>
              <w:textAlignment w:val="baseline"/>
              <w:rPr>
                <w:color w:val="171717"/>
              </w:rPr>
            </w:pPr>
            <w:r w:rsidRPr="00785759">
              <w:rPr>
                <w:rStyle w:val="af9"/>
                <w:color w:val="171717"/>
                <w:bdr w:val="none" w:sz="0" w:space="0" w:color="auto" w:frame="1"/>
              </w:rPr>
              <w:t>(«Фауна и флора родного края», «По станицам Красной книги» и т.д.)</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4 Марта</w:t>
            </w:r>
          </w:p>
        </w:tc>
      </w:tr>
      <w:tr w:rsidR="00B138B2" w:rsidRPr="00785759" w:rsidTr="00975F01">
        <w:tc>
          <w:tcPr>
            <w:tcW w:w="1006" w:type="dxa"/>
          </w:tcPr>
          <w:p w:rsidR="00B138B2" w:rsidRPr="00785759" w:rsidRDefault="00B138B2" w:rsidP="00975F01">
            <w:pPr>
              <w:rPr>
                <w:b/>
              </w:rPr>
            </w:pPr>
          </w:p>
        </w:tc>
        <w:tc>
          <w:tcPr>
            <w:tcW w:w="7353" w:type="dxa"/>
          </w:tcPr>
          <w:p w:rsidR="00B138B2" w:rsidRPr="00785759" w:rsidRDefault="00B138B2" w:rsidP="00975F01">
            <w:pPr>
              <w:tabs>
                <w:tab w:val="left" w:pos="0"/>
                <w:tab w:val="left" w:pos="709"/>
              </w:tabs>
              <w:spacing w:line="360" w:lineRule="auto"/>
            </w:pPr>
            <w:r w:rsidRPr="00785759">
              <w:t>Веселая масленица</w:t>
            </w:r>
          </w:p>
        </w:tc>
        <w:tc>
          <w:tcPr>
            <w:tcW w:w="1701" w:type="dxa"/>
          </w:tcPr>
          <w:p w:rsidR="00B138B2" w:rsidRPr="00785759" w:rsidRDefault="00B138B2" w:rsidP="00975F01"/>
        </w:tc>
      </w:tr>
      <w:tr w:rsidR="00B138B2" w:rsidRPr="00785759" w:rsidTr="00975F01">
        <w:tc>
          <w:tcPr>
            <w:tcW w:w="1006" w:type="dxa"/>
          </w:tcPr>
          <w:p w:rsidR="00B138B2" w:rsidRPr="00785759" w:rsidRDefault="00B138B2" w:rsidP="00975F01">
            <w:proofErr w:type="spellStart"/>
            <w:r w:rsidRPr="00785759">
              <w:rPr>
                <w:b/>
              </w:rPr>
              <w:t>Эст.В</w:t>
            </w:r>
            <w:proofErr w:type="spellEnd"/>
          </w:p>
        </w:tc>
        <w:tc>
          <w:tcPr>
            <w:tcW w:w="7353" w:type="dxa"/>
          </w:tcPr>
          <w:p w:rsidR="00B138B2" w:rsidRPr="00785759" w:rsidRDefault="00B138B2" w:rsidP="00975F01">
            <w:pPr>
              <w:tabs>
                <w:tab w:val="left" w:pos="0"/>
                <w:tab w:val="left" w:pos="709"/>
              </w:tabs>
              <w:spacing w:line="360" w:lineRule="auto"/>
            </w:pPr>
            <w:r w:rsidRPr="00785759">
              <w:t>Школьная форма</w:t>
            </w:r>
          </w:p>
        </w:tc>
        <w:tc>
          <w:tcPr>
            <w:tcW w:w="1701" w:type="dxa"/>
          </w:tcPr>
          <w:p w:rsidR="00B138B2" w:rsidRPr="00785759" w:rsidRDefault="00B138B2" w:rsidP="00975F01">
            <w:r w:rsidRPr="00785759">
              <w:t>январь</w:t>
            </w:r>
          </w:p>
        </w:tc>
      </w:tr>
      <w:tr w:rsidR="00B138B2" w:rsidRPr="00785759" w:rsidTr="00975F01">
        <w:tc>
          <w:tcPr>
            <w:tcW w:w="1006" w:type="dxa"/>
          </w:tcPr>
          <w:p w:rsidR="00B138B2" w:rsidRPr="00785759" w:rsidRDefault="00B138B2" w:rsidP="00975F01">
            <w:pPr>
              <w:rPr>
                <w:b/>
              </w:rPr>
            </w:pPr>
            <w:r w:rsidRPr="00785759">
              <w:rPr>
                <w:b/>
              </w:rPr>
              <w:t>РС</w:t>
            </w:r>
          </w:p>
        </w:tc>
        <w:tc>
          <w:tcPr>
            <w:tcW w:w="7353" w:type="dxa"/>
          </w:tcPr>
          <w:p w:rsidR="00B138B2" w:rsidRPr="00785759" w:rsidRDefault="00B138B2" w:rsidP="00975F01">
            <w:pPr>
              <w:pStyle w:val="aa"/>
              <w:shd w:val="clear" w:color="auto" w:fill="FFFFFF"/>
              <w:spacing w:before="0" w:beforeAutospacing="0" w:after="0" w:afterAutospacing="0"/>
              <w:rPr>
                <w:color w:val="000000"/>
              </w:rPr>
            </w:pPr>
            <w:r w:rsidRPr="00785759">
              <w:t xml:space="preserve">Тема № 3 </w:t>
            </w:r>
            <w:r w:rsidRPr="00785759">
              <w:rPr>
                <w:b/>
                <w:bCs/>
                <w:i/>
                <w:iCs/>
                <w:color w:val="000000"/>
              </w:rPr>
              <w:t>февраль</w:t>
            </w:r>
          </w:p>
          <w:p w:rsidR="00B138B2" w:rsidRPr="00785759" w:rsidRDefault="00B138B2" w:rsidP="00975F01">
            <w:pPr>
              <w:pStyle w:val="aa"/>
              <w:shd w:val="clear" w:color="auto" w:fill="FFFFFF"/>
              <w:spacing w:before="0" w:beforeAutospacing="0" w:after="0" w:afterAutospacing="0"/>
              <w:rPr>
                <w:color w:val="000000"/>
              </w:rPr>
            </w:pPr>
            <w:r w:rsidRPr="00785759">
              <w:rPr>
                <w:b/>
                <w:bCs/>
                <w:color w:val="000000"/>
              </w:rPr>
              <w:t>«Как научить своего ребёнка жить в мире людей</w:t>
            </w:r>
          </w:p>
          <w:p w:rsidR="00B138B2" w:rsidRPr="00785759" w:rsidRDefault="00B138B2" w:rsidP="00975F01">
            <w:pPr>
              <w:pStyle w:val="aa"/>
              <w:shd w:val="clear" w:color="auto" w:fill="FFFFFF"/>
              <w:spacing w:before="0" w:beforeAutospacing="0" w:after="0" w:afterAutospacing="0"/>
              <w:rPr>
                <w:color w:val="000000"/>
              </w:rPr>
            </w:pPr>
            <w:r w:rsidRPr="00785759">
              <w:rPr>
                <w:b/>
                <w:bCs/>
                <w:color w:val="000000"/>
              </w:rPr>
              <w:t>Поговорим о дружбе».</w:t>
            </w:r>
          </w:p>
          <w:p w:rsidR="00B138B2" w:rsidRPr="00785759" w:rsidRDefault="00B138B2" w:rsidP="00975F01">
            <w:pPr>
              <w:pStyle w:val="aa"/>
              <w:shd w:val="clear" w:color="auto" w:fill="FFFFFF"/>
              <w:spacing w:before="0" w:beforeAutospacing="0" w:after="0" w:afterAutospacing="0"/>
              <w:rPr>
                <w:color w:val="000000"/>
              </w:rPr>
            </w:pPr>
          </w:p>
        </w:tc>
        <w:tc>
          <w:tcPr>
            <w:tcW w:w="1701" w:type="dxa"/>
          </w:tcPr>
          <w:p w:rsidR="00B138B2" w:rsidRPr="00785759" w:rsidRDefault="00B138B2" w:rsidP="00975F01"/>
        </w:tc>
      </w:tr>
    </w:tbl>
    <w:p w:rsidR="00B138B2" w:rsidRPr="00785759" w:rsidRDefault="00B138B2" w:rsidP="00B138B2">
      <w:pPr>
        <w:rPr>
          <w:b/>
        </w:rPr>
      </w:pPr>
      <w:r w:rsidRPr="00785759">
        <w:rPr>
          <w:b/>
        </w:rPr>
        <w:t>4 четверть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7355"/>
        <w:gridCol w:w="1701"/>
      </w:tblGrid>
      <w:tr w:rsidR="00B138B2" w:rsidRPr="00785759" w:rsidTr="00975F01">
        <w:tc>
          <w:tcPr>
            <w:tcW w:w="1004" w:type="dxa"/>
          </w:tcPr>
          <w:p w:rsidR="00B138B2" w:rsidRPr="00785759" w:rsidRDefault="00B138B2" w:rsidP="00975F01">
            <w:pPr>
              <w:jc w:val="center"/>
              <w:rPr>
                <w:b/>
              </w:rPr>
            </w:pPr>
          </w:p>
        </w:tc>
        <w:tc>
          <w:tcPr>
            <w:tcW w:w="7355" w:type="dxa"/>
          </w:tcPr>
          <w:p w:rsidR="00B138B2" w:rsidRPr="00785759" w:rsidRDefault="00B138B2" w:rsidP="00975F01">
            <w:pPr>
              <w:jc w:val="center"/>
              <w:rPr>
                <w:b/>
              </w:rPr>
            </w:pPr>
            <w:r w:rsidRPr="00785759">
              <w:rPr>
                <w:b/>
              </w:rPr>
              <w:t>Название мероприятия</w:t>
            </w:r>
          </w:p>
        </w:tc>
        <w:tc>
          <w:tcPr>
            <w:tcW w:w="1701" w:type="dxa"/>
          </w:tcPr>
          <w:p w:rsidR="00B138B2" w:rsidRPr="00785759" w:rsidRDefault="00B138B2" w:rsidP="00975F01">
            <w:pPr>
              <w:jc w:val="center"/>
              <w:rPr>
                <w:b/>
              </w:rPr>
            </w:pPr>
            <w:r w:rsidRPr="00785759">
              <w:rPr>
                <w:b/>
              </w:rPr>
              <w:t>Дата проведения</w:t>
            </w:r>
          </w:p>
        </w:tc>
      </w:tr>
      <w:tr w:rsidR="00B138B2" w:rsidRPr="00785759" w:rsidTr="00975F01">
        <w:tc>
          <w:tcPr>
            <w:tcW w:w="1004" w:type="dxa"/>
          </w:tcPr>
          <w:p w:rsidR="00B138B2" w:rsidRPr="00785759" w:rsidRDefault="00B138B2" w:rsidP="00975F01">
            <w:proofErr w:type="spellStart"/>
            <w:r w:rsidRPr="00785759">
              <w:rPr>
                <w:b/>
              </w:rPr>
              <w:t>ВГиП</w:t>
            </w:r>
            <w:proofErr w:type="spellEnd"/>
          </w:p>
        </w:tc>
        <w:tc>
          <w:tcPr>
            <w:tcW w:w="7355" w:type="dxa"/>
          </w:tcPr>
          <w:p w:rsidR="00B138B2" w:rsidRPr="00785759" w:rsidRDefault="00B138B2" w:rsidP="00975F01">
            <w:r w:rsidRPr="00785759">
              <w:t>Конкурс рисунков «День победы»</w:t>
            </w:r>
          </w:p>
        </w:tc>
        <w:tc>
          <w:tcPr>
            <w:tcW w:w="1701" w:type="dxa"/>
          </w:tcPr>
          <w:p w:rsidR="00B138B2" w:rsidRPr="00785759" w:rsidRDefault="00B138B2" w:rsidP="00975F01">
            <w:pPr>
              <w:tabs>
                <w:tab w:val="left" w:pos="0"/>
                <w:tab w:val="left" w:pos="709"/>
              </w:tabs>
              <w:spacing w:line="360" w:lineRule="auto"/>
              <w:ind w:firstLine="34"/>
            </w:pPr>
            <w:r w:rsidRPr="00785759">
              <w:t>май</w:t>
            </w:r>
          </w:p>
        </w:tc>
      </w:tr>
      <w:tr w:rsidR="00B138B2" w:rsidRPr="00785759" w:rsidTr="00975F01">
        <w:tc>
          <w:tcPr>
            <w:tcW w:w="1004" w:type="dxa"/>
          </w:tcPr>
          <w:p w:rsidR="00B138B2" w:rsidRPr="00785759" w:rsidRDefault="00B138B2" w:rsidP="00975F01">
            <w:pPr>
              <w:rPr>
                <w:b/>
              </w:rPr>
            </w:pPr>
          </w:p>
        </w:tc>
        <w:tc>
          <w:tcPr>
            <w:tcW w:w="7355"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«Память о Великой Отечественной войне священна и неподвластна времени!»</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6 Мая</w:t>
            </w:r>
          </w:p>
        </w:tc>
      </w:tr>
      <w:tr w:rsidR="00B138B2" w:rsidRPr="00785759" w:rsidTr="00975F01">
        <w:tc>
          <w:tcPr>
            <w:tcW w:w="1004" w:type="dxa"/>
          </w:tcPr>
          <w:p w:rsidR="00B138B2" w:rsidRPr="00785759" w:rsidRDefault="00B138B2" w:rsidP="00975F01">
            <w:proofErr w:type="spellStart"/>
            <w:r w:rsidRPr="00785759">
              <w:rPr>
                <w:b/>
              </w:rPr>
              <w:t>НиЭ</w:t>
            </w:r>
            <w:proofErr w:type="spellEnd"/>
          </w:p>
        </w:tc>
        <w:tc>
          <w:tcPr>
            <w:tcW w:w="7355" w:type="dxa"/>
          </w:tcPr>
          <w:p w:rsidR="00B138B2" w:rsidRPr="00785759" w:rsidRDefault="00B138B2" w:rsidP="00975F01">
            <w:pPr>
              <w:tabs>
                <w:tab w:val="left" w:pos="0"/>
                <w:tab w:val="left" w:pos="709"/>
              </w:tabs>
              <w:spacing w:line="360" w:lineRule="auto"/>
            </w:pPr>
            <w:r w:rsidRPr="00785759">
              <w:t>Праздник День Именинника</w:t>
            </w:r>
          </w:p>
        </w:tc>
        <w:tc>
          <w:tcPr>
            <w:tcW w:w="1701"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pPr>
              <w:rPr>
                <w:b/>
              </w:rPr>
            </w:pPr>
            <w:r w:rsidRPr="00785759">
              <w:rPr>
                <w:b/>
              </w:rPr>
              <w:t>ПДД</w:t>
            </w:r>
          </w:p>
        </w:tc>
        <w:tc>
          <w:tcPr>
            <w:tcW w:w="7355" w:type="dxa"/>
          </w:tcPr>
          <w:p w:rsidR="00B138B2" w:rsidRPr="00785759" w:rsidRDefault="00B138B2" w:rsidP="00975F01">
            <w:pPr>
              <w:tabs>
                <w:tab w:val="left" w:pos="0"/>
                <w:tab w:val="left" w:pos="709"/>
              </w:tabs>
              <w:spacing w:line="360" w:lineRule="auto"/>
            </w:pPr>
            <w:r w:rsidRPr="00785759">
              <w:t>Остановочный и тормозной путь автомобиля</w:t>
            </w:r>
          </w:p>
        </w:tc>
        <w:tc>
          <w:tcPr>
            <w:tcW w:w="1701"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pPr>
              <w:rPr>
                <w:b/>
              </w:rPr>
            </w:pPr>
          </w:p>
        </w:tc>
        <w:tc>
          <w:tcPr>
            <w:tcW w:w="7355" w:type="dxa"/>
          </w:tcPr>
          <w:p w:rsidR="00B138B2" w:rsidRPr="00785759" w:rsidRDefault="00B138B2" w:rsidP="00975F01">
            <w:pPr>
              <w:tabs>
                <w:tab w:val="left" w:pos="0"/>
                <w:tab w:val="left" w:pos="709"/>
              </w:tabs>
              <w:spacing w:line="360" w:lineRule="auto"/>
            </w:pPr>
            <w:r w:rsidRPr="00785759">
              <w:t>Правила перехода регулируемых и нерегулируемых участков дороги</w:t>
            </w:r>
          </w:p>
        </w:tc>
        <w:tc>
          <w:tcPr>
            <w:tcW w:w="1701" w:type="dxa"/>
          </w:tcPr>
          <w:p w:rsidR="00B138B2" w:rsidRPr="00785759" w:rsidRDefault="00B138B2" w:rsidP="00975F01">
            <w:r w:rsidRPr="00785759">
              <w:t>апрель</w:t>
            </w:r>
          </w:p>
        </w:tc>
      </w:tr>
      <w:tr w:rsidR="00B138B2" w:rsidRPr="00785759" w:rsidTr="00975F01">
        <w:tc>
          <w:tcPr>
            <w:tcW w:w="1004" w:type="dxa"/>
          </w:tcPr>
          <w:p w:rsidR="00B138B2" w:rsidRPr="00785759" w:rsidRDefault="00B138B2" w:rsidP="00975F01">
            <w:pPr>
              <w:rPr>
                <w:b/>
              </w:rPr>
            </w:pPr>
          </w:p>
        </w:tc>
        <w:tc>
          <w:tcPr>
            <w:tcW w:w="7355" w:type="dxa"/>
          </w:tcPr>
          <w:p w:rsidR="00B138B2" w:rsidRPr="00785759" w:rsidRDefault="00B138B2" w:rsidP="00975F01">
            <w:pPr>
              <w:tabs>
                <w:tab w:val="left" w:pos="0"/>
                <w:tab w:val="left" w:pos="709"/>
              </w:tabs>
              <w:spacing w:line="360" w:lineRule="auto"/>
            </w:pPr>
            <w:r w:rsidRPr="00785759">
              <w:t>Правила езды на велосипеде</w:t>
            </w:r>
          </w:p>
        </w:tc>
        <w:tc>
          <w:tcPr>
            <w:tcW w:w="1701" w:type="dxa"/>
          </w:tcPr>
          <w:p w:rsidR="00B138B2" w:rsidRPr="00785759" w:rsidRDefault="00B138B2" w:rsidP="00975F01">
            <w:r w:rsidRPr="00785759">
              <w:t>май</w:t>
            </w:r>
          </w:p>
        </w:tc>
      </w:tr>
      <w:tr w:rsidR="00B138B2" w:rsidRPr="00785759" w:rsidTr="00975F01">
        <w:tc>
          <w:tcPr>
            <w:tcW w:w="1004" w:type="dxa"/>
          </w:tcPr>
          <w:p w:rsidR="00B138B2" w:rsidRPr="00785759" w:rsidRDefault="00B138B2" w:rsidP="00975F01">
            <w:r w:rsidRPr="00785759">
              <w:rPr>
                <w:b/>
              </w:rPr>
              <w:t>ВЗОЖ</w:t>
            </w:r>
          </w:p>
        </w:tc>
        <w:tc>
          <w:tcPr>
            <w:tcW w:w="7355" w:type="dxa"/>
          </w:tcPr>
          <w:p w:rsidR="00B138B2" w:rsidRPr="00785759" w:rsidRDefault="00B138B2" w:rsidP="00975F01">
            <w:pPr>
              <w:tabs>
                <w:tab w:val="left" w:pos="0"/>
                <w:tab w:val="left" w:pos="709"/>
              </w:tabs>
              <w:spacing w:line="360" w:lineRule="auto"/>
            </w:pPr>
            <w:r w:rsidRPr="00785759">
              <w:t>Посещение ледового дворца</w:t>
            </w:r>
          </w:p>
        </w:tc>
        <w:tc>
          <w:tcPr>
            <w:tcW w:w="1701" w:type="dxa"/>
          </w:tcPr>
          <w:p w:rsidR="00B138B2" w:rsidRPr="00785759" w:rsidRDefault="00B138B2" w:rsidP="00975F01">
            <w:r w:rsidRPr="00785759">
              <w:t>По вторникам</w:t>
            </w:r>
          </w:p>
        </w:tc>
      </w:tr>
      <w:tr w:rsidR="00B138B2" w:rsidRPr="00785759" w:rsidTr="00975F01">
        <w:tc>
          <w:tcPr>
            <w:tcW w:w="1004" w:type="dxa"/>
          </w:tcPr>
          <w:p w:rsidR="00B138B2" w:rsidRPr="00785759" w:rsidRDefault="00B138B2" w:rsidP="00975F01">
            <w:pPr>
              <w:rPr>
                <w:b/>
              </w:rPr>
            </w:pPr>
          </w:p>
        </w:tc>
        <w:tc>
          <w:tcPr>
            <w:tcW w:w="7355" w:type="dxa"/>
            <w:vAlign w:val="center"/>
          </w:tcPr>
          <w:p w:rsidR="00B138B2" w:rsidRPr="00785759" w:rsidRDefault="00B138B2" w:rsidP="00975F01">
            <w:pPr>
              <w:pStyle w:val="aa"/>
              <w:spacing w:before="0" w:beforeAutospacing="0" w:after="0" w:afterAutospacing="0" w:line="300" w:lineRule="atLeast"/>
              <w:textAlignment w:val="baseline"/>
              <w:rPr>
                <w:color w:val="171717"/>
              </w:rPr>
            </w:pPr>
            <w:r w:rsidRPr="00785759">
              <w:rPr>
                <w:color w:val="171717"/>
              </w:rPr>
              <w:t>«Здоров будешь – всего добудешь</w:t>
            </w:r>
            <w:r w:rsidRPr="00D65279">
              <w:rPr>
                <w:rStyle w:val="af9"/>
                <w:i w:val="0"/>
                <w:color w:val="171717"/>
                <w:bdr w:val="none" w:sz="0" w:space="0" w:color="auto" w:frame="1"/>
              </w:rPr>
              <w:t>!</w:t>
            </w:r>
            <w:r w:rsidRPr="00785759">
              <w:rPr>
                <w:rStyle w:val="af9"/>
                <w:color w:val="171717"/>
                <w:bdr w:val="none" w:sz="0" w:space="0" w:color="auto" w:frame="1"/>
              </w:rPr>
              <w:t>»</w:t>
            </w:r>
          </w:p>
          <w:p w:rsidR="00B138B2" w:rsidRPr="00785759" w:rsidRDefault="00B138B2" w:rsidP="00975F01">
            <w:pPr>
              <w:pStyle w:val="aa"/>
              <w:spacing w:before="0" w:beforeAutospacing="0" w:after="0" w:afterAutospacing="0" w:line="300" w:lineRule="atLeast"/>
              <w:textAlignment w:val="baseline"/>
              <w:rPr>
                <w:color w:val="171717"/>
              </w:rPr>
            </w:pPr>
            <w:r w:rsidRPr="00785759">
              <w:rPr>
                <w:rStyle w:val="af9"/>
                <w:color w:val="171717"/>
                <w:bdr w:val="none" w:sz="0" w:space="0" w:color="auto" w:frame="1"/>
              </w:rPr>
              <w:t>(о ЗОЖ, встречи с известными спортсменами города и т.д.)</w:t>
            </w:r>
          </w:p>
        </w:tc>
        <w:tc>
          <w:tcPr>
            <w:tcW w:w="1701" w:type="dxa"/>
            <w:vAlign w:val="center"/>
          </w:tcPr>
          <w:p w:rsidR="00B138B2" w:rsidRPr="00785759" w:rsidRDefault="00B138B2" w:rsidP="00975F01">
            <w:pPr>
              <w:pStyle w:val="aa"/>
              <w:spacing w:before="0" w:beforeAutospacing="0" w:after="0" w:afterAutospacing="0" w:line="300" w:lineRule="atLeast"/>
              <w:jc w:val="center"/>
              <w:textAlignment w:val="baseline"/>
              <w:rPr>
                <w:color w:val="171717"/>
              </w:rPr>
            </w:pPr>
            <w:r w:rsidRPr="00785759">
              <w:rPr>
                <w:color w:val="171717"/>
              </w:rPr>
              <w:t>1 Апреля</w:t>
            </w:r>
          </w:p>
        </w:tc>
      </w:tr>
      <w:tr w:rsidR="00B138B2" w:rsidRPr="00785759" w:rsidTr="00975F01">
        <w:tc>
          <w:tcPr>
            <w:tcW w:w="1004" w:type="dxa"/>
          </w:tcPr>
          <w:p w:rsidR="00B138B2" w:rsidRPr="00785759" w:rsidRDefault="00B138B2" w:rsidP="00975F01">
            <w:proofErr w:type="spellStart"/>
            <w:r w:rsidRPr="00785759">
              <w:rPr>
                <w:b/>
              </w:rPr>
              <w:t>Эк.В</w:t>
            </w:r>
            <w:proofErr w:type="spellEnd"/>
          </w:p>
        </w:tc>
        <w:tc>
          <w:tcPr>
            <w:tcW w:w="7355" w:type="dxa"/>
          </w:tcPr>
          <w:p w:rsidR="00B138B2" w:rsidRPr="00785759" w:rsidRDefault="00B138B2" w:rsidP="00975F01">
            <w:pPr>
              <w:tabs>
                <w:tab w:val="left" w:pos="0"/>
                <w:tab w:val="left" w:pos="709"/>
              </w:tabs>
              <w:spacing w:line="360" w:lineRule="auto"/>
            </w:pPr>
            <w:r w:rsidRPr="00785759">
              <w:t>Помогаем птицам. Изготовление кормушек</w:t>
            </w:r>
          </w:p>
        </w:tc>
        <w:tc>
          <w:tcPr>
            <w:tcW w:w="1701" w:type="dxa"/>
          </w:tcPr>
          <w:p w:rsidR="00B138B2" w:rsidRPr="00785759" w:rsidRDefault="00B138B2" w:rsidP="00975F01">
            <w:r w:rsidRPr="00785759">
              <w:t>октябрь</w:t>
            </w:r>
          </w:p>
        </w:tc>
      </w:tr>
      <w:tr w:rsidR="00B138B2" w:rsidRPr="00785759" w:rsidTr="00975F01">
        <w:tc>
          <w:tcPr>
            <w:tcW w:w="1004" w:type="dxa"/>
          </w:tcPr>
          <w:p w:rsidR="00B138B2" w:rsidRPr="00785759" w:rsidRDefault="00B138B2" w:rsidP="00975F01">
            <w:proofErr w:type="spellStart"/>
            <w:r w:rsidRPr="00785759">
              <w:rPr>
                <w:b/>
              </w:rPr>
              <w:t>Эст.В</w:t>
            </w:r>
            <w:proofErr w:type="spellEnd"/>
          </w:p>
        </w:tc>
        <w:tc>
          <w:tcPr>
            <w:tcW w:w="7355" w:type="dxa"/>
          </w:tcPr>
          <w:p w:rsidR="00B138B2" w:rsidRPr="00785759" w:rsidRDefault="00B138B2" w:rsidP="00975F01">
            <w:pPr>
              <w:tabs>
                <w:tab w:val="left" w:pos="0"/>
                <w:tab w:val="left" w:pos="709"/>
              </w:tabs>
              <w:spacing w:line="360" w:lineRule="auto"/>
            </w:pPr>
            <w:r w:rsidRPr="00785759">
              <w:t>Мой режим дня</w:t>
            </w:r>
          </w:p>
        </w:tc>
        <w:tc>
          <w:tcPr>
            <w:tcW w:w="1701" w:type="dxa"/>
          </w:tcPr>
          <w:p w:rsidR="00B138B2" w:rsidRPr="00785759" w:rsidRDefault="00B138B2" w:rsidP="00975F01">
            <w:r w:rsidRPr="00785759">
              <w:t>октябрь</w:t>
            </w:r>
          </w:p>
        </w:tc>
      </w:tr>
      <w:tr w:rsidR="00B138B2" w:rsidRPr="00785759" w:rsidTr="00975F01">
        <w:tc>
          <w:tcPr>
            <w:tcW w:w="1004" w:type="dxa"/>
          </w:tcPr>
          <w:p w:rsidR="00B138B2" w:rsidRPr="00785759" w:rsidRDefault="00B138B2" w:rsidP="00975F01">
            <w:pPr>
              <w:rPr>
                <w:b/>
              </w:rPr>
            </w:pPr>
          </w:p>
        </w:tc>
        <w:tc>
          <w:tcPr>
            <w:tcW w:w="7355" w:type="dxa"/>
          </w:tcPr>
          <w:p w:rsidR="00B138B2" w:rsidRPr="00785759" w:rsidRDefault="00B138B2" w:rsidP="00975F01">
            <w:pPr>
              <w:tabs>
                <w:tab w:val="left" w:pos="0"/>
                <w:tab w:val="left" w:pos="709"/>
              </w:tabs>
              <w:spacing w:line="360" w:lineRule="auto"/>
            </w:pPr>
            <w:r w:rsidRPr="00785759">
              <w:t>Безопасный труд в моём понимании</w:t>
            </w:r>
          </w:p>
        </w:tc>
        <w:tc>
          <w:tcPr>
            <w:tcW w:w="1701" w:type="dxa"/>
          </w:tcPr>
          <w:p w:rsidR="00B138B2" w:rsidRPr="00785759" w:rsidRDefault="00B138B2" w:rsidP="00975F01">
            <w:r w:rsidRPr="00785759">
              <w:t>октябрь</w:t>
            </w:r>
          </w:p>
        </w:tc>
      </w:tr>
      <w:tr w:rsidR="00B138B2" w:rsidRPr="00785759" w:rsidTr="00975F01">
        <w:tc>
          <w:tcPr>
            <w:tcW w:w="1004" w:type="dxa"/>
          </w:tcPr>
          <w:p w:rsidR="00B138B2" w:rsidRPr="00785759" w:rsidRDefault="00B138B2" w:rsidP="00975F01">
            <w:pPr>
              <w:rPr>
                <w:b/>
              </w:rPr>
            </w:pPr>
            <w:r w:rsidRPr="00785759">
              <w:rPr>
                <w:b/>
              </w:rPr>
              <w:t>РС</w:t>
            </w:r>
          </w:p>
        </w:tc>
        <w:tc>
          <w:tcPr>
            <w:tcW w:w="7355" w:type="dxa"/>
          </w:tcPr>
          <w:p w:rsidR="00B138B2" w:rsidRPr="00785759" w:rsidRDefault="00B138B2" w:rsidP="00975F01">
            <w:pPr>
              <w:pStyle w:val="aa"/>
              <w:shd w:val="clear" w:color="auto" w:fill="FFFFFF"/>
              <w:spacing w:before="0" w:beforeAutospacing="0" w:after="0" w:afterAutospacing="0"/>
              <w:rPr>
                <w:color w:val="000000"/>
              </w:rPr>
            </w:pPr>
            <w:r w:rsidRPr="00785759">
              <w:t xml:space="preserve">Тема № 5 </w:t>
            </w:r>
            <w:r w:rsidRPr="00785759">
              <w:rPr>
                <w:b/>
                <w:bCs/>
                <w:i/>
                <w:iCs/>
                <w:color w:val="000000"/>
              </w:rPr>
              <w:t>май</w:t>
            </w:r>
          </w:p>
          <w:p w:rsidR="00B138B2" w:rsidRPr="00785759" w:rsidRDefault="00B138B2" w:rsidP="00975F01">
            <w:pPr>
              <w:pStyle w:val="aa"/>
              <w:shd w:val="clear" w:color="auto" w:fill="FFFFFF"/>
              <w:spacing w:before="0" w:beforeAutospacing="0" w:after="0" w:afterAutospacing="0"/>
              <w:rPr>
                <w:color w:val="000000"/>
              </w:rPr>
            </w:pPr>
            <w:r w:rsidRPr="00785759">
              <w:rPr>
                <w:b/>
                <w:bCs/>
                <w:color w:val="000000"/>
              </w:rPr>
              <w:t>«Школе мы не говорим: «Прощай!», мы говорим</w:t>
            </w:r>
            <w:proofErr w:type="gramStart"/>
            <w:r w:rsidRPr="00785759">
              <w:rPr>
                <w:b/>
                <w:bCs/>
                <w:color w:val="000000"/>
              </w:rPr>
              <w:t xml:space="preserve"> :</w:t>
            </w:r>
            <w:proofErr w:type="gramEnd"/>
          </w:p>
          <w:p w:rsidR="00B138B2" w:rsidRPr="00785759" w:rsidRDefault="00B138B2" w:rsidP="00975F01">
            <w:pPr>
              <w:pStyle w:val="aa"/>
              <w:shd w:val="clear" w:color="auto" w:fill="FFFFFF"/>
              <w:spacing w:before="0" w:beforeAutospacing="0" w:after="0" w:afterAutospacing="0"/>
              <w:rPr>
                <w:color w:val="000000"/>
              </w:rPr>
            </w:pPr>
            <w:r w:rsidRPr="00785759">
              <w:rPr>
                <w:b/>
                <w:bCs/>
                <w:color w:val="000000"/>
              </w:rPr>
              <w:t>« До новой встречи!»</w:t>
            </w:r>
            <w:r w:rsidRPr="00785759">
              <w:rPr>
                <w:color w:val="000000"/>
              </w:rPr>
              <w:t>.</w:t>
            </w:r>
          </w:p>
        </w:tc>
        <w:tc>
          <w:tcPr>
            <w:tcW w:w="1701" w:type="dxa"/>
          </w:tcPr>
          <w:p w:rsidR="00B138B2" w:rsidRPr="00785759" w:rsidRDefault="00B138B2" w:rsidP="00975F01"/>
        </w:tc>
      </w:tr>
    </w:tbl>
    <w:p w:rsidR="005025AE" w:rsidRDefault="005025AE" w:rsidP="00F76A2B">
      <w:pPr>
        <w:tabs>
          <w:tab w:val="left" w:pos="13680"/>
        </w:tabs>
        <w:spacing w:line="360" w:lineRule="auto"/>
        <w:contextualSpacing/>
      </w:pPr>
    </w:p>
    <w:p w:rsidR="005025AE" w:rsidRDefault="005025AE" w:rsidP="00F76A2B">
      <w:pPr>
        <w:tabs>
          <w:tab w:val="left" w:pos="13680"/>
        </w:tabs>
        <w:spacing w:line="360" w:lineRule="auto"/>
        <w:contextualSpacing/>
      </w:pPr>
    </w:p>
    <w:p w:rsidR="00F76A2B" w:rsidRPr="00785759" w:rsidRDefault="00F76A2B" w:rsidP="00F7345B"/>
    <w:p w:rsidR="00F76A2B" w:rsidRPr="00346D0B" w:rsidRDefault="00F76A2B" w:rsidP="00346D0B">
      <w:pPr>
        <w:jc w:val="right"/>
        <w:rPr>
          <w:b/>
        </w:rPr>
      </w:pPr>
      <w:r w:rsidRPr="00346D0B">
        <w:rPr>
          <w:b/>
        </w:rPr>
        <w:t>Приложение 3</w:t>
      </w:r>
    </w:p>
    <w:p w:rsidR="00F76A2B" w:rsidRPr="00785759" w:rsidRDefault="00F76A2B" w:rsidP="00F76A2B">
      <w:pPr>
        <w:ind w:firstLine="709"/>
        <w:jc w:val="center"/>
      </w:pPr>
      <w:r w:rsidRPr="00785759">
        <w:t>Пояснительная записка к программе курса</w:t>
      </w:r>
    </w:p>
    <w:p w:rsidR="00F76A2B" w:rsidRPr="00785759" w:rsidRDefault="00F76A2B" w:rsidP="00F76A2B">
      <w:pPr>
        <w:ind w:firstLine="709"/>
        <w:jc w:val="center"/>
      </w:pPr>
      <w:r w:rsidRPr="00785759">
        <w:t>«Национальные игры Крайнего Севера».</w:t>
      </w:r>
    </w:p>
    <w:p w:rsidR="00F76A2B" w:rsidRPr="00785759" w:rsidRDefault="00F76A2B" w:rsidP="00F76A2B">
      <w:pPr>
        <w:ind w:firstLine="709"/>
        <w:jc w:val="both"/>
      </w:pPr>
      <w:r w:rsidRPr="00785759">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утвержденной МО РФ в соответствии с требованиями Федерального компонента государственного стандарта начального образования.</w:t>
      </w:r>
    </w:p>
    <w:p w:rsidR="00F76A2B" w:rsidRPr="00785759" w:rsidRDefault="00F76A2B" w:rsidP="00F76A2B">
      <w:pPr>
        <w:ind w:firstLine="709"/>
        <w:jc w:val="both"/>
      </w:pPr>
      <w:r w:rsidRPr="00785759">
        <w:rPr>
          <w:i/>
        </w:rPr>
        <w:t xml:space="preserve"> </w:t>
      </w:r>
      <w:r w:rsidRPr="00785759">
        <w:t xml:space="preserve">Программа «Национальные игры Крайнего Севера» имеет спортивно-оздоровительную направленность.       </w:t>
      </w:r>
    </w:p>
    <w:p w:rsidR="00F76A2B" w:rsidRPr="00785759" w:rsidRDefault="00F76A2B" w:rsidP="00F76A2B">
      <w:pPr>
        <w:tabs>
          <w:tab w:val="left" w:pos="3615"/>
        </w:tabs>
        <w:jc w:val="both"/>
      </w:pPr>
      <w:r w:rsidRPr="00785759">
        <w:rPr>
          <w:u w:val="single"/>
        </w:rPr>
        <w:t>Актуальность данной программы</w:t>
      </w:r>
      <w:r w:rsidRPr="00785759">
        <w:t>: игры детей Крайнего Севера ярко отражают трудовую деятельность взрослых. Игры народов Севера служат практическим задачам, они готовят детей с раннего возраста к освоению традиционных промыслов. В процессе игры дети воспроизводят то, что они видят в окружающей жизни, узнают из разных источников: рассказов родителей и старших товарищей. Дети тундры зорки, внимательны и наблюдательны. Игры народов Севера: перетягивание палки, прыжки через нарты нацелены на расширение кругозора, воспитывают у детей силу, ловкость, смелость, трудолюбие, любовь к родному краю.</w:t>
      </w:r>
    </w:p>
    <w:p w:rsidR="00F76A2B" w:rsidRPr="00785759" w:rsidRDefault="00F76A2B" w:rsidP="00F76A2B">
      <w:pPr>
        <w:ind w:firstLine="709"/>
        <w:jc w:val="both"/>
      </w:pPr>
      <w:r w:rsidRPr="00785759">
        <w:t>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F76A2B" w:rsidRPr="00785759" w:rsidRDefault="00F76A2B" w:rsidP="00F76A2B">
      <w:pPr>
        <w:pStyle w:val="af4"/>
        <w:ind w:firstLine="709"/>
        <w:jc w:val="both"/>
      </w:pPr>
      <w:r w:rsidRPr="00785759">
        <w:rPr>
          <w:u w:val="single"/>
        </w:rPr>
        <w:t>Цель программы</w:t>
      </w:r>
      <w:r w:rsidRPr="00785759">
        <w:t xml:space="preserve"> формирование у младших школьников мотивации сохранения и приумножения здоровья через подвижную игру в рамках регионального компонента.</w:t>
      </w:r>
    </w:p>
    <w:p w:rsidR="00F76A2B" w:rsidRPr="00785759" w:rsidRDefault="00F76A2B" w:rsidP="00F76A2B">
      <w:pPr>
        <w:rPr>
          <w:i/>
        </w:rPr>
      </w:pPr>
      <w:r w:rsidRPr="00785759">
        <w:rPr>
          <w:i/>
        </w:rPr>
        <w:t>Календарно-тематическое планирование дополнительной образовательной программы «Национальные игры Крайнего Севера».</w:t>
      </w:r>
    </w:p>
    <w:tbl>
      <w:tblPr>
        <w:tblStyle w:val="af2"/>
        <w:tblW w:w="10456" w:type="dxa"/>
        <w:tblLayout w:type="fixed"/>
        <w:tblLook w:val="04A0" w:firstRow="1" w:lastRow="0" w:firstColumn="1" w:lastColumn="0" w:noHBand="0" w:noVBand="1"/>
      </w:tblPr>
      <w:tblGrid>
        <w:gridCol w:w="704"/>
        <w:gridCol w:w="1134"/>
        <w:gridCol w:w="709"/>
        <w:gridCol w:w="7909"/>
      </w:tblGrid>
      <w:tr w:rsidR="00F76A2B" w:rsidRPr="00785759" w:rsidTr="00F76A2B">
        <w:tc>
          <w:tcPr>
            <w:tcW w:w="704" w:type="dxa"/>
          </w:tcPr>
          <w:p w:rsidR="00F76A2B" w:rsidRPr="00785759" w:rsidRDefault="00F76A2B" w:rsidP="00F76A2B">
            <w:pPr>
              <w:tabs>
                <w:tab w:val="left" w:pos="3615"/>
              </w:tabs>
              <w:jc w:val="both"/>
            </w:pPr>
            <w:r w:rsidRPr="00785759">
              <w:t>№</w:t>
            </w:r>
          </w:p>
        </w:tc>
        <w:tc>
          <w:tcPr>
            <w:tcW w:w="1134" w:type="dxa"/>
          </w:tcPr>
          <w:p w:rsidR="00F76A2B" w:rsidRPr="00785759" w:rsidRDefault="00F76A2B" w:rsidP="00F76A2B">
            <w:pPr>
              <w:tabs>
                <w:tab w:val="left" w:pos="3615"/>
              </w:tabs>
              <w:jc w:val="both"/>
            </w:pPr>
            <w:r w:rsidRPr="00785759">
              <w:t>Тема</w:t>
            </w:r>
          </w:p>
        </w:tc>
        <w:tc>
          <w:tcPr>
            <w:tcW w:w="709" w:type="dxa"/>
          </w:tcPr>
          <w:p w:rsidR="00F76A2B" w:rsidRPr="00785759" w:rsidRDefault="00F76A2B" w:rsidP="00F76A2B">
            <w:pPr>
              <w:tabs>
                <w:tab w:val="left" w:pos="3615"/>
              </w:tabs>
              <w:jc w:val="both"/>
            </w:pPr>
            <w:r w:rsidRPr="00785759">
              <w:t>Дата</w:t>
            </w:r>
          </w:p>
        </w:tc>
        <w:tc>
          <w:tcPr>
            <w:tcW w:w="7909" w:type="dxa"/>
          </w:tcPr>
          <w:p w:rsidR="00F76A2B" w:rsidRPr="00785759" w:rsidRDefault="00F76A2B" w:rsidP="00F76A2B">
            <w:pPr>
              <w:tabs>
                <w:tab w:val="left" w:pos="3615"/>
              </w:tabs>
              <w:jc w:val="both"/>
            </w:pPr>
            <w:r w:rsidRPr="00785759">
              <w:t>Деятельность учащихся</w:t>
            </w:r>
          </w:p>
        </w:tc>
      </w:tr>
      <w:tr w:rsidR="00F76A2B" w:rsidRPr="00785759" w:rsidTr="00F76A2B">
        <w:tc>
          <w:tcPr>
            <w:tcW w:w="704" w:type="dxa"/>
          </w:tcPr>
          <w:p w:rsidR="00F76A2B" w:rsidRPr="00785759" w:rsidRDefault="00F76A2B" w:rsidP="00F76A2B">
            <w:pPr>
              <w:tabs>
                <w:tab w:val="left" w:pos="3615"/>
              </w:tabs>
              <w:jc w:val="both"/>
            </w:pPr>
            <w:r w:rsidRPr="00785759">
              <w:t>1.</w:t>
            </w:r>
          </w:p>
        </w:tc>
        <w:tc>
          <w:tcPr>
            <w:tcW w:w="1134" w:type="dxa"/>
          </w:tcPr>
          <w:p w:rsidR="00F76A2B" w:rsidRPr="00785759" w:rsidRDefault="00F76A2B" w:rsidP="00F76A2B">
            <w:pPr>
              <w:tabs>
                <w:tab w:val="left" w:pos="3615"/>
              </w:tabs>
              <w:jc w:val="both"/>
            </w:pPr>
            <w:r w:rsidRPr="00785759">
              <w:t xml:space="preserve">“Бег по медвежьи”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Все участники располагались вдоль стартовой линии, принимая исходное положение: стоя на четвереньках. По команде судьи (голосом) начинался “бег по-медвежьи”</w:t>
            </w:r>
          </w:p>
        </w:tc>
      </w:tr>
      <w:tr w:rsidR="00F76A2B" w:rsidRPr="00785759" w:rsidTr="00F76A2B">
        <w:tc>
          <w:tcPr>
            <w:tcW w:w="704" w:type="dxa"/>
          </w:tcPr>
          <w:p w:rsidR="00F76A2B" w:rsidRPr="00785759" w:rsidRDefault="00F76A2B" w:rsidP="00F76A2B">
            <w:pPr>
              <w:tabs>
                <w:tab w:val="left" w:pos="3615"/>
              </w:tabs>
              <w:jc w:val="both"/>
            </w:pPr>
            <w:r w:rsidRPr="00785759">
              <w:t>2</w:t>
            </w:r>
          </w:p>
        </w:tc>
        <w:tc>
          <w:tcPr>
            <w:tcW w:w="1134" w:type="dxa"/>
          </w:tcPr>
          <w:p w:rsidR="00F76A2B" w:rsidRPr="00785759" w:rsidRDefault="00F76A2B" w:rsidP="00F76A2B">
            <w:pPr>
              <w:tabs>
                <w:tab w:val="left" w:pos="3615"/>
              </w:tabs>
              <w:jc w:val="both"/>
            </w:pPr>
            <w:r w:rsidRPr="00785759">
              <w:t>“Кто быстрее”</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 xml:space="preserve">Тот, кому во время игры доставалась шейная часть позвоночника оленя, должен был тут же быстро разъединить ее позвонки ножом. Игрок, который первым замечал в руках кого-либо шейную часть, должен был быстро выбежать из дома, припрыгать на одной ноге вокруг него и вернуться обратно. Если обладатель кости не успевал ее к тому времени разделить, то ее в этом случае забирал игрок, который </w:t>
            </w:r>
            <w:proofErr w:type="spellStart"/>
            <w:r w:rsidRPr="00785759">
              <w:t>пропрыгал</w:t>
            </w:r>
            <w:proofErr w:type="spellEnd"/>
            <w:r w:rsidRPr="00785759">
              <w:t xml:space="preserve"> вокруг дома, а </w:t>
            </w:r>
            <w:r w:rsidRPr="00785759">
              <w:lastRenderedPageBreak/>
              <w:t xml:space="preserve">игрок, отдавший ему кость, должен был также выбежать из дома и </w:t>
            </w:r>
            <w:proofErr w:type="spellStart"/>
            <w:r w:rsidRPr="00785759">
              <w:t>пропрыгать</w:t>
            </w:r>
            <w:proofErr w:type="spellEnd"/>
            <w:r w:rsidRPr="00785759">
              <w:t xml:space="preserve"> вокруг него</w:t>
            </w:r>
          </w:p>
        </w:tc>
      </w:tr>
      <w:tr w:rsidR="00F76A2B" w:rsidRPr="00785759" w:rsidTr="00F76A2B">
        <w:tc>
          <w:tcPr>
            <w:tcW w:w="704" w:type="dxa"/>
          </w:tcPr>
          <w:p w:rsidR="00F76A2B" w:rsidRPr="00785759" w:rsidRDefault="00F76A2B" w:rsidP="00F76A2B">
            <w:pPr>
              <w:tabs>
                <w:tab w:val="left" w:pos="3615"/>
              </w:tabs>
              <w:jc w:val="both"/>
            </w:pPr>
            <w:r w:rsidRPr="00785759">
              <w:lastRenderedPageBreak/>
              <w:t>3</w:t>
            </w:r>
          </w:p>
        </w:tc>
        <w:tc>
          <w:tcPr>
            <w:tcW w:w="1134" w:type="dxa"/>
          </w:tcPr>
          <w:p w:rsidR="00F76A2B" w:rsidRPr="00785759" w:rsidRDefault="00F76A2B" w:rsidP="00F76A2B">
            <w:pPr>
              <w:tabs>
                <w:tab w:val="left" w:pos="3615"/>
              </w:tabs>
              <w:jc w:val="both"/>
            </w:pPr>
            <w:r w:rsidRPr="00785759">
              <w:t>“Метание диска”</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tc>
      </w:tr>
      <w:tr w:rsidR="00F76A2B" w:rsidRPr="00785759" w:rsidTr="00F76A2B">
        <w:tc>
          <w:tcPr>
            <w:tcW w:w="704" w:type="dxa"/>
          </w:tcPr>
          <w:p w:rsidR="00F76A2B" w:rsidRPr="00785759" w:rsidRDefault="00F76A2B" w:rsidP="00F76A2B">
            <w:pPr>
              <w:tabs>
                <w:tab w:val="left" w:pos="3615"/>
              </w:tabs>
              <w:jc w:val="both"/>
            </w:pPr>
            <w:r w:rsidRPr="00785759">
              <w:t>4</w:t>
            </w:r>
          </w:p>
        </w:tc>
        <w:tc>
          <w:tcPr>
            <w:tcW w:w="1134" w:type="dxa"/>
          </w:tcPr>
          <w:p w:rsidR="00F76A2B" w:rsidRPr="00785759" w:rsidRDefault="00F76A2B" w:rsidP="00F76A2B">
            <w:pPr>
              <w:tabs>
                <w:tab w:val="left" w:pos="3615"/>
              </w:tabs>
              <w:jc w:val="both"/>
            </w:pPr>
            <w:r w:rsidRPr="00785759">
              <w:t>“Игра в мяч”</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Все игроки располагались внутри круга, а два водящих ходили за кругом, пряча мяч под одеждой. Мяч изготавливали из оленьей кожи и набивали тряпками. Его диаметр от 10 до 15 см. 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победителем.</w:t>
            </w:r>
          </w:p>
        </w:tc>
      </w:tr>
      <w:tr w:rsidR="00F76A2B" w:rsidRPr="00785759" w:rsidTr="00F76A2B">
        <w:tc>
          <w:tcPr>
            <w:tcW w:w="704" w:type="dxa"/>
          </w:tcPr>
          <w:p w:rsidR="00F76A2B" w:rsidRPr="00785759" w:rsidRDefault="00F76A2B" w:rsidP="00F76A2B">
            <w:pPr>
              <w:tabs>
                <w:tab w:val="left" w:pos="3615"/>
              </w:tabs>
              <w:jc w:val="both"/>
            </w:pPr>
            <w:r w:rsidRPr="00785759">
              <w:t>5</w:t>
            </w:r>
          </w:p>
        </w:tc>
        <w:tc>
          <w:tcPr>
            <w:tcW w:w="1134" w:type="dxa"/>
          </w:tcPr>
          <w:p w:rsidR="00F76A2B" w:rsidRPr="00785759" w:rsidRDefault="00F76A2B" w:rsidP="00F76A2B">
            <w:pPr>
              <w:tabs>
                <w:tab w:val="left" w:pos="3615"/>
              </w:tabs>
              <w:jc w:val="both"/>
            </w:pPr>
            <w:r w:rsidRPr="00785759">
              <w:t>“Прятки” (“</w:t>
            </w:r>
            <w:proofErr w:type="spellStart"/>
            <w:r w:rsidRPr="00785759">
              <w:t>Канях</w:t>
            </w:r>
            <w:proofErr w:type="spellEnd"/>
            <w:r w:rsidRPr="00785759">
              <w:t xml:space="preserve"> </w:t>
            </w:r>
            <w:proofErr w:type="spellStart"/>
            <w:r w:rsidRPr="00785759">
              <w:t>янтэх</w:t>
            </w:r>
            <w:proofErr w:type="spellEnd"/>
            <w:r w:rsidRPr="00785759">
              <w:t>”)</w:t>
            </w:r>
          </w:p>
          <w:p w:rsidR="00F76A2B" w:rsidRPr="00785759" w:rsidRDefault="00F76A2B" w:rsidP="00F76A2B">
            <w:pPr>
              <w:tabs>
                <w:tab w:val="left" w:pos="3615"/>
              </w:tabs>
              <w:jc w:val="both"/>
            </w:pP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победителем.</w:t>
            </w:r>
          </w:p>
        </w:tc>
      </w:tr>
      <w:tr w:rsidR="00F76A2B" w:rsidRPr="00785759" w:rsidTr="00F76A2B">
        <w:tc>
          <w:tcPr>
            <w:tcW w:w="704" w:type="dxa"/>
          </w:tcPr>
          <w:p w:rsidR="00F76A2B" w:rsidRPr="00785759" w:rsidRDefault="00F76A2B" w:rsidP="00F76A2B">
            <w:pPr>
              <w:tabs>
                <w:tab w:val="left" w:pos="3615"/>
              </w:tabs>
              <w:jc w:val="both"/>
            </w:pPr>
            <w:r w:rsidRPr="00785759">
              <w:t>6</w:t>
            </w:r>
          </w:p>
        </w:tc>
        <w:tc>
          <w:tcPr>
            <w:tcW w:w="1134" w:type="dxa"/>
          </w:tcPr>
          <w:p w:rsidR="00F76A2B" w:rsidRPr="00785759" w:rsidRDefault="00F76A2B" w:rsidP="00F76A2B">
            <w:pPr>
              <w:tabs>
                <w:tab w:val="left" w:pos="3615"/>
              </w:tabs>
              <w:jc w:val="both"/>
            </w:pPr>
            <w:r w:rsidRPr="00785759">
              <w:t xml:space="preserve">  “Игра с кольцами” (“Кусан </w:t>
            </w:r>
            <w:proofErr w:type="spellStart"/>
            <w:r w:rsidRPr="00785759">
              <w:t>юх</w:t>
            </w:r>
            <w:proofErr w:type="spellEnd"/>
            <w:r w:rsidRPr="00785759">
              <w:t>”)</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Каждый игрок вбивал себе кол на расстоянии 2–3 м от линии броска. Игроки становились у линии напротив своих кольев, держа в руке все кольца, и старались по одному набросить их на колья. Тот, кто набрасывал на свой кол больше колец, становился победителем</w:t>
            </w:r>
          </w:p>
        </w:tc>
      </w:tr>
      <w:tr w:rsidR="00F76A2B" w:rsidRPr="00785759" w:rsidTr="00F76A2B">
        <w:tc>
          <w:tcPr>
            <w:tcW w:w="704" w:type="dxa"/>
          </w:tcPr>
          <w:p w:rsidR="00F76A2B" w:rsidRPr="00785759" w:rsidRDefault="00F76A2B" w:rsidP="00F76A2B">
            <w:pPr>
              <w:tabs>
                <w:tab w:val="left" w:pos="3615"/>
              </w:tabs>
              <w:jc w:val="both"/>
            </w:pPr>
            <w:r w:rsidRPr="00785759">
              <w:t>7</w:t>
            </w:r>
          </w:p>
        </w:tc>
        <w:tc>
          <w:tcPr>
            <w:tcW w:w="1134" w:type="dxa"/>
          </w:tcPr>
          <w:p w:rsidR="00F76A2B" w:rsidRPr="00785759" w:rsidRDefault="00F76A2B" w:rsidP="00F76A2B">
            <w:pPr>
              <w:tabs>
                <w:tab w:val="left" w:pos="3615"/>
              </w:tabs>
              <w:jc w:val="both"/>
            </w:pPr>
            <w:r w:rsidRPr="00785759">
              <w:t xml:space="preserve">    Игра с мячом “</w:t>
            </w:r>
            <w:proofErr w:type="spellStart"/>
            <w:r w:rsidRPr="00785759">
              <w:t>Пуксэл</w:t>
            </w:r>
            <w:proofErr w:type="spellEnd"/>
            <w:r w:rsidRPr="00785759">
              <w:t>”.</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Игроки метали мяч по очереди с одного и того же места (от линии или от палки, камня). Метающий брался рукой за хвостик мяча и с замаха старался бросить его вперед-вверх как можно дальше. Место падения мяча отмечалось палочкой или камешком, и каждый игрок запоминал свою отметку. Тот, у кого мяч пролетал большее расстояние, и становился победителем.</w:t>
            </w:r>
          </w:p>
          <w:p w:rsidR="00F76A2B" w:rsidRPr="00785759" w:rsidRDefault="00F76A2B" w:rsidP="00F76A2B">
            <w:pPr>
              <w:tabs>
                <w:tab w:val="left" w:pos="3615"/>
              </w:tabs>
              <w:jc w:val="both"/>
            </w:pPr>
          </w:p>
        </w:tc>
      </w:tr>
      <w:tr w:rsidR="00F76A2B" w:rsidRPr="00785759" w:rsidTr="00F76A2B">
        <w:tc>
          <w:tcPr>
            <w:tcW w:w="704" w:type="dxa"/>
          </w:tcPr>
          <w:p w:rsidR="00F76A2B" w:rsidRPr="00785759" w:rsidRDefault="00F76A2B" w:rsidP="00F76A2B">
            <w:pPr>
              <w:tabs>
                <w:tab w:val="left" w:pos="3615"/>
              </w:tabs>
              <w:jc w:val="both"/>
            </w:pPr>
            <w:r w:rsidRPr="00785759">
              <w:t>8</w:t>
            </w:r>
          </w:p>
        </w:tc>
        <w:tc>
          <w:tcPr>
            <w:tcW w:w="1134" w:type="dxa"/>
          </w:tcPr>
          <w:p w:rsidR="00F76A2B" w:rsidRPr="00785759" w:rsidRDefault="00F76A2B" w:rsidP="00F76A2B">
            <w:pPr>
              <w:tabs>
                <w:tab w:val="left" w:pos="3615"/>
              </w:tabs>
              <w:jc w:val="both"/>
            </w:pPr>
            <w:r w:rsidRPr="00785759">
              <w:t>“Салки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Игроки же, передвигались под ветками в различных направлениях, старались “убежать” от водящего, используя для этого и выходы наружу, на площадку. Игрок, которого поймал (осалил) водящий, также начинал ловить других участников.</w:t>
            </w:r>
          </w:p>
        </w:tc>
      </w:tr>
      <w:tr w:rsidR="00F76A2B" w:rsidRPr="00785759" w:rsidTr="00F76A2B">
        <w:tc>
          <w:tcPr>
            <w:tcW w:w="704" w:type="dxa"/>
          </w:tcPr>
          <w:p w:rsidR="00F76A2B" w:rsidRPr="00785759" w:rsidRDefault="00F76A2B" w:rsidP="00F76A2B">
            <w:pPr>
              <w:tabs>
                <w:tab w:val="left" w:pos="3615"/>
              </w:tabs>
              <w:jc w:val="both"/>
            </w:pPr>
            <w:r w:rsidRPr="00785759">
              <w:t>9</w:t>
            </w:r>
          </w:p>
        </w:tc>
        <w:tc>
          <w:tcPr>
            <w:tcW w:w="1134" w:type="dxa"/>
          </w:tcPr>
          <w:p w:rsidR="00F76A2B" w:rsidRPr="00785759" w:rsidRDefault="00F76A2B" w:rsidP="00F76A2B">
            <w:pPr>
              <w:tabs>
                <w:tab w:val="left" w:pos="3615"/>
              </w:tabs>
              <w:jc w:val="both"/>
            </w:pPr>
            <w:r w:rsidRPr="00785759">
              <w:t>“Метание шишек”</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Игроки собирали шишки и складывали их в кучку у линии броска. Броски делались поочередно. Игрок становился у линии, где находились шишки и палочка, втыкал ее в любую шишку (так, чтобы она при броске могла сорваться с палочки) и старался бросить шишку как можно дальше. Место падения определял (отмечал) судья. Победителем становился тот, кто сумел бросить шишку дальше всех.</w:t>
            </w:r>
          </w:p>
          <w:p w:rsidR="00F76A2B" w:rsidRPr="00785759" w:rsidRDefault="00F76A2B" w:rsidP="00F76A2B">
            <w:pPr>
              <w:tabs>
                <w:tab w:val="left" w:pos="3615"/>
              </w:tabs>
              <w:jc w:val="both"/>
            </w:pPr>
          </w:p>
        </w:tc>
      </w:tr>
      <w:tr w:rsidR="00F76A2B" w:rsidRPr="00785759" w:rsidTr="00F76A2B">
        <w:tc>
          <w:tcPr>
            <w:tcW w:w="704" w:type="dxa"/>
          </w:tcPr>
          <w:p w:rsidR="00F76A2B" w:rsidRPr="00785759" w:rsidRDefault="00F76A2B" w:rsidP="00F76A2B">
            <w:pPr>
              <w:tabs>
                <w:tab w:val="left" w:pos="3615"/>
              </w:tabs>
              <w:jc w:val="both"/>
            </w:pPr>
            <w:r w:rsidRPr="00785759">
              <w:t>10</w:t>
            </w:r>
          </w:p>
        </w:tc>
        <w:tc>
          <w:tcPr>
            <w:tcW w:w="1134" w:type="dxa"/>
          </w:tcPr>
          <w:p w:rsidR="00F76A2B" w:rsidRPr="00785759" w:rsidRDefault="00F76A2B" w:rsidP="00F76A2B">
            <w:pPr>
              <w:tabs>
                <w:tab w:val="left" w:pos="3615"/>
              </w:tabs>
              <w:jc w:val="both"/>
            </w:pPr>
            <w:r w:rsidRPr="00785759">
              <w:rPr>
                <w:bCs/>
                <w:bdr w:val="none" w:sz="0" w:space="0" w:color="auto" w:frame="1"/>
              </w:rPr>
              <w:t>Прыжки через нарты</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shd w:val="clear" w:color="auto" w:fill="FFFFFF"/>
              <w:jc w:val="both"/>
              <w:textAlignment w:val="baseline"/>
            </w:pPr>
            <w:r w:rsidRPr="00785759">
              <w:t>-прыжки выполняются с одновременным отталкиванием двух ног с места;</w:t>
            </w:r>
          </w:p>
          <w:p w:rsidR="00F76A2B" w:rsidRPr="00785759" w:rsidRDefault="00F76A2B" w:rsidP="00F76A2B">
            <w:pPr>
              <w:shd w:val="clear" w:color="auto" w:fill="FFFFFF"/>
              <w:jc w:val="both"/>
              <w:textAlignment w:val="baseline"/>
            </w:pPr>
            <w:r w:rsidRPr="00785759">
              <w:t>-каждый участник имеет право на 3 попытки, в зачет идет лучший результат из 3-х попыток;</w:t>
            </w:r>
          </w:p>
          <w:p w:rsidR="00F76A2B" w:rsidRPr="00785759" w:rsidRDefault="00F76A2B" w:rsidP="00F76A2B">
            <w:pPr>
              <w:tabs>
                <w:tab w:val="left" w:pos="3615"/>
              </w:tabs>
              <w:jc w:val="both"/>
            </w:pPr>
            <w:r w:rsidRPr="00785759">
              <w:t>-участники выполняют прыжки поочередно, согласно записи в протоколе (очередность устанавливается жеребьевкой), по одной попытке прыгают все участники, а затем в таком же порядке приступают ко второй попытке</w:t>
            </w:r>
          </w:p>
        </w:tc>
      </w:tr>
      <w:tr w:rsidR="00F76A2B" w:rsidRPr="00785759" w:rsidTr="00F76A2B">
        <w:tc>
          <w:tcPr>
            <w:tcW w:w="704" w:type="dxa"/>
          </w:tcPr>
          <w:p w:rsidR="00F76A2B" w:rsidRPr="00785759" w:rsidRDefault="00F76A2B" w:rsidP="00F76A2B">
            <w:pPr>
              <w:tabs>
                <w:tab w:val="left" w:pos="3615"/>
              </w:tabs>
              <w:jc w:val="both"/>
            </w:pPr>
            <w:r w:rsidRPr="00785759">
              <w:t>11</w:t>
            </w:r>
          </w:p>
        </w:tc>
        <w:tc>
          <w:tcPr>
            <w:tcW w:w="1134" w:type="dxa"/>
          </w:tcPr>
          <w:p w:rsidR="00F76A2B" w:rsidRPr="00785759" w:rsidRDefault="00F76A2B" w:rsidP="00F76A2B">
            <w:pPr>
              <w:tabs>
                <w:tab w:val="left" w:pos="3615"/>
              </w:tabs>
              <w:jc w:val="both"/>
            </w:pPr>
            <w:r w:rsidRPr="00785759">
              <w:t xml:space="preserve">Метание </w:t>
            </w:r>
            <w:proofErr w:type="spellStart"/>
            <w:r w:rsidRPr="00785759">
              <w:t>Тынзея</w:t>
            </w:r>
            <w:proofErr w:type="spellEnd"/>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p w:rsidR="00F76A2B" w:rsidRPr="00785759" w:rsidRDefault="00F76A2B" w:rsidP="00F76A2B">
            <w:pPr>
              <w:tabs>
                <w:tab w:val="left" w:pos="3615"/>
              </w:tabs>
              <w:jc w:val="both"/>
            </w:pPr>
          </w:p>
        </w:tc>
      </w:tr>
      <w:tr w:rsidR="00F76A2B" w:rsidRPr="00785759" w:rsidTr="00F76A2B">
        <w:tc>
          <w:tcPr>
            <w:tcW w:w="704" w:type="dxa"/>
          </w:tcPr>
          <w:p w:rsidR="00F76A2B" w:rsidRPr="00785759" w:rsidRDefault="00F76A2B" w:rsidP="00F76A2B">
            <w:pPr>
              <w:tabs>
                <w:tab w:val="left" w:pos="3615"/>
              </w:tabs>
              <w:jc w:val="both"/>
            </w:pPr>
            <w:r w:rsidRPr="00785759">
              <w:t>12</w:t>
            </w:r>
          </w:p>
        </w:tc>
        <w:tc>
          <w:tcPr>
            <w:tcW w:w="1134" w:type="dxa"/>
          </w:tcPr>
          <w:p w:rsidR="00F76A2B" w:rsidRPr="00785759" w:rsidRDefault="00F76A2B" w:rsidP="00F76A2B">
            <w:pPr>
              <w:tabs>
                <w:tab w:val="left" w:pos="3615"/>
              </w:tabs>
              <w:jc w:val="both"/>
            </w:pPr>
            <w:r w:rsidRPr="00785759">
              <w:t>Удочка</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Игроки становятся в круг, Ведущий под ногами участников крутит скакалку, участники стараются перепрыгнуть скакалку.</w:t>
            </w:r>
          </w:p>
        </w:tc>
      </w:tr>
      <w:tr w:rsidR="00F76A2B" w:rsidRPr="00785759" w:rsidTr="00F76A2B">
        <w:tc>
          <w:tcPr>
            <w:tcW w:w="704" w:type="dxa"/>
          </w:tcPr>
          <w:p w:rsidR="00F76A2B" w:rsidRPr="00785759" w:rsidRDefault="00F76A2B" w:rsidP="00F76A2B">
            <w:pPr>
              <w:tabs>
                <w:tab w:val="left" w:pos="3615"/>
              </w:tabs>
              <w:jc w:val="both"/>
            </w:pPr>
            <w:r w:rsidRPr="00785759">
              <w:t>13</w:t>
            </w:r>
          </w:p>
        </w:tc>
        <w:tc>
          <w:tcPr>
            <w:tcW w:w="1134" w:type="dxa"/>
          </w:tcPr>
          <w:p w:rsidR="00F76A2B" w:rsidRPr="00785759" w:rsidRDefault="00F76A2B" w:rsidP="00F76A2B">
            <w:pPr>
              <w:tabs>
                <w:tab w:val="left" w:pos="3615"/>
              </w:tabs>
              <w:jc w:val="both"/>
            </w:pPr>
            <w:r w:rsidRPr="00785759">
              <w:t>Игра «Меткий стрелок».</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w:t>
            </w:r>
          </w:p>
        </w:tc>
      </w:tr>
      <w:tr w:rsidR="00F76A2B" w:rsidRPr="00785759" w:rsidTr="00F76A2B">
        <w:tc>
          <w:tcPr>
            <w:tcW w:w="704" w:type="dxa"/>
          </w:tcPr>
          <w:p w:rsidR="00F76A2B" w:rsidRPr="00785759" w:rsidRDefault="00F76A2B" w:rsidP="00F76A2B">
            <w:pPr>
              <w:tabs>
                <w:tab w:val="left" w:pos="3615"/>
              </w:tabs>
              <w:jc w:val="both"/>
            </w:pPr>
            <w:r w:rsidRPr="00785759">
              <w:t>14</w:t>
            </w:r>
          </w:p>
        </w:tc>
        <w:tc>
          <w:tcPr>
            <w:tcW w:w="1134" w:type="dxa"/>
          </w:tcPr>
          <w:p w:rsidR="00F76A2B" w:rsidRPr="00785759" w:rsidRDefault="00F76A2B" w:rsidP="00F76A2B">
            <w:pPr>
              <w:tabs>
                <w:tab w:val="left" w:pos="3615"/>
              </w:tabs>
              <w:jc w:val="both"/>
            </w:pPr>
            <w:r w:rsidRPr="00785759">
              <w:t xml:space="preserve">Эстафеты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делят на две команды, выстраиваются в две колонны у лицевой линии. Команды рассчитываются по порядку.</w:t>
            </w:r>
          </w:p>
          <w:p w:rsidR="00F76A2B" w:rsidRPr="00785759" w:rsidRDefault="00F76A2B" w:rsidP="00F76A2B">
            <w:pPr>
              <w:tabs>
                <w:tab w:val="left" w:pos="3615"/>
              </w:tabs>
              <w:jc w:val="both"/>
            </w:pPr>
            <w:r w:rsidRPr="00785759">
              <w:t>«Передал – садись», «Мяч среднему», «Прыжки через нарты».</w:t>
            </w:r>
          </w:p>
        </w:tc>
      </w:tr>
      <w:tr w:rsidR="00F76A2B" w:rsidRPr="00785759" w:rsidTr="00F76A2B">
        <w:tc>
          <w:tcPr>
            <w:tcW w:w="704" w:type="dxa"/>
          </w:tcPr>
          <w:p w:rsidR="00F76A2B" w:rsidRPr="00785759" w:rsidRDefault="00F76A2B" w:rsidP="00F76A2B">
            <w:pPr>
              <w:tabs>
                <w:tab w:val="left" w:pos="3615"/>
              </w:tabs>
              <w:jc w:val="both"/>
            </w:pPr>
            <w:r w:rsidRPr="00785759">
              <w:t>15</w:t>
            </w:r>
          </w:p>
        </w:tc>
        <w:tc>
          <w:tcPr>
            <w:tcW w:w="1134" w:type="dxa"/>
          </w:tcPr>
          <w:p w:rsidR="00F76A2B" w:rsidRPr="00785759" w:rsidRDefault="00F76A2B" w:rsidP="00F76A2B">
            <w:pPr>
              <w:tabs>
                <w:tab w:val="left" w:pos="3615"/>
              </w:tabs>
              <w:jc w:val="both"/>
            </w:pPr>
            <w:r w:rsidRPr="00785759">
              <w:t xml:space="preserve">Эстафета </w:t>
            </w:r>
          </w:p>
          <w:p w:rsidR="00F76A2B" w:rsidRPr="00785759" w:rsidRDefault="00F76A2B" w:rsidP="00F76A2B">
            <w:pPr>
              <w:tabs>
                <w:tab w:val="left" w:pos="3615"/>
              </w:tabs>
              <w:jc w:val="both"/>
            </w:pPr>
            <w:r w:rsidRPr="00785759">
              <w:tab/>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делят на две команды, выстраиваются в две колонны у лицевой линии. Команды рассчитываются по порядку.</w:t>
            </w:r>
          </w:p>
          <w:p w:rsidR="00F76A2B" w:rsidRPr="00785759" w:rsidRDefault="00F76A2B" w:rsidP="00F76A2B">
            <w:pPr>
              <w:tabs>
                <w:tab w:val="left" w:pos="3615"/>
              </w:tabs>
              <w:jc w:val="both"/>
            </w:pPr>
            <w:r w:rsidRPr="00785759">
              <w:t>«Челночный бег», «По цепочке», «Вызов номеров «оленьих упряжках»», «Дорожки», «Шишка в ложке».</w:t>
            </w:r>
          </w:p>
        </w:tc>
      </w:tr>
      <w:tr w:rsidR="00F76A2B" w:rsidRPr="00785759" w:rsidTr="00F76A2B">
        <w:tc>
          <w:tcPr>
            <w:tcW w:w="704" w:type="dxa"/>
          </w:tcPr>
          <w:p w:rsidR="00F76A2B" w:rsidRPr="00785759" w:rsidRDefault="00F76A2B" w:rsidP="00F76A2B">
            <w:pPr>
              <w:tabs>
                <w:tab w:val="left" w:pos="3615"/>
              </w:tabs>
              <w:jc w:val="both"/>
            </w:pPr>
            <w:r w:rsidRPr="00785759">
              <w:t>16</w:t>
            </w:r>
          </w:p>
        </w:tc>
        <w:tc>
          <w:tcPr>
            <w:tcW w:w="1134" w:type="dxa"/>
          </w:tcPr>
          <w:p w:rsidR="00F76A2B" w:rsidRPr="00785759" w:rsidRDefault="00F76A2B" w:rsidP="00F76A2B">
            <w:pPr>
              <w:tabs>
                <w:tab w:val="left" w:pos="3615"/>
              </w:tabs>
              <w:jc w:val="both"/>
            </w:pPr>
            <w:r w:rsidRPr="00785759">
              <w:t xml:space="preserve">ДЕНЬ </w:t>
            </w:r>
            <w:proofErr w:type="spellStart"/>
            <w:r w:rsidRPr="00785759">
              <w:t>здоровья</w:t>
            </w:r>
            <w:proofErr w:type="gramStart"/>
            <w:r w:rsidRPr="00785759">
              <w:t>.</w:t>
            </w:r>
            <w:r w:rsidRPr="00785759">
              <w:lastRenderedPageBreak/>
              <w:t>Э</w:t>
            </w:r>
            <w:proofErr w:type="gramEnd"/>
            <w:r w:rsidRPr="00785759">
              <w:t>стафета</w:t>
            </w:r>
            <w:proofErr w:type="spellEnd"/>
            <w:r w:rsidRPr="00785759">
              <w:t xml:space="preserve">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делят на две команды, выстраиваются в две колонны у лицевой линии. Команды рассчитываются по порядку.</w:t>
            </w:r>
          </w:p>
          <w:p w:rsidR="00F76A2B" w:rsidRPr="00785759" w:rsidRDefault="00F76A2B" w:rsidP="00F76A2B">
            <w:pPr>
              <w:tabs>
                <w:tab w:val="left" w:pos="3615"/>
              </w:tabs>
              <w:jc w:val="both"/>
            </w:pPr>
            <w:r w:rsidRPr="00785759">
              <w:lastRenderedPageBreak/>
              <w:t>«Ведерко с водой»,  «Кати большой мяч впереди себя», «Нитки наматывать», «Метание «топора», «Оленья упряжка».</w:t>
            </w:r>
          </w:p>
        </w:tc>
      </w:tr>
      <w:tr w:rsidR="00F76A2B" w:rsidRPr="00785759" w:rsidTr="00F76A2B">
        <w:tc>
          <w:tcPr>
            <w:tcW w:w="704" w:type="dxa"/>
          </w:tcPr>
          <w:p w:rsidR="00F76A2B" w:rsidRPr="00785759" w:rsidRDefault="00F76A2B" w:rsidP="00F76A2B">
            <w:pPr>
              <w:tabs>
                <w:tab w:val="left" w:pos="3615"/>
              </w:tabs>
              <w:jc w:val="both"/>
            </w:pPr>
            <w:r w:rsidRPr="00785759">
              <w:lastRenderedPageBreak/>
              <w:t>17</w:t>
            </w:r>
          </w:p>
        </w:tc>
        <w:tc>
          <w:tcPr>
            <w:tcW w:w="1134" w:type="dxa"/>
          </w:tcPr>
          <w:p w:rsidR="00F76A2B" w:rsidRPr="00785759" w:rsidRDefault="00F76A2B" w:rsidP="00F76A2B">
            <w:pPr>
              <w:tabs>
                <w:tab w:val="left" w:pos="3615"/>
              </w:tabs>
              <w:jc w:val="both"/>
            </w:pPr>
            <w:r w:rsidRPr="00785759">
              <w:t>Игра "День и ночь".</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 xml:space="preserve">Играющих делят на две команды, </w:t>
            </w:r>
            <w:r w:rsidR="000A2EBB">
              <w:t>они</w:t>
            </w:r>
            <w:r w:rsidRPr="00785759">
              <w:t xml:space="preserve"> становятся в две шеренги у средней линии площадки спиной друг к другу на расстоянии 2 </w:t>
            </w:r>
            <w:r w:rsidRPr="00785759">
              <w:rPr>
                <w:i/>
                <w:iCs/>
              </w:rPr>
              <w:t xml:space="preserve">м. </w:t>
            </w:r>
            <w:r w:rsidRPr="00785759">
              <w:t xml:space="preserve">Одна команда - «день», другая - «ночь». Педагог называет ту </w:t>
            </w:r>
            <w:r w:rsidRPr="00785759">
              <w:rPr>
                <w:spacing w:val="-1"/>
              </w:rPr>
              <w:t>или иную команду неожиданно. Если он говорит «ночь», то эта команда убегает, а команда «день» догоняет ее.</w:t>
            </w:r>
          </w:p>
        </w:tc>
      </w:tr>
      <w:tr w:rsidR="00F76A2B" w:rsidRPr="00785759" w:rsidTr="00F76A2B">
        <w:tc>
          <w:tcPr>
            <w:tcW w:w="704" w:type="dxa"/>
          </w:tcPr>
          <w:p w:rsidR="00F76A2B" w:rsidRPr="00785759" w:rsidRDefault="00F76A2B" w:rsidP="00F76A2B">
            <w:pPr>
              <w:tabs>
                <w:tab w:val="left" w:pos="3615"/>
              </w:tabs>
              <w:jc w:val="both"/>
            </w:pPr>
            <w:r w:rsidRPr="00785759">
              <w:t>18</w:t>
            </w:r>
          </w:p>
        </w:tc>
        <w:tc>
          <w:tcPr>
            <w:tcW w:w="1134" w:type="dxa"/>
          </w:tcPr>
          <w:p w:rsidR="00F76A2B" w:rsidRPr="00785759" w:rsidRDefault="00F76A2B" w:rsidP="00F76A2B">
            <w:pPr>
              <w:tabs>
                <w:tab w:val="left" w:pos="3615"/>
              </w:tabs>
              <w:jc w:val="both"/>
            </w:pPr>
            <w:r w:rsidRPr="00785759">
              <w:t xml:space="preserve">Игра </w:t>
            </w:r>
            <w:r w:rsidRPr="00785759">
              <w:rPr>
                <w:b/>
                <w:bCs/>
                <w:i/>
                <w:iCs/>
                <w:u w:val="single"/>
              </w:rPr>
              <w:t>«Вызов номеров»</w:t>
            </w:r>
            <w:r w:rsidRPr="00785759">
              <w:rPr>
                <w:b/>
                <w:bCs/>
                <w:i/>
                <w:iCs/>
              </w:rPr>
              <w:t>.</w:t>
            </w:r>
            <w:r w:rsidRPr="00785759">
              <w:rPr>
                <w:i/>
                <w:iCs/>
              </w:rPr>
              <w:t xml:space="preserve">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делят на две команды,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w:t>
            </w:r>
          </w:p>
        </w:tc>
      </w:tr>
      <w:tr w:rsidR="00F76A2B" w:rsidRPr="00785759" w:rsidTr="00F76A2B">
        <w:tc>
          <w:tcPr>
            <w:tcW w:w="704" w:type="dxa"/>
          </w:tcPr>
          <w:p w:rsidR="00F76A2B" w:rsidRPr="00785759" w:rsidRDefault="00F76A2B" w:rsidP="00F76A2B">
            <w:pPr>
              <w:tabs>
                <w:tab w:val="left" w:pos="3615"/>
              </w:tabs>
              <w:jc w:val="both"/>
            </w:pPr>
            <w:r w:rsidRPr="00785759">
              <w:t>19</w:t>
            </w:r>
          </w:p>
        </w:tc>
        <w:tc>
          <w:tcPr>
            <w:tcW w:w="1134" w:type="dxa"/>
          </w:tcPr>
          <w:p w:rsidR="00F76A2B" w:rsidRPr="00785759" w:rsidRDefault="00F76A2B" w:rsidP="00F76A2B">
            <w:pPr>
              <w:tabs>
                <w:tab w:val="left" w:pos="3615"/>
              </w:tabs>
              <w:jc w:val="both"/>
            </w:pPr>
            <w:r w:rsidRPr="00785759">
              <w:t xml:space="preserve">Разучивание народных игр. </w:t>
            </w:r>
            <w:r w:rsidRPr="00785759">
              <w:rPr>
                <w:b/>
                <w:bCs/>
                <w:i/>
                <w:iCs/>
              </w:rPr>
              <w:t>«</w:t>
            </w:r>
            <w:r w:rsidRPr="00785759">
              <w:rPr>
                <w:b/>
                <w:bCs/>
                <w:i/>
                <w:iCs/>
                <w:u w:val="single"/>
              </w:rPr>
              <w:t>Охотника и утки</w:t>
            </w:r>
            <w:r w:rsidRPr="00785759">
              <w:rPr>
                <w:b/>
                <w:bCs/>
                <w:i/>
                <w:iCs/>
              </w:rPr>
              <w:t>».</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 xml:space="preserve">Играющие в двух командах. «Охотники» образуют круг. Перед ними проводят </w:t>
            </w:r>
            <w:r w:rsidRPr="00785759">
              <w:rPr>
                <w:spacing w:val="-1"/>
              </w:rPr>
              <w:t xml:space="preserve">черту, за которую переступать нельзя. «Утки» произвольно располагаются внутри круга. По сигналу охотники, </w:t>
            </w:r>
            <w:r w:rsidRPr="00785759">
              <w:t>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w:t>
            </w:r>
          </w:p>
        </w:tc>
      </w:tr>
      <w:tr w:rsidR="00F76A2B" w:rsidRPr="00785759" w:rsidTr="00F76A2B">
        <w:tc>
          <w:tcPr>
            <w:tcW w:w="704" w:type="dxa"/>
          </w:tcPr>
          <w:p w:rsidR="00F76A2B" w:rsidRPr="00785759" w:rsidRDefault="00F76A2B" w:rsidP="00F76A2B">
            <w:pPr>
              <w:tabs>
                <w:tab w:val="left" w:pos="3615"/>
              </w:tabs>
              <w:jc w:val="both"/>
            </w:pPr>
            <w:r w:rsidRPr="00785759">
              <w:t>20</w:t>
            </w:r>
          </w:p>
        </w:tc>
        <w:tc>
          <w:tcPr>
            <w:tcW w:w="1134" w:type="dxa"/>
          </w:tcPr>
          <w:p w:rsidR="00F76A2B" w:rsidRPr="00785759" w:rsidRDefault="00F76A2B" w:rsidP="00F76A2B">
            <w:pPr>
              <w:tabs>
                <w:tab w:val="left" w:pos="3615"/>
              </w:tabs>
              <w:jc w:val="both"/>
            </w:pPr>
            <w:r w:rsidRPr="00785759">
              <w:t xml:space="preserve">Разучивание народных игр.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shd w:val="clear" w:color="auto" w:fill="FFFFFF"/>
              <w:jc w:val="both"/>
            </w:pPr>
            <w:r w:rsidRPr="00785759">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 Игра «Круговая охота».</w:t>
            </w:r>
          </w:p>
          <w:p w:rsidR="00F76A2B" w:rsidRPr="00785759" w:rsidRDefault="00F76A2B" w:rsidP="00F76A2B">
            <w:pPr>
              <w:tabs>
                <w:tab w:val="left" w:pos="3615"/>
              </w:tabs>
              <w:jc w:val="both"/>
            </w:pPr>
          </w:p>
        </w:tc>
      </w:tr>
      <w:tr w:rsidR="00F76A2B" w:rsidRPr="00785759" w:rsidTr="00F76A2B">
        <w:tc>
          <w:tcPr>
            <w:tcW w:w="704" w:type="dxa"/>
          </w:tcPr>
          <w:p w:rsidR="00F76A2B" w:rsidRPr="00785759" w:rsidRDefault="00F76A2B" w:rsidP="00F76A2B">
            <w:pPr>
              <w:tabs>
                <w:tab w:val="left" w:pos="3615"/>
              </w:tabs>
              <w:jc w:val="both"/>
            </w:pPr>
            <w:r w:rsidRPr="00785759">
              <w:t>21</w:t>
            </w:r>
          </w:p>
        </w:tc>
        <w:tc>
          <w:tcPr>
            <w:tcW w:w="1134" w:type="dxa"/>
          </w:tcPr>
          <w:p w:rsidR="00F76A2B" w:rsidRPr="00785759" w:rsidRDefault="00F76A2B" w:rsidP="00F76A2B">
            <w:pPr>
              <w:tabs>
                <w:tab w:val="left" w:pos="3615"/>
              </w:tabs>
              <w:jc w:val="both"/>
            </w:pPr>
            <w:r w:rsidRPr="00785759">
              <w:t xml:space="preserve">Спортивный праздник </w:t>
            </w:r>
          </w:p>
        </w:tc>
        <w:tc>
          <w:tcPr>
            <w:tcW w:w="709" w:type="dxa"/>
          </w:tcPr>
          <w:p w:rsidR="00F76A2B" w:rsidRPr="00785759" w:rsidRDefault="00F76A2B" w:rsidP="00F76A2B">
            <w:pPr>
              <w:tabs>
                <w:tab w:val="left" w:pos="3615"/>
              </w:tabs>
              <w:jc w:val="both"/>
            </w:pPr>
          </w:p>
        </w:tc>
        <w:tc>
          <w:tcPr>
            <w:tcW w:w="7909" w:type="dxa"/>
          </w:tcPr>
          <w:p w:rsidR="00F76A2B" w:rsidRPr="00785759" w:rsidRDefault="00F76A2B" w:rsidP="00F76A2B">
            <w:pPr>
              <w:tabs>
                <w:tab w:val="left" w:pos="3615"/>
              </w:tabs>
              <w:jc w:val="both"/>
            </w:pPr>
            <w:r w:rsidRPr="00785759">
              <w:t>Играющих делят на две команды,  выстраиваются в две колонны у лицевой линии. Команды рассчитываются по порядку.</w:t>
            </w:r>
          </w:p>
        </w:tc>
      </w:tr>
    </w:tbl>
    <w:p w:rsidR="00F76A2B" w:rsidRPr="00785759" w:rsidRDefault="00F76A2B" w:rsidP="00F76A2B">
      <w:pPr>
        <w:tabs>
          <w:tab w:val="left" w:pos="3615"/>
        </w:tabs>
        <w:jc w:val="both"/>
        <w:rPr>
          <w:b/>
          <w:bCs/>
        </w:rPr>
      </w:pPr>
    </w:p>
    <w:p w:rsidR="00F76A2B" w:rsidRPr="00785759" w:rsidRDefault="00F76A2B" w:rsidP="00F76A2B">
      <w:pPr>
        <w:tabs>
          <w:tab w:val="left" w:pos="3615"/>
        </w:tabs>
        <w:jc w:val="center"/>
        <w:rPr>
          <w:b/>
          <w:bCs/>
        </w:rPr>
      </w:pPr>
      <w:r w:rsidRPr="00785759">
        <w:rPr>
          <w:b/>
          <w:bCs/>
        </w:rPr>
        <w:t>Описание игр и эстафет.</w:t>
      </w:r>
    </w:p>
    <w:p w:rsidR="00F76A2B" w:rsidRPr="00785759" w:rsidRDefault="00F76A2B" w:rsidP="00F76A2B">
      <w:pPr>
        <w:tabs>
          <w:tab w:val="left" w:pos="3615"/>
        </w:tabs>
        <w:jc w:val="both"/>
      </w:pPr>
      <w:r w:rsidRPr="00785759">
        <w:t xml:space="preserve">“Бег по медвежьи” </w:t>
      </w:r>
    </w:p>
    <w:p w:rsidR="00F76A2B" w:rsidRPr="00785759" w:rsidRDefault="00F76A2B" w:rsidP="00F76A2B">
      <w:pPr>
        <w:tabs>
          <w:tab w:val="left" w:pos="3615"/>
        </w:tabs>
        <w:jc w:val="both"/>
      </w:pPr>
      <w:r w:rsidRPr="00785759">
        <w:t>Она проводилась в любое время года. В игре принимали участие только мальчики. Дистанция бега была произвольная и обговаривалась между участниками до начала игры. Перед игрой в начале и в конце дистанции проводились линии старта и финиша. Все участники располагались вдоль стартовой линии, принимая исходное положение: стоя на четвереньках. По команде судьи  начинался “бег по-медвежьи”, который выполнялся так: оттолкнувшись двумя руками, игроки подтягивали ноги к груди и приземлялись на обе ноги, одновременно выставляя как можно дальше руки. Победителем становился участник, “пробежавший” таким образом к финишу первым.</w:t>
      </w:r>
    </w:p>
    <w:p w:rsidR="00F76A2B" w:rsidRPr="00785759" w:rsidRDefault="00F76A2B" w:rsidP="00F76A2B">
      <w:pPr>
        <w:tabs>
          <w:tab w:val="left" w:pos="3615"/>
        </w:tabs>
        <w:jc w:val="both"/>
      </w:pPr>
      <w:r w:rsidRPr="00785759">
        <w:t>“Медведь и ягодники”</w:t>
      </w:r>
    </w:p>
    <w:p w:rsidR="00F76A2B" w:rsidRPr="00785759" w:rsidRDefault="00F76A2B" w:rsidP="00F76A2B">
      <w:pPr>
        <w:tabs>
          <w:tab w:val="left" w:pos="3615"/>
        </w:tabs>
        <w:jc w:val="both"/>
      </w:pPr>
      <w:r w:rsidRPr="00785759">
        <w:t>В игре участвовали мальчики и, девочки. Она обычно проводилась на песчаном берегу реки. Для игры чертили на песке игровую площадку, прямоугольной формы. Ее длина была равна 15 м, ширина 7–10 м. В центре проводили линию, разделяющую площадку на две половины. На одной половине площадки сидел “медведь” – водящий, которого выбирали с помощью считалки в начале игры. Дети – “ягодники” заходили на половину “медведя” и имитировали сбор ягод (собирали камешки). “Медведь” неожиданно вскакивал и старался схватить кого-либо из игроков-“ягодников”, которые старались увернуться от него и убежать за среднюю линию на свою половину площадки. Если ему (водящему) удавалось поймать кого-либо из игроков – “ягодников”, то этот игрок становился “медведем” - водящим, а водящий становился ягодником. Если же водящему не удавалось поймать никого из игроков, то он снова садился на свое место (на своей половине площадки), а игроки подходили к нему и начинали “собирать ягоды”, и игра продолжалась вновь.</w:t>
      </w:r>
    </w:p>
    <w:p w:rsidR="00F76A2B" w:rsidRPr="00785759" w:rsidRDefault="00F76A2B" w:rsidP="00F76A2B">
      <w:pPr>
        <w:tabs>
          <w:tab w:val="left" w:pos="3615"/>
        </w:tabs>
        <w:jc w:val="both"/>
      </w:pPr>
      <w:r w:rsidRPr="00785759">
        <w:t>Большое место среди самобытных народных игр занимали игры с метанием различных предметов (мячей, палок, косточек, колец, дисков и т.д.) в цель или на дальность.</w:t>
      </w:r>
    </w:p>
    <w:p w:rsidR="00F76A2B" w:rsidRPr="00785759" w:rsidRDefault="00F76A2B" w:rsidP="00F76A2B">
      <w:pPr>
        <w:tabs>
          <w:tab w:val="left" w:pos="3615"/>
        </w:tabs>
        <w:jc w:val="both"/>
      </w:pPr>
      <w:r w:rsidRPr="00785759">
        <w:t>“Метание диска”</w:t>
      </w:r>
    </w:p>
    <w:p w:rsidR="00F76A2B" w:rsidRPr="00785759" w:rsidRDefault="00F76A2B" w:rsidP="00F76A2B">
      <w:pPr>
        <w:tabs>
          <w:tab w:val="left" w:pos="3615"/>
        </w:tabs>
        <w:jc w:val="both"/>
      </w:pPr>
      <w:r w:rsidRPr="00785759">
        <w:t xml:space="preserve">В этой игре принимали участие только мальчики. Каждый из игроков изготовлял себе палку из черемухи длиной 1 м. 20 см, диаметром 2 см, а также 20 березовых дисков, изготовленных из </w:t>
      </w:r>
      <w:r w:rsidRPr="00785759">
        <w:lastRenderedPageBreak/>
        <w:t>коры этого дерева. Диаметр дисков 15 см, толщина в средней части 0,5 см и по краям 0,1–0,2 см. Палка с одного конца расщеплялась, и в этот расщеп вставлялся диск.</w:t>
      </w:r>
    </w:p>
    <w:p w:rsidR="00F76A2B" w:rsidRPr="00785759" w:rsidRDefault="00F76A2B" w:rsidP="00F76A2B">
      <w:pPr>
        <w:tabs>
          <w:tab w:val="left" w:pos="3615"/>
        </w:tabs>
        <w:jc w:val="both"/>
      </w:pPr>
      <w:r w:rsidRPr="00785759">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p w:rsidR="00F76A2B" w:rsidRPr="00785759" w:rsidRDefault="00F76A2B" w:rsidP="00F76A2B">
      <w:pPr>
        <w:tabs>
          <w:tab w:val="left" w:pos="3615"/>
        </w:tabs>
        <w:jc w:val="both"/>
      </w:pPr>
      <w:r w:rsidRPr="00785759">
        <w:t>“Игра в мяч”</w:t>
      </w:r>
    </w:p>
    <w:p w:rsidR="00F76A2B" w:rsidRPr="00785759" w:rsidRDefault="00F76A2B" w:rsidP="00F76A2B">
      <w:pPr>
        <w:tabs>
          <w:tab w:val="left" w:pos="3615"/>
        </w:tabs>
        <w:jc w:val="both"/>
      </w:pPr>
      <w:r w:rsidRPr="00785759">
        <w:t>Играли в нее на ровных площадках возле домов, на лесных полянках в летнее время. В начале игры чертили на земле круг диаметром 20 м, затем по желанию или по договоренности между собой игроки выбирали двух водящих. Все игроки располагались внутри круга, а два водящих ходили за кругом, пряча мяч под одеждой. Мяч изготавливали из оленьей кожи и набивали тряпками. Его диаметр от 10 до 15 см. 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победителем. Описание игры в мяч в древности имеется в героических преданиях, сказках. Но в них мяч обычно изготовляли из стекла или камня. Игроки в сказочных играх часто метали каменные мячи ногами.</w:t>
      </w:r>
    </w:p>
    <w:p w:rsidR="00F76A2B" w:rsidRPr="00785759" w:rsidRDefault="00F76A2B" w:rsidP="00F76A2B">
      <w:pPr>
        <w:tabs>
          <w:tab w:val="left" w:pos="3615"/>
        </w:tabs>
        <w:jc w:val="both"/>
      </w:pPr>
      <w:r w:rsidRPr="00785759">
        <w:t xml:space="preserve"> “Прятки” (“</w:t>
      </w:r>
      <w:proofErr w:type="spellStart"/>
      <w:r w:rsidRPr="00785759">
        <w:t>Канях</w:t>
      </w:r>
      <w:proofErr w:type="spellEnd"/>
      <w:r w:rsidRPr="00785759">
        <w:t xml:space="preserve"> </w:t>
      </w:r>
      <w:proofErr w:type="spellStart"/>
      <w:r w:rsidRPr="00785759">
        <w:t>янтэх</w:t>
      </w:r>
      <w:proofErr w:type="spellEnd"/>
      <w:r w:rsidRPr="00785759">
        <w:t>”)</w:t>
      </w:r>
    </w:p>
    <w:p w:rsidR="00F76A2B" w:rsidRPr="00785759" w:rsidRDefault="00F76A2B" w:rsidP="00F76A2B">
      <w:pPr>
        <w:tabs>
          <w:tab w:val="left" w:pos="3615"/>
        </w:tabs>
        <w:jc w:val="both"/>
      </w:pPr>
      <w:r w:rsidRPr="00785759">
        <w:t>Она проводилась зимой на снегу. Участвовали в игре девочки и мальчики. Количество игроков не ограничивалось. Перед игрой участники проделывали под большими сугробами ходы в разных направлениях с выходами наружу и определяли недалеко от этих ходов место водящего, например у дерева, камня и т.д. По желанию или по договоренности, иногда по жребию выбирался водящий, который занимал отведенное ему место, повернувшись спиной к играющим. Все участники игры разбегались и прятались в снеговых ходах. После предупреждающего сигнала  водящий начинал искать спрятавшихся игроков. Обнаружив кого-либо, водящий осаливал (пятнал, ляпал), и после этого оба кратчайшим путем, используя любые снежные лабиринты и выходы, старались как можно быстрее добежать до места, где первоначально стоял водящий (дерево, камень и т.д.) и коснуться его рукой. Так игра продолжалась до тех пор, пока водящий не обнаруживал и не осаливал всех игроков. Победителями становились игроки, сумевшие опередить водящего и первыми коснуться рукой предмета, у которого он ранее стоял. Последний проигравший водящему игрок становился новым водящим, и игра продолжалась дальше. Водящему разрешалось осалить сразу несколько игроков.</w:t>
      </w:r>
    </w:p>
    <w:p w:rsidR="00F76A2B" w:rsidRPr="00785759" w:rsidRDefault="00F76A2B" w:rsidP="00F76A2B">
      <w:pPr>
        <w:tabs>
          <w:tab w:val="left" w:pos="3615"/>
        </w:tabs>
        <w:jc w:val="both"/>
      </w:pPr>
      <w:r w:rsidRPr="00785759">
        <w:t>В другом варианте игры выбирался водящий, который располагался спиной к снеговым ходам у дерева (камня и т.д.), остальные игроки разбегались, прячась в ходах. Водящий по сигналу одного из игроков приступал к поиску спрятавшихся игроков, которые, проявляя находчивость, хитрость и смекалку, старались незаметно для водящего приблизиться по снеговым ходам к дереву (камню), пытаясь опередить друг друга. Игрок, первым успевший коснуться дерева (камня), становился победителем. Игра заканчивалась, когда водящий находил всех игроков. Спрятавшимся игрокам разрешалось вылезать из-под снежных ходов на любом участке площадки для игры. Иногда снежные ходы и выход наружу подходили прямо к месту водящего (дереву, камню), и достаточно было протянуть руку, чтобы коснуться дерева (камня) в тот момент, когда водящий приступал к поиску спрятавшихся игроков</w:t>
      </w:r>
    </w:p>
    <w:p w:rsidR="00F76A2B" w:rsidRPr="00785759" w:rsidRDefault="00F76A2B" w:rsidP="00F76A2B">
      <w:pPr>
        <w:tabs>
          <w:tab w:val="left" w:pos="3615"/>
        </w:tabs>
        <w:jc w:val="both"/>
      </w:pPr>
      <w:r w:rsidRPr="00785759">
        <w:t xml:space="preserve">“Игра с кольцами” (“Кусан </w:t>
      </w:r>
      <w:proofErr w:type="spellStart"/>
      <w:r w:rsidRPr="00785759">
        <w:t>юх</w:t>
      </w:r>
      <w:proofErr w:type="spellEnd"/>
      <w:r w:rsidRPr="00785759">
        <w:t>”)</w:t>
      </w:r>
    </w:p>
    <w:p w:rsidR="00F76A2B" w:rsidRPr="00785759" w:rsidRDefault="00F76A2B" w:rsidP="00F76A2B">
      <w:pPr>
        <w:tabs>
          <w:tab w:val="left" w:pos="3615"/>
        </w:tabs>
        <w:jc w:val="both"/>
      </w:pPr>
      <w:r w:rsidRPr="00785759">
        <w:t>Играли в эту игру летом в лесу на полянках мальчики и девочки. В игре принимало участие 6–8 человек. Для игры из веток тальника толщиной примерно 1 см изготавливали 5–6 колец диаметром 15 см и палку (кол) длиной 90 см, толщиной 2–3 см, для чего использовали ветки сухостоя. Каждый игрок вбивал себе кол на расстоянии 2–3 м от линии броска. Игроки становились у линии напротив своих кольев, держа в руке все кольца, и старались по одному набросить их на колья. Тот, кто набрасывал на свой кол больше колец, становился победителем и считался самым метким и ловким игроком</w:t>
      </w:r>
    </w:p>
    <w:p w:rsidR="00F76A2B" w:rsidRPr="00785759" w:rsidRDefault="00F76A2B" w:rsidP="00F76A2B">
      <w:pPr>
        <w:tabs>
          <w:tab w:val="left" w:pos="3615"/>
        </w:tabs>
        <w:jc w:val="both"/>
      </w:pPr>
      <w:r w:rsidRPr="00785759">
        <w:t>Игра с мячом “</w:t>
      </w:r>
      <w:proofErr w:type="spellStart"/>
      <w:r w:rsidRPr="00785759">
        <w:t>Пуксэл</w:t>
      </w:r>
      <w:proofErr w:type="spellEnd"/>
      <w:r w:rsidRPr="00785759">
        <w:t>”.</w:t>
      </w:r>
    </w:p>
    <w:p w:rsidR="00F76A2B" w:rsidRPr="00785759" w:rsidRDefault="00F76A2B" w:rsidP="00F76A2B">
      <w:pPr>
        <w:tabs>
          <w:tab w:val="left" w:pos="3615"/>
        </w:tabs>
        <w:jc w:val="both"/>
      </w:pPr>
      <w:r w:rsidRPr="00785759">
        <w:lastRenderedPageBreak/>
        <w:t>Играли в нее только мальчики в летнее время на дороге или на поляне. Количество игроков не ограничивалось. Для игры требовался мяч, который сплетали из корней кедра, растущего на болоте (так как его корни более гибкие). Мяч обычно имел диаметр 10–15 см, и у него был небольшой хвостик (15–20 см). Игроки метали мяч по очереди с одного и того же места (от линии или от палки, камня). Метающий брался рукой за хвостик мяча и с замаха старался бросить его вперед-вверх как можно дальше. Место падения мяча отмечалось палочкой или камешком, и каждый игрок запоминал свою отметку. Тот, у кого мяч пролетал большее расстояние,  становился победителем.</w:t>
      </w:r>
    </w:p>
    <w:p w:rsidR="00F76A2B" w:rsidRPr="00785759" w:rsidRDefault="00F76A2B" w:rsidP="00F76A2B">
      <w:pPr>
        <w:tabs>
          <w:tab w:val="left" w:pos="3615"/>
        </w:tabs>
        <w:jc w:val="both"/>
      </w:pPr>
      <w:r w:rsidRPr="00785759">
        <w:t xml:space="preserve">     “Салки ”</w:t>
      </w:r>
    </w:p>
    <w:p w:rsidR="00F76A2B" w:rsidRPr="00785759" w:rsidRDefault="00F76A2B" w:rsidP="00F76A2B">
      <w:pPr>
        <w:tabs>
          <w:tab w:val="left" w:pos="3615"/>
        </w:tabs>
        <w:jc w:val="both"/>
      </w:pPr>
      <w:r w:rsidRPr="00785759">
        <w:t>Играли мальчики и девочки. Количество играющих - произвольное. Перед игрой участники делали ходы (ветки деревьев) в различных направлениях и с выходом на игровую площадку. Площадка была довольно произвольных размеров, ограниченная предметами, расположенными на ней (деревьями, камнями, нартами и т.д.). По желанию или по договоренности выбирался водящий, задача которого осалить (заляпать) кого-либо из разбежавшихся по снежным ходам игроков. Игроки  передвигались под ветками в различных направлениях, старались “убежать” от водящего, используя для этого и выходы наружу, на площадку. Игрок, которого поймал (осалил) водящий, также начинал ловить других участников. Игра прекращалась, когда были пойманы все игроки или по желанию всех играющих. Игрокам разрешалось вылезать наружу из снежных ходов и передвигаться только в обговоренных пределах площадки.</w:t>
      </w:r>
    </w:p>
    <w:p w:rsidR="00F76A2B" w:rsidRPr="00785759" w:rsidRDefault="00F76A2B" w:rsidP="00F76A2B">
      <w:pPr>
        <w:tabs>
          <w:tab w:val="left" w:pos="3615"/>
        </w:tabs>
        <w:jc w:val="both"/>
      </w:pPr>
      <w:r w:rsidRPr="00785759">
        <w:t xml:space="preserve">                                      “Метание шишек”</w:t>
      </w:r>
    </w:p>
    <w:p w:rsidR="00F76A2B" w:rsidRPr="00785759" w:rsidRDefault="00F76A2B" w:rsidP="00F76A2B">
      <w:pPr>
        <w:tabs>
          <w:tab w:val="left" w:pos="3615"/>
        </w:tabs>
        <w:jc w:val="both"/>
      </w:pPr>
      <w:r w:rsidRPr="00785759">
        <w:t>Играли весной и летом около дороги на открытых местах мальчики и девочки. В игре участвовали от двух до пяти человек. Для игры из гибкого прутика черемухи или тальника выстругивали палочку длиной 60–80 см, диаметром 1–2 см, один ее конец заостряли. Игроки собирали шишки и складывали их в кучку у линии броска. Броски делались поочередно. Игрок становился у линии, где находились шишки и палочка, втыкал ее в любую шишку (так, чтобы она при броске могла сорваться с палочки) и старался бросить шишку как можно дальше. Место падения определял (отмечал) судья. Победителем становился тот, кто сумел бросить шишку дальше всех.</w:t>
      </w:r>
    </w:p>
    <w:p w:rsidR="00F76A2B" w:rsidRPr="00785759" w:rsidRDefault="00F76A2B" w:rsidP="00F76A2B">
      <w:pPr>
        <w:shd w:val="clear" w:color="auto" w:fill="FFFFFF"/>
        <w:jc w:val="both"/>
        <w:textAlignment w:val="baseline"/>
      </w:pPr>
      <w:r w:rsidRPr="00785759">
        <w:rPr>
          <w:b/>
          <w:bCs/>
          <w:bdr w:val="none" w:sz="0" w:space="0" w:color="auto" w:frame="1"/>
        </w:rPr>
        <w:t>3.Прыжки через нарты.</w:t>
      </w:r>
    </w:p>
    <w:p w:rsidR="00F76A2B" w:rsidRPr="00785759" w:rsidRDefault="00F76A2B" w:rsidP="00F76A2B">
      <w:pPr>
        <w:shd w:val="clear" w:color="auto" w:fill="FFFFFF"/>
        <w:jc w:val="both"/>
        <w:textAlignment w:val="baseline"/>
      </w:pPr>
      <w:r w:rsidRPr="00785759">
        <w:t>Инвентарь и место проведения соревнований: </w:t>
      </w:r>
    </w:p>
    <w:p w:rsidR="00F76A2B" w:rsidRPr="00785759" w:rsidRDefault="00F76A2B" w:rsidP="00F76A2B">
      <w:pPr>
        <w:shd w:val="clear" w:color="auto" w:fill="FFFFFF"/>
        <w:jc w:val="both"/>
        <w:textAlignment w:val="baseline"/>
      </w:pPr>
      <w:r w:rsidRPr="00785759">
        <w:t>Основным инвентарем в данном виде соревнований являются макеты нарт. Макеты изготавливаются из брусков 2,5–5 см.</w:t>
      </w:r>
    </w:p>
    <w:p w:rsidR="00F76A2B" w:rsidRPr="00785759" w:rsidRDefault="00F76A2B" w:rsidP="00F76A2B">
      <w:pPr>
        <w:shd w:val="clear" w:color="auto" w:fill="FFFFFF"/>
        <w:jc w:val="both"/>
        <w:textAlignment w:val="baseline"/>
      </w:pPr>
      <w:r w:rsidRPr="00785759">
        <w:t>Размеры взрослых нарт: высота — 50 см, ширина вверху — 50 см, ширина у основания — 70 см, длина 120 см. Для спортсменов младшей и средней детских групп высота нарыты 30 см, ширина вверху — 30 см, ширина у основания — 50 см, длина 120 см.</w:t>
      </w:r>
    </w:p>
    <w:p w:rsidR="00F76A2B" w:rsidRPr="00785759" w:rsidRDefault="00F76A2B" w:rsidP="00F76A2B">
      <w:pPr>
        <w:shd w:val="clear" w:color="auto" w:fill="FFFFFF"/>
        <w:jc w:val="both"/>
        <w:textAlignment w:val="baseline"/>
      </w:pPr>
      <w:r w:rsidRPr="00785759">
        <w:t>Для спортсменов старшей детской и младшей юношеской групп высота нарты — 40 см, ширина вверху — 40 см, ширина у основания — 60 см, длина 120 см.</w:t>
      </w:r>
    </w:p>
    <w:p w:rsidR="00F76A2B" w:rsidRPr="00785759" w:rsidRDefault="00F76A2B" w:rsidP="00F76A2B">
      <w:pPr>
        <w:shd w:val="clear" w:color="auto" w:fill="FFFFFF"/>
        <w:jc w:val="both"/>
        <w:textAlignment w:val="baseline"/>
      </w:pPr>
      <w:r w:rsidRPr="00785759">
        <w:t>Нарты располагаются на ровной местности в ряд на расстоянии 50 см друг от друга для детей и юношей до 15 лет и на расстоянии 55 см для старших юношей и взрослых. Для соревнований расставляют 10 нарт в ряд. Нарты расставляются строго по прямой линии, их положение отмечается известью или другим материалом, не создающим участнику помехи, чтобы было видно, сдвинуты нарты или нет. Нарты должны быть пронумерованы с боковых сторон. Правила преодоления нарт.</w:t>
      </w:r>
    </w:p>
    <w:p w:rsidR="00F76A2B" w:rsidRPr="00785759" w:rsidRDefault="00F76A2B" w:rsidP="00F76A2B">
      <w:pPr>
        <w:shd w:val="clear" w:color="auto" w:fill="FFFFFF"/>
        <w:jc w:val="both"/>
        <w:textAlignment w:val="baseline"/>
      </w:pPr>
      <w:r w:rsidRPr="00785759">
        <w:t>Прыжки через нарты производятся по</w:t>
      </w:r>
      <w:r w:rsidR="00811C64">
        <w:t xml:space="preserve"> </w:t>
      </w:r>
      <w:r w:rsidRPr="00785759">
        <w:t>следующим правилам:</w:t>
      </w:r>
    </w:p>
    <w:p w:rsidR="00F76A2B" w:rsidRPr="00785759" w:rsidRDefault="00F76A2B" w:rsidP="00F76A2B">
      <w:pPr>
        <w:shd w:val="clear" w:color="auto" w:fill="FFFFFF"/>
        <w:jc w:val="both"/>
        <w:textAlignment w:val="baseline"/>
      </w:pPr>
      <w:r w:rsidRPr="00785759">
        <w:t>-прыжки выполняются с одновременным отталкиванием двух ног с места;</w:t>
      </w:r>
    </w:p>
    <w:p w:rsidR="00F76A2B" w:rsidRPr="00785759" w:rsidRDefault="00F76A2B" w:rsidP="00F76A2B">
      <w:pPr>
        <w:shd w:val="clear" w:color="auto" w:fill="FFFFFF"/>
        <w:jc w:val="both"/>
        <w:textAlignment w:val="baseline"/>
      </w:pPr>
      <w:r w:rsidRPr="00785759">
        <w:t>-каждый участник имеет право на 3 попытки, в зачет идет лучший результат из 3-х попыток;</w:t>
      </w:r>
    </w:p>
    <w:p w:rsidR="00F76A2B" w:rsidRPr="00785759" w:rsidRDefault="00F76A2B" w:rsidP="00F76A2B">
      <w:pPr>
        <w:shd w:val="clear" w:color="auto" w:fill="FFFFFF"/>
        <w:jc w:val="both"/>
        <w:textAlignment w:val="baseline"/>
      </w:pPr>
      <w:r w:rsidRPr="00785759">
        <w:t>-участники выполняют прыжки поочередно, согласно записи в протоколе (очередность устанавливается жеребьевкой), по одной попытке прыгают все участники, а затем в таком же порядке приступают ко второй попытке и т. д.;</w:t>
      </w:r>
    </w:p>
    <w:p w:rsidR="00F76A2B" w:rsidRPr="00785759" w:rsidRDefault="00F76A2B" w:rsidP="00F76A2B">
      <w:pPr>
        <w:shd w:val="clear" w:color="auto" w:fill="FFFFFF"/>
        <w:jc w:val="both"/>
        <w:textAlignment w:val="baseline"/>
      </w:pPr>
      <w:r w:rsidRPr="00785759">
        <w:t>-участник выходит на исходную позицию по вызову судьи,  начинает выполнять прыжки только с разрешения судьи;</w:t>
      </w:r>
    </w:p>
    <w:p w:rsidR="00F76A2B" w:rsidRPr="00785759" w:rsidRDefault="00F76A2B" w:rsidP="00F76A2B">
      <w:pPr>
        <w:shd w:val="clear" w:color="auto" w:fill="FFFFFF"/>
        <w:jc w:val="both"/>
        <w:textAlignment w:val="baseline"/>
      </w:pPr>
      <w:r w:rsidRPr="00785759">
        <w:lastRenderedPageBreak/>
        <w:t>-разрешается произвести перенос ног через нарты только прямо перед собой;</w:t>
      </w:r>
    </w:p>
    <w:p w:rsidR="00F76A2B" w:rsidRPr="00785759" w:rsidRDefault="00F76A2B" w:rsidP="00F76A2B">
      <w:pPr>
        <w:shd w:val="clear" w:color="auto" w:fill="FFFFFF"/>
        <w:jc w:val="both"/>
        <w:textAlignment w:val="baseline"/>
      </w:pPr>
      <w:r w:rsidRPr="00785759">
        <w:t>-участник, преодолевший 10 нарт, приземляется на обе ступни перпендикулярно нартам, прыжком делает поворот на 180 °, обязательно с одновременным отталкиванием двух ног, на поворот дается 5 сек. (отсчет времени производится с момента приземления после преодоления последней нарты до момента отталкивания для преодоления нарты);</w:t>
      </w:r>
    </w:p>
    <w:p w:rsidR="00F76A2B" w:rsidRPr="00785759" w:rsidRDefault="00F76A2B" w:rsidP="00F76A2B">
      <w:pPr>
        <w:shd w:val="clear" w:color="auto" w:fill="FFFFFF"/>
        <w:jc w:val="both"/>
        <w:textAlignment w:val="baseline"/>
      </w:pPr>
      <w:r w:rsidRPr="00785759">
        <w:t>-прыжки через нарты выполняются участником до первой ошибки;</w:t>
      </w:r>
    </w:p>
    <w:p w:rsidR="00F76A2B" w:rsidRPr="00785759" w:rsidRDefault="00F76A2B" w:rsidP="00F76A2B">
      <w:pPr>
        <w:shd w:val="clear" w:color="auto" w:fill="FFFFFF"/>
        <w:jc w:val="both"/>
        <w:textAlignment w:val="baseline"/>
      </w:pPr>
      <w:r w:rsidRPr="00785759">
        <w:t>-перед началом прыжков до команды судьи «можно» участник имеет право передвигать, переступать ногами, подпрыгивать на месте;</w:t>
      </w:r>
    </w:p>
    <w:p w:rsidR="00F76A2B" w:rsidRPr="00785759" w:rsidRDefault="00F76A2B" w:rsidP="00F76A2B">
      <w:pPr>
        <w:shd w:val="clear" w:color="auto" w:fill="FFFFFF"/>
        <w:jc w:val="both"/>
        <w:textAlignment w:val="baseline"/>
      </w:pPr>
      <w:r w:rsidRPr="00785759">
        <w:t>-прыгать разрешается босиком или в </w:t>
      </w:r>
      <w:hyperlink r:id="rId13" w:tooltip="Спортивная обувь" w:history="1">
        <w:r w:rsidRPr="00785759">
          <w:t>спортивной обуви</w:t>
        </w:r>
      </w:hyperlink>
      <w:r w:rsidRPr="00785759">
        <w:t>;</w:t>
      </w:r>
    </w:p>
    <w:p w:rsidR="00F76A2B" w:rsidRPr="00785759" w:rsidRDefault="00F76A2B" w:rsidP="00F76A2B">
      <w:pPr>
        <w:shd w:val="clear" w:color="auto" w:fill="FFFFFF"/>
        <w:jc w:val="both"/>
        <w:textAlignment w:val="baseline"/>
      </w:pPr>
      <w:r w:rsidRPr="00785759">
        <w:t>-участникам разрешается пропускать ту или иную попытку, в этом случае он должен заблаговременно сообщить об этом судье-секретарю.</w:t>
      </w:r>
    </w:p>
    <w:p w:rsidR="00F76A2B" w:rsidRPr="00785759" w:rsidRDefault="00F76A2B" w:rsidP="00F76A2B">
      <w:pPr>
        <w:shd w:val="clear" w:color="auto" w:fill="FFFFFF"/>
        <w:jc w:val="both"/>
        <w:textAlignment w:val="baseline"/>
      </w:pPr>
      <w:r w:rsidRPr="00785759">
        <w:t>Судья прекращает прыжки если:</w:t>
      </w:r>
    </w:p>
    <w:p w:rsidR="00F76A2B" w:rsidRPr="00785759" w:rsidRDefault="00F76A2B" w:rsidP="00F76A2B">
      <w:pPr>
        <w:shd w:val="clear" w:color="auto" w:fill="FFFFFF"/>
        <w:jc w:val="both"/>
        <w:textAlignment w:val="baseline"/>
      </w:pPr>
      <w:r w:rsidRPr="00785759">
        <w:t>-во время преодоления нарт спортсмен сделал остановку между ними, т. е. сбился с ритма прыжков;</w:t>
      </w:r>
    </w:p>
    <w:p w:rsidR="00F76A2B" w:rsidRPr="00785759" w:rsidRDefault="00F76A2B" w:rsidP="00F76A2B">
      <w:pPr>
        <w:shd w:val="clear" w:color="auto" w:fill="FFFFFF"/>
        <w:jc w:val="both"/>
        <w:textAlignment w:val="baseline"/>
      </w:pPr>
      <w:r w:rsidRPr="00785759">
        <w:t>-нарушил правило 5 секунд на повороте;</w:t>
      </w:r>
    </w:p>
    <w:p w:rsidR="00F76A2B" w:rsidRPr="00785759" w:rsidRDefault="00F76A2B" w:rsidP="00F76A2B">
      <w:pPr>
        <w:shd w:val="clear" w:color="auto" w:fill="FFFFFF"/>
        <w:jc w:val="both"/>
        <w:textAlignment w:val="baseline"/>
      </w:pPr>
      <w:r w:rsidRPr="00785759">
        <w:t>-сдвинул нарту с места любой частью тела;</w:t>
      </w:r>
    </w:p>
    <w:p w:rsidR="00F76A2B" w:rsidRPr="00785759" w:rsidRDefault="00F76A2B" w:rsidP="00F76A2B">
      <w:pPr>
        <w:shd w:val="clear" w:color="auto" w:fill="FFFFFF"/>
        <w:jc w:val="both"/>
        <w:textAlignment w:val="baseline"/>
      </w:pPr>
      <w:r w:rsidRPr="00785759">
        <w:t>-совершил переступание ног;</w:t>
      </w:r>
    </w:p>
    <w:p w:rsidR="00F76A2B" w:rsidRPr="00785759" w:rsidRDefault="00F76A2B" w:rsidP="00F76A2B">
      <w:pPr>
        <w:shd w:val="clear" w:color="auto" w:fill="FFFFFF"/>
        <w:jc w:val="both"/>
        <w:textAlignment w:val="baseline"/>
      </w:pPr>
      <w:r w:rsidRPr="00785759">
        <w:t>-произвел перенос ног через нарты отведением их в правую или левую сторону;</w:t>
      </w:r>
    </w:p>
    <w:p w:rsidR="00F76A2B" w:rsidRPr="00785759" w:rsidRDefault="00F76A2B" w:rsidP="00F76A2B">
      <w:pPr>
        <w:shd w:val="clear" w:color="auto" w:fill="FFFFFF"/>
        <w:jc w:val="both"/>
        <w:textAlignment w:val="baseline"/>
      </w:pPr>
      <w:r w:rsidRPr="00785759">
        <w:t>-коснулся нарт руками или любой частью тела выше пояса;</w:t>
      </w:r>
    </w:p>
    <w:p w:rsidR="00F76A2B" w:rsidRPr="00785759" w:rsidRDefault="00F76A2B" w:rsidP="00F76A2B">
      <w:pPr>
        <w:shd w:val="clear" w:color="auto" w:fill="FFFFFF"/>
        <w:jc w:val="both"/>
        <w:textAlignment w:val="baseline"/>
      </w:pPr>
      <w:r w:rsidRPr="00785759">
        <w:t>-самостоятельно прекратил прыжки.</w:t>
      </w:r>
    </w:p>
    <w:p w:rsidR="00F76A2B" w:rsidRPr="00785759" w:rsidRDefault="00F76A2B" w:rsidP="00F76A2B">
      <w:pPr>
        <w:shd w:val="clear" w:color="auto" w:fill="FFFFFF"/>
        <w:ind w:firstLine="709"/>
        <w:jc w:val="both"/>
      </w:pPr>
      <w:r w:rsidRPr="00785759">
        <w:rPr>
          <w:b/>
          <w:bCs/>
          <w:i/>
          <w:iCs/>
          <w:u w:val="single"/>
        </w:rPr>
        <w:t>«Салки».</w:t>
      </w:r>
      <w:r w:rsidRPr="00785759">
        <w:rPr>
          <w:i/>
          <w:iCs/>
        </w:rPr>
        <w:t xml:space="preserve"> </w:t>
      </w:r>
      <w:r w:rsidRPr="00785759">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F76A2B" w:rsidRPr="00785759" w:rsidRDefault="00F76A2B" w:rsidP="00F76A2B">
      <w:pPr>
        <w:shd w:val="clear" w:color="auto" w:fill="FFFFFF"/>
        <w:ind w:firstLine="709"/>
        <w:jc w:val="both"/>
      </w:pPr>
      <w:r w:rsidRPr="00785759">
        <w:rPr>
          <w:b/>
          <w:bCs/>
          <w:i/>
          <w:iCs/>
          <w:u w:val="single"/>
        </w:rPr>
        <w:t>«Вызов номеров»</w:t>
      </w:r>
      <w:r w:rsidRPr="00785759">
        <w:rPr>
          <w:b/>
          <w:bCs/>
          <w:i/>
          <w:iCs/>
        </w:rPr>
        <w:t>.</w:t>
      </w:r>
      <w:r w:rsidRPr="00785759">
        <w:rPr>
          <w:i/>
          <w:iCs/>
        </w:rPr>
        <w:t xml:space="preserve"> </w:t>
      </w:r>
      <w:r w:rsidRPr="00785759">
        <w:t>Играющих делят на две команды,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F76A2B" w:rsidRPr="00785759" w:rsidRDefault="00F76A2B" w:rsidP="00F76A2B">
      <w:pPr>
        <w:shd w:val="clear" w:color="auto" w:fill="FFFFFF"/>
        <w:ind w:firstLine="709"/>
        <w:jc w:val="both"/>
      </w:pPr>
      <w:r w:rsidRPr="00785759">
        <w:rPr>
          <w:b/>
          <w:bCs/>
          <w:i/>
          <w:iCs/>
          <w:u w:val="single"/>
        </w:rPr>
        <w:t>«Пустое место»</w:t>
      </w:r>
      <w:r w:rsidRPr="00785759">
        <w:rPr>
          <w:b/>
          <w:bCs/>
          <w:i/>
          <w:iCs/>
        </w:rPr>
        <w:t>.</w:t>
      </w:r>
      <w:r w:rsidRPr="00785759">
        <w:rPr>
          <w:i/>
          <w:iCs/>
        </w:rPr>
        <w:t xml:space="preserve"> </w:t>
      </w:r>
      <w:r w:rsidRPr="00785759">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F76A2B" w:rsidRPr="00785759" w:rsidRDefault="00F76A2B" w:rsidP="00F76A2B">
      <w:pPr>
        <w:shd w:val="clear" w:color="auto" w:fill="FFFFFF"/>
        <w:ind w:firstLine="709"/>
        <w:jc w:val="both"/>
      </w:pPr>
      <w:r w:rsidRPr="00785759">
        <w:rPr>
          <w:b/>
          <w:bCs/>
          <w:i/>
          <w:iCs/>
          <w:u w:val="single"/>
        </w:rPr>
        <w:t>«Команда быстроногих»</w:t>
      </w:r>
      <w:r w:rsidRPr="00785759">
        <w:rPr>
          <w:b/>
          <w:bCs/>
          <w:i/>
          <w:iCs/>
        </w:rPr>
        <w:t>.</w:t>
      </w:r>
      <w:r w:rsidRPr="00785759">
        <w:rPr>
          <w:i/>
          <w:iCs/>
        </w:rPr>
        <w:t xml:space="preserve"> </w:t>
      </w:r>
      <w:r w:rsidRPr="00785759">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F76A2B" w:rsidRPr="00785759" w:rsidRDefault="00F76A2B" w:rsidP="00F76A2B">
      <w:pPr>
        <w:shd w:val="clear" w:color="auto" w:fill="FFFFFF"/>
        <w:ind w:firstLine="709"/>
        <w:jc w:val="both"/>
      </w:pPr>
      <w:r w:rsidRPr="00785759">
        <w:rPr>
          <w:i/>
          <w:iCs/>
        </w:rPr>
        <w:t>«</w:t>
      </w:r>
      <w:r w:rsidRPr="00785759">
        <w:rPr>
          <w:b/>
          <w:bCs/>
          <w:i/>
          <w:iCs/>
          <w:u w:val="single"/>
        </w:rPr>
        <w:t>День и ночь</w:t>
      </w:r>
      <w:r w:rsidRPr="00785759">
        <w:rPr>
          <w:b/>
          <w:bCs/>
          <w:i/>
          <w:iCs/>
        </w:rPr>
        <w:t>».</w:t>
      </w:r>
      <w:r w:rsidRPr="00785759">
        <w:rPr>
          <w:i/>
          <w:iCs/>
        </w:rPr>
        <w:t xml:space="preserve"> </w:t>
      </w:r>
      <w:r w:rsidRPr="00785759">
        <w:t xml:space="preserve">Играющих делят на две команды,  становятся в две шеренги у средней линии площадки спиной друг к другу на расстоянии 2 </w:t>
      </w:r>
      <w:r w:rsidRPr="00785759">
        <w:rPr>
          <w:i/>
          <w:iCs/>
        </w:rPr>
        <w:t xml:space="preserve">м. </w:t>
      </w:r>
      <w:r w:rsidRPr="00785759">
        <w:t xml:space="preserve">Одна команда - «день», другая - «ночь». Педагог называет ту </w:t>
      </w:r>
      <w:r w:rsidRPr="00785759">
        <w:rPr>
          <w:spacing w:val="-1"/>
        </w:rPr>
        <w:t xml:space="preserve">или иную команду неожиданно. Если он говорит «ночь», то эта команда убегает, а команда «день» догоняет ее. </w:t>
      </w:r>
      <w:r w:rsidRPr="00785759">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F76A2B" w:rsidRPr="00785759" w:rsidRDefault="00F76A2B" w:rsidP="00F76A2B">
      <w:pPr>
        <w:shd w:val="clear" w:color="auto" w:fill="FFFFFF"/>
        <w:ind w:firstLine="709"/>
        <w:jc w:val="both"/>
      </w:pPr>
      <w:r w:rsidRPr="00785759">
        <w:rPr>
          <w:b/>
          <w:bCs/>
          <w:i/>
          <w:iCs/>
          <w:u w:val="single"/>
        </w:rPr>
        <w:lastRenderedPageBreak/>
        <w:t>«Эстафета с булавами</w:t>
      </w:r>
      <w:r w:rsidRPr="00785759">
        <w:rPr>
          <w:b/>
          <w:bCs/>
          <w:i/>
          <w:iCs/>
        </w:rPr>
        <w:t>».</w:t>
      </w:r>
      <w:r w:rsidRPr="00785759">
        <w:rPr>
          <w:i/>
          <w:iCs/>
        </w:rPr>
        <w:t xml:space="preserve"> </w:t>
      </w:r>
      <w:r w:rsidRPr="00785759">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785759">
        <w:rPr>
          <w:spacing w:val="-1"/>
        </w:rPr>
        <w:t xml:space="preserve">По сигналу педагога стоящие впереди бегут к булавам, собирают их, бегут обратно и передают их следующему </w:t>
      </w:r>
      <w:r w:rsidRPr="00785759">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F76A2B" w:rsidRPr="00785759" w:rsidRDefault="00F76A2B" w:rsidP="00F76A2B">
      <w:pPr>
        <w:shd w:val="clear" w:color="auto" w:fill="FFFFFF"/>
        <w:ind w:firstLine="709"/>
        <w:jc w:val="both"/>
      </w:pPr>
      <w:r w:rsidRPr="00785759">
        <w:rPr>
          <w:b/>
          <w:bCs/>
          <w:i/>
          <w:iCs/>
          <w:u w:val="single"/>
        </w:rPr>
        <w:t>«Встречная эстафета</w:t>
      </w:r>
      <w:r w:rsidRPr="00785759">
        <w:rPr>
          <w:b/>
          <w:bCs/>
          <w:i/>
          <w:iCs/>
        </w:rPr>
        <w:t>».</w:t>
      </w:r>
      <w:r w:rsidRPr="00785759">
        <w:rPr>
          <w:i/>
          <w:iCs/>
        </w:rPr>
        <w:t xml:space="preserve"> </w:t>
      </w:r>
      <w:r w:rsidRPr="00785759">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F76A2B" w:rsidRPr="00785759" w:rsidRDefault="00F76A2B" w:rsidP="00F76A2B">
      <w:pPr>
        <w:shd w:val="clear" w:color="auto" w:fill="FFFFFF"/>
        <w:ind w:firstLine="709"/>
        <w:jc w:val="both"/>
      </w:pPr>
      <w:r w:rsidRPr="00785759">
        <w:rPr>
          <w:b/>
          <w:bCs/>
          <w:i/>
          <w:iCs/>
        </w:rPr>
        <w:t>«</w:t>
      </w:r>
      <w:r w:rsidRPr="00785759">
        <w:rPr>
          <w:b/>
          <w:bCs/>
          <w:i/>
          <w:iCs/>
          <w:u w:val="single"/>
        </w:rPr>
        <w:t>Круговая охота»</w:t>
      </w:r>
      <w:r w:rsidRPr="00785759">
        <w:rPr>
          <w:b/>
          <w:bCs/>
          <w:i/>
          <w:iCs/>
        </w:rPr>
        <w:t>.</w:t>
      </w:r>
      <w:r w:rsidRPr="00785759">
        <w:rPr>
          <w:i/>
          <w:iCs/>
        </w:rPr>
        <w:t xml:space="preserve"> </w:t>
      </w:r>
      <w:r w:rsidRPr="00785759">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F76A2B" w:rsidRPr="00785759" w:rsidRDefault="00F76A2B" w:rsidP="00F76A2B">
      <w:pPr>
        <w:pStyle w:val="aa"/>
        <w:spacing w:before="0" w:beforeAutospacing="0" w:after="0" w:afterAutospacing="0"/>
        <w:ind w:firstLine="709"/>
        <w:jc w:val="both"/>
        <w:rPr>
          <w:i/>
          <w:iCs/>
        </w:rPr>
      </w:pPr>
      <w:r w:rsidRPr="00785759">
        <w:rPr>
          <w:b/>
          <w:bCs/>
          <w:i/>
          <w:iCs/>
          <w:u w:val="single"/>
        </w:rPr>
        <w:t>«Кто подходил</w:t>
      </w:r>
      <w:proofErr w:type="gramStart"/>
      <w:r w:rsidRPr="00785759">
        <w:rPr>
          <w:b/>
          <w:bCs/>
          <w:i/>
          <w:iCs/>
          <w:u w:val="single"/>
        </w:rPr>
        <w:t xml:space="preserve"> ?</w:t>
      </w:r>
      <w:proofErr w:type="gramEnd"/>
      <w:r w:rsidRPr="00785759">
        <w:rPr>
          <w:b/>
          <w:bCs/>
          <w:i/>
          <w:iCs/>
          <w:u w:val="single"/>
        </w:rPr>
        <w:t>»</w:t>
      </w:r>
      <w:r w:rsidRPr="00785759">
        <w:rPr>
          <w:i/>
          <w:iCs/>
        </w:rPr>
        <w:t xml:space="preserve"> </w:t>
      </w:r>
      <w:r w:rsidRPr="00785759">
        <w:t>Все играющие образуют круг, водящий с завязанными глазами стоит в центре.</w:t>
      </w:r>
    </w:p>
    <w:p w:rsidR="00F76A2B" w:rsidRPr="00785759" w:rsidRDefault="00F76A2B" w:rsidP="00F76A2B">
      <w:pPr>
        <w:pStyle w:val="aa"/>
        <w:spacing w:before="0" w:beforeAutospacing="0" w:after="0" w:afterAutospacing="0"/>
        <w:ind w:firstLine="709"/>
        <w:jc w:val="both"/>
      </w:pPr>
      <w:r w:rsidRPr="00785759">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F76A2B" w:rsidRPr="00785759" w:rsidRDefault="00F76A2B" w:rsidP="00F76A2B">
      <w:pPr>
        <w:pStyle w:val="aa"/>
        <w:spacing w:before="0" w:beforeAutospacing="0" w:after="0" w:afterAutospacing="0"/>
        <w:ind w:firstLine="709"/>
        <w:jc w:val="both"/>
      </w:pPr>
      <w:r w:rsidRPr="00785759">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F76A2B" w:rsidRPr="00785759" w:rsidRDefault="00F76A2B" w:rsidP="00F76A2B">
      <w:pPr>
        <w:pStyle w:val="aa"/>
        <w:spacing w:before="0" w:beforeAutospacing="0" w:after="0" w:afterAutospacing="0"/>
        <w:ind w:firstLine="709"/>
        <w:jc w:val="both"/>
      </w:pPr>
      <w:r w:rsidRPr="00785759">
        <w:t>Побеждает тот, кто ни разу не был водящим.</w:t>
      </w:r>
    </w:p>
    <w:p w:rsidR="00F76A2B" w:rsidRPr="00785759" w:rsidRDefault="00F76A2B" w:rsidP="00F76A2B">
      <w:pPr>
        <w:pStyle w:val="aa"/>
        <w:spacing w:before="0" w:beforeAutospacing="0" w:after="0" w:afterAutospacing="0"/>
        <w:ind w:firstLine="709"/>
        <w:jc w:val="both"/>
      </w:pPr>
      <w:r w:rsidRPr="00785759">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F76A2B" w:rsidRPr="00785759" w:rsidRDefault="00F76A2B" w:rsidP="00F76A2B">
      <w:pPr>
        <w:pStyle w:val="aa"/>
        <w:spacing w:before="0" w:beforeAutospacing="0" w:after="0" w:afterAutospacing="0"/>
        <w:ind w:firstLine="709"/>
        <w:jc w:val="both"/>
      </w:pPr>
      <w:r w:rsidRPr="00785759">
        <w:rPr>
          <w:b/>
          <w:bCs/>
          <w:i/>
          <w:iCs/>
          <w:u w:val="single"/>
        </w:rPr>
        <w:t xml:space="preserve"> «Караси и щука</w:t>
      </w:r>
      <w:r w:rsidRPr="00785759">
        <w:rPr>
          <w:b/>
          <w:bCs/>
        </w:rPr>
        <w:t>.</w:t>
      </w:r>
      <w:r w:rsidRPr="00785759">
        <w:t xml:space="preserve"> На одной стороне площадки находятся "караси", на середине "щука".</w:t>
      </w:r>
    </w:p>
    <w:p w:rsidR="00F76A2B" w:rsidRPr="00785759" w:rsidRDefault="00F76A2B" w:rsidP="00F76A2B">
      <w:pPr>
        <w:ind w:firstLine="709"/>
        <w:jc w:val="both"/>
      </w:pPr>
      <w:r w:rsidRPr="00785759">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F76A2B" w:rsidRPr="00785759" w:rsidRDefault="00F76A2B" w:rsidP="00F76A2B">
      <w:pPr>
        <w:ind w:firstLine="709"/>
        <w:jc w:val="both"/>
      </w:pPr>
      <w:r w:rsidRPr="00785759">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F76A2B" w:rsidRPr="00785759" w:rsidRDefault="00F76A2B" w:rsidP="00F76A2B">
      <w:pPr>
        <w:ind w:firstLine="709"/>
        <w:jc w:val="both"/>
      </w:pPr>
      <w:r w:rsidRPr="00785759">
        <w:t xml:space="preserve">Когда пойманных "карасей" станет больше, чем непойманных, играющие образуют верши - коридор из пойманных карасей, через который пробегают непойманные. "Щука", </w:t>
      </w:r>
      <w:r w:rsidR="00811C64">
        <w:t>н</w:t>
      </w:r>
      <w:r w:rsidRPr="00785759">
        <w:t>аходящаяся у выхода из верши, ловит их.</w:t>
      </w:r>
    </w:p>
    <w:p w:rsidR="00F76A2B" w:rsidRPr="00785759" w:rsidRDefault="00F76A2B" w:rsidP="00F76A2B">
      <w:pPr>
        <w:ind w:firstLine="709"/>
        <w:jc w:val="both"/>
      </w:pPr>
      <w:r w:rsidRPr="00785759">
        <w:t>Победителем считается тот, кто остался последним. Ему и поручают роль новой "щуки".</w:t>
      </w:r>
    </w:p>
    <w:p w:rsidR="00F76A2B" w:rsidRPr="00785759" w:rsidRDefault="00F76A2B" w:rsidP="00F76A2B">
      <w:pPr>
        <w:ind w:firstLine="709"/>
        <w:jc w:val="both"/>
      </w:pPr>
      <w:r w:rsidRPr="00785759">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выбирается новая "щука".</w:t>
      </w:r>
    </w:p>
    <w:p w:rsidR="00F76A2B" w:rsidRPr="00785759" w:rsidRDefault="00F76A2B" w:rsidP="00F76A2B">
      <w:pPr>
        <w:ind w:firstLine="709"/>
        <w:jc w:val="both"/>
      </w:pPr>
      <w:r w:rsidRPr="00785759">
        <w:rPr>
          <w:b/>
          <w:bCs/>
          <w:i/>
          <w:iCs/>
          <w:u w:val="single"/>
        </w:rPr>
        <w:t xml:space="preserve"> «Белый медведь»</w:t>
      </w:r>
      <w:r w:rsidRPr="00785759">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F76A2B" w:rsidRPr="00785759" w:rsidRDefault="00F76A2B" w:rsidP="00F76A2B">
      <w:pPr>
        <w:ind w:firstLine="709"/>
        <w:jc w:val="both"/>
      </w:pPr>
      <w:r w:rsidRPr="00785759">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w:t>
      </w:r>
      <w:r w:rsidRPr="00785759">
        <w:lastRenderedPageBreak/>
        <w:t>"медвежонка"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F76A2B" w:rsidRPr="00785759" w:rsidRDefault="00F76A2B" w:rsidP="00F76A2B">
      <w:pPr>
        <w:ind w:firstLine="709"/>
        <w:jc w:val="both"/>
      </w:pPr>
      <w:r w:rsidRPr="00785759">
        <w:rPr>
          <w:b/>
          <w:bCs/>
          <w:i/>
          <w:iCs/>
          <w:u w:val="single"/>
        </w:rPr>
        <w:t xml:space="preserve"> « Два Мороза».</w:t>
      </w:r>
      <w:r w:rsidRPr="00785759">
        <w:rPr>
          <w:b/>
          <w:bCs/>
        </w:rPr>
        <w:t xml:space="preserve"> </w:t>
      </w:r>
      <w:r w:rsidRPr="00785759">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F76A2B" w:rsidRPr="00785759" w:rsidRDefault="00F76A2B" w:rsidP="00F76A2B">
      <w:pPr>
        <w:ind w:firstLine="709"/>
        <w:jc w:val="both"/>
      </w:pPr>
      <w:r w:rsidRPr="00785759">
        <w:t>По сигналу руководителя они обращаются к играющим со словами:</w:t>
      </w:r>
    </w:p>
    <w:p w:rsidR="00F76A2B" w:rsidRPr="00785759" w:rsidRDefault="00F76A2B" w:rsidP="00F76A2B">
      <w:pPr>
        <w:ind w:firstLine="709"/>
        <w:jc w:val="both"/>
      </w:pPr>
      <w:r w:rsidRPr="00785759">
        <w:t>Мы-два брата молодые, Два Мороза удалые: Я - Мороз Красный Нос, Я - Мороз Синий Нос.</w:t>
      </w:r>
      <w:r w:rsidR="009D5AD7">
        <w:t xml:space="preserve"> </w:t>
      </w:r>
      <w:r w:rsidRPr="00785759">
        <w:t xml:space="preserve">Кто из вас решится </w:t>
      </w:r>
      <w:r w:rsidR="009D5AD7">
        <w:t>в</w:t>
      </w:r>
      <w:r w:rsidRPr="00785759">
        <w:t xml:space="preserve"> путь-дороженьку пуститься?</w:t>
      </w:r>
    </w:p>
    <w:p w:rsidR="00F76A2B" w:rsidRPr="00785759" w:rsidRDefault="00F76A2B" w:rsidP="00F76A2B">
      <w:pPr>
        <w:ind w:firstLine="709"/>
        <w:jc w:val="both"/>
      </w:pPr>
      <w:r w:rsidRPr="00785759">
        <w:t>Ребята хором отвечают:</w:t>
      </w:r>
    </w:p>
    <w:p w:rsidR="00F76A2B" w:rsidRPr="00785759" w:rsidRDefault="00F76A2B" w:rsidP="00F76A2B">
      <w:pPr>
        <w:ind w:firstLine="709"/>
        <w:jc w:val="both"/>
      </w:pPr>
      <w:r w:rsidRPr="00785759">
        <w:t xml:space="preserve">Не боимся мы угроз, </w:t>
      </w:r>
      <w:r w:rsidR="009D5AD7">
        <w:t>и</w:t>
      </w:r>
      <w:r w:rsidRPr="00785759">
        <w:t xml:space="preserve"> не страшен нам мороз! - </w:t>
      </w:r>
    </w:p>
    <w:p w:rsidR="00F76A2B" w:rsidRPr="00785759" w:rsidRDefault="00F76A2B" w:rsidP="00F76A2B">
      <w:pPr>
        <w:ind w:firstLine="709"/>
        <w:jc w:val="both"/>
      </w:pPr>
      <w:r w:rsidRPr="00785759">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F76A2B" w:rsidRPr="00785759" w:rsidRDefault="00F76A2B" w:rsidP="00F76A2B">
      <w:pPr>
        <w:pStyle w:val="aa"/>
        <w:spacing w:before="0" w:beforeAutospacing="0" w:after="0" w:afterAutospacing="0"/>
        <w:ind w:firstLine="709"/>
        <w:jc w:val="both"/>
      </w:pPr>
      <w:r w:rsidRPr="00785759">
        <w:rPr>
          <w:b/>
          <w:bCs/>
          <w:i/>
          <w:iCs/>
          <w:u w:val="single"/>
        </w:rPr>
        <w:t>«Мяч»</w:t>
      </w:r>
      <w:r w:rsidRPr="00785759">
        <w:t xml:space="preserve">  Все играющие образуют круг. Двое играющих становятся в середину круга. Стоящие по кругу </w:t>
      </w:r>
      <w:proofErr w:type="gramStart"/>
      <w:r w:rsidRPr="00785759">
        <w:t>опускаются</w:t>
      </w:r>
      <w:proofErr w:type="gramEnd"/>
      <w:r w:rsidRPr="00785759">
        <w:t xml:space="preserve"> но одно или два колена. У них один волейбольный мяч. Водящие поворачиваются лицом к мячу.</w:t>
      </w:r>
    </w:p>
    <w:p w:rsidR="00F76A2B" w:rsidRPr="00785759" w:rsidRDefault="00F76A2B" w:rsidP="00F76A2B">
      <w:pPr>
        <w:ind w:firstLine="709"/>
        <w:jc w:val="both"/>
      </w:pPr>
      <w:r w:rsidRPr="00785759">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F76A2B" w:rsidRPr="00785759" w:rsidRDefault="00F76A2B" w:rsidP="00F76A2B">
      <w:pPr>
        <w:ind w:firstLine="709"/>
        <w:jc w:val="both"/>
      </w:pPr>
      <w:r w:rsidRPr="00785759">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F76A2B" w:rsidRPr="00785759" w:rsidRDefault="00F76A2B" w:rsidP="00F76A2B">
      <w:pPr>
        <w:shd w:val="clear" w:color="auto" w:fill="FFFFFF"/>
        <w:ind w:firstLine="709"/>
        <w:jc w:val="both"/>
      </w:pPr>
      <w:r w:rsidRPr="00785759">
        <w:rPr>
          <w:b/>
          <w:bCs/>
          <w:i/>
          <w:iCs/>
          <w:u w:val="single"/>
        </w:rPr>
        <w:t>«Метание в цель</w:t>
      </w:r>
      <w:r w:rsidRPr="00785759">
        <w:rPr>
          <w:b/>
          <w:bCs/>
          <w:i/>
          <w:iCs/>
        </w:rPr>
        <w:t>».</w:t>
      </w:r>
      <w:r w:rsidRPr="00785759">
        <w:rPr>
          <w:i/>
          <w:iCs/>
        </w:rPr>
        <w:t xml:space="preserve"> </w:t>
      </w:r>
      <w:r w:rsidRPr="00785759">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F76A2B" w:rsidRPr="00785759" w:rsidRDefault="00F76A2B" w:rsidP="00F76A2B">
      <w:pPr>
        <w:shd w:val="clear" w:color="auto" w:fill="FFFFFF"/>
        <w:ind w:firstLine="709"/>
        <w:jc w:val="both"/>
      </w:pPr>
      <w:r w:rsidRPr="00785759">
        <w:rPr>
          <w:b/>
          <w:bCs/>
          <w:i/>
          <w:iCs/>
          <w:u w:val="single"/>
        </w:rPr>
        <w:t>«Гонка мячей над головой, сидя в колоннах</w:t>
      </w:r>
      <w:r w:rsidRPr="00785759">
        <w:rPr>
          <w:b/>
          <w:bCs/>
          <w:i/>
          <w:iCs/>
        </w:rPr>
        <w:t>».</w:t>
      </w:r>
      <w:r w:rsidRPr="00785759">
        <w:rPr>
          <w:i/>
          <w:iCs/>
        </w:rPr>
        <w:t xml:space="preserve"> </w:t>
      </w:r>
      <w:r w:rsidRPr="00785759">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F76A2B" w:rsidRPr="00785759" w:rsidRDefault="00F76A2B" w:rsidP="00F76A2B">
      <w:pPr>
        <w:shd w:val="clear" w:color="auto" w:fill="FFFFFF"/>
        <w:ind w:firstLine="709"/>
        <w:jc w:val="both"/>
      </w:pPr>
      <w:r w:rsidRPr="00785759">
        <w:rPr>
          <w:b/>
          <w:bCs/>
          <w:i/>
          <w:iCs/>
          <w:u w:val="single"/>
        </w:rPr>
        <w:t>«Подвижная цель</w:t>
      </w:r>
      <w:r w:rsidRPr="00785759">
        <w:rPr>
          <w:b/>
          <w:bCs/>
          <w:i/>
          <w:iCs/>
        </w:rPr>
        <w:t>».</w:t>
      </w:r>
      <w:r w:rsidRPr="00785759">
        <w:rPr>
          <w:i/>
          <w:iCs/>
        </w:rPr>
        <w:t xml:space="preserve"> </w:t>
      </w:r>
      <w:r w:rsidRPr="00785759">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F76A2B" w:rsidRPr="00785759" w:rsidRDefault="00F76A2B" w:rsidP="00F76A2B">
      <w:pPr>
        <w:shd w:val="clear" w:color="auto" w:fill="FFFFFF"/>
        <w:ind w:firstLine="709"/>
        <w:jc w:val="both"/>
      </w:pPr>
      <w:r w:rsidRPr="00785759">
        <w:rPr>
          <w:b/>
          <w:bCs/>
          <w:i/>
          <w:iCs/>
          <w:u w:val="single"/>
        </w:rPr>
        <w:t>«Мяч соседу</w:t>
      </w:r>
      <w:r w:rsidRPr="00785759">
        <w:rPr>
          <w:b/>
          <w:bCs/>
          <w:i/>
          <w:iCs/>
        </w:rPr>
        <w:t>».</w:t>
      </w:r>
      <w:r w:rsidRPr="00785759">
        <w:rPr>
          <w:i/>
          <w:iCs/>
        </w:rPr>
        <w:t xml:space="preserve"> </w:t>
      </w:r>
      <w:r w:rsidRPr="00785759">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F76A2B" w:rsidRPr="00975F01" w:rsidRDefault="00F76A2B" w:rsidP="00F76A2B">
      <w:pPr>
        <w:shd w:val="clear" w:color="auto" w:fill="FFFFFF"/>
        <w:ind w:firstLine="709"/>
        <w:jc w:val="both"/>
      </w:pPr>
      <w:r w:rsidRPr="00785759">
        <w:rPr>
          <w:b/>
          <w:bCs/>
          <w:i/>
          <w:iCs/>
          <w:u w:val="single"/>
        </w:rPr>
        <w:lastRenderedPageBreak/>
        <w:t>«Передал - садись».</w:t>
      </w:r>
      <w:r w:rsidRPr="00785759">
        <w:rPr>
          <w:i/>
          <w:iCs/>
        </w:rPr>
        <w:t xml:space="preserve"> </w:t>
      </w:r>
      <w:r w:rsidRPr="00785759">
        <w:t xml:space="preserve">Играющих выстраивают в две-три колонны. Перед ними на расстоянии 2-4 </w:t>
      </w:r>
      <w:r w:rsidRPr="00785759">
        <w:rPr>
          <w:i/>
          <w:iCs/>
        </w:rPr>
        <w:t xml:space="preserve">м </w:t>
      </w:r>
      <w:r w:rsidRPr="00785759">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w:t>
      </w:r>
      <w:r w:rsidRPr="00975F01">
        <w:t>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F76A2B" w:rsidRPr="00975F01" w:rsidRDefault="00F76A2B" w:rsidP="00F76A2B">
      <w:pPr>
        <w:shd w:val="clear" w:color="auto" w:fill="FFFFFF"/>
        <w:ind w:firstLine="709"/>
        <w:jc w:val="both"/>
      </w:pPr>
      <w:r w:rsidRPr="00975F01">
        <w:rPr>
          <w:b/>
          <w:bCs/>
          <w:i/>
          <w:iCs/>
        </w:rPr>
        <w:t>«</w:t>
      </w:r>
      <w:r w:rsidRPr="00975F01">
        <w:rPr>
          <w:b/>
          <w:bCs/>
          <w:i/>
          <w:iCs/>
          <w:u w:val="single"/>
        </w:rPr>
        <w:t>Быстрая передача</w:t>
      </w:r>
      <w:r w:rsidRPr="00975F01">
        <w:rPr>
          <w:b/>
          <w:bCs/>
          <w:i/>
          <w:iCs/>
        </w:rPr>
        <w:t>».</w:t>
      </w:r>
      <w:r w:rsidRPr="00975F01">
        <w:rPr>
          <w:i/>
          <w:iCs/>
        </w:rPr>
        <w:t xml:space="preserve"> </w:t>
      </w:r>
      <w:r w:rsidRPr="00975F01">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F76A2B" w:rsidRPr="00785759" w:rsidRDefault="00F76A2B" w:rsidP="00975F01">
      <w:pPr>
        <w:shd w:val="clear" w:color="auto" w:fill="FFFFFF"/>
        <w:ind w:firstLine="709"/>
        <w:jc w:val="both"/>
      </w:pPr>
      <w:r w:rsidRPr="00785759">
        <w:rPr>
          <w:b/>
          <w:bCs/>
          <w:i/>
          <w:iCs/>
        </w:rPr>
        <w:t>«</w:t>
      </w:r>
      <w:r w:rsidRPr="00785759">
        <w:rPr>
          <w:b/>
          <w:bCs/>
          <w:i/>
          <w:iCs/>
          <w:u w:val="single"/>
        </w:rPr>
        <w:t>Бросай-беги</w:t>
      </w:r>
      <w:r w:rsidRPr="00785759">
        <w:rPr>
          <w:i/>
          <w:iCs/>
        </w:rPr>
        <w:t xml:space="preserve">». </w:t>
      </w:r>
      <w:r w:rsidRPr="00785759">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r w:rsidR="00975F01">
        <w:t xml:space="preserve"> </w:t>
      </w:r>
      <w:r w:rsidRPr="00785759">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F76A2B" w:rsidRPr="00785759" w:rsidRDefault="00F76A2B" w:rsidP="00F76A2B">
      <w:pPr>
        <w:shd w:val="clear" w:color="auto" w:fill="FFFFFF"/>
        <w:ind w:firstLine="709"/>
        <w:jc w:val="both"/>
      </w:pPr>
      <w:r w:rsidRPr="00785759">
        <w:rPr>
          <w:b/>
          <w:bCs/>
          <w:i/>
          <w:iCs/>
        </w:rPr>
        <w:t>«</w:t>
      </w:r>
      <w:r w:rsidRPr="00785759">
        <w:rPr>
          <w:b/>
          <w:bCs/>
          <w:i/>
          <w:iCs/>
          <w:u w:val="single"/>
        </w:rPr>
        <w:t>Не давай мяча водящему</w:t>
      </w:r>
      <w:r w:rsidRPr="00785759">
        <w:rPr>
          <w:b/>
          <w:bCs/>
          <w:i/>
          <w:iCs/>
        </w:rPr>
        <w:t>».</w:t>
      </w:r>
      <w:r w:rsidRPr="00785759">
        <w:rPr>
          <w:i/>
          <w:iCs/>
        </w:rPr>
        <w:t xml:space="preserve"> </w:t>
      </w:r>
      <w:r w:rsidRPr="00785759">
        <w:t>Все играющие образуют круг</w:t>
      </w:r>
      <w:r w:rsidR="00975F01">
        <w:t>.</w:t>
      </w:r>
      <w:r w:rsidRPr="00785759">
        <w:t xml:space="preserve">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F76A2B" w:rsidRPr="00785759" w:rsidRDefault="00F76A2B" w:rsidP="00F76A2B">
      <w:pPr>
        <w:shd w:val="clear" w:color="auto" w:fill="FFFFFF"/>
        <w:ind w:firstLine="709"/>
        <w:jc w:val="both"/>
      </w:pPr>
      <w:r w:rsidRPr="00785759">
        <w:rPr>
          <w:b/>
          <w:bCs/>
          <w:i/>
          <w:iCs/>
        </w:rPr>
        <w:t>«</w:t>
      </w:r>
      <w:r w:rsidRPr="00785759">
        <w:rPr>
          <w:b/>
          <w:bCs/>
          <w:i/>
          <w:iCs/>
          <w:u w:val="single"/>
        </w:rPr>
        <w:t>Мяч среднему».</w:t>
      </w:r>
      <w:r w:rsidRPr="00785759">
        <w:rPr>
          <w:i/>
          <w:iCs/>
        </w:rPr>
        <w:t xml:space="preserve"> </w:t>
      </w:r>
      <w:r w:rsidRPr="00785759">
        <w:t>Играющих делят на две команды,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F76A2B" w:rsidRPr="00785759" w:rsidRDefault="00F76A2B" w:rsidP="00F76A2B">
      <w:pPr>
        <w:shd w:val="clear" w:color="auto" w:fill="FFFFFF"/>
        <w:ind w:firstLine="709"/>
        <w:jc w:val="both"/>
      </w:pPr>
      <w:r w:rsidRPr="00785759">
        <w:rPr>
          <w:b/>
          <w:bCs/>
          <w:i/>
          <w:iCs/>
        </w:rPr>
        <w:t>«</w:t>
      </w:r>
      <w:r w:rsidRPr="00785759">
        <w:rPr>
          <w:b/>
          <w:bCs/>
          <w:i/>
          <w:iCs/>
          <w:u w:val="single"/>
        </w:rPr>
        <w:t>Охотника и утки</w:t>
      </w:r>
      <w:r w:rsidRPr="00785759">
        <w:rPr>
          <w:b/>
          <w:bCs/>
          <w:i/>
          <w:iCs/>
        </w:rPr>
        <w:t>».</w:t>
      </w:r>
      <w:r w:rsidRPr="00785759">
        <w:rPr>
          <w:i/>
          <w:iCs/>
        </w:rPr>
        <w:t xml:space="preserve"> </w:t>
      </w:r>
      <w:r w:rsidRPr="00785759">
        <w:t xml:space="preserve">Играющие в двух командах. «Охотники» образуют круг. Перед ними проводят </w:t>
      </w:r>
      <w:r w:rsidRPr="00785759">
        <w:rPr>
          <w:spacing w:val="-1"/>
        </w:rPr>
        <w:t xml:space="preserve">черту, за которую переступать нельзя. «Утки» произвольно располагаются внутри круга. По сигналу охотники, </w:t>
      </w:r>
      <w:r w:rsidRPr="00785759">
        <w:t>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F76A2B" w:rsidRPr="00785759" w:rsidRDefault="00F76A2B" w:rsidP="00F76A2B">
      <w:pPr>
        <w:shd w:val="clear" w:color="auto" w:fill="FFFFFF"/>
        <w:ind w:firstLine="709"/>
        <w:jc w:val="both"/>
      </w:pPr>
      <w:r w:rsidRPr="00785759">
        <w:rPr>
          <w:b/>
          <w:bCs/>
          <w:i/>
          <w:iCs/>
          <w:u w:val="single"/>
        </w:rPr>
        <w:t>«Гонка мячей по кругу</w:t>
      </w:r>
      <w:r w:rsidRPr="00785759">
        <w:rPr>
          <w:b/>
          <w:bCs/>
          <w:i/>
          <w:iCs/>
        </w:rPr>
        <w:t>».</w:t>
      </w:r>
      <w:r w:rsidRPr="00785759">
        <w:rPr>
          <w:i/>
          <w:iCs/>
        </w:rPr>
        <w:t xml:space="preserve"> </w:t>
      </w:r>
      <w:r w:rsidRPr="00785759">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F76A2B" w:rsidRPr="00785759" w:rsidRDefault="00F76A2B" w:rsidP="00975F01">
      <w:pPr>
        <w:shd w:val="clear" w:color="auto" w:fill="FFFFFF"/>
        <w:ind w:firstLine="709"/>
        <w:jc w:val="both"/>
      </w:pPr>
      <w:r w:rsidRPr="00785759">
        <w:rPr>
          <w:b/>
          <w:bCs/>
          <w:i/>
          <w:iCs/>
          <w:u w:val="single"/>
        </w:rPr>
        <w:t>«Гонка мячей по рядам»</w:t>
      </w:r>
      <w:r w:rsidRPr="00785759">
        <w:rPr>
          <w:b/>
          <w:bCs/>
          <w:i/>
          <w:iCs/>
        </w:rPr>
        <w:t>.</w:t>
      </w:r>
      <w:r w:rsidRPr="00785759">
        <w:rPr>
          <w:i/>
          <w:iCs/>
        </w:rPr>
        <w:t xml:space="preserve"> </w:t>
      </w:r>
      <w:r w:rsidRPr="00785759">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r w:rsidR="00975F01">
        <w:t xml:space="preserve"> </w:t>
      </w:r>
      <w:r w:rsidRPr="00785759">
        <w:t>соседям. Когда игроки, начинавшие гонку мячей, окажутся снова на своем месте, они поднимают мяч вверх. Команда, сделавшая это раньше, побеждает.</w:t>
      </w:r>
    </w:p>
    <w:p w:rsidR="00F76A2B" w:rsidRPr="00785759" w:rsidRDefault="00F76A2B" w:rsidP="00F76A2B">
      <w:pPr>
        <w:shd w:val="clear" w:color="auto" w:fill="FFFFFF"/>
        <w:ind w:firstLine="709"/>
        <w:jc w:val="both"/>
      </w:pPr>
      <w:r w:rsidRPr="00785759">
        <w:rPr>
          <w:b/>
          <w:bCs/>
          <w:i/>
          <w:iCs/>
          <w:u w:val="single"/>
        </w:rPr>
        <w:t>«Встречная эстафета с мячом</w:t>
      </w:r>
      <w:r w:rsidRPr="00785759">
        <w:rPr>
          <w:i/>
          <w:iCs/>
          <w:u w:val="single"/>
        </w:rPr>
        <w:t>»</w:t>
      </w:r>
      <w:r w:rsidRPr="00785759">
        <w:rPr>
          <w:i/>
          <w:iCs/>
        </w:rPr>
        <w:t xml:space="preserve">. </w:t>
      </w:r>
      <w:r w:rsidRPr="00785759">
        <w:t xml:space="preserve">Играющих делят на две команды и выстраивают в колоннах. Каждую </w:t>
      </w:r>
      <w:r w:rsidRPr="00785759">
        <w:rPr>
          <w:spacing w:val="-1"/>
        </w:rPr>
        <w:t xml:space="preserve">колонну делят на две группы, которые располагаются друг против друга на расстоянии 12-15 м. У первых двух </w:t>
      </w:r>
      <w:r w:rsidRPr="00785759">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F76A2B" w:rsidRPr="00785759" w:rsidRDefault="00F76A2B" w:rsidP="00F76A2B">
      <w:pPr>
        <w:shd w:val="clear" w:color="auto" w:fill="FFFFFF"/>
        <w:ind w:firstLine="709"/>
        <w:jc w:val="both"/>
      </w:pPr>
      <w:r w:rsidRPr="00785759">
        <w:lastRenderedPageBreak/>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F76A2B" w:rsidRPr="00785759" w:rsidRDefault="00F76A2B" w:rsidP="00F76A2B">
      <w:pPr>
        <w:shd w:val="clear" w:color="auto" w:fill="FFFFFF"/>
        <w:ind w:firstLine="709"/>
        <w:jc w:val="both"/>
      </w:pPr>
      <w:r w:rsidRPr="00785759">
        <w:rPr>
          <w:b/>
          <w:bCs/>
          <w:i/>
          <w:iCs/>
        </w:rPr>
        <w:t>«</w:t>
      </w:r>
      <w:r w:rsidRPr="00785759">
        <w:rPr>
          <w:b/>
          <w:bCs/>
          <w:i/>
          <w:iCs/>
          <w:u w:val="single"/>
        </w:rPr>
        <w:t>Эстафета с ведением мяча</w:t>
      </w:r>
      <w:r w:rsidRPr="00785759">
        <w:rPr>
          <w:b/>
          <w:bCs/>
          <w:i/>
          <w:iCs/>
        </w:rPr>
        <w:t>»</w:t>
      </w:r>
      <w:r w:rsidRPr="00785759">
        <w:rPr>
          <w:i/>
          <w:iCs/>
        </w:rPr>
        <w:t xml:space="preserve"> </w:t>
      </w:r>
      <w:r w:rsidRPr="00785759">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F76A2B" w:rsidRPr="00785759" w:rsidRDefault="00F76A2B" w:rsidP="00F76A2B">
      <w:pPr>
        <w:shd w:val="clear" w:color="auto" w:fill="FFFFFF"/>
        <w:ind w:firstLine="709"/>
        <w:jc w:val="both"/>
      </w:pPr>
      <w:r w:rsidRPr="00785759">
        <w:rPr>
          <w:b/>
          <w:bCs/>
          <w:i/>
          <w:iCs/>
          <w:u w:val="single"/>
        </w:rPr>
        <w:t>«Бомбардировка</w:t>
      </w:r>
      <w:r w:rsidRPr="00785759">
        <w:rPr>
          <w:b/>
          <w:bCs/>
          <w:i/>
          <w:iCs/>
        </w:rPr>
        <w:t>».</w:t>
      </w:r>
      <w:r w:rsidRPr="00785759">
        <w:rPr>
          <w:i/>
          <w:iCs/>
        </w:rPr>
        <w:t xml:space="preserve"> </w:t>
      </w:r>
      <w:r w:rsidRPr="00785759">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785759">
        <w:rPr>
          <w:spacing w:val="-1"/>
        </w:rPr>
        <w:t xml:space="preserve">расставляют их произвольно в своем городе. Игроки размещаются на своей половине площадки между средней </w:t>
      </w:r>
      <w:r w:rsidRPr="00785759">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F76A2B" w:rsidRPr="00785759" w:rsidRDefault="00F76A2B" w:rsidP="00F76A2B">
      <w:pPr>
        <w:jc w:val="right"/>
        <w:rPr>
          <w:b/>
          <w:bCs/>
          <w:i/>
          <w:iCs/>
          <w:u w:val="single"/>
        </w:rPr>
      </w:pPr>
    </w:p>
    <w:p w:rsidR="00F76A2B" w:rsidRPr="00785759" w:rsidRDefault="00F76A2B" w:rsidP="00F76A2B">
      <w:pPr>
        <w:jc w:val="right"/>
        <w:rPr>
          <w:b/>
          <w:bCs/>
          <w:i/>
          <w:iCs/>
          <w:u w:val="single"/>
        </w:rPr>
      </w:pPr>
    </w:p>
    <w:p w:rsidR="00F76A2B" w:rsidRPr="00785759" w:rsidRDefault="00F76A2B" w:rsidP="00F76A2B">
      <w:pPr>
        <w:rPr>
          <w:b/>
        </w:rPr>
      </w:pPr>
    </w:p>
    <w:p w:rsidR="00B138B2" w:rsidRPr="00346D0B" w:rsidRDefault="00B138B2" w:rsidP="00B138B2">
      <w:pPr>
        <w:tabs>
          <w:tab w:val="left" w:pos="13680"/>
        </w:tabs>
        <w:spacing w:line="360" w:lineRule="auto"/>
        <w:contextualSpacing/>
        <w:jc w:val="right"/>
        <w:rPr>
          <w:b/>
        </w:rPr>
      </w:pPr>
      <w:r w:rsidRPr="00346D0B">
        <w:rPr>
          <w:b/>
        </w:rPr>
        <w:t xml:space="preserve">Приложение </w:t>
      </w:r>
      <w:r w:rsidR="00975F01">
        <w:rPr>
          <w:b/>
        </w:rPr>
        <w:t>4</w:t>
      </w:r>
    </w:p>
    <w:p w:rsidR="00B138B2" w:rsidRPr="00785759" w:rsidRDefault="00B138B2" w:rsidP="00B138B2">
      <w:pPr>
        <w:tabs>
          <w:tab w:val="left" w:pos="4678"/>
        </w:tabs>
        <w:spacing w:line="360" w:lineRule="auto"/>
        <w:ind w:firstLine="709"/>
        <w:jc w:val="center"/>
      </w:pPr>
      <w:r w:rsidRPr="00785759">
        <w:t>Методика «Наши отношения»</w:t>
      </w:r>
    </w:p>
    <w:p w:rsidR="00B138B2" w:rsidRPr="00785759" w:rsidRDefault="00B138B2" w:rsidP="00B138B2">
      <w:pPr>
        <w:pStyle w:val="c0"/>
        <w:tabs>
          <w:tab w:val="left" w:pos="4678"/>
        </w:tabs>
        <w:spacing w:before="0" w:beforeAutospacing="0" w:after="0" w:afterAutospacing="0" w:line="360" w:lineRule="auto"/>
        <w:ind w:firstLine="709"/>
      </w:pPr>
      <w:r w:rsidRPr="00785759">
        <w:t>Фридман Л.М. и др. Изучение личности учащегося и ученических коллективов.</w:t>
      </w:r>
    </w:p>
    <w:p w:rsidR="00B138B2" w:rsidRPr="00785759" w:rsidRDefault="00B138B2" w:rsidP="00B138B2">
      <w:pPr>
        <w:tabs>
          <w:tab w:val="left" w:pos="4678"/>
        </w:tabs>
        <w:spacing w:line="360" w:lineRule="auto"/>
        <w:ind w:firstLine="709"/>
        <w:jc w:val="both"/>
      </w:pPr>
      <w:r w:rsidRPr="00785759">
        <w:t>Цель: выявить степень удовлетворенности учащихся различными сторонами жизни коллектива.</w:t>
      </w:r>
    </w:p>
    <w:p w:rsidR="00B138B2" w:rsidRPr="00785759" w:rsidRDefault="00B138B2" w:rsidP="00B138B2">
      <w:pPr>
        <w:tabs>
          <w:tab w:val="left" w:pos="4678"/>
        </w:tabs>
        <w:spacing w:line="360" w:lineRule="auto"/>
        <w:ind w:firstLine="709"/>
        <w:jc w:val="both"/>
      </w:pPr>
      <w:r w:rsidRPr="00785759">
        <w:t>Проведение. Школьнику предлагается ознакомиться, например, с шестью утверждениями. Нужно записать номер того утверждения, которое больше всего совпадает с его мнением. Например, для изучения дружбы, сплоченности или, наоборот, конфликтности может быть предложена серия утверждений:</w:t>
      </w:r>
    </w:p>
    <w:p w:rsidR="00B138B2" w:rsidRPr="00785759" w:rsidRDefault="00B138B2" w:rsidP="00B138B2">
      <w:pPr>
        <w:numPr>
          <w:ilvl w:val="0"/>
          <w:numId w:val="5"/>
        </w:numPr>
        <w:tabs>
          <w:tab w:val="left" w:pos="1134"/>
        </w:tabs>
        <w:spacing w:line="360" w:lineRule="auto"/>
        <w:ind w:left="0" w:firstLine="709"/>
        <w:jc w:val="both"/>
      </w:pPr>
      <w:r w:rsidRPr="00785759">
        <w:t>Наш класс очень дружный и сплоченный.</w:t>
      </w:r>
    </w:p>
    <w:p w:rsidR="00B138B2" w:rsidRPr="00785759" w:rsidRDefault="00B138B2" w:rsidP="00B138B2">
      <w:pPr>
        <w:numPr>
          <w:ilvl w:val="0"/>
          <w:numId w:val="5"/>
        </w:numPr>
        <w:tabs>
          <w:tab w:val="left" w:pos="1134"/>
        </w:tabs>
        <w:spacing w:line="360" w:lineRule="auto"/>
        <w:ind w:left="0" w:firstLine="709"/>
        <w:jc w:val="both"/>
      </w:pPr>
      <w:r w:rsidRPr="00785759">
        <w:t>Наш класс дружный.</w:t>
      </w:r>
    </w:p>
    <w:p w:rsidR="00B138B2" w:rsidRPr="00785759" w:rsidRDefault="00B138B2" w:rsidP="00B138B2">
      <w:pPr>
        <w:numPr>
          <w:ilvl w:val="0"/>
          <w:numId w:val="5"/>
        </w:numPr>
        <w:tabs>
          <w:tab w:val="left" w:pos="1134"/>
        </w:tabs>
        <w:spacing w:line="360" w:lineRule="auto"/>
        <w:ind w:left="0" w:firstLine="709"/>
        <w:jc w:val="both"/>
      </w:pPr>
      <w:r w:rsidRPr="00785759">
        <w:t>В нашем классе нет ссор, и конфликтным наш класс назвать нельзя.</w:t>
      </w:r>
    </w:p>
    <w:p w:rsidR="00B138B2" w:rsidRPr="00785759" w:rsidRDefault="00B138B2" w:rsidP="00B138B2">
      <w:pPr>
        <w:numPr>
          <w:ilvl w:val="0"/>
          <w:numId w:val="5"/>
        </w:numPr>
        <w:tabs>
          <w:tab w:val="left" w:pos="1134"/>
        </w:tabs>
        <w:spacing w:line="360" w:lineRule="auto"/>
        <w:ind w:left="0" w:firstLine="709"/>
        <w:jc w:val="both"/>
      </w:pPr>
      <w:r w:rsidRPr="00785759">
        <w:t>В нашем классе иногда бывают ссоры, но конфликтным наш класс назвать нельзя.</w:t>
      </w:r>
    </w:p>
    <w:p w:rsidR="00B138B2" w:rsidRPr="00785759" w:rsidRDefault="00B138B2" w:rsidP="00B138B2">
      <w:pPr>
        <w:numPr>
          <w:ilvl w:val="0"/>
          <w:numId w:val="5"/>
        </w:numPr>
        <w:tabs>
          <w:tab w:val="left" w:pos="1134"/>
        </w:tabs>
        <w:spacing w:line="360" w:lineRule="auto"/>
        <w:ind w:left="0" w:firstLine="709"/>
        <w:jc w:val="both"/>
      </w:pPr>
      <w:r w:rsidRPr="00785759">
        <w:t>Наш класс недружный. Часто возникают ссоры.</w:t>
      </w:r>
    </w:p>
    <w:p w:rsidR="00B138B2" w:rsidRPr="00785759" w:rsidRDefault="00B138B2" w:rsidP="00B138B2">
      <w:pPr>
        <w:numPr>
          <w:ilvl w:val="0"/>
          <w:numId w:val="5"/>
        </w:numPr>
        <w:tabs>
          <w:tab w:val="left" w:pos="1134"/>
        </w:tabs>
        <w:spacing w:line="360" w:lineRule="auto"/>
        <w:ind w:left="0" w:firstLine="709"/>
        <w:jc w:val="both"/>
      </w:pPr>
      <w:r w:rsidRPr="00785759">
        <w:t xml:space="preserve">Наш класс очень недружный. Трудно учиться в таком классе. </w:t>
      </w:r>
    </w:p>
    <w:p w:rsidR="00B138B2" w:rsidRPr="00785759" w:rsidRDefault="00B138B2" w:rsidP="00B138B2">
      <w:pPr>
        <w:tabs>
          <w:tab w:val="left" w:pos="4678"/>
        </w:tabs>
        <w:spacing w:line="360" w:lineRule="auto"/>
        <w:ind w:firstLine="709"/>
        <w:jc w:val="both"/>
      </w:pPr>
      <w:r w:rsidRPr="00785759">
        <w:t>Другая серия утверждений позволяет выявить состояние взаимопомощи (или ее отсутствие):</w:t>
      </w:r>
    </w:p>
    <w:p w:rsidR="00B138B2" w:rsidRPr="00785759" w:rsidRDefault="00B138B2" w:rsidP="00B138B2">
      <w:pPr>
        <w:numPr>
          <w:ilvl w:val="1"/>
          <w:numId w:val="6"/>
        </w:numPr>
        <w:tabs>
          <w:tab w:val="left" w:pos="426"/>
          <w:tab w:val="left" w:pos="1134"/>
        </w:tabs>
        <w:spacing w:line="360" w:lineRule="auto"/>
        <w:ind w:left="0" w:firstLine="709"/>
        <w:jc w:val="both"/>
      </w:pPr>
      <w:r w:rsidRPr="00785759">
        <w:t>В нашем классе принято помогать без напоминания.</w:t>
      </w:r>
    </w:p>
    <w:p w:rsidR="00B138B2" w:rsidRPr="00785759" w:rsidRDefault="00B138B2" w:rsidP="00B138B2">
      <w:pPr>
        <w:numPr>
          <w:ilvl w:val="1"/>
          <w:numId w:val="6"/>
        </w:numPr>
        <w:tabs>
          <w:tab w:val="left" w:pos="426"/>
          <w:tab w:val="left" w:pos="1134"/>
        </w:tabs>
        <w:spacing w:line="360" w:lineRule="auto"/>
        <w:ind w:left="0" w:firstLine="709"/>
        <w:jc w:val="both"/>
      </w:pPr>
      <w:r w:rsidRPr="00785759">
        <w:t>В нашем классе помощь оказывается только своим друзьям.</w:t>
      </w:r>
    </w:p>
    <w:p w:rsidR="00B138B2" w:rsidRPr="00785759" w:rsidRDefault="00B138B2" w:rsidP="00B138B2">
      <w:pPr>
        <w:numPr>
          <w:ilvl w:val="1"/>
          <w:numId w:val="6"/>
        </w:numPr>
        <w:tabs>
          <w:tab w:val="left" w:pos="426"/>
          <w:tab w:val="left" w:pos="1134"/>
        </w:tabs>
        <w:spacing w:line="360" w:lineRule="auto"/>
        <w:ind w:left="0" w:firstLine="709"/>
        <w:jc w:val="both"/>
      </w:pPr>
      <w:r w:rsidRPr="00785759">
        <w:t>В нашем классе помогают только тогда, когда об этом просит сам ученик.</w:t>
      </w:r>
    </w:p>
    <w:p w:rsidR="00B138B2" w:rsidRPr="00785759" w:rsidRDefault="00B138B2" w:rsidP="00B138B2">
      <w:pPr>
        <w:numPr>
          <w:ilvl w:val="1"/>
          <w:numId w:val="6"/>
        </w:numPr>
        <w:tabs>
          <w:tab w:val="left" w:pos="426"/>
          <w:tab w:val="left" w:pos="1134"/>
        </w:tabs>
        <w:spacing w:line="360" w:lineRule="auto"/>
        <w:ind w:left="0" w:firstLine="709"/>
        <w:jc w:val="both"/>
      </w:pPr>
      <w:r w:rsidRPr="00785759">
        <w:lastRenderedPageBreak/>
        <w:t>В нашем классе помощь оказывается только тогда, когда требует учитель.</w:t>
      </w:r>
    </w:p>
    <w:p w:rsidR="00B138B2" w:rsidRPr="00785759" w:rsidRDefault="00B138B2" w:rsidP="00B138B2">
      <w:pPr>
        <w:numPr>
          <w:ilvl w:val="1"/>
          <w:numId w:val="6"/>
        </w:numPr>
        <w:tabs>
          <w:tab w:val="left" w:pos="426"/>
          <w:tab w:val="left" w:pos="1134"/>
        </w:tabs>
        <w:spacing w:line="360" w:lineRule="auto"/>
        <w:ind w:left="0" w:firstLine="709"/>
        <w:jc w:val="both"/>
      </w:pPr>
      <w:r w:rsidRPr="00785759">
        <w:t>В нашем классе не принято помогать друг другу.</w:t>
      </w:r>
    </w:p>
    <w:p w:rsidR="00B138B2" w:rsidRPr="00785759" w:rsidRDefault="00B138B2" w:rsidP="00B138B2">
      <w:pPr>
        <w:numPr>
          <w:ilvl w:val="1"/>
          <w:numId w:val="6"/>
        </w:numPr>
        <w:tabs>
          <w:tab w:val="left" w:pos="426"/>
          <w:tab w:val="left" w:pos="1134"/>
        </w:tabs>
        <w:spacing w:line="360" w:lineRule="auto"/>
        <w:ind w:left="0" w:firstLine="709"/>
        <w:jc w:val="both"/>
      </w:pPr>
      <w:r w:rsidRPr="00785759">
        <w:t>В нашем классе отказываются помогать друг другу.</w:t>
      </w:r>
    </w:p>
    <w:p w:rsidR="00B138B2" w:rsidRPr="00785759" w:rsidRDefault="00B138B2" w:rsidP="00B138B2">
      <w:pPr>
        <w:tabs>
          <w:tab w:val="left" w:pos="4678"/>
        </w:tabs>
        <w:spacing w:line="360" w:lineRule="auto"/>
        <w:ind w:firstLine="709"/>
        <w:jc w:val="both"/>
      </w:pPr>
      <w:r w:rsidRPr="00785759">
        <w:t>Те суждения, которые отмечены большинством учащихся, свидетельствуют о состоянии взаимоотношений и атмосфере в коллективе. В то же время мнение конкретного ученика показывает, как он себя ощущает в системе этих отношений.</w:t>
      </w:r>
    </w:p>
    <w:p w:rsidR="00F76A2B" w:rsidRPr="00785759" w:rsidRDefault="00F76A2B" w:rsidP="00F76A2B">
      <w:pPr>
        <w:rPr>
          <w:b/>
        </w:rPr>
      </w:pPr>
    </w:p>
    <w:p w:rsidR="00F76A2B" w:rsidRPr="00975F01" w:rsidRDefault="00F76A2B" w:rsidP="00D65279">
      <w:pPr>
        <w:jc w:val="right"/>
        <w:rPr>
          <w:b/>
        </w:rPr>
      </w:pPr>
      <w:r w:rsidRPr="00D65279">
        <w:rPr>
          <w:b/>
        </w:rPr>
        <w:t xml:space="preserve">Приложение </w:t>
      </w:r>
      <w:r w:rsidRPr="00975F01">
        <w:rPr>
          <w:b/>
        </w:rPr>
        <w:t>5</w:t>
      </w:r>
    </w:p>
    <w:p w:rsidR="00F76A2B" w:rsidRPr="00785759" w:rsidRDefault="00F76A2B" w:rsidP="00D65279">
      <w:pPr>
        <w:rPr>
          <w:b/>
        </w:rPr>
      </w:pPr>
      <w:r w:rsidRPr="00785759">
        <w:rPr>
          <w:b/>
        </w:rPr>
        <w:t>Методика изучения удовлетворенности родителей работой педагога</w:t>
      </w:r>
    </w:p>
    <w:p w:rsidR="00F76A2B" w:rsidRPr="00785759" w:rsidRDefault="00F76A2B" w:rsidP="00F76A2B">
      <w:pPr>
        <w:jc w:val="center"/>
        <w:rPr>
          <w:b/>
        </w:rPr>
      </w:pPr>
      <w:r w:rsidRPr="00785759">
        <w:rPr>
          <w:b/>
        </w:rPr>
        <w:t>(разработана доцентом Е.Н. Степановым)</w:t>
      </w:r>
    </w:p>
    <w:p w:rsidR="00F76A2B" w:rsidRPr="00785759" w:rsidRDefault="00F76A2B" w:rsidP="00F76A2B">
      <w:pPr>
        <w:jc w:val="both"/>
      </w:pPr>
      <w:r w:rsidRPr="00785759">
        <w:t>Цель: выявить уровень удовлетворенности родителей работой педагога.</w:t>
      </w:r>
    </w:p>
    <w:p w:rsidR="00F76A2B" w:rsidRPr="00785759" w:rsidRDefault="00F76A2B" w:rsidP="00F76A2B">
      <w:pPr>
        <w:jc w:val="both"/>
      </w:pPr>
      <w:r w:rsidRPr="00785759">
        <w:t>Ход проведения.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F76A2B" w:rsidRPr="00785759" w:rsidRDefault="00F76A2B" w:rsidP="00F76A2B">
      <w:pPr>
        <w:jc w:val="both"/>
      </w:pPr>
      <w:r w:rsidRPr="00785759">
        <w:t xml:space="preserve">     Цифры означают следующие ответы:</w:t>
      </w:r>
    </w:p>
    <w:p w:rsidR="00F76A2B" w:rsidRPr="00785759" w:rsidRDefault="00F76A2B" w:rsidP="00F76A2B">
      <w:pPr>
        <w:jc w:val="both"/>
      </w:pPr>
      <w:r w:rsidRPr="00785759">
        <w:t xml:space="preserve">                  4 – совершенно согласен;</w:t>
      </w:r>
    </w:p>
    <w:p w:rsidR="00F76A2B" w:rsidRPr="00785759" w:rsidRDefault="00F76A2B" w:rsidP="00F76A2B">
      <w:pPr>
        <w:jc w:val="both"/>
      </w:pPr>
      <w:r w:rsidRPr="00785759">
        <w:t xml:space="preserve">                  3 – согласен;</w:t>
      </w:r>
    </w:p>
    <w:p w:rsidR="00F76A2B" w:rsidRPr="00785759" w:rsidRDefault="00F76A2B" w:rsidP="00F76A2B">
      <w:pPr>
        <w:jc w:val="both"/>
      </w:pPr>
      <w:r w:rsidRPr="00785759">
        <w:t xml:space="preserve">                  2 – трудно сказать;</w:t>
      </w:r>
    </w:p>
    <w:p w:rsidR="00F76A2B" w:rsidRPr="00785759" w:rsidRDefault="00F76A2B" w:rsidP="00F76A2B">
      <w:pPr>
        <w:jc w:val="both"/>
      </w:pPr>
      <w:r w:rsidRPr="00785759">
        <w:t xml:space="preserve">                  1 – не согласен;</w:t>
      </w:r>
    </w:p>
    <w:p w:rsidR="00F76A2B" w:rsidRPr="00785759" w:rsidRDefault="00F76A2B" w:rsidP="00F76A2B">
      <w:pPr>
        <w:jc w:val="both"/>
      </w:pPr>
      <w:r w:rsidRPr="00785759">
        <w:t xml:space="preserve">                  0 – совершенно не согласен.</w:t>
      </w:r>
    </w:p>
    <w:p w:rsidR="00F76A2B" w:rsidRPr="00785759" w:rsidRDefault="00F76A2B" w:rsidP="00F76A2B">
      <w:pPr>
        <w:jc w:val="both"/>
      </w:pPr>
      <w:r w:rsidRPr="00785759">
        <w:t>1.</w:t>
      </w:r>
      <w:r w:rsidRPr="00785759">
        <w:tab/>
        <w:t>Класс, в котором учится наш ребенок, можно назвать дружным.</w:t>
      </w:r>
    </w:p>
    <w:p w:rsidR="00F76A2B" w:rsidRPr="00785759" w:rsidRDefault="00F76A2B" w:rsidP="00F76A2B">
      <w:pPr>
        <w:jc w:val="both"/>
      </w:pPr>
      <w:r w:rsidRPr="00785759">
        <w:t xml:space="preserve">       </w:t>
      </w:r>
      <w:r w:rsidRPr="00785759">
        <w:tab/>
      </w:r>
      <w:r w:rsidRPr="00785759">
        <w:tab/>
        <w:t>4              3              2               1                 0</w:t>
      </w:r>
    </w:p>
    <w:p w:rsidR="00F76A2B" w:rsidRPr="00785759" w:rsidRDefault="00F76A2B" w:rsidP="00F76A2B">
      <w:pPr>
        <w:jc w:val="both"/>
      </w:pPr>
      <w:r w:rsidRPr="00785759">
        <w:t>2.</w:t>
      </w:r>
      <w:r w:rsidRPr="00785759">
        <w:tab/>
        <w:t>В среде своих одноклассников наш ребенок чувствует себя комфортно.</w:t>
      </w:r>
    </w:p>
    <w:p w:rsidR="00F76A2B" w:rsidRPr="00785759" w:rsidRDefault="00F76A2B" w:rsidP="00F76A2B">
      <w:pPr>
        <w:jc w:val="both"/>
      </w:pPr>
      <w:r w:rsidRPr="00785759">
        <w:t xml:space="preserve">          </w:t>
      </w:r>
      <w:r w:rsidRPr="00785759">
        <w:tab/>
      </w:r>
      <w:r w:rsidRPr="00785759">
        <w:tab/>
        <w:t>4              3              2               1                 0</w:t>
      </w:r>
    </w:p>
    <w:p w:rsidR="00F76A2B" w:rsidRPr="00785759" w:rsidRDefault="00F76A2B" w:rsidP="00F76A2B">
      <w:pPr>
        <w:jc w:val="both"/>
      </w:pPr>
      <w:r w:rsidRPr="00785759">
        <w:t>3.</w:t>
      </w:r>
      <w:r w:rsidRPr="00785759">
        <w:tab/>
        <w:t>Педагог проявляет доброжелательное отношение к нашему ребенку.</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4.</w:t>
      </w:r>
      <w:r w:rsidRPr="00785759">
        <w:tab/>
        <w:t>Мы испытываем чувство взаимопонимания в контактах с учителем нашего</w:t>
      </w:r>
    </w:p>
    <w:p w:rsidR="00F76A2B" w:rsidRPr="00785759" w:rsidRDefault="00F76A2B" w:rsidP="00F76A2B">
      <w:pPr>
        <w:jc w:val="both"/>
      </w:pPr>
      <w:r w:rsidRPr="00785759">
        <w:t>ребенка.</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5.</w:t>
      </w:r>
      <w:r w:rsidRPr="00785759">
        <w:tab/>
        <w:t>Педагог справедливо оценивает достижения в учебе нашего ребенка.</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6.</w:t>
      </w:r>
      <w:r w:rsidRPr="00785759">
        <w:tab/>
        <w:t>Наш ребенок не перегружен учебными занятиями и домашними заданиями.</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7.</w:t>
      </w:r>
      <w:r w:rsidRPr="00785759">
        <w:tab/>
        <w:t>Учитель учитывает индивидуальные особенности нашего ребенка.</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8.</w:t>
      </w:r>
      <w:r w:rsidRPr="00785759">
        <w:tab/>
        <w:t>Педагог дает нашему ребенку глубокие и прочные знания.</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9.</w:t>
      </w:r>
      <w:r w:rsidRPr="00785759">
        <w:tab/>
        <w:t>Педагог заботится о физическом развитии и здоровье нашего ребенка.</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10.</w:t>
      </w:r>
      <w:r w:rsidRPr="00785759">
        <w:tab/>
        <w:t>Учитель создает условия для проявления и развития способности нашего ребенка.</w:t>
      </w:r>
    </w:p>
    <w:p w:rsidR="00F76A2B" w:rsidRPr="00785759" w:rsidRDefault="00F76A2B" w:rsidP="00F76A2B">
      <w:pPr>
        <w:jc w:val="both"/>
      </w:pPr>
      <w:r w:rsidRPr="00785759">
        <w:t xml:space="preserve">             </w:t>
      </w:r>
      <w:r w:rsidRPr="00785759">
        <w:tab/>
        <w:t>4              3              2               1                 0</w:t>
      </w:r>
    </w:p>
    <w:p w:rsidR="00F76A2B" w:rsidRPr="00785759" w:rsidRDefault="00F76A2B" w:rsidP="00F76A2B">
      <w:pPr>
        <w:jc w:val="both"/>
      </w:pPr>
      <w:r w:rsidRPr="00785759">
        <w:t>Обработка результатов теста. Удовлетворенность родителей работой педагога (У) определяется как частное от деления общей суммы баллов всех ответов родителей на общее количество ответов.</w:t>
      </w:r>
    </w:p>
    <w:p w:rsidR="00F76A2B" w:rsidRPr="00785759" w:rsidRDefault="00F76A2B" w:rsidP="00F76A2B">
      <w:pPr>
        <w:jc w:val="both"/>
      </w:pPr>
      <w:r w:rsidRPr="00785759">
        <w:t xml:space="preserve">Если коэффициент У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w:t>
      </w:r>
      <w:r w:rsidRPr="00785759">
        <w:lastRenderedPageBreak/>
        <w:t>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педагога.</w:t>
      </w:r>
    </w:p>
    <w:p w:rsidR="00F76A2B" w:rsidRPr="00785759" w:rsidRDefault="00F76A2B" w:rsidP="00F76A2B">
      <w:pPr>
        <w:jc w:val="both"/>
      </w:pPr>
    </w:p>
    <w:p w:rsidR="00F76A2B" w:rsidRPr="00785759" w:rsidRDefault="00F76A2B" w:rsidP="00F76A2B">
      <w:pPr>
        <w:jc w:val="both"/>
      </w:pPr>
      <w:r w:rsidRPr="00785759">
        <w:t>Анкета для родителей</w:t>
      </w:r>
    </w:p>
    <w:p w:rsidR="00F76A2B" w:rsidRPr="00785759" w:rsidRDefault="00F76A2B" w:rsidP="00F76A2B">
      <w:pPr>
        <w:jc w:val="both"/>
      </w:pPr>
      <w:r w:rsidRPr="00785759">
        <w:t>1. Устраивает ли вас стиль взаимоотношений вашего ребенка с учителем?</w:t>
      </w:r>
    </w:p>
    <w:p w:rsidR="00F76A2B" w:rsidRPr="00785759" w:rsidRDefault="00F76A2B" w:rsidP="00F76A2B">
      <w:pPr>
        <w:jc w:val="both"/>
      </w:pPr>
      <w:r w:rsidRPr="00785759">
        <w:t>2. Пользуется ли учитель уважением среди учащихся?</w:t>
      </w:r>
    </w:p>
    <w:p w:rsidR="00F76A2B" w:rsidRPr="00785759" w:rsidRDefault="00F76A2B" w:rsidP="00F76A2B">
      <w:pPr>
        <w:jc w:val="both"/>
      </w:pPr>
      <w:r w:rsidRPr="00785759">
        <w:t>3. Учитель вашего ребенка доброжелателен, справедлив, тактичен?</w:t>
      </w:r>
    </w:p>
    <w:p w:rsidR="00F76A2B" w:rsidRPr="00785759" w:rsidRDefault="00F76A2B" w:rsidP="00F76A2B">
      <w:pPr>
        <w:jc w:val="both"/>
      </w:pPr>
      <w:r w:rsidRPr="00785759">
        <w:t>4. Учитель обладает хорошими манерами поведения?</w:t>
      </w:r>
    </w:p>
    <w:p w:rsidR="00F76A2B" w:rsidRPr="00785759" w:rsidRDefault="00F76A2B" w:rsidP="00F76A2B">
      <w:pPr>
        <w:jc w:val="both"/>
      </w:pPr>
      <w:r w:rsidRPr="00785759">
        <w:t>5. Вы всегда можете рассчитывать на помощь учителя?</w:t>
      </w:r>
    </w:p>
    <w:p w:rsidR="00F76A2B" w:rsidRPr="00785759" w:rsidRDefault="00F76A2B" w:rsidP="00F76A2B">
      <w:pPr>
        <w:jc w:val="both"/>
      </w:pPr>
      <w:r w:rsidRPr="00785759">
        <w:t>6. У вас были конфликты с учителем?</w:t>
      </w:r>
    </w:p>
    <w:p w:rsidR="00F76A2B" w:rsidRPr="00785759" w:rsidRDefault="00F76A2B" w:rsidP="00F76A2B">
      <w:pPr>
        <w:jc w:val="both"/>
      </w:pPr>
      <w:r w:rsidRPr="00785759">
        <w:t>7. На уроках ваши дети получают полноценные знания?</w:t>
      </w:r>
    </w:p>
    <w:p w:rsidR="00F76A2B" w:rsidRPr="00785759" w:rsidRDefault="00F76A2B" w:rsidP="00F76A2B">
      <w:pPr>
        <w:jc w:val="both"/>
      </w:pPr>
      <w:r w:rsidRPr="00785759">
        <w:t>8. Учитель обыкновенно оценивает вашего ребенка?</w:t>
      </w:r>
    </w:p>
    <w:p w:rsidR="00F76A2B" w:rsidRPr="00785759" w:rsidRDefault="00F76A2B" w:rsidP="00F76A2B">
      <w:pPr>
        <w:jc w:val="both"/>
      </w:pPr>
      <w:r w:rsidRPr="00785759">
        <w:t>9. Придя домой</w:t>
      </w:r>
      <w:r w:rsidR="00D65279">
        <w:t>,</w:t>
      </w:r>
      <w:r w:rsidRPr="00785759">
        <w:t xml:space="preserve"> ваш ребенок рассказывает  о том, как прошел день в школе?</w:t>
      </w:r>
    </w:p>
    <w:p w:rsidR="00F76A2B" w:rsidRPr="00785759" w:rsidRDefault="00F76A2B" w:rsidP="00F76A2B">
      <w:pPr>
        <w:jc w:val="both"/>
      </w:pPr>
    </w:p>
    <w:p w:rsidR="00F76A2B" w:rsidRPr="00785759" w:rsidRDefault="00F76A2B" w:rsidP="00F76A2B">
      <w:pPr>
        <w:jc w:val="both"/>
      </w:pPr>
    </w:p>
    <w:p w:rsidR="00F76A2B" w:rsidRPr="00785759" w:rsidRDefault="00F76A2B" w:rsidP="00F76A2B">
      <w:pPr>
        <w:tabs>
          <w:tab w:val="left" w:pos="8010"/>
        </w:tabs>
        <w:jc w:val="both"/>
      </w:pPr>
      <w:r w:rsidRPr="00785759">
        <w:tab/>
      </w:r>
    </w:p>
    <w:p w:rsidR="00F76A2B" w:rsidRPr="00785759" w:rsidRDefault="00F76A2B" w:rsidP="00F76A2B">
      <w:pPr>
        <w:ind w:firstLine="567"/>
        <w:jc w:val="right"/>
      </w:pPr>
    </w:p>
    <w:p w:rsidR="002F719E" w:rsidRDefault="002F719E"/>
    <w:sectPr w:rsidR="002F719E" w:rsidSect="00F76A2B">
      <w:headerReference w:type="default" r:id="rId14"/>
      <w:footerReference w:type="default" r:id="rId15"/>
      <w:pgSz w:w="11906" w:h="16838"/>
      <w:pgMar w:top="1134" w:right="993"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72" w:rsidRDefault="00695372" w:rsidP="00F76A2B">
      <w:r>
        <w:separator/>
      </w:r>
    </w:p>
  </w:endnote>
  <w:endnote w:type="continuationSeparator" w:id="0">
    <w:p w:rsidR="00695372" w:rsidRDefault="00695372" w:rsidP="00F7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6323"/>
      <w:docPartObj>
        <w:docPartGallery w:val="Page Numbers (Bottom of Page)"/>
        <w:docPartUnique/>
      </w:docPartObj>
    </w:sdtPr>
    <w:sdtEndPr/>
    <w:sdtContent>
      <w:p w:rsidR="00975F01" w:rsidRDefault="00975F01">
        <w:pPr>
          <w:pStyle w:val="a7"/>
          <w:jc w:val="right"/>
        </w:pPr>
        <w:r>
          <w:fldChar w:fldCharType="begin"/>
        </w:r>
        <w:r>
          <w:instrText>PAGE   \* MERGEFORMAT</w:instrText>
        </w:r>
        <w:r>
          <w:fldChar w:fldCharType="separate"/>
        </w:r>
        <w:r w:rsidR="00B0404D" w:rsidRPr="00B0404D">
          <w:rPr>
            <w:noProof/>
            <w:lang w:val="ru-RU"/>
          </w:rPr>
          <w:t>14</w:t>
        </w:r>
        <w:r>
          <w:fldChar w:fldCharType="end"/>
        </w:r>
      </w:p>
    </w:sdtContent>
  </w:sdt>
  <w:p w:rsidR="00975F01" w:rsidRDefault="00975F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44193"/>
      <w:docPartObj>
        <w:docPartGallery w:val="Page Numbers (Bottom of Page)"/>
        <w:docPartUnique/>
      </w:docPartObj>
    </w:sdtPr>
    <w:sdtEndPr/>
    <w:sdtContent>
      <w:p w:rsidR="00975F01" w:rsidRDefault="00975F01">
        <w:pPr>
          <w:pStyle w:val="a7"/>
          <w:jc w:val="right"/>
        </w:pPr>
        <w:r>
          <w:fldChar w:fldCharType="begin"/>
        </w:r>
        <w:r>
          <w:instrText>PAGE   \* MERGEFORMAT</w:instrText>
        </w:r>
        <w:r>
          <w:fldChar w:fldCharType="separate"/>
        </w:r>
        <w:r w:rsidRPr="001E5DA7">
          <w:rPr>
            <w:noProof/>
            <w:lang w:val="ru-RU"/>
          </w:rPr>
          <w:t>1</w:t>
        </w:r>
        <w:r>
          <w:fldChar w:fldCharType="end"/>
        </w:r>
      </w:p>
    </w:sdtContent>
  </w:sdt>
  <w:p w:rsidR="00975F01" w:rsidRDefault="00975F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50532"/>
      <w:docPartObj>
        <w:docPartGallery w:val="Page Numbers (Bottom of Page)"/>
        <w:docPartUnique/>
      </w:docPartObj>
    </w:sdtPr>
    <w:sdtEndPr/>
    <w:sdtContent>
      <w:p w:rsidR="00975F01" w:rsidRDefault="00975F01">
        <w:pPr>
          <w:pStyle w:val="a7"/>
          <w:jc w:val="right"/>
        </w:pPr>
        <w:r>
          <w:fldChar w:fldCharType="begin"/>
        </w:r>
        <w:r>
          <w:instrText>PAGE   \* MERGEFORMAT</w:instrText>
        </w:r>
        <w:r>
          <w:fldChar w:fldCharType="separate"/>
        </w:r>
        <w:r w:rsidR="009F5A59" w:rsidRPr="009F5A59">
          <w:rPr>
            <w:noProof/>
            <w:lang w:val="ru-RU"/>
          </w:rPr>
          <w:t>39</w:t>
        </w:r>
        <w:r>
          <w:fldChar w:fldCharType="end"/>
        </w:r>
      </w:p>
    </w:sdtContent>
  </w:sdt>
  <w:p w:rsidR="00975F01" w:rsidRDefault="00975F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72" w:rsidRDefault="00695372" w:rsidP="00F76A2B">
      <w:r>
        <w:separator/>
      </w:r>
    </w:p>
  </w:footnote>
  <w:footnote w:type="continuationSeparator" w:id="0">
    <w:p w:rsidR="00695372" w:rsidRDefault="00695372" w:rsidP="00F7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01" w:rsidRDefault="00975F01">
    <w:pPr>
      <w:pStyle w:val="af"/>
    </w:pPr>
    <w:r>
      <w:ptab w:relativeTo="margin" w:alignment="center" w:leader="none"/>
    </w:r>
    <w:r>
      <w:rPr>
        <w:lang w:val="ru-RU"/>
      </w:rPr>
      <w:t>Сметанина Ольга Викторовна</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01" w:rsidRDefault="00695372">
    <w:pPr>
      <w:pStyle w:val="af"/>
    </w:pPr>
    <w:sdt>
      <w:sdtPr>
        <w:id w:val="-371929174"/>
        <w:temporary/>
        <w:showingPlcHdr/>
      </w:sdtPr>
      <w:sdtEndPr/>
      <w:sdtContent>
        <w:r w:rsidR="00975F01">
          <w:rPr>
            <w:lang w:val="ru-RU"/>
          </w:rPr>
          <w:t>[Введите текст]</w:t>
        </w:r>
      </w:sdtContent>
    </w:sdt>
    <w:r w:rsidR="00975F01">
      <w:ptab w:relativeTo="margin" w:alignment="center" w:leader="none"/>
    </w:r>
    <w:r w:rsidR="00975F01">
      <w:rPr>
        <w:lang w:val="ru-RU"/>
      </w:rPr>
      <w:t>Сметанина Ольга Викторовна</w:t>
    </w:r>
    <w:r w:rsidR="00975F01">
      <w:ptab w:relativeTo="margin" w:alignment="right" w:leader="none"/>
    </w:r>
    <w:sdt>
      <w:sdtPr>
        <w:id w:val="182098629"/>
        <w:temporary/>
        <w:showingPlcHdr/>
      </w:sdtPr>
      <w:sdtEndPr/>
      <w:sdtContent>
        <w:r w:rsidR="00975F01">
          <w:rPr>
            <w:lang w:val="ru-RU"/>
          </w:rPr>
          <w:t>[Введите текст]</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01" w:rsidRDefault="00975F01">
    <w:pPr>
      <w:pStyle w:val="af"/>
    </w:pPr>
    <w:r>
      <w:rPr>
        <w:lang w:val="ru-RU"/>
      </w:rPr>
      <w:t xml:space="preserve">                                                            Сметанина Ольга Викторовна</w:t>
    </w:r>
  </w:p>
  <w:p w:rsidR="00975F01" w:rsidRPr="00386863" w:rsidRDefault="00975F01">
    <w:pPr>
      <w:pStyle w:val="af"/>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2D3"/>
    <w:multiLevelType w:val="multilevel"/>
    <w:tmpl w:val="C804B8B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0260E"/>
    <w:multiLevelType w:val="multilevel"/>
    <w:tmpl w:val="B916165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921B8"/>
    <w:multiLevelType w:val="hybridMultilevel"/>
    <w:tmpl w:val="8D3A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94055"/>
    <w:multiLevelType w:val="hybridMultilevel"/>
    <w:tmpl w:val="7F14B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6492"/>
    <w:multiLevelType w:val="hybridMultilevel"/>
    <w:tmpl w:val="2A429D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785678"/>
    <w:multiLevelType w:val="hybridMultilevel"/>
    <w:tmpl w:val="A908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868ED"/>
    <w:multiLevelType w:val="hybridMultilevel"/>
    <w:tmpl w:val="28CC754A"/>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1FC44E8E"/>
    <w:multiLevelType w:val="hybridMultilevel"/>
    <w:tmpl w:val="AB2C6052"/>
    <w:lvl w:ilvl="0" w:tplc="04190011">
      <w:start w:val="1"/>
      <w:numFmt w:val="decimal"/>
      <w:lvlText w:val="%1)"/>
      <w:lvlJc w:val="left"/>
      <w:pPr>
        <w:ind w:left="1429" w:hanging="360"/>
      </w:pPr>
    </w:lvl>
    <w:lvl w:ilvl="1" w:tplc="04190011">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4258A8"/>
    <w:multiLevelType w:val="hybridMultilevel"/>
    <w:tmpl w:val="DA8246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52E3F"/>
    <w:multiLevelType w:val="hybridMultilevel"/>
    <w:tmpl w:val="0BA88F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F623C6"/>
    <w:multiLevelType w:val="hybridMultilevel"/>
    <w:tmpl w:val="57E8D25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C27B41"/>
    <w:multiLevelType w:val="hybridMultilevel"/>
    <w:tmpl w:val="5868261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2">
    <w:nsid w:val="2E0368FD"/>
    <w:multiLevelType w:val="hybridMultilevel"/>
    <w:tmpl w:val="9D10E068"/>
    <w:lvl w:ilvl="0" w:tplc="0419000F">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725E02"/>
    <w:multiLevelType w:val="hybridMultilevel"/>
    <w:tmpl w:val="94EE1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1262C"/>
    <w:multiLevelType w:val="hybridMultilevel"/>
    <w:tmpl w:val="EFEE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5243E2"/>
    <w:multiLevelType w:val="hybridMultilevel"/>
    <w:tmpl w:val="02667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553BD"/>
    <w:multiLevelType w:val="hybridMultilevel"/>
    <w:tmpl w:val="66F8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B71D5"/>
    <w:multiLevelType w:val="hybridMultilevel"/>
    <w:tmpl w:val="21EC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9377C"/>
    <w:multiLevelType w:val="hybridMultilevel"/>
    <w:tmpl w:val="8070BF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CA4E0C"/>
    <w:multiLevelType w:val="hybridMultilevel"/>
    <w:tmpl w:val="E5C6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17224"/>
    <w:multiLevelType w:val="hybridMultilevel"/>
    <w:tmpl w:val="6138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C3429B"/>
    <w:multiLevelType w:val="hybridMultilevel"/>
    <w:tmpl w:val="E17AC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1D22C5"/>
    <w:multiLevelType w:val="hybridMultilevel"/>
    <w:tmpl w:val="3EC0A3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7FB38E9"/>
    <w:multiLevelType w:val="hybridMultilevel"/>
    <w:tmpl w:val="16809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7820E0"/>
    <w:multiLevelType w:val="hybridMultilevel"/>
    <w:tmpl w:val="239EB666"/>
    <w:lvl w:ilvl="0" w:tplc="A11E89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BF0E78"/>
    <w:multiLevelType w:val="hybridMultilevel"/>
    <w:tmpl w:val="63A409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FB6E01"/>
    <w:multiLevelType w:val="singleLevel"/>
    <w:tmpl w:val="04190011"/>
    <w:lvl w:ilvl="0">
      <w:start w:val="1"/>
      <w:numFmt w:val="decimal"/>
      <w:lvlText w:val="%1)"/>
      <w:lvlJc w:val="left"/>
      <w:pPr>
        <w:ind w:left="720" w:hanging="360"/>
      </w:pPr>
      <w:rPr>
        <w:rFonts w:hint="default"/>
      </w:rPr>
    </w:lvl>
  </w:abstractNum>
  <w:abstractNum w:abstractNumId="27">
    <w:nsid w:val="56B81235"/>
    <w:multiLevelType w:val="hybridMultilevel"/>
    <w:tmpl w:val="81643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7CD0A1F"/>
    <w:multiLevelType w:val="hybridMultilevel"/>
    <w:tmpl w:val="08E0B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4153"/>
    <w:multiLevelType w:val="multilevel"/>
    <w:tmpl w:val="8326B5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CE3495"/>
    <w:multiLevelType w:val="hybridMultilevel"/>
    <w:tmpl w:val="D43C8C12"/>
    <w:lvl w:ilvl="0" w:tplc="04190011">
      <w:start w:val="1"/>
      <w:numFmt w:val="decimal"/>
      <w:lvlText w:val="%1)"/>
      <w:lvlJc w:val="left"/>
      <w:pPr>
        <w:tabs>
          <w:tab w:val="num" w:pos="960"/>
        </w:tabs>
        <w:ind w:left="9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760A8D"/>
    <w:multiLevelType w:val="hybridMultilevel"/>
    <w:tmpl w:val="092C5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A16568"/>
    <w:multiLevelType w:val="hybridMultilevel"/>
    <w:tmpl w:val="13203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50390"/>
    <w:multiLevelType w:val="hybridMultilevel"/>
    <w:tmpl w:val="6526E3FE"/>
    <w:lvl w:ilvl="0" w:tplc="04190011">
      <w:start w:val="1"/>
      <w:numFmt w:val="decimal"/>
      <w:lvlText w:val="%1)"/>
      <w:lvlJc w:val="left"/>
      <w:pPr>
        <w:ind w:left="1429" w:hanging="360"/>
      </w:pPr>
    </w:lvl>
    <w:lvl w:ilvl="1" w:tplc="3BC0AFCE">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D7450DC"/>
    <w:multiLevelType w:val="multilevel"/>
    <w:tmpl w:val="375ACAC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F64311"/>
    <w:multiLevelType w:val="multilevel"/>
    <w:tmpl w:val="B3E6353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71DE2"/>
    <w:multiLevelType w:val="multilevel"/>
    <w:tmpl w:val="FA040A9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970C09"/>
    <w:multiLevelType w:val="hybridMultilevel"/>
    <w:tmpl w:val="E17AC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E53C85"/>
    <w:multiLevelType w:val="hybridMultilevel"/>
    <w:tmpl w:val="F536A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2650C1"/>
    <w:multiLevelType w:val="multilevel"/>
    <w:tmpl w:val="19F0916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4"/>
  </w:num>
  <w:num w:numId="3">
    <w:abstractNumId w:val="12"/>
  </w:num>
  <w:num w:numId="4">
    <w:abstractNumId w:val="26"/>
  </w:num>
  <w:num w:numId="5">
    <w:abstractNumId w:val="33"/>
  </w:num>
  <w:num w:numId="6">
    <w:abstractNumId w:val="7"/>
  </w:num>
  <w:num w:numId="7">
    <w:abstractNumId w:val="11"/>
  </w:num>
  <w:num w:numId="8">
    <w:abstractNumId w:val="14"/>
  </w:num>
  <w:num w:numId="9">
    <w:abstractNumId w:val="19"/>
  </w:num>
  <w:num w:numId="10">
    <w:abstractNumId w:val="32"/>
  </w:num>
  <w:num w:numId="11">
    <w:abstractNumId w:val="5"/>
  </w:num>
  <w:num w:numId="12">
    <w:abstractNumId w:val="20"/>
  </w:num>
  <w:num w:numId="13">
    <w:abstractNumId w:val="17"/>
  </w:num>
  <w:num w:numId="14">
    <w:abstractNumId w:val="16"/>
  </w:num>
  <w:num w:numId="15">
    <w:abstractNumId w:val="15"/>
  </w:num>
  <w:num w:numId="16">
    <w:abstractNumId w:val="3"/>
  </w:num>
  <w:num w:numId="17">
    <w:abstractNumId w:val="27"/>
  </w:num>
  <w:num w:numId="18">
    <w:abstractNumId w:val="22"/>
  </w:num>
  <w:num w:numId="19">
    <w:abstractNumId w:val="25"/>
  </w:num>
  <w:num w:numId="20">
    <w:abstractNumId w:val="18"/>
  </w:num>
  <w:num w:numId="21">
    <w:abstractNumId w:val="30"/>
  </w:num>
  <w:num w:numId="22">
    <w:abstractNumId w:val="2"/>
  </w:num>
  <w:num w:numId="23">
    <w:abstractNumId w:val="6"/>
  </w:num>
  <w:num w:numId="24">
    <w:abstractNumId w:val="31"/>
  </w:num>
  <w:num w:numId="25">
    <w:abstractNumId w:val="8"/>
  </w:num>
  <w:num w:numId="26">
    <w:abstractNumId w:val="9"/>
  </w:num>
  <w:num w:numId="27">
    <w:abstractNumId w:val="28"/>
  </w:num>
  <w:num w:numId="28">
    <w:abstractNumId w:val="29"/>
  </w:num>
  <w:num w:numId="29">
    <w:abstractNumId w:val="0"/>
  </w:num>
  <w:num w:numId="30">
    <w:abstractNumId w:val="34"/>
  </w:num>
  <w:num w:numId="31">
    <w:abstractNumId w:val="1"/>
  </w:num>
  <w:num w:numId="32">
    <w:abstractNumId w:val="36"/>
  </w:num>
  <w:num w:numId="33">
    <w:abstractNumId w:val="35"/>
  </w:num>
  <w:num w:numId="34">
    <w:abstractNumId w:val="39"/>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num>
  <w:num w:numId="38">
    <w:abstractNumId w:val="21"/>
  </w:num>
  <w:num w:numId="39">
    <w:abstractNumId w:val="38"/>
  </w:num>
  <w:num w:numId="40">
    <w:abstractNumId w:val="4"/>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38"/>
    <w:rsid w:val="00050E00"/>
    <w:rsid w:val="000A2EBB"/>
    <w:rsid w:val="000E583F"/>
    <w:rsid w:val="000F28A4"/>
    <w:rsid w:val="0013113E"/>
    <w:rsid w:val="00145168"/>
    <w:rsid w:val="00194422"/>
    <w:rsid w:val="001B1945"/>
    <w:rsid w:val="001D47E9"/>
    <w:rsid w:val="001F49A1"/>
    <w:rsid w:val="0020756E"/>
    <w:rsid w:val="002200F6"/>
    <w:rsid w:val="00224DDF"/>
    <w:rsid w:val="00242DA3"/>
    <w:rsid w:val="002651FF"/>
    <w:rsid w:val="002F719E"/>
    <w:rsid w:val="003174F2"/>
    <w:rsid w:val="00331FE1"/>
    <w:rsid w:val="003358B3"/>
    <w:rsid w:val="003407AE"/>
    <w:rsid w:val="00346D0B"/>
    <w:rsid w:val="00367DA3"/>
    <w:rsid w:val="003767E4"/>
    <w:rsid w:val="00390699"/>
    <w:rsid w:val="00394C0C"/>
    <w:rsid w:val="003A2225"/>
    <w:rsid w:val="003B666E"/>
    <w:rsid w:val="003C4129"/>
    <w:rsid w:val="003E0C28"/>
    <w:rsid w:val="003E1002"/>
    <w:rsid w:val="00440F50"/>
    <w:rsid w:val="00464273"/>
    <w:rsid w:val="004D4E3B"/>
    <w:rsid w:val="005025AE"/>
    <w:rsid w:val="00503973"/>
    <w:rsid w:val="005048E6"/>
    <w:rsid w:val="00554FDB"/>
    <w:rsid w:val="00556316"/>
    <w:rsid w:val="00560A8D"/>
    <w:rsid w:val="005F5794"/>
    <w:rsid w:val="00677BAD"/>
    <w:rsid w:val="00695372"/>
    <w:rsid w:val="006E2B56"/>
    <w:rsid w:val="007015A1"/>
    <w:rsid w:val="007A22B2"/>
    <w:rsid w:val="007A4AC3"/>
    <w:rsid w:val="007B0952"/>
    <w:rsid w:val="007D161B"/>
    <w:rsid w:val="00811C64"/>
    <w:rsid w:val="00814A60"/>
    <w:rsid w:val="00870FE3"/>
    <w:rsid w:val="0087529B"/>
    <w:rsid w:val="00887294"/>
    <w:rsid w:val="00893A05"/>
    <w:rsid w:val="008D0D05"/>
    <w:rsid w:val="00960E2B"/>
    <w:rsid w:val="00975F01"/>
    <w:rsid w:val="00993285"/>
    <w:rsid w:val="009C11CC"/>
    <w:rsid w:val="009D04DF"/>
    <w:rsid w:val="009D5AD7"/>
    <w:rsid w:val="009E1FCF"/>
    <w:rsid w:val="009F5A59"/>
    <w:rsid w:val="00A533B7"/>
    <w:rsid w:val="00A60AEC"/>
    <w:rsid w:val="00A61F75"/>
    <w:rsid w:val="00A8668F"/>
    <w:rsid w:val="00A91D44"/>
    <w:rsid w:val="00AD11C0"/>
    <w:rsid w:val="00AF5AF8"/>
    <w:rsid w:val="00B01602"/>
    <w:rsid w:val="00B0404D"/>
    <w:rsid w:val="00B138B2"/>
    <w:rsid w:val="00B40786"/>
    <w:rsid w:val="00B4371D"/>
    <w:rsid w:val="00B55738"/>
    <w:rsid w:val="00B72676"/>
    <w:rsid w:val="00BE01C8"/>
    <w:rsid w:val="00C04542"/>
    <w:rsid w:val="00C15D22"/>
    <w:rsid w:val="00C33346"/>
    <w:rsid w:val="00C61A39"/>
    <w:rsid w:val="00C7595A"/>
    <w:rsid w:val="00C919A7"/>
    <w:rsid w:val="00CB0987"/>
    <w:rsid w:val="00D515DF"/>
    <w:rsid w:val="00D61B61"/>
    <w:rsid w:val="00D65279"/>
    <w:rsid w:val="00DC30F7"/>
    <w:rsid w:val="00DF3A4F"/>
    <w:rsid w:val="00E9398B"/>
    <w:rsid w:val="00EB7C30"/>
    <w:rsid w:val="00EC50ED"/>
    <w:rsid w:val="00F2545E"/>
    <w:rsid w:val="00F61C21"/>
    <w:rsid w:val="00F7345B"/>
    <w:rsid w:val="00F76A2B"/>
    <w:rsid w:val="00F9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FF"/>
    <w:pPr>
      <w:spacing w:after="0" w:line="240" w:lineRule="auto"/>
    </w:pPr>
    <w:rPr>
      <w:rFonts w:eastAsia="Times New Roman"/>
      <w:lang w:eastAsia="ru-RU"/>
    </w:rPr>
  </w:style>
  <w:style w:type="paragraph" w:styleId="1">
    <w:name w:val="heading 1"/>
    <w:basedOn w:val="a"/>
    <w:next w:val="a"/>
    <w:link w:val="10"/>
    <w:qFormat/>
    <w:rsid w:val="00F76A2B"/>
    <w:pPr>
      <w:keepNext/>
      <w:jc w:val="center"/>
      <w:outlineLvl w:val="0"/>
    </w:pPr>
    <w:rPr>
      <w:sz w:val="28"/>
      <w:szCs w:val="32"/>
    </w:rPr>
  </w:style>
  <w:style w:type="paragraph" w:styleId="2">
    <w:name w:val="heading 2"/>
    <w:basedOn w:val="a"/>
    <w:next w:val="a"/>
    <w:link w:val="20"/>
    <w:qFormat/>
    <w:rsid w:val="00F76A2B"/>
    <w:pPr>
      <w:keepNext/>
      <w:outlineLvl w:val="1"/>
    </w:pPr>
    <w:rPr>
      <w:b/>
      <w:bCs/>
      <w:sz w:val="28"/>
    </w:rPr>
  </w:style>
  <w:style w:type="paragraph" w:styleId="3">
    <w:name w:val="heading 3"/>
    <w:basedOn w:val="a"/>
    <w:next w:val="a"/>
    <w:link w:val="30"/>
    <w:uiPriority w:val="9"/>
    <w:qFormat/>
    <w:rsid w:val="00F76A2B"/>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F76A2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F76A2B"/>
    <w:pPr>
      <w:keepNext/>
      <w:ind w:firstLine="709"/>
      <w:jc w:val="both"/>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A2B"/>
    <w:rPr>
      <w:rFonts w:eastAsia="Times New Roman"/>
      <w:sz w:val="28"/>
      <w:szCs w:val="32"/>
      <w:lang w:eastAsia="ru-RU"/>
    </w:rPr>
  </w:style>
  <w:style w:type="character" w:customStyle="1" w:styleId="20">
    <w:name w:val="Заголовок 2 Знак"/>
    <w:basedOn w:val="a0"/>
    <w:link w:val="2"/>
    <w:rsid w:val="00F76A2B"/>
    <w:rPr>
      <w:rFonts w:eastAsia="Times New Roman"/>
      <w:b/>
      <w:bCs/>
      <w:sz w:val="28"/>
      <w:lang w:eastAsia="ru-RU"/>
    </w:rPr>
  </w:style>
  <w:style w:type="character" w:customStyle="1" w:styleId="30">
    <w:name w:val="Заголовок 3 Знак"/>
    <w:basedOn w:val="a0"/>
    <w:link w:val="3"/>
    <w:uiPriority w:val="9"/>
    <w:rsid w:val="00F76A2B"/>
    <w:rPr>
      <w:rFonts w:ascii="Cambria" w:eastAsia="Times New Roman" w:hAnsi="Cambria"/>
      <w:b/>
      <w:bCs/>
      <w:sz w:val="26"/>
      <w:szCs w:val="26"/>
      <w:lang w:val="x-none" w:eastAsia="x-none"/>
    </w:rPr>
  </w:style>
  <w:style w:type="character" w:customStyle="1" w:styleId="40">
    <w:name w:val="Заголовок 4 Знак"/>
    <w:basedOn w:val="a0"/>
    <w:link w:val="4"/>
    <w:uiPriority w:val="9"/>
    <w:rsid w:val="00F76A2B"/>
    <w:rPr>
      <w:rFonts w:ascii="Calibri" w:eastAsia="Times New Roman" w:hAnsi="Calibri"/>
      <w:b/>
      <w:bCs/>
      <w:sz w:val="28"/>
      <w:szCs w:val="28"/>
      <w:lang w:val="x-none" w:eastAsia="x-none"/>
    </w:rPr>
  </w:style>
  <w:style w:type="character" w:customStyle="1" w:styleId="50">
    <w:name w:val="Заголовок 5 Знак"/>
    <w:basedOn w:val="a0"/>
    <w:link w:val="5"/>
    <w:rsid w:val="00F76A2B"/>
    <w:rPr>
      <w:rFonts w:eastAsia="Times New Roman"/>
      <w:b/>
      <w:bCs/>
      <w:i/>
      <w:iCs/>
      <w:sz w:val="28"/>
      <w:szCs w:val="28"/>
      <w:lang w:eastAsia="ru-RU"/>
    </w:rPr>
  </w:style>
  <w:style w:type="paragraph" w:styleId="a3">
    <w:name w:val="Body Text Indent"/>
    <w:basedOn w:val="a"/>
    <w:link w:val="a4"/>
    <w:semiHidden/>
    <w:rsid w:val="00F76A2B"/>
    <w:pPr>
      <w:ind w:firstLine="709"/>
      <w:jc w:val="both"/>
    </w:pPr>
    <w:rPr>
      <w:sz w:val="28"/>
      <w:szCs w:val="28"/>
    </w:rPr>
  </w:style>
  <w:style w:type="character" w:customStyle="1" w:styleId="a4">
    <w:name w:val="Основной текст с отступом Знак"/>
    <w:basedOn w:val="a0"/>
    <w:link w:val="a3"/>
    <w:semiHidden/>
    <w:rsid w:val="00F76A2B"/>
    <w:rPr>
      <w:rFonts w:eastAsia="Times New Roman"/>
      <w:sz w:val="28"/>
      <w:szCs w:val="28"/>
      <w:lang w:eastAsia="ru-RU"/>
    </w:rPr>
  </w:style>
  <w:style w:type="paragraph" w:styleId="31">
    <w:name w:val="Body Text Indent 3"/>
    <w:basedOn w:val="a"/>
    <w:link w:val="32"/>
    <w:semiHidden/>
    <w:rsid w:val="00F76A2B"/>
    <w:pPr>
      <w:ind w:firstLine="709"/>
      <w:jc w:val="both"/>
    </w:pPr>
    <w:rPr>
      <w:b/>
      <w:bCs/>
      <w:sz w:val="28"/>
    </w:rPr>
  </w:style>
  <w:style w:type="character" w:customStyle="1" w:styleId="32">
    <w:name w:val="Основной текст с отступом 3 Знак"/>
    <w:basedOn w:val="a0"/>
    <w:link w:val="31"/>
    <w:semiHidden/>
    <w:rsid w:val="00F76A2B"/>
    <w:rPr>
      <w:rFonts w:eastAsia="Times New Roman"/>
      <w:b/>
      <w:bCs/>
      <w:sz w:val="28"/>
      <w:lang w:eastAsia="ru-RU"/>
    </w:rPr>
  </w:style>
  <w:style w:type="paragraph" w:styleId="21">
    <w:name w:val="Body Text Indent 2"/>
    <w:basedOn w:val="a"/>
    <w:link w:val="22"/>
    <w:semiHidden/>
    <w:rsid w:val="00F76A2B"/>
    <w:pPr>
      <w:spacing w:after="120" w:line="480" w:lineRule="auto"/>
      <w:ind w:left="283"/>
    </w:pPr>
  </w:style>
  <w:style w:type="character" w:customStyle="1" w:styleId="22">
    <w:name w:val="Основной текст с отступом 2 Знак"/>
    <w:basedOn w:val="a0"/>
    <w:link w:val="21"/>
    <w:semiHidden/>
    <w:rsid w:val="00F76A2B"/>
    <w:rPr>
      <w:rFonts w:eastAsia="Times New Roman"/>
      <w:lang w:eastAsia="ru-RU"/>
    </w:rPr>
  </w:style>
  <w:style w:type="paragraph" w:styleId="a5">
    <w:name w:val="Body Text"/>
    <w:basedOn w:val="a"/>
    <w:link w:val="a6"/>
    <w:semiHidden/>
    <w:rsid w:val="00F76A2B"/>
    <w:rPr>
      <w:sz w:val="28"/>
    </w:rPr>
  </w:style>
  <w:style w:type="character" w:customStyle="1" w:styleId="a6">
    <w:name w:val="Основной текст Знак"/>
    <w:basedOn w:val="a0"/>
    <w:link w:val="a5"/>
    <w:semiHidden/>
    <w:rsid w:val="00F76A2B"/>
    <w:rPr>
      <w:rFonts w:eastAsia="Times New Roman"/>
      <w:sz w:val="28"/>
      <w:lang w:eastAsia="ru-RU"/>
    </w:rPr>
  </w:style>
  <w:style w:type="paragraph" w:styleId="a7">
    <w:name w:val="footer"/>
    <w:basedOn w:val="a"/>
    <w:link w:val="a8"/>
    <w:uiPriority w:val="99"/>
    <w:rsid w:val="00F76A2B"/>
    <w:pPr>
      <w:tabs>
        <w:tab w:val="center" w:pos="4677"/>
        <w:tab w:val="right" w:pos="9355"/>
      </w:tabs>
      <w:ind w:right="360"/>
    </w:pPr>
    <w:rPr>
      <w:lang w:val="x-none" w:eastAsia="x-none"/>
    </w:rPr>
  </w:style>
  <w:style w:type="character" w:customStyle="1" w:styleId="a8">
    <w:name w:val="Нижний колонтитул Знак"/>
    <w:basedOn w:val="a0"/>
    <w:link w:val="a7"/>
    <w:uiPriority w:val="99"/>
    <w:rsid w:val="00F76A2B"/>
    <w:rPr>
      <w:rFonts w:eastAsia="Times New Roman"/>
      <w:lang w:val="x-none" w:eastAsia="x-none"/>
    </w:rPr>
  </w:style>
  <w:style w:type="character" w:styleId="a9">
    <w:name w:val="page number"/>
    <w:basedOn w:val="a0"/>
    <w:semiHidden/>
    <w:rsid w:val="00F76A2B"/>
  </w:style>
  <w:style w:type="paragraph" w:styleId="aa">
    <w:name w:val="Normal (Web)"/>
    <w:basedOn w:val="a"/>
    <w:uiPriority w:val="99"/>
    <w:rsid w:val="00F76A2B"/>
    <w:pPr>
      <w:spacing w:before="100" w:beforeAutospacing="1" w:after="100" w:afterAutospacing="1"/>
    </w:pPr>
    <w:rPr>
      <w:rFonts w:eastAsia="Calibri"/>
    </w:rPr>
  </w:style>
  <w:style w:type="character" w:customStyle="1" w:styleId="FontStyle30">
    <w:name w:val="Font Style30"/>
    <w:rsid w:val="00F76A2B"/>
    <w:rPr>
      <w:rFonts w:ascii="Times New Roman" w:hAnsi="Times New Roman" w:cs="Times New Roman"/>
      <w:sz w:val="28"/>
      <w:szCs w:val="28"/>
    </w:rPr>
  </w:style>
  <w:style w:type="paragraph" w:customStyle="1" w:styleId="Style2">
    <w:name w:val="Style2"/>
    <w:basedOn w:val="a"/>
    <w:rsid w:val="00F76A2B"/>
    <w:pPr>
      <w:widowControl w:val="0"/>
      <w:autoSpaceDE w:val="0"/>
      <w:autoSpaceDN w:val="0"/>
      <w:adjustRightInd w:val="0"/>
      <w:spacing w:line="481" w:lineRule="exact"/>
      <w:ind w:firstLine="701"/>
      <w:jc w:val="both"/>
    </w:pPr>
  </w:style>
  <w:style w:type="character" w:customStyle="1" w:styleId="ab">
    <w:name w:val="Основной текст_"/>
    <w:link w:val="33"/>
    <w:rsid w:val="00F76A2B"/>
    <w:rPr>
      <w:rFonts w:ascii="Calibri" w:eastAsia="Calibri" w:hAnsi="Calibri" w:cs="Calibri"/>
      <w:sz w:val="23"/>
      <w:szCs w:val="23"/>
      <w:shd w:val="clear" w:color="auto" w:fill="FFFFFF"/>
    </w:rPr>
  </w:style>
  <w:style w:type="paragraph" w:customStyle="1" w:styleId="33">
    <w:name w:val="Основной текст3"/>
    <w:basedOn w:val="a"/>
    <w:link w:val="ab"/>
    <w:rsid w:val="00F76A2B"/>
    <w:pPr>
      <w:widowControl w:val="0"/>
      <w:shd w:val="clear" w:color="auto" w:fill="FFFFFF"/>
      <w:spacing w:before="300" w:line="293" w:lineRule="exact"/>
      <w:ind w:hanging="420"/>
    </w:pPr>
    <w:rPr>
      <w:rFonts w:ascii="Calibri" w:eastAsia="Calibri" w:hAnsi="Calibri" w:cs="Calibri"/>
      <w:sz w:val="23"/>
      <w:szCs w:val="23"/>
      <w:lang w:eastAsia="en-US"/>
    </w:rPr>
  </w:style>
  <w:style w:type="character" w:customStyle="1" w:styleId="apple-converted-space">
    <w:name w:val="apple-converted-space"/>
    <w:rsid w:val="00F76A2B"/>
  </w:style>
  <w:style w:type="character" w:styleId="ac">
    <w:name w:val="Strong"/>
    <w:qFormat/>
    <w:rsid w:val="00F76A2B"/>
    <w:rPr>
      <w:b/>
      <w:bCs/>
    </w:rPr>
  </w:style>
  <w:style w:type="character" w:customStyle="1" w:styleId="FontStyle43">
    <w:name w:val="Font Style43"/>
    <w:rsid w:val="00F76A2B"/>
    <w:rPr>
      <w:rFonts w:ascii="Times New Roman" w:hAnsi="Times New Roman" w:cs="Times New Roman"/>
      <w:sz w:val="20"/>
      <w:szCs w:val="20"/>
    </w:rPr>
  </w:style>
  <w:style w:type="paragraph" w:styleId="ad">
    <w:name w:val="footnote text"/>
    <w:basedOn w:val="a"/>
    <w:link w:val="ae"/>
    <w:uiPriority w:val="99"/>
    <w:semiHidden/>
    <w:unhideWhenUsed/>
    <w:rsid w:val="00F76A2B"/>
    <w:rPr>
      <w:sz w:val="20"/>
      <w:szCs w:val="20"/>
    </w:rPr>
  </w:style>
  <w:style w:type="character" w:customStyle="1" w:styleId="ae">
    <w:name w:val="Текст сноски Знак"/>
    <w:basedOn w:val="a0"/>
    <w:link w:val="ad"/>
    <w:uiPriority w:val="99"/>
    <w:semiHidden/>
    <w:rsid w:val="00F76A2B"/>
    <w:rPr>
      <w:rFonts w:eastAsia="Times New Roman"/>
      <w:sz w:val="20"/>
      <w:szCs w:val="20"/>
      <w:lang w:eastAsia="ru-RU"/>
    </w:rPr>
  </w:style>
  <w:style w:type="paragraph" w:styleId="af">
    <w:name w:val="header"/>
    <w:basedOn w:val="a"/>
    <w:link w:val="af0"/>
    <w:uiPriority w:val="99"/>
    <w:unhideWhenUsed/>
    <w:rsid w:val="00F76A2B"/>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F76A2B"/>
    <w:rPr>
      <w:rFonts w:eastAsia="Times New Roman"/>
      <w:lang w:val="x-none" w:eastAsia="x-none"/>
    </w:rPr>
  </w:style>
  <w:style w:type="character" w:customStyle="1" w:styleId="Zag11">
    <w:name w:val="Zag_11"/>
    <w:rsid w:val="00F76A2B"/>
  </w:style>
  <w:style w:type="paragraph" w:customStyle="1" w:styleId="11">
    <w:name w:val="Абзац списка1"/>
    <w:basedOn w:val="a"/>
    <w:qFormat/>
    <w:rsid w:val="00F76A2B"/>
    <w:pPr>
      <w:spacing w:after="200" w:line="276" w:lineRule="auto"/>
      <w:ind w:left="720"/>
      <w:contextualSpacing/>
    </w:pPr>
    <w:rPr>
      <w:rFonts w:ascii="Calibri" w:hAnsi="Calibri"/>
      <w:sz w:val="22"/>
      <w:szCs w:val="22"/>
    </w:rPr>
  </w:style>
  <w:style w:type="paragraph" w:customStyle="1" w:styleId="Default">
    <w:name w:val="Default"/>
    <w:uiPriority w:val="99"/>
    <w:rsid w:val="00F76A2B"/>
    <w:pPr>
      <w:autoSpaceDE w:val="0"/>
      <w:autoSpaceDN w:val="0"/>
      <w:adjustRightInd w:val="0"/>
      <w:spacing w:after="0" w:line="240" w:lineRule="auto"/>
    </w:pPr>
    <w:rPr>
      <w:rFonts w:eastAsia="Times New Roman"/>
      <w:color w:val="000000"/>
      <w:lang w:eastAsia="ru-RU"/>
    </w:rPr>
  </w:style>
  <w:style w:type="character" w:styleId="af1">
    <w:name w:val="Hyperlink"/>
    <w:uiPriority w:val="99"/>
    <w:unhideWhenUsed/>
    <w:rsid w:val="00F76A2B"/>
    <w:rPr>
      <w:color w:val="0000FF"/>
      <w:u w:val="single"/>
    </w:rPr>
  </w:style>
  <w:style w:type="table" w:styleId="af2">
    <w:name w:val="Table Grid"/>
    <w:basedOn w:val="a1"/>
    <w:uiPriority w:val="59"/>
    <w:rsid w:val="00F76A2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F76A2B"/>
    <w:pPr>
      <w:spacing w:after="200"/>
    </w:pPr>
    <w:rPr>
      <w:rFonts w:ascii="Calibri" w:hAnsi="Calibri"/>
      <w:b/>
      <w:bCs/>
      <w:color w:val="4F81BD"/>
      <w:sz w:val="18"/>
      <w:szCs w:val="18"/>
    </w:rPr>
  </w:style>
  <w:style w:type="paragraph" w:styleId="af4">
    <w:name w:val="No Spacing"/>
    <w:link w:val="af5"/>
    <w:uiPriority w:val="1"/>
    <w:qFormat/>
    <w:rsid w:val="00F76A2B"/>
    <w:pPr>
      <w:spacing w:after="0" w:line="240" w:lineRule="auto"/>
    </w:pPr>
    <w:rPr>
      <w:rFonts w:eastAsia="Times New Roman"/>
      <w:lang w:eastAsia="ru-RU"/>
    </w:rPr>
  </w:style>
  <w:style w:type="paragraph" w:styleId="af6">
    <w:name w:val="List Paragraph"/>
    <w:basedOn w:val="a"/>
    <w:uiPriority w:val="34"/>
    <w:qFormat/>
    <w:rsid w:val="00F76A2B"/>
    <w:pPr>
      <w:spacing w:after="200" w:line="276" w:lineRule="auto"/>
      <w:ind w:left="720"/>
      <w:contextualSpacing/>
    </w:pPr>
    <w:rPr>
      <w:rFonts w:ascii="Calibri" w:eastAsia="Calibri" w:hAnsi="Calibri"/>
      <w:sz w:val="22"/>
      <w:szCs w:val="22"/>
      <w:lang w:eastAsia="en-US"/>
    </w:rPr>
  </w:style>
  <w:style w:type="paragraph" w:styleId="af7">
    <w:name w:val="Intense Quote"/>
    <w:basedOn w:val="a"/>
    <w:next w:val="a"/>
    <w:link w:val="af8"/>
    <w:uiPriority w:val="30"/>
    <w:qFormat/>
    <w:rsid w:val="00F76A2B"/>
    <w:pPr>
      <w:widowControl w:val="0"/>
      <w:pBdr>
        <w:bottom w:val="single" w:sz="4" w:space="4" w:color="4F81BD"/>
      </w:pBdr>
      <w:autoSpaceDE w:val="0"/>
      <w:autoSpaceDN w:val="0"/>
      <w:adjustRightInd w:val="0"/>
      <w:spacing w:before="200" w:after="280"/>
      <w:ind w:left="936" w:right="936"/>
    </w:pPr>
    <w:rPr>
      <w:b/>
      <w:bCs/>
      <w:i/>
      <w:iCs/>
      <w:color w:val="4F81BD"/>
      <w:sz w:val="20"/>
      <w:szCs w:val="20"/>
    </w:rPr>
  </w:style>
  <w:style w:type="character" w:customStyle="1" w:styleId="af8">
    <w:name w:val="Выделенная цитата Знак"/>
    <w:basedOn w:val="a0"/>
    <w:link w:val="af7"/>
    <w:uiPriority w:val="30"/>
    <w:rsid w:val="00F76A2B"/>
    <w:rPr>
      <w:rFonts w:eastAsia="Times New Roman"/>
      <w:b/>
      <w:bCs/>
      <w:i/>
      <w:iCs/>
      <w:color w:val="4F81BD"/>
      <w:sz w:val="20"/>
      <w:szCs w:val="20"/>
      <w:lang w:eastAsia="ru-RU"/>
    </w:rPr>
  </w:style>
  <w:style w:type="paragraph" w:customStyle="1" w:styleId="c0c3">
    <w:name w:val="c0 c3"/>
    <w:basedOn w:val="a"/>
    <w:rsid w:val="00F76A2B"/>
    <w:pPr>
      <w:spacing w:before="100" w:beforeAutospacing="1" w:after="100" w:afterAutospacing="1"/>
    </w:pPr>
  </w:style>
  <w:style w:type="paragraph" w:customStyle="1" w:styleId="c0">
    <w:name w:val="c0"/>
    <w:basedOn w:val="a"/>
    <w:rsid w:val="00F76A2B"/>
    <w:pPr>
      <w:spacing w:before="100" w:beforeAutospacing="1" w:after="100" w:afterAutospacing="1"/>
    </w:pPr>
  </w:style>
  <w:style w:type="character" w:customStyle="1" w:styleId="c8">
    <w:name w:val="c8"/>
    <w:basedOn w:val="a0"/>
    <w:rsid w:val="00F76A2B"/>
  </w:style>
  <w:style w:type="character" w:customStyle="1" w:styleId="c1">
    <w:name w:val="c1"/>
    <w:basedOn w:val="a0"/>
    <w:rsid w:val="00F76A2B"/>
  </w:style>
  <w:style w:type="character" w:customStyle="1" w:styleId="c6">
    <w:name w:val="c6"/>
    <w:rsid w:val="00F76A2B"/>
  </w:style>
  <w:style w:type="character" w:customStyle="1" w:styleId="af5">
    <w:name w:val="Без интервала Знак"/>
    <w:link w:val="af4"/>
    <w:uiPriority w:val="1"/>
    <w:locked/>
    <w:rsid w:val="00F76A2B"/>
    <w:rPr>
      <w:rFonts w:eastAsia="Times New Roman"/>
      <w:lang w:eastAsia="ru-RU"/>
    </w:rPr>
  </w:style>
  <w:style w:type="paragraph" w:customStyle="1" w:styleId="msolistparagraph0">
    <w:name w:val="msolistparagraph"/>
    <w:basedOn w:val="a"/>
    <w:rsid w:val="00F76A2B"/>
    <w:pPr>
      <w:ind w:left="720"/>
      <w:contextualSpacing/>
    </w:pPr>
  </w:style>
  <w:style w:type="character" w:styleId="af9">
    <w:name w:val="Emphasis"/>
    <w:uiPriority w:val="20"/>
    <w:qFormat/>
    <w:rsid w:val="00F76A2B"/>
    <w:rPr>
      <w:i/>
      <w:iCs/>
    </w:rPr>
  </w:style>
  <w:style w:type="paragraph" w:styleId="afa">
    <w:name w:val="Balloon Text"/>
    <w:basedOn w:val="a"/>
    <w:link w:val="afb"/>
    <w:uiPriority w:val="99"/>
    <w:semiHidden/>
    <w:unhideWhenUsed/>
    <w:rsid w:val="00F76A2B"/>
    <w:rPr>
      <w:rFonts w:ascii="Tahoma" w:hAnsi="Tahoma" w:cs="Tahoma"/>
      <w:sz w:val="16"/>
      <w:szCs w:val="16"/>
    </w:rPr>
  </w:style>
  <w:style w:type="character" w:customStyle="1" w:styleId="afb">
    <w:name w:val="Текст выноски Знак"/>
    <w:basedOn w:val="a0"/>
    <w:link w:val="afa"/>
    <w:uiPriority w:val="99"/>
    <w:semiHidden/>
    <w:rsid w:val="00F76A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FF"/>
    <w:pPr>
      <w:spacing w:after="0" w:line="240" w:lineRule="auto"/>
    </w:pPr>
    <w:rPr>
      <w:rFonts w:eastAsia="Times New Roman"/>
      <w:lang w:eastAsia="ru-RU"/>
    </w:rPr>
  </w:style>
  <w:style w:type="paragraph" w:styleId="1">
    <w:name w:val="heading 1"/>
    <w:basedOn w:val="a"/>
    <w:next w:val="a"/>
    <w:link w:val="10"/>
    <w:qFormat/>
    <w:rsid w:val="00F76A2B"/>
    <w:pPr>
      <w:keepNext/>
      <w:jc w:val="center"/>
      <w:outlineLvl w:val="0"/>
    </w:pPr>
    <w:rPr>
      <w:sz w:val="28"/>
      <w:szCs w:val="32"/>
    </w:rPr>
  </w:style>
  <w:style w:type="paragraph" w:styleId="2">
    <w:name w:val="heading 2"/>
    <w:basedOn w:val="a"/>
    <w:next w:val="a"/>
    <w:link w:val="20"/>
    <w:qFormat/>
    <w:rsid w:val="00F76A2B"/>
    <w:pPr>
      <w:keepNext/>
      <w:outlineLvl w:val="1"/>
    </w:pPr>
    <w:rPr>
      <w:b/>
      <w:bCs/>
      <w:sz w:val="28"/>
    </w:rPr>
  </w:style>
  <w:style w:type="paragraph" w:styleId="3">
    <w:name w:val="heading 3"/>
    <w:basedOn w:val="a"/>
    <w:next w:val="a"/>
    <w:link w:val="30"/>
    <w:uiPriority w:val="9"/>
    <w:qFormat/>
    <w:rsid w:val="00F76A2B"/>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F76A2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F76A2B"/>
    <w:pPr>
      <w:keepNext/>
      <w:ind w:firstLine="709"/>
      <w:jc w:val="both"/>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A2B"/>
    <w:rPr>
      <w:rFonts w:eastAsia="Times New Roman"/>
      <w:sz w:val="28"/>
      <w:szCs w:val="32"/>
      <w:lang w:eastAsia="ru-RU"/>
    </w:rPr>
  </w:style>
  <w:style w:type="character" w:customStyle="1" w:styleId="20">
    <w:name w:val="Заголовок 2 Знак"/>
    <w:basedOn w:val="a0"/>
    <w:link w:val="2"/>
    <w:rsid w:val="00F76A2B"/>
    <w:rPr>
      <w:rFonts w:eastAsia="Times New Roman"/>
      <w:b/>
      <w:bCs/>
      <w:sz w:val="28"/>
      <w:lang w:eastAsia="ru-RU"/>
    </w:rPr>
  </w:style>
  <w:style w:type="character" w:customStyle="1" w:styleId="30">
    <w:name w:val="Заголовок 3 Знак"/>
    <w:basedOn w:val="a0"/>
    <w:link w:val="3"/>
    <w:uiPriority w:val="9"/>
    <w:rsid w:val="00F76A2B"/>
    <w:rPr>
      <w:rFonts w:ascii="Cambria" w:eastAsia="Times New Roman" w:hAnsi="Cambria"/>
      <w:b/>
      <w:bCs/>
      <w:sz w:val="26"/>
      <w:szCs w:val="26"/>
      <w:lang w:val="x-none" w:eastAsia="x-none"/>
    </w:rPr>
  </w:style>
  <w:style w:type="character" w:customStyle="1" w:styleId="40">
    <w:name w:val="Заголовок 4 Знак"/>
    <w:basedOn w:val="a0"/>
    <w:link w:val="4"/>
    <w:uiPriority w:val="9"/>
    <w:rsid w:val="00F76A2B"/>
    <w:rPr>
      <w:rFonts w:ascii="Calibri" w:eastAsia="Times New Roman" w:hAnsi="Calibri"/>
      <w:b/>
      <w:bCs/>
      <w:sz w:val="28"/>
      <w:szCs w:val="28"/>
      <w:lang w:val="x-none" w:eastAsia="x-none"/>
    </w:rPr>
  </w:style>
  <w:style w:type="character" w:customStyle="1" w:styleId="50">
    <w:name w:val="Заголовок 5 Знак"/>
    <w:basedOn w:val="a0"/>
    <w:link w:val="5"/>
    <w:rsid w:val="00F76A2B"/>
    <w:rPr>
      <w:rFonts w:eastAsia="Times New Roman"/>
      <w:b/>
      <w:bCs/>
      <w:i/>
      <w:iCs/>
      <w:sz w:val="28"/>
      <w:szCs w:val="28"/>
      <w:lang w:eastAsia="ru-RU"/>
    </w:rPr>
  </w:style>
  <w:style w:type="paragraph" w:styleId="a3">
    <w:name w:val="Body Text Indent"/>
    <w:basedOn w:val="a"/>
    <w:link w:val="a4"/>
    <w:semiHidden/>
    <w:rsid w:val="00F76A2B"/>
    <w:pPr>
      <w:ind w:firstLine="709"/>
      <w:jc w:val="both"/>
    </w:pPr>
    <w:rPr>
      <w:sz w:val="28"/>
      <w:szCs w:val="28"/>
    </w:rPr>
  </w:style>
  <w:style w:type="character" w:customStyle="1" w:styleId="a4">
    <w:name w:val="Основной текст с отступом Знак"/>
    <w:basedOn w:val="a0"/>
    <w:link w:val="a3"/>
    <w:semiHidden/>
    <w:rsid w:val="00F76A2B"/>
    <w:rPr>
      <w:rFonts w:eastAsia="Times New Roman"/>
      <w:sz w:val="28"/>
      <w:szCs w:val="28"/>
      <w:lang w:eastAsia="ru-RU"/>
    </w:rPr>
  </w:style>
  <w:style w:type="paragraph" w:styleId="31">
    <w:name w:val="Body Text Indent 3"/>
    <w:basedOn w:val="a"/>
    <w:link w:val="32"/>
    <w:semiHidden/>
    <w:rsid w:val="00F76A2B"/>
    <w:pPr>
      <w:ind w:firstLine="709"/>
      <w:jc w:val="both"/>
    </w:pPr>
    <w:rPr>
      <w:b/>
      <w:bCs/>
      <w:sz w:val="28"/>
    </w:rPr>
  </w:style>
  <w:style w:type="character" w:customStyle="1" w:styleId="32">
    <w:name w:val="Основной текст с отступом 3 Знак"/>
    <w:basedOn w:val="a0"/>
    <w:link w:val="31"/>
    <w:semiHidden/>
    <w:rsid w:val="00F76A2B"/>
    <w:rPr>
      <w:rFonts w:eastAsia="Times New Roman"/>
      <w:b/>
      <w:bCs/>
      <w:sz w:val="28"/>
      <w:lang w:eastAsia="ru-RU"/>
    </w:rPr>
  </w:style>
  <w:style w:type="paragraph" w:styleId="21">
    <w:name w:val="Body Text Indent 2"/>
    <w:basedOn w:val="a"/>
    <w:link w:val="22"/>
    <w:semiHidden/>
    <w:rsid w:val="00F76A2B"/>
    <w:pPr>
      <w:spacing w:after="120" w:line="480" w:lineRule="auto"/>
      <w:ind w:left="283"/>
    </w:pPr>
  </w:style>
  <w:style w:type="character" w:customStyle="1" w:styleId="22">
    <w:name w:val="Основной текст с отступом 2 Знак"/>
    <w:basedOn w:val="a0"/>
    <w:link w:val="21"/>
    <w:semiHidden/>
    <w:rsid w:val="00F76A2B"/>
    <w:rPr>
      <w:rFonts w:eastAsia="Times New Roman"/>
      <w:lang w:eastAsia="ru-RU"/>
    </w:rPr>
  </w:style>
  <w:style w:type="paragraph" w:styleId="a5">
    <w:name w:val="Body Text"/>
    <w:basedOn w:val="a"/>
    <w:link w:val="a6"/>
    <w:semiHidden/>
    <w:rsid w:val="00F76A2B"/>
    <w:rPr>
      <w:sz w:val="28"/>
    </w:rPr>
  </w:style>
  <w:style w:type="character" w:customStyle="1" w:styleId="a6">
    <w:name w:val="Основной текст Знак"/>
    <w:basedOn w:val="a0"/>
    <w:link w:val="a5"/>
    <w:semiHidden/>
    <w:rsid w:val="00F76A2B"/>
    <w:rPr>
      <w:rFonts w:eastAsia="Times New Roman"/>
      <w:sz w:val="28"/>
      <w:lang w:eastAsia="ru-RU"/>
    </w:rPr>
  </w:style>
  <w:style w:type="paragraph" w:styleId="a7">
    <w:name w:val="footer"/>
    <w:basedOn w:val="a"/>
    <w:link w:val="a8"/>
    <w:uiPriority w:val="99"/>
    <w:rsid w:val="00F76A2B"/>
    <w:pPr>
      <w:tabs>
        <w:tab w:val="center" w:pos="4677"/>
        <w:tab w:val="right" w:pos="9355"/>
      </w:tabs>
      <w:ind w:right="360"/>
    </w:pPr>
    <w:rPr>
      <w:lang w:val="x-none" w:eastAsia="x-none"/>
    </w:rPr>
  </w:style>
  <w:style w:type="character" w:customStyle="1" w:styleId="a8">
    <w:name w:val="Нижний колонтитул Знак"/>
    <w:basedOn w:val="a0"/>
    <w:link w:val="a7"/>
    <w:uiPriority w:val="99"/>
    <w:rsid w:val="00F76A2B"/>
    <w:rPr>
      <w:rFonts w:eastAsia="Times New Roman"/>
      <w:lang w:val="x-none" w:eastAsia="x-none"/>
    </w:rPr>
  </w:style>
  <w:style w:type="character" w:styleId="a9">
    <w:name w:val="page number"/>
    <w:basedOn w:val="a0"/>
    <w:semiHidden/>
    <w:rsid w:val="00F76A2B"/>
  </w:style>
  <w:style w:type="paragraph" w:styleId="aa">
    <w:name w:val="Normal (Web)"/>
    <w:basedOn w:val="a"/>
    <w:uiPriority w:val="99"/>
    <w:rsid w:val="00F76A2B"/>
    <w:pPr>
      <w:spacing w:before="100" w:beforeAutospacing="1" w:after="100" w:afterAutospacing="1"/>
    </w:pPr>
    <w:rPr>
      <w:rFonts w:eastAsia="Calibri"/>
    </w:rPr>
  </w:style>
  <w:style w:type="character" w:customStyle="1" w:styleId="FontStyle30">
    <w:name w:val="Font Style30"/>
    <w:rsid w:val="00F76A2B"/>
    <w:rPr>
      <w:rFonts w:ascii="Times New Roman" w:hAnsi="Times New Roman" w:cs="Times New Roman"/>
      <w:sz w:val="28"/>
      <w:szCs w:val="28"/>
    </w:rPr>
  </w:style>
  <w:style w:type="paragraph" w:customStyle="1" w:styleId="Style2">
    <w:name w:val="Style2"/>
    <w:basedOn w:val="a"/>
    <w:rsid w:val="00F76A2B"/>
    <w:pPr>
      <w:widowControl w:val="0"/>
      <w:autoSpaceDE w:val="0"/>
      <w:autoSpaceDN w:val="0"/>
      <w:adjustRightInd w:val="0"/>
      <w:spacing w:line="481" w:lineRule="exact"/>
      <w:ind w:firstLine="701"/>
      <w:jc w:val="both"/>
    </w:pPr>
  </w:style>
  <w:style w:type="character" w:customStyle="1" w:styleId="ab">
    <w:name w:val="Основной текст_"/>
    <w:link w:val="33"/>
    <w:rsid w:val="00F76A2B"/>
    <w:rPr>
      <w:rFonts w:ascii="Calibri" w:eastAsia="Calibri" w:hAnsi="Calibri" w:cs="Calibri"/>
      <w:sz w:val="23"/>
      <w:szCs w:val="23"/>
      <w:shd w:val="clear" w:color="auto" w:fill="FFFFFF"/>
    </w:rPr>
  </w:style>
  <w:style w:type="paragraph" w:customStyle="1" w:styleId="33">
    <w:name w:val="Основной текст3"/>
    <w:basedOn w:val="a"/>
    <w:link w:val="ab"/>
    <w:rsid w:val="00F76A2B"/>
    <w:pPr>
      <w:widowControl w:val="0"/>
      <w:shd w:val="clear" w:color="auto" w:fill="FFFFFF"/>
      <w:spacing w:before="300" w:line="293" w:lineRule="exact"/>
      <w:ind w:hanging="420"/>
    </w:pPr>
    <w:rPr>
      <w:rFonts w:ascii="Calibri" w:eastAsia="Calibri" w:hAnsi="Calibri" w:cs="Calibri"/>
      <w:sz w:val="23"/>
      <w:szCs w:val="23"/>
      <w:lang w:eastAsia="en-US"/>
    </w:rPr>
  </w:style>
  <w:style w:type="character" w:customStyle="1" w:styleId="apple-converted-space">
    <w:name w:val="apple-converted-space"/>
    <w:rsid w:val="00F76A2B"/>
  </w:style>
  <w:style w:type="character" w:styleId="ac">
    <w:name w:val="Strong"/>
    <w:qFormat/>
    <w:rsid w:val="00F76A2B"/>
    <w:rPr>
      <w:b/>
      <w:bCs/>
    </w:rPr>
  </w:style>
  <w:style w:type="character" w:customStyle="1" w:styleId="FontStyle43">
    <w:name w:val="Font Style43"/>
    <w:rsid w:val="00F76A2B"/>
    <w:rPr>
      <w:rFonts w:ascii="Times New Roman" w:hAnsi="Times New Roman" w:cs="Times New Roman"/>
      <w:sz w:val="20"/>
      <w:szCs w:val="20"/>
    </w:rPr>
  </w:style>
  <w:style w:type="paragraph" w:styleId="ad">
    <w:name w:val="footnote text"/>
    <w:basedOn w:val="a"/>
    <w:link w:val="ae"/>
    <w:uiPriority w:val="99"/>
    <w:semiHidden/>
    <w:unhideWhenUsed/>
    <w:rsid w:val="00F76A2B"/>
    <w:rPr>
      <w:sz w:val="20"/>
      <w:szCs w:val="20"/>
    </w:rPr>
  </w:style>
  <w:style w:type="character" w:customStyle="1" w:styleId="ae">
    <w:name w:val="Текст сноски Знак"/>
    <w:basedOn w:val="a0"/>
    <w:link w:val="ad"/>
    <w:uiPriority w:val="99"/>
    <w:semiHidden/>
    <w:rsid w:val="00F76A2B"/>
    <w:rPr>
      <w:rFonts w:eastAsia="Times New Roman"/>
      <w:sz w:val="20"/>
      <w:szCs w:val="20"/>
      <w:lang w:eastAsia="ru-RU"/>
    </w:rPr>
  </w:style>
  <w:style w:type="paragraph" w:styleId="af">
    <w:name w:val="header"/>
    <w:basedOn w:val="a"/>
    <w:link w:val="af0"/>
    <w:uiPriority w:val="99"/>
    <w:unhideWhenUsed/>
    <w:rsid w:val="00F76A2B"/>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F76A2B"/>
    <w:rPr>
      <w:rFonts w:eastAsia="Times New Roman"/>
      <w:lang w:val="x-none" w:eastAsia="x-none"/>
    </w:rPr>
  </w:style>
  <w:style w:type="character" w:customStyle="1" w:styleId="Zag11">
    <w:name w:val="Zag_11"/>
    <w:rsid w:val="00F76A2B"/>
  </w:style>
  <w:style w:type="paragraph" w:customStyle="1" w:styleId="11">
    <w:name w:val="Абзац списка1"/>
    <w:basedOn w:val="a"/>
    <w:qFormat/>
    <w:rsid w:val="00F76A2B"/>
    <w:pPr>
      <w:spacing w:after="200" w:line="276" w:lineRule="auto"/>
      <w:ind w:left="720"/>
      <w:contextualSpacing/>
    </w:pPr>
    <w:rPr>
      <w:rFonts w:ascii="Calibri" w:hAnsi="Calibri"/>
      <w:sz w:val="22"/>
      <w:szCs w:val="22"/>
    </w:rPr>
  </w:style>
  <w:style w:type="paragraph" w:customStyle="1" w:styleId="Default">
    <w:name w:val="Default"/>
    <w:uiPriority w:val="99"/>
    <w:rsid w:val="00F76A2B"/>
    <w:pPr>
      <w:autoSpaceDE w:val="0"/>
      <w:autoSpaceDN w:val="0"/>
      <w:adjustRightInd w:val="0"/>
      <w:spacing w:after="0" w:line="240" w:lineRule="auto"/>
    </w:pPr>
    <w:rPr>
      <w:rFonts w:eastAsia="Times New Roman"/>
      <w:color w:val="000000"/>
      <w:lang w:eastAsia="ru-RU"/>
    </w:rPr>
  </w:style>
  <w:style w:type="character" w:styleId="af1">
    <w:name w:val="Hyperlink"/>
    <w:uiPriority w:val="99"/>
    <w:unhideWhenUsed/>
    <w:rsid w:val="00F76A2B"/>
    <w:rPr>
      <w:color w:val="0000FF"/>
      <w:u w:val="single"/>
    </w:rPr>
  </w:style>
  <w:style w:type="table" w:styleId="af2">
    <w:name w:val="Table Grid"/>
    <w:basedOn w:val="a1"/>
    <w:uiPriority w:val="59"/>
    <w:rsid w:val="00F76A2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F76A2B"/>
    <w:pPr>
      <w:spacing w:after="200"/>
    </w:pPr>
    <w:rPr>
      <w:rFonts w:ascii="Calibri" w:hAnsi="Calibri"/>
      <w:b/>
      <w:bCs/>
      <w:color w:val="4F81BD"/>
      <w:sz w:val="18"/>
      <w:szCs w:val="18"/>
    </w:rPr>
  </w:style>
  <w:style w:type="paragraph" w:styleId="af4">
    <w:name w:val="No Spacing"/>
    <w:link w:val="af5"/>
    <w:uiPriority w:val="1"/>
    <w:qFormat/>
    <w:rsid w:val="00F76A2B"/>
    <w:pPr>
      <w:spacing w:after="0" w:line="240" w:lineRule="auto"/>
    </w:pPr>
    <w:rPr>
      <w:rFonts w:eastAsia="Times New Roman"/>
      <w:lang w:eastAsia="ru-RU"/>
    </w:rPr>
  </w:style>
  <w:style w:type="paragraph" w:styleId="af6">
    <w:name w:val="List Paragraph"/>
    <w:basedOn w:val="a"/>
    <w:uiPriority w:val="34"/>
    <w:qFormat/>
    <w:rsid w:val="00F76A2B"/>
    <w:pPr>
      <w:spacing w:after="200" w:line="276" w:lineRule="auto"/>
      <w:ind w:left="720"/>
      <w:contextualSpacing/>
    </w:pPr>
    <w:rPr>
      <w:rFonts w:ascii="Calibri" w:eastAsia="Calibri" w:hAnsi="Calibri"/>
      <w:sz w:val="22"/>
      <w:szCs w:val="22"/>
      <w:lang w:eastAsia="en-US"/>
    </w:rPr>
  </w:style>
  <w:style w:type="paragraph" w:styleId="af7">
    <w:name w:val="Intense Quote"/>
    <w:basedOn w:val="a"/>
    <w:next w:val="a"/>
    <w:link w:val="af8"/>
    <w:uiPriority w:val="30"/>
    <w:qFormat/>
    <w:rsid w:val="00F76A2B"/>
    <w:pPr>
      <w:widowControl w:val="0"/>
      <w:pBdr>
        <w:bottom w:val="single" w:sz="4" w:space="4" w:color="4F81BD"/>
      </w:pBdr>
      <w:autoSpaceDE w:val="0"/>
      <w:autoSpaceDN w:val="0"/>
      <w:adjustRightInd w:val="0"/>
      <w:spacing w:before="200" w:after="280"/>
      <w:ind w:left="936" w:right="936"/>
    </w:pPr>
    <w:rPr>
      <w:b/>
      <w:bCs/>
      <w:i/>
      <w:iCs/>
      <w:color w:val="4F81BD"/>
      <w:sz w:val="20"/>
      <w:szCs w:val="20"/>
    </w:rPr>
  </w:style>
  <w:style w:type="character" w:customStyle="1" w:styleId="af8">
    <w:name w:val="Выделенная цитата Знак"/>
    <w:basedOn w:val="a0"/>
    <w:link w:val="af7"/>
    <w:uiPriority w:val="30"/>
    <w:rsid w:val="00F76A2B"/>
    <w:rPr>
      <w:rFonts w:eastAsia="Times New Roman"/>
      <w:b/>
      <w:bCs/>
      <w:i/>
      <w:iCs/>
      <w:color w:val="4F81BD"/>
      <w:sz w:val="20"/>
      <w:szCs w:val="20"/>
      <w:lang w:eastAsia="ru-RU"/>
    </w:rPr>
  </w:style>
  <w:style w:type="paragraph" w:customStyle="1" w:styleId="c0c3">
    <w:name w:val="c0 c3"/>
    <w:basedOn w:val="a"/>
    <w:rsid w:val="00F76A2B"/>
    <w:pPr>
      <w:spacing w:before="100" w:beforeAutospacing="1" w:after="100" w:afterAutospacing="1"/>
    </w:pPr>
  </w:style>
  <w:style w:type="paragraph" w:customStyle="1" w:styleId="c0">
    <w:name w:val="c0"/>
    <w:basedOn w:val="a"/>
    <w:rsid w:val="00F76A2B"/>
    <w:pPr>
      <w:spacing w:before="100" w:beforeAutospacing="1" w:after="100" w:afterAutospacing="1"/>
    </w:pPr>
  </w:style>
  <w:style w:type="character" w:customStyle="1" w:styleId="c8">
    <w:name w:val="c8"/>
    <w:basedOn w:val="a0"/>
    <w:rsid w:val="00F76A2B"/>
  </w:style>
  <w:style w:type="character" w:customStyle="1" w:styleId="c1">
    <w:name w:val="c1"/>
    <w:basedOn w:val="a0"/>
    <w:rsid w:val="00F76A2B"/>
  </w:style>
  <w:style w:type="character" w:customStyle="1" w:styleId="c6">
    <w:name w:val="c6"/>
    <w:rsid w:val="00F76A2B"/>
  </w:style>
  <w:style w:type="character" w:customStyle="1" w:styleId="af5">
    <w:name w:val="Без интервала Знак"/>
    <w:link w:val="af4"/>
    <w:uiPriority w:val="1"/>
    <w:locked/>
    <w:rsid w:val="00F76A2B"/>
    <w:rPr>
      <w:rFonts w:eastAsia="Times New Roman"/>
      <w:lang w:eastAsia="ru-RU"/>
    </w:rPr>
  </w:style>
  <w:style w:type="paragraph" w:customStyle="1" w:styleId="msolistparagraph0">
    <w:name w:val="msolistparagraph"/>
    <w:basedOn w:val="a"/>
    <w:rsid w:val="00F76A2B"/>
    <w:pPr>
      <w:ind w:left="720"/>
      <w:contextualSpacing/>
    </w:pPr>
  </w:style>
  <w:style w:type="character" w:styleId="af9">
    <w:name w:val="Emphasis"/>
    <w:uiPriority w:val="20"/>
    <w:qFormat/>
    <w:rsid w:val="00F76A2B"/>
    <w:rPr>
      <w:i/>
      <w:iCs/>
    </w:rPr>
  </w:style>
  <w:style w:type="paragraph" w:styleId="afa">
    <w:name w:val="Balloon Text"/>
    <w:basedOn w:val="a"/>
    <w:link w:val="afb"/>
    <w:uiPriority w:val="99"/>
    <w:semiHidden/>
    <w:unhideWhenUsed/>
    <w:rsid w:val="00F76A2B"/>
    <w:rPr>
      <w:rFonts w:ascii="Tahoma" w:hAnsi="Tahoma" w:cs="Tahoma"/>
      <w:sz w:val="16"/>
      <w:szCs w:val="16"/>
    </w:rPr>
  </w:style>
  <w:style w:type="character" w:customStyle="1" w:styleId="afb">
    <w:name w:val="Текст выноски Знак"/>
    <w:basedOn w:val="a0"/>
    <w:link w:val="afa"/>
    <w:uiPriority w:val="99"/>
    <w:semiHidden/>
    <w:rsid w:val="00F76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sportivnaya_obuvm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AFDB-C413-4B74-B0F1-AE6DC98D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39</Pages>
  <Words>16412</Words>
  <Characters>93555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Бибилиотека</cp:lastModifiedBy>
  <cp:revision>22</cp:revision>
  <cp:lastPrinted>2018-12-12T14:10:00Z</cp:lastPrinted>
  <dcterms:created xsi:type="dcterms:W3CDTF">2019-01-21T15:45:00Z</dcterms:created>
  <dcterms:modified xsi:type="dcterms:W3CDTF">2019-01-25T06:29:00Z</dcterms:modified>
</cp:coreProperties>
</file>