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88" w:rsidRPr="001C239E" w:rsidRDefault="00FB2426" w:rsidP="001C239E">
      <w:pPr>
        <w:pStyle w:val="a3"/>
        <w:spacing w:line="424" w:lineRule="auto"/>
        <w:jc w:val="center"/>
        <w:rPr>
          <w:spacing w:val="-3"/>
        </w:rPr>
      </w:pPr>
      <w:r>
        <w:t>Технологическая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 w:rsidR="00556EC0">
        <w:t xml:space="preserve">внеклассного занятия </w:t>
      </w: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18"/>
      </w:tblGrid>
      <w:tr w:rsidR="001C239E">
        <w:trPr>
          <w:trHeight w:val="414"/>
        </w:trPr>
        <w:tc>
          <w:tcPr>
            <w:tcW w:w="2268" w:type="dxa"/>
          </w:tcPr>
          <w:p w:rsidR="001C239E" w:rsidRDefault="001C239E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2618" w:type="dxa"/>
          </w:tcPr>
          <w:p w:rsidR="001C239E" w:rsidRPr="00556EC0" w:rsidRDefault="001C239E" w:rsidP="00556EC0">
            <w:pPr>
              <w:pStyle w:val="a3"/>
              <w:spacing w:line="424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Кононова Яна Александровна</w:t>
            </w:r>
          </w:p>
        </w:tc>
      </w:tr>
      <w:tr w:rsidR="001C239E">
        <w:trPr>
          <w:trHeight w:val="414"/>
        </w:trPr>
        <w:tc>
          <w:tcPr>
            <w:tcW w:w="2268" w:type="dxa"/>
          </w:tcPr>
          <w:p w:rsidR="001C239E" w:rsidRDefault="001C239E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12618" w:type="dxa"/>
          </w:tcPr>
          <w:p w:rsidR="001C239E" w:rsidRPr="001C239E" w:rsidRDefault="001C239E" w:rsidP="001C239E">
            <w:pPr>
              <w:pStyle w:val="a3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1C239E">
              <w:rPr>
                <w:rFonts w:eastAsia="Calibri"/>
                <w:b w:val="0"/>
                <w:kern w:val="1"/>
                <w:sz w:val="24"/>
                <w:szCs w:val="24"/>
              </w:rPr>
              <w:t>ГБОУ НАО «Средняя школа №1 г.</w:t>
            </w:r>
            <w:r>
              <w:rPr>
                <w:rFonts w:eastAsia="Calibri"/>
                <w:b w:val="0"/>
                <w:kern w:val="1"/>
                <w:sz w:val="24"/>
                <w:szCs w:val="24"/>
              </w:rPr>
              <w:t xml:space="preserve"> </w:t>
            </w:r>
            <w:r w:rsidRPr="001C239E">
              <w:rPr>
                <w:rFonts w:eastAsia="Calibri"/>
                <w:b w:val="0"/>
                <w:kern w:val="1"/>
                <w:sz w:val="24"/>
                <w:szCs w:val="24"/>
              </w:rPr>
              <w:t xml:space="preserve">Нарьян-Мара с углубленным изучением отдельных предметов </w:t>
            </w:r>
            <w:proofErr w:type="spellStart"/>
            <w:r w:rsidRPr="001C239E">
              <w:rPr>
                <w:rFonts w:eastAsia="Calibri"/>
                <w:b w:val="0"/>
                <w:kern w:val="1"/>
                <w:sz w:val="24"/>
                <w:szCs w:val="24"/>
              </w:rPr>
              <w:t>им.П.М.Спирихина</w:t>
            </w:r>
            <w:proofErr w:type="spellEnd"/>
            <w:r w:rsidRPr="001C239E">
              <w:rPr>
                <w:rFonts w:eastAsia="Calibri"/>
                <w:b w:val="0"/>
                <w:kern w:val="1"/>
                <w:sz w:val="24"/>
                <w:szCs w:val="24"/>
              </w:rPr>
              <w:t>»</w:t>
            </w:r>
          </w:p>
        </w:tc>
      </w:tr>
      <w:tr w:rsidR="001C239E">
        <w:trPr>
          <w:trHeight w:val="414"/>
        </w:trPr>
        <w:tc>
          <w:tcPr>
            <w:tcW w:w="2268" w:type="dxa"/>
          </w:tcPr>
          <w:p w:rsidR="001C239E" w:rsidRDefault="001C239E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618" w:type="dxa"/>
          </w:tcPr>
          <w:p w:rsidR="001C239E" w:rsidRPr="00556EC0" w:rsidRDefault="001C239E" w:rsidP="00556EC0">
            <w:pPr>
              <w:pStyle w:val="a3"/>
              <w:spacing w:line="424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Внеклассное занятие</w:t>
            </w:r>
          </w:p>
        </w:tc>
      </w:tr>
      <w:tr w:rsidR="00693C88">
        <w:trPr>
          <w:trHeight w:val="414"/>
        </w:trPr>
        <w:tc>
          <w:tcPr>
            <w:tcW w:w="2268" w:type="dxa"/>
          </w:tcPr>
          <w:p w:rsidR="00693C88" w:rsidRDefault="001C239E">
            <w:pPr>
              <w:pStyle w:val="TableParagraph"/>
              <w:spacing w:line="275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2618" w:type="dxa"/>
          </w:tcPr>
          <w:p w:rsidR="00693C88" w:rsidRPr="00637CFE" w:rsidRDefault="00637CFE" w:rsidP="00556EC0">
            <w:pPr>
              <w:pStyle w:val="a3"/>
              <w:spacing w:line="424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   </w:t>
            </w:r>
            <w:r w:rsidRPr="00637CFE">
              <w:rPr>
                <w:b w:val="0"/>
                <w:sz w:val="24"/>
              </w:rPr>
              <w:t>4</w:t>
            </w:r>
            <w:r w:rsidRPr="00637CFE">
              <w:rPr>
                <w:b w:val="0"/>
                <w:spacing w:val="-1"/>
                <w:sz w:val="24"/>
              </w:rPr>
              <w:t xml:space="preserve"> </w:t>
            </w:r>
            <w:r w:rsidRPr="00637CFE">
              <w:rPr>
                <w:b w:val="0"/>
                <w:sz w:val="24"/>
              </w:rPr>
              <w:t>класс</w:t>
            </w:r>
          </w:p>
        </w:tc>
      </w:tr>
      <w:tr w:rsidR="00693C88">
        <w:trPr>
          <w:trHeight w:val="412"/>
        </w:trPr>
        <w:tc>
          <w:tcPr>
            <w:tcW w:w="2268" w:type="dxa"/>
          </w:tcPr>
          <w:p w:rsidR="00693C88" w:rsidRDefault="001C239E">
            <w:pPr>
              <w:pStyle w:val="TableParagraph"/>
              <w:spacing w:line="275" w:lineRule="exact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2618" w:type="dxa"/>
          </w:tcPr>
          <w:p w:rsidR="00693C88" w:rsidRDefault="00637CFE">
            <w:pPr>
              <w:pStyle w:val="TableParagraph"/>
              <w:spacing w:before="59"/>
              <w:ind w:left="110"/>
              <w:rPr>
                <w:sz w:val="24"/>
              </w:rPr>
            </w:pPr>
            <w:r w:rsidRPr="00556EC0">
              <w:rPr>
                <w:sz w:val="24"/>
                <w:szCs w:val="24"/>
              </w:rPr>
              <w:t xml:space="preserve"> «Разговор о дружбе»</w:t>
            </w:r>
          </w:p>
        </w:tc>
      </w:tr>
      <w:tr w:rsidR="00693C88">
        <w:trPr>
          <w:trHeight w:val="414"/>
        </w:trPr>
        <w:tc>
          <w:tcPr>
            <w:tcW w:w="2268" w:type="dxa"/>
          </w:tcPr>
          <w:p w:rsidR="00693C88" w:rsidRDefault="001C239E" w:rsidP="001C239E">
            <w:pPr>
              <w:pStyle w:val="TableParagraph"/>
              <w:spacing w:line="275" w:lineRule="exact"/>
              <w:ind w:left="15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</w:tc>
        <w:tc>
          <w:tcPr>
            <w:tcW w:w="12618" w:type="dxa"/>
          </w:tcPr>
          <w:p w:rsidR="00693C88" w:rsidRDefault="001C239E" w:rsidP="00556EC0">
            <w:pPr>
              <w:pStyle w:val="TableParagraph"/>
              <w:spacing w:before="61"/>
              <w:ind w:left="110"/>
              <w:rPr>
                <w:sz w:val="24"/>
              </w:rPr>
            </w:pPr>
            <w:r w:rsidRPr="00B32959">
              <w:rPr>
                <w:rFonts w:eastAsia="Calibri"/>
                <w:kern w:val="1"/>
                <w:sz w:val="24"/>
                <w:szCs w:val="24"/>
              </w:rPr>
              <w:t>Урок изучения нового материала.</w:t>
            </w:r>
          </w:p>
        </w:tc>
      </w:tr>
      <w:tr w:rsidR="00693C88">
        <w:trPr>
          <w:trHeight w:val="415"/>
        </w:trPr>
        <w:tc>
          <w:tcPr>
            <w:tcW w:w="2268" w:type="dxa"/>
          </w:tcPr>
          <w:p w:rsidR="00693C88" w:rsidRDefault="00FB2426">
            <w:pPr>
              <w:pStyle w:val="TableParagraph"/>
              <w:spacing w:before="2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618" w:type="dxa"/>
          </w:tcPr>
          <w:p w:rsidR="00693C88" w:rsidRDefault="001C239E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Ф</w:t>
            </w:r>
            <w:r w:rsidR="00FB2426">
              <w:rPr>
                <w:sz w:val="24"/>
              </w:rPr>
              <w:t>ормирование</w:t>
            </w:r>
            <w:r w:rsidR="00FB2426">
              <w:rPr>
                <w:spacing w:val="-3"/>
                <w:sz w:val="24"/>
              </w:rPr>
              <w:t xml:space="preserve"> </w:t>
            </w:r>
            <w:r w:rsidR="00FB2426">
              <w:rPr>
                <w:sz w:val="24"/>
              </w:rPr>
              <w:t>у</w:t>
            </w:r>
            <w:r w:rsidR="00FB2426">
              <w:rPr>
                <w:spacing w:val="-9"/>
                <w:sz w:val="24"/>
              </w:rPr>
              <w:t xml:space="preserve"> </w:t>
            </w:r>
            <w:r w:rsidR="00FB2426">
              <w:rPr>
                <w:sz w:val="24"/>
              </w:rPr>
              <w:t>детей</w:t>
            </w:r>
            <w:r w:rsidR="00FB2426">
              <w:rPr>
                <w:spacing w:val="-1"/>
                <w:sz w:val="24"/>
              </w:rPr>
              <w:t xml:space="preserve"> </w:t>
            </w:r>
            <w:r w:rsidR="00FB2426">
              <w:rPr>
                <w:sz w:val="24"/>
              </w:rPr>
              <w:t>нравственны</w:t>
            </w:r>
            <w:r w:rsidR="00556EC0">
              <w:rPr>
                <w:sz w:val="24"/>
              </w:rPr>
              <w:t>х</w:t>
            </w:r>
            <w:r w:rsidR="00FB2426">
              <w:rPr>
                <w:spacing w:val="-5"/>
                <w:sz w:val="24"/>
              </w:rPr>
              <w:t xml:space="preserve"> </w:t>
            </w:r>
            <w:r w:rsidR="00FB2426">
              <w:rPr>
                <w:sz w:val="24"/>
              </w:rPr>
              <w:t>ценностей</w:t>
            </w:r>
            <w:r w:rsidR="00FB2426">
              <w:rPr>
                <w:spacing w:val="-4"/>
                <w:sz w:val="24"/>
              </w:rPr>
              <w:t xml:space="preserve"> </w:t>
            </w:r>
            <w:r w:rsidR="00FB2426">
              <w:rPr>
                <w:sz w:val="24"/>
              </w:rPr>
              <w:t>личности:</w:t>
            </w:r>
            <w:r w:rsidR="00FB2426">
              <w:rPr>
                <w:spacing w:val="-4"/>
                <w:sz w:val="24"/>
              </w:rPr>
              <w:t xml:space="preserve"> </w:t>
            </w:r>
            <w:r w:rsidR="00FB2426">
              <w:rPr>
                <w:sz w:val="24"/>
              </w:rPr>
              <w:t>доброту,</w:t>
            </w:r>
            <w:r w:rsidR="00FB2426">
              <w:rPr>
                <w:spacing w:val="-4"/>
                <w:sz w:val="24"/>
              </w:rPr>
              <w:t xml:space="preserve"> </w:t>
            </w:r>
            <w:r w:rsidR="00FB2426">
              <w:rPr>
                <w:sz w:val="24"/>
              </w:rPr>
              <w:t>милосердие,</w:t>
            </w:r>
            <w:r w:rsidR="00FB2426">
              <w:rPr>
                <w:spacing w:val="-4"/>
                <w:sz w:val="24"/>
              </w:rPr>
              <w:t xml:space="preserve"> </w:t>
            </w:r>
            <w:r w:rsidR="00FB2426">
              <w:rPr>
                <w:sz w:val="24"/>
              </w:rPr>
              <w:t>сочувствие,</w:t>
            </w:r>
            <w:r w:rsidR="00FB2426">
              <w:rPr>
                <w:spacing w:val="-1"/>
                <w:sz w:val="24"/>
              </w:rPr>
              <w:t xml:space="preserve"> </w:t>
            </w:r>
            <w:r w:rsidR="00FB2426">
              <w:rPr>
                <w:sz w:val="24"/>
              </w:rPr>
              <w:t>взаимопонимание.</w:t>
            </w:r>
          </w:p>
        </w:tc>
      </w:tr>
      <w:tr w:rsidR="00693C88">
        <w:trPr>
          <w:trHeight w:val="2207"/>
        </w:trPr>
        <w:tc>
          <w:tcPr>
            <w:tcW w:w="2268" w:type="dxa"/>
          </w:tcPr>
          <w:p w:rsidR="00693C88" w:rsidRDefault="00693C8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93C88" w:rsidRDefault="00FB2426">
            <w:pPr>
              <w:pStyle w:val="TableParagraph"/>
              <w:ind w:left="15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618" w:type="dxa"/>
          </w:tcPr>
          <w:p w:rsidR="00693C88" w:rsidRDefault="00FB2426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Расширить знания детей о взаимоотношениях людей, о дружбе, о правилах дружбы, научить находить в людях и самом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 что заставляет людей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</w:p>
          <w:p w:rsidR="00693C88" w:rsidRDefault="00FB2426" w:rsidP="001C239E">
            <w:pPr>
              <w:pStyle w:val="TableParagraph"/>
              <w:ind w:left="110" w:right="850"/>
              <w:rPr>
                <w:sz w:val="24"/>
              </w:rPr>
            </w:pPr>
            <w:r>
              <w:rPr>
                <w:sz w:val="24"/>
              </w:rPr>
              <w:t>Способствовать развитию познавательных универсальных учебных действий</w:t>
            </w:r>
            <w:r w:rsidR="001C239E">
              <w:rPr>
                <w:sz w:val="24"/>
              </w:rPr>
              <w:t xml:space="preserve"> </w:t>
            </w:r>
            <w:r>
              <w:rPr>
                <w:sz w:val="24"/>
              </w:rPr>
              <w:t>(УУД) через умение 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 w:rsidR="001C239E">
              <w:rPr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03C04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 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693C88" w:rsidRDefault="00FB242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 w:rsidR="00403C04"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УУД).</w:t>
            </w:r>
          </w:p>
        </w:tc>
      </w:tr>
      <w:tr w:rsidR="001C239E" w:rsidTr="003C7B1C">
        <w:trPr>
          <w:trHeight w:val="1837"/>
        </w:trPr>
        <w:tc>
          <w:tcPr>
            <w:tcW w:w="2268" w:type="dxa"/>
          </w:tcPr>
          <w:p w:rsidR="001C239E" w:rsidRDefault="001C239E" w:rsidP="001C239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618" w:type="dxa"/>
          </w:tcPr>
          <w:p w:rsidR="001C239E" w:rsidRDefault="001C239E" w:rsidP="001C239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(УУД).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403C0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(текстах,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 умозаключений;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1C239E" w:rsidRDefault="001C239E" w:rsidP="001C239E">
            <w:pPr>
              <w:pStyle w:val="TableParagraph"/>
              <w:spacing w:before="4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:rsidR="001C239E" w:rsidRP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доносить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других: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формах) с 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 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ситуаций; 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ind w:right="1623" w:firstLine="0"/>
              <w:rPr>
                <w:sz w:val="24"/>
              </w:rPr>
            </w:pPr>
            <w:r>
              <w:rPr>
                <w:sz w:val="24"/>
              </w:rPr>
              <w:t>отделять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2C6C5C">
              <w:rPr>
                <w:sz w:val="24"/>
              </w:rPr>
              <w:t>известного, выделяя</w:t>
            </w:r>
            <w:r>
              <w:rPr>
                <w:sz w:val="24"/>
              </w:rPr>
              <w:t xml:space="preserve"> главное;</w:t>
            </w:r>
          </w:p>
          <w:p w:rsidR="002C6C5C" w:rsidRDefault="002C6C5C" w:rsidP="001C239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 w:rsidR="001C239E">
              <w:rPr>
                <w:sz w:val="24"/>
              </w:rPr>
              <w:t>договариваться</w:t>
            </w:r>
            <w:r w:rsidR="001C239E">
              <w:rPr>
                <w:spacing w:val="12"/>
                <w:sz w:val="24"/>
              </w:rPr>
              <w:t xml:space="preserve"> </w:t>
            </w:r>
            <w:r w:rsidR="001C239E">
              <w:rPr>
                <w:sz w:val="24"/>
              </w:rPr>
              <w:t>с</w:t>
            </w:r>
            <w:r w:rsidR="001C239E">
              <w:rPr>
                <w:spacing w:val="10"/>
                <w:sz w:val="24"/>
              </w:rPr>
              <w:t xml:space="preserve"> </w:t>
            </w:r>
            <w:r w:rsidR="001C239E">
              <w:rPr>
                <w:sz w:val="24"/>
              </w:rPr>
              <w:t>людьми:</w:t>
            </w:r>
            <w:r w:rsidR="001C239E">
              <w:rPr>
                <w:spacing w:val="11"/>
                <w:sz w:val="24"/>
              </w:rPr>
              <w:t xml:space="preserve"> </w:t>
            </w:r>
            <w:r w:rsidR="001C239E">
              <w:rPr>
                <w:sz w:val="24"/>
              </w:rPr>
              <w:t>выполняя</w:t>
            </w:r>
            <w:r w:rsidR="001C239E">
              <w:rPr>
                <w:spacing w:val="11"/>
                <w:sz w:val="24"/>
              </w:rPr>
              <w:t xml:space="preserve"> </w:t>
            </w:r>
            <w:r w:rsidR="001C239E">
              <w:rPr>
                <w:sz w:val="24"/>
              </w:rPr>
              <w:t>различные</w:t>
            </w:r>
            <w:r w:rsidR="001C239E">
              <w:rPr>
                <w:spacing w:val="9"/>
                <w:sz w:val="24"/>
              </w:rPr>
              <w:t xml:space="preserve"> </w:t>
            </w:r>
            <w:r w:rsidR="001C239E">
              <w:rPr>
                <w:sz w:val="24"/>
              </w:rPr>
              <w:t>роли</w:t>
            </w:r>
            <w:r w:rsidR="001C239E">
              <w:rPr>
                <w:spacing w:val="12"/>
                <w:sz w:val="24"/>
              </w:rPr>
              <w:t xml:space="preserve"> </w:t>
            </w:r>
            <w:r w:rsidR="001C239E">
              <w:rPr>
                <w:sz w:val="24"/>
              </w:rPr>
              <w:t>в</w:t>
            </w:r>
            <w:r w:rsidR="001C239E">
              <w:rPr>
                <w:spacing w:val="10"/>
                <w:sz w:val="24"/>
              </w:rPr>
              <w:t xml:space="preserve"> </w:t>
            </w:r>
            <w:r w:rsidR="001C239E">
              <w:rPr>
                <w:sz w:val="24"/>
              </w:rPr>
              <w:t>группе,</w:t>
            </w:r>
            <w:r w:rsidR="001C239E">
              <w:rPr>
                <w:spacing w:val="11"/>
                <w:sz w:val="24"/>
              </w:rPr>
              <w:t xml:space="preserve"> </w:t>
            </w:r>
            <w:r w:rsidR="001C239E">
              <w:rPr>
                <w:sz w:val="24"/>
              </w:rPr>
              <w:t>сотрудничать</w:t>
            </w:r>
            <w:r w:rsidR="001C239E">
              <w:rPr>
                <w:spacing w:val="11"/>
                <w:sz w:val="24"/>
              </w:rPr>
              <w:t xml:space="preserve"> </w:t>
            </w:r>
            <w:r w:rsidR="001C239E">
              <w:rPr>
                <w:sz w:val="24"/>
              </w:rPr>
              <w:t>в</w:t>
            </w:r>
            <w:r w:rsidR="001C239E">
              <w:rPr>
                <w:spacing w:val="10"/>
                <w:sz w:val="24"/>
              </w:rPr>
              <w:t xml:space="preserve"> </w:t>
            </w:r>
            <w:r w:rsidR="001C239E">
              <w:rPr>
                <w:sz w:val="24"/>
              </w:rPr>
              <w:t>совместном</w:t>
            </w:r>
            <w:r w:rsidR="001C239E">
              <w:rPr>
                <w:spacing w:val="10"/>
                <w:sz w:val="24"/>
              </w:rPr>
              <w:t xml:space="preserve"> </w:t>
            </w:r>
            <w:r w:rsidR="001C239E">
              <w:rPr>
                <w:sz w:val="24"/>
              </w:rPr>
              <w:t>решении</w:t>
            </w:r>
            <w:r w:rsidR="001C239E">
              <w:rPr>
                <w:spacing w:val="9"/>
                <w:sz w:val="24"/>
              </w:rPr>
              <w:t xml:space="preserve"> </w:t>
            </w:r>
            <w:r w:rsidR="001C239E">
              <w:rPr>
                <w:sz w:val="24"/>
              </w:rPr>
              <w:t>проблемы</w:t>
            </w:r>
            <w:r w:rsidR="001C239E">
              <w:rPr>
                <w:spacing w:val="-57"/>
                <w:sz w:val="24"/>
              </w:rPr>
              <w:t xml:space="preserve"> </w:t>
            </w:r>
            <w:r w:rsidR="001C239E">
              <w:rPr>
                <w:sz w:val="24"/>
              </w:rPr>
              <w:t>(задачи).</w:t>
            </w:r>
            <w:r w:rsidR="001C239E">
              <w:rPr>
                <w:b/>
                <w:sz w:val="24"/>
              </w:rPr>
              <w:t xml:space="preserve"> </w:t>
            </w:r>
          </w:p>
          <w:p w:rsidR="001C239E" w:rsidRDefault="001C239E" w:rsidP="001C239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1C239E" w:rsidRDefault="001C239E" w:rsidP="001C239E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 w:rsidR="002C6C5C">
              <w:rPr>
                <w:sz w:val="24"/>
              </w:rPr>
              <w:t xml:space="preserve"> выполнения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работы и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всех, исходя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:rsidR="001C239E" w:rsidRDefault="001C239E" w:rsidP="001C239E">
            <w:pPr>
              <w:pStyle w:val="TableParagraph"/>
              <w:spacing w:before="5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Личностные.</w:t>
            </w:r>
          </w:p>
          <w:p w:rsidR="001C239E" w:rsidRDefault="001C239E" w:rsidP="001C239E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74" w:lineRule="exact"/>
              <w:ind w:left="309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1C239E" w:rsidRDefault="001C239E" w:rsidP="001C239E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2C6C5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 делать выбор,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вести.</w:t>
            </w:r>
          </w:p>
        </w:tc>
      </w:tr>
      <w:tr w:rsidR="00693C88" w:rsidTr="00637CFE">
        <w:trPr>
          <w:trHeight w:val="1457"/>
        </w:trPr>
        <w:tc>
          <w:tcPr>
            <w:tcW w:w="2268" w:type="dxa"/>
          </w:tcPr>
          <w:p w:rsidR="00693C88" w:rsidRDefault="00693C88">
            <w:pPr>
              <w:pStyle w:val="TableParagraph"/>
              <w:rPr>
                <w:b/>
                <w:sz w:val="26"/>
              </w:rPr>
            </w:pPr>
          </w:p>
          <w:p w:rsidR="00693C88" w:rsidRPr="003C7B1C" w:rsidRDefault="00637CFE" w:rsidP="003C7B1C">
            <w:pPr>
              <w:pStyle w:val="TableParagraph"/>
              <w:ind w:left="15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ресурсы.</w:t>
            </w:r>
          </w:p>
          <w:p w:rsidR="00693C88" w:rsidRDefault="00693C88">
            <w:pPr>
              <w:pStyle w:val="TableParagraph"/>
              <w:spacing w:line="360" w:lineRule="auto"/>
              <w:ind w:left="501" w:right="338" w:hanging="137"/>
              <w:rPr>
                <w:b/>
                <w:sz w:val="24"/>
              </w:rPr>
            </w:pPr>
          </w:p>
        </w:tc>
        <w:tc>
          <w:tcPr>
            <w:tcW w:w="12618" w:type="dxa"/>
          </w:tcPr>
          <w:p w:rsidR="002C6C5C" w:rsidRDefault="00637CFE" w:rsidP="002C6C5C">
            <w:pPr>
              <w:pStyle w:val="TableParagraph"/>
              <w:spacing w:line="268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</w:t>
            </w:r>
            <w:r w:rsidR="002C6C5C">
              <w:rPr>
                <w:sz w:val="24"/>
              </w:rPr>
              <w:t>Презентация.</w:t>
            </w:r>
            <w:r w:rsidR="002C6C5C">
              <w:rPr>
                <w:spacing w:val="-1"/>
                <w:sz w:val="24"/>
              </w:rPr>
              <w:t xml:space="preserve"> </w:t>
            </w:r>
          </w:p>
          <w:p w:rsidR="002C6C5C" w:rsidRDefault="002C6C5C" w:rsidP="002C6C5C">
            <w:pPr>
              <w:pStyle w:val="TableParagraph"/>
              <w:spacing w:line="268" w:lineRule="exact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Конверты с текстами ситуаций,  с пословицами, правилами дружбы.</w:t>
            </w:r>
          </w:p>
          <w:p w:rsidR="002C6C5C" w:rsidRDefault="002C6C5C" w:rsidP="002C6C5C">
            <w:pPr>
              <w:pStyle w:val="TableParagraph"/>
              <w:spacing w:line="268" w:lineRule="exact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Листы для рисования ладошек, ручки.</w:t>
            </w:r>
          </w:p>
          <w:p w:rsidR="002C6C5C" w:rsidRDefault="002C6C5C" w:rsidP="002C6C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Толковый словарь С. Ожегова.</w:t>
            </w:r>
          </w:p>
          <w:p w:rsidR="00693C88" w:rsidRDefault="002C6C5C" w:rsidP="002C6C5C">
            <w:pPr>
              <w:pStyle w:val="TableParagraph"/>
              <w:tabs>
                <w:tab w:val="left" w:pos="250"/>
              </w:tabs>
              <w:spacing w:line="270" w:lineRule="atLeast"/>
              <w:ind w:left="110" w:right="10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</w:tr>
      <w:tr w:rsidR="002C6C5C" w:rsidTr="002C6C5C">
        <w:trPr>
          <w:trHeight w:val="566"/>
        </w:trPr>
        <w:tc>
          <w:tcPr>
            <w:tcW w:w="2268" w:type="dxa"/>
          </w:tcPr>
          <w:p w:rsidR="002C6C5C" w:rsidRDefault="002C6C5C">
            <w:pPr>
              <w:pStyle w:val="TableParagraph"/>
              <w:rPr>
                <w:b/>
                <w:sz w:val="26"/>
              </w:rPr>
            </w:pPr>
            <w:r w:rsidRPr="00B32959">
              <w:rPr>
                <w:rFonts w:eastAsia="Calibri"/>
                <w:b/>
                <w:kern w:val="1"/>
                <w:sz w:val="24"/>
                <w:szCs w:val="24"/>
              </w:rPr>
              <w:t>Методы и формы</w:t>
            </w:r>
          </w:p>
        </w:tc>
        <w:tc>
          <w:tcPr>
            <w:tcW w:w="12618" w:type="dxa"/>
          </w:tcPr>
          <w:p w:rsidR="002C6C5C" w:rsidRPr="00B32959" w:rsidRDefault="002C6C5C" w:rsidP="002C6C5C">
            <w:pPr>
              <w:suppressAutoHyphens/>
              <w:rPr>
                <w:rFonts w:eastAsia="Calibri"/>
                <w:kern w:val="1"/>
                <w:sz w:val="24"/>
                <w:szCs w:val="24"/>
              </w:rPr>
            </w:pPr>
            <w:r w:rsidRPr="00B32959">
              <w:rPr>
                <w:rFonts w:eastAsia="Calibri"/>
                <w:kern w:val="1"/>
                <w:sz w:val="24"/>
                <w:szCs w:val="24"/>
              </w:rPr>
              <w:t>Методы: словесный (рассказ, беседа, объяснение), наглядный.</w:t>
            </w:r>
          </w:p>
          <w:p w:rsidR="002C6C5C" w:rsidRDefault="002C6C5C" w:rsidP="002C6C5C">
            <w:pPr>
              <w:pStyle w:val="TableParagraph"/>
              <w:spacing w:line="268" w:lineRule="exact"/>
              <w:rPr>
                <w:sz w:val="24"/>
              </w:rPr>
            </w:pPr>
            <w:r w:rsidRPr="00B32959">
              <w:rPr>
                <w:rFonts w:eastAsia="Calibri"/>
                <w:kern w:val="1"/>
                <w:sz w:val="24"/>
                <w:szCs w:val="24"/>
              </w:rPr>
              <w:t>Формы: фро</w:t>
            </w:r>
            <w:r>
              <w:rPr>
                <w:rFonts w:eastAsia="Calibri"/>
                <w:kern w:val="1"/>
                <w:sz w:val="24"/>
                <w:szCs w:val="24"/>
              </w:rPr>
              <w:t>нтальная, групповая</w:t>
            </w:r>
            <w:r w:rsidRPr="00B32959">
              <w:rPr>
                <w:rFonts w:eastAsia="Calibri"/>
                <w:kern w:val="1"/>
                <w:sz w:val="24"/>
                <w:szCs w:val="24"/>
              </w:rPr>
              <w:t>.</w:t>
            </w:r>
          </w:p>
        </w:tc>
      </w:tr>
      <w:tr w:rsidR="002C6C5C" w:rsidTr="003C7B1C">
        <w:trPr>
          <w:trHeight w:val="692"/>
        </w:trPr>
        <w:tc>
          <w:tcPr>
            <w:tcW w:w="2268" w:type="dxa"/>
          </w:tcPr>
          <w:p w:rsidR="002C6C5C" w:rsidRDefault="002C6C5C" w:rsidP="0071615A">
            <w:pPr>
              <w:pStyle w:val="TableParagraph"/>
              <w:spacing w:line="273" w:lineRule="exact"/>
              <w:ind w:left="157" w:right="1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Межпредметные</w:t>
            </w:r>
            <w:proofErr w:type="spellEnd"/>
          </w:p>
          <w:p w:rsidR="002C6C5C" w:rsidRDefault="002C6C5C" w:rsidP="0071615A">
            <w:pPr>
              <w:pStyle w:val="TableParagraph"/>
              <w:spacing w:line="259" w:lineRule="exact"/>
              <w:ind w:left="15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связи</w:t>
            </w:r>
          </w:p>
        </w:tc>
        <w:tc>
          <w:tcPr>
            <w:tcW w:w="12618" w:type="dxa"/>
          </w:tcPr>
          <w:p w:rsidR="002C6C5C" w:rsidRDefault="002C6C5C" w:rsidP="0071615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 ОРКСЭ.</w:t>
            </w:r>
          </w:p>
        </w:tc>
      </w:tr>
      <w:tr w:rsidR="002C6C5C" w:rsidTr="002C6C5C">
        <w:trPr>
          <w:trHeight w:val="710"/>
        </w:trPr>
        <w:tc>
          <w:tcPr>
            <w:tcW w:w="2268" w:type="dxa"/>
          </w:tcPr>
          <w:p w:rsidR="002C6C5C" w:rsidRDefault="002C6C5C" w:rsidP="0071615A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2C6C5C" w:rsidRDefault="002C6C5C" w:rsidP="0071615A">
            <w:pPr>
              <w:pStyle w:val="TableParagraph"/>
              <w:spacing w:line="259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пространства</w:t>
            </w:r>
          </w:p>
        </w:tc>
        <w:tc>
          <w:tcPr>
            <w:tcW w:w="12618" w:type="dxa"/>
          </w:tcPr>
          <w:p w:rsidR="002C6C5C" w:rsidRDefault="002C6C5C" w:rsidP="0071615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фронтальная,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2C6C5C" w:rsidTr="003C7B1C">
        <w:trPr>
          <w:trHeight w:val="722"/>
        </w:trPr>
        <w:tc>
          <w:tcPr>
            <w:tcW w:w="2268" w:type="dxa"/>
          </w:tcPr>
          <w:p w:rsidR="002C6C5C" w:rsidRDefault="002C6C5C" w:rsidP="0071615A">
            <w:pPr>
              <w:pStyle w:val="TableParagraph"/>
              <w:spacing w:before="135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12618" w:type="dxa"/>
          </w:tcPr>
          <w:p w:rsidR="002C6C5C" w:rsidRDefault="002C6C5C" w:rsidP="007161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</w:p>
          <w:p w:rsidR="002C6C5C" w:rsidRDefault="002C6C5C" w:rsidP="0071615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 w:rsidR="00990823">
              <w:rPr>
                <w:sz w:val="24"/>
              </w:rPr>
              <w:t>нравст</w:t>
            </w:r>
            <w:r>
              <w:rPr>
                <w:sz w:val="24"/>
              </w:rPr>
              <w:t>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дружбу.</w:t>
            </w:r>
          </w:p>
        </w:tc>
      </w:tr>
    </w:tbl>
    <w:p w:rsidR="00693C88" w:rsidRDefault="00693C88">
      <w:pPr>
        <w:spacing w:line="270" w:lineRule="atLeast"/>
        <w:rPr>
          <w:sz w:val="24"/>
        </w:rPr>
        <w:sectPr w:rsidR="00693C88">
          <w:type w:val="continuous"/>
          <w:pgSz w:w="16840" w:h="11910" w:orient="landscape"/>
          <w:pgMar w:top="500" w:right="60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9"/>
        <w:gridCol w:w="6661"/>
        <w:gridCol w:w="3262"/>
      </w:tblGrid>
      <w:tr w:rsidR="002C6C5C" w:rsidTr="002C6C5C">
        <w:trPr>
          <w:trHeight w:val="419"/>
        </w:trPr>
        <w:tc>
          <w:tcPr>
            <w:tcW w:w="15420" w:type="dxa"/>
            <w:gridSpan w:val="4"/>
          </w:tcPr>
          <w:p w:rsidR="002C6C5C" w:rsidRDefault="002C6C5C" w:rsidP="002C6C5C">
            <w:pPr>
              <w:pStyle w:val="TableParagraph"/>
              <w:spacing w:line="276" w:lineRule="auto"/>
              <w:ind w:left="259" w:right="252" w:hanging="2"/>
              <w:jc w:val="center"/>
              <w:rPr>
                <w:b/>
                <w:color w:val="333333"/>
                <w:sz w:val="24"/>
              </w:rPr>
            </w:pPr>
            <w:r w:rsidRPr="00F3558E">
              <w:rPr>
                <w:rFonts w:eastAsia="Calibri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2C6C5C" w:rsidTr="002C6C5C">
        <w:trPr>
          <w:trHeight w:val="1152"/>
        </w:trPr>
        <w:tc>
          <w:tcPr>
            <w:tcW w:w="2518" w:type="dxa"/>
          </w:tcPr>
          <w:p w:rsidR="002C6C5C" w:rsidRDefault="002C6C5C" w:rsidP="002C6C5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C6C5C" w:rsidRDefault="002C6C5C" w:rsidP="002C6C5C">
            <w:pPr>
              <w:pStyle w:val="TableParagraph"/>
              <w:ind w:left="895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9" w:type="dxa"/>
          </w:tcPr>
          <w:p w:rsidR="002C6C5C" w:rsidRDefault="002C6C5C" w:rsidP="002C6C5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C6C5C" w:rsidRDefault="002C6C5C" w:rsidP="002C6C5C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</w:t>
            </w:r>
          </w:p>
        </w:tc>
        <w:tc>
          <w:tcPr>
            <w:tcW w:w="6661" w:type="dxa"/>
          </w:tcPr>
          <w:p w:rsidR="002C6C5C" w:rsidRDefault="002C6C5C" w:rsidP="002C6C5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C6C5C" w:rsidRDefault="002C6C5C" w:rsidP="002C6C5C">
            <w:pPr>
              <w:pStyle w:val="TableParagraph"/>
              <w:ind w:left="50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учителя.</w:t>
            </w:r>
          </w:p>
          <w:p w:rsidR="002C6C5C" w:rsidRDefault="002C6C5C" w:rsidP="002C6C5C">
            <w:pPr>
              <w:pStyle w:val="TableParagraph"/>
              <w:ind w:left="50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3262" w:type="dxa"/>
          </w:tcPr>
          <w:p w:rsidR="002C6C5C" w:rsidRDefault="002C6C5C" w:rsidP="002C6C5C">
            <w:pPr>
              <w:pStyle w:val="TableParagraph"/>
              <w:spacing w:line="276" w:lineRule="auto"/>
              <w:ind w:left="259" w:right="252" w:hanging="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Формируемые умения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(универсальные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учебные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действия)</w:t>
            </w:r>
          </w:p>
        </w:tc>
      </w:tr>
      <w:tr w:rsidR="002C6C5C" w:rsidTr="002C6C5C">
        <w:trPr>
          <w:trHeight w:val="1934"/>
        </w:trPr>
        <w:tc>
          <w:tcPr>
            <w:tcW w:w="2518" w:type="dxa"/>
          </w:tcPr>
          <w:p w:rsidR="002C6C5C" w:rsidRDefault="002C6C5C" w:rsidP="002C6C5C"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</w:p>
          <w:p w:rsidR="002C6C5C" w:rsidRDefault="002C6C5C" w:rsidP="002C6C5C">
            <w:pPr>
              <w:pStyle w:val="TableParagraph"/>
              <w:spacing w:before="139"/>
              <w:ind w:left="107" w:right="421"/>
              <w:rPr>
                <w:sz w:val="24"/>
              </w:rPr>
            </w:pPr>
            <w:r>
              <w:rPr>
                <w:sz w:val="24"/>
              </w:rPr>
              <w:t>Цель: настроить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рабочий темп.</w:t>
            </w:r>
          </w:p>
        </w:tc>
        <w:tc>
          <w:tcPr>
            <w:tcW w:w="2979" w:type="dxa"/>
          </w:tcPr>
          <w:p w:rsidR="002C6C5C" w:rsidRDefault="002C6C5C" w:rsidP="002C6C5C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-Приветствуют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настраиваются на хорошую работу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C6C5C" w:rsidRDefault="002C6C5C" w:rsidP="002C6C5C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6661" w:type="dxa"/>
          </w:tcPr>
          <w:p w:rsidR="002C6C5C" w:rsidRDefault="002C6C5C" w:rsidP="002C6C5C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-Здравствуйте, ребята. Я рада видеть вас с хорошим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соседу слева, соседу справа, пожать друг другу руки. Ребята,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давайте сейчас посмотрим, друг другу в глаза и улыбнемся.</w:t>
            </w:r>
          </w:p>
          <w:p w:rsidR="002C6C5C" w:rsidRDefault="002C6C5C" w:rsidP="002C6C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2C6C5C" w:rsidRDefault="002C6C5C" w:rsidP="002C6C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 Давайте все хором прочитаем слова и настроимся на хорошую работу.</w:t>
            </w:r>
          </w:p>
          <w:p w:rsidR="002C6C5C" w:rsidRPr="00061C77" w:rsidRDefault="002C6C5C" w:rsidP="002C6C5C">
            <w:pPr>
              <w:pStyle w:val="TableParagraph"/>
              <w:ind w:left="105"/>
              <w:rPr>
                <w:i/>
                <w:sz w:val="24"/>
              </w:rPr>
            </w:pPr>
            <w:r w:rsidRPr="00061C77">
              <w:rPr>
                <w:i/>
                <w:sz w:val="24"/>
              </w:rPr>
              <w:t>Мы – дружные!</w:t>
            </w:r>
          </w:p>
          <w:p w:rsidR="002C6C5C" w:rsidRPr="00061C77" w:rsidRDefault="002C6C5C" w:rsidP="002C6C5C">
            <w:pPr>
              <w:pStyle w:val="TableParagraph"/>
              <w:ind w:left="105"/>
              <w:rPr>
                <w:i/>
                <w:sz w:val="24"/>
              </w:rPr>
            </w:pPr>
            <w:r w:rsidRPr="00061C77">
              <w:rPr>
                <w:i/>
                <w:sz w:val="24"/>
              </w:rPr>
              <w:t>Мы - внимательные!</w:t>
            </w:r>
          </w:p>
          <w:p w:rsidR="002C6C5C" w:rsidRPr="00061C77" w:rsidRDefault="002C6C5C" w:rsidP="002C6C5C">
            <w:pPr>
              <w:pStyle w:val="TableParagraph"/>
              <w:ind w:left="105"/>
              <w:rPr>
                <w:i/>
                <w:sz w:val="24"/>
              </w:rPr>
            </w:pPr>
            <w:r w:rsidRPr="00061C77">
              <w:rPr>
                <w:i/>
                <w:sz w:val="24"/>
              </w:rPr>
              <w:t>Мы - старательные!</w:t>
            </w:r>
          </w:p>
          <w:p w:rsidR="002C6C5C" w:rsidRPr="00061C77" w:rsidRDefault="002C6C5C" w:rsidP="002C6C5C">
            <w:pPr>
              <w:pStyle w:val="TableParagraph"/>
              <w:ind w:left="105"/>
              <w:rPr>
                <w:i/>
                <w:sz w:val="24"/>
              </w:rPr>
            </w:pPr>
            <w:r w:rsidRPr="00061C77">
              <w:rPr>
                <w:i/>
                <w:sz w:val="24"/>
              </w:rPr>
              <w:t>Мы – отлично учимся!</w:t>
            </w:r>
          </w:p>
          <w:p w:rsidR="002C6C5C" w:rsidRDefault="002C6C5C" w:rsidP="002C6C5C">
            <w:pPr>
              <w:pStyle w:val="TableParagraph"/>
              <w:ind w:left="105"/>
              <w:rPr>
                <w:sz w:val="24"/>
              </w:rPr>
            </w:pPr>
            <w:r w:rsidRPr="00061C77">
              <w:rPr>
                <w:i/>
                <w:sz w:val="24"/>
              </w:rPr>
              <w:t>Всё у нас получится!</w:t>
            </w:r>
            <w:r>
              <w:rPr>
                <w:i/>
                <w:sz w:val="24"/>
              </w:rPr>
              <w:t xml:space="preserve">   (слайд 1)</w:t>
            </w:r>
          </w:p>
        </w:tc>
        <w:tc>
          <w:tcPr>
            <w:tcW w:w="3262" w:type="dxa"/>
          </w:tcPr>
          <w:p w:rsidR="002C6C5C" w:rsidRDefault="002C6C5C" w:rsidP="002C6C5C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мобилизации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</w:tr>
      <w:tr w:rsidR="002C6C5C" w:rsidTr="003C7B1C">
        <w:trPr>
          <w:trHeight w:val="704"/>
        </w:trPr>
        <w:tc>
          <w:tcPr>
            <w:tcW w:w="2518" w:type="dxa"/>
          </w:tcPr>
          <w:p w:rsidR="002C6C5C" w:rsidRDefault="002C6C5C" w:rsidP="00637CFE"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637CFE">
              <w:rPr>
                <w:b/>
                <w:sz w:val="24"/>
              </w:rPr>
              <w:t>Постановка темы урока.</w:t>
            </w:r>
          </w:p>
        </w:tc>
        <w:tc>
          <w:tcPr>
            <w:tcW w:w="2979" w:type="dxa"/>
          </w:tcPr>
          <w:p w:rsidR="002C6C5C" w:rsidRDefault="002C6C5C" w:rsidP="002C6C5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2C6C5C" w:rsidRDefault="002C6C5C" w:rsidP="002C6C5C">
            <w:pPr>
              <w:pStyle w:val="TableParagraph"/>
              <w:ind w:left="107" w:right="327"/>
              <w:jc w:val="both"/>
              <w:rPr>
                <w:sz w:val="24"/>
              </w:rPr>
            </w:pPr>
            <w:r>
              <w:rPr>
                <w:sz w:val="24"/>
              </w:rPr>
              <w:t>картинки на 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поставленный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содержание</w:t>
            </w:r>
          </w:p>
          <w:p w:rsidR="002C6C5C" w:rsidRDefault="002C6C5C" w:rsidP="002C6C5C">
            <w:pPr>
              <w:pStyle w:val="TableParagraph"/>
              <w:ind w:left="107" w:right="584"/>
              <w:jc w:val="both"/>
              <w:rPr>
                <w:sz w:val="24"/>
              </w:rPr>
            </w:pPr>
            <w:r>
              <w:rPr>
                <w:sz w:val="24"/>
              </w:rPr>
              <w:t>картинок, отвечая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256552" w:rsidRDefault="00256552" w:rsidP="0025655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230"/>
              <w:rPr>
                <w:sz w:val="24"/>
              </w:rPr>
            </w:pPr>
            <w:r>
              <w:rPr>
                <w:sz w:val="24"/>
              </w:rPr>
              <w:t>Предполагают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6C5C" w:rsidRDefault="00256552" w:rsidP="00256552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формулируют тему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661" w:type="dxa"/>
          </w:tcPr>
          <w:p w:rsidR="002C6C5C" w:rsidRDefault="002C6C5C" w:rsidP="002C6C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экран. </w:t>
            </w:r>
            <w:r w:rsidR="003E0FDF">
              <w:rPr>
                <w:sz w:val="24"/>
              </w:rPr>
              <w:t>(</w:t>
            </w:r>
            <w:r w:rsidRPr="00400845">
              <w:rPr>
                <w:i/>
                <w:sz w:val="24"/>
              </w:rPr>
              <w:t>Слайд 2</w:t>
            </w:r>
            <w:r>
              <w:rPr>
                <w:sz w:val="24"/>
              </w:rPr>
              <w:t>.</w:t>
            </w:r>
            <w:r w:rsidR="003E0FDF">
              <w:rPr>
                <w:sz w:val="24"/>
              </w:rPr>
              <w:t>)</w:t>
            </w:r>
          </w:p>
          <w:p w:rsidR="002C6C5C" w:rsidRPr="00061C77" w:rsidRDefault="002C6C5C" w:rsidP="002C6C5C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-Кого вы здесь видите?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Маша и </w:t>
            </w:r>
            <w:proofErr w:type="gramStart"/>
            <w:r>
              <w:rPr>
                <w:i/>
                <w:sz w:val="24"/>
                <w:szCs w:val="24"/>
              </w:rPr>
              <w:t>медведь ,</w:t>
            </w:r>
            <w:proofErr w:type="gramEnd"/>
            <w:r>
              <w:rPr>
                <w:i/>
                <w:sz w:val="24"/>
                <w:szCs w:val="24"/>
              </w:rPr>
              <w:t xml:space="preserve"> Малыш и </w:t>
            </w:r>
            <w:proofErr w:type="spellStart"/>
            <w:r>
              <w:rPr>
                <w:i/>
                <w:sz w:val="24"/>
                <w:szCs w:val="24"/>
              </w:rPr>
              <w:t>Карлсон</w:t>
            </w:r>
            <w:proofErr w:type="spellEnd"/>
            <w:r>
              <w:rPr>
                <w:i/>
                <w:sz w:val="24"/>
                <w:szCs w:val="24"/>
              </w:rPr>
              <w:t>, Гена и Чебурашка ,</w:t>
            </w:r>
            <w:r w:rsidRPr="00A51C8F">
              <w:rPr>
                <w:i/>
                <w:sz w:val="24"/>
                <w:szCs w:val="24"/>
              </w:rPr>
              <w:t>Пятачок и Винни пух</w:t>
            </w:r>
            <w:r>
              <w:rPr>
                <w:i/>
                <w:sz w:val="24"/>
                <w:szCs w:val="24"/>
              </w:rPr>
              <w:t>)</w:t>
            </w:r>
          </w:p>
          <w:p w:rsidR="002C6C5C" w:rsidRPr="00061C77" w:rsidRDefault="002C6C5C" w:rsidP="002C6C5C">
            <w:pPr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-</w:t>
            </w:r>
            <w:r w:rsidRPr="00A51C8F">
              <w:rPr>
                <w:sz w:val="24"/>
                <w:szCs w:val="24"/>
              </w:rPr>
              <w:t xml:space="preserve"> Что объединяет героев этих м</w:t>
            </w:r>
            <w:r>
              <w:rPr>
                <w:sz w:val="24"/>
                <w:szCs w:val="24"/>
              </w:rPr>
              <w:t xml:space="preserve">ультфильмов? </w:t>
            </w:r>
            <w:r w:rsidR="003E0FDF">
              <w:rPr>
                <w:i/>
                <w:sz w:val="24"/>
                <w:szCs w:val="24"/>
              </w:rPr>
              <w:t>(О</w:t>
            </w:r>
            <w:r w:rsidRPr="00061C77">
              <w:rPr>
                <w:i/>
                <w:sz w:val="24"/>
                <w:szCs w:val="24"/>
              </w:rPr>
              <w:t>ни друзья)</w:t>
            </w:r>
          </w:p>
          <w:p w:rsidR="002C6C5C" w:rsidRDefault="002C6C5C" w:rsidP="002C6C5C">
            <w:pPr>
              <w:pStyle w:val="TableParagraph"/>
              <w:ind w:left="105" w:right="108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дружбе)</w:t>
            </w:r>
          </w:p>
          <w:p w:rsidR="002C6C5C" w:rsidRDefault="002C6C5C" w:rsidP="002C6C5C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-Верно.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 о дружбе». </w:t>
            </w:r>
            <w:r w:rsidR="00840F88">
              <w:rPr>
                <w:sz w:val="24"/>
              </w:rPr>
              <w:t>(</w:t>
            </w:r>
            <w:r w:rsidRPr="00400845">
              <w:rPr>
                <w:i/>
                <w:sz w:val="24"/>
              </w:rPr>
              <w:t>Слайд 3.</w:t>
            </w:r>
            <w:r w:rsidR="00840F88">
              <w:rPr>
                <w:i/>
                <w:sz w:val="24"/>
              </w:rPr>
              <w:t>)</w:t>
            </w:r>
          </w:p>
          <w:p w:rsidR="002C6C5C" w:rsidRDefault="002C6C5C" w:rsidP="002C6C5C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-Чему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узнать? </w:t>
            </w:r>
          </w:p>
          <w:p w:rsidR="002C6C5C" w:rsidRDefault="002C6C5C" w:rsidP="002C6C5C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-Верно,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кого можно назвать другом, каким 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настоящий друг, зачем нам нужны 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дружбы, рассмотреть ситуации, с которыми сталкиваются друзья и попробовать найти решения для них.</w:t>
            </w:r>
          </w:p>
        </w:tc>
        <w:tc>
          <w:tcPr>
            <w:tcW w:w="3262" w:type="dxa"/>
          </w:tcPr>
          <w:p w:rsidR="00256552" w:rsidRDefault="00256552" w:rsidP="002565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256552" w:rsidRDefault="00256552" w:rsidP="00256552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выделение 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  <w:p w:rsidR="00256552" w:rsidRDefault="00256552" w:rsidP="00256552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и произвольное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256552" w:rsidRDefault="00256552" w:rsidP="00256552">
            <w:pPr>
              <w:pStyle w:val="TableParagraph"/>
              <w:ind w:left="107" w:right="1071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56552" w:rsidRDefault="00256552" w:rsidP="00256552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уровня усвоения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 –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 целей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256552" w:rsidRDefault="00256552" w:rsidP="00256552">
            <w:pPr>
              <w:pStyle w:val="TableParagraph"/>
              <w:spacing w:before="1"/>
              <w:ind w:left="107" w:right="579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планирование</w:t>
            </w:r>
          </w:p>
          <w:p w:rsidR="002C6C5C" w:rsidRDefault="00256552" w:rsidP="00256552">
            <w:pPr>
              <w:pStyle w:val="TableParagraph"/>
              <w:ind w:left="107" w:right="258"/>
              <w:rPr>
                <w:sz w:val="24"/>
                <w:u w:val="single"/>
              </w:rPr>
            </w:pPr>
            <w:r>
              <w:rPr>
                <w:sz w:val="24"/>
              </w:rPr>
              <w:t>сотрудничества.</w:t>
            </w:r>
          </w:p>
        </w:tc>
      </w:tr>
      <w:tr w:rsidR="002C6C5C" w:rsidTr="00990823">
        <w:trPr>
          <w:trHeight w:val="1271"/>
        </w:trPr>
        <w:tc>
          <w:tcPr>
            <w:tcW w:w="2518" w:type="dxa"/>
          </w:tcPr>
          <w:p w:rsidR="002C6C5C" w:rsidRDefault="00256552" w:rsidP="002C6C5C">
            <w:pPr>
              <w:pStyle w:val="TableParagraph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Объяснение понятия «дружба».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3E0FDF">
              <w:rPr>
                <w:sz w:val="24"/>
              </w:rPr>
              <w:t>Беседа</w:t>
            </w:r>
          </w:p>
        </w:tc>
        <w:tc>
          <w:tcPr>
            <w:tcW w:w="2979" w:type="dxa"/>
          </w:tcPr>
          <w:p w:rsidR="002C6C5C" w:rsidRDefault="00256552" w:rsidP="002C6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-Ребята </w:t>
            </w:r>
            <w:r w:rsidR="003E0FDF">
              <w:rPr>
                <w:sz w:val="24"/>
              </w:rPr>
              <w:t>предполагают</w:t>
            </w:r>
            <w:r>
              <w:rPr>
                <w:sz w:val="24"/>
              </w:rPr>
              <w:t>, а затем разъясняют слово.</w:t>
            </w:r>
          </w:p>
          <w:p w:rsidR="00256552" w:rsidRDefault="00256552" w:rsidP="002C6C5C">
            <w:pPr>
              <w:pStyle w:val="TableParagraph"/>
              <w:rPr>
                <w:sz w:val="24"/>
              </w:rPr>
            </w:pPr>
          </w:p>
          <w:p w:rsidR="00256552" w:rsidRDefault="00256552" w:rsidP="002C6C5C">
            <w:pPr>
              <w:pStyle w:val="TableParagraph"/>
              <w:rPr>
                <w:sz w:val="24"/>
              </w:rPr>
            </w:pPr>
          </w:p>
          <w:p w:rsidR="00256552" w:rsidRDefault="00256552" w:rsidP="002C6C5C">
            <w:pPr>
              <w:pStyle w:val="TableParagraph"/>
              <w:rPr>
                <w:sz w:val="24"/>
              </w:rPr>
            </w:pPr>
          </w:p>
          <w:p w:rsidR="00256552" w:rsidRDefault="00256552" w:rsidP="002C6C5C">
            <w:pPr>
              <w:pStyle w:val="TableParagraph"/>
              <w:rPr>
                <w:sz w:val="24"/>
              </w:rPr>
            </w:pPr>
          </w:p>
          <w:p w:rsidR="00256552" w:rsidRDefault="00256552" w:rsidP="002C6C5C">
            <w:pPr>
              <w:pStyle w:val="TableParagraph"/>
              <w:rPr>
                <w:b/>
                <w:sz w:val="26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3E0FDF" w:rsidRDefault="003E0FDF" w:rsidP="00256552">
            <w:pPr>
              <w:pStyle w:val="TableParagraph"/>
              <w:ind w:left="107"/>
              <w:rPr>
                <w:sz w:val="24"/>
              </w:rPr>
            </w:pPr>
          </w:p>
          <w:p w:rsidR="00256552" w:rsidRDefault="00256552" w:rsidP="00256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-Предполагают,</w:t>
            </w:r>
          </w:p>
          <w:p w:rsidR="00256552" w:rsidRDefault="00256552" w:rsidP="00256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2C6C5C" w:rsidRDefault="002C6C5C" w:rsidP="002C6C5C">
            <w:pPr>
              <w:pStyle w:val="TableParagraph"/>
              <w:ind w:left="107" w:right="234"/>
              <w:jc w:val="both"/>
              <w:rPr>
                <w:sz w:val="24"/>
              </w:rPr>
            </w:pPr>
          </w:p>
        </w:tc>
        <w:tc>
          <w:tcPr>
            <w:tcW w:w="6661" w:type="dxa"/>
          </w:tcPr>
          <w:p w:rsidR="00256552" w:rsidRDefault="00256552" w:rsidP="00256552">
            <w:pPr>
              <w:pStyle w:val="TableParagraph"/>
              <w:ind w:left="105" w:right="108"/>
              <w:rPr>
                <w:i/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(Варианты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детей)</w:t>
            </w:r>
          </w:p>
          <w:p w:rsidR="00256552" w:rsidRDefault="00256552" w:rsidP="00256552">
            <w:pPr>
              <w:pStyle w:val="TableParagraph"/>
              <w:ind w:left="105" w:right="108"/>
              <w:rPr>
                <w:i/>
                <w:sz w:val="24"/>
              </w:rPr>
            </w:pPr>
            <w:r>
              <w:rPr>
                <w:sz w:val="24"/>
              </w:rPr>
              <w:t xml:space="preserve">-Давайте посмотрим определение в толковом словаре С. Ожегова. </w:t>
            </w:r>
            <w:r>
              <w:rPr>
                <w:i/>
                <w:sz w:val="24"/>
              </w:rPr>
              <w:t>(Один из учеников читает).</w:t>
            </w:r>
          </w:p>
          <w:p w:rsidR="00256552" w:rsidRPr="00A51C8F" w:rsidRDefault="00403C04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b/>
                <w:bCs/>
                <w:i/>
                <w:iCs/>
              </w:rPr>
              <w:t xml:space="preserve">Дружба — это </w:t>
            </w:r>
            <w:r w:rsidR="00256552" w:rsidRPr="00A51C8F">
              <w:rPr>
                <w:b/>
                <w:bCs/>
                <w:i/>
                <w:iCs/>
              </w:rPr>
              <w:t>близкие отношения, основанные на взаимном доверии, привязанности, общности интересов.</w:t>
            </w:r>
            <w:r w:rsidR="00256552" w:rsidRPr="00A51C8F">
              <w:rPr>
                <w:color w:val="000000"/>
              </w:rPr>
              <w:t xml:space="preserve"> </w:t>
            </w:r>
          </w:p>
          <w:p w:rsidR="00256552" w:rsidRDefault="00256552" w:rsidP="0025655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- А сейчас попробуем понять, что автор вложил в это понятие. </w:t>
            </w:r>
            <w:r w:rsidR="003E0FDF">
              <w:rPr>
                <w:sz w:val="24"/>
              </w:rPr>
              <w:t>(</w:t>
            </w:r>
            <w:r w:rsidRPr="00400845">
              <w:rPr>
                <w:i/>
                <w:sz w:val="24"/>
              </w:rPr>
              <w:t xml:space="preserve">Слайд </w:t>
            </w:r>
            <w:r>
              <w:rPr>
                <w:i/>
                <w:sz w:val="24"/>
              </w:rPr>
              <w:t>4</w:t>
            </w:r>
            <w:r w:rsidR="003E0FDF">
              <w:rPr>
                <w:sz w:val="24"/>
              </w:rPr>
              <w:t>.)</w:t>
            </w:r>
          </w:p>
          <w:p w:rsidR="00256552" w:rsidRPr="002858F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Близкие отношения - </w:t>
            </w:r>
            <w:r w:rsidRPr="002858F2">
              <w:rPr>
                <w:i/>
                <w:color w:val="000000"/>
              </w:rPr>
              <w:t xml:space="preserve"> отношения постоянные и тесные</w:t>
            </w:r>
            <w:r>
              <w:rPr>
                <w:i/>
                <w:color w:val="000000"/>
              </w:rPr>
              <w:t>.</w:t>
            </w:r>
          </w:p>
          <w:p w:rsidR="00256552" w:rsidRPr="002858F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Взаимное доверие- </w:t>
            </w:r>
            <w:r w:rsidRPr="002858F2">
              <w:rPr>
                <w:i/>
                <w:color w:val="000000"/>
              </w:rPr>
              <w:t xml:space="preserve"> честность, искренность, доброжелательность у двух сторон</w:t>
            </w:r>
            <w:r>
              <w:rPr>
                <w:i/>
                <w:color w:val="000000"/>
              </w:rPr>
              <w:t>.</w:t>
            </w:r>
          </w:p>
          <w:p w:rsidR="00256552" w:rsidRPr="002858F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i/>
                <w:color w:val="000000"/>
              </w:rPr>
            </w:pPr>
            <w:r w:rsidRPr="002858F2">
              <w:rPr>
                <w:i/>
                <w:color w:val="000000"/>
              </w:rPr>
              <w:t>Привязанность – чувство близости</w:t>
            </w:r>
            <w:r>
              <w:rPr>
                <w:i/>
                <w:color w:val="000000"/>
              </w:rPr>
              <w:t>.</w:t>
            </w:r>
          </w:p>
          <w:p w:rsidR="00256552" w:rsidRPr="002858F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i/>
                <w:color w:val="000000"/>
              </w:rPr>
            </w:pPr>
            <w:r w:rsidRPr="002858F2">
              <w:rPr>
                <w:i/>
                <w:color w:val="000000"/>
              </w:rPr>
              <w:t>Общность интересов - общие интересы, увлечения</w:t>
            </w:r>
            <w:r>
              <w:rPr>
                <w:i/>
                <w:color w:val="000000"/>
              </w:rPr>
              <w:t>.</w:t>
            </w:r>
          </w:p>
          <w:p w:rsidR="00256552" w:rsidRPr="00A51C8F" w:rsidRDefault="00256552" w:rsidP="00256552">
            <w:pPr>
              <w:spacing w:before="120"/>
              <w:contextualSpacing/>
              <w:rPr>
                <w:sz w:val="24"/>
                <w:szCs w:val="24"/>
              </w:rPr>
            </w:pPr>
            <w:r w:rsidRPr="00A51C8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Ребята, как вы думаете, н</w:t>
            </w:r>
            <w:r w:rsidRPr="00A51C8F">
              <w:rPr>
                <w:sz w:val="24"/>
                <w:szCs w:val="24"/>
              </w:rPr>
              <w:t>ужны ли человеку друзья? Зачем?</w:t>
            </w:r>
          </w:p>
          <w:p w:rsidR="003E0FDF" w:rsidRPr="00FE256C" w:rsidRDefault="00256552" w:rsidP="00256552">
            <w:pPr>
              <w:spacing w:before="120"/>
              <w:contextualSpacing/>
              <w:rPr>
                <w:i/>
                <w:sz w:val="24"/>
                <w:szCs w:val="24"/>
              </w:rPr>
            </w:pPr>
            <w:r w:rsidRPr="00FE256C">
              <w:rPr>
                <w:i/>
                <w:sz w:val="24"/>
                <w:szCs w:val="24"/>
              </w:rPr>
              <w:t>(Чтобы не быть одиноким, делиться переживаниями, успехами, тайнами, поддерживать и общаться.)</w:t>
            </w:r>
          </w:p>
          <w:p w:rsidR="00256552" w:rsidRPr="00A51C8F" w:rsidRDefault="00256552" w:rsidP="00256552">
            <w:pPr>
              <w:rPr>
                <w:color w:val="000000"/>
                <w:sz w:val="24"/>
                <w:szCs w:val="24"/>
              </w:rPr>
            </w:pPr>
            <w:r w:rsidRPr="00A51C8F">
              <w:rPr>
                <w:color w:val="000000"/>
                <w:sz w:val="24"/>
                <w:szCs w:val="24"/>
              </w:rPr>
              <w:t xml:space="preserve">- </w:t>
            </w:r>
            <w:r w:rsidRPr="00A51C8F">
              <w:rPr>
                <w:sz w:val="24"/>
                <w:szCs w:val="24"/>
              </w:rPr>
              <w:t>Дополните</w:t>
            </w:r>
            <w:r w:rsidRPr="00A51C8F">
              <w:rPr>
                <w:color w:val="000000"/>
                <w:sz w:val="24"/>
                <w:szCs w:val="24"/>
              </w:rPr>
              <w:t xml:space="preserve"> «Незаконченное предложение»</w:t>
            </w:r>
          </w:p>
          <w:p w:rsidR="00256552" w:rsidRPr="003E0FDF" w:rsidRDefault="00256552" w:rsidP="00256552">
            <w:pPr>
              <w:rPr>
                <w:color w:val="000000"/>
                <w:sz w:val="24"/>
                <w:szCs w:val="24"/>
              </w:rPr>
            </w:pPr>
            <w:r w:rsidRPr="00A51C8F">
              <w:rPr>
                <w:color w:val="000000"/>
                <w:sz w:val="24"/>
                <w:szCs w:val="24"/>
              </w:rPr>
              <w:br/>
            </w:r>
            <w:r w:rsidRPr="00A51C8F">
              <w:rPr>
                <w:b/>
                <w:color w:val="000000"/>
                <w:sz w:val="24"/>
                <w:szCs w:val="24"/>
              </w:rPr>
              <w:t>Нам нужны друзья, чтобы…</w:t>
            </w:r>
            <w:r w:rsidR="003E0FDF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3E0FDF" w:rsidRPr="003E0FDF">
              <w:rPr>
                <w:color w:val="000000"/>
                <w:sz w:val="24"/>
                <w:szCs w:val="24"/>
              </w:rPr>
              <w:t>(</w:t>
            </w:r>
            <w:r w:rsidR="003E0FDF" w:rsidRPr="00840F88">
              <w:rPr>
                <w:i/>
                <w:color w:val="000000"/>
                <w:sz w:val="24"/>
                <w:szCs w:val="24"/>
              </w:rPr>
              <w:t>слайд 5)</w:t>
            </w:r>
          </w:p>
          <w:p w:rsidR="00256552" w:rsidRPr="00A51C8F" w:rsidRDefault="00256552" w:rsidP="00256552">
            <w:pPr>
              <w:rPr>
                <w:color w:val="000000"/>
                <w:sz w:val="24"/>
                <w:szCs w:val="24"/>
              </w:rPr>
            </w:pPr>
            <w:r w:rsidRPr="00A51C8F">
              <w:rPr>
                <w:color w:val="000000"/>
                <w:sz w:val="24"/>
                <w:szCs w:val="24"/>
              </w:rPr>
              <w:t>- было с кем общаться, проводить свободное время;</w:t>
            </w:r>
            <w:r w:rsidRPr="00A51C8F">
              <w:rPr>
                <w:color w:val="000000"/>
                <w:sz w:val="24"/>
                <w:szCs w:val="24"/>
              </w:rPr>
              <w:br/>
              <w:t>- помогать друг другу;</w:t>
            </w:r>
            <w:r w:rsidRPr="00A51C8F">
              <w:rPr>
                <w:color w:val="000000"/>
                <w:sz w:val="24"/>
                <w:szCs w:val="24"/>
              </w:rPr>
              <w:br/>
              <w:t>- обсуждать самые личные вопросы, делиться мыслями, тайнами;</w:t>
            </w:r>
            <w:r w:rsidRPr="00A51C8F">
              <w:rPr>
                <w:color w:val="000000"/>
                <w:sz w:val="24"/>
                <w:szCs w:val="24"/>
              </w:rPr>
              <w:br/>
              <w:t>- не быть одиноким;</w:t>
            </w:r>
            <w:r w:rsidRPr="00A51C8F">
              <w:rPr>
                <w:color w:val="000000"/>
                <w:sz w:val="24"/>
                <w:szCs w:val="24"/>
              </w:rPr>
              <w:br/>
              <w:t>- утверждаться в жизни;</w:t>
            </w:r>
            <w:r w:rsidRPr="00A51C8F">
              <w:rPr>
                <w:color w:val="000000"/>
                <w:sz w:val="24"/>
                <w:szCs w:val="24"/>
              </w:rPr>
              <w:br/>
              <w:t>- жить...</w:t>
            </w:r>
          </w:p>
          <w:p w:rsidR="00256552" w:rsidRPr="00A51C8F" w:rsidRDefault="00256552" w:rsidP="002565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1C8F">
              <w:rPr>
                <w:sz w:val="24"/>
                <w:szCs w:val="24"/>
              </w:rPr>
              <w:t>А что вы понимаете под словом друг? Друг – это кто?</w:t>
            </w:r>
            <w:r>
              <w:rPr>
                <w:sz w:val="24"/>
                <w:szCs w:val="24"/>
              </w:rPr>
              <w:t xml:space="preserve"> Продолжите фразу.</w:t>
            </w:r>
          </w:p>
          <w:p w:rsidR="00256552" w:rsidRPr="00A51C8F" w:rsidRDefault="00256552" w:rsidP="00256552">
            <w:pPr>
              <w:ind w:left="1134"/>
              <w:rPr>
                <w:color w:val="000000"/>
                <w:sz w:val="24"/>
                <w:szCs w:val="24"/>
              </w:rPr>
            </w:pPr>
          </w:p>
          <w:p w:rsidR="00256552" w:rsidRPr="00840F88" w:rsidRDefault="00256552" w:rsidP="00256552">
            <w:pPr>
              <w:rPr>
                <w:i/>
                <w:color w:val="000000"/>
                <w:sz w:val="24"/>
                <w:szCs w:val="24"/>
              </w:rPr>
            </w:pPr>
            <w:r w:rsidRPr="00A51C8F">
              <w:rPr>
                <w:b/>
                <w:color w:val="000000"/>
                <w:sz w:val="24"/>
                <w:szCs w:val="24"/>
              </w:rPr>
              <w:t>Друг - это человек</w:t>
            </w:r>
            <w:r w:rsidRPr="00840F88">
              <w:rPr>
                <w:i/>
                <w:color w:val="000000"/>
                <w:sz w:val="24"/>
                <w:szCs w:val="24"/>
              </w:rPr>
              <w:t>...</w:t>
            </w:r>
            <w:r w:rsidR="003E0FDF" w:rsidRPr="00840F88">
              <w:rPr>
                <w:i/>
                <w:color w:val="000000"/>
                <w:sz w:val="24"/>
                <w:szCs w:val="24"/>
              </w:rPr>
              <w:t xml:space="preserve">     (слайд 6)</w:t>
            </w:r>
          </w:p>
          <w:p w:rsidR="002C6C5C" w:rsidRDefault="00256552" w:rsidP="00256552">
            <w:pPr>
              <w:pStyle w:val="TableParagraph"/>
              <w:ind w:left="105" w:right="525"/>
              <w:rPr>
                <w:i/>
                <w:sz w:val="24"/>
              </w:rPr>
            </w:pPr>
            <w:r w:rsidRPr="00A51C8F">
              <w:rPr>
                <w:color w:val="000000"/>
                <w:sz w:val="24"/>
                <w:szCs w:val="24"/>
              </w:rPr>
              <w:t>- который всегда поможет в трудную минуту, в различных ситуациях;</w:t>
            </w:r>
            <w:r w:rsidRPr="00A51C8F">
              <w:rPr>
                <w:color w:val="000000"/>
                <w:sz w:val="24"/>
                <w:szCs w:val="24"/>
              </w:rPr>
              <w:br/>
              <w:t>- которому я могу доверить самое дорогое, своё счастье и несчастье;</w:t>
            </w:r>
            <w:r w:rsidRPr="00A51C8F">
              <w:rPr>
                <w:color w:val="000000"/>
                <w:sz w:val="24"/>
                <w:szCs w:val="24"/>
              </w:rPr>
              <w:br/>
              <w:t>- который всегда поймет, поддержит;</w:t>
            </w:r>
            <w:r w:rsidRPr="00A51C8F">
              <w:rPr>
                <w:color w:val="000000"/>
                <w:sz w:val="24"/>
                <w:szCs w:val="24"/>
              </w:rPr>
              <w:br/>
              <w:t>- который уважает твоё мнение;</w:t>
            </w:r>
            <w:r w:rsidRPr="00A51C8F">
              <w:rPr>
                <w:color w:val="000000"/>
                <w:sz w:val="24"/>
                <w:szCs w:val="24"/>
              </w:rPr>
              <w:br/>
            </w:r>
            <w:r w:rsidRPr="00A51C8F">
              <w:rPr>
                <w:color w:val="000000"/>
                <w:sz w:val="24"/>
                <w:szCs w:val="24"/>
              </w:rPr>
              <w:lastRenderedPageBreak/>
              <w:t>- который может высказать свою, другую точку зрения;</w:t>
            </w:r>
            <w:r w:rsidRPr="00A51C8F">
              <w:rPr>
                <w:color w:val="000000"/>
                <w:sz w:val="24"/>
                <w:szCs w:val="24"/>
              </w:rPr>
              <w:br/>
              <w:t>- который не предаст;</w:t>
            </w:r>
            <w:r w:rsidRPr="00A51C8F">
              <w:rPr>
                <w:color w:val="000000"/>
                <w:sz w:val="24"/>
                <w:szCs w:val="24"/>
              </w:rPr>
              <w:br/>
              <w:t>- который «идёт после тв</w:t>
            </w:r>
            <w:r w:rsidR="003C7B1C">
              <w:rPr>
                <w:color w:val="000000"/>
                <w:sz w:val="24"/>
                <w:szCs w:val="24"/>
              </w:rPr>
              <w:t>оих родителей»;</w:t>
            </w:r>
            <w:r w:rsidR="003C7B1C">
              <w:rPr>
                <w:color w:val="000000"/>
                <w:sz w:val="24"/>
                <w:szCs w:val="24"/>
              </w:rPr>
              <w:br/>
              <w:t>- который любит</w:t>
            </w:r>
          </w:p>
        </w:tc>
        <w:tc>
          <w:tcPr>
            <w:tcW w:w="3262" w:type="dxa"/>
          </w:tcPr>
          <w:p w:rsidR="00256552" w:rsidRDefault="00256552" w:rsidP="00256552">
            <w:pPr>
              <w:pStyle w:val="TableParagraph"/>
              <w:spacing w:before="1"/>
              <w:ind w:left="107" w:right="115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Коммуникативные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z w:val="24"/>
                <w:u w:val="single"/>
              </w:rPr>
              <w:t xml:space="preserve"> </w:t>
            </w:r>
          </w:p>
          <w:p w:rsidR="00256552" w:rsidRDefault="00256552" w:rsidP="00256552">
            <w:pPr>
              <w:pStyle w:val="TableParagraph"/>
              <w:spacing w:before="1"/>
              <w:ind w:left="107" w:right="115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рассуждения.</w:t>
            </w:r>
          </w:p>
          <w:p w:rsidR="00256552" w:rsidRDefault="00256552" w:rsidP="00256552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</w:p>
          <w:p w:rsidR="00256552" w:rsidRDefault="00256552" w:rsidP="00256552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56552" w:rsidRDefault="00256552" w:rsidP="00256552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2C6C5C" w:rsidRDefault="00256552" w:rsidP="002565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  <w:tr w:rsidR="002C6C5C" w:rsidTr="003C7B1C">
        <w:trPr>
          <w:trHeight w:val="1125"/>
        </w:trPr>
        <w:tc>
          <w:tcPr>
            <w:tcW w:w="2518" w:type="dxa"/>
          </w:tcPr>
          <w:p w:rsidR="002C6C5C" w:rsidRDefault="003E0FDF" w:rsidP="002C6C5C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</w:t>
            </w:r>
            <w:r w:rsidR="00637CFE">
              <w:rPr>
                <w:b/>
                <w:sz w:val="24"/>
              </w:rPr>
              <w:t xml:space="preserve">. </w:t>
            </w:r>
            <w:r w:rsidR="00256552">
              <w:rPr>
                <w:b/>
                <w:sz w:val="24"/>
              </w:rPr>
              <w:t xml:space="preserve">Обсуждение </w:t>
            </w:r>
            <w:r w:rsidR="00637CFE">
              <w:rPr>
                <w:b/>
                <w:sz w:val="24"/>
              </w:rPr>
              <w:t xml:space="preserve">проблемных </w:t>
            </w:r>
            <w:r w:rsidR="00256552">
              <w:rPr>
                <w:b/>
                <w:sz w:val="24"/>
              </w:rPr>
              <w:t>ситуаций.</w:t>
            </w:r>
          </w:p>
          <w:p w:rsidR="00255305" w:rsidRPr="003E0FDF" w:rsidRDefault="003E0FDF" w:rsidP="002C6C5C">
            <w:pPr>
              <w:pStyle w:val="TableParagraph"/>
              <w:ind w:left="107" w:right="992"/>
              <w:rPr>
                <w:sz w:val="24"/>
              </w:rPr>
            </w:pPr>
            <w:r>
              <w:rPr>
                <w:sz w:val="24"/>
              </w:rPr>
              <w:t>(Фронтальна</w:t>
            </w:r>
            <w:r w:rsidR="00255305" w:rsidRPr="003E0FDF">
              <w:rPr>
                <w:sz w:val="24"/>
              </w:rPr>
              <w:t>я</w:t>
            </w:r>
            <w:r>
              <w:rPr>
                <w:sz w:val="24"/>
              </w:rPr>
              <w:t xml:space="preserve"> работа</w:t>
            </w:r>
            <w:r w:rsidR="00255305" w:rsidRPr="003E0FDF"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2C6C5C" w:rsidRDefault="00256552" w:rsidP="002C6C5C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Ребята слушают, делают выводы, предлагают свои решения ситуаций, аргументируют свою точку зрения, формулируют мысли.</w:t>
            </w:r>
          </w:p>
        </w:tc>
        <w:tc>
          <w:tcPr>
            <w:tcW w:w="6661" w:type="dxa"/>
          </w:tcPr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51C8F">
              <w:rPr>
                <w:color w:val="000000"/>
              </w:rPr>
              <w:t>Сейчас я буду зачитывать ситуации. Ваша задача внимательно слушать, чтобы потом объяснить ситуацию.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b/>
                <w:bCs/>
                <w:color w:val="000000"/>
              </w:rPr>
              <w:t>Ситуация 1.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Их везде можно было увидеть вместе: в библиотеке, в школьной столовой, на улице. Олег и Миша были друзьями уже три года, с тех самых пор, как Олег переехал в новый район и стал учиться в этой школе. Вместе они посещали научное общество учащихся и были отличниками. Однажды, когда проходила городская олимпиада по математике, участниками которой были оба мальчика, Олег занял первое место. В этот день многие восхищались им и поздравляли его. И только Миша молчал и был спокоен, как будто ничего не произошло. А дня через два Миша пересел от Олега на другую парту, ссылаясь на то, что ему не очень хорошо видно классную доску. Олег не понял, что произошло с другом.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bCs/>
                <w:color w:val="000000"/>
              </w:rPr>
              <w:t>Вопросы для обсуждения.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1.Что случилось с Мишей?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2.Почему он повел себя так?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3. А как бы повели себя вы в такой ситуации?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5. Можно ли назвать отношения этих ребят дружбой?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- Ребята, какой вывод можно сделать?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b/>
                <w:color w:val="000000"/>
              </w:rPr>
            </w:pPr>
            <w:r w:rsidRPr="00A51C8F">
              <w:rPr>
                <w:b/>
                <w:color w:val="000000"/>
              </w:rPr>
              <w:t>Вывод: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Истинная дружба проходит испытание не только горем, бедой, но и радостью. Настоящий друг никогда не будет завидовать успехам товарища, наоборот, он искренне разделит его радость.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b/>
                <w:bCs/>
                <w:color w:val="000000"/>
              </w:rPr>
              <w:t>Ситуация 2.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 xml:space="preserve">Наташа сказала: “Костя, я не выучила басню Крылова “Стрекоза и муравей” Скажи учительнице, что и ты не выучил”. Я опешил и не успел сказать свое мнение, потому что прозвенел звонок и меня первым вызвали к доске. Пришлось мне с выражением </w:t>
            </w:r>
            <w:r w:rsidRPr="00A51C8F">
              <w:rPr>
                <w:color w:val="000000"/>
              </w:rPr>
              <w:lastRenderedPageBreak/>
              <w:t>прочитать басню и получить пятерку. Наташа сказала: “Как тебе не стыдно! – и отвернулась к окну”.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b/>
                <w:bCs/>
                <w:color w:val="000000"/>
              </w:rPr>
            </w:pPr>
            <w:r w:rsidRPr="00A51C8F">
              <w:rPr>
                <w:color w:val="000000"/>
              </w:rPr>
              <w:t>Как вы оцениваете поступок Наташи? Можно ли обижаться в данном случае на Костю? Можно ли в дружбе диктовать свои требования?</w:t>
            </w:r>
            <w:r w:rsidRPr="00A51C8F">
              <w:rPr>
                <w:b/>
                <w:bCs/>
                <w:color w:val="000000"/>
              </w:rPr>
              <w:t xml:space="preserve"> 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- Ребята, какой вывод можно сделать?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bCs/>
                <w:color w:val="000000"/>
              </w:rPr>
            </w:pPr>
            <w:r w:rsidRPr="00A51C8F">
              <w:rPr>
                <w:b/>
                <w:bCs/>
                <w:color w:val="000000"/>
              </w:rPr>
              <w:t xml:space="preserve">Вывод: </w:t>
            </w:r>
            <w:r w:rsidRPr="00A51C8F">
              <w:rPr>
                <w:bCs/>
                <w:color w:val="000000"/>
              </w:rPr>
              <w:t>Нельзя быть эгоистом, нужно проявлять заботу о друге.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rPr>
                <w:color w:val="000000"/>
              </w:rPr>
            </w:pPr>
            <w:r w:rsidRPr="00A51C8F">
              <w:rPr>
                <w:b/>
                <w:bCs/>
                <w:color w:val="000000"/>
              </w:rPr>
              <w:t>Ситуация  3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rPr>
                <w:color w:val="000000"/>
              </w:rPr>
            </w:pPr>
            <w:r w:rsidRPr="00A51C8F">
              <w:rPr>
                <w:color w:val="000000"/>
              </w:rPr>
              <w:t>Класс спускался по лестнице в школе. И вдруг одна из учениц – Вера поскользнулась, взмахнула портфелем и упала. Когда падала, то нечаянно толкнула впереди спускавшуюся Иру, а портфелем стукнула Колю. Как реагировали на случившееся ребята? Ира закричала: “Ты что толкаешься? Вот неловкая, растяпа этакая!” вслед за Ирой Петя громко сказал: “Не растяпа, а слепая курица. Надо смотреть под ноги”. Коля взмахнул портфелем и пытался дать сдачи упавшей девочке. Люда громко смеялась. Остальные дети шли мимо с таким видом, как будто ничего не случилось. И только Оксана сказала: “Ребята, ну что вы на нее набросились? Разве она нарочно толкалась? Она ведь упала!” И Оксана подошла к Вере, помогла ей подняться, отряхнула платье.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- Кто из детей повел себя правильно и почему вы так считаете?</w:t>
            </w:r>
            <w:r>
              <w:rPr>
                <w:color w:val="000000"/>
              </w:rPr>
              <w:t xml:space="preserve"> 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- Ребята, какой вывод можно сделать?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b/>
                <w:color w:val="000000"/>
              </w:rPr>
              <w:t>Вывод:</w:t>
            </w:r>
            <w:r w:rsidRPr="00A51C8F">
              <w:rPr>
                <w:color w:val="000000"/>
              </w:rPr>
              <w:t xml:space="preserve"> Не обзывайся, не обижай друга!</w:t>
            </w:r>
          </w:p>
          <w:p w:rsidR="00256552" w:rsidRPr="00A51C8F" w:rsidRDefault="00256552" w:rsidP="00256552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 w:rsidRPr="00A51C8F">
              <w:rPr>
                <w:b/>
                <w:sz w:val="24"/>
                <w:szCs w:val="24"/>
              </w:rPr>
              <w:t>Ситуация  4.</w:t>
            </w:r>
          </w:p>
          <w:p w:rsidR="00256552" w:rsidRDefault="00256552" w:rsidP="00256552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A51C8F">
              <w:rPr>
                <w:sz w:val="24"/>
                <w:szCs w:val="24"/>
              </w:rPr>
              <w:t xml:space="preserve">Несколько мальчиков играли в мяч. Один из ребят ударил по мячу, и он случайно попал в идущих неподалеку молодых ребят. Они обступили мальчика, стали его ругать, обижать. Мальчик испугался, заплакал, стал извиняться. Его друзья в это время тоже испугались взрослых ребят и убежали. </w:t>
            </w:r>
          </w:p>
          <w:p w:rsidR="00256552" w:rsidRDefault="00256552" w:rsidP="00256552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color w:val="000000"/>
              </w:rPr>
              <w:t>- Ребята, какой вывод можно сделать?</w:t>
            </w:r>
          </w:p>
          <w:p w:rsidR="00256552" w:rsidRPr="00A51C8F" w:rsidRDefault="00256552" w:rsidP="00256552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  <w:p w:rsidR="002C6C5C" w:rsidRPr="003C7B1C" w:rsidRDefault="00256552" w:rsidP="003C7B1C">
            <w:pPr>
              <w:spacing w:line="20" w:lineRule="atLeast"/>
              <w:contextualSpacing/>
              <w:rPr>
                <w:sz w:val="24"/>
                <w:szCs w:val="24"/>
              </w:rPr>
            </w:pPr>
            <w:r w:rsidRPr="00A51C8F">
              <w:rPr>
                <w:b/>
                <w:sz w:val="24"/>
                <w:szCs w:val="24"/>
              </w:rPr>
              <w:t>Вывод</w:t>
            </w:r>
            <w:r w:rsidRPr="00A51C8F">
              <w:rPr>
                <w:sz w:val="24"/>
                <w:szCs w:val="24"/>
              </w:rPr>
              <w:t>: Не оставляй друзей в беде”.</w:t>
            </w:r>
          </w:p>
        </w:tc>
        <w:tc>
          <w:tcPr>
            <w:tcW w:w="3262" w:type="dxa"/>
          </w:tcPr>
          <w:p w:rsidR="00256552" w:rsidRDefault="00256552" w:rsidP="00256552">
            <w:pPr>
              <w:pStyle w:val="TableParagraph"/>
              <w:spacing w:before="1"/>
              <w:ind w:left="107" w:right="115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Познавательные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рассуждения.</w:t>
            </w:r>
          </w:p>
          <w:p w:rsidR="00256552" w:rsidRDefault="00256552" w:rsidP="00256552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инициативное</w:t>
            </w:r>
          </w:p>
          <w:p w:rsidR="00256552" w:rsidRDefault="00256552" w:rsidP="00256552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56552" w:rsidRDefault="00256552" w:rsidP="00256552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2C6C5C" w:rsidRDefault="00256552" w:rsidP="00256552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  <w:tr w:rsidR="00256552" w:rsidTr="003C7B1C">
        <w:trPr>
          <w:trHeight w:val="1125"/>
        </w:trPr>
        <w:tc>
          <w:tcPr>
            <w:tcW w:w="2518" w:type="dxa"/>
          </w:tcPr>
          <w:p w:rsidR="00255305" w:rsidRDefault="003E0FDF" w:rsidP="002C6C5C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V</w:t>
            </w:r>
            <w:r w:rsidRPr="003E0FDF">
              <w:rPr>
                <w:b/>
                <w:sz w:val="24"/>
              </w:rPr>
              <w:t xml:space="preserve">. </w:t>
            </w:r>
            <w:r w:rsidR="00255305">
              <w:rPr>
                <w:b/>
                <w:sz w:val="24"/>
              </w:rPr>
              <w:t>Решение ситуативных задач.</w:t>
            </w:r>
          </w:p>
          <w:p w:rsidR="00256552" w:rsidRPr="003E0FDF" w:rsidRDefault="00255305" w:rsidP="002C6C5C">
            <w:pPr>
              <w:pStyle w:val="TableParagraph"/>
              <w:ind w:left="107" w:right="992"/>
              <w:rPr>
                <w:sz w:val="24"/>
              </w:rPr>
            </w:pPr>
            <w:r w:rsidRPr="003E0FDF">
              <w:rPr>
                <w:sz w:val="24"/>
              </w:rPr>
              <w:t>(</w:t>
            </w:r>
            <w:r w:rsidR="00256552" w:rsidRPr="003E0FDF">
              <w:rPr>
                <w:sz w:val="24"/>
              </w:rPr>
              <w:t>Групповая</w:t>
            </w:r>
            <w:r w:rsidR="00256552" w:rsidRPr="003E0FDF">
              <w:rPr>
                <w:spacing w:val="-2"/>
                <w:sz w:val="24"/>
              </w:rPr>
              <w:t xml:space="preserve"> </w:t>
            </w:r>
            <w:r w:rsidR="00256552" w:rsidRPr="003E0FDF">
              <w:rPr>
                <w:sz w:val="24"/>
              </w:rPr>
              <w:t>работа</w:t>
            </w:r>
            <w:r w:rsidRPr="003E0FDF"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256552" w:rsidRDefault="00256552" w:rsidP="002C6C5C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-Организуют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свое мнение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принимают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собеседников.</w:t>
            </w:r>
          </w:p>
        </w:tc>
        <w:tc>
          <w:tcPr>
            <w:tcW w:w="6661" w:type="dxa"/>
          </w:tcPr>
          <w:p w:rsidR="00256552" w:rsidRPr="001B6468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840F88">
              <w:rPr>
                <w:color w:val="000000"/>
              </w:rPr>
              <w:t>А сейчас я вам предлагаю  поработать в группах</w:t>
            </w:r>
            <w:r>
              <w:rPr>
                <w:b/>
                <w:color w:val="000000"/>
              </w:rPr>
              <w:t xml:space="preserve"> </w:t>
            </w:r>
            <w:r w:rsidRPr="001B6468">
              <w:rPr>
                <w:color w:val="000000"/>
              </w:rPr>
              <w:t>(3 группы, заранее распределены)</w:t>
            </w:r>
            <w:r>
              <w:rPr>
                <w:color w:val="000000"/>
              </w:rPr>
              <w:t>.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Вспомните правила работы в группе.</w:t>
            </w:r>
          </w:p>
          <w:p w:rsidR="00256552" w:rsidRPr="00FE256C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i/>
                <w:color w:val="000000"/>
              </w:rPr>
            </w:pPr>
            <w:r w:rsidRPr="00FE256C">
              <w:rPr>
                <w:i/>
                <w:color w:val="000000"/>
              </w:rPr>
              <w:t>(Выслушивать каждого, говорить уважительно, не кричать, не драться, не перебивать, не навязывать только свою точку зрения, быть доброжелательными.)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 xml:space="preserve">Итак, послушайте внимательно задание. У каждой группы есть </w:t>
            </w:r>
            <w:r w:rsidRPr="00A51C8F">
              <w:rPr>
                <w:b/>
                <w:color w:val="000000"/>
              </w:rPr>
              <w:t>конверт № 1</w:t>
            </w:r>
            <w:r w:rsidRPr="00A51C8F">
              <w:rPr>
                <w:color w:val="000000"/>
              </w:rPr>
              <w:t>, в нем 2 листка, а значит 2 ситуации. Ваша задача прочесть ситуацию и найти выход, решение проблемы.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b/>
                <w:bCs/>
                <w:color w:val="000000"/>
              </w:rPr>
              <w:t>Защита ситуаци</w:t>
            </w:r>
            <w:r>
              <w:rPr>
                <w:b/>
                <w:bCs/>
                <w:color w:val="000000"/>
              </w:rPr>
              <w:t>й.</w:t>
            </w:r>
          </w:p>
          <w:p w:rsidR="00256552" w:rsidRPr="001B6468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  <w:u w:val="single"/>
              </w:rPr>
            </w:pPr>
            <w:r w:rsidRPr="001B6468">
              <w:rPr>
                <w:color w:val="000000"/>
                <w:u w:val="single"/>
              </w:rPr>
              <w:t>1 группа.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Твой друг стал получать плохие отметки, и родители запрещают тебе с ним дружить. Твои действия.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Твой друг не сделал домашнее задание и просит тетрадку, чтобы его списать.</w:t>
            </w:r>
          </w:p>
          <w:p w:rsidR="00256552" w:rsidRPr="001B6468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  <w:u w:val="single"/>
              </w:rPr>
            </w:pPr>
            <w:r w:rsidRPr="001B6468">
              <w:rPr>
                <w:color w:val="000000"/>
                <w:u w:val="single"/>
              </w:rPr>
              <w:t>2 группа.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Твой друг употребляет плохие слова и выражения.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Твой друг не умеет играть в футбол и подводит команду.</w:t>
            </w:r>
          </w:p>
          <w:p w:rsidR="00256552" w:rsidRDefault="00256552" w:rsidP="00256552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Твой друг предлагает тебе поступить плохо.</w:t>
            </w:r>
          </w:p>
          <w:p w:rsidR="00256552" w:rsidRDefault="00256552" w:rsidP="00256552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/>
              <w:rPr>
                <w:color w:val="000000"/>
              </w:rPr>
            </w:pPr>
          </w:p>
          <w:p w:rsidR="00256552" w:rsidRDefault="00256552" w:rsidP="00256552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/>
              <w:rPr>
                <w:color w:val="000000"/>
                <w:u w:val="single"/>
              </w:rPr>
            </w:pPr>
            <w:r w:rsidRPr="001B6468">
              <w:rPr>
                <w:color w:val="000000"/>
                <w:u w:val="single"/>
              </w:rPr>
              <w:t>3 группа.</w:t>
            </w:r>
          </w:p>
          <w:p w:rsidR="00256552" w:rsidRPr="001B6468" w:rsidRDefault="00256552" w:rsidP="00256552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256552" w:rsidRPr="00A51C8F" w:rsidRDefault="00256552" w:rsidP="00256552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A51C8F">
              <w:rPr>
                <w:color w:val="000000"/>
              </w:rPr>
              <w:t xml:space="preserve">Твой друг сделал что-то плохое, а наказание получаешь ты. </w:t>
            </w:r>
          </w:p>
          <w:p w:rsidR="00256552" w:rsidRPr="00A51C8F" w:rsidRDefault="00256552" w:rsidP="00990823">
            <w:pPr>
              <w:pStyle w:val="a5"/>
              <w:shd w:val="clear" w:color="auto" w:fill="FFFFFF"/>
              <w:tabs>
                <w:tab w:val="num" w:pos="426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A51C8F">
              <w:rPr>
                <w:color w:val="000000"/>
              </w:rPr>
              <w:t>Ваш друг поступил с вами нехорошо, но потом решил вернуть вашу дружбу, предложив дорогой подарок.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  <w:u w:val="single"/>
              </w:rPr>
              <w:t>Подведем небольшой итог</w:t>
            </w:r>
            <w:r w:rsidRPr="00A51C8F">
              <w:rPr>
                <w:color w:val="000000"/>
              </w:rPr>
              <w:t>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Каким нужно быть, чтобы у тебя были верные и надежные друзья?</w:t>
            </w:r>
            <w:r>
              <w:rPr>
                <w:color w:val="000000"/>
              </w:rPr>
              <w:t xml:space="preserve"> </w:t>
            </w:r>
            <w:r w:rsidRPr="001B6468">
              <w:rPr>
                <w:i/>
                <w:color w:val="000000"/>
              </w:rPr>
              <w:t>(Ответы детей.)</w:t>
            </w:r>
          </w:p>
          <w:p w:rsidR="00256552" w:rsidRPr="003C7B1C" w:rsidRDefault="00256552" w:rsidP="003C7B1C">
            <w:pPr>
              <w:spacing w:before="12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>Вы замечательно справились с работой, хоро</w:t>
            </w:r>
            <w:r w:rsidR="003C7B1C">
              <w:rPr>
                <w:color w:val="000000"/>
                <w:sz w:val="24"/>
                <w:szCs w:val="24"/>
                <w:shd w:val="clear" w:color="auto" w:fill="FFFFFF"/>
              </w:rPr>
              <w:t>шо усвоили, что значит дружить.</w:t>
            </w:r>
          </w:p>
        </w:tc>
        <w:tc>
          <w:tcPr>
            <w:tcW w:w="3262" w:type="dxa"/>
          </w:tcPr>
          <w:p w:rsidR="00256552" w:rsidRDefault="00256552" w:rsidP="00256552">
            <w:pPr>
              <w:pStyle w:val="TableParagraph"/>
              <w:spacing w:before="1"/>
              <w:ind w:left="107" w:right="115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Коммуникативные УУД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 вступать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с 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 и 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  <w:r>
              <w:rPr>
                <w:sz w:val="24"/>
                <w:u w:val="single"/>
              </w:rPr>
              <w:t xml:space="preserve"> Личностные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  <w:tr w:rsidR="00256552" w:rsidTr="002C6C5C">
        <w:trPr>
          <w:trHeight w:val="1380"/>
        </w:trPr>
        <w:tc>
          <w:tcPr>
            <w:tcW w:w="2518" w:type="dxa"/>
          </w:tcPr>
          <w:p w:rsidR="003E0FDF" w:rsidRDefault="003E0FDF" w:rsidP="002C6C5C">
            <w:pPr>
              <w:pStyle w:val="TableParagraph"/>
              <w:ind w:left="107" w:right="99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VI.</w:t>
            </w:r>
          </w:p>
          <w:p w:rsidR="00256552" w:rsidRDefault="00256552" w:rsidP="002C6C5C">
            <w:pPr>
              <w:pStyle w:val="TableParagraph"/>
              <w:ind w:left="107" w:right="9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Физминутка</w:t>
            </w:r>
            <w:proofErr w:type="spellEnd"/>
          </w:p>
        </w:tc>
        <w:tc>
          <w:tcPr>
            <w:tcW w:w="2979" w:type="dxa"/>
          </w:tcPr>
          <w:p w:rsidR="00256552" w:rsidRDefault="00256552" w:rsidP="002C6C5C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-Концентрируют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6661" w:type="dxa"/>
          </w:tcPr>
          <w:p w:rsidR="00256552" w:rsidRDefault="00256552" w:rsidP="00256552">
            <w:pP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C91D08">
              <w:rPr>
                <w:rStyle w:val="c4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«Это я, это я, это все мои друзья» </w:t>
            </w:r>
          </w:p>
          <w:p w:rsidR="00256552" w:rsidRPr="004E3746" w:rsidRDefault="00256552" w:rsidP="004E3746">
            <w:pPr>
              <w:rPr>
                <w:sz w:val="24"/>
                <w:szCs w:val="24"/>
              </w:rPr>
            </w:pP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 Давайте проведем игру "Это я, это я, это все мои друзья". Я буду вас спрашивать, а вы хором отвечать: "Это я, это я, это все мои друзья!". Будьте внимательны, возможна ловушка.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Кому из вас я смело поручу любое дело?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Это я, это я, это все мои друзья.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Кто из вас приходит в класс с опозданием на час?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-Знает кто, чтоб быть счастливым, нужно быть всегда правдивым.?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Это я, это я, это все мои друзья.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- Кто из вас, скажите вслух, на уроках ловит мух?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-Кто умеет не сердит</w:t>
            </w:r>
            <w:r w:rsidR="00403C04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ь</w:t>
            </w:r>
            <w:bookmarkStart w:id="0" w:name="_GoBack"/>
            <w:bookmarkEnd w:id="0"/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ся, с другом сразу помириться?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Это я, это я, это все мои друзья.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- Кто, играя в волейбол, забивает в окна гол?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-Кто из вас дружить умеет, и игрушки не жалеет?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Это я, это я, это все мои друзья.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-Кто всегда вперед идет, руку дружбы подает?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Это я, это я, это все мои друзья. </w:t>
            </w:r>
            <w:r w:rsidRPr="00C91D08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91D0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Молодцы, ребята, я вижу, вы умеете дружить.</w:t>
            </w:r>
          </w:p>
        </w:tc>
        <w:tc>
          <w:tcPr>
            <w:tcW w:w="3262" w:type="dxa"/>
          </w:tcPr>
          <w:p w:rsidR="00256552" w:rsidRDefault="00256552" w:rsidP="00256552">
            <w:pPr>
              <w:pStyle w:val="TableParagraph"/>
              <w:spacing w:before="1"/>
              <w:ind w:left="107" w:right="115"/>
              <w:rPr>
                <w:sz w:val="24"/>
                <w:u w:val="single"/>
              </w:rPr>
            </w:pPr>
            <w:r w:rsidRPr="00F3558E">
              <w:rPr>
                <w:b/>
                <w:bCs/>
                <w:i/>
                <w:sz w:val="24"/>
                <w:szCs w:val="24"/>
              </w:rPr>
              <w:t>Регулятивные: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3558E">
              <w:rPr>
                <w:bCs/>
                <w:sz w:val="24"/>
                <w:szCs w:val="24"/>
              </w:rPr>
              <w:t>принимать и сохранять поставленную задачу.</w:t>
            </w:r>
          </w:p>
        </w:tc>
      </w:tr>
      <w:tr w:rsidR="00256552" w:rsidTr="002C6C5C">
        <w:trPr>
          <w:trHeight w:val="1380"/>
        </w:trPr>
        <w:tc>
          <w:tcPr>
            <w:tcW w:w="2518" w:type="dxa"/>
          </w:tcPr>
          <w:p w:rsidR="00255305" w:rsidRDefault="003E0FDF" w:rsidP="002C6C5C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</w:t>
            </w:r>
            <w:r w:rsidRPr="003E0FDF">
              <w:rPr>
                <w:b/>
                <w:sz w:val="24"/>
              </w:rPr>
              <w:t>.</w:t>
            </w:r>
            <w:r w:rsidR="00255305">
              <w:rPr>
                <w:b/>
                <w:sz w:val="24"/>
              </w:rPr>
              <w:t>Составление правил дружбы.</w:t>
            </w:r>
          </w:p>
          <w:p w:rsidR="00256552" w:rsidRPr="003E0FDF" w:rsidRDefault="003E0FDF" w:rsidP="002C6C5C">
            <w:pPr>
              <w:pStyle w:val="TableParagraph"/>
              <w:ind w:left="107" w:right="992"/>
              <w:rPr>
                <w:sz w:val="24"/>
              </w:rPr>
            </w:pPr>
            <w:r>
              <w:rPr>
                <w:sz w:val="24"/>
              </w:rPr>
              <w:t>(</w:t>
            </w:r>
            <w:r w:rsidR="00256552" w:rsidRPr="003E0FDF">
              <w:rPr>
                <w:sz w:val="24"/>
              </w:rPr>
              <w:t>Групповая</w:t>
            </w:r>
            <w:r w:rsidR="00256552" w:rsidRPr="003E0FDF">
              <w:rPr>
                <w:spacing w:val="-2"/>
                <w:sz w:val="24"/>
              </w:rPr>
              <w:t xml:space="preserve"> </w:t>
            </w:r>
            <w:r w:rsidR="00256552" w:rsidRPr="003E0FDF">
              <w:rPr>
                <w:sz w:val="24"/>
              </w:rPr>
              <w:t>работа</w:t>
            </w:r>
            <w:r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256552" w:rsidRDefault="00256552" w:rsidP="00256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-Инициативное</w:t>
            </w:r>
          </w:p>
          <w:p w:rsidR="00256552" w:rsidRDefault="00256552" w:rsidP="00256552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сотрудничество в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проблемы. </w:t>
            </w:r>
          </w:p>
          <w:p w:rsidR="00256552" w:rsidRDefault="00256552" w:rsidP="0025655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-Перечисляют правила дружбы,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 они составили из частей.</w:t>
            </w:r>
          </w:p>
        </w:tc>
        <w:tc>
          <w:tcPr>
            <w:tcW w:w="6661" w:type="dxa"/>
          </w:tcPr>
          <w:p w:rsidR="00256552" w:rsidRDefault="00256552" w:rsidP="00256552">
            <w:pPr>
              <w:spacing w:before="12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А как вы считаете, есть ли определенные правила дружбы? </w:t>
            </w:r>
            <w:r w:rsidRPr="001B6468">
              <w:rPr>
                <w:i/>
                <w:color w:val="000000"/>
                <w:sz w:val="24"/>
                <w:szCs w:val="24"/>
                <w:shd w:val="clear" w:color="auto" w:fill="FFFFFF"/>
              </w:rPr>
              <w:t>(высказывания детей)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56552" w:rsidRPr="00A51C8F" w:rsidRDefault="00256552" w:rsidP="00256552">
            <w:pPr>
              <w:spacing w:before="12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Предлагаю каждой группе собрать  правила  дружбы. В </w:t>
            </w:r>
            <w:r w:rsidRPr="00A51C8F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конверте № 2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 вы найдете части правил, которые нужно собрать. Потом каждая группа прочитает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правила 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>вслух. </w:t>
            </w:r>
            <w:r w:rsidRPr="00A51C8F">
              <w:rPr>
                <w:sz w:val="24"/>
                <w:szCs w:val="24"/>
              </w:rPr>
              <w:t xml:space="preserve"> 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u w:val="single"/>
              </w:rPr>
              <w:t>Правила</w:t>
            </w:r>
            <w:r w:rsidRPr="00A51C8F">
              <w:rPr>
                <w:u w:val="single"/>
              </w:rPr>
              <w:t xml:space="preserve"> дружбы.</w:t>
            </w:r>
            <w:r w:rsidRPr="00A51C8F">
              <w:br/>
            </w:r>
            <w:r>
              <w:t>1 группа.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1. Относись к другу уважительно.</w:t>
            </w:r>
            <w:r w:rsidRPr="00A51C8F">
              <w:br/>
              <w:t>2. Не бойся просить прощения у друга.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 xml:space="preserve"> 3. Не бросай друга в беде.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4. Если друг не прав, скажи ему об этом, останови его, если он делает что-то плохое.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2 группа.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5. Помогай другу, если умеешь делать что-то, научи и его.</w:t>
            </w:r>
            <w:r w:rsidRPr="00A51C8F">
              <w:br/>
              <w:t>6. Не обижай своих друзей, не обзывайся.</w:t>
            </w:r>
            <w:r w:rsidRPr="00A51C8F">
              <w:br/>
              <w:t>7. Не жадничай, делись с друзьями.</w:t>
            </w:r>
            <w:r w:rsidRPr="00A51C8F">
              <w:br/>
            </w:r>
            <w:r w:rsidRPr="00A51C8F">
              <w:lastRenderedPageBreak/>
              <w:t>8.Не выдавай чужие секреты;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9. Не ябедничай.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3 группа.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10. Если обиделся на друга, старайся поскорее за</w:t>
            </w:r>
            <w:r>
              <w:t>быть об этом. Не злись на друга</w:t>
            </w:r>
            <w:r w:rsidRPr="00A51C8F">
              <w:t>!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11.Умей принимать помощь, советы и замечания от друзей.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12. Не смейся над своими друзьями!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51C8F">
              <w:t>13. Не зазнавайся, если у тебя что-то хорошо получается.</w:t>
            </w:r>
          </w:p>
          <w:p w:rsidR="00840F88" w:rsidRPr="00A51C8F" w:rsidRDefault="00840F88" w:rsidP="00256552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C8F">
              <w:rPr>
                <w:color w:val="000000"/>
              </w:rPr>
              <w:t xml:space="preserve">-  </w:t>
            </w:r>
            <w:r>
              <w:rPr>
                <w:color w:val="000000"/>
              </w:rPr>
              <w:t>Ребята, как вам кажется, п</w:t>
            </w:r>
            <w:r w:rsidRPr="00A51C8F">
              <w:rPr>
                <w:color w:val="000000"/>
              </w:rPr>
              <w:t xml:space="preserve">очему распадается дружба? </w:t>
            </w:r>
          </w:p>
          <w:p w:rsidR="00256552" w:rsidRDefault="00256552" w:rsidP="0025655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1C8F">
              <w:rPr>
                <w:color w:val="000000"/>
              </w:rPr>
              <w:t>-  По каким причинам это происходит чаще всего?</w:t>
            </w:r>
          </w:p>
          <w:p w:rsidR="00256552" w:rsidRPr="004E3746" w:rsidRDefault="00256552" w:rsidP="004E374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4"/>
                <w:i/>
                <w:color w:val="000000"/>
              </w:rPr>
            </w:pPr>
            <w:r w:rsidRPr="00844C28">
              <w:rPr>
                <w:i/>
                <w:color w:val="000000"/>
              </w:rPr>
              <w:t>(Ответы ребят.)</w:t>
            </w:r>
          </w:p>
        </w:tc>
        <w:tc>
          <w:tcPr>
            <w:tcW w:w="3262" w:type="dxa"/>
          </w:tcPr>
          <w:p w:rsidR="00256552" w:rsidRDefault="00256552" w:rsidP="0025655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Познавательные 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  <w:r>
              <w:rPr>
                <w:sz w:val="24"/>
              </w:rPr>
              <w:t xml:space="preserve"> синтез –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частей.</w:t>
            </w:r>
          </w:p>
          <w:p w:rsidR="00256552" w:rsidRDefault="00256552" w:rsidP="00256552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 УУД</w:t>
            </w:r>
            <w:r>
              <w:rPr>
                <w:sz w:val="24"/>
              </w:rPr>
              <w:t>: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диалог,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56552" w:rsidRPr="00F3558E" w:rsidRDefault="00256552" w:rsidP="00256552">
            <w:pPr>
              <w:pStyle w:val="TableParagraph"/>
              <w:spacing w:before="1"/>
              <w:ind w:left="107" w:right="115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u w:val="single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эталоном.</w:t>
            </w:r>
          </w:p>
        </w:tc>
      </w:tr>
      <w:tr w:rsidR="00256552" w:rsidTr="002C6C5C">
        <w:trPr>
          <w:trHeight w:val="1380"/>
        </w:trPr>
        <w:tc>
          <w:tcPr>
            <w:tcW w:w="2518" w:type="dxa"/>
          </w:tcPr>
          <w:p w:rsidR="00256552" w:rsidRDefault="003E0FDF" w:rsidP="002C6C5C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VIII</w:t>
            </w:r>
            <w:r>
              <w:rPr>
                <w:b/>
                <w:sz w:val="24"/>
              </w:rPr>
              <w:t xml:space="preserve">. </w:t>
            </w:r>
            <w:r w:rsidR="00256552">
              <w:rPr>
                <w:b/>
                <w:sz w:val="24"/>
              </w:rPr>
              <w:t>Работа с пословицами.</w:t>
            </w:r>
          </w:p>
          <w:p w:rsidR="00255305" w:rsidRPr="003E0FDF" w:rsidRDefault="003E0FDF" w:rsidP="002C6C5C">
            <w:pPr>
              <w:pStyle w:val="TableParagraph"/>
              <w:ind w:left="107" w:right="992"/>
              <w:rPr>
                <w:sz w:val="24"/>
              </w:rPr>
            </w:pPr>
            <w:r w:rsidRPr="003E0FDF">
              <w:rPr>
                <w:sz w:val="24"/>
              </w:rPr>
              <w:t>(</w:t>
            </w:r>
            <w:r w:rsidR="00255305" w:rsidRPr="003E0FDF">
              <w:rPr>
                <w:sz w:val="24"/>
              </w:rPr>
              <w:t>Групповая работа</w:t>
            </w:r>
            <w:r w:rsidRPr="003E0FDF"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256552" w:rsidRDefault="00256552" w:rsidP="00256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-Анализируют пословицу и подбирают ситуацию из своей жизни, для которой будет уместно использование данной пословицы</w:t>
            </w:r>
          </w:p>
        </w:tc>
        <w:tc>
          <w:tcPr>
            <w:tcW w:w="6661" w:type="dxa"/>
          </w:tcPr>
          <w:p w:rsidR="00256552" w:rsidRPr="00844C28" w:rsidRDefault="00256552" w:rsidP="00256552">
            <w:pPr>
              <w:pStyle w:val="a5"/>
              <w:spacing w:before="0" w:beforeAutospacing="0" w:after="135" w:afterAutospacing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- </w:t>
            </w:r>
            <w:r w:rsidRPr="00844C28">
              <w:rPr>
                <w:iCs/>
                <w:shd w:val="clear" w:color="auto" w:fill="FFFFFF"/>
              </w:rPr>
              <w:t>На столах остался последний конверт № 3.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A51C8F">
              <w:t>– О дружбе есть много пословиц. Каждая группа достанет из конверта лист, на котором записана пословица. Ваша задача придумать жизненную ситуацию, где будет уместно использовать данную пословицу.</w:t>
            </w:r>
          </w:p>
          <w:p w:rsidR="00256552" w:rsidRPr="00A51C8F" w:rsidRDefault="00256552" w:rsidP="00256552">
            <w:pPr>
              <w:pStyle w:val="a5"/>
              <w:spacing w:before="0" w:beforeAutospacing="0" w:after="135" w:afterAutospacing="0"/>
              <w:rPr>
                <w:i/>
                <w:iCs/>
                <w:shd w:val="clear" w:color="auto" w:fill="FFFFFF"/>
              </w:rPr>
            </w:pPr>
            <w:r w:rsidRPr="00A51C8F">
              <w:rPr>
                <w:i/>
                <w:iCs/>
                <w:shd w:val="clear" w:color="auto" w:fill="FFFFFF"/>
              </w:rPr>
              <w:t xml:space="preserve">1 </w:t>
            </w:r>
            <w:r>
              <w:rPr>
                <w:i/>
                <w:iCs/>
                <w:shd w:val="clear" w:color="auto" w:fill="FFFFFF"/>
              </w:rPr>
              <w:t>группа</w:t>
            </w:r>
            <w:r w:rsidRPr="00A51C8F">
              <w:rPr>
                <w:i/>
                <w:iCs/>
                <w:shd w:val="clear" w:color="auto" w:fill="FFFFFF"/>
              </w:rPr>
              <w:t>: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A51C8F">
              <w:t>Дружба крепка не лестью, а правдой и честью.</w:t>
            </w:r>
          </w:p>
          <w:p w:rsidR="00256552" w:rsidRPr="00A51C8F" w:rsidRDefault="00256552" w:rsidP="00256552">
            <w:pPr>
              <w:pStyle w:val="a5"/>
              <w:spacing w:before="0" w:beforeAutospacing="0" w:after="135" w:afterAutospacing="0"/>
              <w:rPr>
                <w:i/>
                <w:iCs/>
                <w:shd w:val="clear" w:color="auto" w:fill="FFFFFF"/>
              </w:rPr>
            </w:pPr>
            <w:r w:rsidRPr="00A51C8F">
              <w:rPr>
                <w:i/>
                <w:iCs/>
                <w:shd w:val="clear" w:color="auto" w:fill="FFFFFF"/>
              </w:rPr>
              <w:t xml:space="preserve">2 </w:t>
            </w:r>
            <w:r>
              <w:rPr>
                <w:i/>
                <w:iCs/>
                <w:shd w:val="clear" w:color="auto" w:fill="FFFFFF"/>
              </w:rPr>
              <w:t>группа</w:t>
            </w:r>
            <w:r w:rsidRPr="00A51C8F">
              <w:rPr>
                <w:i/>
                <w:iCs/>
                <w:shd w:val="clear" w:color="auto" w:fill="FFFFFF"/>
              </w:rPr>
              <w:t>: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A51C8F">
              <w:t>Был бы друг, будет и досуг.</w:t>
            </w:r>
          </w:p>
          <w:p w:rsidR="00256552" w:rsidRPr="00A51C8F" w:rsidRDefault="00256552" w:rsidP="00256552">
            <w:pPr>
              <w:pStyle w:val="a5"/>
              <w:spacing w:before="0" w:beforeAutospacing="0" w:after="135" w:afterAutospacing="0"/>
              <w:rPr>
                <w:i/>
                <w:iCs/>
                <w:shd w:val="clear" w:color="auto" w:fill="FFFFFF"/>
              </w:rPr>
            </w:pPr>
            <w:r w:rsidRPr="00A51C8F">
              <w:rPr>
                <w:i/>
                <w:iCs/>
                <w:shd w:val="clear" w:color="auto" w:fill="FFFFFF"/>
              </w:rPr>
              <w:t xml:space="preserve">3 </w:t>
            </w:r>
            <w:r>
              <w:rPr>
                <w:i/>
                <w:iCs/>
                <w:shd w:val="clear" w:color="auto" w:fill="FFFFFF"/>
              </w:rPr>
              <w:t>группа</w:t>
            </w:r>
          </w:p>
          <w:p w:rsidR="00256552" w:rsidRPr="00A51C8F" w:rsidRDefault="00256552" w:rsidP="00256552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A51C8F">
              <w:t>Все за одного, а один за всех, тогда и в деле будет успех.</w:t>
            </w:r>
          </w:p>
          <w:p w:rsidR="00256552" w:rsidRDefault="00256552" w:rsidP="00256552">
            <w:pPr>
              <w:spacing w:before="12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2" w:type="dxa"/>
          </w:tcPr>
          <w:p w:rsidR="00637CFE" w:rsidRDefault="00637CFE" w:rsidP="00637CFE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Познавательные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  <w:r>
              <w:rPr>
                <w:sz w:val="24"/>
              </w:rPr>
              <w:t>: анализ качеств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логической 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637CFE" w:rsidRDefault="00637CFE" w:rsidP="00637CFE">
            <w:pPr>
              <w:pStyle w:val="TableParagraph"/>
              <w:rPr>
                <w:b/>
                <w:sz w:val="26"/>
              </w:rPr>
            </w:pPr>
          </w:p>
          <w:p w:rsidR="00637CFE" w:rsidRDefault="00637CFE" w:rsidP="00637CFE">
            <w:pPr>
              <w:pStyle w:val="TableParagraph"/>
              <w:rPr>
                <w:b/>
                <w:sz w:val="26"/>
              </w:rPr>
            </w:pPr>
          </w:p>
          <w:p w:rsidR="00637CFE" w:rsidRDefault="00637CFE" w:rsidP="00637CFE">
            <w:pPr>
              <w:pStyle w:val="TableParagraph"/>
              <w:spacing w:before="177"/>
              <w:ind w:right="478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37CFE" w:rsidRDefault="00637CFE" w:rsidP="00637CFE">
            <w:pPr>
              <w:pStyle w:val="TableParagraph"/>
              <w:spacing w:before="230"/>
              <w:ind w:right="155"/>
              <w:rPr>
                <w:sz w:val="24"/>
              </w:rPr>
            </w:pPr>
            <w:r>
              <w:rPr>
                <w:sz w:val="24"/>
              </w:rPr>
              <w:t>умение слушать и вступать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6552" w:rsidRPr="004E3746" w:rsidRDefault="00637CFE" w:rsidP="004E37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 проблемы.</w:t>
            </w:r>
          </w:p>
        </w:tc>
      </w:tr>
      <w:tr w:rsidR="00256552" w:rsidTr="002C6C5C">
        <w:trPr>
          <w:trHeight w:val="1380"/>
        </w:trPr>
        <w:tc>
          <w:tcPr>
            <w:tcW w:w="2518" w:type="dxa"/>
          </w:tcPr>
          <w:p w:rsidR="00255305" w:rsidRDefault="003E0FDF" w:rsidP="003E0FDF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IX</w:t>
            </w:r>
            <w:r>
              <w:rPr>
                <w:b/>
                <w:sz w:val="24"/>
              </w:rPr>
              <w:t xml:space="preserve">. </w:t>
            </w:r>
            <w:r w:rsidR="00255305">
              <w:rPr>
                <w:b/>
                <w:sz w:val="24"/>
              </w:rPr>
              <w:t>Определение нравственных качеств настоящего друга.</w:t>
            </w:r>
          </w:p>
          <w:p w:rsidR="00256552" w:rsidRPr="003E0FDF" w:rsidRDefault="003E0FDF" w:rsidP="002C6C5C">
            <w:pPr>
              <w:pStyle w:val="TableParagraph"/>
              <w:ind w:left="107" w:right="992"/>
              <w:rPr>
                <w:sz w:val="24"/>
              </w:rPr>
            </w:pPr>
            <w:r w:rsidRPr="003E0FDF">
              <w:rPr>
                <w:sz w:val="24"/>
              </w:rPr>
              <w:lastRenderedPageBreak/>
              <w:t>(</w:t>
            </w:r>
            <w:r w:rsidR="00256552" w:rsidRPr="003E0FDF">
              <w:rPr>
                <w:sz w:val="24"/>
              </w:rPr>
              <w:t>Индивидуальная</w:t>
            </w:r>
            <w:r w:rsidR="00256552" w:rsidRPr="003E0FDF">
              <w:rPr>
                <w:spacing w:val="-57"/>
                <w:sz w:val="24"/>
              </w:rPr>
              <w:t xml:space="preserve"> </w:t>
            </w:r>
            <w:r w:rsidR="00256552" w:rsidRPr="003E0FDF">
              <w:rPr>
                <w:sz w:val="24"/>
              </w:rPr>
              <w:t>работа</w:t>
            </w:r>
            <w:r w:rsidRPr="003E0FDF">
              <w:rPr>
                <w:sz w:val="24"/>
              </w:rPr>
              <w:t>)</w:t>
            </w:r>
          </w:p>
        </w:tc>
        <w:tc>
          <w:tcPr>
            <w:tcW w:w="2979" w:type="dxa"/>
          </w:tcPr>
          <w:p w:rsidR="00256552" w:rsidRDefault="00256552" w:rsidP="0025655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Каждый на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листке обводит свою ладошку, а в пальчиках пишет хорошие качества друга.</w:t>
            </w:r>
            <w:r>
              <w:rPr>
                <w:spacing w:val="-15"/>
                <w:sz w:val="24"/>
              </w:rPr>
              <w:t xml:space="preserve"> </w:t>
            </w:r>
          </w:p>
          <w:p w:rsidR="00256552" w:rsidRDefault="00256552" w:rsidP="00256552">
            <w:pPr>
              <w:pStyle w:val="TableParagraph"/>
              <w:tabs>
                <w:tab w:val="left" w:pos="247"/>
              </w:tabs>
              <w:ind w:left="107" w:right="675"/>
              <w:rPr>
                <w:sz w:val="24"/>
              </w:rPr>
            </w:pPr>
          </w:p>
          <w:p w:rsidR="00256552" w:rsidRDefault="00256552" w:rsidP="0025655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Предполагают,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аргументируют,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прогнозируют.</w:t>
            </w:r>
          </w:p>
          <w:p w:rsidR="00256552" w:rsidRDefault="00256552" w:rsidP="002565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6661" w:type="dxa"/>
          </w:tcPr>
          <w:p w:rsidR="00637CFE" w:rsidRPr="00A51C8F" w:rsidRDefault="00637CFE" w:rsidP="00637CFE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lastRenderedPageBreak/>
              <w:t>-</w:t>
            </w:r>
            <w:r w:rsidRPr="00A51C8F">
              <w:t>У каждого на столе лежит лист бумаги. Вам нужно обвести свою ладошку, а на пальчиках написать качества, которыми должен обладать каждый друг. Для этого на экране будут показаны слова разных человеческих качеств, а вам нужно выбрать те, которые подходят к вашему заданию.</w:t>
            </w:r>
            <w:r w:rsidR="00840F88">
              <w:t xml:space="preserve"> </w:t>
            </w:r>
            <w:r w:rsidR="00840F88" w:rsidRPr="00840F88">
              <w:rPr>
                <w:i/>
              </w:rPr>
              <w:t>(Слайд 7)</w:t>
            </w:r>
          </w:p>
          <w:tbl>
            <w:tblPr>
              <w:tblW w:w="714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3"/>
              <w:gridCol w:w="3579"/>
            </w:tblGrid>
            <w:tr w:rsidR="00637CFE" w:rsidRPr="00A51C8F" w:rsidTr="00274AEE">
              <w:tc>
                <w:tcPr>
                  <w:tcW w:w="35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lastRenderedPageBreak/>
                    <w:t>Честность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Лживость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Доброта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Злоба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Верность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Предательство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Взаимовыручка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Ненависть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Справедливость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Безответственность</w:t>
                  </w:r>
                </w:p>
              </w:tc>
              <w:tc>
                <w:tcPr>
                  <w:tcW w:w="35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Ответственность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Сострадание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Преданность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Надёжность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Поддержка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Уважение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Умение слушать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Забота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Юмор</w:t>
                  </w:r>
                </w:p>
                <w:p w:rsidR="00637CFE" w:rsidRPr="00255305" w:rsidRDefault="00637CFE" w:rsidP="00403C04">
                  <w:pPr>
                    <w:framePr w:hSpace="180" w:wrap="around" w:vAnchor="text" w:hAnchor="margin" w:y="1045"/>
                    <w:spacing w:before="150" w:after="150"/>
                    <w:rPr>
                      <w:sz w:val="24"/>
                      <w:szCs w:val="24"/>
                    </w:rPr>
                  </w:pPr>
                  <w:r w:rsidRPr="00255305">
                    <w:rPr>
                      <w:sz w:val="24"/>
                      <w:szCs w:val="24"/>
                    </w:rPr>
                    <w:t>Отзывчивость</w:t>
                  </w:r>
                </w:p>
              </w:tc>
            </w:tr>
          </w:tbl>
          <w:p w:rsidR="00256552" w:rsidRDefault="00256552" w:rsidP="00256552">
            <w:pPr>
              <w:pStyle w:val="a5"/>
              <w:spacing w:before="0" w:beforeAutospacing="0" w:after="135" w:afterAutospacing="0"/>
              <w:rPr>
                <w:iCs/>
                <w:shd w:val="clear" w:color="auto" w:fill="FFFFFF"/>
              </w:rPr>
            </w:pPr>
          </w:p>
        </w:tc>
        <w:tc>
          <w:tcPr>
            <w:tcW w:w="3262" w:type="dxa"/>
          </w:tcPr>
          <w:p w:rsidR="00256552" w:rsidRPr="00840F88" w:rsidRDefault="00840F88" w:rsidP="00256552">
            <w:pPr>
              <w:pStyle w:val="TableParagraph"/>
              <w:ind w:left="107" w:right="23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Личностные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  <w:tr w:rsidR="00637CFE" w:rsidTr="002C6C5C">
        <w:trPr>
          <w:trHeight w:val="1380"/>
        </w:trPr>
        <w:tc>
          <w:tcPr>
            <w:tcW w:w="2518" w:type="dxa"/>
          </w:tcPr>
          <w:p w:rsidR="00637CFE" w:rsidRDefault="003E0FDF" w:rsidP="002C6C5C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X.</w:t>
            </w:r>
            <w:r>
              <w:rPr>
                <w:b/>
                <w:sz w:val="24"/>
              </w:rPr>
              <w:t xml:space="preserve"> </w:t>
            </w:r>
            <w:r w:rsidR="00637CFE">
              <w:rPr>
                <w:b/>
                <w:sz w:val="24"/>
              </w:rPr>
              <w:t>Вывод. Рефлексия</w:t>
            </w:r>
            <w:r w:rsidR="00637CFE">
              <w:rPr>
                <w:b/>
                <w:spacing w:val="-58"/>
                <w:sz w:val="24"/>
              </w:rPr>
              <w:t xml:space="preserve"> </w:t>
            </w:r>
            <w:r w:rsidR="00637CFE"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979" w:type="dxa"/>
          </w:tcPr>
          <w:p w:rsidR="00637CFE" w:rsidRDefault="00637CFE" w:rsidP="00637CF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637CFE" w:rsidRDefault="00637CFE" w:rsidP="00637CF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675" w:firstLine="0"/>
              <w:rPr>
                <w:sz w:val="24"/>
              </w:rPr>
            </w:pPr>
            <w:r>
              <w:rPr>
                <w:sz w:val="24"/>
              </w:rPr>
              <w:t>деятельность: показывают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в виде</w:t>
            </w:r>
            <w:r w:rsidR="00840F8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  <w:p w:rsidR="00840F88" w:rsidRDefault="00840F88" w:rsidP="00840F88">
            <w:pPr>
              <w:pStyle w:val="TableParagraph"/>
              <w:tabs>
                <w:tab w:val="left" w:pos="247"/>
              </w:tabs>
              <w:ind w:right="675"/>
              <w:rPr>
                <w:sz w:val="24"/>
              </w:rPr>
            </w:pPr>
          </w:p>
          <w:p w:rsidR="00840F88" w:rsidRDefault="00840F88" w:rsidP="00840F88">
            <w:pPr>
              <w:pStyle w:val="TableParagraph"/>
              <w:tabs>
                <w:tab w:val="left" w:pos="247"/>
              </w:tabs>
              <w:ind w:right="675"/>
              <w:rPr>
                <w:sz w:val="24"/>
              </w:rPr>
            </w:pPr>
          </w:p>
          <w:p w:rsidR="00840F88" w:rsidRDefault="00840F88" w:rsidP="00840F88">
            <w:pPr>
              <w:pStyle w:val="TableParagraph"/>
              <w:tabs>
                <w:tab w:val="left" w:pos="247"/>
              </w:tabs>
              <w:ind w:right="675"/>
              <w:rPr>
                <w:sz w:val="24"/>
              </w:rPr>
            </w:pPr>
          </w:p>
          <w:p w:rsidR="00840F88" w:rsidRDefault="00840F88" w:rsidP="00840F88">
            <w:pPr>
              <w:pStyle w:val="TableParagraph"/>
              <w:tabs>
                <w:tab w:val="left" w:pos="247"/>
              </w:tabs>
              <w:ind w:right="675"/>
              <w:rPr>
                <w:sz w:val="24"/>
              </w:rPr>
            </w:pPr>
          </w:p>
          <w:p w:rsidR="00840F88" w:rsidRDefault="00840F88" w:rsidP="00840F88">
            <w:pPr>
              <w:pStyle w:val="TableParagraph"/>
              <w:tabs>
                <w:tab w:val="left" w:pos="247"/>
              </w:tabs>
              <w:ind w:right="675"/>
              <w:rPr>
                <w:sz w:val="24"/>
              </w:rPr>
            </w:pPr>
          </w:p>
          <w:p w:rsidR="00840F88" w:rsidRDefault="00840F88" w:rsidP="00840F88">
            <w:pPr>
              <w:pStyle w:val="TableParagraph"/>
              <w:tabs>
                <w:tab w:val="left" w:pos="247"/>
              </w:tabs>
              <w:ind w:right="675"/>
              <w:rPr>
                <w:sz w:val="24"/>
              </w:rPr>
            </w:pPr>
            <w:r>
              <w:rPr>
                <w:sz w:val="24"/>
              </w:rPr>
              <w:t xml:space="preserve"> Выходят и образуют круг, берутся за руки, произносят слова.</w:t>
            </w:r>
          </w:p>
        </w:tc>
        <w:tc>
          <w:tcPr>
            <w:tcW w:w="6661" w:type="dxa"/>
          </w:tcPr>
          <w:p w:rsidR="00637CFE" w:rsidRDefault="00637CFE" w:rsidP="00637CF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поставили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занятия?</w:t>
            </w:r>
          </w:p>
          <w:p w:rsidR="00637CFE" w:rsidRDefault="00637CFE" w:rsidP="00637CF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</w:p>
          <w:p w:rsidR="00637CFE" w:rsidRDefault="00637CFE" w:rsidP="00637CF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другом?</w:t>
            </w:r>
          </w:p>
          <w:p w:rsidR="00637CFE" w:rsidRDefault="00637CFE" w:rsidP="00637CF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  <w:p w:rsidR="00637CFE" w:rsidRPr="00840F88" w:rsidRDefault="00637CFE" w:rsidP="00637CF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61" w:firstLine="0"/>
              <w:rPr>
                <w:i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заканчиваем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занятие?</w:t>
            </w:r>
            <w:r w:rsidR="00840F88">
              <w:rPr>
                <w:sz w:val="24"/>
              </w:rPr>
              <w:t xml:space="preserve"> (</w:t>
            </w:r>
            <w:r w:rsidR="00840F88" w:rsidRPr="00840F88">
              <w:rPr>
                <w:i/>
                <w:sz w:val="24"/>
              </w:rPr>
              <w:t>слайд 8)</w:t>
            </w:r>
          </w:p>
          <w:p w:rsidR="00637CFE" w:rsidRPr="00A51C8F" w:rsidRDefault="00637CFE" w:rsidP="00637C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-  Наши руки имеют особую энергетику </w:t>
            </w:r>
          </w:p>
          <w:p w:rsidR="00637CFE" w:rsidRDefault="00637CFE" w:rsidP="00637CF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В заключение давайте крепко возьмемся за руки и дружно все вместе произнесем наш </w:t>
            </w:r>
            <w:proofErr w:type="gramStart"/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девиз:  </w:t>
            </w:r>
            <w:r w:rsidRPr="00A51C8F">
              <w:rPr>
                <w:b/>
                <w:color w:val="000000"/>
                <w:shd w:val="clear" w:color="auto" w:fill="FFFFFF"/>
              </w:rPr>
              <w:t>(</w:t>
            </w:r>
            <w:proofErr w:type="gramEnd"/>
            <w:r w:rsidRPr="00A51C8F">
              <w:rPr>
                <w:color w:val="000000"/>
              </w:rPr>
              <w:t>дети выходят, берут друг друга за руки и  образуют круг )</w:t>
            </w:r>
            <w:r w:rsidRPr="00A51C8F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637CFE" w:rsidRPr="00840F88" w:rsidRDefault="00637CFE" w:rsidP="00637CFE">
            <w:pPr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>Главное – вместе!</w:t>
            </w:r>
            <w:r w:rsidRPr="00840F88">
              <w:rPr>
                <w:i/>
                <w:color w:val="000000"/>
                <w:sz w:val="24"/>
                <w:szCs w:val="24"/>
              </w:rPr>
              <w:br/>
            </w:r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Главное – дружно! </w:t>
            </w:r>
            <w:r w:rsidRPr="00840F88">
              <w:rPr>
                <w:i/>
                <w:color w:val="000000"/>
                <w:sz w:val="24"/>
                <w:szCs w:val="24"/>
              </w:rPr>
              <w:br/>
            </w:r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Главное – </w:t>
            </w:r>
            <w:proofErr w:type="gramStart"/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>с сердцем</w:t>
            </w:r>
            <w:proofErr w:type="gramEnd"/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горящим в груди! </w:t>
            </w:r>
            <w:r w:rsidRPr="00840F88">
              <w:rPr>
                <w:i/>
                <w:color w:val="000000"/>
                <w:sz w:val="24"/>
                <w:szCs w:val="24"/>
              </w:rPr>
              <w:br/>
            </w:r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Нам равнодушных в жизни не нужно! </w:t>
            </w:r>
            <w:r w:rsidRPr="00840F88">
              <w:rPr>
                <w:i/>
                <w:color w:val="000000"/>
                <w:sz w:val="24"/>
                <w:szCs w:val="24"/>
              </w:rPr>
              <w:br/>
            </w:r>
            <w:r w:rsidRP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Злобу, обиду из школы гони!</w:t>
            </w:r>
            <w:r w:rsidR="00840F88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      (слайд 9)</w:t>
            </w:r>
          </w:p>
          <w:p w:rsidR="00637CFE" w:rsidRPr="00A51C8F" w:rsidRDefault="00637CFE" w:rsidP="00637CFE">
            <w:pPr>
              <w:pStyle w:val="a5"/>
              <w:shd w:val="clear" w:color="auto" w:fill="FFFFFF"/>
              <w:rPr>
                <w:b/>
                <w:color w:val="000000"/>
              </w:rPr>
            </w:pPr>
            <w:r w:rsidRPr="00A51C8F">
              <w:rPr>
                <w:b/>
                <w:color w:val="000000"/>
              </w:rPr>
              <w:t>Давайте дружно будем жить,</w:t>
            </w:r>
            <w:r w:rsidRPr="00A51C8F">
              <w:rPr>
                <w:b/>
                <w:color w:val="000000"/>
              </w:rPr>
              <w:br/>
              <w:t>И нашей дружбой дорожить.</w:t>
            </w:r>
          </w:p>
          <w:p w:rsidR="00637CFE" w:rsidRPr="004E3746" w:rsidRDefault="004E3746" w:rsidP="004E3746">
            <w:pPr>
              <w:pStyle w:val="a5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Спасибо за урок</w:t>
            </w:r>
          </w:p>
        </w:tc>
        <w:tc>
          <w:tcPr>
            <w:tcW w:w="3262" w:type="dxa"/>
          </w:tcPr>
          <w:p w:rsidR="00637CFE" w:rsidRDefault="00637CFE" w:rsidP="00637CFE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уже усвоено и что 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усвоить.</w:t>
            </w:r>
          </w:p>
          <w:p w:rsidR="00637CFE" w:rsidRDefault="00637CFE" w:rsidP="00637CFE">
            <w:pPr>
              <w:pStyle w:val="TableParagraph"/>
              <w:ind w:left="107" w:right="23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Личностные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 моральный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</w:tbl>
    <w:p w:rsidR="00FB2426" w:rsidRDefault="00FB2426" w:rsidP="00990823"/>
    <w:sectPr w:rsidR="00FB2426" w:rsidSect="00693C88">
      <w:pgSz w:w="16840" w:h="11910" w:orient="landscape"/>
      <w:pgMar w:top="5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3A1"/>
    <w:multiLevelType w:val="hybridMultilevel"/>
    <w:tmpl w:val="5118844A"/>
    <w:lvl w:ilvl="0" w:tplc="862A707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42AB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29B448A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C082C32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73E6B408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3DA413AC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2C2CEEA8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2B0A7BF4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A74C7E5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4120A0F"/>
    <w:multiLevelType w:val="hybridMultilevel"/>
    <w:tmpl w:val="45D2FE8A"/>
    <w:lvl w:ilvl="0" w:tplc="92345BD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68FB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DE6A13D2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E71820F2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33A25280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92E25D7E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32706B24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D876E258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F70C39B0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7325EC8"/>
    <w:multiLevelType w:val="hybridMultilevel"/>
    <w:tmpl w:val="DA00E96E"/>
    <w:lvl w:ilvl="0" w:tplc="D654EA6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AE382A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F02094B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B046153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BD3674C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A502BE1C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BAE0CCA2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F04411C2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9236AE5C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7A211A"/>
    <w:multiLevelType w:val="hybridMultilevel"/>
    <w:tmpl w:val="27A2CB52"/>
    <w:lvl w:ilvl="0" w:tplc="93A80D4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D627876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C2A6F6D4">
      <w:numFmt w:val="bullet"/>
      <w:lvlText w:val="•"/>
      <w:lvlJc w:val="left"/>
      <w:pPr>
        <w:ind w:left="2713" w:hanging="140"/>
      </w:pPr>
      <w:rPr>
        <w:rFonts w:hint="default"/>
        <w:lang w:val="ru-RU" w:eastAsia="en-US" w:bidi="ar-SA"/>
      </w:rPr>
    </w:lvl>
    <w:lvl w:ilvl="3" w:tplc="A84024AE">
      <w:numFmt w:val="bullet"/>
      <w:lvlText w:val="•"/>
      <w:lvlJc w:val="left"/>
      <w:pPr>
        <w:ind w:left="3950" w:hanging="140"/>
      </w:pPr>
      <w:rPr>
        <w:rFonts w:hint="default"/>
        <w:lang w:val="ru-RU" w:eastAsia="en-US" w:bidi="ar-SA"/>
      </w:rPr>
    </w:lvl>
    <w:lvl w:ilvl="4" w:tplc="9E50DDC2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5" w:tplc="D7AC67EA">
      <w:numFmt w:val="bullet"/>
      <w:lvlText w:val="•"/>
      <w:lvlJc w:val="left"/>
      <w:pPr>
        <w:ind w:left="6424" w:hanging="140"/>
      </w:pPr>
      <w:rPr>
        <w:rFonts w:hint="default"/>
        <w:lang w:val="ru-RU" w:eastAsia="en-US" w:bidi="ar-SA"/>
      </w:rPr>
    </w:lvl>
    <w:lvl w:ilvl="6" w:tplc="02BAD88C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7" w:tplc="11DED966">
      <w:numFmt w:val="bullet"/>
      <w:lvlText w:val="•"/>
      <w:lvlJc w:val="left"/>
      <w:pPr>
        <w:ind w:left="8897" w:hanging="140"/>
      </w:pPr>
      <w:rPr>
        <w:rFonts w:hint="default"/>
        <w:lang w:val="ru-RU" w:eastAsia="en-US" w:bidi="ar-SA"/>
      </w:rPr>
    </w:lvl>
    <w:lvl w:ilvl="8" w:tplc="AA8C63AA">
      <w:numFmt w:val="bullet"/>
      <w:lvlText w:val="•"/>
      <w:lvlJc w:val="left"/>
      <w:pPr>
        <w:ind w:left="1013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0D463A2"/>
    <w:multiLevelType w:val="hybridMultilevel"/>
    <w:tmpl w:val="0BB68156"/>
    <w:lvl w:ilvl="0" w:tplc="5D9C8C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67616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C10C82D6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B3BEF5C8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4" w:tplc="BF7EFECA">
      <w:numFmt w:val="bullet"/>
      <w:lvlText w:val="•"/>
      <w:lvlJc w:val="left"/>
      <w:pPr>
        <w:ind w:left="1247" w:hanging="140"/>
      </w:pPr>
      <w:rPr>
        <w:rFonts w:hint="default"/>
        <w:lang w:val="ru-RU" w:eastAsia="en-US" w:bidi="ar-SA"/>
      </w:rPr>
    </w:lvl>
    <w:lvl w:ilvl="5" w:tplc="1A5CA5E2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6" w:tplc="82D82802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7" w:tplc="45D6995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8" w:tplc="E870901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242555A"/>
    <w:multiLevelType w:val="hybridMultilevel"/>
    <w:tmpl w:val="527826D8"/>
    <w:lvl w:ilvl="0" w:tplc="87F412E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ECEA0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810E6DD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59B6FEF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ECD084E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BFDE348C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27184838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EDB613EA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63DC7696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CEF6E0C"/>
    <w:multiLevelType w:val="hybridMultilevel"/>
    <w:tmpl w:val="014AC0F6"/>
    <w:lvl w:ilvl="0" w:tplc="2946C1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CEA26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61126D2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ABEE40DA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3830F59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5FA00036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664CFC40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C148708C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3CE6D65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DE953AE"/>
    <w:multiLevelType w:val="hybridMultilevel"/>
    <w:tmpl w:val="EA8205C8"/>
    <w:lvl w:ilvl="0" w:tplc="2E46A5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5E020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0E3A3F28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3CF4D10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FB70BBD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A87A0328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61EAD076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F036F914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23247CCC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7431782"/>
    <w:multiLevelType w:val="hybridMultilevel"/>
    <w:tmpl w:val="2BEA009E"/>
    <w:lvl w:ilvl="0" w:tplc="E6FCF9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AAAFDA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B948A8C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8B2CA6EC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4" w:tplc="5B9E4AF6">
      <w:numFmt w:val="bullet"/>
      <w:lvlText w:val="•"/>
      <w:lvlJc w:val="left"/>
      <w:pPr>
        <w:ind w:left="1331" w:hanging="140"/>
      </w:pPr>
      <w:rPr>
        <w:rFonts w:hint="default"/>
        <w:lang w:val="ru-RU" w:eastAsia="en-US" w:bidi="ar-SA"/>
      </w:rPr>
    </w:lvl>
    <w:lvl w:ilvl="5" w:tplc="3D08CFF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C4462B20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7" w:tplc="CEC4B93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8" w:tplc="17ECF8E4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AEF48C2"/>
    <w:multiLevelType w:val="hybridMultilevel"/>
    <w:tmpl w:val="F710BABE"/>
    <w:lvl w:ilvl="0" w:tplc="C05E61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8E780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D67CD72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5368168E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ADECE6AA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A538CDEE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D252241E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159A1A96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71F0923C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39590A"/>
    <w:multiLevelType w:val="hybridMultilevel"/>
    <w:tmpl w:val="1CC88766"/>
    <w:lvl w:ilvl="0" w:tplc="F83009A8">
      <w:start w:val="2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74C686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9DDC9C6A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305CB07A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4" w:tplc="B928D39E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5" w:tplc="CC463B60">
      <w:numFmt w:val="bullet"/>
      <w:lvlText w:val="•"/>
      <w:lvlJc w:val="left"/>
      <w:pPr>
        <w:ind w:left="3375" w:hanging="181"/>
      </w:pPr>
      <w:rPr>
        <w:rFonts w:hint="default"/>
        <w:lang w:val="ru-RU" w:eastAsia="en-US" w:bidi="ar-SA"/>
      </w:rPr>
    </w:lvl>
    <w:lvl w:ilvl="6" w:tplc="1DA221AC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7" w:tplc="2244E67E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8" w:tplc="065676A2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AFA437D"/>
    <w:multiLevelType w:val="hybridMultilevel"/>
    <w:tmpl w:val="A60A704A"/>
    <w:lvl w:ilvl="0" w:tplc="5B0671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36651C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416AE14E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ED8829A8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855EE822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229C2428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9D1CD82A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582CE298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70E09954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43309E9"/>
    <w:multiLevelType w:val="hybridMultilevel"/>
    <w:tmpl w:val="A97EC732"/>
    <w:lvl w:ilvl="0" w:tplc="6EE24A24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2A192">
      <w:numFmt w:val="bullet"/>
      <w:lvlText w:val="•"/>
      <w:lvlJc w:val="left"/>
      <w:pPr>
        <w:ind w:left="1368" w:hanging="200"/>
      </w:pPr>
      <w:rPr>
        <w:rFonts w:hint="default"/>
        <w:lang w:val="ru-RU" w:eastAsia="en-US" w:bidi="ar-SA"/>
      </w:rPr>
    </w:lvl>
    <w:lvl w:ilvl="2" w:tplc="0FBCEAA8">
      <w:numFmt w:val="bullet"/>
      <w:lvlText w:val="•"/>
      <w:lvlJc w:val="left"/>
      <w:pPr>
        <w:ind w:left="2617" w:hanging="200"/>
      </w:pPr>
      <w:rPr>
        <w:rFonts w:hint="default"/>
        <w:lang w:val="ru-RU" w:eastAsia="en-US" w:bidi="ar-SA"/>
      </w:rPr>
    </w:lvl>
    <w:lvl w:ilvl="3" w:tplc="E2D6E64E">
      <w:numFmt w:val="bullet"/>
      <w:lvlText w:val="•"/>
      <w:lvlJc w:val="left"/>
      <w:pPr>
        <w:ind w:left="3866" w:hanging="200"/>
      </w:pPr>
      <w:rPr>
        <w:rFonts w:hint="default"/>
        <w:lang w:val="ru-RU" w:eastAsia="en-US" w:bidi="ar-SA"/>
      </w:rPr>
    </w:lvl>
    <w:lvl w:ilvl="4" w:tplc="03CCE9C2">
      <w:numFmt w:val="bullet"/>
      <w:lvlText w:val="•"/>
      <w:lvlJc w:val="left"/>
      <w:pPr>
        <w:ind w:left="5115" w:hanging="200"/>
      </w:pPr>
      <w:rPr>
        <w:rFonts w:hint="default"/>
        <w:lang w:val="ru-RU" w:eastAsia="en-US" w:bidi="ar-SA"/>
      </w:rPr>
    </w:lvl>
    <w:lvl w:ilvl="5" w:tplc="7C66EF5E">
      <w:numFmt w:val="bullet"/>
      <w:lvlText w:val="•"/>
      <w:lvlJc w:val="left"/>
      <w:pPr>
        <w:ind w:left="6364" w:hanging="200"/>
      </w:pPr>
      <w:rPr>
        <w:rFonts w:hint="default"/>
        <w:lang w:val="ru-RU" w:eastAsia="en-US" w:bidi="ar-SA"/>
      </w:rPr>
    </w:lvl>
    <w:lvl w:ilvl="6" w:tplc="77BA7960">
      <w:numFmt w:val="bullet"/>
      <w:lvlText w:val="•"/>
      <w:lvlJc w:val="left"/>
      <w:pPr>
        <w:ind w:left="7612" w:hanging="200"/>
      </w:pPr>
      <w:rPr>
        <w:rFonts w:hint="default"/>
        <w:lang w:val="ru-RU" w:eastAsia="en-US" w:bidi="ar-SA"/>
      </w:rPr>
    </w:lvl>
    <w:lvl w:ilvl="7" w:tplc="C1C64CAA">
      <w:numFmt w:val="bullet"/>
      <w:lvlText w:val="•"/>
      <w:lvlJc w:val="left"/>
      <w:pPr>
        <w:ind w:left="8861" w:hanging="200"/>
      </w:pPr>
      <w:rPr>
        <w:rFonts w:hint="default"/>
        <w:lang w:val="ru-RU" w:eastAsia="en-US" w:bidi="ar-SA"/>
      </w:rPr>
    </w:lvl>
    <w:lvl w:ilvl="8" w:tplc="A380F5CC">
      <w:numFmt w:val="bullet"/>
      <w:lvlText w:val="•"/>
      <w:lvlJc w:val="left"/>
      <w:pPr>
        <w:ind w:left="10110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7D017585"/>
    <w:multiLevelType w:val="hybridMultilevel"/>
    <w:tmpl w:val="60F27B86"/>
    <w:lvl w:ilvl="0" w:tplc="2210026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F6E708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C4CC4572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AADC45F8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AC861B7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97287EB0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CC1009F4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263EA23A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36A0FBDA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6B7D97"/>
    <w:multiLevelType w:val="hybridMultilevel"/>
    <w:tmpl w:val="B0FE6EF4"/>
    <w:lvl w:ilvl="0" w:tplc="25DCB9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4445BE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2" w:tplc="38D477E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3" w:tplc="8DB031F4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4" w:tplc="DD96597C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5" w:tplc="4E069F7C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  <w:lvl w:ilvl="6" w:tplc="052A9B5C">
      <w:numFmt w:val="bullet"/>
      <w:lvlText w:val="•"/>
      <w:lvlJc w:val="left"/>
      <w:pPr>
        <w:ind w:left="7612" w:hanging="140"/>
      </w:pPr>
      <w:rPr>
        <w:rFonts w:hint="default"/>
        <w:lang w:val="ru-RU" w:eastAsia="en-US" w:bidi="ar-SA"/>
      </w:rPr>
    </w:lvl>
    <w:lvl w:ilvl="7" w:tplc="942E1618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  <w:lvl w:ilvl="8" w:tplc="186078E4">
      <w:numFmt w:val="bullet"/>
      <w:lvlText w:val="•"/>
      <w:lvlJc w:val="left"/>
      <w:pPr>
        <w:ind w:left="1011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3C88"/>
    <w:rsid w:val="00061C77"/>
    <w:rsid w:val="00073A1F"/>
    <w:rsid w:val="001B6468"/>
    <w:rsid w:val="001C239E"/>
    <w:rsid w:val="0023420A"/>
    <w:rsid w:val="00255305"/>
    <w:rsid w:val="00256552"/>
    <w:rsid w:val="002858F2"/>
    <w:rsid w:val="002C6C5C"/>
    <w:rsid w:val="003C7B1C"/>
    <w:rsid w:val="003E0FDF"/>
    <w:rsid w:val="00400845"/>
    <w:rsid w:val="00403C04"/>
    <w:rsid w:val="004E3746"/>
    <w:rsid w:val="00556EC0"/>
    <w:rsid w:val="00637CFE"/>
    <w:rsid w:val="00693C88"/>
    <w:rsid w:val="00714506"/>
    <w:rsid w:val="00753B59"/>
    <w:rsid w:val="00840F88"/>
    <w:rsid w:val="00844C28"/>
    <w:rsid w:val="00990823"/>
    <w:rsid w:val="00FB2426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C3D5"/>
  <w15:docId w15:val="{2980B87D-9D42-421E-AF05-2E09A001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C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C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C88"/>
    <w:pPr>
      <w:spacing w:before="3"/>
      <w:ind w:left="3893" w:right="3015" w:hanging="62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3C88"/>
  </w:style>
  <w:style w:type="paragraph" w:customStyle="1" w:styleId="TableParagraph">
    <w:name w:val="Table Paragraph"/>
    <w:basedOn w:val="a"/>
    <w:uiPriority w:val="1"/>
    <w:qFormat/>
    <w:rsid w:val="00693C88"/>
  </w:style>
  <w:style w:type="paragraph" w:styleId="a5">
    <w:name w:val="Normal (Web)"/>
    <w:basedOn w:val="a"/>
    <w:uiPriority w:val="99"/>
    <w:unhideWhenUsed/>
    <w:rsid w:val="002858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E256C"/>
  </w:style>
  <w:style w:type="character" w:customStyle="1" w:styleId="c0">
    <w:name w:val="c0"/>
    <w:basedOn w:val="a0"/>
    <w:rsid w:val="001B6468"/>
  </w:style>
  <w:style w:type="paragraph" w:customStyle="1" w:styleId="c14">
    <w:name w:val="c14"/>
    <w:basedOn w:val="a"/>
    <w:rsid w:val="002C6C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6</cp:revision>
  <dcterms:created xsi:type="dcterms:W3CDTF">2024-04-20T15:17:00Z</dcterms:created>
  <dcterms:modified xsi:type="dcterms:W3CDTF">2024-05-05T19:28:00Z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2024-04-20T00:00:00Z</vt:filetime>
  </property>
</Properties>
</file>