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04" w:rsidRDefault="00A14C04" w:rsidP="00A14C04">
      <w:pPr>
        <w:shd w:val="clear" w:color="auto" w:fill="FFFFFF"/>
        <w:spacing w:before="200" w:after="80" w:line="28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Румянцева Светлана Васильевна, </w:t>
      </w:r>
    </w:p>
    <w:p w:rsidR="00A14C04" w:rsidRDefault="00A14C04" w:rsidP="00A14C04">
      <w:pPr>
        <w:shd w:val="clear" w:color="auto" w:fill="FFFFFF"/>
        <w:spacing w:before="200" w:after="80" w:line="28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начальных классов </w:t>
      </w:r>
    </w:p>
    <w:p w:rsidR="00A14C04" w:rsidRPr="00A14C04" w:rsidRDefault="00A14C04" w:rsidP="00A14C04">
      <w:pPr>
        <w:shd w:val="clear" w:color="auto" w:fill="FFFFFF"/>
        <w:spacing w:before="200" w:after="80" w:line="28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/>
          <w:bCs/>
          <w:sz w:val="24"/>
          <w:szCs w:val="24"/>
        </w:rPr>
        <w:t>ГБОУ НАО «Средняя школа № 5»</w:t>
      </w:r>
    </w:p>
    <w:p w:rsidR="00522250" w:rsidRPr="00A14C04" w:rsidRDefault="00522250" w:rsidP="0028629B">
      <w:pPr>
        <w:shd w:val="clear" w:color="auto" w:fill="FFFFFF"/>
        <w:spacing w:before="200" w:after="80" w:line="2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урока по окружающему миру для 4 класса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Тема:</w:t>
      </w:r>
      <w:r w:rsidRPr="00A14C04">
        <w:rPr>
          <w:rFonts w:ascii="Times New Roman" w:eastAsia="Times New Roman" w:hAnsi="Times New Roman" w:cs="Times New Roman"/>
          <w:sz w:val="24"/>
          <w:szCs w:val="24"/>
          <w:u w:val="single"/>
        </w:rPr>
        <w:t> «Великая война и Великая Победа»</w:t>
      </w:r>
      <w:r w:rsidRPr="00A14C04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Учебник: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 Плешаков А. А., </w:t>
      </w:r>
      <w:proofErr w:type="spellStart"/>
      <w:r w:rsidRPr="00A14C04">
        <w:rPr>
          <w:rFonts w:ascii="Times New Roman" w:eastAsia="Times New Roman" w:hAnsi="Times New Roman" w:cs="Times New Roman"/>
          <w:sz w:val="24"/>
          <w:szCs w:val="24"/>
        </w:rPr>
        <w:t>Крючкова</w:t>
      </w:r>
      <w:proofErr w:type="spellEnd"/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 Е. А. «Окружающий мир», 4 класс, часть 2 (с. 96–101)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br/>
      </w: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Рабочая тетрадь: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 с. 50–51</w:t>
      </w:r>
      <w:bookmarkStart w:id="0" w:name="_GoBack"/>
      <w:bookmarkEnd w:id="0"/>
      <w:r w:rsidRPr="00A14C04">
        <w:rPr>
          <w:rFonts w:ascii="Times New Roman" w:eastAsia="Times New Roman" w:hAnsi="Times New Roman" w:cs="Times New Roman"/>
          <w:sz w:val="24"/>
          <w:szCs w:val="24"/>
        </w:rPr>
        <w:br/>
      </w: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Тип урока: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629B" w:rsidRPr="00A14C04">
        <w:rPr>
          <w:rFonts w:ascii="Times New Roman" w:eastAsia="Times New Roman" w:hAnsi="Times New Roman" w:cs="Times New Roman"/>
          <w:sz w:val="24"/>
          <w:szCs w:val="24"/>
        </w:rPr>
        <w:t>изучение нового материала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br/>
      </w: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Цель: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 создать условия для изучения основных событий Великой Отечественной войны, способствовать воспитанию патриотизма.</w:t>
      </w:r>
    </w:p>
    <w:p w:rsidR="00522250" w:rsidRPr="00A14C04" w:rsidRDefault="00522250" w:rsidP="00522250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Планируемые результаты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Предметные:</w:t>
      </w:r>
    </w:p>
    <w:p w:rsidR="00522250" w:rsidRPr="00A14C04" w:rsidRDefault="0028629B" w:rsidP="0028629B">
      <w:pPr>
        <w:pStyle w:val="a8"/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знать даты основных событий Великой Отечественной войны (22 июня 1941 г. — начало войны, 9 мая 1945 г. — День Победы и др.);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2) н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азывать имена героев Великой Отечественной войны;</w:t>
      </w:r>
    </w:p>
    <w:p w:rsidR="0028629B" w:rsidRPr="00A14C04" w:rsidRDefault="00522250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перечислять города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noBreakHyphen/>
        <w:t>герои;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понимать значение понятия «блокада»;</w:t>
      </w:r>
    </w:p>
    <w:p w:rsidR="0028629B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ориентироваться в хронологии основных событий (блокада Ленинграда, битва за Москву, Сталинградская битва, Курская битва, штурм Рейхстага);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давать краткую характеристику событиям.</w:t>
      </w:r>
    </w:p>
    <w:p w:rsidR="0028629B" w:rsidRPr="00A14C04" w:rsidRDefault="00522250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Метапредметные: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522250" w:rsidRPr="00A14C04">
        <w:rPr>
          <w:rFonts w:ascii="Times New Roman" w:eastAsia="Times New Roman" w:hAnsi="Times New Roman" w:cs="Times New Roman"/>
          <w:bCs/>
          <w:sz w:val="24"/>
          <w:szCs w:val="24"/>
        </w:rPr>
        <w:t>регулятивные: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 умение самостоятельно формулировать цель деятельности, осуществлять самоконтроль и самоанализ;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="00522250" w:rsidRPr="00A14C04">
        <w:rPr>
          <w:rFonts w:ascii="Times New Roman" w:eastAsia="Times New Roman" w:hAnsi="Times New Roman" w:cs="Times New Roman"/>
          <w:bCs/>
          <w:sz w:val="24"/>
          <w:szCs w:val="24"/>
        </w:rPr>
        <w:t>познавательные: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 извлекать информацию из текста и иллюстраций учебника, анализировать и систематизировать данные;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="00522250" w:rsidRPr="00A14C04">
        <w:rPr>
          <w:rFonts w:ascii="Times New Roman" w:eastAsia="Times New Roman" w:hAnsi="Times New Roman" w:cs="Times New Roman"/>
          <w:bCs/>
          <w:sz w:val="24"/>
          <w:szCs w:val="24"/>
        </w:rPr>
        <w:t>коммуникативные: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 участвовать в общей беседе, соблюдать правила речевого поведения, сотрудничать с учителем и одноклассниками.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Личностные: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формировать осознание гражданской идентичности и гордости за свою Родину;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proofErr w:type="spellStart"/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 xml:space="preserve"> и уважение к старшему поколению;</w:t>
      </w:r>
    </w:p>
    <w:p w:rsidR="00522250" w:rsidRPr="00A14C04" w:rsidRDefault="0028629B" w:rsidP="0028629B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исторической памяти.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связи: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29B" w:rsidRPr="00A14C04">
        <w:rPr>
          <w:rFonts w:ascii="Times New Roman" w:eastAsia="Times New Roman" w:hAnsi="Times New Roman" w:cs="Times New Roman"/>
          <w:sz w:val="24"/>
          <w:szCs w:val="24"/>
        </w:rPr>
        <w:t xml:space="preserve">история, 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литературное чтение, музыка.</w:t>
      </w:r>
    </w:p>
    <w:p w:rsidR="00522250" w:rsidRPr="00A14C04" w:rsidRDefault="00522250" w:rsidP="00522250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Ресурсы урока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Для учителя:</w:t>
      </w:r>
    </w:p>
    <w:p w:rsidR="00522250" w:rsidRPr="00A14C04" w:rsidRDefault="00522250" w:rsidP="00522250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учебник и рабочая тетрадь;</w:t>
      </w:r>
    </w:p>
    <w:p w:rsidR="00522250" w:rsidRPr="00A14C04" w:rsidRDefault="00522250" w:rsidP="00522250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мультимедийная презентация с ключевыми датами, фотографиями, картами;</w:t>
      </w:r>
    </w:p>
    <w:p w:rsidR="00522250" w:rsidRPr="00A14C04" w:rsidRDefault="00522250" w:rsidP="00522250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C04">
        <w:rPr>
          <w:rFonts w:ascii="Times New Roman" w:eastAsia="Times New Roman" w:hAnsi="Times New Roman" w:cs="Times New Roman"/>
          <w:sz w:val="24"/>
          <w:szCs w:val="24"/>
        </w:rPr>
        <w:t>аудиофрагмент</w:t>
      </w:r>
      <w:proofErr w:type="spellEnd"/>
      <w:r w:rsidRPr="00A14C04">
        <w:rPr>
          <w:rFonts w:ascii="Times New Roman" w:eastAsia="Times New Roman" w:hAnsi="Times New Roman" w:cs="Times New Roman"/>
          <w:sz w:val="24"/>
          <w:szCs w:val="24"/>
        </w:rPr>
        <w:t xml:space="preserve"> песни «Священная война»;</w:t>
      </w:r>
    </w:p>
    <w:p w:rsidR="00522250" w:rsidRPr="00A14C04" w:rsidRDefault="00522250" w:rsidP="00522250">
      <w:pPr>
        <w:numPr>
          <w:ilvl w:val="0"/>
          <w:numId w:val="4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видеофрагменты: «Воспоминания ветерана о взятии Рейхстага», «Празднование Дня Победы».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Для учащихся:</w:t>
      </w:r>
    </w:p>
    <w:p w:rsidR="00522250" w:rsidRPr="00A14C04" w:rsidRDefault="00522250" w:rsidP="00522250">
      <w:pPr>
        <w:numPr>
          <w:ilvl w:val="0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учебник, рабочая тетрадь;</w:t>
      </w:r>
    </w:p>
    <w:p w:rsidR="00522250" w:rsidRPr="00A14C04" w:rsidRDefault="00522250" w:rsidP="00522250">
      <w:pPr>
        <w:numPr>
          <w:ilvl w:val="0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карточки для рефлексии «Журавли»;</w:t>
      </w:r>
    </w:p>
    <w:p w:rsidR="00522250" w:rsidRPr="00A14C04" w:rsidRDefault="00522250" w:rsidP="00522250">
      <w:pPr>
        <w:numPr>
          <w:ilvl w:val="0"/>
          <w:numId w:val="5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noBreakHyphen/>
        <w:t>схема «Великая Отечественная война» (для заполнения).</w:t>
      </w:r>
    </w:p>
    <w:p w:rsidR="00522250" w:rsidRPr="00A14C04" w:rsidRDefault="00522250" w:rsidP="00522250">
      <w:pPr>
        <w:shd w:val="clear" w:color="auto" w:fill="FFFFFF"/>
        <w:spacing w:before="200" w:after="40" w:line="24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A636A1" w:rsidRPr="00A14C04" w:rsidRDefault="00522250" w:rsidP="00A636A1">
      <w:pPr>
        <w:pStyle w:val="a8"/>
        <w:numPr>
          <w:ilvl w:val="1"/>
          <w:numId w:val="5"/>
        </w:num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Организационный момент (2–3 мин.)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Приветствие. Проверка готовности к уроку.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Создание положительного эмоционального настроя.</w:t>
      </w:r>
    </w:p>
    <w:p w:rsidR="00522250" w:rsidRPr="00A14C04" w:rsidRDefault="00A636A1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522250" w:rsidRPr="00A14C04">
        <w:rPr>
          <w:rFonts w:ascii="Times New Roman" w:eastAsia="Times New Roman" w:hAnsi="Times New Roman" w:cs="Times New Roman"/>
          <w:bCs/>
          <w:sz w:val="24"/>
          <w:szCs w:val="24"/>
        </w:rPr>
        <w:t>2. Актуализация знаний и мотивация (5–7 мин.)</w:t>
      </w:r>
    </w:p>
    <w:p w:rsidR="00A636A1" w:rsidRPr="00A14C04" w:rsidRDefault="00522250" w:rsidP="00A636A1">
      <w:pPr>
        <w:numPr>
          <w:ilvl w:val="0"/>
          <w:numId w:val="7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Беседа по вопросам:</w:t>
      </w:r>
    </w:p>
    <w:p w:rsidR="00522250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Почему эту войну называют </w:t>
      </w:r>
      <w:r w:rsidR="00522250" w:rsidRPr="00A14C04">
        <w:rPr>
          <w:rFonts w:ascii="Times New Roman" w:eastAsia="Times New Roman" w:hAnsi="Times New Roman" w:cs="Times New Roman"/>
          <w:i/>
          <w:iCs/>
          <w:sz w:val="24"/>
          <w:szCs w:val="24"/>
        </w:rPr>
        <w:t>Великой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22250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Что значит </w:t>
      </w:r>
      <w:r w:rsidR="00522250" w:rsidRPr="00A14C04">
        <w:rPr>
          <w:rFonts w:ascii="Times New Roman" w:eastAsia="Times New Roman" w:hAnsi="Times New Roman" w:cs="Times New Roman"/>
          <w:i/>
          <w:iCs/>
          <w:sz w:val="24"/>
          <w:szCs w:val="24"/>
        </w:rPr>
        <w:t>Отечественная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 война?</w:t>
      </w:r>
    </w:p>
    <w:p w:rsidR="00522250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Почему победу в этой войне называют </w:t>
      </w:r>
      <w:r w:rsidR="00522250" w:rsidRPr="00A14C04">
        <w:rPr>
          <w:rFonts w:ascii="Times New Roman" w:eastAsia="Times New Roman" w:hAnsi="Times New Roman" w:cs="Times New Roman"/>
          <w:i/>
          <w:iCs/>
          <w:sz w:val="24"/>
          <w:szCs w:val="24"/>
        </w:rPr>
        <w:t>Великой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636A1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 xml:space="preserve">Прослушивание </w:t>
      </w:r>
      <w:proofErr w:type="spellStart"/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аудиофрагмента</w:t>
      </w:r>
      <w:proofErr w:type="spellEnd"/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 xml:space="preserve"> «Священная война».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Формулирование цели урока: изучить основные события Великой Отечественной войны и понять значение Победы.</w:t>
      </w:r>
    </w:p>
    <w:p w:rsidR="00522250" w:rsidRPr="00A14C04" w:rsidRDefault="00A636A1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522250" w:rsidRPr="00A14C04">
        <w:rPr>
          <w:rFonts w:ascii="Times New Roman" w:eastAsia="Times New Roman" w:hAnsi="Times New Roman" w:cs="Times New Roman"/>
          <w:bCs/>
          <w:sz w:val="24"/>
          <w:szCs w:val="24"/>
        </w:rPr>
        <w:t>3. Изучение нового материала (20–25 мин.)</w:t>
      </w:r>
    </w:p>
    <w:p w:rsidR="00522250" w:rsidRPr="00A14C04" w:rsidRDefault="00522250" w:rsidP="00522250">
      <w:pPr>
        <w:numPr>
          <w:ilvl w:val="0"/>
          <w:numId w:val="8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Работа с учебником (с. 96–101):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чтение текста, обсуждение ключевых событий;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анализ иллюстраций (портреты героев, карты сражений, фотографии военных лет).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Заполнение блок</w:t>
      </w: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noBreakHyphen/>
        <w:t>схемы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 (по ходу изучения материала):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22 июня 1941 г. — начало Великой Отечественной войны;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блокада Ленинграда (8 сентября 1941 — январь 1944);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битва за Москву (октябрь–декабрь 1941);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Сталинградская битва (17 июля 1942 — 2 февраля 1943);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Курская битва (5–23 июля 1943);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штурм Берлина и капитуляция Германии (9 мая 1945).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Просмотр видеофрагментов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 с обсуждением: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«Москва в 1941 г.» — как город готовился к обороне;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«Воспоминания ветерана» — личные истории участников войны;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«Празднование Дня Победы» — эмоции людей в день Победы.</w:t>
      </w:r>
    </w:p>
    <w:p w:rsidR="00522250" w:rsidRPr="00A14C04" w:rsidRDefault="00522250" w:rsidP="00522250">
      <w:pPr>
        <w:numPr>
          <w:ilvl w:val="0"/>
          <w:numId w:val="8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Работа с рабочей тетрадью (с. 50–51):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выполнение заданий на закрепление дат и событий;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обсуждение вопросов о значении Победы и роли народа в войне.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4. Закрепление материала (5–7 мин.)</w:t>
      </w:r>
    </w:p>
    <w:p w:rsidR="00522250" w:rsidRPr="00A14C04" w:rsidRDefault="00522250" w:rsidP="00522250">
      <w:pPr>
        <w:numPr>
          <w:ilvl w:val="0"/>
          <w:numId w:val="9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Вопросы для обсуждения: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Когда началась и закончилась Великая Отечественная война?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Какие сражения стали переломными в ходе войны?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Почему важно помнить о событиях тех лет?</w:t>
      </w:r>
    </w:p>
    <w:p w:rsidR="00522250" w:rsidRPr="00A14C04" w:rsidRDefault="00522250" w:rsidP="00522250">
      <w:pPr>
        <w:numPr>
          <w:ilvl w:val="0"/>
          <w:numId w:val="9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Краткий пересказ событий по заполненной блок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noBreakHyphen/>
        <w:t>схеме.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5. Рефлексия (5 мин.)</w:t>
      </w:r>
    </w:p>
    <w:p w:rsidR="00522250" w:rsidRPr="00A14C04" w:rsidRDefault="00522250" w:rsidP="00522250">
      <w:pPr>
        <w:numPr>
          <w:ilvl w:val="0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Творческое задание: на карточках в форме голубей (символ мира) написать пожелание людям всего мира.</w:t>
      </w:r>
    </w:p>
    <w:p w:rsidR="00522250" w:rsidRPr="00A14C04" w:rsidRDefault="00522250" w:rsidP="00522250">
      <w:pPr>
        <w:numPr>
          <w:ilvl w:val="0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Приклеивание карточек на общий плакат «Мы помним! Мы гордимся!».</w:t>
      </w:r>
    </w:p>
    <w:p w:rsidR="00522250" w:rsidRPr="00A14C04" w:rsidRDefault="00522250" w:rsidP="00522250">
      <w:pPr>
        <w:numPr>
          <w:ilvl w:val="0"/>
          <w:numId w:val="10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Подведение итогов:</w:t>
      </w:r>
    </w:p>
    <w:p w:rsidR="00522250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что нового узнали на уроке?</w:t>
      </w:r>
    </w:p>
    <w:p w:rsidR="00522250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какие чувства вызвал рассказ о войне?</w:t>
      </w:r>
    </w:p>
    <w:p w:rsidR="00522250" w:rsidRPr="00A14C04" w:rsidRDefault="00A636A1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2250" w:rsidRPr="00A14C04">
        <w:rPr>
          <w:rFonts w:ascii="Times New Roman" w:eastAsia="Times New Roman" w:hAnsi="Times New Roman" w:cs="Times New Roman"/>
          <w:sz w:val="24"/>
          <w:szCs w:val="24"/>
        </w:rPr>
        <w:t>как мы можем сохранить память о героях?</w:t>
      </w:r>
    </w:p>
    <w:p w:rsidR="00522250" w:rsidRPr="00A14C04" w:rsidRDefault="00522250" w:rsidP="00522250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6. Домашнее задание</w:t>
      </w:r>
    </w:p>
    <w:p w:rsidR="00522250" w:rsidRPr="00A14C04" w:rsidRDefault="00522250" w:rsidP="00522250">
      <w:pPr>
        <w:numPr>
          <w:ilvl w:val="0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прочитать текст учебника (с. 96–101);</w:t>
      </w:r>
    </w:p>
    <w:p w:rsidR="00522250" w:rsidRPr="00A14C04" w:rsidRDefault="00522250" w:rsidP="00522250">
      <w:pPr>
        <w:numPr>
          <w:ilvl w:val="0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выполнить задания в рабочей тетради (с. 50–51);</w:t>
      </w:r>
    </w:p>
    <w:p w:rsidR="00522250" w:rsidRPr="00A14C04" w:rsidRDefault="00522250" w:rsidP="00522250">
      <w:pPr>
        <w:numPr>
          <w:ilvl w:val="0"/>
          <w:numId w:val="11"/>
        </w:numPr>
        <w:shd w:val="clear" w:color="auto" w:fill="FFFFFF"/>
        <w:spacing w:before="80" w:after="80" w:line="28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подготовить краткий рассказ о герое Великой Отечественной войны (по желанию).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bCs/>
          <w:sz w:val="24"/>
          <w:szCs w:val="24"/>
        </w:rPr>
        <w:t>Оформление доски:</w:t>
      </w:r>
      <w:r w:rsidR="00A636A1" w:rsidRPr="00A14C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тема урока;</w:t>
      </w:r>
      <w:r w:rsidR="00A636A1" w:rsidRPr="00A1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04">
        <w:rPr>
          <w:rFonts w:ascii="Times New Roman" w:eastAsia="Times New Roman" w:hAnsi="Times New Roman" w:cs="Times New Roman"/>
          <w:sz w:val="24"/>
          <w:szCs w:val="24"/>
        </w:rPr>
        <w:t>ключевые даты (на карточках или слайде);</w:t>
      </w:r>
    </w:p>
    <w:p w:rsidR="00522250" w:rsidRPr="00A14C04" w:rsidRDefault="00522250" w:rsidP="00A636A1">
      <w:pPr>
        <w:shd w:val="clear" w:color="auto" w:fill="FFFFFF"/>
        <w:spacing w:before="80" w:after="80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4C04">
        <w:rPr>
          <w:rFonts w:ascii="Times New Roman" w:eastAsia="Times New Roman" w:hAnsi="Times New Roman" w:cs="Times New Roman"/>
          <w:sz w:val="24"/>
          <w:szCs w:val="24"/>
        </w:rPr>
        <w:t>плакат «Мы помним! Мы гордимся!» для рефлексии.</w:t>
      </w:r>
    </w:p>
    <w:p w:rsidR="00D71909" w:rsidRPr="0028629B" w:rsidRDefault="00D71909" w:rsidP="00522250">
      <w:pPr>
        <w:rPr>
          <w:rFonts w:ascii="Times New Roman" w:hAnsi="Times New Roman" w:cs="Times New Roman"/>
          <w:sz w:val="28"/>
          <w:szCs w:val="28"/>
        </w:rPr>
      </w:pPr>
    </w:p>
    <w:sectPr w:rsidR="00D71909" w:rsidRPr="0028629B" w:rsidSect="00D9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D21"/>
    <w:multiLevelType w:val="multilevel"/>
    <w:tmpl w:val="BEAC81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14FA6"/>
    <w:multiLevelType w:val="multilevel"/>
    <w:tmpl w:val="9D4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1DCF"/>
    <w:multiLevelType w:val="multilevel"/>
    <w:tmpl w:val="912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5279"/>
    <w:multiLevelType w:val="multilevel"/>
    <w:tmpl w:val="6DD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615B7"/>
    <w:multiLevelType w:val="hybridMultilevel"/>
    <w:tmpl w:val="2166C9B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B50"/>
    <w:multiLevelType w:val="multilevel"/>
    <w:tmpl w:val="4CB2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F4076"/>
    <w:multiLevelType w:val="multilevel"/>
    <w:tmpl w:val="468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27E53"/>
    <w:multiLevelType w:val="hybridMultilevel"/>
    <w:tmpl w:val="E1EA91C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44AC9"/>
    <w:multiLevelType w:val="hybridMultilevel"/>
    <w:tmpl w:val="13FC2DB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97CAB"/>
    <w:multiLevelType w:val="hybridMultilevel"/>
    <w:tmpl w:val="380A47F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D782B"/>
    <w:multiLevelType w:val="multilevel"/>
    <w:tmpl w:val="FE42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32258"/>
    <w:multiLevelType w:val="multilevel"/>
    <w:tmpl w:val="A396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44468"/>
    <w:multiLevelType w:val="multilevel"/>
    <w:tmpl w:val="30C6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B60C3"/>
    <w:multiLevelType w:val="multilevel"/>
    <w:tmpl w:val="A362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666AE"/>
    <w:multiLevelType w:val="multilevel"/>
    <w:tmpl w:val="E528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110EC"/>
    <w:multiLevelType w:val="multilevel"/>
    <w:tmpl w:val="B33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3"/>
  </w:num>
  <w:num w:numId="11">
    <w:abstractNumId w:val="14"/>
  </w:num>
  <w:num w:numId="12">
    <w:abstractNumId w:val="1"/>
  </w:num>
  <w:num w:numId="13">
    <w:abstractNumId w:val="9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B62"/>
    <w:rsid w:val="0028629B"/>
    <w:rsid w:val="00522250"/>
    <w:rsid w:val="00886B62"/>
    <w:rsid w:val="009D297F"/>
    <w:rsid w:val="00A14C04"/>
    <w:rsid w:val="00A636A1"/>
    <w:rsid w:val="00B953FA"/>
    <w:rsid w:val="00D71909"/>
    <w:rsid w:val="00D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DA0"/>
  <w15:docId w15:val="{12791362-AC7C-410D-A7BE-E41E3EB7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59"/>
  </w:style>
  <w:style w:type="paragraph" w:styleId="3">
    <w:name w:val="heading 3"/>
    <w:basedOn w:val="a"/>
    <w:link w:val="30"/>
    <w:uiPriority w:val="9"/>
    <w:qFormat/>
    <w:rsid w:val="00522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222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B62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71909"/>
  </w:style>
  <w:style w:type="character" w:customStyle="1" w:styleId="c3">
    <w:name w:val="c3"/>
    <w:basedOn w:val="a0"/>
    <w:rsid w:val="00D71909"/>
  </w:style>
  <w:style w:type="character" w:customStyle="1" w:styleId="c1">
    <w:name w:val="c1"/>
    <w:basedOn w:val="a0"/>
    <w:rsid w:val="00D71909"/>
  </w:style>
  <w:style w:type="character" w:customStyle="1" w:styleId="c11">
    <w:name w:val="c11"/>
    <w:basedOn w:val="a0"/>
    <w:rsid w:val="00D71909"/>
  </w:style>
  <w:style w:type="character" w:customStyle="1" w:styleId="c0">
    <w:name w:val="c0"/>
    <w:basedOn w:val="a0"/>
    <w:rsid w:val="00D71909"/>
  </w:style>
  <w:style w:type="character" w:customStyle="1" w:styleId="c8">
    <w:name w:val="c8"/>
    <w:basedOn w:val="a0"/>
    <w:rsid w:val="00D71909"/>
  </w:style>
  <w:style w:type="paragraph" w:customStyle="1" w:styleId="c2">
    <w:name w:val="c2"/>
    <w:basedOn w:val="a"/>
    <w:rsid w:val="00D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71909"/>
  </w:style>
  <w:style w:type="character" w:customStyle="1" w:styleId="30">
    <w:name w:val="Заголовок 3 Знак"/>
    <w:basedOn w:val="a0"/>
    <w:link w:val="3"/>
    <w:uiPriority w:val="9"/>
    <w:rsid w:val="005222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222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2250"/>
    <w:rPr>
      <w:b/>
      <w:bCs/>
    </w:rPr>
  </w:style>
  <w:style w:type="character" w:customStyle="1" w:styleId="mord">
    <w:name w:val="mord"/>
    <w:basedOn w:val="a0"/>
    <w:rsid w:val="00522250"/>
  </w:style>
  <w:style w:type="character" w:styleId="a7">
    <w:name w:val="Emphasis"/>
    <w:basedOn w:val="a0"/>
    <w:uiPriority w:val="20"/>
    <w:qFormat/>
    <w:rsid w:val="00522250"/>
    <w:rPr>
      <w:i/>
      <w:iCs/>
    </w:rPr>
  </w:style>
  <w:style w:type="paragraph" w:styleId="a8">
    <w:name w:val="List Paragraph"/>
    <w:basedOn w:val="a"/>
    <w:uiPriority w:val="34"/>
    <w:qFormat/>
    <w:rsid w:val="0028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cp:lastPrinted>2025-11-16T13:55:00Z</cp:lastPrinted>
  <dcterms:created xsi:type="dcterms:W3CDTF">2025-11-16T13:54:00Z</dcterms:created>
  <dcterms:modified xsi:type="dcterms:W3CDTF">2026-04-13T03:33:00Z</dcterms:modified>
</cp:coreProperties>
</file>