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05" w:rsidRPr="00693B06" w:rsidRDefault="000224BF" w:rsidP="00B05970">
      <w:pPr>
        <w:pStyle w:val="a3"/>
        <w:spacing w:before="225" w:beforeAutospacing="0" w:after="225" w:afterAutospacing="0"/>
        <w:ind w:firstLine="426"/>
        <w:contextualSpacing/>
        <w:jc w:val="center"/>
        <w:rPr>
          <w:b/>
          <w:sz w:val="28"/>
          <w:szCs w:val="28"/>
        </w:rPr>
      </w:pPr>
      <w:r w:rsidRPr="00693B06">
        <w:rPr>
          <w:b/>
          <w:noProof/>
          <w:sz w:val="28"/>
          <w:szCs w:val="28"/>
        </w:rPr>
        <w:drawing>
          <wp:inline distT="0" distB="0" distL="0" distR="0" wp14:anchorId="43B8056A" wp14:editId="05B48F99">
            <wp:extent cx="1091184" cy="835152"/>
            <wp:effectExtent l="0" t="0" r="0" b="0"/>
            <wp:docPr id="3" name="Рисунок 3" descr="C:\Users\8\Desktop\журнал\IMG_20160519_08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журнал\IMG_20160519_080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71" cy="83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93B06">
        <w:rPr>
          <w:b/>
          <w:sz w:val="28"/>
          <w:szCs w:val="28"/>
        </w:rPr>
        <w:t>Ис</w:t>
      </w:r>
      <w:r w:rsidR="00B40205" w:rsidRPr="00693B06">
        <w:rPr>
          <w:b/>
          <w:sz w:val="28"/>
          <w:szCs w:val="28"/>
        </w:rPr>
        <w:t>пользование информационно-коммуникативных технологий в образовательном пространстве Д</w:t>
      </w:r>
      <w:r w:rsidR="00B05970" w:rsidRPr="00693B06">
        <w:rPr>
          <w:b/>
          <w:sz w:val="28"/>
          <w:szCs w:val="28"/>
        </w:rPr>
        <w:t>ОО: опыт, проблемы, перспективы</w:t>
      </w:r>
    </w:p>
    <w:p w:rsidR="00992A17" w:rsidRPr="00693B06" w:rsidRDefault="00992A17" w:rsidP="000224BF">
      <w:pPr>
        <w:pStyle w:val="a3"/>
        <w:spacing w:before="225" w:beforeAutospacing="0" w:after="225" w:afterAutospacing="0"/>
        <w:contextualSpacing/>
        <w:jc w:val="right"/>
        <w:rPr>
          <w:sz w:val="28"/>
          <w:szCs w:val="28"/>
        </w:rPr>
      </w:pPr>
      <w:r w:rsidRPr="00693B06">
        <w:rPr>
          <w:sz w:val="28"/>
          <w:szCs w:val="28"/>
        </w:rPr>
        <w:t>Бородкина Н</w:t>
      </w:r>
      <w:r w:rsidR="00D33FB7">
        <w:rPr>
          <w:sz w:val="28"/>
          <w:szCs w:val="28"/>
        </w:rPr>
        <w:t>.</w:t>
      </w:r>
      <w:r w:rsidRPr="00693B06">
        <w:rPr>
          <w:sz w:val="28"/>
          <w:szCs w:val="28"/>
        </w:rPr>
        <w:t xml:space="preserve"> И</w:t>
      </w:r>
      <w:r w:rsidR="00D33FB7">
        <w:rPr>
          <w:sz w:val="28"/>
          <w:szCs w:val="28"/>
        </w:rPr>
        <w:t>.</w:t>
      </w:r>
      <w:r w:rsidRPr="00693B06">
        <w:rPr>
          <w:sz w:val="28"/>
          <w:szCs w:val="28"/>
        </w:rPr>
        <w:t xml:space="preserve">, </w:t>
      </w:r>
    </w:p>
    <w:p w:rsidR="00992A17" w:rsidRPr="00693B06" w:rsidRDefault="00992A17" w:rsidP="00992A17">
      <w:pPr>
        <w:pStyle w:val="a3"/>
        <w:spacing w:before="225" w:beforeAutospacing="0" w:after="225" w:afterAutospacing="0"/>
        <w:ind w:firstLine="426"/>
        <w:contextualSpacing/>
        <w:jc w:val="right"/>
        <w:rPr>
          <w:sz w:val="28"/>
          <w:szCs w:val="28"/>
        </w:rPr>
      </w:pPr>
      <w:proofErr w:type="spellStart"/>
      <w:r w:rsidRPr="00693B06">
        <w:rPr>
          <w:sz w:val="28"/>
          <w:szCs w:val="28"/>
        </w:rPr>
        <w:t>Гришульц</w:t>
      </w:r>
      <w:proofErr w:type="spellEnd"/>
      <w:r w:rsidRPr="00693B06">
        <w:rPr>
          <w:sz w:val="28"/>
          <w:szCs w:val="28"/>
        </w:rPr>
        <w:t xml:space="preserve"> О</w:t>
      </w:r>
      <w:r w:rsidR="00D33FB7">
        <w:rPr>
          <w:sz w:val="28"/>
          <w:szCs w:val="28"/>
        </w:rPr>
        <w:t>.</w:t>
      </w:r>
      <w:r w:rsidRPr="00693B06">
        <w:rPr>
          <w:sz w:val="28"/>
          <w:szCs w:val="28"/>
        </w:rPr>
        <w:t xml:space="preserve"> А</w:t>
      </w:r>
      <w:r w:rsidR="00D33FB7">
        <w:rPr>
          <w:sz w:val="28"/>
          <w:szCs w:val="28"/>
        </w:rPr>
        <w:t>.</w:t>
      </w:r>
      <w:r w:rsidRPr="00693B06">
        <w:rPr>
          <w:sz w:val="28"/>
          <w:szCs w:val="28"/>
        </w:rPr>
        <w:t xml:space="preserve">, </w:t>
      </w:r>
    </w:p>
    <w:p w:rsidR="00992A17" w:rsidRPr="00693B06" w:rsidRDefault="00992A17" w:rsidP="00992A17">
      <w:pPr>
        <w:pStyle w:val="a3"/>
        <w:spacing w:before="225" w:beforeAutospacing="0" w:after="225" w:afterAutospacing="0"/>
        <w:ind w:firstLine="426"/>
        <w:contextualSpacing/>
        <w:jc w:val="right"/>
        <w:rPr>
          <w:sz w:val="28"/>
          <w:szCs w:val="28"/>
        </w:rPr>
      </w:pPr>
      <w:r w:rsidRPr="00693B06">
        <w:rPr>
          <w:sz w:val="28"/>
          <w:szCs w:val="28"/>
        </w:rPr>
        <w:t>воспитатели ГБДОУ НАО</w:t>
      </w:r>
    </w:p>
    <w:p w:rsidR="00992A17" w:rsidRPr="00693B06" w:rsidRDefault="00992A17" w:rsidP="00992A17">
      <w:pPr>
        <w:pStyle w:val="a3"/>
        <w:spacing w:before="225" w:beforeAutospacing="0" w:after="225" w:afterAutospacing="0"/>
        <w:ind w:firstLine="426"/>
        <w:contextualSpacing/>
        <w:jc w:val="right"/>
        <w:rPr>
          <w:sz w:val="28"/>
          <w:szCs w:val="28"/>
        </w:rPr>
      </w:pPr>
      <w:r w:rsidRPr="00693B06">
        <w:rPr>
          <w:sz w:val="28"/>
          <w:szCs w:val="28"/>
        </w:rPr>
        <w:t xml:space="preserve"> «Детский сад «Росток»</w:t>
      </w:r>
    </w:p>
    <w:bookmarkEnd w:id="0"/>
    <w:p w:rsidR="00B847D9" w:rsidRPr="00693B06" w:rsidRDefault="00B847D9" w:rsidP="00B847D9">
      <w:pPr>
        <w:pStyle w:val="a3"/>
        <w:spacing w:before="225" w:beforeAutospacing="0" w:after="225" w:afterAutospacing="0"/>
        <w:ind w:firstLine="426"/>
        <w:contextualSpacing/>
        <w:jc w:val="center"/>
        <w:rPr>
          <w:b/>
          <w:sz w:val="28"/>
          <w:szCs w:val="28"/>
        </w:rPr>
      </w:pP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Для начала стоит </w:t>
      </w:r>
      <w:r w:rsidR="009D45D2" w:rsidRPr="00693B06">
        <w:rPr>
          <w:sz w:val="28"/>
          <w:szCs w:val="28"/>
        </w:rPr>
        <w:t>разобраться,</w:t>
      </w:r>
      <w:r w:rsidRPr="00693B06">
        <w:rPr>
          <w:sz w:val="28"/>
          <w:szCs w:val="28"/>
        </w:rPr>
        <w:t xml:space="preserve"> что же такое информационно-коммуникативные технологии (ИКТ)</w:t>
      </w:r>
      <w:r w:rsidR="004F217B" w:rsidRPr="00693B06">
        <w:rPr>
          <w:sz w:val="28"/>
          <w:szCs w:val="28"/>
        </w:rPr>
        <w:t>.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ИКТ – это обобщающее понятие, описывающее различные устройства, механизмы, способы, алгоритмы обработки информации.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Стоит заметить, что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693B06">
        <w:rPr>
          <w:sz w:val="28"/>
          <w:szCs w:val="28"/>
        </w:rPr>
        <w:t>представлять широкие возможности</w:t>
      </w:r>
      <w:proofErr w:type="gramEnd"/>
      <w:r w:rsidRPr="00693B06">
        <w:rPr>
          <w:sz w:val="28"/>
          <w:szCs w:val="28"/>
        </w:rPr>
        <w:t xml:space="preserve"> для коммуникации.</w:t>
      </w:r>
    </w:p>
    <w:p w:rsidR="00535688" w:rsidRPr="00693B06" w:rsidRDefault="00535688" w:rsidP="00535688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Согласно исследованиям ведущих специалистов в области компьютеризации образования (Е. И. </w:t>
      </w:r>
      <w:proofErr w:type="spellStart"/>
      <w:r w:rsidRPr="00693B06">
        <w:rPr>
          <w:sz w:val="28"/>
          <w:szCs w:val="28"/>
        </w:rPr>
        <w:t>Машбица</w:t>
      </w:r>
      <w:proofErr w:type="spellEnd"/>
      <w:r w:rsidRPr="00693B06">
        <w:rPr>
          <w:sz w:val="28"/>
          <w:szCs w:val="28"/>
        </w:rPr>
        <w:t>, А. И. Яковлева, С. В. Гурьева, и др.) к набору существенных преимуществ использования компьютера в обучении перед традиционными занятиями необходимо отнести следующее:</w:t>
      </w:r>
    </w:p>
    <w:p w:rsidR="00535688" w:rsidRPr="00693B06" w:rsidRDefault="00535688" w:rsidP="00535688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1. Информационные технологии значительно расширяют возможности предъявления учебной информации. Применение цвета, графики, звука позволяет воссоздавать реальный предмет или явление.</w:t>
      </w:r>
    </w:p>
    <w:p w:rsidR="00535688" w:rsidRPr="00693B06" w:rsidRDefault="00535688" w:rsidP="00535688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2. Использование компьютера позволяет существенно повысить мотивацию детей к обучению.</w:t>
      </w:r>
    </w:p>
    <w:p w:rsidR="00535688" w:rsidRPr="00693B06" w:rsidRDefault="00535688" w:rsidP="00535688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3. ИКТ вовлекают детей в воспитательно-образовательный процесс, способствуя наиболее широкому раскрытию их способностей, активизации умственной деятельности.</w:t>
      </w:r>
    </w:p>
    <w:p w:rsidR="00535688" w:rsidRPr="00693B06" w:rsidRDefault="00535688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4. Обучение с применением компьютера способствует формированию у детей рефлексии. Учебные программы дают возможность наглядно представить результат своих действий, возможность исправить ошибку, если она сделана.</w:t>
      </w:r>
    </w:p>
    <w:p w:rsidR="00B40205" w:rsidRPr="00693B06" w:rsidRDefault="00535688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Внедряя современные технологии</w:t>
      </w:r>
      <w:r w:rsidR="00B40205" w:rsidRPr="00693B06">
        <w:rPr>
          <w:sz w:val="28"/>
          <w:szCs w:val="28"/>
        </w:rPr>
        <w:t xml:space="preserve"> интеллектуально – творческого развития в дошкольно</w:t>
      </w:r>
      <w:r w:rsidR="00693B06" w:rsidRPr="00693B06">
        <w:rPr>
          <w:sz w:val="28"/>
          <w:szCs w:val="28"/>
        </w:rPr>
        <w:t>е</w:t>
      </w:r>
      <w:r w:rsidR="00B40205" w:rsidRPr="00693B06">
        <w:rPr>
          <w:sz w:val="28"/>
          <w:szCs w:val="28"/>
        </w:rPr>
        <w:t xml:space="preserve"> воспитани</w:t>
      </w:r>
      <w:r w:rsidR="00693B06" w:rsidRPr="00693B06">
        <w:rPr>
          <w:sz w:val="28"/>
          <w:szCs w:val="28"/>
        </w:rPr>
        <w:t>е</w:t>
      </w:r>
      <w:r w:rsidR="00B40205" w:rsidRPr="00693B06">
        <w:rPr>
          <w:sz w:val="28"/>
          <w:szCs w:val="28"/>
        </w:rPr>
        <w:t xml:space="preserve"> и подготовки ребенка к школе</w:t>
      </w:r>
      <w:r w:rsidRPr="00693B06">
        <w:rPr>
          <w:sz w:val="28"/>
          <w:szCs w:val="28"/>
        </w:rPr>
        <w:t>, мы проводим</w:t>
      </w:r>
      <w:r w:rsidR="00B40205" w:rsidRPr="00693B06">
        <w:rPr>
          <w:sz w:val="28"/>
          <w:szCs w:val="28"/>
        </w:rPr>
        <w:t xml:space="preserve"> работу в трех направлениях: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1. Работа с детьми: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и</w:t>
      </w:r>
      <w:r w:rsidRPr="00693B06">
        <w:rPr>
          <w:sz w:val="28"/>
          <w:szCs w:val="28"/>
        </w:rPr>
        <w:t>ндив</w:t>
      </w:r>
      <w:r w:rsidR="00B82581" w:rsidRPr="00693B06">
        <w:rPr>
          <w:sz w:val="28"/>
          <w:szCs w:val="28"/>
        </w:rPr>
        <w:t>идуальные занятия на компьютере;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п</w:t>
      </w:r>
      <w:r w:rsidRPr="00693B06">
        <w:rPr>
          <w:sz w:val="28"/>
          <w:szCs w:val="28"/>
        </w:rPr>
        <w:t>одгрупповы</w:t>
      </w:r>
      <w:r w:rsidR="00B82581" w:rsidRPr="00693B06">
        <w:rPr>
          <w:sz w:val="28"/>
          <w:szCs w:val="28"/>
        </w:rPr>
        <w:t>е занятия по подготовке к школе;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д</w:t>
      </w:r>
      <w:r w:rsidRPr="00693B06">
        <w:rPr>
          <w:sz w:val="28"/>
          <w:szCs w:val="28"/>
        </w:rPr>
        <w:t>емонстрация образов</w:t>
      </w:r>
      <w:r w:rsidR="00B82581" w:rsidRPr="00693B06">
        <w:rPr>
          <w:sz w:val="28"/>
          <w:szCs w:val="28"/>
        </w:rPr>
        <w:t>ательных фильмов и мультфильмов;</w:t>
      </w:r>
    </w:p>
    <w:p w:rsidR="00B40205" w:rsidRPr="00693B06" w:rsidRDefault="00693B06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lastRenderedPageBreak/>
        <w:t>•д</w:t>
      </w:r>
      <w:r w:rsidR="00B40205" w:rsidRPr="00693B06">
        <w:rPr>
          <w:sz w:val="28"/>
          <w:szCs w:val="28"/>
        </w:rPr>
        <w:t>иагностика, развитие и коррекция познавательных способностей</w:t>
      </w:r>
      <w:r w:rsidR="00B82581" w:rsidRPr="00693B06">
        <w:rPr>
          <w:sz w:val="28"/>
          <w:szCs w:val="28"/>
        </w:rPr>
        <w:t xml:space="preserve"> и эмоционально – волевой сферы;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з</w:t>
      </w:r>
      <w:r w:rsidRPr="00693B06">
        <w:rPr>
          <w:sz w:val="28"/>
          <w:szCs w:val="28"/>
        </w:rPr>
        <w:t>акрепление пройденного материала,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и</w:t>
      </w:r>
      <w:r w:rsidRPr="00693B06">
        <w:rPr>
          <w:sz w:val="28"/>
          <w:szCs w:val="28"/>
        </w:rPr>
        <w:t>спользование методов фото и музыкальной терапии.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2. Работа с педагогическим коллективом: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о</w:t>
      </w:r>
      <w:r w:rsidRPr="00693B06">
        <w:rPr>
          <w:sz w:val="28"/>
          <w:szCs w:val="28"/>
        </w:rPr>
        <w:t>буч</w:t>
      </w:r>
      <w:r w:rsidR="004F217B" w:rsidRPr="00693B06">
        <w:rPr>
          <w:sz w:val="28"/>
          <w:szCs w:val="28"/>
        </w:rPr>
        <w:t>ение использованию ИКТ в работе;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о</w:t>
      </w:r>
      <w:r w:rsidRPr="00693B06">
        <w:rPr>
          <w:sz w:val="28"/>
          <w:szCs w:val="28"/>
        </w:rPr>
        <w:t>бучение работе в различных програм</w:t>
      </w:r>
      <w:r w:rsidR="004F217B" w:rsidRPr="00693B06">
        <w:rPr>
          <w:sz w:val="28"/>
          <w:szCs w:val="28"/>
        </w:rPr>
        <w:t>мах;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к</w:t>
      </w:r>
      <w:r w:rsidRPr="00693B06">
        <w:rPr>
          <w:sz w:val="28"/>
          <w:szCs w:val="28"/>
        </w:rPr>
        <w:t>онсультации, семинары, презент</w:t>
      </w:r>
      <w:r w:rsidR="004F217B" w:rsidRPr="00693B06">
        <w:rPr>
          <w:sz w:val="28"/>
          <w:szCs w:val="28"/>
        </w:rPr>
        <w:t>ации своего опыта с помощью ИКТ;</w:t>
      </w:r>
    </w:p>
    <w:p w:rsidR="00B40205" w:rsidRPr="00693B06" w:rsidRDefault="00693B06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•п</w:t>
      </w:r>
      <w:r w:rsidR="00B40205" w:rsidRPr="00693B06">
        <w:rPr>
          <w:sz w:val="28"/>
          <w:szCs w:val="28"/>
        </w:rPr>
        <w:t>овышение своей квалификации по различным темам, оснащение образовательного процесса.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3. Работа с родителями: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в</w:t>
      </w:r>
      <w:r w:rsidRPr="00693B06">
        <w:rPr>
          <w:sz w:val="28"/>
          <w:szCs w:val="28"/>
        </w:rPr>
        <w:t>ыявление позиции родит</w:t>
      </w:r>
      <w:r w:rsidR="004F217B" w:rsidRPr="00693B06">
        <w:rPr>
          <w:sz w:val="28"/>
          <w:szCs w:val="28"/>
        </w:rPr>
        <w:t xml:space="preserve">елей </w:t>
      </w:r>
      <w:r w:rsidR="00693B06" w:rsidRPr="00693B06">
        <w:rPr>
          <w:sz w:val="28"/>
          <w:szCs w:val="28"/>
        </w:rPr>
        <w:t xml:space="preserve">по отношению </w:t>
      </w:r>
      <w:r w:rsidR="004F217B" w:rsidRPr="00693B06">
        <w:rPr>
          <w:sz w:val="28"/>
          <w:szCs w:val="28"/>
        </w:rPr>
        <w:t>ИКТ в ДОУ;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к</w:t>
      </w:r>
      <w:r w:rsidRPr="00693B06">
        <w:rPr>
          <w:sz w:val="28"/>
          <w:szCs w:val="28"/>
        </w:rPr>
        <w:t xml:space="preserve">онсультирование </w:t>
      </w:r>
      <w:r w:rsidR="004F217B" w:rsidRPr="00693B06">
        <w:rPr>
          <w:sz w:val="28"/>
          <w:szCs w:val="28"/>
        </w:rPr>
        <w:t>родителей по различным вопросам;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п</w:t>
      </w:r>
      <w:r w:rsidRPr="00693B06">
        <w:rPr>
          <w:sz w:val="28"/>
          <w:szCs w:val="28"/>
        </w:rPr>
        <w:t>рофилактика негативн</w:t>
      </w:r>
      <w:r w:rsidR="004F217B" w:rsidRPr="00693B06">
        <w:rPr>
          <w:sz w:val="28"/>
          <w:szCs w:val="28"/>
        </w:rPr>
        <w:t>ого влияния ИКТ и ТВ на ребенка;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п</w:t>
      </w:r>
      <w:r w:rsidRPr="00693B06">
        <w:rPr>
          <w:sz w:val="28"/>
          <w:szCs w:val="28"/>
        </w:rPr>
        <w:t>роведение родительских собраний и ко</w:t>
      </w:r>
      <w:r w:rsidR="004F217B" w:rsidRPr="00693B06">
        <w:rPr>
          <w:sz w:val="28"/>
          <w:szCs w:val="28"/>
        </w:rPr>
        <w:t>нсультаций с использованием ИКТ;</w:t>
      </w:r>
    </w:p>
    <w:p w:rsidR="00B40205" w:rsidRPr="00693B06" w:rsidRDefault="00B4020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• </w:t>
      </w:r>
      <w:r w:rsidR="00693B06" w:rsidRPr="00693B06">
        <w:rPr>
          <w:sz w:val="28"/>
          <w:szCs w:val="28"/>
        </w:rPr>
        <w:t>п</w:t>
      </w:r>
      <w:r w:rsidRPr="00693B06">
        <w:rPr>
          <w:sz w:val="28"/>
          <w:szCs w:val="28"/>
        </w:rPr>
        <w:t>роведение конкурсов, выставок и творческих проектов.</w:t>
      </w:r>
    </w:p>
    <w:p w:rsidR="00CC3EE5" w:rsidRPr="00693B06" w:rsidRDefault="004F217B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В нашем детском саду в каждой группе имеется ноутбук, телевизор с выходом </w:t>
      </w:r>
      <w:r w:rsidRPr="00693B06">
        <w:rPr>
          <w:sz w:val="28"/>
          <w:szCs w:val="28"/>
          <w:lang w:val="en-US"/>
        </w:rPr>
        <w:t>USB</w:t>
      </w:r>
      <w:r w:rsidRPr="00693B06">
        <w:rPr>
          <w:sz w:val="28"/>
          <w:szCs w:val="28"/>
        </w:rPr>
        <w:t xml:space="preserve">, </w:t>
      </w:r>
      <w:r w:rsidRPr="00693B06">
        <w:rPr>
          <w:sz w:val="28"/>
          <w:szCs w:val="28"/>
          <w:lang w:val="en-US"/>
        </w:rPr>
        <w:t>DVD</w:t>
      </w:r>
      <w:r w:rsidRPr="00693B06">
        <w:rPr>
          <w:sz w:val="28"/>
          <w:szCs w:val="28"/>
        </w:rPr>
        <w:t xml:space="preserve">-плеер, </w:t>
      </w:r>
      <w:proofErr w:type="spellStart"/>
      <w:r w:rsidRPr="00693B06">
        <w:rPr>
          <w:sz w:val="28"/>
          <w:szCs w:val="28"/>
        </w:rPr>
        <w:t>аудиомагнитофон</w:t>
      </w:r>
      <w:proofErr w:type="spellEnd"/>
      <w:r w:rsidRPr="00693B06">
        <w:rPr>
          <w:sz w:val="28"/>
          <w:szCs w:val="28"/>
        </w:rPr>
        <w:t xml:space="preserve">, </w:t>
      </w:r>
      <w:r w:rsidRPr="00693B06">
        <w:rPr>
          <w:sz w:val="28"/>
          <w:szCs w:val="28"/>
          <w:lang w:val="en-US"/>
        </w:rPr>
        <w:t>HDML</w:t>
      </w:r>
      <w:r w:rsidRPr="00693B06">
        <w:rPr>
          <w:sz w:val="28"/>
          <w:szCs w:val="28"/>
        </w:rPr>
        <w:t xml:space="preserve"> шнур, картотека аудио/видеозаписей. </w:t>
      </w:r>
      <w:r w:rsidR="00CC3EE5" w:rsidRPr="00693B06">
        <w:rPr>
          <w:sz w:val="28"/>
          <w:szCs w:val="28"/>
        </w:rPr>
        <w:t xml:space="preserve">Мы </w:t>
      </w:r>
      <w:r w:rsidRPr="00693B06">
        <w:rPr>
          <w:sz w:val="28"/>
          <w:szCs w:val="28"/>
        </w:rPr>
        <w:t>работаем на старшей группе и</w:t>
      </w:r>
      <w:r w:rsidR="00CC3EE5" w:rsidRPr="00693B06">
        <w:rPr>
          <w:sz w:val="28"/>
          <w:szCs w:val="28"/>
        </w:rPr>
        <w:t xml:space="preserve">  часто используем информационно-коммуникативны</w:t>
      </w:r>
      <w:r w:rsidR="00693B06" w:rsidRPr="00693B06">
        <w:rPr>
          <w:sz w:val="28"/>
          <w:szCs w:val="28"/>
        </w:rPr>
        <w:t>е</w:t>
      </w:r>
      <w:r w:rsidR="00CC3EE5" w:rsidRPr="00693B06">
        <w:rPr>
          <w:sz w:val="28"/>
          <w:szCs w:val="28"/>
        </w:rPr>
        <w:t xml:space="preserve"> технологи</w:t>
      </w:r>
      <w:r w:rsidR="00693B06" w:rsidRPr="00693B06">
        <w:rPr>
          <w:sz w:val="28"/>
          <w:szCs w:val="28"/>
        </w:rPr>
        <w:t>и</w:t>
      </w:r>
      <w:r w:rsidR="00CC3EE5" w:rsidRPr="00693B06">
        <w:rPr>
          <w:sz w:val="28"/>
          <w:szCs w:val="28"/>
        </w:rPr>
        <w:t xml:space="preserve"> в своей работе. </w:t>
      </w:r>
    </w:p>
    <w:p w:rsidR="00C521A6" w:rsidRPr="00693B06" w:rsidRDefault="00CC3EE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  </w:t>
      </w:r>
      <w:r w:rsidR="00745B84" w:rsidRPr="00693B06">
        <w:rPr>
          <w:sz w:val="28"/>
          <w:szCs w:val="28"/>
        </w:rPr>
        <w:t xml:space="preserve">С помощью программ  </w:t>
      </w:r>
      <w:proofErr w:type="spellStart"/>
      <w:r w:rsidR="00745B84" w:rsidRPr="00693B06">
        <w:rPr>
          <w:b/>
          <w:sz w:val="28"/>
          <w:szCs w:val="28"/>
        </w:rPr>
        <w:t>Power</w:t>
      </w:r>
      <w:proofErr w:type="spellEnd"/>
      <w:r w:rsidR="00745B84" w:rsidRPr="00693B06">
        <w:rPr>
          <w:b/>
          <w:sz w:val="28"/>
          <w:szCs w:val="28"/>
        </w:rPr>
        <w:t xml:space="preserve"> </w:t>
      </w:r>
      <w:proofErr w:type="spellStart"/>
      <w:r w:rsidR="00745B84" w:rsidRPr="00693B06">
        <w:rPr>
          <w:b/>
          <w:sz w:val="28"/>
          <w:szCs w:val="28"/>
        </w:rPr>
        <w:t>Point</w:t>
      </w:r>
      <w:proofErr w:type="spellEnd"/>
      <w:r w:rsidR="00745B84" w:rsidRPr="00693B06">
        <w:rPr>
          <w:b/>
          <w:sz w:val="28"/>
          <w:szCs w:val="28"/>
        </w:rPr>
        <w:t xml:space="preserve"> </w:t>
      </w:r>
      <w:r w:rsidR="00745B84" w:rsidRPr="00693B06">
        <w:rPr>
          <w:sz w:val="28"/>
          <w:szCs w:val="28"/>
        </w:rPr>
        <w:t xml:space="preserve">и  </w:t>
      </w:r>
      <w:proofErr w:type="spellStart"/>
      <w:r w:rsidR="00745B84" w:rsidRPr="00693B06">
        <w:rPr>
          <w:b/>
          <w:bCs/>
          <w:sz w:val="28"/>
          <w:szCs w:val="28"/>
          <w:shd w:val="clear" w:color="auto" w:fill="FFFFFF"/>
        </w:rPr>
        <w:t>Movie</w:t>
      </w:r>
      <w:proofErr w:type="spellEnd"/>
      <w:r w:rsidR="00745B84" w:rsidRPr="00693B0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45B84" w:rsidRPr="00693B06">
        <w:rPr>
          <w:b/>
          <w:bCs/>
          <w:sz w:val="28"/>
          <w:szCs w:val="28"/>
          <w:shd w:val="clear" w:color="auto" w:fill="FFFFFF"/>
        </w:rPr>
        <w:t>Maker</w:t>
      </w:r>
      <w:proofErr w:type="spellEnd"/>
      <w:r w:rsidR="00745B84" w:rsidRPr="00693B06">
        <w:rPr>
          <w:sz w:val="28"/>
          <w:szCs w:val="28"/>
        </w:rPr>
        <w:t xml:space="preserve"> готовим презентации/</w:t>
      </w:r>
      <w:proofErr w:type="gramStart"/>
      <w:r w:rsidR="00745B84" w:rsidRPr="00693B06">
        <w:rPr>
          <w:sz w:val="28"/>
          <w:szCs w:val="28"/>
        </w:rPr>
        <w:t>видео-отчеты</w:t>
      </w:r>
      <w:proofErr w:type="gramEnd"/>
      <w:r w:rsidR="00745B84" w:rsidRPr="00693B06">
        <w:rPr>
          <w:sz w:val="28"/>
          <w:szCs w:val="28"/>
        </w:rPr>
        <w:t xml:space="preserve"> по проведенным мероприятиям для обмена опытом с коллегами.</w:t>
      </w:r>
      <w:r w:rsidR="00693B06" w:rsidRPr="00693B06">
        <w:rPr>
          <w:sz w:val="28"/>
          <w:szCs w:val="28"/>
        </w:rPr>
        <w:t xml:space="preserve"> Также</w:t>
      </w:r>
      <w:r w:rsidR="00745B84" w:rsidRPr="00693B06">
        <w:rPr>
          <w:sz w:val="28"/>
          <w:szCs w:val="28"/>
        </w:rPr>
        <w:t xml:space="preserve"> с целью </w:t>
      </w:r>
      <w:r w:rsidR="004F217B" w:rsidRPr="00693B06">
        <w:rPr>
          <w:sz w:val="28"/>
          <w:szCs w:val="28"/>
        </w:rPr>
        <w:t xml:space="preserve"> обмена опытом и самообразования</w:t>
      </w:r>
      <w:r w:rsidR="00163AE0" w:rsidRPr="00693B06">
        <w:rPr>
          <w:sz w:val="28"/>
          <w:szCs w:val="28"/>
        </w:rPr>
        <w:t>,  подбора дополнительного материала, знакомства со сценариями мероприятий, знаком</w:t>
      </w:r>
      <w:r w:rsidR="00B917D2" w:rsidRPr="00693B06">
        <w:rPr>
          <w:sz w:val="28"/>
          <w:szCs w:val="28"/>
        </w:rPr>
        <w:t>имся</w:t>
      </w:r>
      <w:r w:rsidR="00163AE0" w:rsidRPr="00693B06">
        <w:rPr>
          <w:sz w:val="28"/>
          <w:szCs w:val="28"/>
        </w:rPr>
        <w:t xml:space="preserve"> с периодикой и  </w:t>
      </w:r>
      <w:r w:rsidR="00693B06" w:rsidRPr="00693B06">
        <w:rPr>
          <w:sz w:val="28"/>
          <w:szCs w:val="28"/>
        </w:rPr>
        <w:t>опытом</w:t>
      </w:r>
      <w:r w:rsidR="00163AE0" w:rsidRPr="00693B06">
        <w:rPr>
          <w:sz w:val="28"/>
          <w:szCs w:val="28"/>
        </w:rPr>
        <w:t xml:space="preserve"> других педагогов. </w:t>
      </w:r>
    </w:p>
    <w:p w:rsidR="00B917D2" w:rsidRPr="00693B06" w:rsidRDefault="00163AE0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 </w:t>
      </w:r>
      <w:r w:rsidR="00B917D2" w:rsidRPr="00693B06">
        <w:rPr>
          <w:sz w:val="28"/>
          <w:szCs w:val="28"/>
        </w:rPr>
        <w:t xml:space="preserve">Создаем презентации </w:t>
      </w:r>
      <w:r w:rsidR="00B40205" w:rsidRPr="00693B06">
        <w:rPr>
          <w:sz w:val="28"/>
          <w:szCs w:val="28"/>
        </w:rPr>
        <w:t xml:space="preserve"> в программе </w:t>
      </w:r>
      <w:proofErr w:type="spellStart"/>
      <w:r w:rsidR="00B40205" w:rsidRPr="00693B06">
        <w:rPr>
          <w:sz w:val="28"/>
          <w:szCs w:val="28"/>
        </w:rPr>
        <w:t>Power</w:t>
      </w:r>
      <w:proofErr w:type="spellEnd"/>
      <w:r w:rsidR="00B40205" w:rsidRPr="00693B06">
        <w:rPr>
          <w:sz w:val="28"/>
          <w:szCs w:val="28"/>
        </w:rPr>
        <w:t xml:space="preserve"> </w:t>
      </w:r>
      <w:proofErr w:type="spellStart"/>
      <w:r w:rsidR="00B40205" w:rsidRPr="00693B06">
        <w:rPr>
          <w:sz w:val="28"/>
          <w:szCs w:val="28"/>
        </w:rPr>
        <w:t>Point</w:t>
      </w:r>
      <w:proofErr w:type="spellEnd"/>
      <w:r w:rsidR="00B40205" w:rsidRPr="00693B06">
        <w:rPr>
          <w:sz w:val="28"/>
          <w:szCs w:val="28"/>
        </w:rPr>
        <w:t xml:space="preserve"> для повышения эффективности о</w:t>
      </w:r>
      <w:r w:rsidR="00693B06" w:rsidRPr="00693B06">
        <w:rPr>
          <w:sz w:val="28"/>
          <w:szCs w:val="28"/>
        </w:rPr>
        <w:t>бразовательных занятий с детьми.</w:t>
      </w:r>
      <w:r w:rsidR="00B917D2" w:rsidRPr="00693B06">
        <w:rPr>
          <w:sz w:val="28"/>
          <w:szCs w:val="28"/>
        </w:rPr>
        <w:t xml:space="preserve"> Активно пользуемся</w:t>
      </w:r>
      <w:r w:rsidR="00B40205" w:rsidRPr="00693B06">
        <w:rPr>
          <w:sz w:val="28"/>
          <w:szCs w:val="28"/>
        </w:rPr>
        <w:t xml:space="preserve"> цифровой фотоаппаратур</w:t>
      </w:r>
      <w:r w:rsidR="00B917D2" w:rsidRPr="00693B06">
        <w:rPr>
          <w:sz w:val="28"/>
          <w:szCs w:val="28"/>
        </w:rPr>
        <w:t>ой</w:t>
      </w:r>
      <w:r w:rsidR="00B40205" w:rsidRPr="00693B06">
        <w:rPr>
          <w:sz w:val="28"/>
          <w:szCs w:val="28"/>
        </w:rPr>
        <w:t xml:space="preserve"> и программ</w:t>
      </w:r>
      <w:r w:rsidR="00B917D2" w:rsidRPr="00693B06">
        <w:rPr>
          <w:sz w:val="28"/>
          <w:szCs w:val="28"/>
        </w:rPr>
        <w:t>ами</w:t>
      </w:r>
      <w:r w:rsidR="00B40205" w:rsidRPr="00693B06">
        <w:rPr>
          <w:sz w:val="28"/>
          <w:szCs w:val="28"/>
        </w:rPr>
        <w:t xml:space="preserve"> редактирования фотографий, которые позволяют управлять снимками, ред</w:t>
      </w:r>
      <w:r w:rsidR="00B917D2" w:rsidRPr="00693B06">
        <w:rPr>
          <w:sz w:val="28"/>
          <w:szCs w:val="28"/>
        </w:rPr>
        <w:t>актировать и демонстрировать их.</w:t>
      </w:r>
    </w:p>
    <w:p w:rsidR="009D45D2" w:rsidRPr="00693B06" w:rsidRDefault="00B917D2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 Используем Интернет</w:t>
      </w:r>
      <w:r w:rsidR="00693B06" w:rsidRPr="00693B06">
        <w:rPr>
          <w:sz w:val="28"/>
          <w:szCs w:val="28"/>
        </w:rPr>
        <w:t xml:space="preserve"> в педагогической деятельности</w:t>
      </w:r>
      <w:r w:rsidR="00B40205" w:rsidRPr="00693B06">
        <w:rPr>
          <w:sz w:val="28"/>
          <w:szCs w:val="28"/>
        </w:rPr>
        <w:t xml:space="preserve">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B917D2" w:rsidRPr="00693B06" w:rsidRDefault="00693B06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В подготовке к занятиям</w:t>
      </w:r>
      <w:r w:rsidR="00B40205" w:rsidRPr="00693B06">
        <w:rPr>
          <w:sz w:val="28"/>
          <w:szCs w:val="28"/>
        </w:rPr>
        <w:t xml:space="preserve"> регулярно использу</w:t>
      </w:r>
      <w:r w:rsidR="00B917D2" w:rsidRPr="00693B06">
        <w:rPr>
          <w:sz w:val="28"/>
          <w:szCs w:val="28"/>
        </w:rPr>
        <w:t>ем</w:t>
      </w:r>
      <w:r w:rsidR="00B40205" w:rsidRPr="00693B06">
        <w:rPr>
          <w:sz w:val="28"/>
          <w:szCs w:val="28"/>
        </w:rPr>
        <w:t xml:space="preserve"> ресурсы интерната, где представлено множество педагогических технологий, опытов работы воспитателей, разнообразнейший наглядный, музыкальный и видеоматериал. </w:t>
      </w:r>
    </w:p>
    <w:p w:rsidR="00245C8E" w:rsidRPr="00693B06" w:rsidRDefault="004F217B" w:rsidP="004F217B">
      <w:pPr>
        <w:pStyle w:val="a3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ab/>
      </w:r>
      <w:r w:rsidR="00B847D9" w:rsidRPr="00693B06">
        <w:rPr>
          <w:sz w:val="28"/>
          <w:szCs w:val="28"/>
        </w:rPr>
        <w:t>К</w:t>
      </w:r>
      <w:r w:rsidR="00596F11" w:rsidRPr="00693B06">
        <w:rPr>
          <w:sz w:val="28"/>
          <w:szCs w:val="28"/>
        </w:rPr>
        <w:t>аждый понедельник</w:t>
      </w:r>
      <w:r w:rsidRPr="00693B06">
        <w:rPr>
          <w:sz w:val="28"/>
          <w:szCs w:val="28"/>
        </w:rPr>
        <w:t>,</w:t>
      </w:r>
      <w:r w:rsidR="00596F11" w:rsidRPr="00693B06">
        <w:rPr>
          <w:sz w:val="28"/>
          <w:szCs w:val="28"/>
        </w:rPr>
        <w:t xml:space="preserve"> утро в нашей г</w:t>
      </w:r>
      <w:r w:rsidR="00693B06" w:rsidRPr="00693B06">
        <w:rPr>
          <w:sz w:val="28"/>
          <w:szCs w:val="28"/>
        </w:rPr>
        <w:t xml:space="preserve">руппе начинается с </w:t>
      </w:r>
      <w:proofErr w:type="spellStart"/>
      <w:r w:rsidR="00693B06" w:rsidRPr="00693B06">
        <w:rPr>
          <w:sz w:val="28"/>
          <w:szCs w:val="28"/>
        </w:rPr>
        <w:t>мультзарядки</w:t>
      </w:r>
      <w:proofErr w:type="spellEnd"/>
      <w:r w:rsidR="00693B06" w:rsidRPr="00693B06">
        <w:rPr>
          <w:sz w:val="28"/>
          <w:szCs w:val="28"/>
        </w:rPr>
        <w:t>,</w:t>
      </w:r>
      <w:r w:rsidR="00596F11" w:rsidRPr="00693B06">
        <w:rPr>
          <w:sz w:val="28"/>
          <w:szCs w:val="28"/>
        </w:rPr>
        <w:t xml:space="preserve"> </w:t>
      </w:r>
      <w:r w:rsidR="00693B06" w:rsidRPr="00693B06">
        <w:rPr>
          <w:sz w:val="28"/>
          <w:szCs w:val="28"/>
        </w:rPr>
        <w:t>которая</w:t>
      </w:r>
      <w:r w:rsidR="00596F11" w:rsidRPr="00693B06">
        <w:rPr>
          <w:sz w:val="28"/>
          <w:szCs w:val="28"/>
        </w:rPr>
        <w:t xml:space="preserve">  не только помогает детям </w:t>
      </w:r>
      <w:r w:rsidR="00596F11" w:rsidRPr="00693B06">
        <w:rPr>
          <w:sz w:val="28"/>
          <w:szCs w:val="28"/>
          <w:shd w:val="clear" w:color="auto" w:fill="FFFFFF"/>
        </w:rPr>
        <w:t>ускорить приведение организма в</w:t>
      </w:r>
      <w:r w:rsidR="00596F11" w:rsidRPr="00693B06">
        <w:rPr>
          <w:rStyle w:val="apple-converted-space"/>
          <w:sz w:val="28"/>
          <w:szCs w:val="28"/>
          <w:shd w:val="clear" w:color="auto" w:fill="FFFFFF"/>
        </w:rPr>
        <w:t> </w:t>
      </w:r>
      <w:r w:rsidR="00596F11" w:rsidRPr="00693B06">
        <w:rPr>
          <w:sz w:val="28"/>
          <w:szCs w:val="28"/>
          <w:shd w:val="clear" w:color="auto" w:fill="FFFFFF"/>
        </w:rPr>
        <w:t xml:space="preserve">работоспособное состояние после сна, но поднять настроение на весь день.  Сначала подобные видео мы скачивали в интернете, сейчас создаем их самостоятельно с помощью программ </w:t>
      </w:r>
      <w:proofErr w:type="spellStart"/>
      <w:r w:rsidR="00596F11" w:rsidRPr="00693B06">
        <w:rPr>
          <w:sz w:val="28"/>
          <w:szCs w:val="28"/>
        </w:rPr>
        <w:t>Power</w:t>
      </w:r>
      <w:proofErr w:type="spellEnd"/>
      <w:r w:rsidR="00596F11" w:rsidRPr="00693B06">
        <w:rPr>
          <w:sz w:val="28"/>
          <w:szCs w:val="28"/>
        </w:rPr>
        <w:t xml:space="preserve"> </w:t>
      </w:r>
      <w:proofErr w:type="spellStart"/>
      <w:r w:rsidR="00596F11" w:rsidRPr="00693B06">
        <w:rPr>
          <w:sz w:val="28"/>
          <w:szCs w:val="28"/>
        </w:rPr>
        <w:t>Point</w:t>
      </w:r>
      <w:proofErr w:type="spellEnd"/>
      <w:r w:rsidR="00596F11" w:rsidRPr="00693B06">
        <w:rPr>
          <w:sz w:val="28"/>
          <w:szCs w:val="28"/>
        </w:rPr>
        <w:t xml:space="preserve"> и  </w:t>
      </w:r>
      <w:proofErr w:type="spellStart"/>
      <w:r w:rsidR="00245C8E" w:rsidRPr="00693B06">
        <w:rPr>
          <w:b/>
          <w:bCs/>
          <w:sz w:val="28"/>
          <w:szCs w:val="28"/>
          <w:shd w:val="clear" w:color="auto" w:fill="FFFFFF"/>
        </w:rPr>
        <w:t>Movie</w:t>
      </w:r>
      <w:proofErr w:type="spellEnd"/>
      <w:r w:rsidR="00245C8E" w:rsidRPr="00693B0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245C8E" w:rsidRPr="00693B06">
        <w:rPr>
          <w:b/>
          <w:bCs/>
          <w:sz w:val="28"/>
          <w:szCs w:val="28"/>
          <w:shd w:val="clear" w:color="auto" w:fill="FFFFFF"/>
        </w:rPr>
        <w:t>Maker</w:t>
      </w:r>
      <w:proofErr w:type="spellEnd"/>
      <w:r w:rsidR="00B82581" w:rsidRPr="00693B06">
        <w:rPr>
          <w:sz w:val="28"/>
          <w:szCs w:val="28"/>
        </w:rPr>
        <w:t>.</w:t>
      </w:r>
    </w:p>
    <w:p w:rsidR="00B847D9" w:rsidRPr="00693B06" w:rsidRDefault="00B847D9" w:rsidP="00B82581">
      <w:pPr>
        <w:pStyle w:val="a3"/>
        <w:spacing w:before="225" w:beforeAutospacing="0" w:after="225" w:afterAutospacing="0"/>
        <w:ind w:left="-284" w:firstLine="426"/>
        <w:contextualSpacing/>
        <w:jc w:val="both"/>
        <w:rPr>
          <w:sz w:val="28"/>
          <w:szCs w:val="28"/>
        </w:rPr>
      </w:pPr>
      <w:r w:rsidRPr="00693B06">
        <w:rPr>
          <w:noProof/>
          <w:sz w:val="28"/>
          <w:szCs w:val="28"/>
        </w:rPr>
        <w:lastRenderedPageBreak/>
        <w:drawing>
          <wp:inline distT="0" distB="0" distL="0" distR="0" wp14:anchorId="7AF59D1F" wp14:editId="3B99A579">
            <wp:extent cx="5776504" cy="3249168"/>
            <wp:effectExtent l="19050" t="0" r="0" b="0"/>
            <wp:docPr id="1" name="Рисунок 0" descr="20160510_08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0_0815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22" cy="324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81" w:rsidRPr="00693B06" w:rsidRDefault="00B82581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</w:p>
    <w:p w:rsidR="00B40205" w:rsidRPr="00693B06" w:rsidRDefault="004F217B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На занятиях и</w:t>
      </w:r>
      <w:r w:rsidR="00C663BE" w:rsidRPr="00693B06">
        <w:rPr>
          <w:sz w:val="28"/>
          <w:szCs w:val="28"/>
        </w:rPr>
        <w:t>спользуем</w:t>
      </w:r>
      <w:r w:rsidR="00B40205" w:rsidRPr="00693B06">
        <w:rPr>
          <w:sz w:val="28"/>
          <w:szCs w:val="28"/>
        </w:rPr>
        <w:t xml:space="preserve"> обучающие мультфильмы в тандеме с беседами. («Уроки тётушки Совы», «</w:t>
      </w:r>
      <w:r w:rsidR="00245C8E" w:rsidRPr="00693B06">
        <w:rPr>
          <w:sz w:val="28"/>
          <w:szCs w:val="28"/>
        </w:rPr>
        <w:t>В мире дикой природы</w:t>
      </w:r>
      <w:r w:rsidR="00B40205" w:rsidRPr="00693B06">
        <w:rPr>
          <w:sz w:val="28"/>
          <w:szCs w:val="28"/>
        </w:rPr>
        <w:t>»</w:t>
      </w:r>
      <w:r w:rsidR="00245C8E" w:rsidRPr="00693B06">
        <w:rPr>
          <w:sz w:val="28"/>
          <w:szCs w:val="28"/>
        </w:rPr>
        <w:t xml:space="preserve">, «Азбука безопасности от </w:t>
      </w:r>
      <w:proofErr w:type="spellStart"/>
      <w:r w:rsidR="00245C8E" w:rsidRPr="00693B06">
        <w:rPr>
          <w:sz w:val="28"/>
          <w:szCs w:val="28"/>
        </w:rPr>
        <w:t>Смешариков</w:t>
      </w:r>
      <w:proofErr w:type="spellEnd"/>
      <w:r w:rsidR="00245C8E" w:rsidRPr="00693B06">
        <w:rPr>
          <w:sz w:val="28"/>
          <w:szCs w:val="28"/>
        </w:rPr>
        <w:t xml:space="preserve">», «Аркадий </w:t>
      </w:r>
      <w:proofErr w:type="spellStart"/>
      <w:r w:rsidR="00245C8E" w:rsidRPr="00693B06">
        <w:rPr>
          <w:sz w:val="28"/>
          <w:szCs w:val="28"/>
        </w:rPr>
        <w:t>Паравозов</w:t>
      </w:r>
      <w:proofErr w:type="spellEnd"/>
      <w:r w:rsidR="00245C8E" w:rsidRPr="00693B06">
        <w:rPr>
          <w:sz w:val="28"/>
          <w:szCs w:val="28"/>
        </w:rPr>
        <w:t>»</w:t>
      </w:r>
      <w:r w:rsidR="00B40205" w:rsidRPr="00693B06">
        <w:rPr>
          <w:sz w:val="28"/>
          <w:szCs w:val="28"/>
        </w:rPr>
        <w:t xml:space="preserve"> и т. д.)</w:t>
      </w:r>
      <w:r w:rsidRPr="00693B06">
        <w:rPr>
          <w:sz w:val="28"/>
          <w:szCs w:val="28"/>
        </w:rPr>
        <w:t xml:space="preserve">. </w:t>
      </w:r>
      <w:r w:rsidR="00B40205" w:rsidRPr="00693B06">
        <w:rPr>
          <w:sz w:val="28"/>
          <w:szCs w:val="28"/>
        </w:rPr>
        <w:t xml:space="preserve"> Время просмотра мультфильмов воспитанниками строго регламентируется в соответствии рекомендациями СанПиН.</w:t>
      </w:r>
    </w:p>
    <w:p w:rsidR="00245C8E" w:rsidRPr="00693B06" w:rsidRDefault="00245C8E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bCs/>
          <w:sz w:val="28"/>
          <w:szCs w:val="28"/>
          <w:shd w:val="clear" w:color="auto" w:fill="FFFFFF"/>
        </w:rPr>
      </w:pPr>
      <w:r w:rsidRPr="00693B06">
        <w:rPr>
          <w:sz w:val="28"/>
          <w:szCs w:val="28"/>
        </w:rPr>
        <w:t xml:space="preserve">Проводим </w:t>
      </w:r>
      <w:r w:rsidRPr="00693B06">
        <w:rPr>
          <w:sz w:val="28"/>
          <w:szCs w:val="28"/>
          <w:shd w:val="clear" w:color="auto" w:fill="FFFFFF"/>
        </w:rPr>
        <w:t>комплексные (</w:t>
      </w:r>
      <w:r w:rsidRPr="00693B06">
        <w:rPr>
          <w:bCs/>
          <w:sz w:val="28"/>
          <w:szCs w:val="28"/>
          <w:shd w:val="clear" w:color="auto" w:fill="FFFFFF"/>
        </w:rPr>
        <w:t>интегрированные</w:t>
      </w:r>
      <w:r w:rsidRPr="00693B06">
        <w:rPr>
          <w:sz w:val="28"/>
          <w:szCs w:val="28"/>
          <w:shd w:val="clear" w:color="auto" w:fill="FFFFFF"/>
        </w:rPr>
        <w:t>)</w:t>
      </w:r>
      <w:r w:rsidRPr="00693B06">
        <w:rPr>
          <w:rStyle w:val="apple-converted-space"/>
          <w:sz w:val="28"/>
          <w:szCs w:val="28"/>
          <w:shd w:val="clear" w:color="auto" w:fill="FFFFFF"/>
        </w:rPr>
        <w:t> </w:t>
      </w:r>
      <w:r w:rsidR="00A84775" w:rsidRPr="00693B06">
        <w:rPr>
          <w:bCs/>
          <w:sz w:val="28"/>
          <w:szCs w:val="28"/>
          <w:shd w:val="clear" w:color="auto" w:fill="FFFFFF"/>
        </w:rPr>
        <w:t xml:space="preserve">занятия, которые </w:t>
      </w:r>
      <w:r w:rsidRPr="00693B06">
        <w:rPr>
          <w:bCs/>
          <w:sz w:val="28"/>
          <w:szCs w:val="28"/>
          <w:shd w:val="clear" w:color="auto" w:fill="FFFFFF"/>
        </w:rPr>
        <w:t xml:space="preserve">проходят не только </w:t>
      </w:r>
      <w:r w:rsidR="00B82581" w:rsidRPr="00693B06">
        <w:rPr>
          <w:bCs/>
          <w:sz w:val="28"/>
          <w:szCs w:val="28"/>
          <w:shd w:val="clear" w:color="auto" w:fill="FFFFFF"/>
        </w:rPr>
        <w:t>интересно и весело, а так</w:t>
      </w:r>
      <w:r w:rsidR="00920889" w:rsidRPr="00693B06">
        <w:rPr>
          <w:bCs/>
          <w:sz w:val="28"/>
          <w:szCs w:val="28"/>
          <w:shd w:val="clear" w:color="auto" w:fill="FFFFFF"/>
        </w:rPr>
        <w:t>же с</w:t>
      </w:r>
      <w:r w:rsidR="00A84775" w:rsidRPr="00693B06">
        <w:rPr>
          <w:bCs/>
          <w:sz w:val="28"/>
          <w:szCs w:val="28"/>
          <w:shd w:val="clear" w:color="auto" w:fill="FFFFFF"/>
        </w:rPr>
        <w:t xml:space="preserve"> большей результативностью, так как </w:t>
      </w:r>
      <w:r w:rsidR="00920889" w:rsidRPr="00693B06">
        <w:rPr>
          <w:bCs/>
          <w:sz w:val="28"/>
          <w:szCs w:val="28"/>
          <w:shd w:val="clear" w:color="auto" w:fill="FFFFFF"/>
        </w:rPr>
        <w:t>дети запоминают и усваивают полученную информацию быстрее и качественнее.</w:t>
      </w:r>
    </w:p>
    <w:p w:rsidR="00A84775" w:rsidRPr="00693B06" w:rsidRDefault="00B53735" w:rsidP="00B82581">
      <w:pPr>
        <w:pStyle w:val="a3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693B06">
        <w:rPr>
          <w:noProof/>
          <w:sz w:val="28"/>
          <w:szCs w:val="28"/>
        </w:rPr>
        <w:drawing>
          <wp:inline distT="0" distB="0" distL="0" distR="0" wp14:anchorId="106DEC80" wp14:editId="6416A04C">
            <wp:extent cx="5583174" cy="3710976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890" cy="371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EF" w:rsidRPr="00693B06" w:rsidRDefault="00A84775" w:rsidP="00A84775">
      <w:pPr>
        <w:pStyle w:val="a3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lastRenderedPageBreak/>
        <w:tab/>
        <w:t>На занятиях часто</w:t>
      </w:r>
      <w:r w:rsidR="00920889" w:rsidRPr="00693B06">
        <w:rPr>
          <w:sz w:val="28"/>
          <w:szCs w:val="28"/>
        </w:rPr>
        <w:t xml:space="preserve">  использ</w:t>
      </w:r>
      <w:r w:rsidRPr="00693B06">
        <w:rPr>
          <w:sz w:val="28"/>
          <w:szCs w:val="28"/>
        </w:rPr>
        <w:t xml:space="preserve">уем презентации, </w:t>
      </w:r>
      <w:r w:rsidR="00390DEF" w:rsidRPr="00693B06">
        <w:rPr>
          <w:sz w:val="28"/>
          <w:szCs w:val="28"/>
        </w:rPr>
        <w:t>музыкальное сопровождение</w:t>
      </w:r>
      <w:r w:rsidRPr="00693B06">
        <w:rPr>
          <w:sz w:val="28"/>
          <w:szCs w:val="28"/>
        </w:rPr>
        <w:t>,</w:t>
      </w:r>
      <w:r w:rsidR="00390DEF" w:rsidRPr="00693B06">
        <w:rPr>
          <w:sz w:val="28"/>
          <w:szCs w:val="28"/>
        </w:rPr>
        <w:t xml:space="preserve"> </w:t>
      </w:r>
      <w:r w:rsidRPr="00693B06">
        <w:rPr>
          <w:sz w:val="28"/>
          <w:szCs w:val="28"/>
        </w:rPr>
        <w:t>п</w:t>
      </w:r>
      <w:r w:rsidR="00390DEF" w:rsidRPr="00693B06">
        <w:rPr>
          <w:sz w:val="28"/>
          <w:szCs w:val="28"/>
        </w:rPr>
        <w:t>остоянно пополняем картотеку таких музыкальных фоновых сопровождений</w:t>
      </w:r>
      <w:r w:rsidR="00693B06" w:rsidRPr="00693B06">
        <w:rPr>
          <w:sz w:val="28"/>
          <w:szCs w:val="28"/>
        </w:rPr>
        <w:t>,</w:t>
      </w:r>
      <w:r w:rsidR="00390DEF" w:rsidRPr="00693B06">
        <w:rPr>
          <w:sz w:val="28"/>
          <w:szCs w:val="28"/>
        </w:rPr>
        <w:t xml:space="preserve"> как «Живые звуки», «Звуки природы», «Релаксационная музыка»</w:t>
      </w:r>
      <w:r w:rsidRPr="00693B06">
        <w:rPr>
          <w:sz w:val="28"/>
          <w:szCs w:val="28"/>
        </w:rPr>
        <w:t>.</w:t>
      </w:r>
    </w:p>
    <w:p w:rsidR="00B8669E" w:rsidRPr="00693B06" w:rsidRDefault="00A8477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106D7B" wp14:editId="3844FAC6">
            <wp:simplePos x="0" y="0"/>
            <wp:positionH relativeFrom="column">
              <wp:posOffset>-342265</wp:posOffset>
            </wp:positionH>
            <wp:positionV relativeFrom="paragraph">
              <wp:posOffset>1223645</wp:posOffset>
            </wp:positionV>
            <wp:extent cx="3486150" cy="2614930"/>
            <wp:effectExtent l="19050" t="0" r="0" b="0"/>
            <wp:wrapSquare wrapText="bothSides"/>
            <wp:docPr id="2" name="Рисунок 1" descr="SAM_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6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06">
        <w:rPr>
          <w:sz w:val="28"/>
          <w:szCs w:val="28"/>
        </w:rPr>
        <w:t>При ознакомлении с</w:t>
      </w:r>
      <w:r w:rsidR="00390DEF" w:rsidRPr="00693B06">
        <w:rPr>
          <w:sz w:val="28"/>
          <w:szCs w:val="28"/>
        </w:rPr>
        <w:t xml:space="preserve"> художественной лите</w:t>
      </w:r>
      <w:r w:rsidRPr="00693B06">
        <w:rPr>
          <w:sz w:val="28"/>
          <w:szCs w:val="28"/>
        </w:rPr>
        <w:t>ратурой</w:t>
      </w:r>
      <w:r w:rsidR="00390DEF" w:rsidRPr="00693B06">
        <w:rPr>
          <w:sz w:val="28"/>
          <w:szCs w:val="28"/>
        </w:rPr>
        <w:t xml:space="preserve"> практикуем использование а</w:t>
      </w:r>
      <w:r w:rsidRPr="00693B06">
        <w:rPr>
          <w:sz w:val="28"/>
          <w:szCs w:val="28"/>
        </w:rPr>
        <w:t>удио прослушивание произведений</w:t>
      </w:r>
      <w:r w:rsidR="00693B06" w:rsidRPr="00693B06">
        <w:rPr>
          <w:sz w:val="28"/>
          <w:szCs w:val="28"/>
        </w:rPr>
        <w:t>.</w:t>
      </w:r>
      <w:r w:rsidR="00390DEF" w:rsidRPr="00693B06">
        <w:rPr>
          <w:sz w:val="28"/>
          <w:szCs w:val="28"/>
        </w:rPr>
        <w:t xml:space="preserve"> Данный вид деятельности позволяет детям услышать </w:t>
      </w:r>
      <w:r w:rsidR="00745B84" w:rsidRPr="00693B06">
        <w:rPr>
          <w:sz w:val="28"/>
          <w:szCs w:val="28"/>
        </w:rPr>
        <w:t>произведение</w:t>
      </w:r>
      <w:r w:rsidR="00390DEF" w:rsidRPr="00693B06">
        <w:rPr>
          <w:sz w:val="28"/>
          <w:szCs w:val="28"/>
        </w:rPr>
        <w:t xml:space="preserve"> по ролям в сопровождении </w:t>
      </w:r>
      <w:r w:rsidR="00745B84" w:rsidRPr="00693B06">
        <w:rPr>
          <w:sz w:val="28"/>
          <w:szCs w:val="28"/>
        </w:rPr>
        <w:t>звуковых эффектов</w:t>
      </w:r>
      <w:r w:rsidR="00390DEF" w:rsidRPr="00693B06">
        <w:rPr>
          <w:sz w:val="28"/>
          <w:szCs w:val="28"/>
        </w:rPr>
        <w:t xml:space="preserve">, </w:t>
      </w:r>
      <w:r w:rsidR="009D45D2" w:rsidRPr="00693B06">
        <w:rPr>
          <w:sz w:val="28"/>
          <w:szCs w:val="28"/>
        </w:rPr>
        <w:t xml:space="preserve">что погружает их в увлекательное </w:t>
      </w:r>
      <w:r w:rsidRPr="00693B06">
        <w:rPr>
          <w:sz w:val="28"/>
          <w:szCs w:val="28"/>
        </w:rPr>
        <w:t>путешествие</w:t>
      </w:r>
      <w:r w:rsidR="009D45D2" w:rsidRPr="00693B06">
        <w:rPr>
          <w:sz w:val="28"/>
          <w:szCs w:val="28"/>
        </w:rPr>
        <w:t>.</w:t>
      </w:r>
      <w:r w:rsidRPr="00693B06">
        <w:rPr>
          <w:sz w:val="28"/>
          <w:szCs w:val="28"/>
        </w:rPr>
        <w:t xml:space="preserve"> </w:t>
      </w:r>
      <w:r w:rsidR="00B8669E" w:rsidRPr="00693B06">
        <w:rPr>
          <w:sz w:val="28"/>
          <w:szCs w:val="28"/>
        </w:rPr>
        <w:t>Для развития предметно-развивающей среды с помощью ИКТ создаем дидактические</w:t>
      </w:r>
      <w:r w:rsidR="00745B84" w:rsidRPr="00693B06">
        <w:rPr>
          <w:sz w:val="28"/>
          <w:szCs w:val="28"/>
        </w:rPr>
        <w:t xml:space="preserve"> </w:t>
      </w:r>
      <w:r w:rsidR="00B8669E" w:rsidRPr="00693B06">
        <w:rPr>
          <w:sz w:val="28"/>
          <w:szCs w:val="28"/>
        </w:rPr>
        <w:t>игры. Например, игры о родном крае.</w:t>
      </w:r>
    </w:p>
    <w:p w:rsidR="009D45D2" w:rsidRPr="00693B06" w:rsidRDefault="00745B84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Мы считаем</w:t>
      </w:r>
      <w:r w:rsidR="00B40205" w:rsidRPr="00693B06">
        <w:rPr>
          <w:sz w:val="28"/>
          <w:szCs w:val="28"/>
        </w:rPr>
        <w:t>, что использование современных информационно-коммуникативных технологий в обучении дошкольников целесообразно.</w:t>
      </w:r>
      <w:r w:rsidRPr="00693B06">
        <w:rPr>
          <w:sz w:val="28"/>
          <w:szCs w:val="28"/>
        </w:rPr>
        <w:t xml:space="preserve"> У педагога п</w:t>
      </w:r>
      <w:r w:rsidR="00E623AC" w:rsidRPr="00693B06">
        <w:rPr>
          <w:sz w:val="28"/>
          <w:szCs w:val="28"/>
        </w:rPr>
        <w:t>оявляется возможность п</w:t>
      </w:r>
      <w:r w:rsidR="009D45D2" w:rsidRPr="00693B06">
        <w:rPr>
          <w:sz w:val="28"/>
          <w:szCs w:val="28"/>
        </w:rPr>
        <w:t>ред</w:t>
      </w:r>
      <w:r w:rsidR="00B82581" w:rsidRPr="00693B06">
        <w:rPr>
          <w:sz w:val="28"/>
          <w:szCs w:val="28"/>
        </w:rPr>
        <w:t>ставить</w:t>
      </w:r>
      <w:r w:rsidR="009D45D2" w:rsidRPr="00693B06">
        <w:rPr>
          <w:sz w:val="28"/>
          <w:szCs w:val="28"/>
        </w:rPr>
        <w:t xml:space="preserve"> информацию на экране монитора в игровой форме, что вызывает у детей огромный интерес, так как это отвечает основному виду деятельности дошкольника - игре.</w:t>
      </w:r>
    </w:p>
    <w:p w:rsidR="009D45D2" w:rsidRPr="00693B06" w:rsidRDefault="009D45D2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 xml:space="preserve">ИКТ помогает ярко, образно, в доступной дошкольникам форме преподнести новый материал, </w:t>
      </w:r>
      <w:r w:rsidR="00745B84" w:rsidRPr="00693B06">
        <w:rPr>
          <w:sz w:val="28"/>
          <w:szCs w:val="28"/>
        </w:rPr>
        <w:t>п</w:t>
      </w:r>
      <w:r w:rsidRPr="00693B06">
        <w:rPr>
          <w:sz w:val="28"/>
          <w:szCs w:val="28"/>
        </w:rPr>
        <w:t>ривлекает  внимание детей дви</w:t>
      </w:r>
      <w:r w:rsidR="00745B84" w:rsidRPr="00693B06">
        <w:rPr>
          <w:sz w:val="28"/>
          <w:szCs w:val="28"/>
        </w:rPr>
        <w:t>жением, звуком, мультипликацией</w:t>
      </w:r>
      <w:r w:rsidR="00535688" w:rsidRPr="00693B06">
        <w:rPr>
          <w:sz w:val="28"/>
          <w:szCs w:val="28"/>
        </w:rPr>
        <w:t xml:space="preserve">, развивает у дошкольников исследовательское поведение. Используя возможности учебной программы </w:t>
      </w:r>
      <w:r w:rsidRPr="00693B06">
        <w:rPr>
          <w:sz w:val="28"/>
          <w:szCs w:val="28"/>
        </w:rPr>
        <w:t>при решении проблемной задачи, является стимулом для развит</w:t>
      </w:r>
      <w:r w:rsidR="00535688" w:rsidRPr="00693B06">
        <w:rPr>
          <w:sz w:val="28"/>
          <w:szCs w:val="28"/>
        </w:rPr>
        <w:t xml:space="preserve">ия их познавательной активности. </w:t>
      </w:r>
    </w:p>
    <w:p w:rsidR="009D45D2" w:rsidRPr="00693B06" w:rsidRDefault="00535688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  <w:r w:rsidRPr="00693B06">
        <w:rPr>
          <w:sz w:val="28"/>
          <w:szCs w:val="28"/>
        </w:rPr>
        <w:t>ИКТ п</w:t>
      </w:r>
      <w:r w:rsidR="009D45D2" w:rsidRPr="00693B06">
        <w:rPr>
          <w:sz w:val="28"/>
          <w:szCs w:val="28"/>
        </w:rPr>
        <w:t>омогает расширять творческие возможности самого педагога</w:t>
      </w:r>
      <w:r w:rsidRPr="00693B06">
        <w:rPr>
          <w:sz w:val="28"/>
          <w:szCs w:val="28"/>
        </w:rPr>
        <w:t>, п</w:t>
      </w:r>
      <w:r w:rsidR="009D45D2" w:rsidRPr="00693B06">
        <w:rPr>
          <w:sz w:val="28"/>
          <w:szCs w:val="28"/>
        </w:rPr>
        <w:t>омогает  увеличить эффективность восприятия  материала за счет увеличения колич</w:t>
      </w:r>
      <w:r w:rsidRPr="00693B06">
        <w:rPr>
          <w:sz w:val="28"/>
          <w:szCs w:val="28"/>
        </w:rPr>
        <w:t>ества иллюстративного материала.</w:t>
      </w:r>
    </w:p>
    <w:p w:rsidR="00A84775" w:rsidRPr="00693B06" w:rsidRDefault="00A8477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</w:p>
    <w:p w:rsidR="00A84775" w:rsidRPr="00693B06" w:rsidRDefault="00A84775" w:rsidP="00B82581">
      <w:pPr>
        <w:pStyle w:val="a3"/>
        <w:spacing w:before="225" w:beforeAutospacing="0" w:after="225" w:afterAutospacing="0"/>
        <w:ind w:firstLine="426"/>
        <w:contextualSpacing/>
        <w:jc w:val="both"/>
        <w:rPr>
          <w:sz w:val="28"/>
          <w:szCs w:val="28"/>
        </w:rPr>
      </w:pPr>
    </w:p>
    <w:p w:rsidR="00FA362F" w:rsidRPr="00693B06" w:rsidRDefault="00FA362F" w:rsidP="00B82581">
      <w:pPr>
        <w:ind w:firstLine="426"/>
        <w:jc w:val="both"/>
        <w:rPr>
          <w:sz w:val="28"/>
          <w:szCs w:val="28"/>
        </w:rPr>
      </w:pPr>
    </w:p>
    <w:sectPr w:rsidR="00FA362F" w:rsidRPr="00693B06" w:rsidSect="00FA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1FB"/>
    <w:multiLevelType w:val="hybridMultilevel"/>
    <w:tmpl w:val="3EF4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205"/>
    <w:rsid w:val="000224BF"/>
    <w:rsid w:val="00163AE0"/>
    <w:rsid w:val="001E4B73"/>
    <w:rsid w:val="00245C8E"/>
    <w:rsid w:val="00390DEF"/>
    <w:rsid w:val="0044588F"/>
    <w:rsid w:val="004A2305"/>
    <w:rsid w:val="004F217B"/>
    <w:rsid w:val="00535688"/>
    <w:rsid w:val="00596F11"/>
    <w:rsid w:val="005E1B46"/>
    <w:rsid w:val="00693B06"/>
    <w:rsid w:val="00745B84"/>
    <w:rsid w:val="008F65EA"/>
    <w:rsid w:val="00920889"/>
    <w:rsid w:val="00992A17"/>
    <w:rsid w:val="009D45D2"/>
    <w:rsid w:val="00A84775"/>
    <w:rsid w:val="00B05970"/>
    <w:rsid w:val="00B40205"/>
    <w:rsid w:val="00B53735"/>
    <w:rsid w:val="00B82581"/>
    <w:rsid w:val="00B847D9"/>
    <w:rsid w:val="00B8669E"/>
    <w:rsid w:val="00B917D2"/>
    <w:rsid w:val="00C521A6"/>
    <w:rsid w:val="00C663BE"/>
    <w:rsid w:val="00CC3EE5"/>
    <w:rsid w:val="00D33FB7"/>
    <w:rsid w:val="00E623AC"/>
    <w:rsid w:val="00EB2346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F11"/>
  </w:style>
  <w:style w:type="paragraph" w:styleId="a4">
    <w:name w:val="Balloon Text"/>
    <w:basedOn w:val="a"/>
    <w:link w:val="a5"/>
    <w:uiPriority w:val="99"/>
    <w:semiHidden/>
    <w:unhideWhenUsed/>
    <w:rsid w:val="00B8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12</cp:revision>
  <dcterms:created xsi:type="dcterms:W3CDTF">2016-05-12T04:01:00Z</dcterms:created>
  <dcterms:modified xsi:type="dcterms:W3CDTF">2016-06-14T13:54:00Z</dcterms:modified>
</cp:coreProperties>
</file>