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87" w:rsidRDefault="00203987" w:rsidP="009118F6">
      <w:pPr>
        <w:spacing w:after="0" w:line="240" w:lineRule="auto"/>
        <w:jc w:val="both"/>
        <w:rPr>
          <w:rFonts w:ascii="Times New Roman" w:eastAsiaTheme="minorEastAsia" w:hAnsi="Times New Roman" w:cs="Times New Roman"/>
          <w:b/>
          <w:sz w:val="24"/>
          <w:szCs w:val="24"/>
          <w:lang w:eastAsia="ru-RU"/>
        </w:rPr>
      </w:pPr>
    </w:p>
    <w:p w:rsidR="009118F6" w:rsidRPr="000D7BF5" w:rsidRDefault="009118F6" w:rsidP="000D7BF5">
      <w:pPr>
        <w:spacing w:after="0" w:line="240"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 xml:space="preserve">Тема опыта: </w:t>
      </w:r>
      <w:proofErr w:type="spellStart"/>
      <w:r w:rsidR="00F638AE" w:rsidRPr="000D7BF5">
        <w:rPr>
          <w:rFonts w:ascii="Times New Roman" w:hAnsi="Times New Roman" w:cs="Times New Roman"/>
          <w:sz w:val="24"/>
          <w:szCs w:val="24"/>
        </w:rPr>
        <w:t>Профориентационная</w:t>
      </w:r>
      <w:proofErr w:type="spellEnd"/>
      <w:r w:rsidR="00F638AE" w:rsidRPr="000D7BF5">
        <w:rPr>
          <w:rFonts w:ascii="Times New Roman" w:hAnsi="Times New Roman" w:cs="Times New Roman"/>
          <w:sz w:val="24"/>
          <w:szCs w:val="24"/>
        </w:rPr>
        <w:t xml:space="preserve"> работа</w:t>
      </w:r>
      <w:r w:rsidR="00F638AE" w:rsidRPr="000D7BF5">
        <w:rPr>
          <w:rFonts w:ascii="Times New Roman" w:hAnsi="Times New Roman" w:cs="Times New Roman"/>
          <w:spacing w:val="-3"/>
          <w:sz w:val="24"/>
          <w:szCs w:val="24"/>
        </w:rPr>
        <w:t xml:space="preserve"> </w:t>
      </w:r>
      <w:r w:rsidR="00F638AE" w:rsidRPr="000D7BF5">
        <w:rPr>
          <w:rFonts w:ascii="Times New Roman" w:hAnsi="Times New Roman" w:cs="Times New Roman"/>
          <w:sz w:val="24"/>
          <w:szCs w:val="24"/>
        </w:rPr>
        <w:t>в</w:t>
      </w:r>
      <w:r w:rsidR="00F638AE" w:rsidRPr="000D7BF5">
        <w:rPr>
          <w:rFonts w:ascii="Times New Roman" w:hAnsi="Times New Roman" w:cs="Times New Roman"/>
          <w:spacing w:val="-1"/>
          <w:sz w:val="24"/>
          <w:szCs w:val="24"/>
        </w:rPr>
        <w:t xml:space="preserve"> </w:t>
      </w:r>
      <w:r w:rsidR="00F638AE" w:rsidRPr="000D7BF5">
        <w:rPr>
          <w:rFonts w:ascii="Times New Roman" w:hAnsi="Times New Roman" w:cs="Times New Roman"/>
          <w:sz w:val="24"/>
          <w:szCs w:val="24"/>
        </w:rPr>
        <w:t>общеобразовательной</w:t>
      </w:r>
      <w:r w:rsidR="00F638AE" w:rsidRPr="000D7BF5">
        <w:rPr>
          <w:rFonts w:ascii="Times New Roman" w:hAnsi="Times New Roman" w:cs="Times New Roman"/>
          <w:spacing w:val="-1"/>
          <w:sz w:val="24"/>
          <w:szCs w:val="24"/>
        </w:rPr>
        <w:t xml:space="preserve"> </w:t>
      </w:r>
      <w:r w:rsidR="00F638AE" w:rsidRPr="000D7BF5">
        <w:rPr>
          <w:rFonts w:ascii="Times New Roman" w:hAnsi="Times New Roman" w:cs="Times New Roman"/>
          <w:sz w:val="24"/>
          <w:szCs w:val="24"/>
        </w:rPr>
        <w:t>организации с детьми ОВЗ и инвалидами.</w:t>
      </w:r>
    </w:p>
    <w:p w:rsidR="009118F6" w:rsidRPr="000D7BF5" w:rsidRDefault="009118F6" w:rsidP="000D7BF5">
      <w:pPr>
        <w:spacing w:after="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 xml:space="preserve">Автор опыта: </w:t>
      </w:r>
      <w:proofErr w:type="spellStart"/>
      <w:r w:rsidR="00F638AE" w:rsidRPr="000D7BF5">
        <w:rPr>
          <w:rFonts w:ascii="Times New Roman" w:eastAsiaTheme="minorEastAsia" w:hAnsi="Times New Roman" w:cs="Times New Roman"/>
          <w:sz w:val="24"/>
          <w:szCs w:val="24"/>
          <w:lang w:eastAsia="ru-RU"/>
        </w:rPr>
        <w:t>Смышляева</w:t>
      </w:r>
      <w:proofErr w:type="spellEnd"/>
      <w:r w:rsidR="00F638AE" w:rsidRPr="000D7BF5">
        <w:rPr>
          <w:rFonts w:ascii="Times New Roman" w:eastAsiaTheme="minorEastAsia" w:hAnsi="Times New Roman" w:cs="Times New Roman"/>
          <w:sz w:val="24"/>
          <w:szCs w:val="24"/>
          <w:lang w:eastAsia="ru-RU"/>
        </w:rPr>
        <w:t xml:space="preserve"> Светлана Олеговна, социальный педагог </w:t>
      </w:r>
      <w:r w:rsidRPr="000D7BF5">
        <w:rPr>
          <w:rFonts w:ascii="Times New Roman" w:eastAsiaTheme="minorEastAsia" w:hAnsi="Times New Roman" w:cs="Times New Roman"/>
          <w:sz w:val="24"/>
          <w:szCs w:val="24"/>
          <w:lang w:eastAsia="ru-RU"/>
        </w:rPr>
        <w:t xml:space="preserve"> ГБОУ НАО «Средняя школа п. Искателей».</w:t>
      </w:r>
    </w:p>
    <w:p w:rsidR="009118F6" w:rsidRPr="000D7BF5" w:rsidRDefault="009118F6" w:rsidP="000D7BF5">
      <w:pPr>
        <w:spacing w:after="200" w:line="240" w:lineRule="auto"/>
        <w:jc w:val="both"/>
        <w:rPr>
          <w:rFonts w:ascii="Times New Roman" w:eastAsiaTheme="minorEastAsia" w:hAnsi="Times New Roman" w:cs="Times New Roman"/>
          <w:sz w:val="24"/>
          <w:szCs w:val="24"/>
          <w:lang w:eastAsia="ru-RU"/>
        </w:rPr>
      </w:pPr>
    </w:p>
    <w:p w:rsidR="009118F6" w:rsidRPr="000D7BF5" w:rsidRDefault="009118F6" w:rsidP="000D7BF5">
      <w:pPr>
        <w:spacing w:after="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val="en-US" w:eastAsia="ru-RU"/>
        </w:rPr>
        <w:t>I</w:t>
      </w:r>
      <w:r w:rsidRPr="000D7BF5">
        <w:rPr>
          <w:rFonts w:ascii="Times New Roman" w:eastAsiaTheme="minorEastAsia" w:hAnsi="Times New Roman" w:cs="Times New Roman"/>
          <w:b/>
          <w:sz w:val="24"/>
          <w:szCs w:val="24"/>
          <w:lang w:eastAsia="ru-RU"/>
        </w:rPr>
        <w:t>. Информация об опыте</w:t>
      </w:r>
    </w:p>
    <w:p w:rsidR="009118F6" w:rsidRPr="000D7BF5" w:rsidRDefault="009118F6" w:rsidP="000D7BF5">
      <w:pPr>
        <w:spacing w:after="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1.1 Условия возникновения и становления опыта</w:t>
      </w:r>
    </w:p>
    <w:p w:rsidR="00F638AE" w:rsidRPr="000D7BF5" w:rsidRDefault="00F638AE" w:rsidP="000D7BF5">
      <w:pPr>
        <w:pStyle w:val="af8"/>
        <w:spacing w:line="276" w:lineRule="auto"/>
        <w:ind w:right="108"/>
        <w:jc w:val="both"/>
        <w:rPr>
          <w:rFonts w:ascii="Times New Roman" w:hAnsi="Times New Roman" w:cs="Times New Roman"/>
          <w:sz w:val="24"/>
          <w:szCs w:val="24"/>
        </w:rPr>
      </w:pPr>
      <w:r w:rsidRPr="000D7BF5">
        <w:rPr>
          <w:rFonts w:ascii="Times New Roman" w:hAnsi="Times New Roman" w:cs="Times New Roman"/>
          <w:sz w:val="24"/>
          <w:szCs w:val="24"/>
        </w:rPr>
        <w:t>Ключевую</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роль</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в</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обеспечении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успешно</w:t>
      </w:r>
      <w:r w:rsidR="00E75E12" w:rsidRPr="000D7BF5">
        <w:rPr>
          <w:rFonts w:ascii="Times New Roman" w:hAnsi="Times New Roman" w:cs="Times New Roman"/>
          <w:sz w:val="24"/>
          <w:szCs w:val="24"/>
        </w:rPr>
        <w:t>сти в будущей профессии играет п</w:t>
      </w:r>
      <w:r w:rsidRPr="000D7BF5">
        <w:rPr>
          <w:rFonts w:ascii="Times New Roman" w:hAnsi="Times New Roman" w:cs="Times New Roman"/>
          <w:sz w:val="24"/>
          <w:szCs w:val="24"/>
        </w:rPr>
        <w:t>рофессиональное</w:t>
      </w:r>
      <w:r w:rsidRPr="000D7BF5">
        <w:rPr>
          <w:rFonts w:ascii="Times New Roman" w:hAnsi="Times New Roman" w:cs="Times New Roman"/>
          <w:spacing w:val="1"/>
          <w:sz w:val="24"/>
          <w:szCs w:val="24"/>
        </w:rPr>
        <w:t xml:space="preserve"> </w:t>
      </w:r>
      <w:r w:rsidR="00E75E12" w:rsidRPr="000D7BF5">
        <w:rPr>
          <w:rFonts w:ascii="Times New Roman" w:hAnsi="Times New Roman" w:cs="Times New Roman"/>
          <w:sz w:val="24"/>
          <w:szCs w:val="24"/>
        </w:rPr>
        <w:t>ориентирование,</w:t>
      </w:r>
      <w:r w:rsidRPr="000D7BF5">
        <w:rPr>
          <w:rFonts w:ascii="Times New Roman" w:hAnsi="Times New Roman" w:cs="Times New Roman"/>
          <w:sz w:val="24"/>
          <w:szCs w:val="24"/>
        </w:rPr>
        <w:t xml:space="preserve"> оно дает возможность выбрать такую</w:t>
      </w:r>
      <w:r w:rsidR="00E75E12" w:rsidRPr="000D7BF5">
        <w:rPr>
          <w:rFonts w:ascii="Times New Roman" w:hAnsi="Times New Roman" w:cs="Times New Roman"/>
          <w:sz w:val="24"/>
          <w:szCs w:val="24"/>
        </w:rPr>
        <w:t xml:space="preserve"> </w:t>
      </w:r>
      <w:r w:rsidRPr="000D7BF5">
        <w:rPr>
          <w:rFonts w:ascii="Times New Roman" w:hAnsi="Times New Roman" w:cs="Times New Roman"/>
          <w:spacing w:val="-62"/>
          <w:sz w:val="24"/>
          <w:szCs w:val="24"/>
        </w:rPr>
        <w:t xml:space="preserve"> </w:t>
      </w:r>
      <w:r w:rsidRPr="000D7BF5">
        <w:rPr>
          <w:rFonts w:ascii="Times New Roman" w:hAnsi="Times New Roman" w:cs="Times New Roman"/>
          <w:sz w:val="24"/>
          <w:szCs w:val="24"/>
        </w:rPr>
        <w:t>профессию, в которой мотивация и способности будут максимально с</w:t>
      </w:r>
      <w:r w:rsidR="00203987" w:rsidRPr="000D7BF5">
        <w:rPr>
          <w:rFonts w:ascii="Times New Roman" w:hAnsi="Times New Roman" w:cs="Times New Roman"/>
          <w:sz w:val="24"/>
          <w:szCs w:val="24"/>
        </w:rPr>
        <w:t>очетаться с востребованн</w:t>
      </w:r>
      <w:r w:rsidR="00AE03A7" w:rsidRPr="000D7BF5">
        <w:rPr>
          <w:rFonts w:ascii="Times New Roman" w:hAnsi="Times New Roman" w:cs="Times New Roman"/>
          <w:sz w:val="24"/>
          <w:szCs w:val="24"/>
        </w:rPr>
        <w:t xml:space="preserve">остью. </w:t>
      </w:r>
      <w:r w:rsidRPr="000D7BF5">
        <w:rPr>
          <w:rFonts w:ascii="Times New Roman" w:hAnsi="Times New Roman" w:cs="Times New Roman"/>
          <w:sz w:val="24"/>
          <w:szCs w:val="24"/>
        </w:rPr>
        <w:t xml:space="preserve"> Профориентация – это специально организованная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помощь</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по</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оптимизации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процессов</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профессионального</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самоопределения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школьников.</w:t>
      </w:r>
      <w:r w:rsidR="00387C97" w:rsidRPr="00387C97">
        <w:rPr>
          <w:rFonts w:ascii="Times New Roman" w:hAnsi="Times New Roman" w:cs="Times New Roman"/>
          <w:sz w:val="24"/>
          <w:szCs w:val="24"/>
        </w:rPr>
        <w:t>[5</w:t>
      </w:r>
      <w:r w:rsidR="00387C97" w:rsidRPr="001D26E9">
        <w:rPr>
          <w:rFonts w:ascii="Times New Roman" w:hAnsi="Times New Roman" w:cs="Times New Roman"/>
          <w:sz w:val="24"/>
          <w:szCs w:val="24"/>
        </w:rPr>
        <w:t>]</w:t>
      </w:r>
      <w:r w:rsidRPr="000D7BF5">
        <w:rPr>
          <w:rFonts w:ascii="Times New Roman" w:hAnsi="Times New Roman" w:cs="Times New Roman"/>
          <w:sz w:val="24"/>
          <w:szCs w:val="24"/>
        </w:rPr>
        <w:t xml:space="preserve"> Поэтому главной задачей профориентации является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всестороннее развитие личности и активизация самих школьников в процессах определения себя, своего места в мире профессий, в социуме. Для того</w:t>
      </w:r>
      <w:proofErr w:type="gramStart"/>
      <w:r w:rsidR="006769A0">
        <w:rPr>
          <w:rFonts w:ascii="Times New Roman" w:hAnsi="Times New Roman" w:cs="Times New Roman"/>
          <w:sz w:val="24"/>
          <w:szCs w:val="24"/>
        </w:rPr>
        <w:t>,</w:t>
      </w:r>
      <w:proofErr w:type="gramEnd"/>
      <w:r w:rsidRPr="000D7BF5">
        <w:rPr>
          <w:rFonts w:ascii="Times New Roman" w:hAnsi="Times New Roman" w:cs="Times New Roman"/>
          <w:sz w:val="24"/>
          <w:szCs w:val="24"/>
        </w:rPr>
        <w:t xml:space="preserve"> чтобы</w:t>
      </w:r>
      <w:r w:rsidR="00203987" w:rsidRPr="000D7BF5">
        <w:rPr>
          <w:rFonts w:ascii="Times New Roman" w:hAnsi="Times New Roman" w:cs="Times New Roman"/>
          <w:sz w:val="24"/>
          <w:szCs w:val="24"/>
        </w:rPr>
        <w:t xml:space="preserve"> </w:t>
      </w:r>
      <w:r w:rsidRPr="000D7BF5">
        <w:rPr>
          <w:rFonts w:ascii="Times New Roman" w:hAnsi="Times New Roman" w:cs="Times New Roman"/>
          <w:sz w:val="24"/>
          <w:szCs w:val="24"/>
        </w:rPr>
        <w:t xml:space="preserve"> профессиональное</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самоопределение</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обучающихся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с</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ОВЗ,</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инвалидностью</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было</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успешным,</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важно развивать у них активное отношение к себе, своим возможностям.</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Автор </w:t>
      </w:r>
      <w:r w:rsidR="006769A0">
        <w:rPr>
          <w:rFonts w:ascii="Times New Roman" w:eastAsiaTheme="minorEastAsia" w:hAnsi="Times New Roman" w:cs="Times New Roman"/>
          <w:sz w:val="24"/>
          <w:szCs w:val="24"/>
          <w:lang w:eastAsia="ru-RU"/>
        </w:rPr>
        <w:t>опыты работает в государственном бюджетном</w:t>
      </w:r>
      <w:r w:rsidRPr="000D7BF5">
        <w:rPr>
          <w:rFonts w:ascii="Times New Roman" w:eastAsiaTheme="minorEastAsia" w:hAnsi="Times New Roman" w:cs="Times New Roman"/>
          <w:sz w:val="24"/>
          <w:szCs w:val="24"/>
          <w:lang w:eastAsia="ru-RU"/>
        </w:rPr>
        <w:t xml:space="preserve"> общеобразовательном учреждении </w:t>
      </w:r>
      <w:r w:rsidR="006769A0">
        <w:rPr>
          <w:rFonts w:ascii="Times New Roman" w:eastAsiaTheme="minorEastAsia" w:hAnsi="Times New Roman" w:cs="Times New Roman"/>
          <w:sz w:val="24"/>
          <w:szCs w:val="24"/>
          <w:lang w:eastAsia="ru-RU"/>
        </w:rPr>
        <w:t>Ненецкого автономного округа «Средняя школа</w:t>
      </w:r>
      <w:r w:rsidRPr="000D7BF5">
        <w:rPr>
          <w:rFonts w:ascii="Times New Roman" w:eastAsiaTheme="minorEastAsia" w:hAnsi="Times New Roman" w:cs="Times New Roman"/>
          <w:sz w:val="24"/>
          <w:szCs w:val="24"/>
          <w:lang w:eastAsia="ru-RU"/>
        </w:rPr>
        <w:t xml:space="preserve"> п. Иска</w:t>
      </w:r>
      <w:r w:rsidR="00F638AE" w:rsidRPr="000D7BF5">
        <w:rPr>
          <w:rFonts w:ascii="Times New Roman" w:eastAsiaTheme="minorEastAsia" w:hAnsi="Times New Roman" w:cs="Times New Roman"/>
          <w:sz w:val="24"/>
          <w:szCs w:val="24"/>
          <w:lang w:eastAsia="ru-RU"/>
        </w:rPr>
        <w:t>телей</w:t>
      </w:r>
      <w:r w:rsidR="006769A0">
        <w:rPr>
          <w:rFonts w:ascii="Times New Roman" w:eastAsiaTheme="minorEastAsia" w:hAnsi="Times New Roman" w:cs="Times New Roman"/>
          <w:sz w:val="24"/>
          <w:szCs w:val="24"/>
          <w:lang w:eastAsia="ru-RU"/>
        </w:rPr>
        <w:t>»</w:t>
      </w:r>
      <w:r w:rsidR="00F638AE" w:rsidRPr="000D7BF5">
        <w:rPr>
          <w:rFonts w:ascii="Times New Roman" w:eastAsiaTheme="minorEastAsia" w:hAnsi="Times New Roman" w:cs="Times New Roman"/>
          <w:sz w:val="24"/>
          <w:szCs w:val="24"/>
          <w:lang w:eastAsia="ru-RU"/>
        </w:rPr>
        <w:t xml:space="preserve"> социальным педагогом</w:t>
      </w:r>
      <w:r w:rsidRPr="000D7BF5">
        <w:rPr>
          <w:rFonts w:ascii="Times New Roman" w:eastAsiaTheme="minorEastAsia" w:hAnsi="Times New Roman" w:cs="Times New Roman"/>
          <w:sz w:val="24"/>
          <w:szCs w:val="24"/>
          <w:lang w:eastAsia="ru-RU"/>
        </w:rPr>
        <w:t xml:space="preserve">. Общий стаж педагогической деятельности в данной </w:t>
      </w:r>
      <w:r w:rsidR="00055D53" w:rsidRPr="000D7BF5">
        <w:rPr>
          <w:rFonts w:ascii="Times New Roman" w:eastAsiaTheme="minorEastAsia" w:hAnsi="Times New Roman" w:cs="Times New Roman"/>
          <w:sz w:val="24"/>
          <w:szCs w:val="24"/>
          <w:lang w:eastAsia="ru-RU"/>
        </w:rPr>
        <w:t>должности 10</w:t>
      </w:r>
      <w:r w:rsidRPr="000D7BF5">
        <w:rPr>
          <w:rFonts w:ascii="Times New Roman" w:eastAsiaTheme="minorEastAsia" w:hAnsi="Times New Roman" w:cs="Times New Roman"/>
          <w:sz w:val="24"/>
          <w:szCs w:val="24"/>
          <w:lang w:eastAsia="ru-RU"/>
        </w:rPr>
        <w:t xml:space="preserve"> лет. </w:t>
      </w:r>
    </w:p>
    <w:p w:rsidR="00AE03A7" w:rsidRPr="000D7BF5" w:rsidRDefault="009118F6" w:rsidP="000D7BF5">
      <w:pPr>
        <w:pStyle w:val="af8"/>
        <w:spacing w:line="276" w:lineRule="auto"/>
        <w:ind w:right="110"/>
        <w:jc w:val="both"/>
        <w:rPr>
          <w:rFonts w:ascii="Times New Roman" w:hAnsi="Times New Roman" w:cs="Times New Roman"/>
          <w:sz w:val="24"/>
          <w:szCs w:val="24"/>
        </w:rPr>
      </w:pPr>
      <w:r w:rsidRPr="000D7BF5">
        <w:rPr>
          <w:rFonts w:ascii="Times New Roman" w:eastAsiaTheme="minorEastAsia" w:hAnsi="Times New Roman" w:cs="Times New Roman"/>
          <w:sz w:val="24"/>
          <w:szCs w:val="24"/>
          <w:lang w:eastAsia="ru-RU"/>
        </w:rPr>
        <w:t xml:space="preserve">Возникновение и становление опыты происходило в ГБОУ НАО «СШ п. Искателей». </w:t>
      </w:r>
      <w:r w:rsidR="006769A0">
        <w:rPr>
          <w:rFonts w:ascii="Times New Roman" w:hAnsi="Times New Roman" w:cs="Times New Roman"/>
          <w:sz w:val="24"/>
          <w:szCs w:val="24"/>
        </w:rPr>
        <w:t>Р</w:t>
      </w:r>
      <w:r w:rsidR="00AE03A7" w:rsidRPr="000D7BF5">
        <w:rPr>
          <w:rFonts w:ascii="Times New Roman" w:hAnsi="Times New Roman" w:cs="Times New Roman"/>
          <w:sz w:val="24"/>
          <w:szCs w:val="24"/>
        </w:rPr>
        <w:t>аботу необходимо проводить за счет  профориентационной</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направленности</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учебных</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программ</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и</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учебно-воспитательного</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процесса</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в</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целом,</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комплексной профориентационной работы обучения учащихся для более полного раскрытия их индивидуальных интересов, способностей</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и</w:t>
      </w:r>
      <w:r w:rsidR="00AE03A7" w:rsidRPr="000D7BF5">
        <w:rPr>
          <w:rFonts w:ascii="Times New Roman" w:hAnsi="Times New Roman" w:cs="Times New Roman"/>
          <w:spacing w:val="-1"/>
          <w:sz w:val="24"/>
          <w:szCs w:val="24"/>
        </w:rPr>
        <w:t xml:space="preserve"> </w:t>
      </w:r>
      <w:r w:rsidR="00AE03A7" w:rsidRPr="000D7BF5">
        <w:rPr>
          <w:rFonts w:ascii="Times New Roman" w:hAnsi="Times New Roman" w:cs="Times New Roman"/>
          <w:sz w:val="24"/>
          <w:szCs w:val="24"/>
        </w:rPr>
        <w:t>склонностей.</w:t>
      </w:r>
    </w:p>
    <w:p w:rsidR="009118F6" w:rsidRPr="000D7BF5" w:rsidRDefault="006769A0" w:rsidP="000D7BF5">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школе</w:t>
      </w:r>
      <w:r w:rsidR="009118F6" w:rsidRPr="000D7BF5">
        <w:rPr>
          <w:rFonts w:ascii="Times New Roman" w:eastAsiaTheme="minorEastAsia" w:hAnsi="Times New Roman" w:cs="Times New Roman"/>
          <w:sz w:val="24"/>
          <w:szCs w:val="24"/>
          <w:lang w:eastAsia="ru-RU"/>
        </w:rPr>
        <w:t xml:space="preserve"> создаются все условия для </w:t>
      </w:r>
      <w:r w:rsidR="00AE03A7" w:rsidRPr="000D7BF5">
        <w:rPr>
          <w:rFonts w:ascii="Times New Roman" w:eastAsiaTheme="minorEastAsia" w:hAnsi="Times New Roman" w:cs="Times New Roman"/>
          <w:sz w:val="24"/>
          <w:szCs w:val="24"/>
          <w:lang w:eastAsia="ru-RU"/>
        </w:rPr>
        <w:t>профориентационной работы с детьми ОВЗ и инвалидами.</w:t>
      </w:r>
      <w:r w:rsidR="009118F6" w:rsidRPr="000D7BF5">
        <w:rPr>
          <w:rFonts w:ascii="Times New Roman" w:eastAsiaTheme="minorEastAsia" w:hAnsi="Times New Roman" w:cs="Times New Roman"/>
          <w:sz w:val="24"/>
          <w:szCs w:val="24"/>
          <w:lang w:eastAsia="ru-RU"/>
        </w:rPr>
        <w:t xml:space="preserve"> Началом работы по теме опыта стало проведение диагностики по выявлению </w:t>
      </w:r>
      <w:r w:rsidR="00AE03A7" w:rsidRPr="000D7BF5">
        <w:rPr>
          <w:rFonts w:ascii="Times New Roman" w:eastAsiaTheme="minorEastAsia" w:hAnsi="Times New Roman" w:cs="Times New Roman"/>
          <w:sz w:val="24"/>
          <w:szCs w:val="24"/>
          <w:lang w:eastAsia="ru-RU"/>
        </w:rPr>
        <w:t>самоопределения к профессии.</w:t>
      </w:r>
      <w:r w:rsidR="009118F6" w:rsidRPr="000D7BF5">
        <w:rPr>
          <w:rFonts w:ascii="Times New Roman" w:eastAsiaTheme="minorEastAsia" w:hAnsi="Times New Roman" w:cs="Times New Roman"/>
          <w:sz w:val="24"/>
          <w:szCs w:val="24"/>
          <w:lang w:eastAsia="ru-RU"/>
        </w:rPr>
        <w:t xml:space="preserve"> Автор имеет большой опыт </w:t>
      </w:r>
      <w:r w:rsidR="00AE03A7" w:rsidRPr="000D7BF5">
        <w:rPr>
          <w:rFonts w:ascii="Times New Roman" w:eastAsiaTheme="minorEastAsia" w:hAnsi="Times New Roman" w:cs="Times New Roman"/>
          <w:sz w:val="24"/>
          <w:szCs w:val="24"/>
          <w:lang w:eastAsia="ru-RU"/>
        </w:rPr>
        <w:t>работы с такими детьми.</w:t>
      </w:r>
      <w:r w:rsidR="009118F6" w:rsidRPr="000D7BF5">
        <w:rPr>
          <w:rFonts w:ascii="Times New Roman" w:eastAsiaTheme="minorEastAsia" w:hAnsi="Times New Roman" w:cs="Times New Roman"/>
          <w:sz w:val="24"/>
          <w:szCs w:val="24"/>
          <w:lang w:eastAsia="ru-RU"/>
        </w:rPr>
        <w:t xml:space="preserve"> На </w:t>
      </w:r>
      <w:r w:rsidR="00AE03A7" w:rsidRPr="000D7BF5">
        <w:rPr>
          <w:rFonts w:ascii="Times New Roman" w:eastAsiaTheme="minorEastAsia" w:hAnsi="Times New Roman" w:cs="Times New Roman"/>
          <w:sz w:val="24"/>
          <w:szCs w:val="24"/>
          <w:lang w:eastAsia="ru-RU"/>
        </w:rPr>
        <w:t xml:space="preserve">основе полученных результатов </w:t>
      </w:r>
      <w:r w:rsidR="009118F6" w:rsidRPr="000D7BF5">
        <w:rPr>
          <w:rFonts w:ascii="Times New Roman" w:eastAsiaTheme="minorEastAsia" w:hAnsi="Times New Roman" w:cs="Times New Roman"/>
          <w:sz w:val="24"/>
          <w:szCs w:val="24"/>
          <w:lang w:eastAsia="ru-RU"/>
        </w:rPr>
        <w:t xml:space="preserve">возникла идея </w:t>
      </w:r>
      <w:r w:rsidR="00AE03A7" w:rsidRPr="000D7BF5">
        <w:rPr>
          <w:rFonts w:ascii="Times New Roman" w:eastAsiaTheme="minorEastAsia" w:hAnsi="Times New Roman" w:cs="Times New Roman"/>
          <w:sz w:val="24"/>
          <w:szCs w:val="24"/>
          <w:lang w:eastAsia="ru-RU"/>
        </w:rPr>
        <w:t xml:space="preserve"> научить и показать детям, что выбор профессии, интерес к профессии в школьный период имеет большое значение.</w:t>
      </w:r>
    </w:p>
    <w:p w:rsidR="009118F6" w:rsidRPr="000D7BF5" w:rsidRDefault="009118F6" w:rsidP="00214506">
      <w:pPr>
        <w:spacing w:after="0" w:line="276" w:lineRule="auto"/>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1.2 Актуальность опыта</w:t>
      </w:r>
    </w:p>
    <w:p w:rsidR="00E75E12" w:rsidRPr="000D7BF5" w:rsidRDefault="00E75E12" w:rsidP="000D7BF5">
      <w:pPr>
        <w:pStyle w:val="af8"/>
        <w:tabs>
          <w:tab w:val="left" w:pos="6663"/>
        </w:tabs>
        <w:spacing w:after="0" w:line="276" w:lineRule="auto"/>
        <w:ind w:right="17"/>
        <w:jc w:val="both"/>
        <w:rPr>
          <w:rFonts w:ascii="Times New Roman" w:hAnsi="Times New Roman" w:cs="Times New Roman"/>
          <w:sz w:val="24"/>
          <w:szCs w:val="24"/>
        </w:rPr>
      </w:pPr>
      <w:proofErr w:type="spellStart"/>
      <w:r w:rsidRPr="000D7BF5">
        <w:rPr>
          <w:rFonts w:ascii="Times New Roman" w:hAnsi="Times New Roman" w:cs="Times New Roman"/>
          <w:sz w:val="24"/>
          <w:szCs w:val="24"/>
        </w:rPr>
        <w:t>Профориентационная</w:t>
      </w:r>
      <w:proofErr w:type="spellEnd"/>
      <w:r w:rsidRPr="000D7BF5">
        <w:rPr>
          <w:rFonts w:ascii="Times New Roman" w:hAnsi="Times New Roman" w:cs="Times New Roman"/>
          <w:spacing w:val="1"/>
          <w:sz w:val="24"/>
          <w:szCs w:val="24"/>
        </w:rPr>
        <w:t xml:space="preserve"> </w:t>
      </w:r>
      <w:r w:rsidR="003F1544"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деятельность</w:t>
      </w:r>
      <w:r w:rsidRPr="000D7BF5">
        <w:rPr>
          <w:rFonts w:ascii="Times New Roman" w:hAnsi="Times New Roman" w:cs="Times New Roman"/>
          <w:spacing w:val="1"/>
          <w:sz w:val="24"/>
          <w:szCs w:val="24"/>
        </w:rPr>
        <w:t xml:space="preserve"> </w:t>
      </w:r>
      <w:r w:rsidR="003F1544"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с</w:t>
      </w:r>
      <w:r w:rsidRPr="000D7BF5">
        <w:rPr>
          <w:rFonts w:ascii="Times New Roman" w:hAnsi="Times New Roman" w:cs="Times New Roman"/>
          <w:spacing w:val="1"/>
          <w:sz w:val="24"/>
          <w:szCs w:val="24"/>
        </w:rPr>
        <w:t xml:space="preserve"> </w:t>
      </w:r>
      <w:r w:rsidR="003F1544" w:rsidRPr="000D7BF5">
        <w:rPr>
          <w:rFonts w:ascii="Times New Roman" w:hAnsi="Times New Roman" w:cs="Times New Roman"/>
          <w:spacing w:val="1"/>
          <w:sz w:val="24"/>
          <w:szCs w:val="24"/>
        </w:rPr>
        <w:t xml:space="preserve">  </w:t>
      </w:r>
      <w:proofErr w:type="gramStart"/>
      <w:r w:rsidRPr="000D7BF5">
        <w:rPr>
          <w:rFonts w:ascii="Times New Roman" w:hAnsi="Times New Roman" w:cs="Times New Roman"/>
          <w:sz w:val="24"/>
          <w:szCs w:val="24"/>
        </w:rPr>
        <w:t>обучающимися</w:t>
      </w:r>
      <w:proofErr w:type="gramEnd"/>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общеобразовательных</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организаций</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рассматривается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как</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процесс</w:t>
      </w:r>
      <w:r w:rsidRPr="000D7BF5">
        <w:rPr>
          <w:rFonts w:ascii="Times New Roman" w:hAnsi="Times New Roman" w:cs="Times New Roman"/>
          <w:spacing w:val="-82"/>
          <w:sz w:val="24"/>
          <w:szCs w:val="24"/>
        </w:rPr>
        <w:t xml:space="preserve"> </w:t>
      </w:r>
      <w:r w:rsidRPr="000D7BF5">
        <w:rPr>
          <w:rFonts w:ascii="Times New Roman" w:hAnsi="Times New Roman" w:cs="Times New Roman"/>
          <w:sz w:val="24"/>
          <w:szCs w:val="24"/>
        </w:rPr>
        <w:t>активный и многоступенчатый. В его реализации необходимо опираться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на</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формы</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методы,</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которые</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требуют</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непосредственного</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участия</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школьников в самом процессе получения информации. Эффективными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считаются</w:t>
      </w:r>
      <w:r w:rsidRPr="000D7BF5">
        <w:rPr>
          <w:rFonts w:ascii="Times New Roman" w:hAnsi="Times New Roman" w:cs="Times New Roman"/>
          <w:spacing w:val="49"/>
          <w:sz w:val="24"/>
          <w:szCs w:val="24"/>
        </w:rPr>
        <w:t xml:space="preserve"> </w:t>
      </w:r>
      <w:r w:rsidRPr="000D7BF5">
        <w:rPr>
          <w:rFonts w:ascii="Times New Roman" w:hAnsi="Times New Roman" w:cs="Times New Roman"/>
          <w:sz w:val="24"/>
          <w:szCs w:val="24"/>
        </w:rPr>
        <w:t>методы</w:t>
      </w:r>
      <w:r w:rsidRPr="000D7BF5">
        <w:rPr>
          <w:rFonts w:ascii="Times New Roman" w:hAnsi="Times New Roman" w:cs="Times New Roman"/>
          <w:spacing w:val="48"/>
          <w:sz w:val="24"/>
          <w:szCs w:val="24"/>
        </w:rPr>
        <w:t xml:space="preserve"> </w:t>
      </w:r>
      <w:r w:rsidRPr="000D7BF5">
        <w:rPr>
          <w:rFonts w:ascii="Times New Roman" w:hAnsi="Times New Roman" w:cs="Times New Roman"/>
          <w:sz w:val="24"/>
          <w:szCs w:val="24"/>
        </w:rPr>
        <w:t>и</w:t>
      </w:r>
      <w:r w:rsidRPr="000D7BF5">
        <w:rPr>
          <w:rFonts w:ascii="Times New Roman" w:hAnsi="Times New Roman" w:cs="Times New Roman"/>
          <w:spacing w:val="49"/>
          <w:sz w:val="24"/>
          <w:szCs w:val="24"/>
        </w:rPr>
        <w:t xml:space="preserve"> </w:t>
      </w:r>
      <w:r w:rsidRPr="000D7BF5">
        <w:rPr>
          <w:rFonts w:ascii="Times New Roman" w:hAnsi="Times New Roman" w:cs="Times New Roman"/>
          <w:sz w:val="24"/>
          <w:szCs w:val="24"/>
        </w:rPr>
        <w:t>формы,</w:t>
      </w:r>
      <w:r w:rsidRPr="000D7BF5">
        <w:rPr>
          <w:rFonts w:ascii="Times New Roman" w:hAnsi="Times New Roman" w:cs="Times New Roman"/>
          <w:spacing w:val="48"/>
          <w:sz w:val="24"/>
          <w:szCs w:val="24"/>
        </w:rPr>
        <w:t xml:space="preserve"> </w:t>
      </w:r>
      <w:r w:rsidRPr="000D7BF5">
        <w:rPr>
          <w:rFonts w:ascii="Times New Roman" w:hAnsi="Times New Roman" w:cs="Times New Roman"/>
          <w:sz w:val="24"/>
          <w:szCs w:val="24"/>
        </w:rPr>
        <w:t>которые</w:t>
      </w:r>
      <w:r w:rsidRPr="000D7BF5">
        <w:rPr>
          <w:rFonts w:ascii="Times New Roman" w:hAnsi="Times New Roman" w:cs="Times New Roman"/>
          <w:spacing w:val="49"/>
          <w:sz w:val="24"/>
          <w:szCs w:val="24"/>
        </w:rPr>
        <w:t xml:space="preserve"> </w:t>
      </w:r>
      <w:r w:rsidRPr="000D7BF5">
        <w:rPr>
          <w:rFonts w:ascii="Times New Roman" w:hAnsi="Times New Roman" w:cs="Times New Roman"/>
          <w:sz w:val="24"/>
          <w:szCs w:val="24"/>
        </w:rPr>
        <w:t>позволили</w:t>
      </w:r>
      <w:r w:rsidRPr="000D7BF5">
        <w:rPr>
          <w:rFonts w:ascii="Times New Roman" w:hAnsi="Times New Roman" w:cs="Times New Roman"/>
          <w:spacing w:val="49"/>
          <w:sz w:val="24"/>
          <w:szCs w:val="24"/>
        </w:rPr>
        <w:t xml:space="preserve"> </w:t>
      </w:r>
      <w:r w:rsidRPr="000D7BF5">
        <w:rPr>
          <w:rFonts w:ascii="Times New Roman" w:hAnsi="Times New Roman" w:cs="Times New Roman"/>
          <w:sz w:val="24"/>
          <w:szCs w:val="24"/>
        </w:rPr>
        <w:t>бы</w:t>
      </w:r>
      <w:r w:rsidRPr="000D7BF5">
        <w:rPr>
          <w:rFonts w:ascii="Times New Roman" w:hAnsi="Times New Roman" w:cs="Times New Roman"/>
          <w:spacing w:val="48"/>
          <w:sz w:val="24"/>
          <w:szCs w:val="24"/>
        </w:rPr>
        <w:t xml:space="preserve"> </w:t>
      </w:r>
      <w:r w:rsidRPr="000D7BF5">
        <w:rPr>
          <w:rFonts w:ascii="Times New Roman" w:hAnsi="Times New Roman" w:cs="Times New Roman"/>
          <w:sz w:val="24"/>
          <w:szCs w:val="24"/>
        </w:rPr>
        <w:t>учащимся</w:t>
      </w:r>
      <w:r w:rsidR="00203987" w:rsidRPr="000D7BF5">
        <w:rPr>
          <w:rFonts w:ascii="Times New Roman" w:hAnsi="Times New Roman" w:cs="Times New Roman"/>
          <w:sz w:val="24"/>
          <w:szCs w:val="24"/>
        </w:rPr>
        <w:t xml:space="preserve"> </w:t>
      </w:r>
      <w:r w:rsidRPr="000D7BF5">
        <w:rPr>
          <w:rFonts w:ascii="Times New Roman" w:hAnsi="Times New Roman" w:cs="Times New Roman"/>
          <w:sz w:val="24"/>
          <w:szCs w:val="24"/>
        </w:rPr>
        <w:t>«примерить»</w:t>
      </w:r>
      <w:r w:rsidRPr="000D7BF5">
        <w:rPr>
          <w:rFonts w:ascii="Times New Roman" w:hAnsi="Times New Roman" w:cs="Times New Roman"/>
          <w:i/>
          <w:sz w:val="24"/>
          <w:szCs w:val="24"/>
        </w:rPr>
        <w:t xml:space="preserve"> </w:t>
      </w:r>
      <w:r w:rsidRPr="000D7BF5">
        <w:rPr>
          <w:rFonts w:ascii="Times New Roman" w:hAnsi="Times New Roman" w:cs="Times New Roman"/>
          <w:sz w:val="24"/>
          <w:szCs w:val="24"/>
        </w:rPr>
        <w:t>на себя ту или иную профессиональную роль,</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попробовать</w:t>
      </w:r>
      <w:r w:rsidRPr="000D7BF5">
        <w:rPr>
          <w:rFonts w:ascii="Times New Roman" w:hAnsi="Times New Roman" w:cs="Times New Roman"/>
          <w:spacing w:val="-82"/>
          <w:sz w:val="24"/>
          <w:szCs w:val="24"/>
        </w:rPr>
        <w:t xml:space="preserve"> </w:t>
      </w:r>
      <w:r w:rsidRPr="000D7BF5">
        <w:rPr>
          <w:rFonts w:ascii="Times New Roman" w:hAnsi="Times New Roman" w:cs="Times New Roman"/>
          <w:sz w:val="24"/>
          <w:szCs w:val="24"/>
        </w:rPr>
        <w:t>себя</w:t>
      </w:r>
      <w:r w:rsidRPr="000D7BF5">
        <w:rPr>
          <w:rFonts w:ascii="Times New Roman" w:hAnsi="Times New Roman" w:cs="Times New Roman"/>
          <w:spacing w:val="-3"/>
          <w:sz w:val="24"/>
          <w:szCs w:val="24"/>
        </w:rPr>
        <w:t xml:space="preserve"> </w:t>
      </w:r>
      <w:r w:rsidRPr="000D7BF5">
        <w:rPr>
          <w:rFonts w:ascii="Times New Roman" w:hAnsi="Times New Roman" w:cs="Times New Roman"/>
          <w:sz w:val="24"/>
          <w:szCs w:val="24"/>
        </w:rPr>
        <w:t>в</w:t>
      </w:r>
      <w:r w:rsidRPr="000D7BF5">
        <w:rPr>
          <w:rFonts w:ascii="Times New Roman" w:hAnsi="Times New Roman" w:cs="Times New Roman"/>
          <w:spacing w:val="-4"/>
          <w:sz w:val="24"/>
          <w:szCs w:val="24"/>
        </w:rPr>
        <w:t xml:space="preserve"> </w:t>
      </w:r>
      <w:r w:rsidRPr="000D7BF5">
        <w:rPr>
          <w:rFonts w:ascii="Times New Roman" w:hAnsi="Times New Roman" w:cs="Times New Roman"/>
          <w:sz w:val="24"/>
          <w:szCs w:val="24"/>
        </w:rPr>
        <w:t>формировании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тех</w:t>
      </w:r>
      <w:r w:rsidRPr="000D7BF5">
        <w:rPr>
          <w:rFonts w:ascii="Times New Roman" w:hAnsi="Times New Roman" w:cs="Times New Roman"/>
          <w:spacing w:val="-3"/>
          <w:sz w:val="24"/>
          <w:szCs w:val="24"/>
        </w:rPr>
        <w:t xml:space="preserve"> </w:t>
      </w:r>
      <w:r w:rsidRPr="000D7BF5">
        <w:rPr>
          <w:rFonts w:ascii="Times New Roman" w:hAnsi="Times New Roman" w:cs="Times New Roman"/>
          <w:sz w:val="24"/>
          <w:szCs w:val="24"/>
        </w:rPr>
        <w:t>или</w:t>
      </w:r>
      <w:r w:rsidRPr="000D7BF5">
        <w:rPr>
          <w:rFonts w:ascii="Times New Roman" w:hAnsi="Times New Roman" w:cs="Times New Roman"/>
          <w:spacing w:val="-1"/>
          <w:sz w:val="24"/>
          <w:szCs w:val="24"/>
        </w:rPr>
        <w:t xml:space="preserve"> </w:t>
      </w:r>
      <w:r w:rsidRPr="000D7BF5">
        <w:rPr>
          <w:rFonts w:ascii="Times New Roman" w:hAnsi="Times New Roman" w:cs="Times New Roman"/>
          <w:sz w:val="24"/>
          <w:szCs w:val="24"/>
        </w:rPr>
        <w:t>иных</w:t>
      </w:r>
      <w:r w:rsidRPr="000D7BF5">
        <w:rPr>
          <w:rFonts w:ascii="Times New Roman" w:hAnsi="Times New Roman" w:cs="Times New Roman"/>
          <w:spacing w:val="-3"/>
          <w:sz w:val="24"/>
          <w:szCs w:val="24"/>
        </w:rPr>
        <w:t xml:space="preserve"> </w:t>
      </w:r>
      <w:r w:rsidRPr="000D7BF5">
        <w:rPr>
          <w:rFonts w:ascii="Times New Roman" w:hAnsi="Times New Roman" w:cs="Times New Roman"/>
          <w:sz w:val="24"/>
          <w:szCs w:val="24"/>
        </w:rPr>
        <w:t>профессионально</w:t>
      </w:r>
      <w:r w:rsidRPr="000D7BF5">
        <w:rPr>
          <w:rFonts w:ascii="Times New Roman" w:hAnsi="Times New Roman" w:cs="Times New Roman"/>
          <w:spacing w:val="-2"/>
          <w:sz w:val="24"/>
          <w:szCs w:val="24"/>
        </w:rPr>
        <w:t xml:space="preserve"> </w:t>
      </w:r>
      <w:r w:rsidRPr="000D7BF5">
        <w:rPr>
          <w:rFonts w:ascii="Times New Roman" w:hAnsi="Times New Roman" w:cs="Times New Roman"/>
          <w:sz w:val="24"/>
          <w:szCs w:val="24"/>
        </w:rPr>
        <w:t>важных</w:t>
      </w:r>
      <w:r w:rsidRPr="000D7BF5">
        <w:rPr>
          <w:rFonts w:ascii="Times New Roman" w:hAnsi="Times New Roman" w:cs="Times New Roman"/>
          <w:spacing w:val="-3"/>
          <w:sz w:val="24"/>
          <w:szCs w:val="24"/>
        </w:rPr>
        <w:t xml:space="preserve"> </w:t>
      </w:r>
      <w:r w:rsidRPr="000D7BF5">
        <w:rPr>
          <w:rFonts w:ascii="Times New Roman" w:hAnsi="Times New Roman" w:cs="Times New Roman"/>
          <w:sz w:val="24"/>
          <w:szCs w:val="24"/>
        </w:rPr>
        <w:t>качеств.</w:t>
      </w:r>
    </w:p>
    <w:p w:rsidR="009118F6" w:rsidRPr="000D7BF5" w:rsidRDefault="009118F6" w:rsidP="00EC4AE8">
      <w:pPr>
        <w:spacing w:after="0" w:line="276" w:lineRule="auto"/>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1.3 Ведущая педагогическая идея</w:t>
      </w:r>
    </w:p>
    <w:p w:rsidR="00A96C99" w:rsidRPr="000D7BF5" w:rsidRDefault="009118F6" w:rsidP="000D7BF5">
      <w:pPr>
        <w:spacing w:line="276" w:lineRule="auto"/>
        <w:jc w:val="both"/>
        <w:rPr>
          <w:rFonts w:ascii="Times New Roman" w:hAnsi="Times New Roman" w:cs="Times New Roman"/>
          <w:sz w:val="24"/>
          <w:szCs w:val="24"/>
        </w:rPr>
      </w:pPr>
      <w:r w:rsidRPr="000D7BF5">
        <w:rPr>
          <w:rFonts w:ascii="Times New Roman" w:hAnsi="Times New Roman" w:cs="Times New Roman"/>
          <w:sz w:val="24"/>
          <w:szCs w:val="24"/>
        </w:rPr>
        <w:t xml:space="preserve">Ведущая педагогическая идея заключается в </w:t>
      </w:r>
      <w:r w:rsidR="00A96C99" w:rsidRPr="000D7BF5">
        <w:rPr>
          <w:rFonts w:ascii="Times New Roman" w:hAnsi="Times New Roman" w:cs="Times New Roman"/>
          <w:sz w:val="24"/>
          <w:szCs w:val="24"/>
        </w:rPr>
        <w:t xml:space="preserve">использовании различных программ, </w:t>
      </w:r>
      <w:r w:rsidR="00686167" w:rsidRPr="000D7BF5">
        <w:rPr>
          <w:rFonts w:ascii="Times New Roman" w:hAnsi="Times New Roman" w:cs="Times New Roman"/>
          <w:sz w:val="24"/>
          <w:szCs w:val="24"/>
        </w:rPr>
        <w:t xml:space="preserve">методов, приемов и </w:t>
      </w:r>
      <w:r w:rsidR="00A96C99" w:rsidRPr="000D7BF5">
        <w:rPr>
          <w:rFonts w:ascii="Times New Roman" w:hAnsi="Times New Roman" w:cs="Times New Roman"/>
          <w:sz w:val="24"/>
          <w:szCs w:val="24"/>
        </w:rPr>
        <w:t>мероприятий для формировани</w:t>
      </w:r>
      <w:r w:rsidR="00686167" w:rsidRPr="000D7BF5">
        <w:rPr>
          <w:rFonts w:ascii="Times New Roman" w:hAnsi="Times New Roman" w:cs="Times New Roman"/>
          <w:sz w:val="24"/>
          <w:szCs w:val="24"/>
        </w:rPr>
        <w:t>я</w:t>
      </w:r>
      <w:r w:rsidR="00A96C99" w:rsidRPr="000D7BF5">
        <w:rPr>
          <w:rFonts w:ascii="Times New Roman" w:hAnsi="Times New Roman" w:cs="Times New Roman"/>
          <w:spacing w:val="37"/>
          <w:sz w:val="24"/>
          <w:szCs w:val="24"/>
        </w:rPr>
        <w:t xml:space="preserve"> </w:t>
      </w:r>
      <w:r w:rsidR="00A96C99" w:rsidRPr="000D7BF5">
        <w:rPr>
          <w:rFonts w:ascii="Times New Roman" w:hAnsi="Times New Roman" w:cs="Times New Roman"/>
          <w:sz w:val="24"/>
          <w:szCs w:val="24"/>
        </w:rPr>
        <w:t>у</w:t>
      </w:r>
      <w:r w:rsidR="00A96C99" w:rsidRPr="000D7BF5">
        <w:rPr>
          <w:rFonts w:ascii="Times New Roman" w:hAnsi="Times New Roman" w:cs="Times New Roman"/>
          <w:spacing w:val="29"/>
          <w:sz w:val="24"/>
          <w:szCs w:val="24"/>
        </w:rPr>
        <w:t xml:space="preserve"> </w:t>
      </w:r>
      <w:r w:rsidR="00A96C99" w:rsidRPr="000D7BF5">
        <w:rPr>
          <w:rFonts w:ascii="Times New Roman" w:hAnsi="Times New Roman" w:cs="Times New Roman"/>
          <w:sz w:val="24"/>
          <w:szCs w:val="24"/>
        </w:rPr>
        <w:t>обучающихся</w:t>
      </w:r>
      <w:r w:rsidR="00A40810" w:rsidRPr="000D7BF5">
        <w:rPr>
          <w:rFonts w:ascii="Times New Roman" w:hAnsi="Times New Roman" w:cs="Times New Roman"/>
          <w:spacing w:val="33"/>
          <w:sz w:val="24"/>
          <w:szCs w:val="24"/>
        </w:rPr>
        <w:t xml:space="preserve">  </w:t>
      </w:r>
      <w:r w:rsidR="00A40810" w:rsidRPr="000D7BF5">
        <w:rPr>
          <w:rFonts w:ascii="Times New Roman" w:hAnsi="Times New Roman" w:cs="Times New Roman"/>
          <w:sz w:val="24"/>
          <w:szCs w:val="24"/>
        </w:rPr>
        <w:t>ОВЗ и инвалидов</w:t>
      </w:r>
      <w:r w:rsidR="00A96C99" w:rsidRPr="000D7BF5">
        <w:rPr>
          <w:rFonts w:ascii="Times New Roman" w:hAnsi="Times New Roman" w:cs="Times New Roman"/>
          <w:spacing w:val="33"/>
          <w:sz w:val="24"/>
          <w:szCs w:val="24"/>
        </w:rPr>
        <w:t xml:space="preserve"> </w:t>
      </w:r>
      <w:r w:rsidR="00A96C99" w:rsidRPr="000D7BF5">
        <w:rPr>
          <w:rFonts w:ascii="Times New Roman" w:hAnsi="Times New Roman" w:cs="Times New Roman"/>
          <w:sz w:val="24"/>
          <w:szCs w:val="24"/>
        </w:rPr>
        <w:t>профессиональной</w:t>
      </w:r>
      <w:r w:rsidR="00A96C99" w:rsidRPr="000D7BF5">
        <w:rPr>
          <w:rFonts w:ascii="Times New Roman" w:hAnsi="Times New Roman" w:cs="Times New Roman"/>
          <w:spacing w:val="-7"/>
          <w:sz w:val="24"/>
          <w:szCs w:val="24"/>
        </w:rPr>
        <w:t xml:space="preserve"> </w:t>
      </w:r>
      <w:r w:rsidR="00A96C99" w:rsidRPr="000D7BF5">
        <w:rPr>
          <w:rFonts w:ascii="Times New Roman" w:hAnsi="Times New Roman" w:cs="Times New Roman"/>
          <w:sz w:val="24"/>
          <w:szCs w:val="24"/>
        </w:rPr>
        <w:t>направленности.</w:t>
      </w:r>
    </w:p>
    <w:p w:rsidR="009118F6" w:rsidRPr="000D7BF5" w:rsidRDefault="00050FA1" w:rsidP="000D7BF5">
      <w:pPr>
        <w:spacing w:after="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lastRenderedPageBreak/>
        <w:t xml:space="preserve">     </w:t>
      </w:r>
      <w:r w:rsidR="00FE3EBF" w:rsidRPr="000D7BF5">
        <w:rPr>
          <w:rFonts w:ascii="Times New Roman" w:eastAsiaTheme="minorEastAsia" w:hAnsi="Times New Roman" w:cs="Times New Roman"/>
          <w:b/>
          <w:sz w:val="24"/>
          <w:szCs w:val="24"/>
          <w:lang w:eastAsia="ru-RU"/>
        </w:rPr>
        <w:t xml:space="preserve">           </w:t>
      </w:r>
      <w:r w:rsidR="009118F6" w:rsidRPr="000D7BF5">
        <w:rPr>
          <w:rFonts w:ascii="Times New Roman" w:eastAsiaTheme="minorEastAsia" w:hAnsi="Times New Roman" w:cs="Times New Roman"/>
          <w:b/>
          <w:sz w:val="24"/>
          <w:szCs w:val="24"/>
          <w:lang w:eastAsia="ru-RU"/>
        </w:rPr>
        <w:t>1.4 Длительность работы над опытом</w:t>
      </w:r>
    </w:p>
    <w:p w:rsidR="009118F6" w:rsidRPr="000D7BF5" w:rsidRDefault="009118F6" w:rsidP="000D7BF5">
      <w:pPr>
        <w:spacing w:line="276" w:lineRule="auto"/>
        <w:jc w:val="both"/>
        <w:rPr>
          <w:rFonts w:ascii="Times New Roman" w:hAnsi="Times New Roman" w:cs="Times New Roman"/>
          <w:sz w:val="24"/>
          <w:szCs w:val="24"/>
        </w:rPr>
      </w:pPr>
      <w:r w:rsidRPr="000D7BF5">
        <w:rPr>
          <w:rFonts w:ascii="Times New Roman" w:eastAsiaTheme="minorEastAsia" w:hAnsi="Times New Roman" w:cs="Times New Roman"/>
          <w:sz w:val="24"/>
          <w:szCs w:val="24"/>
          <w:lang w:eastAsia="ru-RU"/>
        </w:rPr>
        <w:t>Работа</w:t>
      </w:r>
      <w:r w:rsidR="00E610FB" w:rsidRPr="000D7BF5">
        <w:rPr>
          <w:rFonts w:ascii="Times New Roman" w:hAnsi="Times New Roman" w:cs="Times New Roman"/>
          <w:sz w:val="24"/>
          <w:szCs w:val="24"/>
        </w:rPr>
        <w:t xml:space="preserve"> по </w:t>
      </w:r>
      <w:r w:rsidR="00A96C99" w:rsidRPr="000D7BF5">
        <w:rPr>
          <w:rFonts w:ascii="Times New Roman" w:hAnsi="Times New Roman" w:cs="Times New Roman"/>
          <w:sz w:val="24"/>
          <w:szCs w:val="24"/>
        </w:rPr>
        <w:t xml:space="preserve"> формировани</w:t>
      </w:r>
      <w:r w:rsidR="00E610FB" w:rsidRPr="000D7BF5">
        <w:rPr>
          <w:rFonts w:ascii="Times New Roman" w:hAnsi="Times New Roman" w:cs="Times New Roman"/>
          <w:sz w:val="24"/>
          <w:szCs w:val="24"/>
        </w:rPr>
        <w:t>ю</w:t>
      </w:r>
      <w:r w:rsidR="00A96C99" w:rsidRPr="000D7BF5">
        <w:rPr>
          <w:rFonts w:ascii="Times New Roman" w:hAnsi="Times New Roman" w:cs="Times New Roman"/>
          <w:spacing w:val="37"/>
          <w:sz w:val="24"/>
          <w:szCs w:val="24"/>
        </w:rPr>
        <w:t xml:space="preserve"> </w:t>
      </w:r>
      <w:r w:rsidR="00A96C99" w:rsidRPr="000D7BF5">
        <w:rPr>
          <w:rFonts w:ascii="Times New Roman" w:hAnsi="Times New Roman" w:cs="Times New Roman"/>
          <w:sz w:val="24"/>
          <w:szCs w:val="24"/>
        </w:rPr>
        <w:t>у</w:t>
      </w:r>
      <w:r w:rsidR="00A96C99" w:rsidRPr="000D7BF5">
        <w:rPr>
          <w:rFonts w:ascii="Times New Roman" w:hAnsi="Times New Roman" w:cs="Times New Roman"/>
          <w:spacing w:val="29"/>
          <w:sz w:val="24"/>
          <w:szCs w:val="24"/>
        </w:rPr>
        <w:t xml:space="preserve"> </w:t>
      </w:r>
      <w:r w:rsidR="00A96C99" w:rsidRPr="000D7BF5">
        <w:rPr>
          <w:rFonts w:ascii="Times New Roman" w:hAnsi="Times New Roman" w:cs="Times New Roman"/>
          <w:sz w:val="24"/>
          <w:szCs w:val="24"/>
        </w:rPr>
        <w:t>обучающихся</w:t>
      </w:r>
      <w:r w:rsidR="00A96C99" w:rsidRPr="000D7BF5">
        <w:rPr>
          <w:rFonts w:ascii="Times New Roman" w:hAnsi="Times New Roman" w:cs="Times New Roman"/>
          <w:spacing w:val="33"/>
          <w:sz w:val="24"/>
          <w:szCs w:val="24"/>
        </w:rPr>
        <w:t xml:space="preserve"> ОВЗ и инвалидов </w:t>
      </w:r>
      <w:r w:rsidR="00A96C99" w:rsidRPr="000D7BF5">
        <w:rPr>
          <w:rFonts w:ascii="Times New Roman" w:hAnsi="Times New Roman" w:cs="Times New Roman"/>
          <w:sz w:val="24"/>
          <w:szCs w:val="24"/>
        </w:rPr>
        <w:t>профессиональной</w:t>
      </w:r>
      <w:r w:rsidR="00A96C99" w:rsidRPr="000D7BF5">
        <w:rPr>
          <w:rFonts w:ascii="Times New Roman" w:hAnsi="Times New Roman" w:cs="Times New Roman"/>
          <w:spacing w:val="-7"/>
          <w:sz w:val="24"/>
          <w:szCs w:val="24"/>
        </w:rPr>
        <w:t xml:space="preserve"> </w:t>
      </w:r>
      <w:r w:rsidR="00A96C99" w:rsidRPr="000D7BF5">
        <w:rPr>
          <w:rFonts w:ascii="Times New Roman" w:hAnsi="Times New Roman" w:cs="Times New Roman"/>
          <w:sz w:val="24"/>
          <w:szCs w:val="24"/>
        </w:rPr>
        <w:t xml:space="preserve">направленности </w:t>
      </w:r>
      <w:r w:rsidRPr="000D7BF5">
        <w:rPr>
          <w:rFonts w:ascii="Times New Roman" w:eastAsiaTheme="minorEastAsia" w:hAnsi="Times New Roman" w:cs="Times New Roman"/>
          <w:sz w:val="24"/>
          <w:szCs w:val="24"/>
          <w:lang w:eastAsia="ru-RU"/>
        </w:rPr>
        <w:t xml:space="preserve"> в педагогической практике разделена на несколько этапов:</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1 этап</w:t>
      </w:r>
      <w:r w:rsidR="00E610FB" w:rsidRPr="000D7BF5">
        <w:rPr>
          <w:rFonts w:ascii="Times New Roman" w:eastAsiaTheme="minorEastAsia" w:hAnsi="Times New Roman" w:cs="Times New Roman"/>
          <w:sz w:val="24"/>
          <w:szCs w:val="24"/>
          <w:lang w:eastAsia="ru-RU"/>
        </w:rPr>
        <w:t xml:space="preserve"> - начальный сентябрь 2019г -  май 2020</w:t>
      </w:r>
      <w:r w:rsidRPr="000D7BF5">
        <w:rPr>
          <w:rFonts w:ascii="Times New Roman" w:eastAsiaTheme="minorEastAsia" w:hAnsi="Times New Roman" w:cs="Times New Roman"/>
          <w:sz w:val="24"/>
          <w:szCs w:val="24"/>
          <w:lang w:eastAsia="ru-RU"/>
        </w:rPr>
        <w:t>г</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2 этап</w:t>
      </w:r>
      <w:r w:rsidR="00E610FB" w:rsidRPr="000D7BF5">
        <w:rPr>
          <w:rFonts w:ascii="Times New Roman" w:eastAsiaTheme="minorEastAsia" w:hAnsi="Times New Roman" w:cs="Times New Roman"/>
          <w:sz w:val="24"/>
          <w:szCs w:val="24"/>
          <w:lang w:eastAsia="ru-RU"/>
        </w:rPr>
        <w:t xml:space="preserve"> – основной - сентябрь 2020 -</w:t>
      </w:r>
      <w:r w:rsidR="00F1634D" w:rsidRPr="000D7BF5">
        <w:rPr>
          <w:rFonts w:ascii="Times New Roman" w:eastAsiaTheme="minorEastAsia" w:hAnsi="Times New Roman" w:cs="Times New Roman"/>
          <w:sz w:val="24"/>
          <w:szCs w:val="24"/>
          <w:lang w:eastAsia="ru-RU"/>
        </w:rPr>
        <w:t xml:space="preserve"> </w:t>
      </w:r>
      <w:r w:rsidR="00E610FB" w:rsidRPr="000D7BF5">
        <w:rPr>
          <w:rFonts w:ascii="Times New Roman" w:eastAsiaTheme="minorEastAsia" w:hAnsi="Times New Roman" w:cs="Times New Roman"/>
          <w:sz w:val="24"/>
          <w:szCs w:val="24"/>
          <w:lang w:eastAsia="ru-RU"/>
        </w:rPr>
        <w:t>май 2021</w:t>
      </w:r>
      <w:r w:rsidRPr="000D7BF5">
        <w:rPr>
          <w:rFonts w:ascii="Times New Roman" w:eastAsiaTheme="minorEastAsia" w:hAnsi="Times New Roman" w:cs="Times New Roman"/>
          <w:sz w:val="24"/>
          <w:szCs w:val="24"/>
          <w:lang w:eastAsia="ru-RU"/>
        </w:rPr>
        <w:t xml:space="preserve"> г</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3 этап</w:t>
      </w:r>
      <w:r w:rsidR="00E610FB" w:rsidRPr="000D7BF5">
        <w:rPr>
          <w:rFonts w:ascii="Times New Roman" w:eastAsiaTheme="minorEastAsia" w:hAnsi="Times New Roman" w:cs="Times New Roman"/>
          <w:sz w:val="24"/>
          <w:szCs w:val="24"/>
          <w:lang w:eastAsia="ru-RU"/>
        </w:rPr>
        <w:t xml:space="preserve"> – заключительный - сентябрь 2021</w:t>
      </w:r>
      <w:r w:rsidR="00A96C99" w:rsidRPr="000D7BF5">
        <w:rPr>
          <w:rFonts w:ascii="Times New Roman" w:eastAsiaTheme="minorEastAsia" w:hAnsi="Times New Roman" w:cs="Times New Roman"/>
          <w:sz w:val="24"/>
          <w:szCs w:val="24"/>
          <w:lang w:eastAsia="ru-RU"/>
        </w:rPr>
        <w:t>-</w:t>
      </w:r>
      <w:r w:rsidR="00F1634D" w:rsidRPr="000D7BF5">
        <w:rPr>
          <w:rFonts w:ascii="Times New Roman" w:eastAsiaTheme="minorEastAsia" w:hAnsi="Times New Roman" w:cs="Times New Roman"/>
          <w:sz w:val="24"/>
          <w:szCs w:val="24"/>
          <w:lang w:eastAsia="ru-RU"/>
        </w:rPr>
        <w:t xml:space="preserve"> </w:t>
      </w:r>
      <w:r w:rsidR="00A96C99" w:rsidRPr="000D7BF5">
        <w:rPr>
          <w:rFonts w:ascii="Times New Roman" w:eastAsiaTheme="minorEastAsia" w:hAnsi="Times New Roman" w:cs="Times New Roman"/>
          <w:sz w:val="24"/>
          <w:szCs w:val="24"/>
          <w:lang w:eastAsia="ru-RU"/>
        </w:rPr>
        <w:t>май 2022</w:t>
      </w:r>
      <w:r w:rsidRPr="000D7BF5">
        <w:rPr>
          <w:rFonts w:ascii="Times New Roman" w:eastAsiaTheme="minorEastAsia" w:hAnsi="Times New Roman" w:cs="Times New Roman"/>
          <w:sz w:val="24"/>
          <w:szCs w:val="24"/>
          <w:lang w:eastAsia="ru-RU"/>
        </w:rPr>
        <w:t>г</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Начальный период</w:t>
      </w:r>
      <w:r w:rsidRPr="000D7BF5">
        <w:rPr>
          <w:rFonts w:ascii="Times New Roman" w:eastAsiaTheme="minorEastAsia" w:hAnsi="Times New Roman" w:cs="Times New Roman"/>
          <w:sz w:val="24"/>
          <w:szCs w:val="24"/>
          <w:lang w:eastAsia="ru-RU"/>
        </w:rPr>
        <w:t xml:space="preserve"> предполагает изучение методической литературы, методик, подбор диагностического материала.</w:t>
      </w:r>
    </w:p>
    <w:p w:rsidR="00A40810"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На основном</w:t>
      </w:r>
      <w:r w:rsidRPr="000D7BF5">
        <w:rPr>
          <w:rFonts w:ascii="Times New Roman" w:eastAsiaTheme="minorEastAsia" w:hAnsi="Times New Roman" w:cs="Times New Roman"/>
          <w:sz w:val="24"/>
          <w:szCs w:val="24"/>
          <w:lang w:eastAsia="ru-RU"/>
        </w:rPr>
        <w:t xml:space="preserve"> этапе </w:t>
      </w:r>
      <w:r w:rsidR="00A40810" w:rsidRPr="000D7BF5">
        <w:rPr>
          <w:rFonts w:ascii="Times New Roman" w:eastAsiaTheme="minorEastAsia" w:hAnsi="Times New Roman" w:cs="Times New Roman"/>
          <w:sz w:val="24"/>
          <w:szCs w:val="24"/>
          <w:lang w:eastAsia="ru-RU"/>
        </w:rPr>
        <w:t xml:space="preserve">проводились мероприятия по выбору направлений по </w:t>
      </w:r>
      <w:r w:rsidR="00A40810" w:rsidRPr="000D7BF5">
        <w:rPr>
          <w:rFonts w:ascii="Times New Roman" w:hAnsi="Times New Roman" w:cs="Times New Roman"/>
          <w:sz w:val="24"/>
          <w:szCs w:val="24"/>
        </w:rPr>
        <w:t>профориентационной работе,</w:t>
      </w:r>
      <w:r w:rsidR="00E610FB" w:rsidRPr="000D7BF5">
        <w:rPr>
          <w:rFonts w:ascii="Times New Roman" w:hAnsi="Times New Roman" w:cs="Times New Roman"/>
          <w:sz w:val="24"/>
          <w:szCs w:val="24"/>
        </w:rPr>
        <w:t xml:space="preserve"> классные часы, экскурсии</w:t>
      </w:r>
      <w:r w:rsidR="00F3018E" w:rsidRPr="000D7BF5">
        <w:rPr>
          <w:rFonts w:ascii="Times New Roman" w:hAnsi="Times New Roman" w:cs="Times New Roman"/>
          <w:sz w:val="24"/>
          <w:szCs w:val="24"/>
        </w:rPr>
        <w:t>,</w:t>
      </w:r>
      <w:r w:rsidR="00A40810" w:rsidRPr="000D7BF5">
        <w:rPr>
          <w:rFonts w:ascii="Times New Roman" w:hAnsi="Times New Roman" w:cs="Times New Roman"/>
          <w:sz w:val="24"/>
          <w:szCs w:val="24"/>
        </w:rPr>
        <w:t xml:space="preserve"> учет психологических особенностей учащихс</w:t>
      </w:r>
      <w:r w:rsidR="00F3018E" w:rsidRPr="000D7BF5">
        <w:rPr>
          <w:rFonts w:ascii="Times New Roman" w:hAnsi="Times New Roman" w:cs="Times New Roman"/>
          <w:sz w:val="24"/>
          <w:szCs w:val="24"/>
        </w:rPr>
        <w:t xml:space="preserve">я, участие в конкурсах по </w:t>
      </w:r>
      <w:proofErr w:type="spellStart"/>
      <w:r w:rsidR="00F3018E" w:rsidRPr="000D7BF5">
        <w:rPr>
          <w:rFonts w:ascii="Times New Roman" w:hAnsi="Times New Roman" w:cs="Times New Roman"/>
          <w:sz w:val="24"/>
          <w:szCs w:val="24"/>
        </w:rPr>
        <w:t>профма</w:t>
      </w:r>
      <w:r w:rsidR="00A40810" w:rsidRPr="000D7BF5">
        <w:rPr>
          <w:rFonts w:ascii="Times New Roman" w:hAnsi="Times New Roman" w:cs="Times New Roman"/>
          <w:sz w:val="24"/>
          <w:szCs w:val="24"/>
        </w:rPr>
        <w:t>стерству</w:t>
      </w:r>
      <w:proofErr w:type="spellEnd"/>
      <w:r w:rsidR="00A40810" w:rsidRPr="000D7BF5">
        <w:rPr>
          <w:rFonts w:ascii="Times New Roman" w:hAnsi="Times New Roman" w:cs="Times New Roman"/>
          <w:sz w:val="24"/>
          <w:szCs w:val="24"/>
        </w:rPr>
        <w:t>.</w:t>
      </w:r>
      <w:r w:rsidR="00A40810" w:rsidRPr="000D7BF5">
        <w:rPr>
          <w:rFonts w:ascii="Times New Roman" w:eastAsiaTheme="minorEastAsia" w:hAnsi="Times New Roman" w:cs="Times New Roman"/>
          <w:sz w:val="24"/>
          <w:szCs w:val="24"/>
          <w:lang w:eastAsia="ru-RU"/>
        </w:rPr>
        <w:t xml:space="preserve"> </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Диагностика и анализ полученных материалов на </w:t>
      </w:r>
      <w:r w:rsidRPr="000D7BF5">
        <w:rPr>
          <w:rFonts w:ascii="Times New Roman" w:eastAsiaTheme="minorEastAsia" w:hAnsi="Times New Roman" w:cs="Times New Roman"/>
          <w:b/>
          <w:sz w:val="24"/>
          <w:szCs w:val="24"/>
          <w:lang w:eastAsia="ru-RU"/>
        </w:rPr>
        <w:t>заключительном этапе</w:t>
      </w:r>
      <w:r w:rsidRPr="000D7BF5">
        <w:rPr>
          <w:rFonts w:ascii="Times New Roman" w:eastAsiaTheme="minorEastAsia" w:hAnsi="Times New Roman" w:cs="Times New Roman"/>
          <w:sz w:val="24"/>
          <w:szCs w:val="24"/>
          <w:lang w:eastAsia="ru-RU"/>
        </w:rPr>
        <w:t xml:space="preserve"> </w:t>
      </w:r>
      <w:r w:rsidR="005A2AC5" w:rsidRPr="000D7BF5">
        <w:rPr>
          <w:rFonts w:ascii="Times New Roman" w:eastAsiaTheme="minorEastAsia" w:hAnsi="Times New Roman" w:cs="Times New Roman"/>
          <w:sz w:val="24"/>
          <w:szCs w:val="24"/>
          <w:lang w:eastAsia="ru-RU"/>
        </w:rPr>
        <w:t>подтвердили</w:t>
      </w:r>
      <w:r w:rsidR="00A40810" w:rsidRPr="000D7BF5">
        <w:rPr>
          <w:rFonts w:ascii="Times New Roman" w:eastAsiaTheme="minorEastAsia" w:hAnsi="Times New Roman" w:cs="Times New Roman"/>
          <w:sz w:val="24"/>
          <w:szCs w:val="24"/>
          <w:lang w:eastAsia="ru-RU"/>
        </w:rPr>
        <w:t xml:space="preserve"> успешность выбранного мероприятия</w:t>
      </w:r>
      <w:r w:rsidRPr="000D7BF5">
        <w:rPr>
          <w:rFonts w:ascii="Times New Roman" w:eastAsiaTheme="minorEastAsia" w:hAnsi="Times New Roman" w:cs="Times New Roman"/>
          <w:sz w:val="24"/>
          <w:szCs w:val="24"/>
          <w:lang w:eastAsia="ru-RU"/>
        </w:rPr>
        <w:t xml:space="preserve"> для решения обозначенной педагогической проблемы.</w:t>
      </w:r>
    </w:p>
    <w:p w:rsidR="009118F6" w:rsidRPr="000D7BF5" w:rsidRDefault="009118F6" w:rsidP="00214506">
      <w:pPr>
        <w:spacing w:after="0" w:line="276" w:lineRule="auto"/>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1.5 Диапазон опыта</w:t>
      </w:r>
    </w:p>
    <w:p w:rsidR="00FF5E9B" w:rsidRPr="000D7BF5" w:rsidRDefault="00FF5E9B" w:rsidP="000D7BF5">
      <w:pPr>
        <w:shd w:val="clear" w:color="auto" w:fill="FFFFFF"/>
        <w:spacing w:after="0" w:line="276" w:lineRule="auto"/>
        <w:jc w:val="both"/>
        <w:rPr>
          <w:rFonts w:ascii="Times New Roman" w:hAnsi="Times New Roman" w:cs="Times New Roman"/>
          <w:color w:val="262633"/>
          <w:sz w:val="24"/>
          <w:szCs w:val="24"/>
        </w:rPr>
      </w:pPr>
      <w:proofErr w:type="spellStart"/>
      <w:r w:rsidRPr="000D7BF5">
        <w:rPr>
          <w:rFonts w:ascii="Times New Roman" w:eastAsiaTheme="minorEastAsia" w:hAnsi="Times New Roman" w:cs="Times New Roman"/>
          <w:sz w:val="24"/>
          <w:szCs w:val="24"/>
          <w:lang w:eastAsia="ru-RU"/>
        </w:rPr>
        <w:t>Профориентационная</w:t>
      </w:r>
      <w:proofErr w:type="spellEnd"/>
      <w:r w:rsidRPr="000D7BF5">
        <w:rPr>
          <w:rFonts w:ascii="Times New Roman" w:eastAsiaTheme="minorEastAsia" w:hAnsi="Times New Roman" w:cs="Times New Roman"/>
          <w:sz w:val="24"/>
          <w:szCs w:val="24"/>
          <w:lang w:eastAsia="ru-RU"/>
        </w:rPr>
        <w:t xml:space="preserve"> р</w:t>
      </w:r>
      <w:r w:rsidR="009118F6" w:rsidRPr="000D7BF5">
        <w:rPr>
          <w:rFonts w:ascii="Times New Roman" w:eastAsiaTheme="minorEastAsia" w:hAnsi="Times New Roman" w:cs="Times New Roman"/>
          <w:sz w:val="24"/>
          <w:szCs w:val="24"/>
          <w:lang w:eastAsia="ru-RU"/>
        </w:rPr>
        <w:t xml:space="preserve">абота </w:t>
      </w:r>
      <w:r w:rsidRPr="000D7BF5">
        <w:rPr>
          <w:rFonts w:ascii="Times New Roman" w:eastAsiaTheme="minorEastAsia" w:hAnsi="Times New Roman" w:cs="Times New Roman"/>
          <w:sz w:val="24"/>
          <w:szCs w:val="24"/>
          <w:lang w:eastAsia="ru-RU"/>
        </w:rPr>
        <w:t xml:space="preserve">в школе </w:t>
      </w:r>
      <w:r w:rsidR="009118F6" w:rsidRPr="000D7BF5">
        <w:rPr>
          <w:rFonts w:ascii="Times New Roman" w:eastAsiaTheme="minorEastAsia" w:hAnsi="Times New Roman" w:cs="Times New Roman"/>
          <w:sz w:val="24"/>
          <w:szCs w:val="24"/>
          <w:lang w:eastAsia="ru-RU"/>
        </w:rPr>
        <w:t xml:space="preserve">с </w:t>
      </w:r>
      <w:r w:rsidRPr="000D7BF5">
        <w:rPr>
          <w:rFonts w:ascii="Times New Roman" w:eastAsiaTheme="minorEastAsia" w:hAnsi="Times New Roman" w:cs="Times New Roman"/>
          <w:sz w:val="24"/>
          <w:szCs w:val="24"/>
          <w:lang w:eastAsia="ru-RU"/>
        </w:rPr>
        <w:t xml:space="preserve">детьми ОВЗ и инвалидами проводилась с использованием </w:t>
      </w:r>
      <w:r w:rsidRPr="000D7BF5">
        <w:rPr>
          <w:rFonts w:ascii="Times New Roman" w:hAnsi="Times New Roman" w:cs="Times New Roman"/>
          <w:color w:val="262633"/>
          <w:sz w:val="24"/>
          <w:szCs w:val="24"/>
        </w:rPr>
        <w:t xml:space="preserve"> групповых мероприятий: ролевая игра, активизирующ</w:t>
      </w:r>
      <w:r w:rsidR="006769A0">
        <w:rPr>
          <w:rFonts w:ascii="Times New Roman" w:hAnsi="Times New Roman" w:cs="Times New Roman"/>
          <w:color w:val="262633"/>
          <w:sz w:val="24"/>
          <w:szCs w:val="24"/>
        </w:rPr>
        <w:t xml:space="preserve">ая </w:t>
      </w:r>
      <w:proofErr w:type="spellStart"/>
      <w:r w:rsidR="006769A0">
        <w:rPr>
          <w:rFonts w:ascii="Times New Roman" w:hAnsi="Times New Roman" w:cs="Times New Roman"/>
          <w:color w:val="262633"/>
          <w:sz w:val="24"/>
          <w:szCs w:val="24"/>
        </w:rPr>
        <w:t>профори-ентационная</w:t>
      </w:r>
      <w:proofErr w:type="spellEnd"/>
      <w:r w:rsidR="006769A0">
        <w:rPr>
          <w:rFonts w:ascii="Times New Roman" w:hAnsi="Times New Roman" w:cs="Times New Roman"/>
          <w:color w:val="262633"/>
          <w:sz w:val="24"/>
          <w:szCs w:val="24"/>
        </w:rPr>
        <w:t xml:space="preserve"> методика</w:t>
      </w:r>
      <w:r w:rsidRPr="000D7BF5">
        <w:rPr>
          <w:rFonts w:ascii="Times New Roman" w:hAnsi="Times New Roman" w:cs="Times New Roman"/>
          <w:color w:val="262633"/>
          <w:sz w:val="24"/>
          <w:szCs w:val="24"/>
        </w:rPr>
        <w:t xml:space="preserve"> с включением обучающихся с ОВЗ, инвалидностью, помощь им в развитии активности, самостоятельности и смелости в социальном</w:t>
      </w:r>
      <w:r w:rsidR="00AE137A" w:rsidRPr="000D7BF5">
        <w:rPr>
          <w:rFonts w:ascii="Times New Roman" w:hAnsi="Times New Roman" w:cs="Times New Roman"/>
          <w:color w:val="262633"/>
          <w:sz w:val="24"/>
          <w:szCs w:val="24"/>
        </w:rPr>
        <w:t xml:space="preserve"> </w:t>
      </w:r>
      <w:r w:rsidRPr="000D7BF5">
        <w:rPr>
          <w:rFonts w:ascii="Times New Roman" w:hAnsi="Times New Roman" w:cs="Times New Roman"/>
          <w:color w:val="262633"/>
          <w:sz w:val="24"/>
          <w:szCs w:val="24"/>
        </w:rPr>
        <w:t>взаимодействии, расширении контактов со сверстниками, формировании адекватной</w:t>
      </w:r>
      <w:r w:rsidR="00F3018E" w:rsidRPr="000D7BF5">
        <w:rPr>
          <w:rFonts w:ascii="Times New Roman" w:hAnsi="Times New Roman" w:cs="Times New Roman"/>
          <w:color w:val="262633"/>
          <w:sz w:val="24"/>
          <w:szCs w:val="24"/>
        </w:rPr>
        <w:t xml:space="preserve"> </w:t>
      </w:r>
      <w:r w:rsidRPr="000D7BF5">
        <w:rPr>
          <w:rFonts w:ascii="Times New Roman" w:hAnsi="Times New Roman" w:cs="Times New Roman"/>
          <w:color w:val="262633"/>
          <w:sz w:val="24"/>
          <w:szCs w:val="24"/>
        </w:rPr>
        <w:t>самооценки;</w:t>
      </w:r>
    </w:p>
    <w:p w:rsidR="009118F6" w:rsidRPr="000D7BF5" w:rsidRDefault="00FF5E9B" w:rsidP="000D7BF5">
      <w:pPr>
        <w:spacing w:after="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 </w:t>
      </w:r>
      <w:r w:rsidR="009118F6" w:rsidRPr="000D7BF5">
        <w:rPr>
          <w:rFonts w:ascii="Times New Roman" w:eastAsiaTheme="minorEastAsia" w:hAnsi="Times New Roman" w:cs="Times New Roman"/>
          <w:sz w:val="24"/>
          <w:szCs w:val="24"/>
          <w:lang w:eastAsia="ru-RU"/>
        </w:rPr>
        <w:t xml:space="preserve">Диапазон применяемого опыта достаточно широк: </w:t>
      </w:r>
      <w:r w:rsidRPr="000D7BF5">
        <w:rPr>
          <w:rFonts w:ascii="Times New Roman" w:eastAsiaTheme="minorEastAsia" w:hAnsi="Times New Roman" w:cs="Times New Roman"/>
          <w:sz w:val="24"/>
          <w:szCs w:val="24"/>
          <w:lang w:eastAsia="ru-RU"/>
        </w:rPr>
        <w:t xml:space="preserve">участие в акциях, тренинги по самоопределению, просмотр видеороликов, встреча </w:t>
      </w:r>
      <w:r w:rsidR="006769A0" w:rsidRPr="000D7BF5">
        <w:rPr>
          <w:rFonts w:ascii="Times New Roman" w:eastAsiaTheme="minorEastAsia" w:hAnsi="Times New Roman" w:cs="Times New Roman"/>
          <w:sz w:val="24"/>
          <w:szCs w:val="24"/>
          <w:lang w:eastAsia="ru-RU"/>
        </w:rPr>
        <w:t>со</w:t>
      </w:r>
      <w:r w:rsidRPr="000D7BF5">
        <w:rPr>
          <w:rFonts w:ascii="Times New Roman" w:eastAsiaTheme="minorEastAsia" w:hAnsi="Times New Roman" w:cs="Times New Roman"/>
          <w:sz w:val="24"/>
          <w:szCs w:val="24"/>
          <w:lang w:eastAsia="ru-RU"/>
        </w:rPr>
        <w:t xml:space="preserve"> специалистами, </w:t>
      </w:r>
      <w:proofErr w:type="spellStart"/>
      <w:r w:rsidRPr="000D7BF5">
        <w:rPr>
          <w:rFonts w:ascii="Times New Roman" w:eastAsiaTheme="minorEastAsia" w:hAnsi="Times New Roman" w:cs="Times New Roman"/>
          <w:sz w:val="24"/>
          <w:szCs w:val="24"/>
          <w:lang w:eastAsia="ru-RU"/>
        </w:rPr>
        <w:t>квест</w:t>
      </w:r>
      <w:proofErr w:type="spellEnd"/>
      <w:r w:rsidRPr="000D7BF5">
        <w:rPr>
          <w:rFonts w:ascii="Times New Roman" w:eastAsiaTheme="minorEastAsia" w:hAnsi="Times New Roman" w:cs="Times New Roman"/>
          <w:sz w:val="24"/>
          <w:szCs w:val="24"/>
          <w:lang w:eastAsia="ru-RU"/>
        </w:rPr>
        <w:t xml:space="preserve">-игры. </w:t>
      </w:r>
    </w:p>
    <w:p w:rsidR="009118F6" w:rsidRPr="000D7BF5" w:rsidRDefault="009118F6" w:rsidP="00214506">
      <w:pPr>
        <w:spacing w:after="0" w:line="276" w:lineRule="auto"/>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1.6 Теоретическая база опыта</w:t>
      </w:r>
    </w:p>
    <w:p w:rsidR="00525F80" w:rsidRPr="000D7BF5" w:rsidRDefault="00D677A6" w:rsidP="000D7BF5">
      <w:pPr>
        <w:pStyle w:val="c0"/>
        <w:shd w:val="clear" w:color="auto" w:fill="FFFFFF"/>
        <w:spacing w:before="0" w:beforeAutospacing="0" w:after="0" w:afterAutospacing="0" w:line="276" w:lineRule="auto"/>
        <w:jc w:val="both"/>
        <w:rPr>
          <w:rStyle w:val="c4"/>
          <w:color w:val="000000"/>
        </w:rPr>
      </w:pPr>
      <w:r w:rsidRPr="000D7BF5">
        <w:rPr>
          <w:rStyle w:val="c4"/>
          <w:color w:val="000000"/>
        </w:rPr>
        <w:t>       </w:t>
      </w:r>
      <w:r w:rsidR="00F3018E" w:rsidRPr="000D7BF5">
        <w:rPr>
          <w:rStyle w:val="c4"/>
          <w:color w:val="000000"/>
        </w:rPr>
        <w:t>К категории детей ОВЗ и инвалидностью относятся: глухие, задержкой психического развития, слабовидящие, с инт</w:t>
      </w:r>
      <w:r w:rsidR="006769A0">
        <w:rPr>
          <w:rStyle w:val="c4"/>
          <w:color w:val="000000"/>
        </w:rPr>
        <w:t>еллектуальными нарушениями</w:t>
      </w:r>
      <w:r w:rsidR="00F3018E" w:rsidRPr="000D7BF5">
        <w:rPr>
          <w:rStyle w:val="c4"/>
          <w:color w:val="000000"/>
        </w:rPr>
        <w:t>. Но не все дети с</w:t>
      </w:r>
      <w:r w:rsidR="00525F80" w:rsidRPr="000D7BF5">
        <w:rPr>
          <w:rStyle w:val="c4"/>
          <w:color w:val="000000"/>
        </w:rPr>
        <w:t xml:space="preserve"> инвалидностью имеют статус</w:t>
      </w:r>
      <w:r w:rsidR="00F3018E" w:rsidRPr="000D7BF5">
        <w:rPr>
          <w:rStyle w:val="c4"/>
          <w:color w:val="000000"/>
        </w:rPr>
        <w:t xml:space="preserve"> ОВЗ.</w:t>
      </w:r>
      <w:r w:rsidR="001D26E9" w:rsidRPr="00996C3D">
        <w:rPr>
          <w:rStyle w:val="c4"/>
          <w:color w:val="000000"/>
        </w:rPr>
        <w:t>[6]</w:t>
      </w:r>
      <w:r w:rsidR="00F3018E" w:rsidRPr="000D7BF5">
        <w:rPr>
          <w:rStyle w:val="c4"/>
          <w:color w:val="000000"/>
        </w:rPr>
        <w:t xml:space="preserve"> </w:t>
      </w:r>
    </w:p>
    <w:p w:rsidR="00D677A6" w:rsidRPr="00EC4AE8" w:rsidRDefault="00DD17E4" w:rsidP="000D7BF5">
      <w:pPr>
        <w:pStyle w:val="c0"/>
        <w:shd w:val="clear" w:color="auto" w:fill="FFFFFF"/>
        <w:spacing w:before="0" w:beforeAutospacing="0" w:after="0" w:afterAutospacing="0" w:line="276" w:lineRule="auto"/>
        <w:jc w:val="both"/>
        <w:rPr>
          <w:color w:val="000000"/>
        </w:rPr>
      </w:pPr>
      <w:r w:rsidRPr="000D7BF5">
        <w:t>Основная цель профориентационной работы в школе — оказание реальной помощи подростку в выборе вариантов профессионального</w:t>
      </w:r>
      <w:r w:rsidRPr="000D7BF5">
        <w:rPr>
          <w:spacing w:val="1"/>
        </w:rPr>
        <w:t xml:space="preserve"> </w:t>
      </w:r>
      <w:r w:rsidRPr="000D7BF5">
        <w:t>образования.</w:t>
      </w:r>
      <w:r w:rsidR="006769A0">
        <w:rPr>
          <w:rStyle w:val="c4"/>
          <w:color w:val="000000"/>
        </w:rPr>
        <w:t> Сейчас</w:t>
      </w:r>
      <w:r w:rsidR="00D677A6" w:rsidRPr="000D7BF5">
        <w:rPr>
          <w:rStyle w:val="c4"/>
          <w:color w:val="000000"/>
        </w:rPr>
        <w:t xml:space="preserve">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w:t>
      </w:r>
      <w:r w:rsidR="00C9318E" w:rsidRPr="000D7BF5">
        <w:rPr>
          <w:rStyle w:val="c4"/>
          <w:color w:val="000000"/>
        </w:rPr>
        <w:t>универсальных качеств у уча</w:t>
      </w:r>
      <w:r w:rsidR="00D677A6" w:rsidRPr="000D7BF5">
        <w:rPr>
          <w:rStyle w:val="c4"/>
          <w:color w:val="000000"/>
        </w:rPr>
        <w:t>щихся, позволяющих осуществлять осознанный, самостоятельный профессиональный выбор, быть ответственным за свой выбор, профессионально мобильным.</w:t>
      </w:r>
      <w:r w:rsidR="00EC4AE8" w:rsidRPr="00EC4AE8">
        <w:rPr>
          <w:rStyle w:val="c4"/>
          <w:color w:val="000000"/>
        </w:rPr>
        <w:t>[4]</w:t>
      </w:r>
    </w:p>
    <w:p w:rsidR="00D677A6" w:rsidRPr="00EC4AE8" w:rsidRDefault="00D677A6" w:rsidP="000D7BF5">
      <w:pPr>
        <w:pStyle w:val="c0"/>
        <w:shd w:val="clear" w:color="auto" w:fill="FFFFFF"/>
        <w:spacing w:before="0" w:beforeAutospacing="0" w:after="0" w:afterAutospacing="0" w:line="276" w:lineRule="auto"/>
        <w:jc w:val="both"/>
        <w:rPr>
          <w:rStyle w:val="c4"/>
          <w:color w:val="000000"/>
        </w:rPr>
      </w:pPr>
      <w:r w:rsidRPr="000D7BF5">
        <w:rPr>
          <w:rStyle w:val="c4"/>
          <w:color w:val="000000"/>
        </w:rPr>
        <w:t>        Что же представляет собой профориентация в широком смысле слова?  </w:t>
      </w:r>
      <w:proofErr w:type="spellStart"/>
      <w:r w:rsidRPr="000D7BF5">
        <w:rPr>
          <w:rStyle w:val="c4"/>
          <w:color w:val="000000"/>
        </w:rPr>
        <w:t>Профориентационная</w:t>
      </w:r>
      <w:proofErr w:type="spellEnd"/>
      <w:r w:rsidRPr="000D7BF5">
        <w:rPr>
          <w:rStyle w:val="c4"/>
          <w:color w:val="000000"/>
        </w:rPr>
        <w:t xml:space="preserve"> работа в школе – это система учебно-вос</w:t>
      </w:r>
      <w:r w:rsidR="006769A0">
        <w:rPr>
          <w:rStyle w:val="c4"/>
          <w:color w:val="000000"/>
        </w:rPr>
        <w:t>питательной работы, направленная</w:t>
      </w:r>
      <w:r w:rsidRPr="000D7BF5">
        <w:rPr>
          <w:rStyle w:val="c4"/>
          <w:color w:val="000000"/>
        </w:rPr>
        <w:t xml:space="preserve"> на усвоение учащимися необходимого объема знаний о социально-экономических и психофизических характеристиках профессий, система мероприятий, обеспечивающих научно- обоснованный выбор профессии.</w:t>
      </w:r>
      <w:r w:rsidR="00EC4AE8" w:rsidRPr="00EC4AE8">
        <w:rPr>
          <w:rStyle w:val="c4"/>
          <w:color w:val="000000"/>
        </w:rPr>
        <w:t>[3]</w:t>
      </w:r>
    </w:p>
    <w:p w:rsidR="00C9318E" w:rsidRPr="000D7BF5" w:rsidRDefault="00525F80" w:rsidP="000D7BF5">
      <w:pPr>
        <w:pStyle w:val="c0"/>
        <w:shd w:val="clear" w:color="auto" w:fill="FFFFFF"/>
        <w:spacing w:before="0" w:beforeAutospacing="0" w:after="0" w:afterAutospacing="0" w:line="276" w:lineRule="auto"/>
        <w:jc w:val="both"/>
        <w:rPr>
          <w:color w:val="000000"/>
        </w:rPr>
      </w:pPr>
      <w:r w:rsidRPr="000D7BF5">
        <w:rPr>
          <w:rStyle w:val="c4"/>
          <w:color w:val="000000"/>
        </w:rPr>
        <w:t xml:space="preserve">Существуют личностные проблемы подростков </w:t>
      </w:r>
      <w:r w:rsidR="006769A0">
        <w:rPr>
          <w:rStyle w:val="c4"/>
          <w:color w:val="000000"/>
        </w:rPr>
        <w:t>с ОВЗ и инвалидностью</w:t>
      </w:r>
      <w:r w:rsidRPr="000D7BF5">
        <w:rPr>
          <w:rStyle w:val="c4"/>
          <w:color w:val="000000"/>
        </w:rPr>
        <w:t xml:space="preserve">: </w:t>
      </w:r>
      <w:r w:rsidR="00C9318E" w:rsidRPr="000D7BF5">
        <w:rPr>
          <w:rStyle w:val="c4"/>
          <w:color w:val="000000"/>
        </w:rPr>
        <w:t xml:space="preserve">недостаточно сформирована способность оценки своих возможностей и способностей, неумение планировать свою жизнь и управлять ею, низкая готовность к самостоятельному решению </w:t>
      </w:r>
      <w:r w:rsidR="00C9318E" w:rsidRPr="000D7BF5">
        <w:rPr>
          <w:rStyle w:val="c4"/>
          <w:color w:val="000000"/>
        </w:rPr>
        <w:lastRenderedPageBreak/>
        <w:t xml:space="preserve">проблем, </w:t>
      </w:r>
      <w:r w:rsidRPr="000D7BF5">
        <w:rPr>
          <w:rStyle w:val="c4"/>
          <w:color w:val="000000"/>
        </w:rPr>
        <w:t>не</w:t>
      </w:r>
      <w:r w:rsidR="006769A0">
        <w:rPr>
          <w:rStyle w:val="c4"/>
          <w:color w:val="000000"/>
        </w:rPr>
        <w:t>т</w:t>
      </w:r>
      <w:r w:rsidRPr="000D7BF5">
        <w:rPr>
          <w:rStyle w:val="c4"/>
          <w:color w:val="000000"/>
        </w:rPr>
        <w:t xml:space="preserve"> </w:t>
      </w:r>
      <w:r w:rsidR="006769A0">
        <w:rPr>
          <w:rStyle w:val="c4"/>
          <w:color w:val="000000"/>
        </w:rPr>
        <w:t>информации</w:t>
      </w:r>
      <w:r w:rsidRPr="000D7BF5">
        <w:rPr>
          <w:rStyle w:val="c4"/>
          <w:color w:val="000000"/>
        </w:rPr>
        <w:t xml:space="preserve"> о трудоустройстве в регионе. Так же существует проблема системы профессиональной ориентации: выбор места обучения после окончания школы</w:t>
      </w:r>
      <w:r w:rsidR="00E9108F" w:rsidRPr="000D7BF5">
        <w:rPr>
          <w:rStyle w:val="c4"/>
          <w:color w:val="000000"/>
        </w:rPr>
        <w:t xml:space="preserve"> является случайным</w:t>
      </w:r>
      <w:r w:rsidRPr="000D7BF5">
        <w:rPr>
          <w:rStyle w:val="c4"/>
          <w:color w:val="000000"/>
        </w:rPr>
        <w:t>,</w:t>
      </w:r>
      <w:r w:rsidR="00E9108F" w:rsidRPr="000D7BF5">
        <w:rPr>
          <w:rStyle w:val="c4"/>
          <w:color w:val="000000"/>
        </w:rPr>
        <w:t xml:space="preserve"> не вполне соотносится с реальными способностями и возможностями,</w:t>
      </w:r>
      <w:r w:rsidRPr="000D7BF5">
        <w:rPr>
          <w:rStyle w:val="c4"/>
          <w:color w:val="000000"/>
        </w:rPr>
        <w:t xml:space="preserve"> не достаточная материально-техническая база с учетом специфики обучения детей с ОВЗ.</w:t>
      </w:r>
    </w:p>
    <w:p w:rsidR="00FD7A71" w:rsidRPr="00EC4AE8" w:rsidRDefault="00D677A6" w:rsidP="000D7BF5">
      <w:pPr>
        <w:spacing w:line="276" w:lineRule="auto"/>
        <w:ind w:right="227"/>
        <w:jc w:val="both"/>
        <w:rPr>
          <w:rFonts w:ascii="Times New Roman" w:hAnsi="Times New Roman" w:cs="Times New Roman"/>
          <w:sz w:val="24"/>
          <w:szCs w:val="24"/>
        </w:rPr>
      </w:pPr>
      <w:r w:rsidRPr="000D7BF5">
        <w:rPr>
          <w:rStyle w:val="c4"/>
          <w:rFonts w:ascii="Times New Roman" w:hAnsi="Times New Roman" w:cs="Times New Roman"/>
          <w:color w:val="000000"/>
          <w:sz w:val="24"/>
          <w:szCs w:val="24"/>
        </w:rPr>
        <w:t xml:space="preserve">Естественно, важно помнить, что </w:t>
      </w:r>
      <w:proofErr w:type="spellStart"/>
      <w:r w:rsidRPr="000D7BF5">
        <w:rPr>
          <w:rStyle w:val="c4"/>
          <w:rFonts w:ascii="Times New Roman" w:hAnsi="Times New Roman" w:cs="Times New Roman"/>
          <w:color w:val="000000"/>
          <w:sz w:val="24"/>
          <w:szCs w:val="24"/>
        </w:rPr>
        <w:t>профориентационная</w:t>
      </w:r>
      <w:proofErr w:type="spellEnd"/>
      <w:r w:rsidRPr="000D7BF5">
        <w:rPr>
          <w:rStyle w:val="c4"/>
          <w:rFonts w:ascii="Times New Roman" w:hAnsi="Times New Roman" w:cs="Times New Roman"/>
          <w:color w:val="000000"/>
          <w:sz w:val="24"/>
          <w:szCs w:val="24"/>
        </w:rPr>
        <w:t xml:space="preserve"> рабо</w:t>
      </w:r>
      <w:r w:rsidR="00C9318E" w:rsidRPr="000D7BF5">
        <w:rPr>
          <w:rStyle w:val="c4"/>
          <w:rFonts w:ascii="Times New Roman" w:hAnsi="Times New Roman" w:cs="Times New Roman"/>
          <w:color w:val="000000"/>
          <w:sz w:val="24"/>
          <w:szCs w:val="24"/>
        </w:rPr>
        <w:t xml:space="preserve">та в школе приносит пользу </w:t>
      </w:r>
      <w:r w:rsidRPr="000D7BF5">
        <w:rPr>
          <w:rStyle w:val="c4"/>
          <w:rFonts w:ascii="Times New Roman" w:hAnsi="Times New Roman" w:cs="Times New Roman"/>
          <w:color w:val="000000"/>
          <w:sz w:val="24"/>
          <w:szCs w:val="24"/>
        </w:rPr>
        <w:t xml:space="preserve"> только</w:t>
      </w:r>
      <w:r w:rsidR="00C9318E" w:rsidRPr="000D7BF5">
        <w:rPr>
          <w:rStyle w:val="c4"/>
          <w:rFonts w:ascii="Times New Roman" w:hAnsi="Times New Roman" w:cs="Times New Roman"/>
          <w:color w:val="000000"/>
          <w:sz w:val="24"/>
          <w:szCs w:val="24"/>
        </w:rPr>
        <w:t xml:space="preserve"> тогда</w:t>
      </w:r>
      <w:r w:rsidRPr="000D7BF5">
        <w:rPr>
          <w:rStyle w:val="c4"/>
          <w:rFonts w:ascii="Times New Roman" w:hAnsi="Times New Roman" w:cs="Times New Roman"/>
          <w:color w:val="000000"/>
          <w:sz w:val="24"/>
          <w:szCs w:val="24"/>
        </w:rPr>
        <w:t xml:space="preserve">, когда привлечен </w:t>
      </w:r>
      <w:r w:rsidR="00AE185D">
        <w:rPr>
          <w:rStyle w:val="c4"/>
          <w:rFonts w:ascii="Times New Roman" w:hAnsi="Times New Roman" w:cs="Times New Roman"/>
          <w:color w:val="000000"/>
          <w:sz w:val="24"/>
          <w:szCs w:val="24"/>
        </w:rPr>
        <w:t xml:space="preserve">к работе </w:t>
      </w:r>
      <w:r w:rsidRPr="000D7BF5">
        <w:rPr>
          <w:rStyle w:val="c4"/>
          <w:rFonts w:ascii="Times New Roman" w:hAnsi="Times New Roman" w:cs="Times New Roman"/>
          <w:color w:val="000000"/>
          <w:sz w:val="24"/>
          <w:szCs w:val="24"/>
        </w:rPr>
        <w:t xml:space="preserve">весь педагогический коллектив. В </w:t>
      </w:r>
      <w:r w:rsidR="00AE185D">
        <w:rPr>
          <w:rStyle w:val="c4"/>
          <w:rFonts w:ascii="Times New Roman" w:hAnsi="Times New Roman" w:cs="Times New Roman"/>
          <w:color w:val="000000"/>
          <w:sz w:val="24"/>
          <w:szCs w:val="24"/>
        </w:rPr>
        <w:t>ГБОУ НАО «СШ п. Искателей»</w:t>
      </w:r>
      <w:r w:rsidRPr="000D7BF5">
        <w:rPr>
          <w:rStyle w:val="c4"/>
          <w:rFonts w:ascii="Times New Roman" w:hAnsi="Times New Roman" w:cs="Times New Roman"/>
          <w:color w:val="000000"/>
          <w:sz w:val="24"/>
          <w:szCs w:val="24"/>
        </w:rPr>
        <w:t xml:space="preserve"> </w:t>
      </w:r>
      <w:proofErr w:type="spellStart"/>
      <w:r w:rsidRPr="000D7BF5">
        <w:rPr>
          <w:rStyle w:val="c4"/>
          <w:rFonts w:ascii="Times New Roman" w:hAnsi="Times New Roman" w:cs="Times New Roman"/>
          <w:color w:val="000000"/>
          <w:sz w:val="24"/>
          <w:szCs w:val="24"/>
        </w:rPr>
        <w:t>профориентационная</w:t>
      </w:r>
      <w:proofErr w:type="spellEnd"/>
      <w:r w:rsidRPr="000D7BF5">
        <w:rPr>
          <w:rStyle w:val="c4"/>
          <w:rFonts w:ascii="Times New Roman" w:hAnsi="Times New Roman" w:cs="Times New Roman"/>
          <w:color w:val="000000"/>
          <w:sz w:val="24"/>
          <w:szCs w:val="24"/>
        </w:rPr>
        <w:t xml:space="preserve"> работа проводится под руководством заместителя директора по учебно-воспитательной работе, классными руководителями, школьным психологом, социальным педагогом, библиотекарем, </w:t>
      </w:r>
      <w:r w:rsidR="00614377" w:rsidRPr="000D7BF5">
        <w:rPr>
          <w:rStyle w:val="c4"/>
          <w:rFonts w:ascii="Times New Roman" w:hAnsi="Times New Roman" w:cs="Times New Roman"/>
          <w:color w:val="000000"/>
          <w:sz w:val="24"/>
          <w:szCs w:val="24"/>
        </w:rPr>
        <w:t xml:space="preserve">учителями - </w:t>
      </w:r>
      <w:r w:rsidRPr="000D7BF5">
        <w:rPr>
          <w:rStyle w:val="c4"/>
          <w:rFonts w:ascii="Times New Roman" w:hAnsi="Times New Roman" w:cs="Times New Roman"/>
          <w:color w:val="000000"/>
          <w:sz w:val="24"/>
          <w:szCs w:val="24"/>
        </w:rPr>
        <w:t>предметниками.</w:t>
      </w:r>
      <w:r w:rsidR="00DD17E4" w:rsidRPr="000D7BF5">
        <w:rPr>
          <w:rFonts w:ascii="Times New Roman" w:hAnsi="Times New Roman" w:cs="Times New Roman"/>
          <w:sz w:val="24"/>
          <w:szCs w:val="24"/>
        </w:rPr>
        <w:t xml:space="preserve"> Немаловажную</w:t>
      </w:r>
      <w:r w:rsidR="00DD17E4" w:rsidRPr="000D7BF5">
        <w:rPr>
          <w:rFonts w:ascii="Times New Roman" w:hAnsi="Times New Roman" w:cs="Times New Roman"/>
          <w:spacing w:val="1"/>
          <w:sz w:val="24"/>
          <w:szCs w:val="24"/>
        </w:rPr>
        <w:t xml:space="preserve"> </w:t>
      </w:r>
      <w:r w:rsidR="00DD17E4" w:rsidRPr="000D7BF5">
        <w:rPr>
          <w:rFonts w:ascii="Times New Roman" w:hAnsi="Times New Roman" w:cs="Times New Roman"/>
          <w:sz w:val="24"/>
          <w:szCs w:val="24"/>
        </w:rPr>
        <w:t>роль</w:t>
      </w:r>
      <w:r w:rsidR="00DD17E4" w:rsidRPr="000D7BF5">
        <w:rPr>
          <w:rFonts w:ascii="Times New Roman" w:hAnsi="Times New Roman" w:cs="Times New Roman"/>
          <w:spacing w:val="1"/>
          <w:sz w:val="24"/>
          <w:szCs w:val="24"/>
        </w:rPr>
        <w:t xml:space="preserve"> </w:t>
      </w:r>
      <w:r w:rsidR="00DD17E4" w:rsidRPr="000D7BF5">
        <w:rPr>
          <w:rFonts w:ascii="Times New Roman" w:hAnsi="Times New Roman" w:cs="Times New Roman"/>
          <w:sz w:val="24"/>
          <w:szCs w:val="24"/>
        </w:rPr>
        <w:t>в</w:t>
      </w:r>
      <w:r w:rsidR="00DD17E4" w:rsidRPr="000D7BF5">
        <w:rPr>
          <w:rFonts w:ascii="Times New Roman" w:hAnsi="Times New Roman" w:cs="Times New Roman"/>
          <w:spacing w:val="1"/>
          <w:sz w:val="24"/>
          <w:szCs w:val="24"/>
        </w:rPr>
        <w:t xml:space="preserve"> </w:t>
      </w:r>
      <w:r w:rsidR="00DD17E4" w:rsidRPr="000D7BF5">
        <w:rPr>
          <w:rFonts w:ascii="Times New Roman" w:hAnsi="Times New Roman" w:cs="Times New Roman"/>
          <w:sz w:val="24"/>
          <w:szCs w:val="24"/>
        </w:rPr>
        <w:t>профориентационной</w:t>
      </w:r>
      <w:r w:rsidR="00DD17E4" w:rsidRPr="000D7BF5">
        <w:rPr>
          <w:rFonts w:ascii="Times New Roman" w:hAnsi="Times New Roman" w:cs="Times New Roman"/>
          <w:spacing w:val="1"/>
          <w:sz w:val="24"/>
          <w:szCs w:val="24"/>
        </w:rPr>
        <w:t xml:space="preserve"> </w:t>
      </w:r>
      <w:r w:rsidR="00DD17E4" w:rsidRPr="000D7BF5">
        <w:rPr>
          <w:rFonts w:ascii="Times New Roman" w:hAnsi="Times New Roman" w:cs="Times New Roman"/>
          <w:sz w:val="24"/>
          <w:szCs w:val="24"/>
        </w:rPr>
        <w:t>работе</w:t>
      </w:r>
      <w:r w:rsidR="00DD17E4" w:rsidRPr="000D7BF5">
        <w:rPr>
          <w:rFonts w:ascii="Times New Roman" w:hAnsi="Times New Roman" w:cs="Times New Roman"/>
          <w:spacing w:val="1"/>
          <w:sz w:val="24"/>
          <w:szCs w:val="24"/>
        </w:rPr>
        <w:t xml:space="preserve"> </w:t>
      </w:r>
      <w:r w:rsidR="00DD17E4" w:rsidRPr="000D7BF5">
        <w:rPr>
          <w:rFonts w:ascii="Times New Roman" w:hAnsi="Times New Roman" w:cs="Times New Roman"/>
          <w:sz w:val="24"/>
          <w:szCs w:val="24"/>
        </w:rPr>
        <w:t>играет</w:t>
      </w:r>
      <w:r w:rsidR="00DD17E4" w:rsidRPr="000D7BF5">
        <w:rPr>
          <w:rFonts w:ascii="Times New Roman" w:hAnsi="Times New Roman" w:cs="Times New Roman"/>
          <w:spacing w:val="1"/>
          <w:sz w:val="24"/>
          <w:szCs w:val="24"/>
        </w:rPr>
        <w:t xml:space="preserve"> </w:t>
      </w:r>
      <w:r w:rsidR="00DD17E4" w:rsidRPr="00EC4AE8">
        <w:rPr>
          <w:rFonts w:ascii="Times New Roman" w:hAnsi="Times New Roman" w:cs="Times New Roman"/>
          <w:sz w:val="24"/>
          <w:szCs w:val="24"/>
        </w:rPr>
        <w:t xml:space="preserve">профессиональное воспитание. </w:t>
      </w:r>
    </w:p>
    <w:p w:rsidR="00FD7A71" w:rsidRPr="00AE185D" w:rsidRDefault="00DD17E4" w:rsidP="000D7BF5">
      <w:pPr>
        <w:spacing w:line="276" w:lineRule="auto"/>
        <w:ind w:right="227"/>
        <w:jc w:val="both"/>
        <w:rPr>
          <w:rFonts w:ascii="Times New Roman" w:hAnsi="Times New Roman" w:cs="Times New Roman"/>
          <w:sz w:val="24"/>
          <w:szCs w:val="24"/>
        </w:rPr>
      </w:pPr>
      <w:r w:rsidRPr="000D7BF5">
        <w:rPr>
          <w:rFonts w:ascii="Times New Roman" w:hAnsi="Times New Roman" w:cs="Times New Roman"/>
          <w:sz w:val="24"/>
          <w:szCs w:val="24"/>
        </w:rPr>
        <w:t>Под профессиональным воспитанием понимают процесс формирования у школьников потребности в труде и профессиональной деятельности.</w:t>
      </w:r>
      <w:r w:rsidR="00FD7A71" w:rsidRPr="000D7BF5">
        <w:rPr>
          <w:rFonts w:ascii="Times New Roman" w:hAnsi="Times New Roman" w:cs="Times New Roman"/>
          <w:sz w:val="24"/>
          <w:szCs w:val="24"/>
        </w:rPr>
        <w:t xml:space="preserve"> Основные функции профессиональной консультации:</w:t>
      </w:r>
      <w:r w:rsidR="00EC4AE8" w:rsidRPr="00AE185D">
        <w:rPr>
          <w:rFonts w:ascii="Times New Roman" w:hAnsi="Times New Roman" w:cs="Times New Roman"/>
          <w:sz w:val="24"/>
          <w:szCs w:val="24"/>
        </w:rPr>
        <w:t>[4]</w:t>
      </w:r>
    </w:p>
    <w:p w:rsidR="00FD7A71" w:rsidRPr="000D7BF5" w:rsidRDefault="00FD7A71" w:rsidP="000D7BF5">
      <w:pPr>
        <w:spacing w:line="276" w:lineRule="auto"/>
        <w:ind w:right="227"/>
        <w:jc w:val="both"/>
        <w:rPr>
          <w:rFonts w:ascii="Times New Roman" w:hAnsi="Times New Roman" w:cs="Times New Roman"/>
          <w:sz w:val="24"/>
          <w:szCs w:val="24"/>
        </w:rPr>
      </w:pPr>
      <w:r w:rsidRPr="000D7BF5">
        <w:rPr>
          <w:rFonts w:ascii="Times New Roman" w:hAnsi="Times New Roman" w:cs="Times New Roman"/>
          <w:sz w:val="24"/>
          <w:szCs w:val="24"/>
        </w:rPr>
        <w:t>1.</w:t>
      </w:r>
      <w:proofErr w:type="gramStart"/>
      <w:r w:rsidRPr="000D7BF5">
        <w:rPr>
          <w:rFonts w:ascii="Times New Roman" w:hAnsi="Times New Roman" w:cs="Times New Roman"/>
          <w:sz w:val="24"/>
          <w:szCs w:val="24"/>
        </w:rPr>
        <w:t>Информационная</w:t>
      </w:r>
      <w:proofErr w:type="gramEnd"/>
      <w:r w:rsidRPr="000D7BF5">
        <w:rPr>
          <w:rFonts w:ascii="Times New Roman" w:hAnsi="Times New Roman" w:cs="Times New Roman"/>
          <w:sz w:val="24"/>
          <w:szCs w:val="24"/>
        </w:rPr>
        <w:t xml:space="preserve">, предполагает </w:t>
      </w:r>
      <w:r w:rsidR="00AE185D">
        <w:rPr>
          <w:rFonts w:ascii="Times New Roman" w:hAnsi="Times New Roman" w:cs="Times New Roman"/>
          <w:sz w:val="24"/>
          <w:szCs w:val="24"/>
        </w:rPr>
        <w:t xml:space="preserve">дать </w:t>
      </w:r>
      <w:r w:rsidRPr="000D7BF5">
        <w:rPr>
          <w:rFonts w:ascii="Times New Roman" w:hAnsi="Times New Roman" w:cs="Times New Roman"/>
          <w:sz w:val="24"/>
          <w:szCs w:val="24"/>
        </w:rPr>
        <w:t>информацию ученику о конкретной профессии, сведения справочного характера о рекомендуемых учебных заведениях.</w:t>
      </w:r>
    </w:p>
    <w:p w:rsidR="00FD7A71" w:rsidRPr="000D7BF5" w:rsidRDefault="00FD7A71" w:rsidP="000D7BF5">
      <w:pPr>
        <w:spacing w:line="276" w:lineRule="auto"/>
        <w:ind w:right="227"/>
        <w:jc w:val="both"/>
        <w:rPr>
          <w:rFonts w:ascii="Times New Roman" w:hAnsi="Times New Roman" w:cs="Times New Roman"/>
          <w:sz w:val="24"/>
          <w:szCs w:val="24"/>
        </w:rPr>
      </w:pPr>
      <w:r w:rsidRPr="000D7BF5">
        <w:rPr>
          <w:rFonts w:ascii="Times New Roman" w:hAnsi="Times New Roman" w:cs="Times New Roman"/>
          <w:sz w:val="24"/>
          <w:szCs w:val="24"/>
        </w:rPr>
        <w:t>2.</w:t>
      </w:r>
      <w:proofErr w:type="gramStart"/>
      <w:r w:rsidRPr="000D7BF5">
        <w:rPr>
          <w:rFonts w:ascii="Times New Roman" w:hAnsi="Times New Roman" w:cs="Times New Roman"/>
          <w:sz w:val="24"/>
          <w:szCs w:val="24"/>
        </w:rPr>
        <w:t>Диагностическая</w:t>
      </w:r>
      <w:proofErr w:type="gramEnd"/>
      <w:r w:rsidRPr="000D7BF5">
        <w:rPr>
          <w:rFonts w:ascii="Times New Roman" w:hAnsi="Times New Roman" w:cs="Times New Roman"/>
          <w:sz w:val="24"/>
          <w:szCs w:val="24"/>
        </w:rPr>
        <w:t>, предполагает определение уровня развития основных физиологических и психологических особенностях учащихся</w:t>
      </w:r>
      <w:r w:rsidR="00AE185D">
        <w:rPr>
          <w:rFonts w:ascii="Times New Roman" w:hAnsi="Times New Roman" w:cs="Times New Roman"/>
          <w:sz w:val="24"/>
          <w:szCs w:val="24"/>
        </w:rPr>
        <w:t>.</w:t>
      </w:r>
    </w:p>
    <w:p w:rsidR="00FD7A71" w:rsidRPr="000D7BF5" w:rsidRDefault="00FD7A71" w:rsidP="000D7BF5">
      <w:pPr>
        <w:spacing w:line="276" w:lineRule="auto"/>
        <w:ind w:right="227"/>
        <w:jc w:val="both"/>
        <w:rPr>
          <w:rFonts w:ascii="Times New Roman" w:hAnsi="Times New Roman" w:cs="Times New Roman"/>
          <w:sz w:val="24"/>
          <w:szCs w:val="24"/>
        </w:rPr>
      </w:pPr>
      <w:r w:rsidRPr="000D7BF5">
        <w:rPr>
          <w:rFonts w:ascii="Times New Roman" w:hAnsi="Times New Roman" w:cs="Times New Roman"/>
          <w:sz w:val="24"/>
          <w:szCs w:val="24"/>
        </w:rPr>
        <w:t>3.</w:t>
      </w:r>
      <w:proofErr w:type="gramStart"/>
      <w:r w:rsidRPr="000D7BF5">
        <w:rPr>
          <w:rFonts w:ascii="Times New Roman" w:hAnsi="Times New Roman" w:cs="Times New Roman"/>
          <w:sz w:val="24"/>
          <w:szCs w:val="24"/>
        </w:rPr>
        <w:t>Прогнозная</w:t>
      </w:r>
      <w:proofErr w:type="gramEnd"/>
      <w:r w:rsidRPr="000D7BF5">
        <w:rPr>
          <w:rFonts w:ascii="Times New Roman" w:hAnsi="Times New Roman" w:cs="Times New Roman"/>
          <w:sz w:val="24"/>
          <w:szCs w:val="24"/>
        </w:rPr>
        <w:t>, заключается в рекомендации ученику типа профессии</w:t>
      </w:r>
      <w:r w:rsidR="007B76F0" w:rsidRPr="000D7BF5">
        <w:rPr>
          <w:rFonts w:ascii="Times New Roman" w:hAnsi="Times New Roman" w:cs="Times New Roman"/>
          <w:sz w:val="24"/>
          <w:szCs w:val="24"/>
        </w:rPr>
        <w:t xml:space="preserve"> на основе изучения его личности</w:t>
      </w:r>
      <w:r w:rsidR="00AE185D">
        <w:rPr>
          <w:rFonts w:ascii="Times New Roman" w:hAnsi="Times New Roman" w:cs="Times New Roman"/>
          <w:sz w:val="24"/>
          <w:szCs w:val="24"/>
        </w:rPr>
        <w:t>.</w:t>
      </w:r>
    </w:p>
    <w:p w:rsidR="00614377" w:rsidRPr="000D7BF5" w:rsidRDefault="00FD7A71" w:rsidP="000D7BF5">
      <w:pPr>
        <w:spacing w:line="276" w:lineRule="auto"/>
        <w:ind w:right="227"/>
        <w:jc w:val="both"/>
        <w:rPr>
          <w:rFonts w:ascii="Times New Roman" w:hAnsi="Times New Roman" w:cs="Times New Roman"/>
          <w:sz w:val="24"/>
          <w:szCs w:val="24"/>
        </w:rPr>
      </w:pPr>
      <w:r w:rsidRPr="000D7BF5">
        <w:rPr>
          <w:rFonts w:ascii="Times New Roman" w:hAnsi="Times New Roman" w:cs="Times New Roman"/>
          <w:sz w:val="24"/>
          <w:szCs w:val="24"/>
        </w:rPr>
        <w:t>4.Психологическая</w:t>
      </w:r>
      <w:r w:rsidR="00AE185D">
        <w:rPr>
          <w:rFonts w:ascii="Times New Roman" w:hAnsi="Times New Roman" w:cs="Times New Roman"/>
          <w:sz w:val="24"/>
          <w:szCs w:val="24"/>
        </w:rPr>
        <w:t>,</w:t>
      </w:r>
      <w:r w:rsidR="007B76F0" w:rsidRPr="000D7BF5">
        <w:rPr>
          <w:rFonts w:ascii="Times New Roman" w:hAnsi="Times New Roman" w:cs="Times New Roman"/>
          <w:sz w:val="24"/>
          <w:szCs w:val="24"/>
        </w:rPr>
        <w:t xml:space="preserve"> предполагает оказание помощи учащимся в познании своего «Я», формировании ценностно - мотивационных установок, адекватной самооценки, преодолении</w:t>
      </w:r>
      <w:r w:rsidR="007B76F0" w:rsidRPr="000D7BF5">
        <w:rPr>
          <w:rFonts w:ascii="Times New Roman" w:hAnsi="Times New Roman" w:cs="Times New Roman"/>
          <w:spacing w:val="1"/>
          <w:sz w:val="24"/>
          <w:szCs w:val="24"/>
        </w:rPr>
        <w:t xml:space="preserve"> </w:t>
      </w:r>
      <w:r w:rsidR="007B76F0" w:rsidRPr="000D7BF5">
        <w:rPr>
          <w:rFonts w:ascii="Times New Roman" w:hAnsi="Times New Roman" w:cs="Times New Roman"/>
          <w:sz w:val="24"/>
          <w:szCs w:val="24"/>
        </w:rPr>
        <w:t>эмоциональной</w:t>
      </w:r>
      <w:r w:rsidR="007B76F0" w:rsidRPr="000D7BF5">
        <w:rPr>
          <w:rFonts w:ascii="Times New Roman" w:hAnsi="Times New Roman" w:cs="Times New Roman"/>
          <w:spacing w:val="1"/>
          <w:sz w:val="24"/>
          <w:szCs w:val="24"/>
        </w:rPr>
        <w:t xml:space="preserve"> </w:t>
      </w:r>
      <w:r w:rsidR="007B76F0" w:rsidRPr="000D7BF5">
        <w:rPr>
          <w:rFonts w:ascii="Times New Roman" w:hAnsi="Times New Roman" w:cs="Times New Roman"/>
          <w:sz w:val="24"/>
          <w:szCs w:val="24"/>
        </w:rPr>
        <w:t>неустойчивости.</w:t>
      </w:r>
    </w:p>
    <w:p w:rsidR="00F1634D" w:rsidRPr="000D7BF5" w:rsidRDefault="00F1634D" w:rsidP="000D7BF5">
      <w:pPr>
        <w:spacing w:line="276" w:lineRule="auto"/>
        <w:ind w:right="227"/>
        <w:jc w:val="both"/>
        <w:rPr>
          <w:rFonts w:ascii="Times New Roman" w:hAnsi="Times New Roman" w:cs="Times New Roman"/>
          <w:sz w:val="24"/>
          <w:szCs w:val="24"/>
        </w:rPr>
      </w:pPr>
    </w:p>
    <w:p w:rsidR="00F1634D" w:rsidRPr="000D7BF5" w:rsidRDefault="00F1634D" w:rsidP="00214506">
      <w:pPr>
        <w:spacing w:after="0" w:line="276" w:lineRule="auto"/>
        <w:ind w:right="-2"/>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1.7 Новизна опыта</w:t>
      </w:r>
    </w:p>
    <w:p w:rsidR="00FE3EBF" w:rsidRPr="000D7BF5" w:rsidRDefault="00F1634D" w:rsidP="000D7BF5">
      <w:pPr>
        <w:shd w:val="clear" w:color="auto" w:fill="FFFFFF"/>
        <w:spacing w:before="139" w:after="0" w:line="276" w:lineRule="auto"/>
        <w:ind w:right="-2"/>
        <w:jc w:val="both"/>
        <w:rPr>
          <w:rFonts w:ascii="Times New Roman" w:eastAsia="Times New Roman" w:hAnsi="Times New Roman" w:cs="Times New Roman"/>
          <w:sz w:val="24"/>
          <w:szCs w:val="24"/>
          <w:lang w:eastAsia="ru-RU"/>
        </w:rPr>
      </w:pPr>
      <w:r w:rsidRPr="000D7BF5">
        <w:rPr>
          <w:rFonts w:ascii="Times New Roman" w:eastAsia="Times New Roman" w:hAnsi="Times New Roman" w:cs="Times New Roman"/>
          <w:sz w:val="24"/>
          <w:szCs w:val="24"/>
          <w:lang w:eastAsia="ru-RU"/>
        </w:rPr>
        <w:t xml:space="preserve">Новизна опыта состоит в создании системы методов профориентационной работы с детьми </w:t>
      </w:r>
      <w:r w:rsidR="00AE185D">
        <w:rPr>
          <w:rFonts w:ascii="Times New Roman" w:eastAsia="Times New Roman" w:hAnsi="Times New Roman" w:cs="Times New Roman"/>
          <w:sz w:val="24"/>
          <w:szCs w:val="24"/>
          <w:lang w:eastAsia="ru-RU"/>
        </w:rPr>
        <w:t xml:space="preserve">с ОВЗ </w:t>
      </w:r>
      <w:r w:rsidRPr="000D7BF5">
        <w:rPr>
          <w:rFonts w:ascii="Times New Roman" w:eastAsia="Times New Roman" w:hAnsi="Times New Roman" w:cs="Times New Roman"/>
          <w:sz w:val="24"/>
          <w:szCs w:val="24"/>
          <w:lang w:eastAsia="ru-RU"/>
        </w:rPr>
        <w:t xml:space="preserve"> и инвалидами, помощь в выборе профессии в будущем.  </w:t>
      </w:r>
    </w:p>
    <w:p w:rsidR="00F1634D" w:rsidRPr="000D7BF5" w:rsidRDefault="00F1634D" w:rsidP="000D7BF5">
      <w:pPr>
        <w:shd w:val="clear" w:color="auto" w:fill="FFFFFF"/>
        <w:spacing w:before="139" w:after="0" w:line="276" w:lineRule="auto"/>
        <w:ind w:right="-2"/>
        <w:jc w:val="both"/>
        <w:rPr>
          <w:rFonts w:ascii="Times New Roman" w:eastAsia="Times New Roman" w:hAnsi="Times New Roman" w:cs="Times New Roman"/>
          <w:sz w:val="24"/>
          <w:szCs w:val="24"/>
          <w:lang w:eastAsia="ru-RU"/>
        </w:rPr>
      </w:pPr>
      <w:r w:rsidRPr="000D7BF5">
        <w:rPr>
          <w:rFonts w:ascii="Times New Roman" w:eastAsia="Times New Roman" w:hAnsi="Times New Roman" w:cs="Times New Roman"/>
          <w:sz w:val="24"/>
          <w:szCs w:val="24"/>
          <w:lang w:eastAsia="ru-RU"/>
        </w:rPr>
        <w:t>Основными задачами являются:</w:t>
      </w:r>
    </w:p>
    <w:p w:rsidR="00F1634D" w:rsidRPr="000D7BF5" w:rsidRDefault="003F1544" w:rsidP="000D7BF5">
      <w:pPr>
        <w:pStyle w:val="a5"/>
        <w:numPr>
          <w:ilvl w:val="0"/>
          <w:numId w:val="38"/>
        </w:numPr>
        <w:shd w:val="clear" w:color="auto" w:fill="FFFFFF"/>
        <w:spacing w:before="139" w:after="0"/>
        <w:ind w:right="-2"/>
        <w:jc w:val="both"/>
        <w:rPr>
          <w:rFonts w:ascii="Times New Roman" w:eastAsia="Times New Roman" w:hAnsi="Times New Roman" w:cs="Times New Roman"/>
          <w:sz w:val="24"/>
          <w:szCs w:val="24"/>
        </w:rPr>
      </w:pPr>
      <w:r w:rsidRPr="000D7BF5">
        <w:rPr>
          <w:rFonts w:ascii="Times New Roman" w:eastAsia="Times New Roman" w:hAnsi="Times New Roman" w:cs="Times New Roman"/>
          <w:sz w:val="24"/>
          <w:szCs w:val="24"/>
        </w:rPr>
        <w:t>О</w:t>
      </w:r>
      <w:r w:rsidR="00F1634D" w:rsidRPr="000D7BF5">
        <w:rPr>
          <w:rFonts w:ascii="Times New Roman" w:eastAsia="Times New Roman" w:hAnsi="Times New Roman" w:cs="Times New Roman"/>
          <w:sz w:val="24"/>
          <w:szCs w:val="24"/>
        </w:rPr>
        <w:t>сознание своих желаний и возможностей;</w:t>
      </w:r>
    </w:p>
    <w:p w:rsidR="00F1634D" w:rsidRPr="000D7BF5" w:rsidRDefault="003F1544" w:rsidP="000D7BF5">
      <w:pPr>
        <w:pStyle w:val="a5"/>
        <w:numPr>
          <w:ilvl w:val="0"/>
          <w:numId w:val="38"/>
        </w:numPr>
        <w:shd w:val="clear" w:color="auto" w:fill="FFFFFF"/>
        <w:spacing w:before="139" w:after="0"/>
        <w:ind w:right="-2"/>
        <w:jc w:val="both"/>
        <w:rPr>
          <w:rFonts w:ascii="Times New Roman" w:eastAsia="Times New Roman" w:hAnsi="Times New Roman" w:cs="Times New Roman"/>
          <w:sz w:val="24"/>
          <w:szCs w:val="24"/>
        </w:rPr>
      </w:pPr>
      <w:r w:rsidRPr="000D7BF5">
        <w:rPr>
          <w:rFonts w:ascii="Times New Roman" w:eastAsia="Times New Roman" w:hAnsi="Times New Roman" w:cs="Times New Roman"/>
          <w:sz w:val="24"/>
          <w:szCs w:val="24"/>
        </w:rPr>
        <w:t>З</w:t>
      </w:r>
      <w:r w:rsidR="00F1634D" w:rsidRPr="000D7BF5">
        <w:rPr>
          <w:rFonts w:ascii="Times New Roman" w:eastAsia="Times New Roman" w:hAnsi="Times New Roman" w:cs="Times New Roman"/>
          <w:sz w:val="24"/>
          <w:szCs w:val="24"/>
        </w:rPr>
        <w:t>накомство с рынком труда;</w:t>
      </w:r>
    </w:p>
    <w:p w:rsidR="00F1634D" w:rsidRPr="000D7BF5" w:rsidRDefault="003F1544" w:rsidP="000D7BF5">
      <w:pPr>
        <w:pStyle w:val="a5"/>
        <w:numPr>
          <w:ilvl w:val="0"/>
          <w:numId w:val="38"/>
        </w:numPr>
        <w:shd w:val="clear" w:color="auto" w:fill="FFFFFF"/>
        <w:spacing w:before="139" w:after="0"/>
        <w:ind w:right="-2"/>
        <w:jc w:val="both"/>
        <w:rPr>
          <w:rFonts w:ascii="Times New Roman" w:eastAsia="Times New Roman" w:hAnsi="Times New Roman" w:cs="Times New Roman"/>
          <w:sz w:val="24"/>
          <w:szCs w:val="24"/>
        </w:rPr>
      </w:pPr>
      <w:r w:rsidRPr="000D7BF5">
        <w:rPr>
          <w:rFonts w:ascii="Times New Roman" w:eastAsia="Times New Roman" w:hAnsi="Times New Roman" w:cs="Times New Roman"/>
          <w:sz w:val="24"/>
          <w:szCs w:val="24"/>
        </w:rPr>
        <w:t>П</w:t>
      </w:r>
      <w:r w:rsidR="00F1634D" w:rsidRPr="000D7BF5">
        <w:rPr>
          <w:rFonts w:ascii="Times New Roman" w:eastAsia="Times New Roman" w:hAnsi="Times New Roman" w:cs="Times New Roman"/>
          <w:sz w:val="24"/>
          <w:szCs w:val="24"/>
        </w:rPr>
        <w:t>омощь в сопоставлении своих возможностей с требованиями выбираемых профессий; проведение профессиональной консультации, оказание помощи учащимся в оцен</w:t>
      </w:r>
      <w:r w:rsidR="00AE185D">
        <w:rPr>
          <w:rFonts w:ascii="Times New Roman" w:eastAsia="Times New Roman" w:hAnsi="Times New Roman" w:cs="Times New Roman"/>
          <w:sz w:val="24"/>
          <w:szCs w:val="24"/>
        </w:rPr>
        <w:t xml:space="preserve">ке своих способностей и качеств </w:t>
      </w:r>
      <w:r w:rsidR="00F1634D" w:rsidRPr="000D7BF5">
        <w:rPr>
          <w:rFonts w:ascii="Times New Roman" w:eastAsia="Times New Roman" w:hAnsi="Times New Roman" w:cs="Times New Roman"/>
          <w:sz w:val="24"/>
          <w:szCs w:val="24"/>
        </w:rPr>
        <w:t xml:space="preserve"> применительно к конкретным видам трудовой деятельности;</w:t>
      </w:r>
    </w:p>
    <w:p w:rsidR="00F1634D" w:rsidRPr="000D7BF5" w:rsidRDefault="003F1544" w:rsidP="000D7BF5">
      <w:pPr>
        <w:pStyle w:val="a5"/>
        <w:numPr>
          <w:ilvl w:val="0"/>
          <w:numId w:val="38"/>
        </w:numPr>
        <w:shd w:val="clear" w:color="auto" w:fill="FFFFFF"/>
        <w:spacing w:before="139" w:after="0"/>
        <w:ind w:right="-2"/>
        <w:jc w:val="both"/>
        <w:rPr>
          <w:rFonts w:ascii="Times New Roman" w:eastAsia="Times New Roman" w:hAnsi="Times New Roman" w:cs="Times New Roman"/>
          <w:sz w:val="24"/>
          <w:szCs w:val="24"/>
        </w:rPr>
      </w:pPr>
      <w:r w:rsidRPr="000D7BF5">
        <w:rPr>
          <w:rFonts w:ascii="Times New Roman" w:eastAsia="Times New Roman" w:hAnsi="Times New Roman" w:cs="Times New Roman"/>
          <w:sz w:val="24"/>
          <w:szCs w:val="24"/>
        </w:rPr>
        <w:t>С</w:t>
      </w:r>
      <w:r w:rsidR="00F1634D" w:rsidRPr="000D7BF5">
        <w:rPr>
          <w:rFonts w:ascii="Times New Roman" w:eastAsia="Times New Roman" w:hAnsi="Times New Roman" w:cs="Times New Roman"/>
          <w:sz w:val="24"/>
          <w:szCs w:val="24"/>
        </w:rPr>
        <w:t>оздание условий для практической пробы сил в различных видах деятельности;</w:t>
      </w:r>
    </w:p>
    <w:p w:rsidR="00F1634D" w:rsidRPr="000D7BF5" w:rsidRDefault="003F1544" w:rsidP="000D7BF5">
      <w:pPr>
        <w:pStyle w:val="a5"/>
        <w:numPr>
          <w:ilvl w:val="0"/>
          <w:numId w:val="38"/>
        </w:numPr>
        <w:shd w:val="clear" w:color="auto" w:fill="FFFFFF"/>
        <w:spacing w:before="139" w:after="0"/>
        <w:ind w:right="-2"/>
        <w:jc w:val="both"/>
        <w:rPr>
          <w:rFonts w:ascii="Times New Roman" w:eastAsia="Times New Roman" w:hAnsi="Times New Roman" w:cs="Times New Roman"/>
          <w:sz w:val="24"/>
          <w:szCs w:val="24"/>
        </w:rPr>
        <w:sectPr w:rsidR="00F1634D" w:rsidRPr="000D7BF5" w:rsidSect="00BE6E4D">
          <w:headerReference w:type="default" r:id="rId9"/>
          <w:footerReference w:type="default" r:id="rId10"/>
          <w:pgSz w:w="11907" w:h="16840" w:code="9"/>
          <w:pgMar w:top="1134" w:right="851" w:bottom="1134" w:left="1701" w:header="0" w:footer="658" w:gutter="0"/>
          <w:cols w:space="720"/>
          <w:docGrid w:linePitch="299"/>
        </w:sectPr>
      </w:pPr>
      <w:r w:rsidRPr="000D7BF5">
        <w:rPr>
          <w:rFonts w:ascii="Times New Roman" w:eastAsia="Times New Roman" w:hAnsi="Times New Roman" w:cs="Times New Roman"/>
          <w:sz w:val="24"/>
          <w:szCs w:val="24"/>
        </w:rPr>
        <w:t>Ф</w:t>
      </w:r>
      <w:r w:rsidR="00F1634D" w:rsidRPr="000D7BF5">
        <w:rPr>
          <w:rFonts w:ascii="Times New Roman" w:eastAsia="Times New Roman" w:hAnsi="Times New Roman" w:cs="Times New Roman"/>
          <w:sz w:val="24"/>
          <w:szCs w:val="24"/>
        </w:rPr>
        <w:t>ормирование профессионального намерения и оказание помощи в его реализации; анализ адаптации выпускников школы в профессиональных учебных заведениях и на производстве, изучение эффективности всей профориентационной работы.</w:t>
      </w:r>
    </w:p>
    <w:p w:rsidR="009118F6" w:rsidRPr="000D7BF5" w:rsidRDefault="009118F6" w:rsidP="00214506">
      <w:pPr>
        <w:spacing w:after="0" w:line="240" w:lineRule="auto"/>
        <w:ind w:right="-2"/>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val="en-US" w:eastAsia="ru-RU"/>
        </w:rPr>
        <w:lastRenderedPageBreak/>
        <w:t>II</w:t>
      </w:r>
      <w:r w:rsidRPr="000D7BF5">
        <w:rPr>
          <w:rFonts w:ascii="Times New Roman" w:eastAsiaTheme="minorEastAsia" w:hAnsi="Times New Roman" w:cs="Times New Roman"/>
          <w:b/>
          <w:sz w:val="24"/>
          <w:szCs w:val="24"/>
          <w:lang w:eastAsia="ru-RU"/>
        </w:rPr>
        <w:t xml:space="preserve"> Технология опыта</w:t>
      </w:r>
    </w:p>
    <w:p w:rsidR="009118F6" w:rsidRPr="000D7BF5" w:rsidRDefault="009118F6" w:rsidP="000D7BF5">
      <w:pPr>
        <w:numPr>
          <w:ilvl w:val="1"/>
          <w:numId w:val="0"/>
        </w:numPr>
        <w:spacing w:line="240" w:lineRule="auto"/>
        <w:jc w:val="both"/>
        <w:rPr>
          <w:rFonts w:ascii="Times New Roman" w:eastAsiaTheme="majorEastAsia" w:hAnsi="Times New Roman" w:cs="Times New Roman"/>
          <w:b/>
          <w:iCs/>
          <w:spacing w:val="15"/>
          <w:sz w:val="24"/>
          <w:szCs w:val="24"/>
        </w:rPr>
      </w:pPr>
      <w:r w:rsidRPr="000D7BF5">
        <w:rPr>
          <w:rFonts w:ascii="Times New Roman" w:eastAsiaTheme="minorEastAsia" w:hAnsi="Times New Roman" w:cs="Times New Roman"/>
          <w:b/>
          <w:iCs/>
          <w:spacing w:val="15"/>
          <w:sz w:val="24"/>
          <w:szCs w:val="24"/>
          <w:lang w:eastAsia="ru-RU"/>
        </w:rPr>
        <w:t xml:space="preserve">                        2.1 Цели и задачи педагогического опыта</w:t>
      </w:r>
    </w:p>
    <w:p w:rsidR="009118F6" w:rsidRPr="000D7BF5" w:rsidRDefault="009118F6" w:rsidP="000D7BF5">
      <w:pPr>
        <w:shd w:val="clear" w:color="auto" w:fill="FFFFFF"/>
        <w:spacing w:before="139" w:after="139" w:line="240" w:lineRule="auto"/>
        <w:ind w:right="-2"/>
        <w:jc w:val="both"/>
        <w:rPr>
          <w:rFonts w:ascii="Times New Roman" w:eastAsia="Times New Roman" w:hAnsi="Times New Roman" w:cs="Times New Roman"/>
          <w:sz w:val="24"/>
          <w:szCs w:val="24"/>
          <w:lang w:eastAsia="ru-RU"/>
        </w:rPr>
      </w:pPr>
      <w:r w:rsidRPr="000D7BF5">
        <w:rPr>
          <w:rFonts w:ascii="Times New Roman" w:eastAsia="Times New Roman" w:hAnsi="Times New Roman" w:cs="Times New Roman"/>
          <w:b/>
          <w:sz w:val="24"/>
          <w:szCs w:val="24"/>
          <w:lang w:eastAsia="ru-RU"/>
        </w:rPr>
        <w:t xml:space="preserve">Цель: </w:t>
      </w:r>
      <w:r w:rsidRPr="000D7BF5">
        <w:rPr>
          <w:rFonts w:ascii="Times New Roman" w:eastAsia="Times New Roman" w:hAnsi="Times New Roman" w:cs="Times New Roman"/>
          <w:sz w:val="24"/>
          <w:szCs w:val="24"/>
          <w:lang w:eastAsia="ru-RU"/>
        </w:rPr>
        <w:t>создание условий</w:t>
      </w:r>
      <w:r w:rsidR="00614377" w:rsidRPr="000D7BF5">
        <w:rPr>
          <w:rFonts w:ascii="Times New Roman" w:eastAsia="Times New Roman" w:hAnsi="Times New Roman" w:cs="Times New Roman"/>
          <w:sz w:val="24"/>
          <w:szCs w:val="24"/>
          <w:lang w:eastAsia="ru-RU"/>
        </w:rPr>
        <w:t xml:space="preserve"> и методов</w:t>
      </w:r>
      <w:r w:rsidRPr="000D7BF5">
        <w:rPr>
          <w:rFonts w:ascii="Times New Roman" w:eastAsia="Times New Roman" w:hAnsi="Times New Roman" w:cs="Times New Roman"/>
          <w:sz w:val="24"/>
          <w:szCs w:val="24"/>
          <w:lang w:eastAsia="ru-RU"/>
        </w:rPr>
        <w:t xml:space="preserve"> для  </w:t>
      </w:r>
      <w:r w:rsidR="00614377" w:rsidRPr="000D7BF5">
        <w:rPr>
          <w:rFonts w:ascii="Times New Roman" w:eastAsia="Times New Roman" w:hAnsi="Times New Roman" w:cs="Times New Roman"/>
          <w:sz w:val="24"/>
          <w:szCs w:val="24"/>
          <w:lang w:eastAsia="ru-RU"/>
        </w:rPr>
        <w:t>определения учащимися своей будущей профессии.</w:t>
      </w:r>
    </w:p>
    <w:p w:rsidR="009118F6" w:rsidRPr="000D7BF5" w:rsidRDefault="009118F6" w:rsidP="000D7BF5">
      <w:pPr>
        <w:shd w:val="clear" w:color="auto" w:fill="FFFFFF"/>
        <w:spacing w:before="139" w:after="139" w:line="240" w:lineRule="auto"/>
        <w:ind w:right="520"/>
        <w:jc w:val="both"/>
        <w:rPr>
          <w:rFonts w:ascii="Times New Roman" w:eastAsia="Times New Roman" w:hAnsi="Times New Roman" w:cs="Times New Roman"/>
          <w:sz w:val="24"/>
          <w:szCs w:val="24"/>
          <w:lang w:eastAsia="ru-RU"/>
        </w:rPr>
      </w:pPr>
      <w:r w:rsidRPr="000D7BF5">
        <w:rPr>
          <w:rFonts w:ascii="Times New Roman" w:eastAsia="Times New Roman" w:hAnsi="Times New Roman" w:cs="Times New Roman"/>
          <w:sz w:val="24"/>
          <w:szCs w:val="24"/>
          <w:lang w:eastAsia="ru-RU"/>
        </w:rPr>
        <w:t>Для достижения цели необходимо решить следующие задачи:</w:t>
      </w:r>
    </w:p>
    <w:p w:rsidR="007319FA" w:rsidRPr="000D7BF5" w:rsidRDefault="009118F6" w:rsidP="000D7BF5">
      <w:pPr>
        <w:pStyle w:val="a4"/>
        <w:shd w:val="clear" w:color="auto" w:fill="FFFFFF"/>
        <w:spacing w:after="0" w:afterAutospacing="0"/>
        <w:jc w:val="both"/>
        <w:rPr>
          <w:color w:val="000000"/>
        </w:rPr>
      </w:pPr>
      <w:r w:rsidRPr="000D7BF5">
        <w:rPr>
          <w:rFonts w:eastAsiaTheme="minorEastAsia"/>
        </w:rPr>
        <w:t>1.</w:t>
      </w:r>
      <w:r w:rsidR="007319FA" w:rsidRPr="000D7BF5">
        <w:rPr>
          <w:color w:val="000000"/>
        </w:rPr>
        <w:t xml:space="preserve"> Изучить психолого - педагогическую,  методическую литературу по данной проблеме.</w:t>
      </w:r>
    </w:p>
    <w:p w:rsidR="007319FA" w:rsidRPr="000D7BF5" w:rsidRDefault="007319FA" w:rsidP="000D7BF5">
      <w:pPr>
        <w:pStyle w:val="a4"/>
        <w:shd w:val="clear" w:color="auto" w:fill="FFFFFF"/>
        <w:spacing w:after="0" w:afterAutospacing="0"/>
        <w:jc w:val="both"/>
        <w:rPr>
          <w:color w:val="000000"/>
        </w:rPr>
      </w:pPr>
      <w:r w:rsidRPr="000D7BF5">
        <w:rPr>
          <w:color w:val="000000"/>
        </w:rPr>
        <w:t>2.Провести диагностику на определение профессиональных предпочтений у подростков; сравнить уровень адекватности профессиональных предпочтений профессиональным возможностям у учащихся.</w:t>
      </w:r>
    </w:p>
    <w:p w:rsidR="007319FA" w:rsidRPr="000D7BF5" w:rsidRDefault="007319FA" w:rsidP="000D7BF5">
      <w:pPr>
        <w:pStyle w:val="a4"/>
        <w:shd w:val="clear" w:color="auto" w:fill="FFFFFF"/>
        <w:spacing w:after="0" w:afterAutospacing="0"/>
        <w:jc w:val="both"/>
        <w:rPr>
          <w:color w:val="000000"/>
          <w:shd w:val="clear" w:color="auto" w:fill="FFFFFF"/>
        </w:rPr>
      </w:pPr>
      <w:r w:rsidRPr="000D7BF5">
        <w:rPr>
          <w:color w:val="000000"/>
        </w:rPr>
        <w:t>3.</w:t>
      </w:r>
      <w:r w:rsidRPr="000D7BF5">
        <w:rPr>
          <w:color w:val="000000"/>
          <w:shd w:val="clear" w:color="auto" w:fill="FFFFFF"/>
        </w:rPr>
        <w:t xml:space="preserve"> Подобрать наиболее эффективные формы, методы и приемы профориентационной работы, направленной на выявление интереса к той или иной профессии среди учащихся. </w:t>
      </w:r>
    </w:p>
    <w:p w:rsidR="00FE3EBF" w:rsidRPr="000D7BF5" w:rsidRDefault="009118F6" w:rsidP="000D7BF5">
      <w:pPr>
        <w:pStyle w:val="a4"/>
        <w:shd w:val="clear" w:color="auto" w:fill="FFFFFF"/>
        <w:spacing w:after="0" w:afterAutospacing="0"/>
        <w:jc w:val="both"/>
        <w:rPr>
          <w:rFonts w:eastAsiaTheme="minorEastAsia"/>
        </w:rPr>
      </w:pPr>
      <w:r w:rsidRPr="000D7BF5">
        <w:rPr>
          <w:rFonts w:eastAsiaTheme="minorEastAsia"/>
        </w:rPr>
        <w:t>4.Содействов</w:t>
      </w:r>
      <w:r w:rsidR="007319FA" w:rsidRPr="000D7BF5">
        <w:rPr>
          <w:rFonts w:eastAsiaTheme="minorEastAsia"/>
        </w:rPr>
        <w:t xml:space="preserve">ать поддержке внутренней </w:t>
      </w:r>
      <w:r w:rsidRPr="000D7BF5">
        <w:rPr>
          <w:rFonts w:eastAsiaTheme="minorEastAsia"/>
        </w:rPr>
        <w:t xml:space="preserve"> мотивации на основе познавательного интереса </w:t>
      </w:r>
      <w:proofErr w:type="gramStart"/>
      <w:r w:rsidRPr="000D7BF5">
        <w:rPr>
          <w:rFonts w:eastAsiaTheme="minorEastAsia"/>
        </w:rPr>
        <w:t>обучающихся</w:t>
      </w:r>
      <w:proofErr w:type="gramEnd"/>
      <w:r w:rsidRPr="000D7BF5">
        <w:rPr>
          <w:rFonts w:eastAsiaTheme="minorEastAsia"/>
        </w:rPr>
        <w:t>.</w:t>
      </w:r>
    </w:p>
    <w:p w:rsidR="009118F6" w:rsidRPr="000D7BF5" w:rsidRDefault="009118F6" w:rsidP="000D7BF5">
      <w:pPr>
        <w:pStyle w:val="a4"/>
        <w:shd w:val="clear" w:color="auto" w:fill="FFFFFF"/>
        <w:spacing w:after="0" w:afterAutospacing="0"/>
        <w:jc w:val="both"/>
        <w:rPr>
          <w:color w:val="000000"/>
        </w:rPr>
      </w:pPr>
      <w:r w:rsidRPr="000D7BF5">
        <w:rPr>
          <w:rFonts w:eastAsiaTheme="minorEastAsia"/>
          <w:color w:val="FF0000"/>
        </w:rPr>
        <w:t xml:space="preserve"> </w:t>
      </w:r>
      <w:r w:rsidRPr="000D7BF5">
        <w:rPr>
          <w:rFonts w:eastAsiaTheme="minorEastAsia"/>
        </w:rPr>
        <w:t>5.Развивать коммуникативные умения со</w:t>
      </w:r>
      <w:r w:rsidR="007319FA" w:rsidRPr="000D7BF5">
        <w:rPr>
          <w:rFonts w:eastAsiaTheme="minorEastAsia"/>
        </w:rPr>
        <w:t>трудничества, обучение профессиональным качествам</w:t>
      </w:r>
      <w:r w:rsidRPr="000D7BF5">
        <w:rPr>
          <w:rFonts w:eastAsiaTheme="minorEastAsia"/>
        </w:rPr>
        <w:t>: создавать условия для раскрытия личностного потенциала учащихся.</w:t>
      </w:r>
    </w:p>
    <w:p w:rsidR="008872B7" w:rsidRPr="000D7BF5" w:rsidRDefault="008872B7" w:rsidP="000D7BF5">
      <w:pPr>
        <w:spacing w:after="0" w:line="240" w:lineRule="auto"/>
        <w:jc w:val="both"/>
        <w:rPr>
          <w:rFonts w:ascii="Times New Roman" w:eastAsiaTheme="minorEastAsia" w:hAnsi="Times New Roman" w:cs="Times New Roman"/>
          <w:b/>
          <w:sz w:val="24"/>
          <w:szCs w:val="24"/>
          <w:lang w:eastAsia="ru-RU"/>
        </w:rPr>
      </w:pPr>
    </w:p>
    <w:p w:rsidR="009118F6" w:rsidRPr="000D7BF5" w:rsidRDefault="009118F6" w:rsidP="000D7BF5">
      <w:pPr>
        <w:spacing w:after="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t>2.2 Организация учебно-воспитательного процесса</w:t>
      </w:r>
    </w:p>
    <w:p w:rsidR="007319FA" w:rsidRPr="000D7BF5" w:rsidRDefault="007319FA" w:rsidP="000D7BF5">
      <w:pPr>
        <w:pStyle w:val="a4"/>
        <w:shd w:val="clear" w:color="auto" w:fill="FFFFFF"/>
        <w:jc w:val="both"/>
        <w:rPr>
          <w:color w:val="000000"/>
        </w:rPr>
      </w:pPr>
      <w:r w:rsidRPr="000D7BF5">
        <w:rPr>
          <w:color w:val="000000"/>
          <w:shd w:val="clear" w:color="auto" w:fill="FFFFFF"/>
        </w:rPr>
        <w:t>В педагогической практике имеется достаточное количество диагностик по изучению различных аспектов профессионального самоопределения учащихся.</w:t>
      </w:r>
      <w:r w:rsidRPr="000D7BF5">
        <w:rPr>
          <w:color w:val="000000"/>
        </w:rPr>
        <w:t xml:space="preserve"> Нами был адаптирован имеющийся диагностический материал к особенностям обучающихся воспитанников данной категории: упростили вопросы анкет для того, чтобы они были понятны испытуемым; сняли ограничение по времени при выполнении заданий. </w:t>
      </w:r>
    </w:p>
    <w:p w:rsidR="00373577" w:rsidRPr="000D7BF5" w:rsidRDefault="009118F6"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В соответствии с поставленными целями и задачами педагогической деятельности представленного опыта, организация </w:t>
      </w:r>
      <w:r w:rsidR="00373577" w:rsidRPr="000D7BF5">
        <w:rPr>
          <w:rFonts w:ascii="Times New Roman" w:eastAsiaTheme="minorEastAsia" w:hAnsi="Times New Roman" w:cs="Times New Roman"/>
          <w:sz w:val="24"/>
          <w:szCs w:val="24"/>
          <w:lang w:eastAsia="ru-RU"/>
        </w:rPr>
        <w:t xml:space="preserve">профориентационной работы заключалась в следующем: </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1.Интерактивные технологии</w:t>
      </w:r>
      <w:r w:rsidR="00FE3EBF" w:rsidRPr="000D7BF5">
        <w:rPr>
          <w:rFonts w:ascii="Times New Roman" w:eastAsiaTheme="minorEastAsia" w:hAnsi="Times New Roman" w:cs="Times New Roman"/>
          <w:sz w:val="24"/>
          <w:szCs w:val="24"/>
          <w:lang w:eastAsia="ru-RU"/>
        </w:rPr>
        <w:t>.</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2. Профориентационные деловые игры</w:t>
      </w:r>
      <w:r w:rsidR="00FE3EBF" w:rsidRPr="000D7BF5">
        <w:rPr>
          <w:rFonts w:ascii="Times New Roman" w:eastAsiaTheme="minorEastAsia" w:hAnsi="Times New Roman" w:cs="Times New Roman"/>
          <w:sz w:val="24"/>
          <w:szCs w:val="24"/>
          <w:lang w:eastAsia="ru-RU"/>
        </w:rPr>
        <w:t>.</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3. Совместное создание проектов</w:t>
      </w:r>
    </w:p>
    <w:p w:rsidR="009118F6" w:rsidRPr="000D7BF5" w:rsidRDefault="00AE185D" w:rsidP="000D7BF5">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Основными формами работы учащихся являю</w:t>
      </w:r>
      <w:r w:rsidR="009118F6" w:rsidRPr="000D7BF5">
        <w:rPr>
          <w:rFonts w:ascii="Times New Roman" w:eastAsiaTheme="minorEastAsia" w:hAnsi="Times New Roman" w:cs="Times New Roman"/>
          <w:sz w:val="24"/>
          <w:szCs w:val="24"/>
          <w:lang w:eastAsia="ru-RU"/>
        </w:rPr>
        <w:t>тся:</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1.Тренинги</w:t>
      </w:r>
      <w:r w:rsidR="00FE3EBF" w:rsidRPr="000D7BF5">
        <w:rPr>
          <w:rFonts w:ascii="Times New Roman" w:eastAsiaTheme="minorEastAsia" w:hAnsi="Times New Roman" w:cs="Times New Roman"/>
          <w:sz w:val="24"/>
          <w:szCs w:val="24"/>
          <w:lang w:eastAsia="ru-RU"/>
        </w:rPr>
        <w:t>.</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2. Игровое моделирование</w:t>
      </w:r>
      <w:r w:rsidR="00FE3EBF" w:rsidRPr="000D7BF5">
        <w:rPr>
          <w:rFonts w:ascii="Times New Roman" w:eastAsiaTheme="minorEastAsia" w:hAnsi="Times New Roman" w:cs="Times New Roman"/>
          <w:sz w:val="24"/>
          <w:szCs w:val="24"/>
          <w:lang w:eastAsia="ru-RU"/>
        </w:rPr>
        <w:t>.</w:t>
      </w:r>
    </w:p>
    <w:p w:rsidR="00373577" w:rsidRPr="000D7BF5" w:rsidRDefault="00AE185D" w:rsidP="000D7BF5">
      <w:pPr>
        <w:spacing w:after="20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3.Создание кейсов и р</w:t>
      </w:r>
      <w:r w:rsidR="00373577" w:rsidRPr="000D7BF5">
        <w:rPr>
          <w:rFonts w:ascii="Times New Roman" w:eastAsiaTheme="minorEastAsia" w:hAnsi="Times New Roman" w:cs="Times New Roman"/>
          <w:sz w:val="24"/>
          <w:szCs w:val="24"/>
          <w:lang w:eastAsia="ru-RU"/>
        </w:rPr>
        <w:t>азличные формы презентации своего выступления</w:t>
      </w:r>
      <w:r w:rsidR="00FE3EBF" w:rsidRPr="000D7BF5">
        <w:rPr>
          <w:rFonts w:ascii="Times New Roman" w:eastAsiaTheme="minorEastAsia" w:hAnsi="Times New Roman" w:cs="Times New Roman"/>
          <w:sz w:val="24"/>
          <w:szCs w:val="24"/>
          <w:lang w:eastAsia="ru-RU"/>
        </w:rPr>
        <w:t>.</w:t>
      </w:r>
    </w:p>
    <w:p w:rsidR="009118F6" w:rsidRPr="000D7BF5" w:rsidRDefault="00373577"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4. Экскурсии на предприятия города</w:t>
      </w:r>
      <w:r w:rsidR="00FE3EBF" w:rsidRPr="000D7BF5">
        <w:rPr>
          <w:rFonts w:ascii="Times New Roman" w:eastAsiaTheme="minorEastAsia" w:hAnsi="Times New Roman" w:cs="Times New Roman"/>
          <w:sz w:val="24"/>
          <w:szCs w:val="24"/>
          <w:lang w:eastAsia="ru-RU"/>
        </w:rPr>
        <w:t>.</w:t>
      </w:r>
    </w:p>
    <w:p w:rsidR="009118F6" w:rsidRPr="000D7BF5" w:rsidRDefault="009118F6"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В соответствии с поставленными целями и задачами педагогической деятельности в рамках представленного опыта используются разнообразные формы, методы и средства </w:t>
      </w:r>
      <w:r w:rsidR="00373577" w:rsidRPr="000D7BF5">
        <w:rPr>
          <w:rFonts w:ascii="Times New Roman" w:eastAsiaTheme="minorEastAsia" w:hAnsi="Times New Roman" w:cs="Times New Roman"/>
          <w:sz w:val="24"/>
          <w:szCs w:val="24"/>
          <w:lang w:eastAsia="ru-RU"/>
        </w:rPr>
        <w:t xml:space="preserve">профориентационной </w:t>
      </w:r>
      <w:r w:rsidRPr="000D7BF5">
        <w:rPr>
          <w:rFonts w:ascii="Times New Roman" w:eastAsiaTheme="minorEastAsia" w:hAnsi="Times New Roman" w:cs="Times New Roman"/>
          <w:sz w:val="24"/>
          <w:szCs w:val="24"/>
          <w:lang w:eastAsia="ru-RU"/>
        </w:rPr>
        <w:t>работы:</w:t>
      </w:r>
    </w:p>
    <w:p w:rsidR="009118F6" w:rsidRPr="000D7BF5" w:rsidRDefault="009118F6"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lastRenderedPageBreak/>
        <w:t>1.Урок-игра, урок-дискуссия</w:t>
      </w:r>
      <w:r w:rsidR="00AE185D">
        <w:rPr>
          <w:rFonts w:ascii="Times New Roman" w:eastAsiaTheme="minorEastAsia" w:hAnsi="Times New Roman" w:cs="Times New Roman"/>
          <w:sz w:val="24"/>
          <w:szCs w:val="24"/>
          <w:lang w:eastAsia="ru-RU"/>
        </w:rPr>
        <w:t>,</w:t>
      </w:r>
      <w:r w:rsidRPr="000D7BF5">
        <w:rPr>
          <w:rFonts w:ascii="Times New Roman" w:eastAsiaTheme="minorEastAsia" w:hAnsi="Times New Roman" w:cs="Times New Roman"/>
          <w:sz w:val="24"/>
          <w:szCs w:val="24"/>
          <w:lang w:eastAsia="ru-RU"/>
        </w:rPr>
        <w:t xml:space="preserve"> полностью или частично построенные с помощью методов и приемов</w:t>
      </w:r>
      <w:r w:rsidR="00373577" w:rsidRPr="000D7BF5">
        <w:rPr>
          <w:rFonts w:ascii="Times New Roman" w:eastAsiaTheme="minorEastAsia" w:hAnsi="Times New Roman" w:cs="Times New Roman"/>
          <w:sz w:val="24"/>
          <w:szCs w:val="24"/>
          <w:lang w:eastAsia="ru-RU"/>
        </w:rPr>
        <w:t xml:space="preserve"> </w:t>
      </w:r>
      <w:proofErr w:type="spellStart"/>
      <w:r w:rsidR="00373577" w:rsidRPr="000D7BF5">
        <w:rPr>
          <w:rFonts w:ascii="Times New Roman" w:eastAsiaTheme="minorEastAsia" w:hAnsi="Times New Roman" w:cs="Times New Roman"/>
          <w:sz w:val="24"/>
          <w:szCs w:val="24"/>
          <w:lang w:eastAsia="ru-RU"/>
        </w:rPr>
        <w:t>профориентационой</w:t>
      </w:r>
      <w:proofErr w:type="spellEnd"/>
      <w:r w:rsidR="00373577" w:rsidRPr="000D7BF5">
        <w:rPr>
          <w:rFonts w:ascii="Times New Roman" w:eastAsiaTheme="minorEastAsia" w:hAnsi="Times New Roman" w:cs="Times New Roman"/>
          <w:sz w:val="24"/>
          <w:szCs w:val="24"/>
          <w:lang w:eastAsia="ru-RU"/>
        </w:rPr>
        <w:t xml:space="preserve"> </w:t>
      </w:r>
      <w:r w:rsidR="004C5738" w:rsidRPr="000D7BF5">
        <w:rPr>
          <w:rFonts w:ascii="Times New Roman" w:eastAsiaTheme="minorEastAsia" w:hAnsi="Times New Roman" w:cs="Times New Roman"/>
          <w:sz w:val="24"/>
          <w:szCs w:val="24"/>
          <w:lang w:eastAsia="ru-RU"/>
        </w:rPr>
        <w:t>работы</w:t>
      </w:r>
      <w:r w:rsidRPr="000D7BF5">
        <w:rPr>
          <w:rFonts w:ascii="Times New Roman" w:eastAsiaTheme="minorEastAsia" w:hAnsi="Times New Roman" w:cs="Times New Roman"/>
          <w:sz w:val="24"/>
          <w:szCs w:val="24"/>
          <w:lang w:eastAsia="ru-RU"/>
        </w:rPr>
        <w:t>.</w:t>
      </w:r>
    </w:p>
    <w:p w:rsidR="004C5738" w:rsidRPr="000D7BF5" w:rsidRDefault="009118F6"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2. </w:t>
      </w:r>
      <w:r w:rsidR="004C5738" w:rsidRPr="000D7BF5">
        <w:rPr>
          <w:rFonts w:ascii="Times New Roman" w:eastAsiaTheme="minorEastAsia" w:hAnsi="Times New Roman" w:cs="Times New Roman"/>
          <w:sz w:val="24"/>
          <w:szCs w:val="24"/>
          <w:lang w:eastAsia="ru-RU"/>
        </w:rPr>
        <w:t xml:space="preserve">Уроки трудового обучения. </w:t>
      </w:r>
    </w:p>
    <w:p w:rsidR="009118F6" w:rsidRPr="000D7BF5" w:rsidRDefault="004C5738" w:rsidP="000D7BF5">
      <w:pPr>
        <w:spacing w:after="200" w:line="240"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3. Предметные недели, подготовка и участие в региональном конкурсе </w:t>
      </w:r>
      <w:r w:rsidR="008872B7" w:rsidRPr="000D7BF5">
        <w:rPr>
          <w:rFonts w:ascii="Times New Roman" w:eastAsiaTheme="minorEastAsia" w:hAnsi="Times New Roman" w:cs="Times New Roman"/>
          <w:sz w:val="24"/>
          <w:szCs w:val="24"/>
          <w:lang w:eastAsia="ru-RU"/>
        </w:rPr>
        <w:t>«</w:t>
      </w:r>
      <w:proofErr w:type="spellStart"/>
      <w:r w:rsidR="008872B7" w:rsidRPr="000D7BF5">
        <w:rPr>
          <w:rFonts w:ascii="Times New Roman" w:eastAsiaTheme="minorEastAsia" w:hAnsi="Times New Roman" w:cs="Times New Roman"/>
          <w:sz w:val="24"/>
          <w:szCs w:val="24"/>
          <w:lang w:eastAsia="ru-RU"/>
        </w:rPr>
        <w:t>Абилимпик</w:t>
      </w:r>
      <w:proofErr w:type="spellEnd"/>
      <w:r w:rsidR="008872B7" w:rsidRPr="000D7BF5">
        <w:rPr>
          <w:rFonts w:ascii="Times New Roman" w:eastAsiaTheme="minorEastAsia" w:hAnsi="Times New Roman" w:cs="Times New Roman"/>
          <w:sz w:val="24"/>
          <w:szCs w:val="24"/>
          <w:lang w:eastAsia="ru-RU"/>
        </w:rPr>
        <w:t>»</w:t>
      </w:r>
      <w:r w:rsidRPr="000D7BF5">
        <w:rPr>
          <w:rFonts w:ascii="Times New Roman" w:eastAsiaTheme="minorEastAsia" w:hAnsi="Times New Roman" w:cs="Times New Roman"/>
          <w:sz w:val="24"/>
          <w:szCs w:val="24"/>
          <w:lang w:eastAsia="ru-RU"/>
        </w:rPr>
        <w:t>.</w:t>
      </w:r>
    </w:p>
    <w:p w:rsidR="004C5738" w:rsidRPr="000D7BF5" w:rsidRDefault="009118F6" w:rsidP="000D7BF5">
      <w:pPr>
        <w:spacing w:after="20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 xml:space="preserve">2.3 Использование </w:t>
      </w:r>
      <w:r w:rsidR="008872B7" w:rsidRPr="000D7BF5">
        <w:rPr>
          <w:rFonts w:ascii="Times New Roman" w:eastAsiaTheme="minorEastAsia" w:hAnsi="Times New Roman" w:cs="Times New Roman"/>
          <w:b/>
          <w:sz w:val="24"/>
          <w:szCs w:val="24"/>
          <w:lang w:eastAsia="ru-RU"/>
        </w:rPr>
        <w:t>форм и методов</w:t>
      </w:r>
      <w:r w:rsidR="004C5738" w:rsidRPr="000D7BF5">
        <w:rPr>
          <w:rFonts w:ascii="Times New Roman" w:eastAsiaTheme="minorEastAsia" w:hAnsi="Times New Roman" w:cs="Times New Roman"/>
          <w:b/>
          <w:sz w:val="24"/>
          <w:szCs w:val="24"/>
          <w:lang w:eastAsia="ru-RU"/>
        </w:rPr>
        <w:t xml:space="preserve">  в профориентационной работе с детьми </w:t>
      </w:r>
      <w:r w:rsidR="00AE185D">
        <w:rPr>
          <w:rFonts w:ascii="Times New Roman" w:eastAsiaTheme="minorEastAsia" w:hAnsi="Times New Roman" w:cs="Times New Roman"/>
          <w:b/>
          <w:sz w:val="24"/>
          <w:szCs w:val="24"/>
          <w:lang w:eastAsia="ru-RU"/>
        </w:rPr>
        <w:t xml:space="preserve">с </w:t>
      </w:r>
      <w:r w:rsidR="004C5738" w:rsidRPr="000D7BF5">
        <w:rPr>
          <w:rFonts w:ascii="Times New Roman" w:eastAsiaTheme="minorEastAsia" w:hAnsi="Times New Roman" w:cs="Times New Roman"/>
          <w:b/>
          <w:sz w:val="24"/>
          <w:szCs w:val="24"/>
          <w:lang w:eastAsia="ru-RU"/>
        </w:rPr>
        <w:t>ОВЗ и инвалидами.</w:t>
      </w:r>
    </w:p>
    <w:p w:rsidR="004C5738" w:rsidRPr="000D7BF5" w:rsidRDefault="00FE3EBF" w:rsidP="000D7BF5">
      <w:pPr>
        <w:pStyle w:val="a4"/>
        <w:shd w:val="clear" w:color="auto" w:fill="FFFFFF"/>
        <w:spacing w:line="276" w:lineRule="auto"/>
        <w:jc w:val="both"/>
        <w:rPr>
          <w:color w:val="000000"/>
        </w:rPr>
      </w:pPr>
      <w:r w:rsidRPr="000D7BF5">
        <w:rPr>
          <w:b/>
          <w:bCs/>
          <w:color w:val="000000"/>
        </w:rPr>
        <w:t xml:space="preserve">1-й-этап – </w:t>
      </w:r>
      <w:r w:rsidR="004C5738" w:rsidRPr="000D7BF5">
        <w:rPr>
          <w:b/>
          <w:bCs/>
          <w:color w:val="000000"/>
        </w:rPr>
        <w:t> </w:t>
      </w:r>
      <w:r w:rsidR="004C5738" w:rsidRPr="000D7BF5">
        <w:rPr>
          <w:color w:val="000000"/>
        </w:rPr>
        <w:t>охватывает период обучения в 7 классе. Ознакомление детей с различными видами профессий, их особенностями, их общественной значимостью. Данный этап способствует формированию трудовых навыков, воспитанию трудолюбия, настойчивости, умению работать в коллективе, уважению к людям труда.</w:t>
      </w:r>
    </w:p>
    <w:p w:rsidR="004C5738" w:rsidRPr="000D7BF5" w:rsidRDefault="004C5738" w:rsidP="000D7BF5">
      <w:pPr>
        <w:pStyle w:val="a4"/>
        <w:shd w:val="clear" w:color="auto" w:fill="FFFFFF"/>
        <w:spacing w:line="276" w:lineRule="auto"/>
        <w:jc w:val="both"/>
        <w:rPr>
          <w:color w:val="000000"/>
        </w:rPr>
      </w:pPr>
      <w:r w:rsidRPr="000D7BF5">
        <w:rPr>
          <w:b/>
          <w:bCs/>
          <w:color w:val="000000"/>
        </w:rPr>
        <w:t>Формы и методы профориентационной работы: </w:t>
      </w:r>
      <w:r w:rsidRPr="000D7BF5">
        <w:rPr>
          <w:color w:val="000000"/>
        </w:rPr>
        <w:t>беседы о профессиях, индивидуальные и групповые занятия, способствующие развитию познавательных процессов</w:t>
      </w:r>
      <w:r w:rsidR="00FE3EBF" w:rsidRPr="000D7BF5">
        <w:rPr>
          <w:color w:val="000000"/>
        </w:rPr>
        <w:t>.</w:t>
      </w:r>
      <w:r w:rsidRPr="000D7BF5">
        <w:rPr>
          <w:color w:val="000000"/>
        </w:rPr>
        <w:t xml:space="preserve"> Профориентационные игры, ролевые игры, игровые ситуации, занятия в творческих объединениях, участие в конкурсах, выставках, целевые экскурсии на предприятия, встречи с представителями различных профессий, оформление стендов наглядной агитации, организация общественно-полезного труда.</w:t>
      </w:r>
    </w:p>
    <w:p w:rsidR="004C5738" w:rsidRPr="000D7BF5" w:rsidRDefault="004C5738" w:rsidP="000D7BF5">
      <w:pPr>
        <w:pStyle w:val="a4"/>
        <w:shd w:val="clear" w:color="auto" w:fill="FFFFFF"/>
        <w:spacing w:line="276" w:lineRule="auto"/>
        <w:jc w:val="both"/>
        <w:rPr>
          <w:color w:val="000000"/>
        </w:rPr>
      </w:pPr>
      <w:r w:rsidRPr="000D7BF5">
        <w:rPr>
          <w:b/>
          <w:bCs/>
          <w:color w:val="000000"/>
        </w:rPr>
        <w:t>2-й - этап</w:t>
      </w:r>
      <w:r w:rsidRPr="000D7BF5">
        <w:rPr>
          <w:color w:val="000000"/>
        </w:rPr>
        <w:t> </w:t>
      </w:r>
      <w:r w:rsidR="00FE3EBF" w:rsidRPr="000D7BF5">
        <w:rPr>
          <w:color w:val="000000"/>
        </w:rPr>
        <w:t xml:space="preserve"> </w:t>
      </w:r>
      <w:r w:rsidRPr="000D7BF5">
        <w:rPr>
          <w:color w:val="000000"/>
        </w:rPr>
        <w:t>в основном проходит в 8 классе. Он способствует систематизации знаний о мире профессий, знакомит учащихся с психологическими основами профессионального выбора</w:t>
      </w:r>
      <w:r w:rsidRPr="000D7BF5">
        <w:rPr>
          <w:color w:val="333333"/>
        </w:rPr>
        <w:t> (</w:t>
      </w:r>
      <w:r w:rsidRPr="000D7BF5">
        <w:rPr>
          <w:color w:val="000000"/>
        </w:rPr>
        <w:t>сравнения уровней адекватности профессиональных предпочтений профессиональным возможностям у учащихся, формирование познавательной активности).</w:t>
      </w:r>
    </w:p>
    <w:p w:rsidR="004C5738" w:rsidRPr="000D7BF5" w:rsidRDefault="004C5738" w:rsidP="000D7BF5">
      <w:pPr>
        <w:pStyle w:val="a4"/>
        <w:shd w:val="clear" w:color="auto" w:fill="FFFFFF"/>
        <w:spacing w:line="276" w:lineRule="auto"/>
        <w:jc w:val="both"/>
        <w:rPr>
          <w:color w:val="000000"/>
        </w:rPr>
      </w:pPr>
      <w:r w:rsidRPr="000D7BF5">
        <w:rPr>
          <w:b/>
          <w:bCs/>
          <w:color w:val="000000"/>
        </w:rPr>
        <w:t>Формы и методы профориентационной работы: </w:t>
      </w:r>
      <w:r w:rsidRPr="000D7BF5">
        <w:rPr>
          <w:color w:val="000000"/>
        </w:rPr>
        <w:t>организация встреч с представителями учебных заведений, экскурсий в учебные заведения, встреч со специалистом Центра занятости населения, оформление деловых бумаг.</w:t>
      </w:r>
    </w:p>
    <w:p w:rsidR="004C5738" w:rsidRPr="000D7BF5" w:rsidRDefault="004C5738" w:rsidP="000D7BF5">
      <w:pPr>
        <w:pStyle w:val="a4"/>
        <w:shd w:val="clear" w:color="auto" w:fill="FFFFFF"/>
        <w:spacing w:line="276" w:lineRule="auto"/>
        <w:jc w:val="both"/>
        <w:rPr>
          <w:color w:val="000000"/>
        </w:rPr>
      </w:pPr>
      <w:r w:rsidRPr="000D7BF5">
        <w:rPr>
          <w:b/>
          <w:bCs/>
          <w:color w:val="000000"/>
        </w:rPr>
        <w:t>3-й - этап</w:t>
      </w:r>
      <w:r w:rsidRPr="000D7BF5">
        <w:rPr>
          <w:color w:val="000000"/>
        </w:rPr>
        <w:t> </w:t>
      </w:r>
      <w:r w:rsidR="00FE3EBF" w:rsidRPr="000D7BF5">
        <w:rPr>
          <w:color w:val="000000"/>
        </w:rPr>
        <w:t xml:space="preserve"> </w:t>
      </w:r>
      <w:r w:rsidRPr="000D7BF5">
        <w:rPr>
          <w:color w:val="000000"/>
        </w:rPr>
        <w:t xml:space="preserve">осуществляется в 9 классе на выпускном этапе.  Способствует определению профессионального выбора, получению информации о возможностях и путях получения профессионального образования и дальнейшего трудоустройства на рынке труда. Возможность проверить удачность проведённой с учащимися </w:t>
      </w:r>
      <w:proofErr w:type="spellStart"/>
      <w:r w:rsidRPr="000D7BF5">
        <w:rPr>
          <w:color w:val="000000"/>
        </w:rPr>
        <w:t>профпросветительской</w:t>
      </w:r>
      <w:proofErr w:type="spellEnd"/>
      <w:r w:rsidRPr="000D7BF5">
        <w:rPr>
          <w:color w:val="000000"/>
        </w:rPr>
        <w:t xml:space="preserve"> и активно – поисковой профориентационной работы.</w:t>
      </w:r>
    </w:p>
    <w:p w:rsidR="004C5738" w:rsidRPr="000D7BF5" w:rsidRDefault="004C5738" w:rsidP="000D7BF5">
      <w:pPr>
        <w:pStyle w:val="a4"/>
        <w:shd w:val="clear" w:color="auto" w:fill="FFFFFF"/>
        <w:spacing w:line="276" w:lineRule="auto"/>
        <w:jc w:val="both"/>
        <w:rPr>
          <w:color w:val="000000"/>
        </w:rPr>
      </w:pPr>
      <w:r w:rsidRPr="000D7BF5">
        <w:rPr>
          <w:b/>
          <w:bCs/>
          <w:color w:val="000000"/>
        </w:rPr>
        <w:t>Формы и методы профориентационной работы: </w:t>
      </w:r>
      <w:r w:rsidRPr="000D7BF5">
        <w:rPr>
          <w:color w:val="000000"/>
        </w:rPr>
        <w:t>оказание помощи  в формировании профессиональных намерений, активизации  самопознания и самораз</w:t>
      </w:r>
      <w:r w:rsidRPr="000D7BF5">
        <w:rPr>
          <w:color w:val="000000"/>
        </w:rPr>
        <w:softHyphen/>
        <w:t>вития обучающихся через экскурсии в учебные заведения, целевые экскурсии на предприятия, встреч со специалистом Центра занятости населения, работа с родителями, организация родительских собраний, использование психодиагностических методик, анкет, тестовых заданий, поисково-информационная работа в компьютерном банке информации.</w:t>
      </w:r>
    </w:p>
    <w:p w:rsidR="004C5738" w:rsidRPr="000D7BF5" w:rsidRDefault="004C5738" w:rsidP="000D7BF5">
      <w:pPr>
        <w:pStyle w:val="a4"/>
        <w:shd w:val="clear" w:color="auto" w:fill="FFFFFF"/>
        <w:spacing w:line="276" w:lineRule="auto"/>
        <w:jc w:val="both"/>
        <w:rPr>
          <w:color w:val="000000"/>
        </w:rPr>
      </w:pPr>
      <w:r w:rsidRPr="000D7BF5">
        <w:rPr>
          <w:color w:val="000000"/>
        </w:rPr>
        <w:t>В </w:t>
      </w:r>
      <w:r w:rsidRPr="000D7BF5">
        <w:rPr>
          <w:bCs/>
          <w:color w:val="000000"/>
        </w:rPr>
        <w:t>каждый этап профориентационной работы</w:t>
      </w:r>
      <w:r w:rsidRPr="000D7BF5">
        <w:rPr>
          <w:b/>
          <w:bCs/>
          <w:color w:val="000000"/>
        </w:rPr>
        <w:t> </w:t>
      </w:r>
      <w:r w:rsidRPr="000D7BF5">
        <w:rPr>
          <w:color w:val="000000"/>
        </w:rPr>
        <w:t>были включены игровые методы (</w:t>
      </w:r>
      <w:proofErr w:type="spellStart"/>
      <w:r w:rsidRPr="000D7BF5">
        <w:rPr>
          <w:color w:val="000000"/>
        </w:rPr>
        <w:t>профориентационные</w:t>
      </w:r>
      <w:proofErr w:type="spellEnd"/>
      <w:r w:rsidRPr="000D7BF5">
        <w:rPr>
          <w:color w:val="000000"/>
        </w:rPr>
        <w:t xml:space="preserve">, сюжетно-ролевые игры, игровые упражнения) работы как один из </w:t>
      </w:r>
      <w:r w:rsidRPr="000D7BF5">
        <w:rPr>
          <w:color w:val="000000"/>
        </w:rPr>
        <w:lastRenderedPageBreak/>
        <w:t>эффективных методов активизации в формировании профориентации и социализации воспитанников, так как игровое действие протекает в реальном времени и пространстве.</w:t>
      </w:r>
    </w:p>
    <w:p w:rsidR="001257D4" w:rsidRPr="000D7BF5" w:rsidRDefault="004C5738" w:rsidP="000D7BF5">
      <w:pPr>
        <w:pStyle w:val="a4"/>
        <w:shd w:val="clear" w:color="auto" w:fill="FFFFFF"/>
        <w:spacing w:line="276" w:lineRule="auto"/>
        <w:jc w:val="both"/>
        <w:rPr>
          <w:color w:val="000000"/>
        </w:rPr>
      </w:pPr>
      <w:r w:rsidRPr="000D7BF5">
        <w:rPr>
          <w:color w:val="000000"/>
        </w:rPr>
        <w:t>Большое значение в информационно-просветительной работе, в подготовке к дальнейше</w:t>
      </w:r>
      <w:r w:rsidR="00AE185D">
        <w:rPr>
          <w:color w:val="000000"/>
        </w:rPr>
        <w:t>му профессиональному выбору имее</w:t>
      </w:r>
      <w:r w:rsidRPr="000D7BF5">
        <w:rPr>
          <w:color w:val="000000"/>
        </w:rPr>
        <w:t>т </w:t>
      </w:r>
      <w:r w:rsidRPr="000D7BF5">
        <w:rPr>
          <w:bCs/>
          <w:color w:val="000000"/>
        </w:rPr>
        <w:t>беседа</w:t>
      </w:r>
      <w:r w:rsidRPr="000D7BF5">
        <w:rPr>
          <w:color w:val="000000"/>
        </w:rPr>
        <w:t>. При проведении беседы о конкретной профессии использовались: мультимедийный проектор, презентации, видеозаписи. Темами для обсуждения были: «Фестиваль профессий», «Угадай профессию», «Красота и труд вместе идут», «Труд, как потребность человеческой жизни»; «Калейдоскоп профессий, или как не ошибиться в профессиональном выборе»; «Как избежать конфликтных ситуаций в начал</w:t>
      </w:r>
      <w:r w:rsidR="001257D4" w:rsidRPr="000D7BF5">
        <w:rPr>
          <w:color w:val="000000"/>
        </w:rPr>
        <w:t xml:space="preserve">е трудовой деятельности?» </w:t>
      </w:r>
      <w:r w:rsidRPr="000D7BF5">
        <w:rPr>
          <w:color w:val="000000"/>
        </w:rPr>
        <w:t> Непосредственное знакомство с профессиями, которыми можно овладеть</w:t>
      </w:r>
      <w:r w:rsidR="001257D4" w:rsidRPr="000D7BF5">
        <w:rPr>
          <w:color w:val="000000"/>
        </w:rPr>
        <w:t xml:space="preserve"> по окончанию школы. </w:t>
      </w:r>
      <w:r w:rsidRPr="000D7BF5">
        <w:rPr>
          <w:color w:val="000000"/>
        </w:rPr>
        <w:t xml:space="preserve"> </w:t>
      </w:r>
    </w:p>
    <w:p w:rsidR="004C5738" w:rsidRPr="000D7BF5" w:rsidRDefault="004C5738" w:rsidP="000D7BF5">
      <w:pPr>
        <w:pStyle w:val="a4"/>
        <w:shd w:val="clear" w:color="auto" w:fill="FFFFFF"/>
        <w:spacing w:line="276" w:lineRule="auto"/>
        <w:jc w:val="both"/>
        <w:rPr>
          <w:color w:val="000000"/>
        </w:rPr>
      </w:pPr>
      <w:r w:rsidRPr="000D7BF5">
        <w:rPr>
          <w:color w:val="000000"/>
        </w:rPr>
        <w:t>На беседах по профориентации н</w:t>
      </w:r>
      <w:r w:rsidR="00E74F92">
        <w:rPr>
          <w:color w:val="000000"/>
        </w:rPr>
        <w:t xml:space="preserve">емаловажное значение имеют </w:t>
      </w:r>
      <w:proofErr w:type="spellStart"/>
      <w:r w:rsidR="00E74F92">
        <w:rPr>
          <w:color w:val="000000"/>
        </w:rPr>
        <w:t>проф</w:t>
      </w:r>
      <w:r w:rsidRPr="000D7BF5">
        <w:rPr>
          <w:color w:val="000000"/>
        </w:rPr>
        <w:t>ориентационные</w:t>
      </w:r>
      <w:proofErr w:type="spellEnd"/>
      <w:r w:rsidRPr="000D7BF5">
        <w:rPr>
          <w:color w:val="000000"/>
        </w:rPr>
        <w:t> </w:t>
      </w:r>
      <w:r w:rsidRPr="000D7BF5">
        <w:rPr>
          <w:bCs/>
          <w:color w:val="000000"/>
        </w:rPr>
        <w:t>упражнения</w:t>
      </w:r>
      <w:r w:rsidRPr="000D7BF5">
        <w:rPr>
          <w:color w:val="000000"/>
        </w:rPr>
        <w:t xml:space="preserve">, разработанные специально для подростков, занятия в форме тренинга, например: </w:t>
      </w:r>
      <w:proofErr w:type="gramStart"/>
      <w:r w:rsidRPr="000D7BF5">
        <w:rPr>
          <w:color w:val="000000"/>
        </w:rPr>
        <w:t>«Я ищу работу, работа ищет меня».</w:t>
      </w:r>
      <w:r w:rsidR="00387C97" w:rsidRPr="00387C97">
        <w:rPr>
          <w:color w:val="000000"/>
        </w:rPr>
        <w:t>[2]</w:t>
      </w:r>
      <w:r w:rsidRPr="000D7BF5">
        <w:rPr>
          <w:color w:val="000000"/>
        </w:rPr>
        <w:t xml:space="preserve"> В процессе тренинга учащиеся выполняют проблемно-ситуационные задания, моделирующие различные ситуации устройства на работу, работают с реальными объявлениями о предложении рабочих мест в местной печати, анализируют</w:t>
      </w:r>
      <w:r w:rsidR="00E74F92">
        <w:rPr>
          <w:color w:val="000000"/>
        </w:rPr>
        <w:t xml:space="preserve"> информацию, учатся правильно </w:t>
      </w:r>
      <w:r w:rsidRPr="000D7BF5">
        <w:rPr>
          <w:color w:val="000000"/>
        </w:rPr>
        <w:t>строить разговор, зада</w:t>
      </w:r>
      <w:r w:rsidR="00E74F92">
        <w:rPr>
          <w:color w:val="000000"/>
        </w:rPr>
        <w:t>ва</w:t>
      </w:r>
      <w:r w:rsidRPr="000D7BF5">
        <w:rPr>
          <w:color w:val="000000"/>
        </w:rPr>
        <w:t xml:space="preserve">ть </w:t>
      </w:r>
      <w:r w:rsidR="00E74F92">
        <w:rPr>
          <w:color w:val="000000"/>
        </w:rPr>
        <w:t xml:space="preserve"> </w:t>
      </w:r>
      <w:r w:rsidRPr="000D7BF5">
        <w:rPr>
          <w:color w:val="000000"/>
        </w:rPr>
        <w:t>нужные вопросы, самому правильно составить объявление и предложить свои услуги на рынке труда с учетом получаемой специальности.</w:t>
      </w:r>
      <w:proofErr w:type="gramEnd"/>
    </w:p>
    <w:p w:rsidR="001257D4" w:rsidRPr="000D7BF5" w:rsidRDefault="004C5738" w:rsidP="000D7BF5">
      <w:pPr>
        <w:pStyle w:val="a4"/>
        <w:shd w:val="clear" w:color="auto" w:fill="FFFFFF"/>
        <w:spacing w:line="276" w:lineRule="auto"/>
        <w:jc w:val="both"/>
        <w:rPr>
          <w:color w:val="000000"/>
        </w:rPr>
      </w:pPr>
      <w:r w:rsidRPr="000D7BF5">
        <w:rPr>
          <w:color w:val="000000"/>
        </w:rPr>
        <w:t>Хорошему усвоению материала и практическому закреплению способствуют </w:t>
      </w:r>
      <w:r w:rsidRPr="000D7BF5">
        <w:rPr>
          <w:bCs/>
          <w:color w:val="000000"/>
        </w:rPr>
        <w:t>экскурсии</w:t>
      </w:r>
      <w:r w:rsidR="00D625EB" w:rsidRPr="000D7BF5">
        <w:rPr>
          <w:color w:val="000000"/>
        </w:rPr>
        <w:t xml:space="preserve"> на предприятия города. </w:t>
      </w:r>
      <w:r w:rsidRPr="000D7BF5">
        <w:rPr>
          <w:color w:val="000000"/>
        </w:rPr>
        <w:t xml:space="preserve"> Основная цель экскурсии состоит в том, чтобы дать школьникам общее представление о современном производстве, познакомить со структурой предприятий, с условиями и спецификой работы на них, но главное – наглядно продемонстрировать производительный труд и рассказать о его сущности, о современной технике и технологии производства.</w:t>
      </w:r>
      <w:r w:rsidR="001257D4" w:rsidRPr="000D7BF5">
        <w:rPr>
          <w:color w:val="000000"/>
        </w:rPr>
        <w:t xml:space="preserve"> </w:t>
      </w:r>
      <w:proofErr w:type="gramStart"/>
      <w:r w:rsidR="001257D4" w:rsidRPr="000D7BF5">
        <w:rPr>
          <w:color w:val="000000"/>
        </w:rPr>
        <w:t>Ежегодно в рамках </w:t>
      </w:r>
      <w:r w:rsidR="001257D4" w:rsidRPr="000D7BF5">
        <w:rPr>
          <w:bCs/>
          <w:color w:val="000000"/>
        </w:rPr>
        <w:t>проведения предметной недели</w:t>
      </w:r>
      <w:r w:rsidR="001257D4" w:rsidRPr="000D7BF5">
        <w:rPr>
          <w:color w:val="000000"/>
        </w:rPr>
        <w:t> по трудовому обучению, через различные мероприятия такие как «КВН профессий», выставка работ обучающихся в тех или иных творческих объединениях, оформление стенгазет, презентаций профессий, изучаемых на профиле и других  мероприятий, закрепляются представления детей о доступных профессиях, развивается интерес к трудовой деятельности, формируется потребность в личном выборе профессии, как источника дохода, необходимого для самостоятельной жизни в</w:t>
      </w:r>
      <w:proofErr w:type="gramEnd"/>
      <w:r w:rsidR="001257D4" w:rsidRPr="000D7BF5">
        <w:rPr>
          <w:color w:val="000000"/>
        </w:rPr>
        <w:t xml:space="preserve"> </w:t>
      </w:r>
      <w:proofErr w:type="gramStart"/>
      <w:r w:rsidR="001257D4" w:rsidRPr="000D7BF5">
        <w:rPr>
          <w:color w:val="000000"/>
        </w:rPr>
        <w:t>социуме</w:t>
      </w:r>
      <w:proofErr w:type="gramEnd"/>
      <w:r w:rsidR="001257D4" w:rsidRPr="000D7BF5">
        <w:rPr>
          <w:color w:val="000000"/>
        </w:rPr>
        <w:t>.</w:t>
      </w:r>
    </w:p>
    <w:p w:rsidR="001257D4" w:rsidRPr="000D7BF5" w:rsidRDefault="001257D4" w:rsidP="000D7BF5">
      <w:pPr>
        <w:pStyle w:val="a4"/>
        <w:shd w:val="clear" w:color="auto" w:fill="FFFFFF"/>
        <w:spacing w:line="276" w:lineRule="auto"/>
        <w:jc w:val="both"/>
        <w:rPr>
          <w:color w:val="000000"/>
        </w:rPr>
      </w:pPr>
      <w:r w:rsidRPr="000D7BF5">
        <w:rPr>
          <w:color w:val="000000"/>
        </w:rPr>
        <w:t xml:space="preserve">Важной стороной подготовки к труду и самостоятельной жизни детей с ограниченными возможностями здоровья является воспитание у них стойкого интереса к выбранной специальности, положительно-эмоционального отношения к ней, адекватной оценке своих возможностей </w:t>
      </w:r>
      <w:r w:rsidR="00E74F92">
        <w:rPr>
          <w:color w:val="000000"/>
        </w:rPr>
        <w:t>при выполнении</w:t>
      </w:r>
      <w:r w:rsidRPr="000D7BF5">
        <w:rPr>
          <w:color w:val="000000"/>
        </w:rPr>
        <w:t xml:space="preserve"> конкретной работы. Занятия </w:t>
      </w:r>
      <w:r w:rsidRPr="000D7BF5">
        <w:rPr>
          <w:bCs/>
          <w:color w:val="000000"/>
        </w:rPr>
        <w:t>ручного труда</w:t>
      </w:r>
      <w:r w:rsidRPr="000D7BF5">
        <w:rPr>
          <w:b/>
          <w:bCs/>
          <w:color w:val="000000"/>
        </w:rPr>
        <w:t> </w:t>
      </w:r>
      <w:r w:rsidR="008872B7" w:rsidRPr="000D7BF5">
        <w:rPr>
          <w:b/>
          <w:bCs/>
          <w:color w:val="000000"/>
        </w:rPr>
        <w:t xml:space="preserve"> </w:t>
      </w:r>
      <w:r w:rsidRPr="000D7BF5">
        <w:rPr>
          <w:color w:val="000000"/>
        </w:rPr>
        <w:t>способствуют формированию творческих способностей воспитанников, познавательной активности. На занятиях развивается мелкая и общая моторика пальцев рук, умение составлять композиции из природного материала. Дети овладевают вышивкой бисером, крестиком, вязанием на спицах и крючком, изготовлением мягких игрушек, объёмных картин, составлением панно и композиций. Для создания системы профориентационной деятельности в школе необходимо учитывать особенности </w:t>
      </w:r>
      <w:r w:rsidRPr="000D7BF5">
        <w:rPr>
          <w:bCs/>
          <w:color w:val="000000"/>
        </w:rPr>
        <w:t>семейного воспитания</w:t>
      </w:r>
      <w:r w:rsidRPr="000D7BF5">
        <w:rPr>
          <w:color w:val="000000"/>
        </w:rPr>
        <w:t> детей. </w:t>
      </w:r>
      <w:proofErr w:type="gramStart"/>
      <w:r w:rsidRPr="000D7BF5">
        <w:rPr>
          <w:color w:val="000000"/>
        </w:rPr>
        <w:t>Обучающиеся</w:t>
      </w:r>
      <w:proofErr w:type="gramEnd"/>
      <w:r w:rsidR="004C546A" w:rsidRPr="000D7BF5">
        <w:rPr>
          <w:color w:val="000000"/>
        </w:rPr>
        <w:t xml:space="preserve"> </w:t>
      </w:r>
      <w:r w:rsidR="00E74F92">
        <w:rPr>
          <w:color w:val="000000"/>
        </w:rPr>
        <w:t xml:space="preserve">с </w:t>
      </w:r>
      <w:r w:rsidR="004C546A" w:rsidRPr="000D7BF5">
        <w:rPr>
          <w:color w:val="000000"/>
        </w:rPr>
        <w:t>ОВЗ,</w:t>
      </w:r>
      <w:r w:rsidRPr="000D7BF5">
        <w:rPr>
          <w:color w:val="000000"/>
        </w:rPr>
        <w:t xml:space="preserve"> получающие образование в школе, воспитываются в семьях с низким социальным статусом. А родители, занимающиеся </w:t>
      </w:r>
      <w:r w:rsidRPr="000D7BF5">
        <w:rPr>
          <w:color w:val="000000"/>
        </w:rPr>
        <w:lastRenderedPageBreak/>
        <w:t>трудоустройством своих детей, при выборе профессии часто руководствуются несущественными мотивами и индивидуальные психофизиологические особенности ими не учитываются.</w:t>
      </w:r>
    </w:p>
    <w:p w:rsidR="001257D4" w:rsidRPr="000D7BF5" w:rsidRDefault="001257D4" w:rsidP="000D7BF5">
      <w:pPr>
        <w:pStyle w:val="a4"/>
        <w:shd w:val="clear" w:color="auto" w:fill="FFFFFF"/>
        <w:spacing w:line="276" w:lineRule="auto"/>
        <w:jc w:val="both"/>
        <w:rPr>
          <w:color w:val="000000"/>
        </w:rPr>
      </w:pPr>
      <w:r w:rsidRPr="000D7BF5">
        <w:rPr>
          <w:color w:val="000000"/>
        </w:rPr>
        <w:t xml:space="preserve">В связи с этим большое значение приобретает разработка содержания профессиональной консультации непосредственно </w:t>
      </w:r>
      <w:r w:rsidR="00E74F92">
        <w:rPr>
          <w:color w:val="000000"/>
        </w:rPr>
        <w:t xml:space="preserve">для </w:t>
      </w:r>
      <w:r w:rsidRPr="000D7BF5">
        <w:rPr>
          <w:color w:val="000000"/>
        </w:rPr>
        <w:t>родителей обучающихся</w:t>
      </w:r>
      <w:r w:rsidR="004C546A" w:rsidRPr="000D7BF5">
        <w:rPr>
          <w:color w:val="000000"/>
        </w:rPr>
        <w:t>.</w:t>
      </w:r>
      <w:r w:rsidRPr="000D7BF5">
        <w:rPr>
          <w:color w:val="000000"/>
        </w:rPr>
        <w:t xml:space="preserve"> Р</w:t>
      </w:r>
      <w:r w:rsidR="004C546A" w:rsidRPr="000D7BF5">
        <w:rPr>
          <w:color w:val="000000"/>
        </w:rPr>
        <w:t>одительские собрания проводятся</w:t>
      </w:r>
      <w:r w:rsidRPr="000D7BF5">
        <w:rPr>
          <w:color w:val="000000"/>
        </w:rPr>
        <w:t xml:space="preserve"> в основном в двух формах: общешкольные и классные. Тематика собраний разнообразная и зависит от потребностей родителей и общих направлений деятельности</w:t>
      </w:r>
      <w:r w:rsidR="004C546A" w:rsidRPr="000D7BF5">
        <w:rPr>
          <w:color w:val="000000"/>
        </w:rPr>
        <w:t>.</w:t>
      </w:r>
      <w:r w:rsidRPr="000D7BF5">
        <w:rPr>
          <w:color w:val="000000"/>
        </w:rPr>
        <w:t xml:space="preserve"> Так на первом родительским собрании была представлена тема: «Выбор будущей профессии» с целью ознакомления родителей с профессиональными предпочтениями детей.</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Этапы формирования </w:t>
      </w:r>
      <w:r w:rsidR="00D625EB" w:rsidRPr="000D7BF5">
        <w:rPr>
          <w:rFonts w:ascii="Times New Roman" w:eastAsiaTheme="minorEastAsia" w:hAnsi="Times New Roman" w:cs="Times New Roman"/>
          <w:sz w:val="24"/>
          <w:szCs w:val="24"/>
          <w:lang w:eastAsia="ru-RU"/>
        </w:rPr>
        <w:t xml:space="preserve">методов и приемов в выборе профессии </w:t>
      </w:r>
      <w:r w:rsidRPr="000D7BF5">
        <w:rPr>
          <w:rFonts w:ascii="Times New Roman" w:eastAsiaTheme="minorEastAsia" w:hAnsi="Times New Roman" w:cs="Times New Roman"/>
          <w:sz w:val="24"/>
          <w:szCs w:val="24"/>
          <w:lang w:eastAsia="ru-RU"/>
        </w:rPr>
        <w:t>можно рассмотреть более подробно.</w:t>
      </w:r>
    </w:p>
    <w:p w:rsidR="009118F6" w:rsidRPr="00BD5653" w:rsidRDefault="00D625EB" w:rsidP="000D7BF5">
      <w:pPr>
        <w:spacing w:after="200" w:line="276" w:lineRule="auto"/>
        <w:jc w:val="both"/>
        <w:rPr>
          <w:rFonts w:ascii="Times New Roman" w:eastAsiaTheme="minorEastAsia" w:hAnsi="Times New Roman" w:cs="Times New Roman"/>
          <w:b/>
          <w:sz w:val="24"/>
          <w:szCs w:val="24"/>
          <w:lang w:eastAsia="ru-RU"/>
        </w:rPr>
      </w:pPr>
      <w:r w:rsidRPr="00BD5653">
        <w:rPr>
          <w:rFonts w:ascii="Times New Roman" w:eastAsiaTheme="minorEastAsia" w:hAnsi="Times New Roman" w:cs="Times New Roman"/>
          <w:b/>
          <w:sz w:val="24"/>
          <w:szCs w:val="24"/>
          <w:u w:val="single"/>
          <w:lang w:eastAsia="ru-RU"/>
        </w:rPr>
        <w:t>Экскурсия  МЧС  7</w:t>
      </w:r>
      <w:r w:rsidR="009118F6" w:rsidRPr="00BD5653">
        <w:rPr>
          <w:rFonts w:ascii="Times New Roman" w:eastAsiaTheme="minorEastAsia" w:hAnsi="Times New Roman" w:cs="Times New Roman"/>
          <w:b/>
          <w:sz w:val="24"/>
          <w:szCs w:val="24"/>
          <w:u w:val="single"/>
          <w:lang w:eastAsia="ru-RU"/>
        </w:rPr>
        <w:t xml:space="preserve"> клас</w:t>
      </w:r>
      <w:r w:rsidRPr="00BD5653">
        <w:rPr>
          <w:rFonts w:ascii="Times New Roman" w:eastAsiaTheme="minorEastAsia" w:hAnsi="Times New Roman" w:cs="Times New Roman"/>
          <w:b/>
          <w:sz w:val="24"/>
          <w:szCs w:val="24"/>
          <w:u w:val="single"/>
          <w:lang w:eastAsia="ru-RU"/>
        </w:rPr>
        <w:t>с</w:t>
      </w:r>
      <w:r w:rsidRPr="00BD5653">
        <w:rPr>
          <w:rFonts w:ascii="Times New Roman" w:eastAsiaTheme="minorEastAsia" w:hAnsi="Times New Roman" w:cs="Times New Roman"/>
          <w:b/>
          <w:sz w:val="24"/>
          <w:szCs w:val="24"/>
          <w:lang w:eastAsia="ru-RU"/>
        </w:rPr>
        <w:t xml:space="preserve">. </w:t>
      </w:r>
      <w:r w:rsidR="00BD5653">
        <w:rPr>
          <w:rFonts w:ascii="Times New Roman" w:eastAsiaTheme="minorEastAsia" w:hAnsi="Times New Roman" w:cs="Times New Roman"/>
          <w:b/>
          <w:sz w:val="24"/>
          <w:szCs w:val="24"/>
          <w:lang w:eastAsia="ru-RU"/>
        </w:rPr>
        <w:t xml:space="preserve">     </w:t>
      </w:r>
      <w:r w:rsidR="00E74F92">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1</w:t>
      </w:r>
      <w:r w:rsidR="003665F5" w:rsidRPr="00BD5653">
        <w:rPr>
          <w:rFonts w:ascii="Times New Roman" w:eastAsiaTheme="minorEastAsia" w:hAnsi="Times New Roman" w:cs="Times New Roman"/>
          <w:b/>
          <w:sz w:val="24"/>
          <w:szCs w:val="24"/>
          <w:lang w:eastAsia="ru-RU"/>
        </w:rPr>
        <w:t>)</w:t>
      </w:r>
    </w:p>
    <w:p w:rsidR="003A4CF0" w:rsidRPr="000D7BF5" w:rsidRDefault="004C546A" w:rsidP="003A4CF0">
      <w:pPr>
        <w:spacing w:after="200" w:line="276" w:lineRule="auto"/>
        <w:jc w:val="both"/>
        <w:rPr>
          <w:rFonts w:ascii="Times New Roman" w:eastAsiaTheme="minorEastAsia" w:hAnsi="Times New Roman" w:cs="Times New Roman"/>
          <w:b/>
          <w:sz w:val="24"/>
          <w:szCs w:val="24"/>
          <w:u w:val="single"/>
          <w:lang w:eastAsia="ru-RU"/>
        </w:rPr>
      </w:pPr>
      <w:r w:rsidRPr="000D7BF5">
        <w:rPr>
          <w:rFonts w:ascii="Times New Roman" w:hAnsi="Times New Roman" w:cs="Times New Roman"/>
          <w:b/>
          <w:color w:val="000000"/>
          <w:sz w:val="24"/>
          <w:szCs w:val="24"/>
          <w:u w:val="single"/>
          <w:shd w:val="clear" w:color="auto" w:fill="FFFFFF"/>
        </w:rPr>
        <w:t>Родительское собрание</w:t>
      </w:r>
      <w:r w:rsidR="00E74F92">
        <w:rPr>
          <w:rFonts w:ascii="Times New Roman" w:hAnsi="Times New Roman" w:cs="Times New Roman"/>
          <w:color w:val="000000"/>
          <w:sz w:val="24"/>
          <w:szCs w:val="24"/>
          <w:shd w:val="clear" w:color="auto" w:fill="FFFFFF"/>
        </w:rPr>
        <w:t xml:space="preserve"> «</w:t>
      </w:r>
      <w:r w:rsidRPr="000D7BF5">
        <w:rPr>
          <w:rFonts w:ascii="Times New Roman" w:hAnsi="Times New Roman" w:cs="Times New Roman"/>
          <w:color w:val="000000"/>
          <w:sz w:val="24"/>
          <w:szCs w:val="24"/>
          <w:shd w:val="clear" w:color="auto" w:fill="FFFFFF"/>
        </w:rPr>
        <w:t>Как помочь своему ребёнку в выборе будущей профессии»</w:t>
      </w:r>
      <w:r w:rsidR="003A4CF0" w:rsidRPr="003A4CF0">
        <w:rPr>
          <w:rFonts w:ascii="Times New Roman" w:eastAsiaTheme="minorEastAsia" w:hAnsi="Times New Roman" w:cs="Times New Roman"/>
          <w:b/>
          <w:sz w:val="24"/>
          <w:szCs w:val="24"/>
          <w:u w:val="single"/>
          <w:lang w:eastAsia="ru-RU"/>
        </w:rPr>
        <w:t xml:space="preserve"> </w:t>
      </w:r>
      <w:r w:rsidR="00BD5653">
        <w:rPr>
          <w:rFonts w:ascii="Times New Roman" w:eastAsiaTheme="minorEastAsia" w:hAnsi="Times New Roman" w:cs="Times New Roman"/>
          <w:b/>
          <w:sz w:val="24"/>
          <w:szCs w:val="24"/>
          <w:u w:val="single"/>
          <w:lang w:eastAsia="ru-RU"/>
        </w:rPr>
        <w:t xml:space="preserve"> </w:t>
      </w:r>
      <w:r w:rsidR="00E74F92">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2)</w:t>
      </w:r>
    </w:p>
    <w:p w:rsidR="004C546A" w:rsidRDefault="004C546A" w:rsidP="000D7BF5">
      <w:pPr>
        <w:spacing w:after="200" w:line="276" w:lineRule="auto"/>
        <w:jc w:val="both"/>
        <w:rPr>
          <w:rFonts w:ascii="Times New Roman" w:hAnsi="Times New Roman" w:cs="Times New Roman"/>
          <w:color w:val="000000"/>
          <w:sz w:val="24"/>
          <w:szCs w:val="24"/>
          <w:shd w:val="clear" w:color="auto" w:fill="FFFFFF"/>
        </w:rPr>
      </w:pPr>
      <w:r w:rsidRPr="000D7BF5">
        <w:rPr>
          <w:rFonts w:ascii="Times New Roman" w:hAnsi="Times New Roman" w:cs="Times New Roman"/>
          <w:color w:val="000000"/>
          <w:sz w:val="24"/>
          <w:szCs w:val="24"/>
          <w:shd w:val="clear" w:color="auto" w:fill="FFFFFF"/>
        </w:rPr>
        <w:t>Цель</w:t>
      </w:r>
      <w:r w:rsidR="008872B7" w:rsidRPr="000D7BF5">
        <w:rPr>
          <w:rFonts w:ascii="Times New Roman" w:hAnsi="Times New Roman" w:cs="Times New Roman"/>
          <w:color w:val="000000"/>
          <w:sz w:val="24"/>
          <w:szCs w:val="24"/>
          <w:shd w:val="clear" w:color="auto" w:fill="FFFFFF"/>
        </w:rPr>
        <w:t xml:space="preserve">: </w:t>
      </w:r>
      <w:r w:rsidRPr="000D7BF5">
        <w:rPr>
          <w:rFonts w:ascii="Times New Roman" w:hAnsi="Times New Roman" w:cs="Times New Roman"/>
          <w:color w:val="000000"/>
          <w:sz w:val="24"/>
          <w:szCs w:val="24"/>
          <w:shd w:val="clear" w:color="auto" w:fill="FFFFFF"/>
        </w:rPr>
        <w:t> расширение правовых знаний в области трудовых отношений; ознакомление с законами РФ и основными правилами, регулирующими отношения в области труда. Также разъяснение понятий: трудоустройство, трудовой договор, труд</w:t>
      </w:r>
      <w:r w:rsidR="008872B7" w:rsidRPr="000D7BF5">
        <w:rPr>
          <w:rFonts w:ascii="Times New Roman" w:hAnsi="Times New Roman" w:cs="Times New Roman"/>
          <w:color w:val="000000"/>
          <w:sz w:val="24"/>
          <w:szCs w:val="24"/>
          <w:shd w:val="clear" w:color="auto" w:fill="FFFFFF"/>
        </w:rPr>
        <w:t>овая книжка, увольнение и т. д.</w:t>
      </w:r>
      <w:r w:rsidRPr="000D7BF5">
        <w:rPr>
          <w:rFonts w:ascii="Times New Roman" w:hAnsi="Times New Roman" w:cs="Times New Roman"/>
          <w:color w:val="000000"/>
          <w:sz w:val="24"/>
          <w:szCs w:val="24"/>
          <w:shd w:val="clear" w:color="auto" w:fill="FFFFFF"/>
        </w:rPr>
        <w:t xml:space="preserve"> Практическая значимость подобных мероприятий заключается в предоставлении обучающимся и их родителям подробной, достоверной информации о возможностях трудоустройства в нашем городе, а так же с формами делового общения.</w:t>
      </w:r>
    </w:p>
    <w:p w:rsidR="00AE5F27" w:rsidRPr="00BD5653" w:rsidRDefault="00295BDD" w:rsidP="000D7BF5">
      <w:pPr>
        <w:spacing w:after="200" w:line="276" w:lineRule="auto"/>
        <w:jc w:val="both"/>
        <w:rPr>
          <w:rFonts w:ascii="Times New Roman" w:eastAsiaTheme="minorEastAsia" w:hAnsi="Times New Roman" w:cs="Times New Roman"/>
          <w:b/>
          <w:sz w:val="24"/>
          <w:szCs w:val="24"/>
          <w:lang w:eastAsia="ru-RU"/>
        </w:rPr>
      </w:pPr>
      <w:r w:rsidRPr="00BD5653">
        <w:rPr>
          <w:rFonts w:ascii="Times New Roman" w:eastAsiaTheme="minorEastAsia" w:hAnsi="Times New Roman" w:cs="Times New Roman"/>
          <w:b/>
          <w:sz w:val="24"/>
          <w:szCs w:val="24"/>
          <w:u w:val="single"/>
          <w:lang w:eastAsia="ru-RU"/>
        </w:rPr>
        <w:t xml:space="preserve">Мастер-класс. 9 класс  «Модный </w:t>
      </w:r>
      <w:proofErr w:type="spellStart"/>
      <w:r w:rsidRPr="00BD5653">
        <w:rPr>
          <w:rFonts w:ascii="Times New Roman" w:eastAsiaTheme="minorEastAsia" w:hAnsi="Times New Roman" w:cs="Times New Roman"/>
          <w:b/>
          <w:sz w:val="24"/>
          <w:szCs w:val="24"/>
          <w:u w:val="single"/>
          <w:lang w:eastAsia="ru-RU"/>
        </w:rPr>
        <w:t>микс</w:t>
      </w:r>
      <w:proofErr w:type="spellEnd"/>
      <w:r w:rsidR="009118F6" w:rsidRPr="00BD5653">
        <w:rPr>
          <w:rFonts w:ascii="Times New Roman" w:eastAsiaTheme="minorEastAsia" w:hAnsi="Times New Roman" w:cs="Times New Roman"/>
          <w:b/>
          <w:sz w:val="24"/>
          <w:szCs w:val="24"/>
          <w:u w:val="single"/>
          <w:lang w:eastAsia="ru-RU"/>
        </w:rPr>
        <w:t>»</w:t>
      </w:r>
      <w:r w:rsidR="00AE5F27" w:rsidRPr="00BD5653">
        <w:rPr>
          <w:rFonts w:ascii="Times New Roman" w:eastAsiaTheme="minorEastAsia" w:hAnsi="Times New Roman" w:cs="Times New Roman"/>
          <w:b/>
          <w:sz w:val="24"/>
          <w:szCs w:val="24"/>
          <w:lang w:eastAsia="ru-RU"/>
        </w:rPr>
        <w:t xml:space="preserve"> </w:t>
      </w:r>
      <w:r w:rsidR="00BD5653">
        <w:rPr>
          <w:rFonts w:ascii="Times New Roman" w:eastAsiaTheme="minorEastAsia" w:hAnsi="Times New Roman" w:cs="Times New Roman"/>
          <w:b/>
          <w:sz w:val="24"/>
          <w:szCs w:val="24"/>
          <w:lang w:eastAsia="ru-RU"/>
        </w:rPr>
        <w:t xml:space="preserve">       </w:t>
      </w:r>
      <w:r w:rsidR="00E74F92">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3</w:t>
      </w:r>
      <w:r w:rsidR="00913F95" w:rsidRPr="00BD5653">
        <w:rPr>
          <w:rFonts w:ascii="Times New Roman" w:eastAsiaTheme="minorEastAsia" w:hAnsi="Times New Roman" w:cs="Times New Roman"/>
          <w:b/>
          <w:sz w:val="24"/>
          <w:szCs w:val="24"/>
          <w:lang w:eastAsia="ru-RU"/>
        </w:rPr>
        <w:t>)</w:t>
      </w:r>
    </w:p>
    <w:p w:rsidR="00F925DC" w:rsidRPr="000D7BF5" w:rsidRDefault="00295BDD" w:rsidP="000D7BF5">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sidRPr="000D7BF5">
        <w:rPr>
          <w:rFonts w:ascii="Times New Roman" w:hAnsi="Times New Roman" w:cs="Times New Roman"/>
          <w:b/>
          <w:bCs/>
          <w:color w:val="181818"/>
          <w:sz w:val="24"/>
          <w:szCs w:val="24"/>
          <w:shd w:val="clear" w:color="auto" w:fill="FFFFFF"/>
        </w:rPr>
        <w:t>Цель: </w:t>
      </w:r>
      <w:r w:rsidRPr="000D7BF5">
        <w:rPr>
          <w:rFonts w:ascii="Times New Roman" w:hAnsi="Times New Roman" w:cs="Times New Roman"/>
          <w:color w:val="181818"/>
          <w:sz w:val="24"/>
          <w:szCs w:val="24"/>
          <w:shd w:val="clear" w:color="auto" w:fill="FFFFFF"/>
        </w:rPr>
        <w:t>создание условий  для формирования практических умений в создании  модных причёсок  при помощи различных кос, жгутов, хвостов.</w:t>
      </w:r>
      <w:r w:rsidR="00F925DC" w:rsidRPr="000D7BF5">
        <w:rPr>
          <w:rFonts w:ascii="Times New Roman" w:eastAsia="Times New Roman" w:hAnsi="Times New Roman" w:cs="Times New Roman"/>
          <w:b/>
          <w:bCs/>
          <w:color w:val="181818"/>
          <w:sz w:val="24"/>
          <w:szCs w:val="24"/>
          <w:lang w:eastAsia="ru-RU"/>
        </w:rPr>
        <w:t xml:space="preserve"> </w:t>
      </w:r>
    </w:p>
    <w:p w:rsidR="00F925DC" w:rsidRPr="000D7BF5" w:rsidRDefault="00F925DC" w:rsidP="000D7BF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w:t>
      </w:r>
    </w:p>
    <w:p w:rsidR="00913F95" w:rsidRDefault="00295BDD" w:rsidP="000D7BF5">
      <w:pPr>
        <w:spacing w:after="200" w:line="276" w:lineRule="auto"/>
        <w:jc w:val="both"/>
        <w:rPr>
          <w:rFonts w:ascii="Times New Roman" w:eastAsiaTheme="minorEastAsia" w:hAnsi="Times New Roman" w:cs="Times New Roman"/>
          <w:b/>
          <w:sz w:val="24"/>
          <w:szCs w:val="24"/>
          <w:u w:val="single"/>
          <w:lang w:eastAsia="ru-RU"/>
        </w:rPr>
      </w:pPr>
      <w:r w:rsidRPr="000D7BF5">
        <w:rPr>
          <w:rFonts w:ascii="Times New Roman" w:hAnsi="Times New Roman" w:cs="Times New Roman"/>
          <w:color w:val="181818"/>
          <w:sz w:val="24"/>
          <w:szCs w:val="24"/>
          <w:shd w:val="clear" w:color="auto" w:fill="FFFFFF"/>
        </w:rPr>
        <w:t>Учащиеся приняли участие в региональном</w:t>
      </w:r>
      <w:r w:rsidR="00AE5F27" w:rsidRPr="000D7BF5">
        <w:rPr>
          <w:rFonts w:ascii="Times New Roman" w:hAnsi="Times New Roman" w:cs="Times New Roman"/>
          <w:color w:val="181818"/>
          <w:sz w:val="24"/>
          <w:szCs w:val="24"/>
          <w:shd w:val="clear" w:color="auto" w:fill="FFFFFF"/>
        </w:rPr>
        <w:t xml:space="preserve"> и Всероссийском </w:t>
      </w:r>
      <w:r w:rsidRPr="000D7BF5">
        <w:rPr>
          <w:rFonts w:ascii="Times New Roman" w:hAnsi="Times New Roman" w:cs="Times New Roman"/>
          <w:color w:val="181818"/>
          <w:sz w:val="24"/>
          <w:szCs w:val="24"/>
          <w:shd w:val="clear" w:color="auto" w:fill="FFFFFF"/>
        </w:rPr>
        <w:t xml:space="preserve"> конкурсе «</w:t>
      </w:r>
      <w:proofErr w:type="spellStart"/>
      <w:r w:rsidRPr="000D7BF5">
        <w:rPr>
          <w:rFonts w:ascii="Times New Roman" w:hAnsi="Times New Roman" w:cs="Times New Roman"/>
          <w:color w:val="181818"/>
          <w:sz w:val="24"/>
          <w:szCs w:val="24"/>
          <w:shd w:val="clear" w:color="auto" w:fill="FFFFFF"/>
        </w:rPr>
        <w:t>Абилимпикс</w:t>
      </w:r>
      <w:proofErr w:type="spellEnd"/>
      <w:r w:rsidRPr="000D7BF5">
        <w:rPr>
          <w:rFonts w:ascii="Times New Roman" w:hAnsi="Times New Roman" w:cs="Times New Roman"/>
          <w:color w:val="181818"/>
          <w:sz w:val="24"/>
          <w:szCs w:val="24"/>
          <w:shd w:val="clear" w:color="auto" w:fill="FFFFFF"/>
        </w:rPr>
        <w:t>» в 2022</w:t>
      </w:r>
      <w:r w:rsidR="00E74F92">
        <w:rPr>
          <w:rFonts w:ascii="Times New Roman" w:hAnsi="Times New Roman" w:cs="Times New Roman"/>
          <w:color w:val="181818"/>
          <w:sz w:val="24"/>
          <w:szCs w:val="24"/>
          <w:shd w:val="clear" w:color="auto" w:fill="FFFFFF"/>
        </w:rPr>
        <w:t xml:space="preserve"> </w:t>
      </w:r>
      <w:r w:rsidRPr="000D7BF5">
        <w:rPr>
          <w:rFonts w:ascii="Times New Roman" w:hAnsi="Times New Roman" w:cs="Times New Roman"/>
          <w:color w:val="181818"/>
          <w:sz w:val="24"/>
          <w:szCs w:val="24"/>
          <w:shd w:val="clear" w:color="auto" w:fill="FFFFFF"/>
        </w:rPr>
        <w:t>г</w:t>
      </w:r>
      <w:r w:rsidR="00AE5F27" w:rsidRPr="000D7BF5">
        <w:rPr>
          <w:rFonts w:ascii="Times New Roman" w:hAnsi="Times New Roman" w:cs="Times New Roman"/>
          <w:color w:val="181818"/>
          <w:sz w:val="24"/>
          <w:szCs w:val="24"/>
          <w:shd w:val="clear" w:color="auto" w:fill="FFFFFF"/>
        </w:rPr>
        <w:t xml:space="preserve"> в Москве</w:t>
      </w:r>
      <w:r w:rsidRPr="000D7BF5">
        <w:rPr>
          <w:rFonts w:ascii="Times New Roman" w:hAnsi="Times New Roman" w:cs="Times New Roman"/>
          <w:color w:val="181818"/>
          <w:sz w:val="24"/>
          <w:szCs w:val="24"/>
          <w:shd w:val="clear" w:color="auto" w:fill="FFFFFF"/>
        </w:rPr>
        <w:t>, парикмахерское искусство.</w:t>
      </w:r>
      <w:r w:rsidR="00AE5F27" w:rsidRPr="000D7BF5">
        <w:rPr>
          <w:rFonts w:ascii="Times New Roman" w:hAnsi="Times New Roman" w:cs="Times New Roman"/>
          <w:color w:val="181818"/>
          <w:sz w:val="24"/>
          <w:szCs w:val="24"/>
          <w:shd w:val="clear" w:color="auto" w:fill="FFFFFF"/>
        </w:rPr>
        <w:t xml:space="preserve"> </w:t>
      </w:r>
    </w:p>
    <w:p w:rsidR="00AE5F27" w:rsidRPr="00BD5653" w:rsidRDefault="007B2805" w:rsidP="000D7BF5">
      <w:pPr>
        <w:spacing w:after="200" w:line="276" w:lineRule="auto"/>
        <w:jc w:val="both"/>
        <w:rPr>
          <w:rFonts w:ascii="Times New Roman" w:eastAsiaTheme="minorEastAsia" w:hAnsi="Times New Roman" w:cs="Times New Roman"/>
          <w:b/>
          <w:sz w:val="24"/>
          <w:szCs w:val="24"/>
          <w:lang w:eastAsia="ru-RU"/>
        </w:rPr>
      </w:pPr>
      <w:r w:rsidRPr="00BD5653">
        <w:rPr>
          <w:rFonts w:ascii="Times New Roman" w:hAnsi="Times New Roman" w:cs="Times New Roman"/>
          <w:b/>
          <w:color w:val="181818"/>
          <w:sz w:val="24"/>
          <w:szCs w:val="24"/>
          <w:u w:val="single"/>
          <w:shd w:val="clear" w:color="auto" w:fill="FFFFFF"/>
        </w:rPr>
        <w:t xml:space="preserve">Экскурсия </w:t>
      </w:r>
      <w:r w:rsidRPr="00BD5653">
        <w:rPr>
          <w:rFonts w:ascii="Times New Roman" w:hAnsi="Times New Roman" w:cs="Times New Roman"/>
          <w:b/>
          <w:color w:val="000000"/>
          <w:sz w:val="24"/>
          <w:szCs w:val="24"/>
          <w:u w:val="single"/>
          <w:shd w:val="clear" w:color="auto" w:fill="FFFFFF"/>
        </w:rPr>
        <w:t>ОАО «</w:t>
      </w:r>
      <w:proofErr w:type="spellStart"/>
      <w:r w:rsidRPr="00BD5653">
        <w:rPr>
          <w:rFonts w:ascii="Times New Roman" w:hAnsi="Times New Roman" w:cs="Times New Roman"/>
          <w:b/>
          <w:color w:val="000000"/>
          <w:sz w:val="24"/>
          <w:szCs w:val="24"/>
          <w:u w:val="single"/>
          <w:shd w:val="clear" w:color="auto" w:fill="FFFFFF"/>
        </w:rPr>
        <w:t>Нарья</w:t>
      </w:r>
      <w:proofErr w:type="gramStart"/>
      <w:r w:rsidRPr="00BD5653">
        <w:rPr>
          <w:rFonts w:ascii="Times New Roman" w:hAnsi="Times New Roman" w:cs="Times New Roman"/>
          <w:b/>
          <w:color w:val="000000"/>
          <w:sz w:val="24"/>
          <w:szCs w:val="24"/>
          <w:u w:val="single"/>
          <w:shd w:val="clear" w:color="auto" w:fill="FFFFFF"/>
        </w:rPr>
        <w:t>н</w:t>
      </w:r>
      <w:proofErr w:type="spellEnd"/>
      <w:r w:rsidRPr="00BD5653">
        <w:rPr>
          <w:rFonts w:ascii="Times New Roman" w:hAnsi="Times New Roman" w:cs="Times New Roman"/>
          <w:b/>
          <w:color w:val="000000"/>
          <w:sz w:val="24"/>
          <w:szCs w:val="24"/>
          <w:u w:val="single"/>
          <w:shd w:val="clear" w:color="auto" w:fill="FFFFFF"/>
        </w:rPr>
        <w:t>-</w:t>
      </w:r>
      <w:proofErr w:type="gramEnd"/>
      <w:r w:rsidRPr="00BD5653">
        <w:rPr>
          <w:rFonts w:ascii="Times New Roman" w:hAnsi="Times New Roman" w:cs="Times New Roman"/>
          <w:b/>
          <w:color w:val="000000"/>
          <w:sz w:val="24"/>
          <w:szCs w:val="24"/>
          <w:u w:val="single"/>
          <w:shd w:val="clear" w:color="auto" w:fill="FFFFFF"/>
        </w:rPr>
        <w:t xml:space="preserve"> </w:t>
      </w:r>
      <w:proofErr w:type="spellStart"/>
      <w:r w:rsidRPr="00BD5653">
        <w:rPr>
          <w:rFonts w:ascii="Times New Roman" w:hAnsi="Times New Roman" w:cs="Times New Roman"/>
          <w:b/>
          <w:color w:val="000000"/>
          <w:sz w:val="24"/>
          <w:szCs w:val="24"/>
          <w:u w:val="single"/>
          <w:shd w:val="clear" w:color="auto" w:fill="FFFFFF"/>
        </w:rPr>
        <w:t>Марский</w:t>
      </w:r>
      <w:proofErr w:type="spellEnd"/>
      <w:r w:rsidRPr="00BD5653">
        <w:rPr>
          <w:rFonts w:ascii="Times New Roman" w:hAnsi="Times New Roman" w:cs="Times New Roman"/>
          <w:b/>
          <w:color w:val="000000"/>
          <w:sz w:val="24"/>
          <w:szCs w:val="24"/>
          <w:u w:val="single"/>
          <w:shd w:val="clear" w:color="auto" w:fill="FFFFFF"/>
        </w:rPr>
        <w:t xml:space="preserve"> хлебозавод» 3 класс</w:t>
      </w:r>
      <w:r w:rsidR="00AE5F27" w:rsidRPr="00BD5653">
        <w:rPr>
          <w:rFonts w:ascii="Times New Roman" w:hAnsi="Times New Roman" w:cs="Times New Roman"/>
          <w:b/>
          <w:color w:val="000000"/>
          <w:sz w:val="24"/>
          <w:szCs w:val="24"/>
          <w:shd w:val="clear" w:color="auto" w:fill="FFFFFF"/>
        </w:rPr>
        <w:t xml:space="preserve"> </w:t>
      </w:r>
      <w:r w:rsidR="00BD5653">
        <w:rPr>
          <w:rFonts w:ascii="Times New Roman" w:hAnsi="Times New Roman" w:cs="Times New Roman"/>
          <w:b/>
          <w:color w:val="000000"/>
          <w:sz w:val="24"/>
          <w:szCs w:val="24"/>
          <w:shd w:val="clear" w:color="auto" w:fill="FFFFFF"/>
        </w:rPr>
        <w:t xml:space="preserve">         </w:t>
      </w:r>
      <w:r w:rsidR="00E74F92">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4</w:t>
      </w:r>
      <w:r w:rsidR="00AE5F27" w:rsidRPr="00BD5653">
        <w:rPr>
          <w:rFonts w:ascii="Times New Roman" w:eastAsiaTheme="minorEastAsia" w:hAnsi="Times New Roman" w:cs="Times New Roman"/>
          <w:b/>
          <w:sz w:val="24"/>
          <w:szCs w:val="24"/>
          <w:lang w:eastAsia="ru-RU"/>
        </w:rPr>
        <w:t>)</w:t>
      </w:r>
    </w:p>
    <w:p w:rsidR="007B2805" w:rsidRPr="000D7BF5" w:rsidRDefault="007B2805" w:rsidP="000D7BF5">
      <w:pPr>
        <w:spacing w:after="200" w:line="276" w:lineRule="auto"/>
        <w:jc w:val="both"/>
        <w:rPr>
          <w:rFonts w:ascii="Times New Roman" w:hAnsi="Times New Roman" w:cs="Times New Roman"/>
          <w:color w:val="000000"/>
          <w:sz w:val="24"/>
          <w:szCs w:val="24"/>
          <w:shd w:val="clear" w:color="auto" w:fill="FFFFFF"/>
        </w:rPr>
      </w:pPr>
      <w:r w:rsidRPr="000D7BF5">
        <w:rPr>
          <w:rFonts w:ascii="Times New Roman" w:hAnsi="Times New Roman" w:cs="Times New Roman"/>
          <w:color w:val="000000"/>
          <w:sz w:val="24"/>
          <w:szCs w:val="24"/>
          <w:shd w:val="clear" w:color="auto" w:fill="FFFFFF"/>
        </w:rPr>
        <w:t>Ребята побывали в различных цехах по приготовлению хлеба.</w:t>
      </w:r>
      <w:r w:rsidRPr="000D7BF5">
        <w:rPr>
          <w:rFonts w:ascii="Times New Roman" w:hAnsi="Times New Roman" w:cs="Times New Roman"/>
          <w:color w:val="000000"/>
          <w:sz w:val="24"/>
          <w:szCs w:val="24"/>
          <w:shd w:val="clear" w:color="auto" w:fill="FFFFFF"/>
        </w:rPr>
        <w:br/>
        <w:t>Сначала был большой цех, где хранится огромное количество муки;</w:t>
      </w:r>
      <w:r w:rsidRPr="000D7BF5">
        <w:rPr>
          <w:rFonts w:ascii="Times New Roman" w:hAnsi="Times New Roman" w:cs="Times New Roman"/>
          <w:color w:val="000000"/>
          <w:sz w:val="24"/>
          <w:szCs w:val="24"/>
          <w:shd w:val="clear" w:color="auto" w:fill="FFFFFF"/>
        </w:rPr>
        <w:br/>
      </w:r>
      <w:r w:rsidR="00E74F92">
        <w:rPr>
          <w:rFonts w:ascii="Times New Roman" w:hAnsi="Times New Roman" w:cs="Times New Roman"/>
          <w:color w:val="000000"/>
          <w:sz w:val="24"/>
          <w:szCs w:val="24"/>
          <w:shd w:val="clear" w:color="auto" w:fill="FFFFFF"/>
        </w:rPr>
        <w:t>Цех, где стоят огромные тесто</w:t>
      </w:r>
      <w:r w:rsidRPr="000D7BF5">
        <w:rPr>
          <w:rFonts w:ascii="Times New Roman" w:hAnsi="Times New Roman" w:cs="Times New Roman"/>
          <w:color w:val="000000"/>
          <w:sz w:val="24"/>
          <w:szCs w:val="24"/>
          <w:shd w:val="clear" w:color="auto" w:fill="FFFFFF"/>
        </w:rPr>
        <w:t>мешалки для сортов белого хлеба и для сортов ржаного хлеба.</w:t>
      </w:r>
      <w:r w:rsidRPr="000D7BF5">
        <w:rPr>
          <w:rFonts w:ascii="Times New Roman" w:hAnsi="Times New Roman" w:cs="Times New Roman"/>
          <w:color w:val="000000"/>
          <w:sz w:val="24"/>
          <w:szCs w:val="24"/>
          <w:shd w:val="clear" w:color="auto" w:fill="FFFFFF"/>
        </w:rPr>
        <w:br/>
        <w:t>Ребята познакомились с заслуженным работником пищевой индустрии НАО.</w:t>
      </w:r>
      <w:r w:rsidR="006A7306" w:rsidRPr="000D7BF5">
        <w:rPr>
          <w:rFonts w:ascii="Times New Roman" w:hAnsi="Times New Roman" w:cs="Times New Roman"/>
          <w:color w:val="000000"/>
          <w:sz w:val="24"/>
          <w:szCs w:val="24"/>
          <w:shd w:val="clear" w:color="auto" w:fill="FFFFFF"/>
        </w:rPr>
        <w:t xml:space="preserve"> А на уроке окружающего мира ребята познакомились с выращиванием зерна, появление</w:t>
      </w:r>
      <w:r w:rsidR="00E74F92">
        <w:rPr>
          <w:rFonts w:ascii="Times New Roman" w:hAnsi="Times New Roman" w:cs="Times New Roman"/>
          <w:color w:val="000000"/>
          <w:sz w:val="24"/>
          <w:szCs w:val="24"/>
          <w:shd w:val="clear" w:color="auto" w:fill="FFFFFF"/>
        </w:rPr>
        <w:t>м</w:t>
      </w:r>
      <w:r w:rsidR="006A7306" w:rsidRPr="000D7BF5">
        <w:rPr>
          <w:rFonts w:ascii="Times New Roman" w:hAnsi="Times New Roman" w:cs="Times New Roman"/>
          <w:color w:val="000000"/>
          <w:sz w:val="24"/>
          <w:szCs w:val="24"/>
          <w:shd w:val="clear" w:color="auto" w:fill="FFFFFF"/>
        </w:rPr>
        <w:t xml:space="preserve"> хлеба, работой пекаря.</w:t>
      </w:r>
    </w:p>
    <w:p w:rsidR="00E74F92" w:rsidRDefault="002F6B66" w:rsidP="00913F95">
      <w:pPr>
        <w:shd w:val="clear" w:color="auto" w:fill="FFFFFF"/>
        <w:spacing w:after="0" w:line="276" w:lineRule="auto"/>
        <w:rPr>
          <w:rFonts w:ascii="Times New Roman" w:hAnsi="Times New Roman" w:cs="Times New Roman"/>
          <w:b/>
          <w:sz w:val="24"/>
          <w:szCs w:val="24"/>
          <w:u w:val="single"/>
          <w:shd w:val="clear" w:color="auto" w:fill="FFFFFF"/>
        </w:rPr>
      </w:pPr>
      <w:r w:rsidRPr="000D7BF5">
        <w:rPr>
          <w:rFonts w:ascii="Times New Roman" w:eastAsia="Times New Roman" w:hAnsi="Times New Roman" w:cs="Times New Roman"/>
          <w:b/>
          <w:sz w:val="24"/>
          <w:szCs w:val="24"/>
          <w:u w:val="single"/>
          <w:lang w:eastAsia="ru-RU"/>
        </w:rPr>
        <w:t xml:space="preserve">Экскурсия </w:t>
      </w:r>
      <w:r w:rsidR="009118F6" w:rsidRPr="000D7BF5">
        <w:rPr>
          <w:rFonts w:ascii="Times New Roman" w:eastAsia="Times New Roman" w:hAnsi="Times New Roman" w:cs="Times New Roman"/>
          <w:b/>
          <w:sz w:val="24"/>
          <w:szCs w:val="24"/>
          <w:u w:val="single"/>
          <w:lang w:eastAsia="ru-RU"/>
        </w:rPr>
        <w:t> </w:t>
      </w:r>
      <w:r w:rsidRPr="000D7BF5">
        <w:rPr>
          <w:rFonts w:ascii="Times New Roman" w:hAnsi="Times New Roman" w:cs="Times New Roman"/>
          <w:b/>
          <w:sz w:val="24"/>
          <w:szCs w:val="24"/>
          <w:u w:val="single"/>
          <w:shd w:val="clear" w:color="auto" w:fill="FFFFFF"/>
        </w:rPr>
        <w:t xml:space="preserve"> в </w:t>
      </w:r>
      <w:hyperlink r:id="rId11" w:history="1">
        <w:r w:rsidRPr="000D7BF5">
          <w:rPr>
            <w:rStyle w:val="a8"/>
            <w:rFonts w:ascii="Times New Roman" w:hAnsi="Times New Roman" w:cs="Times New Roman"/>
            <w:b/>
            <w:color w:val="auto"/>
            <w:sz w:val="24"/>
            <w:szCs w:val="24"/>
            <w:shd w:val="clear" w:color="auto" w:fill="FFFFFF"/>
          </w:rPr>
          <w:t>ГУП НАО "</w:t>
        </w:r>
        <w:proofErr w:type="spellStart"/>
        <w:r w:rsidRPr="000D7BF5">
          <w:rPr>
            <w:rStyle w:val="a8"/>
            <w:rFonts w:ascii="Times New Roman" w:hAnsi="Times New Roman" w:cs="Times New Roman"/>
            <w:b/>
            <w:color w:val="auto"/>
            <w:sz w:val="24"/>
            <w:szCs w:val="24"/>
            <w:shd w:val="clear" w:color="auto" w:fill="FFFFFF"/>
          </w:rPr>
          <w:t>Нарьян-Марская</w:t>
        </w:r>
        <w:proofErr w:type="spellEnd"/>
        <w:r w:rsidRPr="000D7BF5">
          <w:rPr>
            <w:rStyle w:val="a8"/>
            <w:rFonts w:ascii="Times New Roman" w:hAnsi="Times New Roman" w:cs="Times New Roman"/>
            <w:b/>
            <w:color w:val="auto"/>
            <w:sz w:val="24"/>
            <w:szCs w:val="24"/>
            <w:shd w:val="clear" w:color="auto" w:fill="FFFFFF"/>
          </w:rPr>
          <w:t xml:space="preserve"> электростанция"</w:t>
        </w:r>
      </w:hyperlink>
      <w:r w:rsidRPr="000D7BF5">
        <w:rPr>
          <w:rFonts w:ascii="Times New Roman" w:hAnsi="Times New Roman" w:cs="Times New Roman"/>
          <w:b/>
          <w:sz w:val="24"/>
          <w:szCs w:val="24"/>
          <w:u w:val="single"/>
          <w:shd w:val="clear" w:color="auto" w:fill="FFFFFF"/>
        </w:rPr>
        <w:t>,  7 класс</w:t>
      </w:r>
      <w:r w:rsidR="00F06709" w:rsidRPr="000D7BF5">
        <w:rPr>
          <w:rFonts w:ascii="Times New Roman" w:hAnsi="Times New Roman" w:cs="Times New Roman"/>
          <w:b/>
          <w:sz w:val="24"/>
          <w:szCs w:val="24"/>
          <w:u w:val="single"/>
          <w:shd w:val="clear" w:color="auto" w:fill="FFFFFF"/>
        </w:rPr>
        <w:t xml:space="preserve">   </w:t>
      </w:r>
      <w:r w:rsidR="00BD5653">
        <w:rPr>
          <w:rFonts w:ascii="Times New Roman" w:hAnsi="Times New Roman" w:cs="Times New Roman"/>
          <w:b/>
          <w:sz w:val="24"/>
          <w:szCs w:val="24"/>
          <w:u w:val="single"/>
          <w:shd w:val="clear" w:color="auto" w:fill="FFFFFF"/>
        </w:rPr>
        <w:t xml:space="preserve"> </w:t>
      </w:r>
    </w:p>
    <w:p w:rsidR="00913F95" w:rsidRPr="00BD5653" w:rsidRDefault="00E74F92" w:rsidP="00913F95">
      <w:pPr>
        <w:shd w:val="clear" w:color="auto" w:fill="FFFFFF"/>
        <w:spacing w:after="0" w:line="276" w:lineRule="auto"/>
        <w:rPr>
          <w:rFonts w:ascii="Times New Roman" w:hAnsi="Times New Roman" w:cs="Times New Roman"/>
          <w:color w:val="000000"/>
          <w:sz w:val="24"/>
          <w:szCs w:val="24"/>
          <w:shd w:val="clear" w:color="auto" w:fill="FFFFFF"/>
        </w:rPr>
      </w:pPr>
      <w:r>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5</w:t>
      </w:r>
      <w:r w:rsidR="00F06709" w:rsidRPr="00BD5653">
        <w:rPr>
          <w:rFonts w:ascii="Times New Roman" w:eastAsiaTheme="minorEastAsia" w:hAnsi="Times New Roman" w:cs="Times New Roman"/>
          <w:b/>
          <w:sz w:val="24"/>
          <w:szCs w:val="24"/>
          <w:lang w:eastAsia="ru-RU"/>
        </w:rPr>
        <w:t>)</w:t>
      </w:r>
    </w:p>
    <w:p w:rsidR="00F925DC" w:rsidRDefault="00F925DC" w:rsidP="000D7BF5">
      <w:pPr>
        <w:shd w:val="clear" w:color="auto" w:fill="FFFFFF"/>
        <w:spacing w:after="0" w:line="276" w:lineRule="auto"/>
        <w:jc w:val="both"/>
        <w:rPr>
          <w:rFonts w:ascii="Times New Roman" w:hAnsi="Times New Roman" w:cs="Times New Roman"/>
          <w:color w:val="000000"/>
          <w:sz w:val="24"/>
          <w:szCs w:val="24"/>
          <w:shd w:val="clear" w:color="auto" w:fill="FFFFFF"/>
        </w:rPr>
      </w:pPr>
      <w:r w:rsidRPr="000D7BF5">
        <w:rPr>
          <w:rFonts w:ascii="Times New Roman" w:hAnsi="Times New Roman" w:cs="Times New Roman"/>
          <w:color w:val="000000"/>
          <w:sz w:val="24"/>
          <w:szCs w:val="24"/>
          <w:shd w:val="clear" w:color="auto" w:fill="FFFFFF"/>
        </w:rPr>
        <w:t>Цель: познакомить ребят на уроке</w:t>
      </w:r>
      <w:r w:rsidR="00E74F92">
        <w:rPr>
          <w:rFonts w:ascii="Times New Roman" w:hAnsi="Times New Roman" w:cs="Times New Roman"/>
          <w:color w:val="000000"/>
          <w:sz w:val="24"/>
          <w:szCs w:val="24"/>
          <w:shd w:val="clear" w:color="auto" w:fill="FFFFFF"/>
        </w:rPr>
        <w:t>,</w:t>
      </w:r>
      <w:r w:rsidRPr="000D7BF5">
        <w:rPr>
          <w:rFonts w:ascii="Times New Roman" w:hAnsi="Times New Roman" w:cs="Times New Roman"/>
          <w:color w:val="000000"/>
          <w:sz w:val="24"/>
          <w:szCs w:val="24"/>
          <w:shd w:val="clear" w:color="auto" w:fill="FFFFFF"/>
        </w:rPr>
        <w:t xml:space="preserve"> чем занимается электростанция, кроме подачи электроэнергии. Как вести себя при обнаружении оголенных проводов.  На практике </w:t>
      </w:r>
      <w:r w:rsidRPr="000D7BF5">
        <w:rPr>
          <w:rFonts w:ascii="Times New Roman" w:hAnsi="Times New Roman" w:cs="Times New Roman"/>
          <w:color w:val="000000"/>
          <w:sz w:val="24"/>
          <w:szCs w:val="24"/>
          <w:shd w:val="clear" w:color="auto" w:fill="FFFFFF"/>
        </w:rPr>
        <w:lastRenderedPageBreak/>
        <w:t xml:space="preserve">познакомить с оборудованием, на котором проводят испытания мощности электросетей. Посетили цех с работающей дизельной установкой, которая в данный момент обеспечивала город электроэнергией. Увидели </w:t>
      </w:r>
      <w:proofErr w:type="gramStart"/>
      <w:r w:rsidRPr="000D7BF5">
        <w:rPr>
          <w:rFonts w:ascii="Times New Roman" w:hAnsi="Times New Roman" w:cs="Times New Roman"/>
          <w:color w:val="000000"/>
          <w:sz w:val="24"/>
          <w:szCs w:val="24"/>
          <w:shd w:val="clear" w:color="auto" w:fill="FFFFFF"/>
        </w:rPr>
        <w:t>резервные</w:t>
      </w:r>
      <w:proofErr w:type="gramEnd"/>
      <w:r w:rsidRPr="000D7BF5">
        <w:rPr>
          <w:rFonts w:ascii="Times New Roman" w:hAnsi="Times New Roman" w:cs="Times New Roman"/>
          <w:color w:val="000000"/>
          <w:sz w:val="24"/>
          <w:szCs w:val="24"/>
          <w:shd w:val="clear" w:color="auto" w:fill="FFFFFF"/>
        </w:rPr>
        <w:t xml:space="preserve"> дизель-генераторы. Посетили центр управления электростанции.</w:t>
      </w:r>
    </w:p>
    <w:p w:rsidR="00913F95" w:rsidRPr="00BD5653" w:rsidRDefault="002A0A54" w:rsidP="00913F95">
      <w:pPr>
        <w:spacing w:after="200" w:line="276" w:lineRule="auto"/>
        <w:jc w:val="right"/>
        <w:rPr>
          <w:rFonts w:ascii="Times New Roman" w:hAnsi="Times New Roman" w:cs="Times New Roman"/>
          <w:sz w:val="24"/>
          <w:szCs w:val="24"/>
          <w:shd w:val="clear" w:color="auto" w:fill="FFFFFF"/>
        </w:rPr>
      </w:pPr>
      <w:r w:rsidRPr="00BD5653">
        <w:rPr>
          <w:rFonts w:ascii="Times New Roman" w:eastAsiaTheme="minorEastAsia" w:hAnsi="Times New Roman" w:cs="Times New Roman"/>
          <w:b/>
          <w:sz w:val="24"/>
          <w:szCs w:val="24"/>
          <w:lang w:eastAsia="ru-RU"/>
        </w:rPr>
        <w:t xml:space="preserve"> </w:t>
      </w:r>
      <w:r w:rsidR="00E74F92">
        <w:rPr>
          <w:rFonts w:ascii="Times New Roman" w:eastAsiaTheme="minorEastAsia" w:hAnsi="Times New Roman" w:cs="Times New Roman"/>
          <w:b/>
          <w:sz w:val="24"/>
          <w:szCs w:val="24"/>
          <w:lang w:eastAsia="ru-RU"/>
        </w:rPr>
        <w:t>(</w:t>
      </w:r>
      <w:r w:rsidR="003A4CF0" w:rsidRPr="00BD5653">
        <w:rPr>
          <w:rFonts w:ascii="Times New Roman" w:eastAsiaTheme="minorEastAsia" w:hAnsi="Times New Roman" w:cs="Times New Roman"/>
          <w:b/>
          <w:sz w:val="24"/>
          <w:szCs w:val="24"/>
          <w:lang w:eastAsia="ru-RU"/>
        </w:rPr>
        <w:t>Приложение 6</w:t>
      </w:r>
      <w:r w:rsidR="00913F95" w:rsidRPr="00BD5653">
        <w:rPr>
          <w:rFonts w:ascii="Times New Roman" w:eastAsiaTheme="minorEastAsia" w:hAnsi="Times New Roman" w:cs="Times New Roman"/>
          <w:b/>
          <w:sz w:val="24"/>
          <w:szCs w:val="24"/>
          <w:lang w:eastAsia="ru-RU"/>
        </w:rPr>
        <w:t>)</w:t>
      </w:r>
    </w:p>
    <w:p w:rsidR="00913F95" w:rsidRDefault="00F06709" w:rsidP="000D7BF5">
      <w:pPr>
        <w:spacing w:after="200" w:line="276" w:lineRule="auto"/>
        <w:jc w:val="both"/>
        <w:rPr>
          <w:rFonts w:ascii="Times New Roman" w:hAnsi="Times New Roman" w:cs="Times New Roman"/>
          <w:sz w:val="24"/>
          <w:szCs w:val="24"/>
        </w:rPr>
      </w:pPr>
      <w:r w:rsidRPr="000D7BF5">
        <w:rPr>
          <w:rFonts w:ascii="Times New Roman" w:hAnsi="Times New Roman" w:cs="Times New Roman"/>
          <w:color w:val="181818"/>
          <w:sz w:val="24"/>
          <w:szCs w:val="24"/>
          <w:shd w:val="clear" w:color="auto" w:fill="FFFFFF"/>
        </w:rPr>
        <w:t xml:space="preserve">На сайте Министерства просвещения ученики 8-9 классов знакомятся с различными профессиями в проекте </w:t>
      </w:r>
      <w:r w:rsidRPr="00BD5653">
        <w:rPr>
          <w:rFonts w:ascii="Times New Roman" w:hAnsi="Times New Roman" w:cs="Times New Roman"/>
          <w:b/>
          <w:color w:val="181818"/>
          <w:sz w:val="24"/>
          <w:szCs w:val="24"/>
          <w:shd w:val="clear" w:color="auto" w:fill="FFFFFF"/>
        </w:rPr>
        <w:t>«Шоу профессий</w:t>
      </w:r>
      <w:r w:rsidRPr="00BD5653">
        <w:rPr>
          <w:rFonts w:ascii="Times New Roman" w:hAnsi="Times New Roman" w:cs="Times New Roman"/>
          <w:b/>
          <w:sz w:val="24"/>
          <w:szCs w:val="24"/>
          <w:shd w:val="clear" w:color="auto" w:fill="FFFFFF"/>
        </w:rPr>
        <w:t>»</w:t>
      </w:r>
      <w:r w:rsidRPr="000D7BF5">
        <w:rPr>
          <w:rFonts w:ascii="Times New Roman" w:hAnsi="Times New Roman" w:cs="Times New Roman"/>
          <w:sz w:val="24"/>
          <w:szCs w:val="24"/>
          <w:shd w:val="clear" w:color="auto" w:fill="FFFFFF"/>
        </w:rPr>
        <w:t>.</w:t>
      </w:r>
      <w:r w:rsidRPr="000D7BF5">
        <w:rPr>
          <w:rFonts w:ascii="Times New Roman" w:hAnsi="Times New Roman" w:cs="Times New Roman"/>
          <w:sz w:val="24"/>
          <w:szCs w:val="24"/>
        </w:rPr>
        <w:t xml:space="preserve"> </w:t>
      </w:r>
      <w:hyperlink r:id="rId12" w:history="1">
        <w:r w:rsidRPr="000D7BF5">
          <w:rPr>
            <w:rStyle w:val="a8"/>
            <w:rFonts w:ascii="Times New Roman" w:hAnsi="Times New Roman" w:cs="Times New Roman"/>
            <w:color w:val="auto"/>
            <w:sz w:val="24"/>
            <w:szCs w:val="24"/>
            <w:shd w:val="clear" w:color="auto" w:fill="FFFFFF"/>
          </w:rPr>
          <w:t>https://vk.com/showprofessions</w:t>
        </w:r>
      </w:hyperlink>
      <w:r w:rsidRPr="000D7BF5">
        <w:rPr>
          <w:rFonts w:ascii="Times New Roman" w:hAnsi="Times New Roman" w:cs="Times New Roman"/>
          <w:sz w:val="24"/>
          <w:szCs w:val="24"/>
        </w:rPr>
        <w:t xml:space="preserve"> </w:t>
      </w:r>
    </w:p>
    <w:p w:rsidR="00AC1AAA" w:rsidRPr="00BD5653" w:rsidRDefault="00AC1AAA" w:rsidP="000D7BF5">
      <w:pPr>
        <w:shd w:val="clear" w:color="auto" w:fill="FFFFFF"/>
        <w:spacing w:after="0" w:line="276" w:lineRule="auto"/>
        <w:jc w:val="both"/>
        <w:rPr>
          <w:rFonts w:ascii="Times New Roman" w:hAnsi="Times New Roman" w:cs="Times New Roman"/>
          <w:b/>
          <w:sz w:val="24"/>
          <w:szCs w:val="24"/>
          <w:shd w:val="clear" w:color="auto" w:fill="FFFFFF"/>
        </w:rPr>
      </w:pPr>
      <w:r w:rsidRPr="00BD5653">
        <w:rPr>
          <w:rFonts w:ascii="Times New Roman" w:eastAsia="Times New Roman" w:hAnsi="Times New Roman" w:cs="Times New Roman"/>
          <w:b/>
          <w:sz w:val="24"/>
          <w:szCs w:val="24"/>
          <w:u w:val="single"/>
          <w:lang w:eastAsia="ru-RU"/>
        </w:rPr>
        <w:t>Экскурсия  </w:t>
      </w:r>
      <w:r w:rsidRPr="00BD5653">
        <w:rPr>
          <w:rFonts w:ascii="Times New Roman" w:hAnsi="Times New Roman" w:cs="Times New Roman"/>
          <w:b/>
          <w:sz w:val="24"/>
          <w:szCs w:val="24"/>
          <w:u w:val="single"/>
          <w:shd w:val="clear" w:color="auto" w:fill="FFFFFF"/>
        </w:rPr>
        <w:t xml:space="preserve"> в МУП </w:t>
      </w:r>
      <w:r w:rsidRPr="00BD5653">
        <w:rPr>
          <w:rFonts w:ascii="Times New Roman" w:hAnsi="Times New Roman" w:cs="Times New Roman"/>
          <w:b/>
          <w:color w:val="000000"/>
          <w:sz w:val="24"/>
          <w:szCs w:val="24"/>
          <w:u w:val="single"/>
          <w:shd w:val="clear" w:color="auto" w:fill="FFFFFF"/>
        </w:rPr>
        <w:t>«</w:t>
      </w:r>
      <w:proofErr w:type="spellStart"/>
      <w:r w:rsidRPr="00BD5653">
        <w:rPr>
          <w:rFonts w:ascii="Times New Roman" w:hAnsi="Times New Roman" w:cs="Times New Roman"/>
          <w:b/>
          <w:color w:val="000000"/>
          <w:sz w:val="24"/>
          <w:szCs w:val="24"/>
          <w:u w:val="single"/>
          <w:shd w:val="clear" w:color="auto" w:fill="FFFFFF"/>
        </w:rPr>
        <w:t>Нарьян-Марское</w:t>
      </w:r>
      <w:proofErr w:type="spellEnd"/>
      <w:r w:rsidRPr="00BD5653">
        <w:rPr>
          <w:rFonts w:ascii="Times New Roman" w:hAnsi="Times New Roman" w:cs="Times New Roman"/>
          <w:b/>
          <w:color w:val="000000"/>
          <w:sz w:val="24"/>
          <w:szCs w:val="24"/>
          <w:u w:val="single"/>
          <w:shd w:val="clear" w:color="auto" w:fill="FFFFFF"/>
        </w:rPr>
        <w:t xml:space="preserve"> АТП»,</w:t>
      </w:r>
      <w:r w:rsidRPr="00BD5653">
        <w:rPr>
          <w:rFonts w:ascii="Times New Roman" w:hAnsi="Times New Roman" w:cs="Times New Roman"/>
          <w:b/>
          <w:sz w:val="24"/>
          <w:szCs w:val="24"/>
          <w:u w:val="single"/>
          <w:shd w:val="clear" w:color="auto" w:fill="FFFFFF"/>
        </w:rPr>
        <w:t xml:space="preserve"> </w:t>
      </w:r>
      <w:r w:rsidR="003A4CF0" w:rsidRPr="00BD5653">
        <w:rPr>
          <w:rFonts w:ascii="Times New Roman" w:hAnsi="Times New Roman" w:cs="Times New Roman"/>
          <w:b/>
          <w:sz w:val="24"/>
          <w:szCs w:val="24"/>
          <w:u w:val="single"/>
          <w:shd w:val="clear" w:color="auto" w:fill="FFFFFF"/>
        </w:rPr>
        <w:t xml:space="preserve">          </w:t>
      </w:r>
      <w:r w:rsidRPr="00BD5653">
        <w:rPr>
          <w:rFonts w:ascii="Times New Roman" w:hAnsi="Times New Roman" w:cs="Times New Roman"/>
          <w:b/>
          <w:sz w:val="24"/>
          <w:szCs w:val="24"/>
          <w:u w:val="single"/>
          <w:shd w:val="clear" w:color="auto" w:fill="FFFFFF"/>
        </w:rPr>
        <w:t>7 класс</w:t>
      </w:r>
      <w:r w:rsidR="00C26658" w:rsidRPr="00BD5653">
        <w:rPr>
          <w:rFonts w:ascii="Times New Roman" w:eastAsiaTheme="minorEastAsia" w:hAnsi="Times New Roman" w:cs="Times New Roman"/>
          <w:b/>
          <w:sz w:val="24"/>
          <w:szCs w:val="24"/>
          <w:lang w:eastAsia="ru-RU"/>
        </w:rPr>
        <w:t xml:space="preserve">  </w:t>
      </w:r>
      <w:r w:rsidR="00E74F92">
        <w:rPr>
          <w:rFonts w:ascii="Times New Roman" w:eastAsiaTheme="minorEastAsia" w:hAnsi="Times New Roman" w:cs="Times New Roman"/>
          <w:b/>
          <w:sz w:val="24"/>
          <w:szCs w:val="24"/>
          <w:lang w:eastAsia="ru-RU"/>
        </w:rPr>
        <w:t xml:space="preserve">           (</w:t>
      </w:r>
      <w:r w:rsidR="003A4CF0" w:rsidRPr="00BD5653">
        <w:rPr>
          <w:rFonts w:ascii="Times New Roman" w:eastAsiaTheme="minorEastAsia" w:hAnsi="Times New Roman" w:cs="Times New Roman"/>
          <w:b/>
          <w:sz w:val="24"/>
          <w:szCs w:val="24"/>
          <w:lang w:eastAsia="ru-RU"/>
        </w:rPr>
        <w:t>Приложение 7</w:t>
      </w:r>
      <w:r w:rsidR="00C26658" w:rsidRPr="00BD5653">
        <w:rPr>
          <w:rFonts w:ascii="Times New Roman" w:eastAsiaTheme="minorEastAsia" w:hAnsi="Times New Roman" w:cs="Times New Roman"/>
          <w:b/>
          <w:sz w:val="24"/>
          <w:szCs w:val="24"/>
          <w:lang w:eastAsia="ru-RU"/>
        </w:rPr>
        <w:t>)</w:t>
      </w:r>
    </w:p>
    <w:p w:rsidR="00AC1AAA" w:rsidRPr="000D7BF5" w:rsidRDefault="000D7BF5" w:rsidP="000D7BF5">
      <w:pPr>
        <w:spacing w:after="0" w:line="276" w:lineRule="auto"/>
        <w:jc w:val="both"/>
        <w:rPr>
          <w:rFonts w:ascii="Times New Roman" w:hAnsi="Times New Roman" w:cs="Times New Roman"/>
          <w:color w:val="000000"/>
          <w:sz w:val="24"/>
          <w:szCs w:val="24"/>
          <w:shd w:val="clear" w:color="auto" w:fill="FFFFFF"/>
        </w:rPr>
      </w:pPr>
      <w:r w:rsidRPr="000D7BF5">
        <w:rPr>
          <w:rFonts w:ascii="Times New Roman" w:hAnsi="Times New Roman" w:cs="Times New Roman"/>
          <w:color w:val="000000"/>
          <w:sz w:val="24"/>
          <w:szCs w:val="24"/>
          <w:shd w:val="clear" w:color="auto" w:fill="FFFFFF"/>
        </w:rPr>
        <w:t>Цель: познакомить с объектом городского значения «АТП», с профессиями людей</w:t>
      </w:r>
      <w:r w:rsidR="00E74F92">
        <w:rPr>
          <w:rFonts w:ascii="Times New Roman" w:hAnsi="Times New Roman" w:cs="Times New Roman"/>
          <w:color w:val="000000"/>
          <w:sz w:val="24"/>
          <w:szCs w:val="24"/>
          <w:shd w:val="clear" w:color="auto" w:fill="FFFFFF"/>
        </w:rPr>
        <w:t>,</w:t>
      </w:r>
      <w:r w:rsidRPr="000D7BF5">
        <w:rPr>
          <w:rFonts w:ascii="Times New Roman" w:hAnsi="Times New Roman" w:cs="Times New Roman"/>
          <w:color w:val="000000"/>
          <w:sz w:val="24"/>
          <w:szCs w:val="24"/>
          <w:shd w:val="clear" w:color="auto" w:fill="FFFFFF"/>
        </w:rPr>
        <w:t xml:space="preserve"> работающих в автопарке.</w:t>
      </w:r>
    </w:p>
    <w:p w:rsidR="000D7BF5" w:rsidRPr="000D7BF5" w:rsidRDefault="00AC1AAA" w:rsidP="00EC4AE8">
      <w:pPr>
        <w:pStyle w:val="a4"/>
        <w:spacing w:after="360" w:afterAutospacing="0" w:line="360" w:lineRule="auto"/>
        <w:jc w:val="both"/>
        <w:rPr>
          <w:color w:val="121212"/>
        </w:rPr>
      </w:pPr>
      <w:r w:rsidRPr="000D7BF5">
        <w:rPr>
          <w:color w:val="000000"/>
          <w:shd w:val="clear" w:color="auto" w:fill="FFFFFF"/>
        </w:rPr>
        <w:t>Семиклассники узнали историю образования АТП, прошл</w:t>
      </w:r>
      <w:r w:rsidR="00E74F92">
        <w:rPr>
          <w:color w:val="000000"/>
          <w:shd w:val="clear" w:color="auto" w:fill="FFFFFF"/>
        </w:rPr>
        <w:t>и по маршруту водителя автобуса</w:t>
      </w:r>
      <w:r w:rsidRPr="000D7BF5">
        <w:rPr>
          <w:color w:val="000000"/>
          <w:shd w:val="clear" w:color="auto" w:fill="FFFFFF"/>
        </w:rPr>
        <w:t xml:space="preserve"> от прохождения медицинского осмотра до непосредственного выезда автобуса на линию, посетили диспетчерскую, ремонтные мастерские, гаражи транспортных средств. Познакомились с коммунальной техникой.</w:t>
      </w:r>
      <w:r w:rsidR="000D7BF5" w:rsidRPr="000D7BF5">
        <w:rPr>
          <w:color w:val="121212"/>
        </w:rPr>
        <w:t xml:space="preserve"> </w:t>
      </w:r>
    </w:p>
    <w:p w:rsidR="009118F6" w:rsidRPr="000D7BF5" w:rsidRDefault="009118F6" w:rsidP="00EC4AE8">
      <w:pPr>
        <w:spacing w:after="0" w:line="276" w:lineRule="auto"/>
        <w:jc w:val="center"/>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val="en-US" w:eastAsia="ru-RU"/>
        </w:rPr>
        <w:t>III</w:t>
      </w:r>
      <w:r w:rsidRPr="000D7BF5">
        <w:rPr>
          <w:rFonts w:ascii="Times New Roman" w:eastAsiaTheme="minorEastAsia" w:hAnsi="Times New Roman" w:cs="Times New Roman"/>
          <w:b/>
          <w:sz w:val="24"/>
          <w:szCs w:val="24"/>
          <w:lang w:eastAsia="ru-RU"/>
        </w:rPr>
        <w:t>. Результативность опыта</w:t>
      </w:r>
    </w:p>
    <w:p w:rsidR="009118F6" w:rsidRPr="000D7BF5" w:rsidRDefault="009118F6" w:rsidP="000D7BF5">
      <w:pPr>
        <w:spacing w:after="200" w:line="276" w:lineRule="auto"/>
        <w:jc w:val="both"/>
        <w:rPr>
          <w:rFonts w:ascii="Times New Roman" w:eastAsiaTheme="minorEastAsia" w:hAnsi="Times New Roman" w:cs="Times New Roman"/>
          <w:sz w:val="24"/>
          <w:szCs w:val="24"/>
          <w:lang w:eastAsia="ru-RU"/>
        </w:rPr>
      </w:pPr>
    </w:p>
    <w:p w:rsidR="009118F6" w:rsidRPr="000D7BF5" w:rsidRDefault="009118F6" w:rsidP="000D7BF5">
      <w:pPr>
        <w:spacing w:after="0" w:line="276" w:lineRule="auto"/>
        <w:ind w:firstLine="708"/>
        <w:jc w:val="both"/>
        <w:rPr>
          <w:rFonts w:ascii="Times New Roman" w:eastAsiaTheme="minorEastAsia" w:hAnsi="Times New Roman" w:cs="Times New Roman"/>
          <w:bCs/>
          <w:sz w:val="24"/>
          <w:szCs w:val="24"/>
          <w:lang w:eastAsia="ru-RU"/>
        </w:rPr>
      </w:pPr>
      <w:r w:rsidRPr="000D7BF5">
        <w:rPr>
          <w:rFonts w:ascii="Times New Roman" w:eastAsiaTheme="minorEastAsia" w:hAnsi="Times New Roman" w:cs="Times New Roman"/>
          <w:b/>
          <w:bCs/>
          <w:sz w:val="24"/>
          <w:szCs w:val="24"/>
          <w:u w:val="single"/>
          <w:lang w:eastAsia="ru-RU"/>
        </w:rPr>
        <w:t>Эффективность результативности</w:t>
      </w:r>
      <w:r w:rsidRPr="000D7BF5">
        <w:rPr>
          <w:rFonts w:ascii="Times New Roman" w:eastAsiaTheme="minorEastAsia" w:hAnsi="Times New Roman" w:cs="Times New Roman"/>
          <w:bCs/>
          <w:color w:val="FF0000"/>
          <w:sz w:val="24"/>
          <w:szCs w:val="24"/>
          <w:lang w:eastAsia="ru-RU"/>
        </w:rPr>
        <w:t xml:space="preserve"> </w:t>
      </w:r>
      <w:r w:rsidRPr="000D7BF5">
        <w:rPr>
          <w:rFonts w:ascii="Times New Roman" w:eastAsiaTheme="minorEastAsia" w:hAnsi="Times New Roman" w:cs="Times New Roman"/>
          <w:bCs/>
          <w:sz w:val="24"/>
          <w:szCs w:val="24"/>
          <w:lang w:eastAsia="ru-RU"/>
        </w:rPr>
        <w:t>опыта работы проводится посредством следующих диагностик:</w:t>
      </w:r>
    </w:p>
    <w:p w:rsidR="009118F6" w:rsidRPr="000D7BF5" w:rsidRDefault="009118F6" w:rsidP="000D7BF5">
      <w:pPr>
        <w:numPr>
          <w:ilvl w:val="0"/>
          <w:numId w:val="1"/>
        </w:numPr>
        <w:spacing w:after="0" w:line="276" w:lineRule="auto"/>
        <w:contextualSpacing/>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Тест-опросник </w:t>
      </w:r>
      <w:r w:rsidR="002F6B66" w:rsidRPr="000D7BF5">
        <w:rPr>
          <w:rFonts w:ascii="Times New Roman" w:eastAsiaTheme="minorEastAsia" w:hAnsi="Times New Roman" w:cs="Times New Roman"/>
          <w:sz w:val="24"/>
          <w:szCs w:val="24"/>
          <w:lang w:eastAsia="ru-RU"/>
        </w:rPr>
        <w:t>«</w:t>
      </w:r>
      <w:proofErr w:type="gramStart"/>
      <w:r w:rsidR="002F6B66" w:rsidRPr="000D7BF5">
        <w:rPr>
          <w:rFonts w:ascii="Times New Roman" w:eastAsiaTheme="minorEastAsia" w:hAnsi="Times New Roman" w:cs="Times New Roman"/>
          <w:sz w:val="24"/>
          <w:szCs w:val="24"/>
          <w:lang w:eastAsia="ru-RU"/>
        </w:rPr>
        <w:t>Дифференциально-диагностический</w:t>
      </w:r>
      <w:proofErr w:type="gramEnd"/>
      <w:r w:rsidR="002F6B66" w:rsidRPr="000D7BF5">
        <w:rPr>
          <w:rFonts w:ascii="Times New Roman" w:eastAsiaTheme="minorEastAsia" w:hAnsi="Times New Roman" w:cs="Times New Roman"/>
          <w:sz w:val="24"/>
          <w:szCs w:val="24"/>
          <w:lang w:eastAsia="ru-RU"/>
        </w:rPr>
        <w:t xml:space="preserve"> опросник» </w:t>
      </w:r>
      <w:proofErr w:type="spellStart"/>
      <w:r w:rsidR="002F6B66" w:rsidRPr="000D7BF5">
        <w:rPr>
          <w:rFonts w:ascii="Times New Roman" w:eastAsiaTheme="minorEastAsia" w:hAnsi="Times New Roman" w:cs="Times New Roman"/>
          <w:sz w:val="24"/>
          <w:szCs w:val="24"/>
          <w:lang w:eastAsia="ru-RU"/>
        </w:rPr>
        <w:t>Е.А.Климова</w:t>
      </w:r>
      <w:proofErr w:type="spellEnd"/>
      <w:r w:rsidR="003A4CF0" w:rsidRPr="003A4CF0">
        <w:rPr>
          <w:rFonts w:ascii="Times New Roman" w:eastAsiaTheme="minorEastAsia" w:hAnsi="Times New Roman" w:cs="Times New Roman"/>
          <w:sz w:val="24"/>
          <w:szCs w:val="24"/>
          <w:lang w:eastAsia="ru-RU"/>
        </w:rPr>
        <w:t>[1]</w:t>
      </w:r>
      <w:r w:rsidR="00E74F92">
        <w:rPr>
          <w:rFonts w:ascii="Times New Roman" w:eastAsiaTheme="minorEastAsia" w:hAnsi="Times New Roman" w:cs="Times New Roman"/>
          <w:sz w:val="24"/>
          <w:szCs w:val="24"/>
          <w:lang w:eastAsia="ru-RU"/>
        </w:rPr>
        <w:t xml:space="preserve"> </w:t>
      </w:r>
      <w:r w:rsidR="00E74F92" w:rsidRPr="00E74F92">
        <w:rPr>
          <w:rFonts w:ascii="Times New Roman" w:eastAsiaTheme="minorEastAsia" w:hAnsi="Times New Roman" w:cs="Times New Roman"/>
          <w:b/>
          <w:sz w:val="24"/>
          <w:szCs w:val="24"/>
          <w:lang w:eastAsia="ru-RU"/>
        </w:rPr>
        <w:t>(</w:t>
      </w:r>
      <w:r w:rsidR="003665F5" w:rsidRPr="00E74F92">
        <w:rPr>
          <w:rFonts w:ascii="Times New Roman" w:eastAsiaTheme="minorEastAsia" w:hAnsi="Times New Roman" w:cs="Times New Roman"/>
          <w:b/>
          <w:sz w:val="24"/>
          <w:szCs w:val="24"/>
          <w:lang w:eastAsia="ru-RU"/>
        </w:rPr>
        <w:t>П</w:t>
      </w:r>
      <w:r w:rsidR="00996C3D" w:rsidRPr="00E74F92">
        <w:rPr>
          <w:rFonts w:ascii="Times New Roman" w:eastAsiaTheme="minorEastAsia" w:hAnsi="Times New Roman" w:cs="Times New Roman"/>
          <w:b/>
          <w:sz w:val="24"/>
          <w:szCs w:val="24"/>
          <w:lang w:eastAsia="ru-RU"/>
        </w:rPr>
        <w:t>риложение 8</w:t>
      </w:r>
      <w:r w:rsidR="003665F5" w:rsidRPr="00E74F92">
        <w:rPr>
          <w:rFonts w:ascii="Times New Roman" w:eastAsiaTheme="minorEastAsia" w:hAnsi="Times New Roman" w:cs="Times New Roman"/>
          <w:b/>
          <w:sz w:val="24"/>
          <w:szCs w:val="24"/>
          <w:lang w:eastAsia="ru-RU"/>
        </w:rPr>
        <w:t>)</w:t>
      </w:r>
    </w:p>
    <w:p w:rsidR="002F6B66" w:rsidRPr="000D7BF5" w:rsidRDefault="002F6B66" w:rsidP="000D7BF5">
      <w:pPr>
        <w:numPr>
          <w:ilvl w:val="0"/>
          <w:numId w:val="1"/>
        </w:numPr>
        <w:spacing w:after="0" w:line="276" w:lineRule="auto"/>
        <w:contextualSpacing/>
        <w:jc w:val="both"/>
        <w:rPr>
          <w:rFonts w:ascii="Times New Roman" w:eastAsiaTheme="minorEastAsia" w:hAnsi="Times New Roman" w:cs="Times New Roman"/>
          <w:bCs/>
          <w:sz w:val="24"/>
          <w:szCs w:val="24"/>
          <w:lang w:eastAsia="ru-RU"/>
        </w:rPr>
      </w:pPr>
      <w:r w:rsidRPr="000D7BF5">
        <w:rPr>
          <w:rFonts w:ascii="Times New Roman" w:eastAsiaTheme="minorEastAsia" w:hAnsi="Times New Roman" w:cs="Times New Roman"/>
          <w:bCs/>
          <w:sz w:val="24"/>
          <w:szCs w:val="24"/>
          <w:lang w:eastAsia="ru-RU"/>
        </w:rPr>
        <w:t>Тест «Мотивы выбора профессии»</w:t>
      </w:r>
      <w:r w:rsidR="003665F5" w:rsidRPr="000D7BF5">
        <w:rPr>
          <w:rFonts w:ascii="Times New Roman" w:eastAsiaTheme="minorEastAsia" w:hAnsi="Times New Roman" w:cs="Times New Roman"/>
          <w:bCs/>
          <w:sz w:val="24"/>
          <w:szCs w:val="24"/>
          <w:lang w:eastAsia="ru-RU"/>
        </w:rPr>
        <w:t xml:space="preserve"> </w:t>
      </w:r>
      <w:proofErr w:type="spellStart"/>
      <w:r w:rsidR="003665F5" w:rsidRPr="000D7BF5">
        <w:rPr>
          <w:rFonts w:ascii="Times New Roman" w:eastAsiaTheme="minorEastAsia" w:hAnsi="Times New Roman" w:cs="Times New Roman"/>
          <w:bCs/>
          <w:sz w:val="24"/>
          <w:szCs w:val="24"/>
          <w:lang w:eastAsia="ru-RU"/>
        </w:rPr>
        <w:t>Р.В.Овчарова</w:t>
      </w:r>
      <w:proofErr w:type="spellEnd"/>
      <w:r w:rsidR="003A4CF0" w:rsidRPr="003A4CF0">
        <w:rPr>
          <w:rFonts w:ascii="Times New Roman" w:eastAsiaTheme="minorEastAsia" w:hAnsi="Times New Roman" w:cs="Times New Roman"/>
          <w:bCs/>
          <w:sz w:val="24"/>
          <w:szCs w:val="24"/>
          <w:lang w:eastAsia="ru-RU"/>
        </w:rPr>
        <w:t xml:space="preserve"> [1] </w:t>
      </w:r>
      <w:r w:rsidR="00E74F92" w:rsidRPr="00E74F92">
        <w:rPr>
          <w:rFonts w:ascii="Times New Roman" w:eastAsiaTheme="minorEastAsia" w:hAnsi="Times New Roman" w:cs="Times New Roman"/>
          <w:b/>
          <w:sz w:val="24"/>
          <w:szCs w:val="24"/>
          <w:lang w:eastAsia="ru-RU"/>
        </w:rPr>
        <w:t>(</w:t>
      </w:r>
      <w:r w:rsidR="003A4CF0" w:rsidRPr="00E74F92">
        <w:rPr>
          <w:rFonts w:ascii="Times New Roman" w:eastAsiaTheme="minorEastAsia" w:hAnsi="Times New Roman" w:cs="Times New Roman"/>
          <w:b/>
          <w:sz w:val="24"/>
          <w:szCs w:val="24"/>
          <w:lang w:eastAsia="ru-RU"/>
        </w:rPr>
        <w:t>Приложение 9</w:t>
      </w:r>
      <w:r w:rsidR="003665F5" w:rsidRPr="00E74F92">
        <w:rPr>
          <w:rFonts w:ascii="Times New Roman" w:eastAsiaTheme="minorEastAsia" w:hAnsi="Times New Roman" w:cs="Times New Roman"/>
          <w:b/>
          <w:sz w:val="24"/>
          <w:szCs w:val="24"/>
          <w:lang w:eastAsia="ru-RU"/>
        </w:rPr>
        <w:t>)</w:t>
      </w:r>
    </w:p>
    <w:p w:rsidR="009118F6" w:rsidRPr="000D7BF5" w:rsidRDefault="009118F6" w:rsidP="000D7BF5">
      <w:pPr>
        <w:numPr>
          <w:ilvl w:val="0"/>
          <w:numId w:val="1"/>
        </w:numPr>
        <w:spacing w:after="0" w:line="276" w:lineRule="auto"/>
        <w:contextualSpacing/>
        <w:jc w:val="both"/>
        <w:rPr>
          <w:rFonts w:ascii="Times New Roman" w:eastAsiaTheme="minorEastAsia" w:hAnsi="Times New Roman" w:cs="Times New Roman"/>
          <w:bCs/>
          <w:sz w:val="24"/>
          <w:szCs w:val="24"/>
          <w:lang w:eastAsia="ru-RU"/>
        </w:rPr>
      </w:pPr>
      <w:r w:rsidRPr="000D7BF5">
        <w:rPr>
          <w:rFonts w:ascii="Times New Roman" w:eastAsiaTheme="minorEastAsia" w:hAnsi="Times New Roman" w:cs="Times New Roman"/>
          <w:sz w:val="24"/>
          <w:szCs w:val="24"/>
          <w:lang w:eastAsia="ru-RU"/>
        </w:rPr>
        <w:t>Анализ количества призеров и победителей конкурсов, конференций разного уровня.</w:t>
      </w:r>
      <w:r w:rsidR="00E74F92">
        <w:rPr>
          <w:rFonts w:ascii="Times New Roman" w:eastAsiaTheme="minorEastAsia" w:hAnsi="Times New Roman" w:cs="Times New Roman"/>
          <w:sz w:val="24"/>
          <w:szCs w:val="24"/>
          <w:lang w:eastAsia="ru-RU"/>
        </w:rPr>
        <w:t xml:space="preserve"> (</w:t>
      </w:r>
      <w:r w:rsidR="003665F5" w:rsidRPr="000D7BF5">
        <w:rPr>
          <w:rFonts w:ascii="Times New Roman" w:eastAsiaTheme="minorEastAsia" w:hAnsi="Times New Roman" w:cs="Times New Roman"/>
          <w:sz w:val="24"/>
          <w:szCs w:val="24"/>
          <w:lang w:eastAsia="ru-RU"/>
        </w:rPr>
        <w:t>Таблица 1,2)</w:t>
      </w:r>
    </w:p>
    <w:p w:rsidR="002F6B66" w:rsidRPr="00E74F92" w:rsidRDefault="002F6B66" w:rsidP="000D7BF5">
      <w:pPr>
        <w:numPr>
          <w:ilvl w:val="0"/>
          <w:numId w:val="1"/>
        </w:numPr>
        <w:spacing w:after="0" w:line="276" w:lineRule="auto"/>
        <w:contextualSpacing/>
        <w:jc w:val="both"/>
        <w:rPr>
          <w:rFonts w:ascii="Times New Roman" w:eastAsiaTheme="minorEastAsia" w:hAnsi="Times New Roman" w:cs="Times New Roman"/>
          <w:b/>
          <w:bCs/>
          <w:sz w:val="24"/>
          <w:szCs w:val="24"/>
          <w:lang w:eastAsia="ru-RU"/>
        </w:rPr>
      </w:pPr>
      <w:r w:rsidRPr="000D7BF5">
        <w:rPr>
          <w:rFonts w:ascii="Times New Roman" w:hAnsi="Times New Roman" w:cs="Times New Roman"/>
          <w:color w:val="000000"/>
          <w:sz w:val="24"/>
          <w:szCs w:val="24"/>
        </w:rPr>
        <w:t xml:space="preserve">«Определение сформированности трудовых умений и навыков обучающихся», (авторы </w:t>
      </w:r>
      <w:proofErr w:type="spellStart"/>
      <w:r w:rsidRPr="000D7BF5">
        <w:rPr>
          <w:rFonts w:ascii="Times New Roman" w:hAnsi="Times New Roman" w:cs="Times New Roman"/>
          <w:color w:val="000000"/>
          <w:sz w:val="24"/>
          <w:szCs w:val="24"/>
        </w:rPr>
        <w:t>Е.Н.Пакалина</w:t>
      </w:r>
      <w:proofErr w:type="spellEnd"/>
      <w:r w:rsidRPr="000D7BF5">
        <w:rPr>
          <w:rFonts w:ascii="Times New Roman" w:hAnsi="Times New Roman" w:cs="Times New Roman"/>
          <w:color w:val="000000"/>
          <w:sz w:val="24"/>
          <w:szCs w:val="24"/>
        </w:rPr>
        <w:t xml:space="preserve">, </w:t>
      </w:r>
      <w:proofErr w:type="spellStart"/>
      <w:r w:rsidRPr="000D7BF5">
        <w:rPr>
          <w:rFonts w:ascii="Times New Roman" w:hAnsi="Times New Roman" w:cs="Times New Roman"/>
          <w:color w:val="000000"/>
          <w:sz w:val="24"/>
          <w:szCs w:val="24"/>
        </w:rPr>
        <w:t>Л.В.Токарская</w:t>
      </w:r>
      <w:proofErr w:type="spellEnd"/>
      <w:r w:rsidRPr="000D7BF5">
        <w:rPr>
          <w:rFonts w:ascii="Times New Roman" w:hAnsi="Times New Roman" w:cs="Times New Roman"/>
          <w:color w:val="000000"/>
          <w:sz w:val="24"/>
          <w:szCs w:val="24"/>
        </w:rPr>
        <w:t xml:space="preserve">, </w:t>
      </w:r>
      <w:proofErr w:type="spellStart"/>
      <w:r w:rsidRPr="000D7BF5">
        <w:rPr>
          <w:rFonts w:ascii="Times New Roman" w:hAnsi="Times New Roman" w:cs="Times New Roman"/>
          <w:color w:val="000000"/>
          <w:sz w:val="24"/>
          <w:szCs w:val="24"/>
        </w:rPr>
        <w:t>С.Л.Чешко</w:t>
      </w:r>
      <w:proofErr w:type="spellEnd"/>
      <w:r w:rsidRPr="000D7BF5">
        <w:rPr>
          <w:rFonts w:ascii="Times New Roman" w:hAnsi="Times New Roman" w:cs="Times New Roman"/>
          <w:color w:val="000000"/>
          <w:sz w:val="24"/>
          <w:szCs w:val="24"/>
        </w:rPr>
        <w:t xml:space="preserve">, </w:t>
      </w:r>
      <w:proofErr w:type="spellStart"/>
      <w:r w:rsidRPr="000D7BF5">
        <w:rPr>
          <w:rFonts w:ascii="Times New Roman" w:hAnsi="Times New Roman" w:cs="Times New Roman"/>
          <w:color w:val="000000"/>
          <w:sz w:val="24"/>
          <w:szCs w:val="24"/>
        </w:rPr>
        <w:t>Куканова</w:t>
      </w:r>
      <w:proofErr w:type="spellEnd"/>
      <w:r w:rsidRPr="000D7BF5">
        <w:rPr>
          <w:rFonts w:ascii="Times New Roman" w:hAnsi="Times New Roman" w:cs="Times New Roman"/>
          <w:color w:val="000000"/>
          <w:sz w:val="24"/>
          <w:szCs w:val="24"/>
        </w:rPr>
        <w:t xml:space="preserve"> О.И)</w:t>
      </w:r>
      <w:r w:rsidR="003A4CF0" w:rsidRPr="003A4CF0">
        <w:rPr>
          <w:rFonts w:ascii="Times New Roman" w:hAnsi="Times New Roman" w:cs="Times New Roman"/>
          <w:color w:val="000000"/>
          <w:sz w:val="24"/>
          <w:szCs w:val="24"/>
        </w:rPr>
        <w:t xml:space="preserve"> [3]</w:t>
      </w:r>
      <w:r w:rsidR="003665F5" w:rsidRPr="000D7BF5">
        <w:rPr>
          <w:rFonts w:ascii="Times New Roman" w:hAnsi="Times New Roman" w:cs="Times New Roman"/>
          <w:color w:val="000000"/>
          <w:sz w:val="24"/>
          <w:szCs w:val="24"/>
        </w:rPr>
        <w:t xml:space="preserve"> </w:t>
      </w:r>
      <w:r w:rsidR="00E74F92">
        <w:rPr>
          <w:rFonts w:ascii="Times New Roman" w:eastAsiaTheme="minorEastAsia" w:hAnsi="Times New Roman" w:cs="Times New Roman"/>
          <w:sz w:val="24"/>
          <w:szCs w:val="24"/>
          <w:lang w:eastAsia="ru-RU"/>
        </w:rPr>
        <w:t>(</w:t>
      </w:r>
      <w:r w:rsidR="003A4CF0" w:rsidRPr="00E74F92">
        <w:rPr>
          <w:rFonts w:ascii="Times New Roman" w:eastAsiaTheme="minorEastAsia" w:hAnsi="Times New Roman" w:cs="Times New Roman"/>
          <w:b/>
          <w:sz w:val="24"/>
          <w:szCs w:val="24"/>
          <w:lang w:eastAsia="ru-RU"/>
        </w:rPr>
        <w:t>Приложение 10</w:t>
      </w:r>
      <w:r w:rsidR="003665F5" w:rsidRPr="00E74F92">
        <w:rPr>
          <w:rFonts w:ascii="Times New Roman" w:eastAsiaTheme="minorEastAsia" w:hAnsi="Times New Roman" w:cs="Times New Roman"/>
          <w:b/>
          <w:sz w:val="24"/>
          <w:szCs w:val="24"/>
          <w:lang w:eastAsia="ru-RU"/>
        </w:rPr>
        <w:t>)</w:t>
      </w:r>
    </w:p>
    <w:p w:rsidR="009118F6" w:rsidRPr="000D7BF5" w:rsidRDefault="009118F6" w:rsidP="000D7BF5">
      <w:pPr>
        <w:spacing w:after="200" w:line="276" w:lineRule="auto"/>
        <w:jc w:val="both"/>
        <w:rPr>
          <w:rFonts w:ascii="Times New Roman" w:eastAsiaTheme="minorEastAsia" w:hAnsi="Times New Roman" w:cs="Times New Roman"/>
          <w:b/>
          <w:sz w:val="24"/>
          <w:szCs w:val="24"/>
          <w:lang w:eastAsia="ru-RU"/>
        </w:rPr>
      </w:pPr>
    </w:p>
    <w:p w:rsidR="009118F6" w:rsidRPr="000D7BF5" w:rsidRDefault="009118F6" w:rsidP="000D7BF5">
      <w:pPr>
        <w:spacing w:after="20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Диагностика</w:t>
      </w:r>
      <w:r w:rsidR="002F6B66" w:rsidRPr="000D7BF5">
        <w:rPr>
          <w:rFonts w:ascii="Times New Roman" w:eastAsiaTheme="minorEastAsia" w:hAnsi="Times New Roman" w:cs="Times New Roman"/>
          <w:b/>
          <w:sz w:val="24"/>
          <w:szCs w:val="24"/>
          <w:lang w:eastAsia="ru-RU"/>
        </w:rPr>
        <w:t xml:space="preserve"> </w:t>
      </w:r>
      <w:r w:rsidR="002F6B66" w:rsidRPr="000D7BF5">
        <w:rPr>
          <w:rFonts w:ascii="Times New Roman" w:eastAsiaTheme="minorEastAsia" w:hAnsi="Times New Roman" w:cs="Times New Roman"/>
          <w:sz w:val="24"/>
          <w:szCs w:val="24"/>
          <w:lang w:eastAsia="ru-RU"/>
        </w:rPr>
        <w:t>«</w:t>
      </w:r>
      <w:proofErr w:type="gramStart"/>
      <w:r w:rsidR="002F6B66" w:rsidRPr="000D7BF5">
        <w:rPr>
          <w:rFonts w:ascii="Times New Roman" w:eastAsiaTheme="minorEastAsia" w:hAnsi="Times New Roman" w:cs="Times New Roman"/>
          <w:sz w:val="24"/>
          <w:szCs w:val="24"/>
          <w:lang w:eastAsia="ru-RU"/>
        </w:rPr>
        <w:t>Дифференциально-диагностический</w:t>
      </w:r>
      <w:proofErr w:type="gramEnd"/>
      <w:r w:rsidR="002F6B66" w:rsidRPr="000D7BF5">
        <w:rPr>
          <w:rFonts w:ascii="Times New Roman" w:eastAsiaTheme="minorEastAsia" w:hAnsi="Times New Roman" w:cs="Times New Roman"/>
          <w:sz w:val="24"/>
          <w:szCs w:val="24"/>
          <w:lang w:eastAsia="ru-RU"/>
        </w:rPr>
        <w:t xml:space="preserve"> опросник» </w:t>
      </w:r>
      <w:r w:rsidR="00AE2782" w:rsidRPr="000D7BF5">
        <w:rPr>
          <w:rFonts w:ascii="Times New Roman" w:eastAsiaTheme="minorEastAsia" w:hAnsi="Times New Roman" w:cs="Times New Roman"/>
          <w:b/>
          <w:sz w:val="24"/>
          <w:szCs w:val="24"/>
          <w:lang w:eastAsia="ru-RU"/>
        </w:rPr>
        <w:t xml:space="preserve"> </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За основу взята классификация типов профессий Е.А.Климова. </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Методика определяет следующие четыре типа профессий:</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человек - человек, человек - техника, человек - художественный образ, человек – природа.</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1) возьмите чистый лист бумаги и разграфите его на четыре колонки:</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I – «человек – природа»,</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II – «человек – техника»,</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III – «человек – художественный образ»,</w:t>
      </w:r>
    </w:p>
    <w:p w:rsidR="002F6B66" w:rsidRPr="000D7BF5" w:rsidRDefault="002F6B66" w:rsidP="000D7BF5">
      <w:pPr>
        <w:shd w:val="clear" w:color="auto" w:fill="FFFFFF"/>
        <w:spacing w:after="0"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IV – «человек – человек»;</w:t>
      </w:r>
    </w:p>
    <w:p w:rsidR="002A26A3" w:rsidRPr="000D7BF5" w:rsidRDefault="002A26A3" w:rsidP="000D7BF5">
      <w:pPr>
        <w:spacing w:after="200" w:line="276" w:lineRule="auto"/>
        <w:ind w:left="600"/>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 xml:space="preserve">На первом этапе 2019-2020 г было опрошено 10 учащихся </w:t>
      </w:r>
      <w:r w:rsidR="00E74F92">
        <w:rPr>
          <w:rFonts w:ascii="Times New Roman" w:eastAsiaTheme="minorEastAsia" w:hAnsi="Times New Roman" w:cs="Times New Roman"/>
          <w:sz w:val="24"/>
          <w:szCs w:val="24"/>
          <w:lang w:eastAsia="ru-RU"/>
        </w:rPr>
        <w:t xml:space="preserve">с </w:t>
      </w:r>
      <w:r w:rsidRPr="000D7BF5">
        <w:rPr>
          <w:rFonts w:ascii="Times New Roman" w:eastAsiaTheme="minorEastAsia" w:hAnsi="Times New Roman" w:cs="Times New Roman"/>
          <w:sz w:val="24"/>
          <w:szCs w:val="24"/>
          <w:lang w:eastAsia="ru-RU"/>
        </w:rPr>
        <w:t>ОВЗ и инвалиды по диагностике Е.А.Климова.</w:t>
      </w:r>
    </w:p>
    <w:p w:rsidR="002A26A3" w:rsidRPr="000D7BF5" w:rsidRDefault="008872B7" w:rsidP="000D7BF5">
      <w:pPr>
        <w:shd w:val="clear" w:color="auto" w:fill="FFFFFF"/>
        <w:spacing w:line="276" w:lineRule="auto"/>
        <w:ind w:firstLine="709"/>
        <w:jc w:val="both"/>
        <w:rPr>
          <w:rFonts w:ascii="Times New Roman" w:eastAsia="Times New Roman" w:hAnsi="Times New Roman" w:cs="Times New Roman"/>
          <w:color w:val="181818"/>
          <w:sz w:val="24"/>
          <w:szCs w:val="24"/>
          <w:lang w:eastAsia="ru-RU"/>
        </w:rPr>
      </w:pPr>
      <w:r w:rsidRPr="000D7BF5">
        <w:rPr>
          <w:rFonts w:ascii="Times New Roman" w:eastAsiaTheme="minorEastAsia" w:hAnsi="Times New Roman" w:cs="Times New Roman"/>
          <w:sz w:val="24"/>
          <w:szCs w:val="24"/>
          <w:lang w:eastAsia="ru-RU"/>
        </w:rPr>
        <w:lastRenderedPageBreak/>
        <w:t>Один</w:t>
      </w:r>
      <w:r w:rsidR="002A26A3" w:rsidRPr="000D7BF5">
        <w:rPr>
          <w:rFonts w:ascii="Times New Roman" w:eastAsiaTheme="minorEastAsia" w:hAnsi="Times New Roman" w:cs="Times New Roman"/>
          <w:sz w:val="24"/>
          <w:szCs w:val="24"/>
          <w:lang w:eastAsia="ru-RU"/>
        </w:rPr>
        <w:t xml:space="preserve"> ученик выбрал профессию «человек-техника»,</w:t>
      </w:r>
      <w:r w:rsidR="002A26A3" w:rsidRPr="000D7BF5">
        <w:rPr>
          <w:rFonts w:ascii="Times New Roman" w:hAnsi="Times New Roman" w:cs="Times New Roman"/>
          <w:color w:val="181818"/>
          <w:sz w:val="24"/>
          <w:szCs w:val="24"/>
        </w:rPr>
        <w:t xml:space="preserve"> </w:t>
      </w:r>
      <w:r w:rsidR="002A26A3" w:rsidRPr="000D7BF5">
        <w:rPr>
          <w:rFonts w:ascii="Times New Roman" w:eastAsia="Times New Roman" w:hAnsi="Times New Roman" w:cs="Times New Roman"/>
          <w:color w:val="181818"/>
          <w:sz w:val="24"/>
          <w:szCs w:val="24"/>
          <w:lang w:eastAsia="ru-RU"/>
        </w:rPr>
        <w:t>специалистам в этой области приходится выполнять следующие виды деятельности: эксплуатация технических устройств (специалисты работают на станках, управляют транспортом, автоматическими системами); ремонт технических устройств</w:t>
      </w:r>
      <w:r w:rsidR="007419B2" w:rsidRPr="000D7BF5">
        <w:rPr>
          <w:rFonts w:ascii="Times New Roman" w:eastAsia="Times New Roman" w:hAnsi="Times New Roman" w:cs="Times New Roman"/>
          <w:color w:val="181818"/>
          <w:sz w:val="24"/>
          <w:szCs w:val="24"/>
          <w:lang w:eastAsia="ru-RU"/>
        </w:rPr>
        <w:t>.</w:t>
      </w:r>
    </w:p>
    <w:p w:rsidR="002A26A3" w:rsidRPr="000D7BF5" w:rsidRDefault="008872B7" w:rsidP="000D7BF5">
      <w:pPr>
        <w:shd w:val="clear" w:color="auto" w:fill="FFFFFF"/>
        <w:spacing w:line="276" w:lineRule="auto"/>
        <w:ind w:firstLine="709"/>
        <w:jc w:val="both"/>
        <w:rPr>
          <w:rFonts w:ascii="Times New Roman" w:eastAsia="Times New Roman" w:hAnsi="Times New Roman" w:cs="Times New Roman"/>
          <w:color w:val="181818"/>
          <w:sz w:val="24"/>
          <w:szCs w:val="24"/>
          <w:lang w:eastAsia="ru-RU"/>
        </w:rPr>
      </w:pPr>
      <w:proofErr w:type="gramStart"/>
      <w:r w:rsidRPr="000D7BF5">
        <w:rPr>
          <w:rFonts w:ascii="Times New Roman" w:eastAsia="Times New Roman" w:hAnsi="Times New Roman" w:cs="Times New Roman"/>
          <w:color w:val="181818"/>
          <w:sz w:val="24"/>
          <w:szCs w:val="24"/>
          <w:lang w:eastAsia="ru-RU"/>
        </w:rPr>
        <w:t>Четверо учеников</w:t>
      </w:r>
      <w:r w:rsidR="002A26A3" w:rsidRPr="000D7BF5">
        <w:rPr>
          <w:rFonts w:ascii="Times New Roman" w:eastAsia="Times New Roman" w:hAnsi="Times New Roman" w:cs="Times New Roman"/>
          <w:color w:val="181818"/>
          <w:sz w:val="24"/>
          <w:szCs w:val="24"/>
          <w:lang w:eastAsia="ru-RU"/>
        </w:rPr>
        <w:t xml:space="preserve"> выбрали профессию «Человек-человек», специалистам в этой области приходится выполнять следующие виды деятельности: медицинское обслуживание (санитарка, няня); бытовое обслуживание (продавец, официант, вахтер)</w:t>
      </w:r>
      <w:r w:rsidR="007419B2" w:rsidRPr="000D7BF5">
        <w:rPr>
          <w:rFonts w:ascii="Times New Roman" w:eastAsia="Times New Roman" w:hAnsi="Times New Roman" w:cs="Times New Roman"/>
          <w:color w:val="181818"/>
          <w:sz w:val="24"/>
          <w:szCs w:val="24"/>
          <w:lang w:eastAsia="ru-RU"/>
        </w:rPr>
        <w:t>.</w:t>
      </w:r>
      <w:proofErr w:type="gramEnd"/>
    </w:p>
    <w:p w:rsidR="007419B2" w:rsidRPr="000D7BF5" w:rsidRDefault="008872B7" w:rsidP="000D7BF5">
      <w:pPr>
        <w:shd w:val="clear" w:color="auto" w:fill="FFFFFF"/>
        <w:spacing w:line="276" w:lineRule="auto"/>
        <w:ind w:firstLine="709"/>
        <w:jc w:val="both"/>
        <w:rPr>
          <w:rFonts w:ascii="Times New Roman" w:eastAsia="Times New Roman" w:hAnsi="Times New Roman" w:cs="Times New Roman"/>
          <w:color w:val="181818"/>
          <w:sz w:val="24"/>
          <w:szCs w:val="24"/>
          <w:lang w:eastAsia="ru-RU"/>
        </w:rPr>
      </w:pPr>
      <w:proofErr w:type="gramStart"/>
      <w:r w:rsidRPr="000D7BF5">
        <w:rPr>
          <w:rFonts w:ascii="Times New Roman" w:eastAsia="Times New Roman" w:hAnsi="Times New Roman" w:cs="Times New Roman"/>
          <w:color w:val="181818"/>
          <w:sz w:val="24"/>
          <w:szCs w:val="24"/>
          <w:lang w:eastAsia="ru-RU"/>
        </w:rPr>
        <w:t xml:space="preserve">Пять </w:t>
      </w:r>
      <w:r w:rsidR="005055D1" w:rsidRPr="000D7BF5">
        <w:rPr>
          <w:rFonts w:ascii="Times New Roman" w:eastAsia="Times New Roman" w:hAnsi="Times New Roman" w:cs="Times New Roman"/>
          <w:color w:val="181818"/>
          <w:sz w:val="24"/>
          <w:szCs w:val="24"/>
          <w:lang w:eastAsia="ru-RU"/>
        </w:rPr>
        <w:t xml:space="preserve"> учеников</w:t>
      </w:r>
      <w:r w:rsidR="002A26A3" w:rsidRPr="000D7BF5">
        <w:rPr>
          <w:rFonts w:ascii="Times New Roman" w:eastAsia="Times New Roman" w:hAnsi="Times New Roman" w:cs="Times New Roman"/>
          <w:color w:val="181818"/>
          <w:sz w:val="24"/>
          <w:szCs w:val="24"/>
          <w:lang w:eastAsia="ru-RU"/>
        </w:rPr>
        <w:t xml:space="preserve"> выбрали профессию </w:t>
      </w:r>
      <w:r w:rsidR="002A26A3" w:rsidRPr="000D7BF5">
        <w:rPr>
          <w:rFonts w:ascii="Times New Roman" w:hAnsi="Times New Roman" w:cs="Times New Roman"/>
          <w:color w:val="181818"/>
          <w:sz w:val="24"/>
          <w:szCs w:val="24"/>
          <w:shd w:val="clear" w:color="auto" w:fill="FFFFFF"/>
        </w:rPr>
        <w:t>«Человек</w:t>
      </w:r>
      <w:r w:rsidR="007419B2" w:rsidRPr="000D7BF5">
        <w:rPr>
          <w:rFonts w:ascii="Times New Roman" w:hAnsi="Times New Roman" w:cs="Times New Roman"/>
          <w:color w:val="181818"/>
          <w:sz w:val="24"/>
          <w:szCs w:val="24"/>
          <w:shd w:val="clear" w:color="auto" w:fill="FFFFFF"/>
        </w:rPr>
        <w:t xml:space="preserve"> </w:t>
      </w:r>
      <w:r w:rsidR="002A26A3" w:rsidRPr="000D7BF5">
        <w:rPr>
          <w:rFonts w:ascii="Times New Roman" w:hAnsi="Times New Roman" w:cs="Times New Roman"/>
          <w:color w:val="181818"/>
          <w:sz w:val="24"/>
          <w:szCs w:val="24"/>
          <w:shd w:val="clear" w:color="auto" w:fill="FFFFFF"/>
        </w:rPr>
        <w:t>-</w:t>
      </w:r>
      <w:r w:rsidR="007419B2" w:rsidRPr="000D7BF5">
        <w:rPr>
          <w:rFonts w:ascii="Times New Roman" w:hAnsi="Times New Roman" w:cs="Times New Roman"/>
          <w:color w:val="181818"/>
          <w:sz w:val="24"/>
          <w:szCs w:val="24"/>
          <w:shd w:val="clear" w:color="auto" w:fill="FFFFFF"/>
        </w:rPr>
        <w:t xml:space="preserve"> </w:t>
      </w:r>
      <w:r w:rsidR="002A26A3" w:rsidRPr="000D7BF5">
        <w:rPr>
          <w:rFonts w:ascii="Times New Roman" w:hAnsi="Times New Roman" w:cs="Times New Roman"/>
          <w:color w:val="181818"/>
          <w:sz w:val="24"/>
          <w:szCs w:val="24"/>
          <w:shd w:val="clear" w:color="auto" w:fill="FFFFFF"/>
        </w:rPr>
        <w:t>художественный образ»</w:t>
      </w:r>
      <w:r w:rsidR="007419B2" w:rsidRPr="000D7BF5">
        <w:rPr>
          <w:rFonts w:ascii="Times New Roman" w:hAnsi="Times New Roman" w:cs="Times New Roman"/>
          <w:color w:val="181818"/>
          <w:sz w:val="24"/>
          <w:szCs w:val="24"/>
          <w:shd w:val="clear" w:color="auto" w:fill="FFFFFF"/>
        </w:rPr>
        <w:t xml:space="preserve">, </w:t>
      </w:r>
      <w:r w:rsidR="007419B2" w:rsidRPr="000D7BF5">
        <w:rPr>
          <w:rFonts w:ascii="Times New Roman" w:hAnsi="Times New Roman" w:cs="Times New Roman"/>
          <w:color w:val="181818"/>
          <w:sz w:val="24"/>
          <w:szCs w:val="24"/>
        </w:rPr>
        <w:t xml:space="preserve"> </w:t>
      </w:r>
      <w:r w:rsidR="007419B2" w:rsidRPr="000D7BF5">
        <w:rPr>
          <w:rFonts w:ascii="Times New Roman" w:eastAsia="Times New Roman" w:hAnsi="Times New Roman" w:cs="Times New Roman"/>
          <w:color w:val="181818"/>
          <w:sz w:val="24"/>
          <w:szCs w:val="24"/>
          <w:lang w:eastAsia="ru-RU"/>
        </w:rPr>
        <w:t>воспроизведение, изготовление различных изделий по образцу: размножение художественных произведений в массовом производстве (мастер по росписи, маляр, печатник), дизайнер, модельер.</w:t>
      </w:r>
      <w:proofErr w:type="gramEnd"/>
    </w:p>
    <w:p w:rsidR="005055D1" w:rsidRPr="008872B7" w:rsidRDefault="005055D1" w:rsidP="003F1544">
      <w:pPr>
        <w:shd w:val="clear" w:color="auto" w:fill="FFFFFF"/>
        <w:spacing w:line="276" w:lineRule="auto"/>
        <w:ind w:firstLine="709"/>
        <w:jc w:val="both"/>
        <w:rPr>
          <w:rFonts w:ascii="Times New Roman" w:eastAsia="Times New Roman" w:hAnsi="Times New Roman" w:cs="Times New Roman"/>
          <w:b/>
          <w:color w:val="181818"/>
          <w:sz w:val="24"/>
          <w:szCs w:val="24"/>
          <w:lang w:eastAsia="ru-RU"/>
        </w:rPr>
      </w:pPr>
      <w:r w:rsidRPr="008872B7">
        <w:rPr>
          <w:rFonts w:ascii="Times New Roman" w:eastAsia="Times New Roman" w:hAnsi="Times New Roman" w:cs="Times New Roman"/>
          <w:b/>
          <w:color w:val="181818"/>
          <w:sz w:val="24"/>
          <w:szCs w:val="24"/>
          <w:lang w:eastAsia="ru-RU"/>
        </w:rPr>
        <w:t>Диаграмма 1.</w:t>
      </w:r>
    </w:p>
    <w:p w:rsidR="002A26A3" w:rsidRPr="00D663F3" w:rsidRDefault="007419B2" w:rsidP="003F1544">
      <w:pPr>
        <w:shd w:val="clear" w:color="auto" w:fill="FFFFFF"/>
        <w:spacing w:line="276" w:lineRule="auto"/>
        <w:ind w:firstLine="709"/>
        <w:jc w:val="both"/>
        <w:rPr>
          <w:rFonts w:ascii="Times New Roman" w:eastAsia="Times New Roman" w:hAnsi="Times New Roman" w:cs="Times New Roman"/>
          <w:color w:val="181818"/>
          <w:sz w:val="24"/>
          <w:szCs w:val="24"/>
          <w:lang w:eastAsia="ru-RU"/>
        </w:rPr>
      </w:pPr>
      <w:r w:rsidRPr="00D663F3">
        <w:rPr>
          <w:rFonts w:ascii="Times New Roman" w:eastAsia="Times New Roman" w:hAnsi="Times New Roman" w:cs="Times New Roman"/>
          <w:noProof/>
          <w:color w:val="181818"/>
          <w:sz w:val="24"/>
          <w:szCs w:val="24"/>
          <w:lang w:eastAsia="ru-RU"/>
        </w:rPr>
        <w:drawing>
          <wp:inline distT="0" distB="0" distL="0" distR="0">
            <wp:extent cx="5027403" cy="3252159"/>
            <wp:effectExtent l="19050" t="0" r="20847" b="5391"/>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26A3" w:rsidRPr="00D663F3" w:rsidRDefault="005055D1" w:rsidP="003F1544">
      <w:pPr>
        <w:spacing w:after="200" w:line="276" w:lineRule="auto"/>
        <w:ind w:left="600"/>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 xml:space="preserve">Диагностика проводилась в 2019 </w:t>
      </w:r>
      <w:r w:rsidR="007F127F" w:rsidRPr="00D663F3">
        <w:rPr>
          <w:rFonts w:ascii="Times New Roman" w:eastAsiaTheme="minorEastAsia" w:hAnsi="Times New Roman" w:cs="Times New Roman"/>
          <w:sz w:val="24"/>
          <w:szCs w:val="24"/>
          <w:lang w:eastAsia="ru-RU"/>
        </w:rPr>
        <w:t>году, здесь можно сделать выбор</w:t>
      </w:r>
      <w:r w:rsidRPr="00D663F3">
        <w:rPr>
          <w:rFonts w:ascii="Times New Roman" w:eastAsiaTheme="minorEastAsia" w:hAnsi="Times New Roman" w:cs="Times New Roman"/>
          <w:sz w:val="24"/>
          <w:szCs w:val="24"/>
          <w:lang w:eastAsia="ru-RU"/>
        </w:rPr>
        <w:t>,</w:t>
      </w:r>
      <w:r w:rsidR="007F127F" w:rsidRPr="00D663F3">
        <w:rPr>
          <w:rFonts w:ascii="Times New Roman" w:eastAsiaTheme="minorEastAsia" w:hAnsi="Times New Roman" w:cs="Times New Roman"/>
          <w:sz w:val="24"/>
          <w:szCs w:val="24"/>
          <w:lang w:eastAsia="ru-RU"/>
        </w:rPr>
        <w:t xml:space="preserve"> </w:t>
      </w:r>
      <w:r w:rsidRPr="00D663F3">
        <w:rPr>
          <w:rFonts w:ascii="Times New Roman" w:eastAsiaTheme="minorEastAsia" w:hAnsi="Times New Roman" w:cs="Times New Roman"/>
          <w:sz w:val="24"/>
          <w:szCs w:val="24"/>
          <w:lang w:eastAsia="ru-RU"/>
        </w:rPr>
        <w:t>что учащиеся плохо владеют информацией о других типах профессий, такие как «че</w:t>
      </w:r>
      <w:r w:rsidR="002B7E76">
        <w:rPr>
          <w:rFonts w:ascii="Times New Roman" w:eastAsiaTheme="minorEastAsia" w:hAnsi="Times New Roman" w:cs="Times New Roman"/>
          <w:sz w:val="24"/>
          <w:szCs w:val="24"/>
          <w:lang w:eastAsia="ru-RU"/>
        </w:rPr>
        <w:t>ловек-природа», «человек-знак»</w:t>
      </w:r>
      <w:r w:rsidR="008872B7">
        <w:rPr>
          <w:rFonts w:ascii="Times New Roman" w:eastAsiaTheme="minorEastAsia" w:hAnsi="Times New Roman" w:cs="Times New Roman"/>
          <w:sz w:val="24"/>
          <w:szCs w:val="24"/>
          <w:lang w:eastAsia="ru-RU"/>
        </w:rPr>
        <w:t xml:space="preserve"> </w:t>
      </w:r>
      <w:r w:rsidR="002B7E76">
        <w:rPr>
          <w:rFonts w:ascii="Times New Roman" w:eastAsiaTheme="minorEastAsia" w:hAnsi="Times New Roman" w:cs="Times New Roman"/>
          <w:b/>
          <w:sz w:val="24"/>
          <w:szCs w:val="24"/>
          <w:lang w:eastAsia="ru-RU"/>
        </w:rPr>
        <w:t>(</w:t>
      </w:r>
      <w:r w:rsidR="003C1632" w:rsidRPr="008872B7">
        <w:rPr>
          <w:rFonts w:ascii="Times New Roman" w:eastAsiaTheme="minorEastAsia" w:hAnsi="Times New Roman" w:cs="Times New Roman"/>
          <w:b/>
          <w:sz w:val="24"/>
          <w:szCs w:val="24"/>
          <w:lang w:eastAsia="ru-RU"/>
        </w:rPr>
        <w:t>Диаграмма 1.)</w:t>
      </w:r>
      <w:r w:rsidR="003C1632" w:rsidRPr="00D663F3">
        <w:rPr>
          <w:rFonts w:ascii="Times New Roman" w:eastAsiaTheme="minorEastAsia" w:hAnsi="Times New Roman" w:cs="Times New Roman"/>
          <w:sz w:val="24"/>
          <w:szCs w:val="24"/>
          <w:lang w:eastAsia="ru-RU"/>
        </w:rPr>
        <w:t xml:space="preserve"> </w:t>
      </w:r>
      <w:r w:rsidRPr="00D663F3">
        <w:rPr>
          <w:rFonts w:ascii="Times New Roman" w:eastAsiaTheme="minorEastAsia" w:hAnsi="Times New Roman" w:cs="Times New Roman"/>
          <w:sz w:val="24"/>
          <w:szCs w:val="24"/>
          <w:lang w:eastAsia="ru-RU"/>
        </w:rPr>
        <w:t>В 2021-2022 годах проводилась аналогичная диагностика у девятиклассников, результ</w:t>
      </w:r>
      <w:r w:rsidR="002B7E76">
        <w:rPr>
          <w:rFonts w:ascii="Times New Roman" w:eastAsiaTheme="minorEastAsia" w:hAnsi="Times New Roman" w:cs="Times New Roman"/>
          <w:sz w:val="24"/>
          <w:szCs w:val="24"/>
          <w:lang w:eastAsia="ru-RU"/>
        </w:rPr>
        <w:t>аты изменились исходя из данных</w:t>
      </w:r>
      <w:r w:rsidR="008872B7">
        <w:rPr>
          <w:rFonts w:ascii="Times New Roman" w:eastAsiaTheme="minorEastAsia" w:hAnsi="Times New Roman" w:cs="Times New Roman"/>
          <w:sz w:val="24"/>
          <w:szCs w:val="24"/>
          <w:lang w:eastAsia="ru-RU"/>
        </w:rPr>
        <w:t xml:space="preserve"> </w:t>
      </w:r>
      <w:r w:rsidR="002B7E76">
        <w:rPr>
          <w:rFonts w:ascii="Times New Roman" w:eastAsiaTheme="minorEastAsia" w:hAnsi="Times New Roman" w:cs="Times New Roman"/>
          <w:b/>
          <w:sz w:val="24"/>
          <w:szCs w:val="24"/>
          <w:lang w:eastAsia="ru-RU"/>
        </w:rPr>
        <w:t>(</w:t>
      </w:r>
      <w:r w:rsidR="003C1632" w:rsidRPr="008872B7">
        <w:rPr>
          <w:rFonts w:ascii="Times New Roman" w:eastAsiaTheme="minorEastAsia" w:hAnsi="Times New Roman" w:cs="Times New Roman"/>
          <w:b/>
          <w:sz w:val="24"/>
          <w:szCs w:val="24"/>
          <w:lang w:eastAsia="ru-RU"/>
        </w:rPr>
        <w:t>Диаграмма 2)</w:t>
      </w:r>
    </w:p>
    <w:p w:rsidR="005055D1" w:rsidRPr="008872B7" w:rsidRDefault="00D86BF3" w:rsidP="00D86BF3">
      <w:pPr>
        <w:spacing w:after="20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w:t>
      </w:r>
      <w:r w:rsidR="005055D1" w:rsidRPr="008872B7">
        <w:rPr>
          <w:rFonts w:ascii="Times New Roman" w:eastAsiaTheme="minorEastAsia" w:hAnsi="Times New Roman" w:cs="Times New Roman"/>
          <w:b/>
          <w:sz w:val="24"/>
          <w:szCs w:val="24"/>
          <w:lang w:eastAsia="ru-RU"/>
        </w:rPr>
        <w:t>Диаграмма 2.</w:t>
      </w:r>
    </w:p>
    <w:p w:rsidR="00055D53" w:rsidRPr="00D663F3" w:rsidRDefault="00055D53" w:rsidP="003F1544">
      <w:pPr>
        <w:spacing w:after="200" w:line="276" w:lineRule="auto"/>
        <w:ind w:left="600"/>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noProof/>
          <w:sz w:val="24"/>
          <w:szCs w:val="24"/>
          <w:lang w:eastAsia="ru-RU"/>
        </w:rPr>
        <w:lastRenderedPageBreak/>
        <w:drawing>
          <wp:inline distT="0" distB="0" distL="0" distR="0">
            <wp:extent cx="5415592" cy="3260785"/>
            <wp:effectExtent l="19050" t="0" r="13658" b="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18F6" w:rsidRPr="00D663F3" w:rsidRDefault="009118F6" w:rsidP="003F1544">
      <w:pPr>
        <w:spacing w:after="0" w:line="276" w:lineRule="auto"/>
        <w:ind w:firstLine="708"/>
        <w:jc w:val="both"/>
        <w:rPr>
          <w:rFonts w:ascii="Times New Roman" w:eastAsiaTheme="minorEastAsia" w:hAnsi="Times New Roman" w:cs="Times New Roman"/>
          <w:sz w:val="24"/>
          <w:szCs w:val="24"/>
          <w:lang w:eastAsia="ru-RU"/>
        </w:rPr>
      </w:pPr>
    </w:p>
    <w:p w:rsidR="003C1632" w:rsidRPr="00D663F3" w:rsidRDefault="003C1632" w:rsidP="003F1544">
      <w:pPr>
        <w:spacing w:after="0" w:line="276" w:lineRule="auto"/>
        <w:ind w:firstLine="708"/>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 xml:space="preserve">С родителями так же проводилась диагностическая работа, </w:t>
      </w:r>
      <w:r w:rsidR="002B7E76">
        <w:rPr>
          <w:rFonts w:ascii="Times New Roman" w:eastAsiaTheme="minorEastAsia" w:hAnsi="Times New Roman" w:cs="Times New Roman"/>
          <w:sz w:val="24"/>
          <w:szCs w:val="24"/>
          <w:lang w:eastAsia="ru-RU"/>
        </w:rPr>
        <w:t xml:space="preserve">узнали </w:t>
      </w:r>
      <w:r w:rsidRPr="00D663F3">
        <w:rPr>
          <w:rFonts w:ascii="Times New Roman" w:eastAsiaTheme="minorEastAsia" w:hAnsi="Times New Roman" w:cs="Times New Roman"/>
          <w:sz w:val="24"/>
          <w:szCs w:val="24"/>
          <w:lang w:eastAsia="ru-RU"/>
        </w:rPr>
        <w:t>их отношение к выбору профессии детьми. Результат был неоднозначный.</w:t>
      </w:r>
    </w:p>
    <w:p w:rsidR="007F127F" w:rsidRPr="00D663F3" w:rsidRDefault="007F127F" w:rsidP="003F1544">
      <w:pPr>
        <w:spacing w:after="0" w:line="276" w:lineRule="auto"/>
        <w:ind w:firstLine="708"/>
        <w:jc w:val="both"/>
        <w:rPr>
          <w:rFonts w:ascii="Times New Roman" w:eastAsiaTheme="minorEastAsia" w:hAnsi="Times New Roman" w:cs="Times New Roman"/>
          <w:sz w:val="24"/>
          <w:szCs w:val="24"/>
          <w:lang w:eastAsia="ru-RU"/>
        </w:rPr>
      </w:pPr>
    </w:p>
    <w:p w:rsidR="007F127F" w:rsidRPr="00D663F3" w:rsidRDefault="00AB25E8" w:rsidP="003F1544">
      <w:pPr>
        <w:spacing w:after="0" w:line="276"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8.15pt;margin-top:237.6pt;width:417.05pt;height:0;z-index:251674624" o:connectortype="straight"/>
        </w:pict>
      </w:r>
      <w:r w:rsidR="007F127F" w:rsidRPr="00D663F3">
        <w:rPr>
          <w:rFonts w:ascii="Times New Roman" w:eastAsiaTheme="minorEastAsia" w:hAnsi="Times New Roman" w:cs="Times New Roman"/>
          <w:noProof/>
          <w:sz w:val="24"/>
          <w:szCs w:val="24"/>
          <w:lang w:eastAsia="ru-RU"/>
        </w:rPr>
        <w:drawing>
          <wp:inline distT="0" distB="0" distL="0" distR="0">
            <wp:extent cx="5303448" cy="3019246"/>
            <wp:effectExtent l="19050" t="0" r="11502"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F127F" w:rsidRPr="008872B7" w:rsidRDefault="008872B7" w:rsidP="003F1544">
      <w:pPr>
        <w:spacing w:after="0" w:line="276" w:lineRule="auto"/>
        <w:ind w:firstLine="708"/>
        <w:jc w:val="both"/>
        <w:rPr>
          <w:rFonts w:ascii="Times New Roman" w:eastAsiaTheme="minorEastAsia" w:hAnsi="Times New Roman" w:cs="Times New Roman"/>
          <w:b/>
          <w:sz w:val="24"/>
          <w:szCs w:val="24"/>
          <w:lang w:eastAsia="ru-RU"/>
        </w:rPr>
      </w:pPr>
      <w:r w:rsidRPr="008872B7">
        <w:rPr>
          <w:rFonts w:ascii="Times New Roman" w:eastAsiaTheme="minorEastAsia" w:hAnsi="Times New Roman" w:cs="Times New Roman"/>
          <w:b/>
          <w:sz w:val="24"/>
          <w:szCs w:val="24"/>
          <w:lang w:eastAsia="ru-RU"/>
        </w:rPr>
        <w:t>Диаграмма 3</w:t>
      </w:r>
    </w:p>
    <w:p w:rsidR="007F127F" w:rsidRPr="00D663F3" w:rsidRDefault="007F127F" w:rsidP="003F1544">
      <w:pPr>
        <w:spacing w:after="0" w:line="276" w:lineRule="auto"/>
        <w:ind w:firstLine="708"/>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noProof/>
          <w:sz w:val="24"/>
          <w:szCs w:val="24"/>
          <w:lang w:eastAsia="ru-RU"/>
        </w:rPr>
        <w:lastRenderedPageBreak/>
        <w:drawing>
          <wp:inline distT="0" distB="0" distL="0" distR="0">
            <wp:extent cx="5122294" cy="3105510"/>
            <wp:effectExtent l="19050" t="0" r="21206"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72B7" w:rsidRPr="008872B7" w:rsidRDefault="008872B7" w:rsidP="003F1544">
      <w:pPr>
        <w:spacing w:after="0" w:line="276" w:lineRule="auto"/>
        <w:ind w:firstLine="708"/>
        <w:jc w:val="both"/>
        <w:rPr>
          <w:rFonts w:ascii="Times New Roman" w:eastAsiaTheme="minorEastAsia" w:hAnsi="Times New Roman" w:cs="Times New Roman"/>
          <w:b/>
          <w:sz w:val="24"/>
          <w:szCs w:val="24"/>
          <w:lang w:eastAsia="ru-RU"/>
        </w:rPr>
      </w:pPr>
      <w:r w:rsidRPr="008872B7">
        <w:rPr>
          <w:rFonts w:ascii="Times New Roman" w:eastAsiaTheme="minorEastAsia" w:hAnsi="Times New Roman" w:cs="Times New Roman"/>
          <w:b/>
          <w:sz w:val="24"/>
          <w:szCs w:val="24"/>
          <w:lang w:eastAsia="ru-RU"/>
        </w:rPr>
        <w:t>Диаграмма 4</w:t>
      </w:r>
    </w:p>
    <w:p w:rsidR="008872B7" w:rsidRDefault="008872B7" w:rsidP="003F1544">
      <w:pPr>
        <w:spacing w:after="0" w:line="276" w:lineRule="auto"/>
        <w:jc w:val="both"/>
        <w:rPr>
          <w:rFonts w:ascii="Times New Roman" w:eastAsiaTheme="minorEastAsia" w:hAnsi="Times New Roman" w:cs="Times New Roman"/>
          <w:sz w:val="24"/>
          <w:szCs w:val="24"/>
          <w:lang w:eastAsia="ru-RU"/>
        </w:rPr>
      </w:pPr>
    </w:p>
    <w:p w:rsidR="008872B7" w:rsidRDefault="009118F6" w:rsidP="003F1544">
      <w:pPr>
        <w:spacing w:after="0" w:line="276" w:lineRule="auto"/>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 xml:space="preserve">Статистическая обработка полученных данных позволила сделать вывод о преобладании у большинства учащихся в начале исследования </w:t>
      </w:r>
      <w:r w:rsidR="007F127F" w:rsidRPr="00D663F3">
        <w:rPr>
          <w:rFonts w:ascii="Times New Roman" w:eastAsiaTheme="minorEastAsia" w:hAnsi="Times New Roman" w:cs="Times New Roman"/>
          <w:sz w:val="24"/>
          <w:szCs w:val="24"/>
          <w:lang w:eastAsia="ru-RU"/>
        </w:rPr>
        <w:t xml:space="preserve">высокого процента не информированности о других типах </w:t>
      </w:r>
      <w:r w:rsidR="007F127F" w:rsidRPr="00D663F3">
        <w:rPr>
          <w:rFonts w:ascii="Times New Roman" w:eastAsia="Times New Roman" w:hAnsi="Times New Roman" w:cs="Times New Roman"/>
          <w:color w:val="181818"/>
          <w:sz w:val="24"/>
          <w:szCs w:val="24"/>
          <w:lang w:eastAsia="ru-RU"/>
        </w:rPr>
        <w:t>профессий  по Е.А.Климову, а так же низкий процент среди родителей о предоставлении права выбора профессии ребенку</w:t>
      </w:r>
      <w:r w:rsidRPr="00D663F3">
        <w:rPr>
          <w:rFonts w:ascii="Times New Roman" w:eastAsiaTheme="minorEastAsia" w:hAnsi="Times New Roman" w:cs="Times New Roman"/>
          <w:sz w:val="24"/>
          <w:szCs w:val="24"/>
          <w:lang w:eastAsia="ru-RU"/>
        </w:rPr>
        <w:t xml:space="preserve"> </w:t>
      </w:r>
      <w:r w:rsidR="002B7E76">
        <w:rPr>
          <w:rFonts w:ascii="Times New Roman" w:eastAsiaTheme="minorEastAsia" w:hAnsi="Times New Roman" w:cs="Times New Roman"/>
          <w:b/>
          <w:sz w:val="24"/>
          <w:szCs w:val="24"/>
          <w:lang w:eastAsia="ru-RU"/>
        </w:rPr>
        <w:t>(</w:t>
      </w:r>
      <w:r w:rsidR="008872B7" w:rsidRPr="008872B7">
        <w:rPr>
          <w:rFonts w:ascii="Times New Roman" w:eastAsiaTheme="minorEastAsia" w:hAnsi="Times New Roman" w:cs="Times New Roman"/>
          <w:b/>
          <w:sz w:val="24"/>
          <w:szCs w:val="24"/>
          <w:lang w:eastAsia="ru-RU"/>
        </w:rPr>
        <w:t>Диаграмма 3).</w:t>
      </w:r>
    </w:p>
    <w:p w:rsidR="009118F6" w:rsidRPr="00D663F3" w:rsidRDefault="009118F6" w:rsidP="003F1544">
      <w:pPr>
        <w:spacing w:after="0" w:line="276" w:lineRule="auto"/>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Проведенная диа</w:t>
      </w:r>
      <w:r w:rsidR="007F127F" w:rsidRPr="00D663F3">
        <w:rPr>
          <w:rFonts w:ascii="Times New Roman" w:eastAsiaTheme="minorEastAsia" w:hAnsi="Times New Roman" w:cs="Times New Roman"/>
          <w:sz w:val="24"/>
          <w:szCs w:val="24"/>
          <w:lang w:eastAsia="ru-RU"/>
        </w:rPr>
        <w:t xml:space="preserve">гностика показала, что некоторые учащиеся  не знают о профессиях в округе, </w:t>
      </w:r>
      <w:r w:rsidR="004B4813" w:rsidRPr="00D663F3">
        <w:rPr>
          <w:rFonts w:ascii="Times New Roman" w:eastAsiaTheme="minorEastAsia" w:hAnsi="Times New Roman" w:cs="Times New Roman"/>
          <w:sz w:val="24"/>
          <w:szCs w:val="24"/>
          <w:lang w:eastAsia="ru-RU"/>
        </w:rPr>
        <w:t xml:space="preserve">где </w:t>
      </w:r>
      <w:r w:rsidR="007F127F" w:rsidRPr="00D663F3">
        <w:rPr>
          <w:rFonts w:ascii="Times New Roman" w:eastAsiaTheme="minorEastAsia" w:hAnsi="Times New Roman" w:cs="Times New Roman"/>
          <w:sz w:val="24"/>
          <w:szCs w:val="24"/>
          <w:lang w:eastAsia="ru-RU"/>
        </w:rPr>
        <w:t xml:space="preserve"> бы они могли себя реализовать.</w:t>
      </w:r>
      <w:r w:rsidRPr="00D663F3">
        <w:rPr>
          <w:rFonts w:ascii="Times New Roman" w:eastAsiaTheme="minorEastAsia" w:hAnsi="Times New Roman" w:cs="Times New Roman"/>
          <w:sz w:val="24"/>
          <w:szCs w:val="24"/>
          <w:lang w:eastAsia="ru-RU"/>
        </w:rPr>
        <w:t xml:space="preserve"> </w:t>
      </w:r>
    </w:p>
    <w:p w:rsidR="009118F6" w:rsidRPr="007113D0" w:rsidRDefault="009118F6" w:rsidP="007113D0">
      <w:pPr>
        <w:spacing w:after="0" w:line="276" w:lineRule="auto"/>
        <w:ind w:firstLine="708"/>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Следующий этап</w:t>
      </w:r>
      <w:r w:rsidR="004B4813" w:rsidRPr="00D663F3">
        <w:rPr>
          <w:rFonts w:ascii="Times New Roman" w:eastAsiaTheme="minorEastAsia" w:hAnsi="Times New Roman" w:cs="Times New Roman"/>
          <w:sz w:val="24"/>
          <w:szCs w:val="24"/>
          <w:lang w:eastAsia="ru-RU"/>
        </w:rPr>
        <w:t xml:space="preserve"> диагностики, проведенной в 2021-2022</w:t>
      </w:r>
      <w:r w:rsidRPr="00D663F3">
        <w:rPr>
          <w:rFonts w:ascii="Times New Roman" w:eastAsiaTheme="minorEastAsia" w:hAnsi="Times New Roman" w:cs="Times New Roman"/>
          <w:sz w:val="24"/>
          <w:szCs w:val="24"/>
          <w:lang w:eastAsia="ru-RU"/>
        </w:rPr>
        <w:t xml:space="preserve"> году, показ</w:t>
      </w:r>
      <w:r w:rsidR="004B4813" w:rsidRPr="00D663F3">
        <w:rPr>
          <w:rFonts w:ascii="Times New Roman" w:eastAsiaTheme="minorEastAsia" w:hAnsi="Times New Roman" w:cs="Times New Roman"/>
          <w:sz w:val="24"/>
          <w:szCs w:val="24"/>
          <w:lang w:eastAsia="ru-RU"/>
        </w:rPr>
        <w:t>ал результаты развития увеличения процента среди родителей о предоставл</w:t>
      </w:r>
      <w:r w:rsidR="002B7E76">
        <w:rPr>
          <w:rFonts w:ascii="Times New Roman" w:eastAsiaTheme="minorEastAsia" w:hAnsi="Times New Roman" w:cs="Times New Roman"/>
          <w:sz w:val="24"/>
          <w:szCs w:val="24"/>
          <w:lang w:eastAsia="ru-RU"/>
        </w:rPr>
        <w:t>ении права выбора ребенку (38%)</w:t>
      </w:r>
      <w:r w:rsidR="007113D0" w:rsidRPr="007113D0">
        <w:rPr>
          <w:rFonts w:ascii="Times New Roman" w:eastAsiaTheme="minorEastAsia" w:hAnsi="Times New Roman" w:cs="Times New Roman"/>
          <w:sz w:val="24"/>
          <w:szCs w:val="24"/>
          <w:lang w:eastAsia="ru-RU"/>
        </w:rPr>
        <w:t xml:space="preserve"> </w:t>
      </w:r>
      <w:r w:rsidR="002B7E76">
        <w:rPr>
          <w:rFonts w:ascii="Times New Roman" w:eastAsiaTheme="minorEastAsia" w:hAnsi="Times New Roman" w:cs="Times New Roman"/>
          <w:b/>
          <w:sz w:val="24"/>
          <w:szCs w:val="24"/>
          <w:lang w:eastAsia="ru-RU"/>
        </w:rPr>
        <w:t>(</w:t>
      </w:r>
      <w:r w:rsidR="008872B7" w:rsidRPr="008872B7">
        <w:rPr>
          <w:rFonts w:ascii="Times New Roman" w:eastAsiaTheme="minorEastAsia" w:hAnsi="Times New Roman" w:cs="Times New Roman"/>
          <w:b/>
          <w:sz w:val="24"/>
          <w:szCs w:val="24"/>
          <w:lang w:eastAsia="ru-RU"/>
        </w:rPr>
        <w:t>Диаграмма 4)</w:t>
      </w:r>
      <w:r w:rsidR="004B4813" w:rsidRPr="008872B7">
        <w:rPr>
          <w:rFonts w:ascii="Times New Roman" w:eastAsiaTheme="minorEastAsia" w:hAnsi="Times New Roman" w:cs="Times New Roman"/>
          <w:b/>
          <w:sz w:val="24"/>
          <w:szCs w:val="24"/>
          <w:lang w:eastAsia="ru-RU"/>
        </w:rPr>
        <w:t xml:space="preserve"> </w:t>
      </w:r>
      <w:r w:rsidRPr="008872B7">
        <w:rPr>
          <w:rFonts w:ascii="Times New Roman" w:eastAsiaTheme="minorEastAsia" w:hAnsi="Times New Roman" w:cs="Times New Roman"/>
          <w:b/>
          <w:sz w:val="24"/>
          <w:szCs w:val="24"/>
          <w:lang w:eastAsia="ru-RU"/>
        </w:rPr>
        <w:t xml:space="preserve"> </w:t>
      </w:r>
    </w:p>
    <w:p w:rsidR="009118F6" w:rsidRPr="00D663F3" w:rsidRDefault="009118F6" w:rsidP="003F1544">
      <w:pPr>
        <w:spacing w:after="0" w:line="276" w:lineRule="auto"/>
        <w:ind w:firstLine="708"/>
        <w:jc w:val="both"/>
        <w:rPr>
          <w:rFonts w:ascii="Times New Roman" w:eastAsiaTheme="minorEastAsia" w:hAnsi="Times New Roman" w:cs="Times New Roman"/>
          <w:sz w:val="24"/>
          <w:szCs w:val="24"/>
          <w:lang w:eastAsia="ru-RU"/>
        </w:rPr>
      </w:pPr>
      <w:r w:rsidRPr="00D663F3">
        <w:rPr>
          <w:rFonts w:ascii="Times New Roman" w:eastAsiaTheme="minorEastAsia" w:hAnsi="Times New Roman" w:cs="Times New Roman"/>
          <w:sz w:val="24"/>
          <w:szCs w:val="24"/>
          <w:lang w:eastAsia="ru-RU"/>
        </w:rPr>
        <w:t xml:space="preserve">Следовательно, применение </w:t>
      </w:r>
      <w:r w:rsidR="004B4813" w:rsidRPr="00D663F3">
        <w:rPr>
          <w:rFonts w:ascii="Times New Roman" w:eastAsiaTheme="minorEastAsia" w:hAnsi="Times New Roman" w:cs="Times New Roman"/>
          <w:sz w:val="24"/>
          <w:szCs w:val="24"/>
          <w:lang w:eastAsia="ru-RU"/>
        </w:rPr>
        <w:t xml:space="preserve">различных приемов, мастер-классов, экскурсий, классных часов </w:t>
      </w:r>
      <w:r w:rsidRPr="00D663F3">
        <w:rPr>
          <w:rFonts w:ascii="Times New Roman" w:eastAsiaTheme="minorEastAsia" w:hAnsi="Times New Roman" w:cs="Times New Roman"/>
          <w:sz w:val="24"/>
          <w:szCs w:val="24"/>
          <w:lang w:eastAsia="ru-RU"/>
        </w:rPr>
        <w:t>позво</w:t>
      </w:r>
      <w:r w:rsidR="004B4813" w:rsidRPr="00D663F3">
        <w:rPr>
          <w:rFonts w:ascii="Times New Roman" w:eastAsiaTheme="minorEastAsia" w:hAnsi="Times New Roman" w:cs="Times New Roman"/>
          <w:sz w:val="24"/>
          <w:szCs w:val="24"/>
          <w:lang w:eastAsia="ru-RU"/>
        </w:rPr>
        <w:t>лили повысить уровень информированности, заинтересованности</w:t>
      </w:r>
      <w:r w:rsidRPr="00D663F3">
        <w:rPr>
          <w:rFonts w:ascii="Times New Roman" w:eastAsiaTheme="minorEastAsia" w:hAnsi="Times New Roman" w:cs="Times New Roman"/>
          <w:sz w:val="24"/>
          <w:szCs w:val="24"/>
          <w:lang w:eastAsia="ru-RU"/>
        </w:rPr>
        <w:t xml:space="preserve"> </w:t>
      </w:r>
      <w:r w:rsidR="004B4813" w:rsidRPr="00D663F3">
        <w:rPr>
          <w:rFonts w:ascii="Times New Roman" w:eastAsiaTheme="minorEastAsia" w:hAnsi="Times New Roman" w:cs="Times New Roman"/>
          <w:sz w:val="24"/>
          <w:szCs w:val="24"/>
          <w:lang w:eastAsia="ru-RU"/>
        </w:rPr>
        <w:t>учащихся в будущей профессии,</w:t>
      </w:r>
      <w:r w:rsidRPr="00D663F3">
        <w:rPr>
          <w:rFonts w:ascii="Times New Roman" w:eastAsiaTheme="minorEastAsia" w:hAnsi="Times New Roman" w:cs="Times New Roman"/>
          <w:sz w:val="24"/>
          <w:szCs w:val="24"/>
          <w:lang w:eastAsia="ru-RU"/>
        </w:rPr>
        <w:t xml:space="preserve"> а используемые учителем методы и формы работы являются эффективными для достижения поставленной цели.</w:t>
      </w:r>
    </w:p>
    <w:p w:rsidR="009118F6" w:rsidRPr="00D663F3" w:rsidRDefault="009118F6" w:rsidP="003F1544">
      <w:pPr>
        <w:spacing w:after="0" w:line="276" w:lineRule="auto"/>
        <w:ind w:firstLine="708"/>
        <w:jc w:val="both"/>
        <w:rPr>
          <w:rFonts w:ascii="Times New Roman" w:eastAsiaTheme="minorEastAsia" w:hAnsi="Times New Roman" w:cs="Times New Roman"/>
          <w:sz w:val="24"/>
          <w:szCs w:val="24"/>
          <w:lang w:eastAsia="ru-RU"/>
        </w:rPr>
      </w:pPr>
    </w:p>
    <w:p w:rsidR="00AC1AAA" w:rsidRDefault="009118F6" w:rsidP="003A4CF0">
      <w:pPr>
        <w:spacing w:after="200" w:line="276" w:lineRule="auto"/>
        <w:jc w:val="both"/>
        <w:rPr>
          <w:rFonts w:ascii="Times New Roman" w:eastAsiaTheme="minorEastAsia" w:hAnsi="Times New Roman" w:cs="Times New Roman"/>
          <w:bCs/>
          <w:sz w:val="24"/>
          <w:szCs w:val="24"/>
          <w:lang w:eastAsia="ru-RU"/>
        </w:rPr>
      </w:pPr>
      <w:r w:rsidRPr="00D663F3">
        <w:rPr>
          <w:rFonts w:ascii="Times New Roman" w:eastAsiaTheme="minorEastAsia" w:hAnsi="Times New Roman" w:cs="Times New Roman"/>
          <w:b/>
          <w:sz w:val="24"/>
          <w:szCs w:val="24"/>
          <w:lang w:eastAsia="ru-RU"/>
        </w:rPr>
        <w:t xml:space="preserve"> </w:t>
      </w:r>
      <w:r w:rsidR="003665F5">
        <w:rPr>
          <w:rFonts w:ascii="Times New Roman" w:eastAsiaTheme="minorEastAsia" w:hAnsi="Times New Roman" w:cs="Times New Roman"/>
          <w:bCs/>
          <w:sz w:val="24"/>
          <w:szCs w:val="24"/>
          <w:lang w:eastAsia="ru-RU"/>
        </w:rPr>
        <w:t>Таблица 1</w:t>
      </w:r>
      <w:r w:rsidRPr="00D663F3">
        <w:rPr>
          <w:rFonts w:ascii="Times New Roman" w:eastAsiaTheme="minorEastAsia" w:hAnsi="Times New Roman" w:cs="Times New Roman"/>
          <w:bCs/>
          <w:sz w:val="24"/>
          <w:szCs w:val="24"/>
          <w:lang w:eastAsia="ru-RU"/>
        </w:rPr>
        <w:t xml:space="preserve">. Результативность участия школьников </w:t>
      </w:r>
      <w:r w:rsidR="003A4CF0">
        <w:rPr>
          <w:rFonts w:ascii="Times New Roman" w:eastAsiaTheme="minorEastAsia" w:hAnsi="Times New Roman" w:cs="Times New Roman"/>
          <w:bCs/>
          <w:sz w:val="24"/>
          <w:szCs w:val="24"/>
          <w:lang w:eastAsia="ru-RU"/>
        </w:rPr>
        <w:t>в региональных конкурсах</w:t>
      </w:r>
      <w:r w:rsidR="003A4CF0" w:rsidRPr="003A4CF0">
        <w:rPr>
          <w:rFonts w:ascii="Times New Roman" w:eastAsiaTheme="minorEastAsia" w:hAnsi="Times New Roman" w:cs="Times New Roman"/>
          <w:bCs/>
          <w:sz w:val="24"/>
          <w:szCs w:val="24"/>
          <w:lang w:eastAsia="ru-RU"/>
        </w:rPr>
        <w:t xml:space="preserve"> </w:t>
      </w:r>
      <w:proofErr w:type="spellStart"/>
      <w:r w:rsidR="004B4813" w:rsidRPr="00D663F3">
        <w:rPr>
          <w:rFonts w:ascii="Times New Roman" w:eastAsiaTheme="minorEastAsia" w:hAnsi="Times New Roman" w:cs="Times New Roman"/>
          <w:bCs/>
          <w:sz w:val="24"/>
          <w:szCs w:val="24"/>
          <w:lang w:eastAsia="ru-RU"/>
        </w:rPr>
        <w:t>профмастерства</w:t>
      </w:r>
      <w:proofErr w:type="spellEnd"/>
      <w:r w:rsidR="004B4813" w:rsidRPr="00D663F3">
        <w:rPr>
          <w:rFonts w:ascii="Times New Roman" w:eastAsiaTheme="minorEastAsia" w:hAnsi="Times New Roman" w:cs="Times New Roman"/>
          <w:bCs/>
          <w:sz w:val="24"/>
          <w:szCs w:val="24"/>
          <w:lang w:eastAsia="ru-RU"/>
        </w:rPr>
        <w:t xml:space="preserve"> «</w:t>
      </w:r>
      <w:proofErr w:type="spellStart"/>
      <w:r w:rsidR="004B4813" w:rsidRPr="00D663F3">
        <w:rPr>
          <w:rFonts w:ascii="Times New Roman" w:eastAsiaTheme="minorEastAsia" w:hAnsi="Times New Roman" w:cs="Times New Roman"/>
          <w:bCs/>
          <w:sz w:val="24"/>
          <w:szCs w:val="24"/>
          <w:lang w:eastAsia="ru-RU"/>
        </w:rPr>
        <w:t>Абилимпикс</w:t>
      </w:r>
      <w:proofErr w:type="spellEnd"/>
      <w:r w:rsidR="004B4813" w:rsidRPr="00D663F3">
        <w:rPr>
          <w:rFonts w:ascii="Times New Roman" w:eastAsiaTheme="minorEastAsia" w:hAnsi="Times New Roman" w:cs="Times New Roman"/>
          <w:bCs/>
          <w:sz w:val="24"/>
          <w:szCs w:val="24"/>
          <w:lang w:eastAsia="ru-RU"/>
        </w:rPr>
        <w:t>»</w:t>
      </w:r>
      <w:r w:rsidR="00AC1AAA">
        <w:rPr>
          <w:rFonts w:ascii="Times New Roman" w:eastAsiaTheme="minorEastAsia" w:hAnsi="Times New Roman" w:cs="Times New Roman"/>
          <w:bCs/>
          <w:sz w:val="24"/>
          <w:szCs w:val="24"/>
          <w:lang w:eastAsia="ru-RU"/>
        </w:rPr>
        <w:t xml:space="preserve">. </w:t>
      </w:r>
    </w:p>
    <w:p w:rsidR="009118F6" w:rsidRDefault="00AC1AAA" w:rsidP="003A4CF0">
      <w:pPr>
        <w:spacing w:after="200" w:line="360" w:lineRule="auto"/>
        <w:rPr>
          <w:rFonts w:ascii="Times New Roman" w:hAnsi="Times New Roman" w:cs="Times New Roman"/>
          <w:color w:val="000000"/>
          <w:sz w:val="24"/>
          <w:szCs w:val="24"/>
          <w:shd w:val="clear" w:color="auto" w:fill="FFFFFF"/>
        </w:rPr>
      </w:pPr>
      <w:proofErr w:type="spellStart"/>
      <w:r w:rsidRPr="00AC1AAA">
        <w:rPr>
          <w:rFonts w:ascii="Times New Roman" w:hAnsi="Times New Roman" w:cs="Times New Roman"/>
          <w:color w:val="000000"/>
          <w:sz w:val="24"/>
          <w:szCs w:val="24"/>
          <w:shd w:val="clear" w:color="auto" w:fill="FFFFFF"/>
        </w:rPr>
        <w:t>Пиццмейкер</w:t>
      </w:r>
      <w:proofErr w:type="spellEnd"/>
      <w:r w:rsidRPr="00AC1AAA">
        <w:rPr>
          <w:rFonts w:ascii="Times New Roman" w:hAnsi="Times New Roman" w:cs="Times New Roman"/>
          <w:color w:val="000000"/>
          <w:sz w:val="24"/>
          <w:szCs w:val="24"/>
          <w:shd w:val="clear" w:color="auto" w:fill="FFFFFF"/>
        </w:rPr>
        <w:t>: Беспалый Артём - победитель;</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 xml:space="preserve">Парикмахерское искусство: </w:t>
      </w:r>
      <w:proofErr w:type="spellStart"/>
      <w:r w:rsidRPr="00AC1AAA">
        <w:rPr>
          <w:rFonts w:ascii="Times New Roman" w:hAnsi="Times New Roman" w:cs="Times New Roman"/>
          <w:color w:val="000000"/>
          <w:sz w:val="24"/>
          <w:szCs w:val="24"/>
          <w:shd w:val="clear" w:color="auto" w:fill="FFFFFF"/>
        </w:rPr>
        <w:t>Жигарова</w:t>
      </w:r>
      <w:proofErr w:type="spellEnd"/>
      <w:r w:rsidRPr="00AC1AAA">
        <w:rPr>
          <w:rFonts w:ascii="Times New Roman" w:hAnsi="Times New Roman" w:cs="Times New Roman"/>
          <w:color w:val="000000"/>
          <w:sz w:val="24"/>
          <w:szCs w:val="24"/>
          <w:shd w:val="clear" w:color="auto" w:fill="FFFFFF"/>
        </w:rPr>
        <w:t xml:space="preserve"> Алина - призёр;</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Актёрское мастерство: Артеева Кира - призёр;</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 xml:space="preserve">Резьба по дереву: </w:t>
      </w:r>
      <w:proofErr w:type="spellStart"/>
      <w:r w:rsidRPr="00AC1AAA">
        <w:rPr>
          <w:rFonts w:ascii="Times New Roman" w:hAnsi="Times New Roman" w:cs="Times New Roman"/>
          <w:color w:val="000000"/>
          <w:sz w:val="24"/>
          <w:szCs w:val="24"/>
          <w:shd w:val="clear" w:color="auto" w:fill="FFFFFF"/>
        </w:rPr>
        <w:t>Бричук</w:t>
      </w:r>
      <w:proofErr w:type="spellEnd"/>
      <w:r w:rsidRPr="00AC1AAA">
        <w:rPr>
          <w:rFonts w:ascii="Times New Roman" w:hAnsi="Times New Roman" w:cs="Times New Roman"/>
          <w:color w:val="000000"/>
          <w:sz w:val="24"/>
          <w:szCs w:val="24"/>
          <w:shd w:val="clear" w:color="auto" w:fill="FFFFFF"/>
        </w:rPr>
        <w:t xml:space="preserve"> Дмитрий - призёр;</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 xml:space="preserve">Изобразительное искусство: </w:t>
      </w:r>
      <w:proofErr w:type="spellStart"/>
      <w:r w:rsidRPr="00AC1AAA">
        <w:rPr>
          <w:rFonts w:ascii="Times New Roman" w:hAnsi="Times New Roman" w:cs="Times New Roman"/>
          <w:color w:val="000000"/>
          <w:sz w:val="24"/>
          <w:szCs w:val="24"/>
          <w:shd w:val="clear" w:color="auto" w:fill="FFFFFF"/>
        </w:rPr>
        <w:t>Бричук</w:t>
      </w:r>
      <w:proofErr w:type="spellEnd"/>
      <w:r w:rsidRPr="00AC1AAA">
        <w:rPr>
          <w:rFonts w:ascii="Times New Roman" w:hAnsi="Times New Roman" w:cs="Times New Roman"/>
          <w:color w:val="000000"/>
          <w:sz w:val="24"/>
          <w:szCs w:val="24"/>
          <w:shd w:val="clear" w:color="auto" w:fill="FFFFFF"/>
        </w:rPr>
        <w:t xml:space="preserve"> Евгений;</w:t>
      </w:r>
      <w:r w:rsidRPr="00AC1AAA">
        <w:rPr>
          <w:rFonts w:ascii="Times New Roman" w:hAnsi="Times New Roman" w:cs="Times New Roman"/>
          <w:color w:val="000000"/>
          <w:sz w:val="24"/>
          <w:szCs w:val="24"/>
        </w:rPr>
        <w:br/>
      </w:r>
      <w:proofErr w:type="spellStart"/>
      <w:r w:rsidRPr="00AC1AAA">
        <w:rPr>
          <w:rFonts w:ascii="Times New Roman" w:hAnsi="Times New Roman" w:cs="Times New Roman"/>
          <w:color w:val="000000"/>
          <w:sz w:val="24"/>
          <w:szCs w:val="24"/>
          <w:shd w:val="clear" w:color="auto" w:fill="FFFFFF"/>
        </w:rPr>
        <w:t>Пиццмейкер</w:t>
      </w:r>
      <w:proofErr w:type="spellEnd"/>
      <w:r w:rsidRPr="00AC1AAA">
        <w:rPr>
          <w:rFonts w:ascii="Times New Roman" w:hAnsi="Times New Roman" w:cs="Times New Roman"/>
          <w:color w:val="000000"/>
          <w:sz w:val="24"/>
          <w:szCs w:val="24"/>
          <w:shd w:val="clear" w:color="auto" w:fill="FFFFFF"/>
        </w:rPr>
        <w:t xml:space="preserve">: </w:t>
      </w:r>
      <w:proofErr w:type="spellStart"/>
      <w:r w:rsidRPr="00AC1AAA">
        <w:rPr>
          <w:rFonts w:ascii="Times New Roman" w:hAnsi="Times New Roman" w:cs="Times New Roman"/>
          <w:color w:val="000000"/>
          <w:sz w:val="24"/>
          <w:szCs w:val="24"/>
          <w:shd w:val="clear" w:color="auto" w:fill="FFFFFF"/>
        </w:rPr>
        <w:t>Слесарева</w:t>
      </w:r>
      <w:proofErr w:type="spellEnd"/>
      <w:r w:rsidRPr="00AC1AAA">
        <w:rPr>
          <w:rFonts w:ascii="Times New Roman" w:hAnsi="Times New Roman" w:cs="Times New Roman"/>
          <w:color w:val="000000"/>
          <w:sz w:val="24"/>
          <w:szCs w:val="24"/>
          <w:shd w:val="clear" w:color="auto" w:fill="FFFFFF"/>
        </w:rPr>
        <w:t xml:space="preserve"> Екатерина;</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 xml:space="preserve">Швейное дело: </w:t>
      </w:r>
      <w:proofErr w:type="spellStart"/>
      <w:r w:rsidRPr="00AC1AAA">
        <w:rPr>
          <w:rFonts w:ascii="Times New Roman" w:hAnsi="Times New Roman" w:cs="Times New Roman"/>
          <w:color w:val="000000"/>
          <w:sz w:val="24"/>
          <w:szCs w:val="24"/>
          <w:shd w:val="clear" w:color="auto" w:fill="FFFFFF"/>
        </w:rPr>
        <w:t>Орищенко</w:t>
      </w:r>
      <w:proofErr w:type="spellEnd"/>
      <w:r w:rsidRPr="00AC1AAA">
        <w:rPr>
          <w:rFonts w:ascii="Times New Roman" w:hAnsi="Times New Roman" w:cs="Times New Roman"/>
          <w:color w:val="000000"/>
          <w:sz w:val="24"/>
          <w:szCs w:val="24"/>
          <w:shd w:val="clear" w:color="auto" w:fill="FFFFFF"/>
        </w:rPr>
        <w:t xml:space="preserve"> Анастасия;</w:t>
      </w:r>
      <w:r w:rsidRPr="00AC1AAA">
        <w:rPr>
          <w:rFonts w:ascii="Times New Roman" w:hAnsi="Times New Roman" w:cs="Times New Roman"/>
          <w:color w:val="000000"/>
          <w:sz w:val="24"/>
          <w:szCs w:val="24"/>
        </w:rPr>
        <w:br/>
      </w:r>
      <w:r w:rsidRPr="00AC1AAA">
        <w:rPr>
          <w:rFonts w:ascii="Times New Roman" w:hAnsi="Times New Roman" w:cs="Times New Roman"/>
          <w:color w:val="000000"/>
          <w:sz w:val="24"/>
          <w:szCs w:val="24"/>
          <w:shd w:val="clear" w:color="auto" w:fill="FFFFFF"/>
        </w:rPr>
        <w:t xml:space="preserve">Флорист: </w:t>
      </w:r>
      <w:proofErr w:type="spellStart"/>
      <w:r w:rsidRPr="00AC1AAA">
        <w:rPr>
          <w:rFonts w:ascii="Times New Roman" w:hAnsi="Times New Roman" w:cs="Times New Roman"/>
          <w:color w:val="000000"/>
          <w:sz w:val="24"/>
          <w:szCs w:val="24"/>
          <w:shd w:val="clear" w:color="auto" w:fill="FFFFFF"/>
        </w:rPr>
        <w:t>Перваков</w:t>
      </w:r>
      <w:proofErr w:type="spellEnd"/>
      <w:r w:rsidRPr="00AC1AAA">
        <w:rPr>
          <w:rFonts w:ascii="Times New Roman" w:hAnsi="Times New Roman" w:cs="Times New Roman"/>
          <w:color w:val="000000"/>
          <w:sz w:val="24"/>
          <w:szCs w:val="24"/>
          <w:shd w:val="clear" w:color="auto" w:fill="FFFFFF"/>
        </w:rPr>
        <w:t xml:space="preserve"> Игорь.</w:t>
      </w:r>
    </w:p>
    <w:p w:rsidR="003665F5" w:rsidRPr="00AC1AAA" w:rsidRDefault="003665F5" w:rsidP="003F1544">
      <w:pPr>
        <w:spacing w:after="200" w:line="276"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Таблица 1</w:t>
      </w:r>
      <w:r w:rsidRPr="00D663F3">
        <w:rPr>
          <w:rFonts w:ascii="Times New Roman" w:eastAsiaTheme="minorEastAsia" w:hAnsi="Times New Roman" w:cs="Times New Roman"/>
          <w:bCs/>
          <w:sz w:val="24"/>
          <w:szCs w:val="24"/>
          <w:lang w:eastAsia="ru-RU"/>
        </w:rPr>
        <w:t>.</w:t>
      </w:r>
    </w:p>
    <w:tbl>
      <w:tblPr>
        <w:tblStyle w:val="a3"/>
        <w:tblW w:w="0" w:type="auto"/>
        <w:tblLook w:val="04A0" w:firstRow="1" w:lastRow="0" w:firstColumn="1" w:lastColumn="0" w:noHBand="0" w:noVBand="1"/>
      </w:tblPr>
      <w:tblGrid>
        <w:gridCol w:w="1919"/>
        <w:gridCol w:w="3826"/>
        <w:gridCol w:w="3825"/>
      </w:tblGrid>
      <w:tr w:rsidR="009118F6" w:rsidRPr="00D663F3" w:rsidTr="003F492B">
        <w:tc>
          <w:tcPr>
            <w:tcW w:w="1919" w:type="dxa"/>
            <w:vMerge w:val="restart"/>
          </w:tcPr>
          <w:p w:rsidR="009118F6" w:rsidRPr="00D663F3" w:rsidRDefault="009118F6" w:rsidP="003F1544">
            <w:pPr>
              <w:spacing w:after="200" w:line="276" w:lineRule="auto"/>
              <w:jc w:val="both"/>
              <w:rPr>
                <w:rFonts w:ascii="Times New Roman" w:hAnsi="Times New Roman" w:cs="Times New Roman"/>
                <w:b/>
                <w:sz w:val="24"/>
                <w:szCs w:val="24"/>
              </w:rPr>
            </w:pPr>
            <w:r w:rsidRPr="00D663F3">
              <w:rPr>
                <w:rFonts w:ascii="Times New Roman" w:hAnsi="Times New Roman" w:cs="Times New Roman"/>
                <w:b/>
                <w:sz w:val="24"/>
                <w:szCs w:val="24"/>
              </w:rPr>
              <w:t>Учебный год</w:t>
            </w:r>
          </w:p>
        </w:tc>
        <w:tc>
          <w:tcPr>
            <w:tcW w:w="3826" w:type="dxa"/>
          </w:tcPr>
          <w:p w:rsidR="009118F6" w:rsidRPr="00D663F3" w:rsidRDefault="009118F6" w:rsidP="003F1544">
            <w:pPr>
              <w:spacing w:after="200" w:line="276" w:lineRule="auto"/>
              <w:jc w:val="both"/>
              <w:rPr>
                <w:rFonts w:ascii="Times New Roman" w:hAnsi="Times New Roman" w:cs="Times New Roman"/>
                <w:b/>
                <w:sz w:val="24"/>
                <w:szCs w:val="24"/>
              </w:rPr>
            </w:pPr>
            <w:r w:rsidRPr="00D663F3">
              <w:rPr>
                <w:rFonts w:ascii="Times New Roman" w:hAnsi="Times New Roman" w:cs="Times New Roman"/>
                <w:b/>
                <w:sz w:val="24"/>
                <w:szCs w:val="24"/>
              </w:rPr>
              <w:t xml:space="preserve">Призеры </w:t>
            </w:r>
          </w:p>
        </w:tc>
        <w:tc>
          <w:tcPr>
            <w:tcW w:w="3825" w:type="dxa"/>
          </w:tcPr>
          <w:p w:rsidR="009118F6" w:rsidRPr="00D663F3" w:rsidRDefault="009118F6" w:rsidP="003F1544">
            <w:pPr>
              <w:spacing w:after="200" w:line="276" w:lineRule="auto"/>
              <w:jc w:val="both"/>
              <w:rPr>
                <w:rFonts w:ascii="Times New Roman" w:hAnsi="Times New Roman" w:cs="Times New Roman"/>
                <w:b/>
                <w:sz w:val="24"/>
                <w:szCs w:val="24"/>
              </w:rPr>
            </w:pPr>
            <w:r w:rsidRPr="00D663F3">
              <w:rPr>
                <w:rFonts w:ascii="Times New Roman" w:hAnsi="Times New Roman" w:cs="Times New Roman"/>
                <w:b/>
                <w:sz w:val="24"/>
                <w:szCs w:val="24"/>
              </w:rPr>
              <w:t xml:space="preserve">Победители </w:t>
            </w:r>
          </w:p>
        </w:tc>
      </w:tr>
      <w:tr w:rsidR="004B4813" w:rsidRPr="00D663F3" w:rsidTr="00D663F3">
        <w:tc>
          <w:tcPr>
            <w:tcW w:w="1919" w:type="dxa"/>
            <w:vMerge/>
          </w:tcPr>
          <w:p w:rsidR="004B4813" w:rsidRPr="00D663F3" w:rsidRDefault="004B4813" w:rsidP="003F1544">
            <w:pPr>
              <w:spacing w:after="200" w:line="276" w:lineRule="auto"/>
              <w:jc w:val="both"/>
              <w:rPr>
                <w:rFonts w:ascii="Times New Roman" w:hAnsi="Times New Roman" w:cs="Times New Roman"/>
                <w:b/>
                <w:sz w:val="24"/>
                <w:szCs w:val="24"/>
              </w:rPr>
            </w:pPr>
          </w:p>
        </w:tc>
        <w:tc>
          <w:tcPr>
            <w:tcW w:w="3826"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 xml:space="preserve">Региональный </w:t>
            </w:r>
          </w:p>
        </w:tc>
        <w:tc>
          <w:tcPr>
            <w:tcW w:w="3825"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Региональный</w:t>
            </w:r>
          </w:p>
        </w:tc>
      </w:tr>
      <w:tr w:rsidR="004B4813" w:rsidRPr="00D663F3" w:rsidTr="00D663F3">
        <w:tc>
          <w:tcPr>
            <w:tcW w:w="1919"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2019-2020</w:t>
            </w:r>
          </w:p>
        </w:tc>
        <w:tc>
          <w:tcPr>
            <w:tcW w:w="3826"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w:t>
            </w:r>
          </w:p>
        </w:tc>
        <w:tc>
          <w:tcPr>
            <w:tcW w:w="3825"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w:t>
            </w:r>
          </w:p>
        </w:tc>
      </w:tr>
      <w:tr w:rsidR="004B4813" w:rsidRPr="00D663F3" w:rsidTr="00D663F3">
        <w:tc>
          <w:tcPr>
            <w:tcW w:w="1919"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2020-2021</w:t>
            </w:r>
          </w:p>
        </w:tc>
        <w:tc>
          <w:tcPr>
            <w:tcW w:w="3826"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1</w:t>
            </w:r>
          </w:p>
        </w:tc>
        <w:tc>
          <w:tcPr>
            <w:tcW w:w="3825" w:type="dxa"/>
          </w:tcPr>
          <w:p w:rsidR="004B4813" w:rsidRPr="00D663F3" w:rsidRDefault="00AC1AAA" w:rsidP="003F15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4B4813" w:rsidRPr="00D663F3" w:rsidTr="00D663F3">
        <w:tc>
          <w:tcPr>
            <w:tcW w:w="1919"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2021-2022</w:t>
            </w:r>
          </w:p>
        </w:tc>
        <w:tc>
          <w:tcPr>
            <w:tcW w:w="3826" w:type="dxa"/>
          </w:tcPr>
          <w:p w:rsidR="004B4813" w:rsidRPr="00D663F3" w:rsidRDefault="00AC1AAA" w:rsidP="003F15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25" w:type="dxa"/>
          </w:tcPr>
          <w:p w:rsidR="004B4813" w:rsidRPr="00D663F3" w:rsidRDefault="004B481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1</w:t>
            </w:r>
          </w:p>
        </w:tc>
      </w:tr>
    </w:tbl>
    <w:p w:rsidR="009118F6" w:rsidRPr="00D663F3" w:rsidRDefault="009118F6" w:rsidP="003F1544">
      <w:pPr>
        <w:spacing w:after="0" w:line="276" w:lineRule="auto"/>
        <w:ind w:firstLine="708"/>
        <w:jc w:val="both"/>
        <w:rPr>
          <w:rFonts w:ascii="Times New Roman" w:eastAsiaTheme="minorEastAsia" w:hAnsi="Times New Roman" w:cs="Times New Roman"/>
          <w:bCs/>
          <w:sz w:val="24"/>
          <w:szCs w:val="24"/>
          <w:lang w:eastAsia="ru-RU"/>
        </w:rPr>
      </w:pPr>
    </w:p>
    <w:p w:rsidR="009118F6" w:rsidRPr="00D663F3" w:rsidRDefault="003665F5" w:rsidP="003F1544">
      <w:pPr>
        <w:spacing w:after="0" w:line="276"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Таблица 2</w:t>
      </w:r>
      <w:r w:rsidR="009118F6" w:rsidRPr="00D663F3">
        <w:rPr>
          <w:rFonts w:ascii="Times New Roman" w:eastAsiaTheme="minorEastAsia" w:hAnsi="Times New Roman" w:cs="Times New Roman"/>
          <w:bCs/>
          <w:sz w:val="24"/>
          <w:szCs w:val="24"/>
          <w:lang w:eastAsia="ru-RU"/>
        </w:rPr>
        <w:t>. Результативность учас</w:t>
      </w:r>
      <w:r w:rsidR="004B4813" w:rsidRPr="00D663F3">
        <w:rPr>
          <w:rFonts w:ascii="Times New Roman" w:eastAsiaTheme="minorEastAsia" w:hAnsi="Times New Roman" w:cs="Times New Roman"/>
          <w:bCs/>
          <w:sz w:val="24"/>
          <w:szCs w:val="24"/>
          <w:lang w:eastAsia="ru-RU"/>
        </w:rPr>
        <w:t>тия школьников во Всероссийском конкурсе «</w:t>
      </w:r>
      <w:proofErr w:type="spellStart"/>
      <w:r w:rsidR="004B4813" w:rsidRPr="00D663F3">
        <w:rPr>
          <w:rFonts w:ascii="Times New Roman" w:eastAsiaTheme="minorEastAsia" w:hAnsi="Times New Roman" w:cs="Times New Roman"/>
          <w:bCs/>
          <w:sz w:val="24"/>
          <w:szCs w:val="24"/>
          <w:lang w:eastAsia="ru-RU"/>
        </w:rPr>
        <w:t>Абилимпикс</w:t>
      </w:r>
      <w:proofErr w:type="spellEnd"/>
      <w:r w:rsidR="004B4813" w:rsidRPr="00D663F3">
        <w:rPr>
          <w:rFonts w:ascii="Times New Roman" w:eastAsiaTheme="minorEastAsia" w:hAnsi="Times New Roman" w:cs="Times New Roman"/>
          <w:bCs/>
          <w:sz w:val="24"/>
          <w:szCs w:val="24"/>
          <w:lang w:eastAsia="ru-RU"/>
        </w:rPr>
        <w:t>»</w:t>
      </w:r>
      <w:r w:rsidR="00055D53" w:rsidRPr="00D663F3">
        <w:rPr>
          <w:rFonts w:ascii="Times New Roman" w:eastAsiaTheme="minorEastAsia" w:hAnsi="Times New Roman" w:cs="Times New Roman"/>
          <w:bCs/>
          <w:sz w:val="24"/>
          <w:szCs w:val="24"/>
          <w:lang w:eastAsia="ru-RU"/>
        </w:rPr>
        <w:t xml:space="preserve"> в г.</w:t>
      </w:r>
      <w:r w:rsidR="002B7E76">
        <w:rPr>
          <w:rFonts w:ascii="Times New Roman" w:eastAsiaTheme="minorEastAsia" w:hAnsi="Times New Roman" w:cs="Times New Roman"/>
          <w:bCs/>
          <w:sz w:val="24"/>
          <w:szCs w:val="24"/>
          <w:lang w:eastAsia="ru-RU"/>
        </w:rPr>
        <w:t xml:space="preserve"> </w:t>
      </w:r>
      <w:r w:rsidR="00055D53" w:rsidRPr="00D663F3">
        <w:rPr>
          <w:rFonts w:ascii="Times New Roman" w:eastAsiaTheme="minorEastAsia" w:hAnsi="Times New Roman" w:cs="Times New Roman"/>
          <w:bCs/>
          <w:sz w:val="24"/>
          <w:szCs w:val="24"/>
          <w:lang w:eastAsia="ru-RU"/>
        </w:rPr>
        <w:t>Москва.</w:t>
      </w:r>
    </w:p>
    <w:p w:rsidR="00055D53" w:rsidRPr="00D663F3" w:rsidRDefault="00055D53" w:rsidP="003F1544">
      <w:pPr>
        <w:spacing w:after="0" w:line="276" w:lineRule="auto"/>
        <w:ind w:firstLine="708"/>
        <w:jc w:val="both"/>
        <w:rPr>
          <w:rFonts w:ascii="Times New Roman" w:eastAsiaTheme="minorEastAsia" w:hAnsi="Times New Roman" w:cs="Times New Roman"/>
          <w:bCs/>
          <w:sz w:val="24"/>
          <w:szCs w:val="24"/>
          <w:lang w:eastAsia="ru-RU"/>
        </w:rPr>
      </w:pPr>
    </w:p>
    <w:p w:rsidR="009118F6" w:rsidRPr="00D663F3" w:rsidRDefault="003665F5" w:rsidP="003F1544">
      <w:pPr>
        <w:spacing w:after="0" w:line="276" w:lineRule="auto"/>
        <w:jc w:val="both"/>
        <w:rPr>
          <w:rFonts w:ascii="Times New Roman" w:eastAsiaTheme="minorEastAsia" w:hAnsi="Times New Roman" w:cs="Times New Roman"/>
          <w:b/>
          <w:bCs/>
          <w:sz w:val="24"/>
          <w:szCs w:val="24"/>
          <w:lang w:eastAsia="ru-RU"/>
        </w:rPr>
      </w:pPr>
      <w:r>
        <w:rPr>
          <w:rFonts w:ascii="Times New Roman" w:eastAsiaTheme="minorEastAsia" w:hAnsi="Times New Roman" w:cs="Times New Roman"/>
          <w:bCs/>
          <w:sz w:val="24"/>
          <w:szCs w:val="24"/>
          <w:lang w:eastAsia="ru-RU"/>
        </w:rPr>
        <w:t>Таблица 2</w:t>
      </w:r>
    </w:p>
    <w:tbl>
      <w:tblPr>
        <w:tblStyle w:val="a3"/>
        <w:tblW w:w="0" w:type="auto"/>
        <w:tblLook w:val="04A0" w:firstRow="1" w:lastRow="0" w:firstColumn="1" w:lastColumn="0" w:noHBand="0" w:noVBand="1"/>
      </w:tblPr>
      <w:tblGrid>
        <w:gridCol w:w="4745"/>
        <w:gridCol w:w="4745"/>
      </w:tblGrid>
      <w:tr w:rsidR="00055D53" w:rsidRPr="00D663F3" w:rsidTr="007113D0">
        <w:trPr>
          <w:trHeight w:val="489"/>
        </w:trPr>
        <w:tc>
          <w:tcPr>
            <w:tcW w:w="4745" w:type="dxa"/>
          </w:tcPr>
          <w:p w:rsidR="00055D53" w:rsidRPr="00D663F3" w:rsidRDefault="00055D53" w:rsidP="003F1544">
            <w:pPr>
              <w:spacing w:after="200" w:line="276" w:lineRule="auto"/>
              <w:jc w:val="both"/>
              <w:rPr>
                <w:rFonts w:ascii="Times New Roman" w:hAnsi="Times New Roman" w:cs="Times New Roman"/>
                <w:b/>
                <w:bCs/>
                <w:sz w:val="24"/>
                <w:szCs w:val="24"/>
              </w:rPr>
            </w:pPr>
            <w:r w:rsidRPr="00D663F3">
              <w:rPr>
                <w:rFonts w:ascii="Times New Roman" w:hAnsi="Times New Roman" w:cs="Times New Roman"/>
                <w:b/>
                <w:bCs/>
                <w:sz w:val="24"/>
                <w:szCs w:val="24"/>
              </w:rPr>
              <w:t xml:space="preserve">Год </w:t>
            </w:r>
          </w:p>
        </w:tc>
        <w:tc>
          <w:tcPr>
            <w:tcW w:w="4745" w:type="dxa"/>
          </w:tcPr>
          <w:p w:rsidR="00055D53" w:rsidRPr="00D663F3" w:rsidRDefault="00055D53" w:rsidP="003F1544">
            <w:pPr>
              <w:spacing w:after="200" w:line="276" w:lineRule="auto"/>
              <w:jc w:val="both"/>
              <w:rPr>
                <w:rFonts w:ascii="Times New Roman" w:hAnsi="Times New Roman" w:cs="Times New Roman"/>
                <w:b/>
                <w:bCs/>
                <w:sz w:val="24"/>
                <w:szCs w:val="24"/>
              </w:rPr>
            </w:pPr>
            <w:r w:rsidRPr="00D663F3">
              <w:rPr>
                <w:rFonts w:ascii="Times New Roman" w:hAnsi="Times New Roman" w:cs="Times New Roman"/>
                <w:b/>
                <w:bCs/>
                <w:sz w:val="24"/>
                <w:szCs w:val="24"/>
              </w:rPr>
              <w:t>Результат</w:t>
            </w:r>
          </w:p>
        </w:tc>
      </w:tr>
      <w:tr w:rsidR="00055D53" w:rsidRPr="00D663F3" w:rsidTr="007113D0">
        <w:trPr>
          <w:trHeight w:val="489"/>
        </w:trPr>
        <w:tc>
          <w:tcPr>
            <w:tcW w:w="4745" w:type="dxa"/>
          </w:tcPr>
          <w:p w:rsidR="00055D53" w:rsidRPr="00D663F3" w:rsidRDefault="00055D5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2019-2020</w:t>
            </w:r>
          </w:p>
        </w:tc>
        <w:tc>
          <w:tcPr>
            <w:tcW w:w="4745" w:type="dxa"/>
          </w:tcPr>
          <w:p w:rsidR="00055D53" w:rsidRPr="00D663F3" w:rsidRDefault="00055D53" w:rsidP="003F1544">
            <w:pPr>
              <w:spacing w:after="200" w:line="276" w:lineRule="auto"/>
              <w:jc w:val="both"/>
              <w:rPr>
                <w:rFonts w:ascii="Times New Roman" w:hAnsi="Times New Roman" w:cs="Times New Roman"/>
                <w:b/>
                <w:bCs/>
                <w:sz w:val="24"/>
                <w:szCs w:val="24"/>
              </w:rPr>
            </w:pPr>
            <w:r w:rsidRPr="00D663F3">
              <w:rPr>
                <w:rFonts w:ascii="Times New Roman" w:hAnsi="Times New Roman" w:cs="Times New Roman"/>
                <w:b/>
                <w:bCs/>
                <w:sz w:val="24"/>
                <w:szCs w:val="24"/>
              </w:rPr>
              <w:t>-</w:t>
            </w:r>
          </w:p>
        </w:tc>
      </w:tr>
      <w:tr w:rsidR="00055D53" w:rsidRPr="00D663F3" w:rsidTr="007113D0">
        <w:trPr>
          <w:trHeight w:val="489"/>
        </w:trPr>
        <w:tc>
          <w:tcPr>
            <w:tcW w:w="4745" w:type="dxa"/>
          </w:tcPr>
          <w:p w:rsidR="00055D53" w:rsidRPr="00D663F3" w:rsidRDefault="00055D5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2020-2021</w:t>
            </w:r>
          </w:p>
        </w:tc>
        <w:tc>
          <w:tcPr>
            <w:tcW w:w="4745" w:type="dxa"/>
          </w:tcPr>
          <w:p w:rsidR="00055D53" w:rsidRPr="00D663F3" w:rsidRDefault="00055D53" w:rsidP="003F1544">
            <w:pPr>
              <w:spacing w:after="200" w:line="276" w:lineRule="auto"/>
              <w:jc w:val="both"/>
              <w:rPr>
                <w:rFonts w:ascii="Times New Roman" w:hAnsi="Times New Roman" w:cs="Times New Roman"/>
                <w:b/>
                <w:bCs/>
                <w:sz w:val="24"/>
                <w:szCs w:val="24"/>
              </w:rPr>
            </w:pPr>
            <w:r w:rsidRPr="00D663F3">
              <w:rPr>
                <w:rFonts w:ascii="Times New Roman" w:hAnsi="Times New Roman" w:cs="Times New Roman"/>
                <w:b/>
                <w:bCs/>
                <w:sz w:val="24"/>
                <w:szCs w:val="24"/>
              </w:rPr>
              <w:t>-</w:t>
            </w:r>
          </w:p>
        </w:tc>
      </w:tr>
      <w:tr w:rsidR="00055D53" w:rsidRPr="00D663F3" w:rsidTr="007113D0">
        <w:trPr>
          <w:trHeight w:val="504"/>
        </w:trPr>
        <w:tc>
          <w:tcPr>
            <w:tcW w:w="4745" w:type="dxa"/>
          </w:tcPr>
          <w:p w:rsidR="00055D53" w:rsidRPr="00D663F3" w:rsidRDefault="00055D53" w:rsidP="003F1544">
            <w:pPr>
              <w:spacing w:after="200" w:line="276" w:lineRule="auto"/>
              <w:jc w:val="both"/>
              <w:rPr>
                <w:rFonts w:ascii="Times New Roman" w:hAnsi="Times New Roman" w:cs="Times New Roman"/>
                <w:sz w:val="24"/>
                <w:szCs w:val="24"/>
              </w:rPr>
            </w:pPr>
            <w:r w:rsidRPr="00D663F3">
              <w:rPr>
                <w:rFonts w:ascii="Times New Roman" w:hAnsi="Times New Roman" w:cs="Times New Roman"/>
                <w:sz w:val="24"/>
                <w:szCs w:val="24"/>
              </w:rPr>
              <w:t>2021-2022</w:t>
            </w:r>
          </w:p>
        </w:tc>
        <w:tc>
          <w:tcPr>
            <w:tcW w:w="4745" w:type="dxa"/>
          </w:tcPr>
          <w:p w:rsidR="00055D53" w:rsidRPr="00D663F3" w:rsidRDefault="00055D53" w:rsidP="003F1544">
            <w:pPr>
              <w:spacing w:after="200" w:line="276" w:lineRule="auto"/>
              <w:jc w:val="both"/>
              <w:rPr>
                <w:rFonts w:ascii="Times New Roman" w:hAnsi="Times New Roman" w:cs="Times New Roman"/>
                <w:bCs/>
                <w:sz w:val="24"/>
                <w:szCs w:val="24"/>
              </w:rPr>
            </w:pPr>
            <w:r w:rsidRPr="00D663F3">
              <w:rPr>
                <w:rFonts w:ascii="Times New Roman" w:hAnsi="Times New Roman" w:cs="Times New Roman"/>
                <w:bCs/>
                <w:sz w:val="24"/>
                <w:szCs w:val="24"/>
              </w:rPr>
              <w:t>участник</w:t>
            </w:r>
          </w:p>
        </w:tc>
      </w:tr>
    </w:tbl>
    <w:p w:rsidR="009118F6" w:rsidRPr="00D663F3" w:rsidRDefault="009118F6" w:rsidP="003F1544">
      <w:pPr>
        <w:spacing w:after="0" w:line="276" w:lineRule="auto"/>
        <w:ind w:firstLine="708"/>
        <w:jc w:val="both"/>
        <w:rPr>
          <w:rFonts w:ascii="Times New Roman" w:eastAsiaTheme="minorEastAsia" w:hAnsi="Times New Roman" w:cs="Times New Roman"/>
          <w:bCs/>
          <w:color w:val="FF0000"/>
          <w:sz w:val="24"/>
          <w:szCs w:val="24"/>
          <w:lang w:eastAsia="ru-RU"/>
        </w:rPr>
      </w:pPr>
    </w:p>
    <w:p w:rsidR="003665F5"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Результаты, полученные на начальном этапе исследования, позволили определить основные направления профориентационной работы с детьми с ОВЗ</w:t>
      </w:r>
      <w:r w:rsidR="002058A9">
        <w:rPr>
          <w:color w:val="000000"/>
        </w:rPr>
        <w:t xml:space="preserve"> и </w:t>
      </w:r>
      <w:r w:rsidRPr="00D663F3">
        <w:rPr>
          <w:color w:val="000000"/>
        </w:rPr>
        <w:t xml:space="preserve"> инвалидами. </w:t>
      </w:r>
      <w:proofErr w:type="spellStart"/>
      <w:r w:rsidRPr="00D663F3">
        <w:rPr>
          <w:color w:val="000000"/>
        </w:rPr>
        <w:t>Профориентационная</w:t>
      </w:r>
      <w:proofErr w:type="spellEnd"/>
      <w:r w:rsidRPr="00D663F3">
        <w:rPr>
          <w:color w:val="000000"/>
        </w:rPr>
        <w:t xml:space="preserve"> работа как средство формирования социальной адаптации осуществлялась последовательно и систематически, путем включения в занятия различных форм, методов и приемов специально разработанных, адаптированных для работы с детьми</w:t>
      </w:r>
      <w:r w:rsidR="003665F5">
        <w:rPr>
          <w:color w:val="000000"/>
        </w:rPr>
        <w:t>.</w:t>
      </w:r>
      <w:r w:rsidRPr="00D663F3">
        <w:rPr>
          <w:color w:val="000000"/>
        </w:rPr>
        <w:t xml:space="preserve"> </w:t>
      </w:r>
    </w:p>
    <w:p w:rsidR="00055D53" w:rsidRPr="00D663F3"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 xml:space="preserve">В процессе проведенной работы улучшились показатели по формированию трудовых умений и навыков, профессионального самоопределения, а также качество познавательных процессов, эмоционально – волевых качеств </w:t>
      </w:r>
      <w:r w:rsidR="003665F5">
        <w:rPr>
          <w:color w:val="000000"/>
        </w:rPr>
        <w:t>учащихся.</w:t>
      </w:r>
    </w:p>
    <w:p w:rsidR="00055D53" w:rsidRPr="00D663F3"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В данной работе нашло подтверждение то, что целенаправленная деятельность профориентационной работы включающая в себя методические, организационные и практически - ориентированные мероприятия оказывает положительное влияние:</w:t>
      </w:r>
    </w:p>
    <w:p w:rsidR="00055D53" w:rsidRPr="00D663F3"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 xml:space="preserve">- на формирование профессионального самоопределения подростков </w:t>
      </w:r>
    </w:p>
    <w:p w:rsidR="00055D53" w:rsidRPr="00D663F3"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 способствует социально – трудовой адаптации детей с ОВЗ  их личностному росту;</w:t>
      </w:r>
    </w:p>
    <w:p w:rsidR="00055D53" w:rsidRPr="00D663F3" w:rsidRDefault="00055D53" w:rsidP="003F1544">
      <w:pPr>
        <w:pStyle w:val="a4"/>
        <w:shd w:val="clear" w:color="auto" w:fill="FFFFFF"/>
        <w:spacing w:before="0" w:beforeAutospacing="0" w:after="0" w:afterAutospacing="0" w:line="276" w:lineRule="auto"/>
        <w:jc w:val="both"/>
        <w:rPr>
          <w:color w:val="000000"/>
        </w:rPr>
      </w:pPr>
      <w:r w:rsidRPr="00D663F3">
        <w:rPr>
          <w:color w:val="000000"/>
        </w:rPr>
        <w:t>- указывает на эффективность и обоснованность предложенной системы.</w:t>
      </w:r>
    </w:p>
    <w:p w:rsidR="0022278D" w:rsidRDefault="0022278D" w:rsidP="003F1544">
      <w:pPr>
        <w:spacing w:after="0" w:line="276" w:lineRule="auto"/>
        <w:jc w:val="both"/>
        <w:rPr>
          <w:rFonts w:ascii="Times New Roman" w:eastAsiaTheme="minorEastAsia" w:hAnsi="Times New Roman" w:cs="Times New Roman"/>
          <w:bCs/>
          <w:sz w:val="24"/>
          <w:szCs w:val="24"/>
          <w:lang w:eastAsia="ru-RU"/>
        </w:rPr>
      </w:pPr>
    </w:p>
    <w:p w:rsidR="0022278D" w:rsidRPr="00E55935" w:rsidRDefault="00E55935" w:rsidP="003F1544">
      <w:pPr>
        <w:spacing w:after="0" w:line="276" w:lineRule="auto"/>
        <w:jc w:val="center"/>
        <w:rPr>
          <w:rFonts w:ascii="Times New Roman" w:eastAsiaTheme="minorEastAsia" w:hAnsi="Times New Roman" w:cs="Times New Roman"/>
          <w:b/>
          <w:sz w:val="24"/>
          <w:szCs w:val="24"/>
          <w:lang w:eastAsia="ru-RU"/>
        </w:rPr>
      </w:pPr>
      <w:r w:rsidRPr="00E55935">
        <w:rPr>
          <w:rFonts w:ascii="Times New Roman" w:hAnsi="Times New Roman" w:cs="Times New Roman"/>
          <w:b/>
          <w:color w:val="000000"/>
          <w:sz w:val="24"/>
          <w:szCs w:val="24"/>
        </w:rPr>
        <w:t xml:space="preserve">«Определение сформированности трудовых умений и навыков обучающихся», (авторы </w:t>
      </w:r>
      <w:proofErr w:type="spellStart"/>
      <w:r w:rsidRPr="00E55935">
        <w:rPr>
          <w:rFonts w:ascii="Times New Roman" w:hAnsi="Times New Roman" w:cs="Times New Roman"/>
          <w:b/>
          <w:color w:val="000000"/>
          <w:sz w:val="24"/>
          <w:szCs w:val="24"/>
        </w:rPr>
        <w:t>Е.Н.Пакалина</w:t>
      </w:r>
      <w:proofErr w:type="spellEnd"/>
      <w:r w:rsidRPr="00E55935">
        <w:rPr>
          <w:rFonts w:ascii="Times New Roman" w:hAnsi="Times New Roman" w:cs="Times New Roman"/>
          <w:b/>
          <w:color w:val="000000"/>
          <w:sz w:val="24"/>
          <w:szCs w:val="24"/>
        </w:rPr>
        <w:t xml:space="preserve">, </w:t>
      </w:r>
      <w:proofErr w:type="spellStart"/>
      <w:r w:rsidRPr="00E55935">
        <w:rPr>
          <w:rFonts w:ascii="Times New Roman" w:hAnsi="Times New Roman" w:cs="Times New Roman"/>
          <w:b/>
          <w:color w:val="000000"/>
          <w:sz w:val="24"/>
          <w:szCs w:val="24"/>
        </w:rPr>
        <w:t>Л.В.Токарская</w:t>
      </w:r>
      <w:proofErr w:type="spellEnd"/>
      <w:r w:rsidRPr="00E55935">
        <w:rPr>
          <w:rFonts w:ascii="Times New Roman" w:hAnsi="Times New Roman" w:cs="Times New Roman"/>
          <w:b/>
          <w:color w:val="000000"/>
          <w:sz w:val="24"/>
          <w:szCs w:val="24"/>
        </w:rPr>
        <w:t xml:space="preserve">, </w:t>
      </w:r>
      <w:proofErr w:type="spellStart"/>
      <w:r w:rsidRPr="00E55935">
        <w:rPr>
          <w:rFonts w:ascii="Times New Roman" w:hAnsi="Times New Roman" w:cs="Times New Roman"/>
          <w:b/>
          <w:color w:val="000000"/>
          <w:sz w:val="24"/>
          <w:szCs w:val="24"/>
        </w:rPr>
        <w:t>С.Л.Чешко</w:t>
      </w:r>
      <w:proofErr w:type="spellEnd"/>
      <w:r w:rsidRPr="00E55935">
        <w:rPr>
          <w:rFonts w:ascii="Times New Roman" w:hAnsi="Times New Roman" w:cs="Times New Roman"/>
          <w:b/>
          <w:color w:val="000000"/>
          <w:sz w:val="24"/>
          <w:szCs w:val="24"/>
        </w:rPr>
        <w:t xml:space="preserve">, </w:t>
      </w:r>
      <w:proofErr w:type="spellStart"/>
      <w:r w:rsidRPr="00E55935">
        <w:rPr>
          <w:rFonts w:ascii="Times New Roman" w:hAnsi="Times New Roman" w:cs="Times New Roman"/>
          <w:b/>
          <w:color w:val="000000"/>
          <w:sz w:val="24"/>
          <w:szCs w:val="24"/>
        </w:rPr>
        <w:t>Куканова</w:t>
      </w:r>
      <w:proofErr w:type="spellEnd"/>
      <w:r w:rsidRPr="00E55935">
        <w:rPr>
          <w:rFonts w:ascii="Times New Roman" w:hAnsi="Times New Roman" w:cs="Times New Roman"/>
          <w:b/>
          <w:color w:val="000000"/>
          <w:sz w:val="24"/>
          <w:szCs w:val="24"/>
        </w:rPr>
        <w:t xml:space="preserve"> О.И)</w:t>
      </w:r>
    </w:p>
    <w:p w:rsidR="0022278D" w:rsidRDefault="00A776CC" w:rsidP="003F1544">
      <w:pPr>
        <w:spacing w:after="0" w:line="276" w:lineRule="auto"/>
        <w:jc w:val="both"/>
        <w:rPr>
          <w:rFonts w:ascii="Times New Roman" w:eastAsiaTheme="minorEastAsia" w:hAnsi="Times New Roman" w:cs="Times New Roman"/>
          <w:b/>
          <w:sz w:val="24"/>
          <w:szCs w:val="24"/>
          <w:lang w:eastAsia="ru-RU"/>
        </w:rPr>
      </w:pPr>
      <w:r w:rsidRPr="00055D53">
        <w:rPr>
          <w:rFonts w:ascii="Times New Roman" w:eastAsiaTheme="minorEastAsia" w:hAnsi="Times New Roman" w:cs="Times New Roman"/>
          <w:b/>
          <w:sz w:val="24"/>
          <w:szCs w:val="24"/>
          <w:lang w:eastAsia="ru-RU"/>
        </w:rPr>
        <w:t xml:space="preserve">  </w:t>
      </w:r>
    </w:p>
    <w:p w:rsidR="0022278D" w:rsidRDefault="0022278D" w:rsidP="003F1544">
      <w:pPr>
        <w:spacing w:after="0" w:line="276" w:lineRule="auto"/>
        <w:jc w:val="both"/>
        <w:rPr>
          <w:rFonts w:ascii="Times New Roman" w:eastAsiaTheme="minorEastAsia" w:hAnsi="Times New Roman" w:cs="Times New Roman"/>
          <w:b/>
          <w:sz w:val="24"/>
          <w:szCs w:val="24"/>
          <w:lang w:eastAsia="ru-RU"/>
        </w:rPr>
      </w:pPr>
    </w:p>
    <w:p w:rsidR="0022278D" w:rsidRDefault="0022278D" w:rsidP="003F1544">
      <w:pPr>
        <w:spacing w:after="0" w:line="276" w:lineRule="auto"/>
        <w:jc w:val="both"/>
        <w:rPr>
          <w:rFonts w:ascii="Times New Roman" w:eastAsiaTheme="minorEastAsia" w:hAnsi="Times New Roman" w:cs="Times New Roman"/>
          <w:b/>
          <w:sz w:val="24"/>
          <w:szCs w:val="24"/>
          <w:lang w:eastAsia="ru-RU"/>
        </w:rPr>
      </w:pPr>
    </w:p>
    <w:p w:rsidR="0022278D" w:rsidRPr="008872B7" w:rsidRDefault="00A776CC" w:rsidP="00214506">
      <w:pPr>
        <w:spacing w:after="0" w:line="276" w:lineRule="auto"/>
        <w:jc w:val="right"/>
        <w:rPr>
          <w:rFonts w:ascii="Times New Roman" w:eastAsiaTheme="minorEastAsia" w:hAnsi="Times New Roman" w:cs="Times New Roman"/>
          <w:b/>
          <w:sz w:val="24"/>
          <w:szCs w:val="24"/>
          <w:lang w:eastAsia="ru-RU"/>
        </w:rPr>
      </w:pPr>
      <w:r w:rsidRPr="00055D53">
        <w:rPr>
          <w:rFonts w:ascii="Times New Roman" w:eastAsiaTheme="minorEastAsia" w:hAnsi="Times New Roman" w:cs="Times New Roman"/>
          <w:b/>
          <w:sz w:val="24"/>
          <w:szCs w:val="24"/>
          <w:lang w:eastAsia="ru-RU"/>
        </w:rPr>
        <w:t xml:space="preserve">  </w:t>
      </w:r>
      <w:r w:rsidR="0022278D">
        <w:rPr>
          <w:rFonts w:ascii="Times New Roman" w:eastAsiaTheme="minorEastAsia" w:hAnsi="Times New Roman" w:cs="Times New Roman"/>
          <w:b/>
          <w:sz w:val="24"/>
          <w:szCs w:val="24"/>
          <w:lang w:eastAsia="ru-RU"/>
        </w:rPr>
        <w:t>Диаграмма 5</w:t>
      </w:r>
    </w:p>
    <w:p w:rsidR="00AE2782" w:rsidRDefault="00A776CC" w:rsidP="003F1544">
      <w:pPr>
        <w:spacing w:after="0" w:line="276" w:lineRule="auto"/>
        <w:jc w:val="both"/>
        <w:rPr>
          <w:rFonts w:ascii="Times New Roman" w:eastAsiaTheme="minorEastAsia" w:hAnsi="Times New Roman" w:cs="Times New Roman"/>
          <w:b/>
          <w:sz w:val="24"/>
          <w:szCs w:val="24"/>
          <w:lang w:eastAsia="ru-RU"/>
        </w:rPr>
      </w:pPr>
      <w:r w:rsidRPr="00055D53">
        <w:rPr>
          <w:rFonts w:ascii="Times New Roman" w:eastAsiaTheme="minorEastAsia" w:hAnsi="Times New Roman" w:cs="Times New Roman"/>
          <w:b/>
          <w:sz w:val="24"/>
          <w:szCs w:val="24"/>
          <w:lang w:eastAsia="ru-RU"/>
        </w:rPr>
        <w:t xml:space="preserve">                                      </w:t>
      </w:r>
    </w:p>
    <w:p w:rsidR="00AE2782" w:rsidRDefault="0022278D" w:rsidP="003F1544">
      <w:pPr>
        <w:spacing w:after="0" w:line="276" w:lineRule="auto"/>
        <w:jc w:val="both"/>
        <w:rPr>
          <w:rFonts w:ascii="Times New Roman" w:eastAsiaTheme="minorEastAsia" w:hAnsi="Times New Roman" w:cs="Times New Roman"/>
          <w:b/>
          <w:sz w:val="24"/>
          <w:szCs w:val="24"/>
          <w:lang w:eastAsia="ru-RU"/>
        </w:rPr>
      </w:pPr>
      <w:r w:rsidRPr="0022278D">
        <w:rPr>
          <w:rFonts w:ascii="Times New Roman" w:eastAsiaTheme="minorEastAsia" w:hAnsi="Times New Roman" w:cs="Times New Roman"/>
          <w:b/>
          <w:noProof/>
          <w:sz w:val="24"/>
          <w:szCs w:val="24"/>
          <w:lang w:eastAsia="ru-RU"/>
        </w:rPr>
        <w:lastRenderedPageBreak/>
        <w:drawing>
          <wp:inline distT="0" distB="0" distL="0" distR="0">
            <wp:extent cx="6161413" cy="3084723"/>
            <wp:effectExtent l="19050" t="0" r="10787" b="1377"/>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5935" w:rsidRDefault="00AB25E8" w:rsidP="003F1544">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noProof/>
          <w:sz w:val="24"/>
          <w:szCs w:val="24"/>
          <w:lang w:eastAsia="ru-RU"/>
        </w:rPr>
        <w:pict>
          <v:shape id="_x0000_s1048" type="#_x0000_t32" style="position:absolute;left:0;text-align:left;margin-left:1.95pt;margin-top:.3pt;width:485.8pt;height:.85pt;z-index:251672576" o:connectortype="straight"/>
        </w:pict>
      </w:r>
    </w:p>
    <w:p w:rsidR="00E55935" w:rsidRDefault="00E55935" w:rsidP="003F1544">
      <w:pPr>
        <w:spacing w:after="0" w:line="276" w:lineRule="auto"/>
        <w:jc w:val="both"/>
        <w:rPr>
          <w:rFonts w:ascii="Times New Roman" w:eastAsiaTheme="minorEastAsia" w:hAnsi="Times New Roman" w:cs="Times New Roman"/>
          <w:b/>
          <w:sz w:val="24"/>
          <w:szCs w:val="24"/>
          <w:lang w:eastAsia="ru-RU"/>
        </w:rPr>
      </w:pPr>
    </w:p>
    <w:p w:rsidR="0022278D" w:rsidRPr="008872B7" w:rsidRDefault="0022278D" w:rsidP="00214506">
      <w:pPr>
        <w:spacing w:after="0" w:line="276" w:lineRule="auto"/>
        <w:jc w:val="right"/>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Диаграмма 6</w:t>
      </w:r>
    </w:p>
    <w:p w:rsidR="0022278D" w:rsidRDefault="0022278D" w:rsidP="003F1544">
      <w:pPr>
        <w:spacing w:after="0" w:line="276" w:lineRule="auto"/>
        <w:jc w:val="both"/>
        <w:rPr>
          <w:rFonts w:ascii="Times New Roman" w:eastAsiaTheme="minorEastAsia" w:hAnsi="Times New Roman" w:cs="Times New Roman"/>
          <w:b/>
          <w:sz w:val="24"/>
          <w:szCs w:val="24"/>
          <w:lang w:eastAsia="ru-RU"/>
        </w:rPr>
      </w:pPr>
    </w:p>
    <w:p w:rsidR="0022278D" w:rsidRDefault="00AB25E8" w:rsidP="003F1544">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noProof/>
          <w:sz w:val="24"/>
          <w:szCs w:val="24"/>
          <w:lang w:eastAsia="ru-RU"/>
        </w:rPr>
        <w:pict>
          <v:shape id="_x0000_s1049" type="#_x0000_t32" style="position:absolute;left:0;text-align:left;margin-left:1.95pt;margin-top:233.1pt;width:479.7pt;height:2.6pt;z-index:251673600" o:connectortype="straight"/>
        </w:pict>
      </w:r>
      <w:r w:rsidR="0022278D" w:rsidRPr="0022278D">
        <w:rPr>
          <w:rFonts w:ascii="Times New Roman" w:eastAsiaTheme="minorEastAsia" w:hAnsi="Times New Roman" w:cs="Times New Roman"/>
          <w:b/>
          <w:noProof/>
          <w:sz w:val="24"/>
          <w:szCs w:val="24"/>
          <w:lang w:eastAsia="ru-RU"/>
        </w:rPr>
        <w:drawing>
          <wp:inline distT="0" distB="0" distL="0" distR="0">
            <wp:extent cx="6088452" cy="3053751"/>
            <wp:effectExtent l="19050" t="0" r="26598"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2782" w:rsidRDefault="00AE2782" w:rsidP="003F1544">
      <w:pPr>
        <w:spacing w:after="0" w:line="276" w:lineRule="auto"/>
        <w:jc w:val="both"/>
        <w:rPr>
          <w:rFonts w:ascii="Times New Roman" w:eastAsiaTheme="minorEastAsia" w:hAnsi="Times New Roman" w:cs="Times New Roman"/>
          <w:b/>
          <w:sz w:val="24"/>
          <w:szCs w:val="24"/>
          <w:lang w:eastAsia="ru-RU"/>
        </w:rPr>
      </w:pPr>
    </w:p>
    <w:p w:rsidR="00AE2782" w:rsidRDefault="00AE2782" w:rsidP="003F1544">
      <w:pPr>
        <w:spacing w:after="0" w:line="276" w:lineRule="auto"/>
        <w:jc w:val="both"/>
        <w:rPr>
          <w:rFonts w:ascii="Times New Roman" w:eastAsiaTheme="minorEastAsia" w:hAnsi="Times New Roman" w:cs="Times New Roman"/>
          <w:b/>
          <w:sz w:val="24"/>
          <w:szCs w:val="24"/>
          <w:lang w:eastAsia="ru-RU"/>
        </w:rPr>
      </w:pPr>
    </w:p>
    <w:p w:rsidR="00AE2782" w:rsidRPr="00E55935" w:rsidRDefault="00E55935" w:rsidP="003F1544">
      <w:pPr>
        <w:spacing w:after="0" w:line="276" w:lineRule="auto"/>
        <w:jc w:val="both"/>
        <w:rPr>
          <w:rFonts w:ascii="Times New Roman" w:eastAsiaTheme="minorEastAsia" w:hAnsi="Times New Roman" w:cs="Times New Roman"/>
          <w:sz w:val="24"/>
          <w:szCs w:val="24"/>
          <w:lang w:eastAsia="ru-RU"/>
        </w:rPr>
      </w:pPr>
      <w:r w:rsidRPr="00E55935">
        <w:rPr>
          <w:rFonts w:ascii="Times New Roman" w:eastAsiaTheme="minorEastAsia" w:hAnsi="Times New Roman" w:cs="Times New Roman"/>
          <w:sz w:val="24"/>
          <w:szCs w:val="24"/>
          <w:lang w:eastAsia="ru-RU"/>
        </w:rPr>
        <w:t>По результатам определения сформированности трудовых умений и навыков можно сделать следующий вывод: из 10 учащихся на начальном этапе</w:t>
      </w:r>
      <w:r>
        <w:rPr>
          <w:rFonts w:ascii="Times New Roman" w:eastAsiaTheme="minorEastAsia" w:hAnsi="Times New Roman" w:cs="Times New Roman"/>
          <w:sz w:val="24"/>
          <w:szCs w:val="24"/>
          <w:lang w:eastAsia="ru-RU"/>
        </w:rPr>
        <w:t xml:space="preserve"> в 2019 г </w:t>
      </w:r>
      <w:r w:rsidRPr="00E55935">
        <w:rPr>
          <w:rFonts w:ascii="Times New Roman" w:eastAsiaTheme="minorEastAsia" w:hAnsi="Times New Roman" w:cs="Times New Roman"/>
          <w:sz w:val="24"/>
          <w:szCs w:val="24"/>
          <w:lang w:eastAsia="ru-RU"/>
        </w:rPr>
        <w:t xml:space="preserve"> 6 человек были с низким уровнем трудовых умений и навыков, то есть работу выполняли с помощью педагога, самим было сложно справиться.</w:t>
      </w:r>
      <w:r>
        <w:rPr>
          <w:rFonts w:ascii="Times New Roman" w:eastAsiaTheme="minorEastAsia" w:hAnsi="Times New Roman" w:cs="Times New Roman"/>
          <w:sz w:val="24"/>
          <w:szCs w:val="24"/>
          <w:lang w:eastAsia="ru-RU"/>
        </w:rPr>
        <w:t xml:space="preserve"> Только у двоих был высокий показатель. В 2022 году ситуация измени</w:t>
      </w:r>
      <w:r w:rsidR="002B7E76">
        <w:rPr>
          <w:rFonts w:ascii="Times New Roman" w:eastAsiaTheme="minorEastAsia" w:hAnsi="Times New Roman" w:cs="Times New Roman"/>
          <w:sz w:val="24"/>
          <w:szCs w:val="24"/>
          <w:lang w:eastAsia="ru-RU"/>
        </w:rPr>
        <w:t>лась: высокий уровень был у тре</w:t>
      </w:r>
      <w:r>
        <w:rPr>
          <w:rFonts w:ascii="Times New Roman" w:eastAsiaTheme="minorEastAsia" w:hAnsi="Times New Roman" w:cs="Times New Roman"/>
          <w:sz w:val="24"/>
          <w:szCs w:val="24"/>
          <w:lang w:eastAsia="ru-RU"/>
        </w:rPr>
        <w:t>х учащихся, средний показатель так же увеличился в два раза. Благодаря грамотным формам и методам подобранным социальным педагогом такая ситуация изменилась в профориентационной работе.</w:t>
      </w:r>
    </w:p>
    <w:p w:rsidR="000D7BF5" w:rsidRPr="00387C97" w:rsidRDefault="002B7E76" w:rsidP="000D7BF5">
      <w:pPr>
        <w:spacing w:after="0" w:line="276" w:lineRule="auto"/>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w:t>
      </w:r>
      <w:r w:rsidR="003F1544">
        <w:rPr>
          <w:rFonts w:ascii="Times New Roman" w:eastAsiaTheme="minorEastAsia" w:hAnsi="Times New Roman" w:cs="Times New Roman"/>
          <w:b/>
          <w:sz w:val="24"/>
          <w:szCs w:val="24"/>
          <w:lang w:eastAsia="ru-RU"/>
        </w:rPr>
        <w:t>Диаграмма 5,6)</w:t>
      </w:r>
    </w:p>
    <w:p w:rsidR="007113D0" w:rsidRPr="00387C97" w:rsidRDefault="007113D0" w:rsidP="000D7BF5">
      <w:pPr>
        <w:spacing w:after="0" w:line="276" w:lineRule="auto"/>
        <w:jc w:val="both"/>
        <w:rPr>
          <w:rFonts w:ascii="Times New Roman" w:eastAsiaTheme="minorEastAsia" w:hAnsi="Times New Roman" w:cs="Times New Roman"/>
          <w:b/>
          <w:sz w:val="24"/>
          <w:szCs w:val="24"/>
          <w:lang w:eastAsia="ru-RU"/>
        </w:rPr>
      </w:pPr>
    </w:p>
    <w:p w:rsidR="007113D0" w:rsidRPr="007113D0" w:rsidRDefault="007113D0" w:rsidP="007113D0">
      <w:pPr>
        <w:pStyle w:val="a4"/>
        <w:shd w:val="clear" w:color="auto" w:fill="FFFFFF"/>
        <w:spacing w:line="276" w:lineRule="auto"/>
        <w:jc w:val="both"/>
        <w:rPr>
          <w:color w:val="000000"/>
        </w:rPr>
      </w:pPr>
      <w:r w:rsidRPr="007113D0">
        <w:rPr>
          <w:color w:val="000000"/>
        </w:rPr>
        <w:t xml:space="preserve">Изучение </w:t>
      </w:r>
      <w:proofErr w:type="spellStart"/>
      <w:r w:rsidRPr="007113D0">
        <w:rPr>
          <w:color w:val="000000"/>
        </w:rPr>
        <w:t>психол</w:t>
      </w:r>
      <w:proofErr w:type="gramStart"/>
      <w:r w:rsidRPr="007113D0">
        <w:rPr>
          <w:color w:val="000000"/>
        </w:rPr>
        <w:t>o</w:t>
      </w:r>
      <w:proofErr w:type="gramEnd"/>
      <w:r w:rsidRPr="007113D0">
        <w:rPr>
          <w:color w:val="000000"/>
        </w:rPr>
        <w:t>го</w:t>
      </w:r>
      <w:proofErr w:type="spellEnd"/>
      <w:r w:rsidRPr="007113D0">
        <w:rPr>
          <w:color w:val="000000"/>
        </w:rPr>
        <w:t xml:space="preserve"> – педагогической, методической, литературы позволило определить подходы к решению проблемы по формированию социально - трудовой адаптации у детей </w:t>
      </w:r>
      <w:r w:rsidR="00656E89" w:rsidRPr="00656E89">
        <w:rPr>
          <w:color w:val="000000"/>
        </w:rPr>
        <w:t xml:space="preserve"> </w:t>
      </w:r>
      <w:r w:rsidR="00656E89">
        <w:rPr>
          <w:color w:val="000000"/>
          <w:lang w:val="en-US"/>
        </w:rPr>
        <w:t>c</w:t>
      </w:r>
      <w:r w:rsidR="00656E89">
        <w:rPr>
          <w:color w:val="000000"/>
        </w:rPr>
        <w:t xml:space="preserve"> ОВЗ и инвалидностью. </w:t>
      </w:r>
      <w:r w:rsidRPr="007113D0">
        <w:rPr>
          <w:color w:val="000000"/>
        </w:rPr>
        <w:t>Результаты, полученные на начальном этапе исследования, позволили определить основные направления профориентационной работы с детьми с ОВЗ</w:t>
      </w:r>
      <w:r w:rsidR="00656E89">
        <w:rPr>
          <w:color w:val="000000"/>
        </w:rPr>
        <w:t xml:space="preserve">. </w:t>
      </w:r>
      <w:r w:rsidRPr="007113D0">
        <w:rPr>
          <w:color w:val="000000"/>
        </w:rPr>
        <w:t xml:space="preserve"> </w:t>
      </w:r>
    </w:p>
    <w:p w:rsidR="00656E89" w:rsidRDefault="007113D0" w:rsidP="007113D0">
      <w:pPr>
        <w:pStyle w:val="a4"/>
        <w:shd w:val="clear" w:color="auto" w:fill="FFFFFF"/>
        <w:spacing w:line="276" w:lineRule="auto"/>
        <w:jc w:val="both"/>
        <w:rPr>
          <w:color w:val="000000"/>
        </w:rPr>
      </w:pPr>
      <w:proofErr w:type="spellStart"/>
      <w:r w:rsidRPr="007113D0">
        <w:rPr>
          <w:color w:val="000000"/>
        </w:rPr>
        <w:t>Профориентационная</w:t>
      </w:r>
      <w:proofErr w:type="spellEnd"/>
      <w:r w:rsidRPr="007113D0">
        <w:rPr>
          <w:color w:val="000000"/>
        </w:rPr>
        <w:t xml:space="preserve"> работа как средство формирования социальной адаптации осуществлялась последовательно и систематически, путем включения в занятия различных форм, методов и приемов специально разработанных, адаптированных для работы с детьми с </w:t>
      </w:r>
      <w:r w:rsidR="00656E89">
        <w:rPr>
          <w:color w:val="000000"/>
        </w:rPr>
        <w:t xml:space="preserve">ОВЗ. </w:t>
      </w:r>
    </w:p>
    <w:p w:rsidR="00656E89" w:rsidRDefault="007113D0" w:rsidP="007113D0">
      <w:pPr>
        <w:pStyle w:val="a4"/>
        <w:shd w:val="clear" w:color="auto" w:fill="FFFFFF"/>
        <w:spacing w:line="276" w:lineRule="auto"/>
        <w:jc w:val="both"/>
        <w:rPr>
          <w:color w:val="000000"/>
        </w:rPr>
      </w:pPr>
      <w:r w:rsidRPr="007113D0">
        <w:rPr>
          <w:color w:val="000000"/>
        </w:rPr>
        <w:t>Данная исследовательская работа позволила систематизировать комплекс организационных, практически</w:t>
      </w:r>
      <w:r w:rsidR="002B7E76">
        <w:rPr>
          <w:color w:val="000000"/>
        </w:rPr>
        <w:t xml:space="preserve"> </w:t>
      </w:r>
      <w:r w:rsidRPr="007113D0">
        <w:rPr>
          <w:color w:val="000000"/>
        </w:rPr>
        <w:t>- ориентированных занятий по формированию социально – трудовой адаптации у детей</w:t>
      </w:r>
      <w:r w:rsidR="00656E89">
        <w:rPr>
          <w:color w:val="000000"/>
        </w:rPr>
        <w:t>.</w:t>
      </w:r>
      <w:r w:rsidRPr="007113D0">
        <w:rPr>
          <w:color w:val="000000"/>
        </w:rPr>
        <w:t xml:space="preserve"> </w:t>
      </w:r>
    </w:p>
    <w:p w:rsidR="00656E89" w:rsidRDefault="007113D0" w:rsidP="007113D0">
      <w:pPr>
        <w:pStyle w:val="a4"/>
        <w:shd w:val="clear" w:color="auto" w:fill="FFFFFF"/>
        <w:spacing w:line="276" w:lineRule="auto"/>
        <w:jc w:val="both"/>
        <w:rPr>
          <w:color w:val="000000"/>
        </w:rPr>
      </w:pPr>
      <w:r w:rsidRPr="007113D0">
        <w:rPr>
          <w:color w:val="000000"/>
        </w:rPr>
        <w:t>В процессе проведенной работы улучшились показатели по формированию трудовых умений и навыков, профессионального самоопределения, а также качество познавательных процессов, эмоционально – волевых качеств</w:t>
      </w:r>
      <w:r w:rsidR="00656E89">
        <w:rPr>
          <w:color w:val="000000"/>
        </w:rPr>
        <w:t>.</w:t>
      </w:r>
      <w:r w:rsidRPr="007113D0">
        <w:rPr>
          <w:color w:val="000000"/>
        </w:rPr>
        <w:t xml:space="preserve"> </w:t>
      </w:r>
    </w:p>
    <w:p w:rsidR="007113D0" w:rsidRPr="007113D0" w:rsidRDefault="007113D0" w:rsidP="007113D0">
      <w:pPr>
        <w:pStyle w:val="a4"/>
        <w:shd w:val="clear" w:color="auto" w:fill="FFFFFF"/>
        <w:spacing w:line="276" w:lineRule="auto"/>
        <w:jc w:val="both"/>
        <w:rPr>
          <w:color w:val="000000"/>
        </w:rPr>
      </w:pPr>
      <w:r w:rsidRPr="007113D0">
        <w:rPr>
          <w:color w:val="000000"/>
        </w:rPr>
        <w:t>В данной работе нашло подтверждение то, что целенаправленная деятельность профориентационной работы</w:t>
      </w:r>
      <w:r w:rsidR="002B7E76">
        <w:rPr>
          <w:color w:val="000000"/>
        </w:rPr>
        <w:t>,</w:t>
      </w:r>
      <w:r w:rsidRPr="007113D0">
        <w:rPr>
          <w:color w:val="000000"/>
        </w:rPr>
        <w:t xml:space="preserve"> включающая в себя методические, организационные и практически - ориентированные мероприятия</w:t>
      </w:r>
      <w:r w:rsidR="002B7E76">
        <w:rPr>
          <w:color w:val="000000"/>
        </w:rPr>
        <w:t>,</w:t>
      </w:r>
      <w:r w:rsidRPr="007113D0">
        <w:rPr>
          <w:color w:val="000000"/>
        </w:rPr>
        <w:t xml:space="preserve"> оказывает положительное влияние:</w:t>
      </w:r>
    </w:p>
    <w:p w:rsidR="00656E89" w:rsidRDefault="007113D0" w:rsidP="007113D0">
      <w:pPr>
        <w:pStyle w:val="a4"/>
        <w:shd w:val="clear" w:color="auto" w:fill="FFFFFF"/>
        <w:spacing w:line="276" w:lineRule="auto"/>
        <w:jc w:val="both"/>
        <w:rPr>
          <w:color w:val="000000"/>
        </w:rPr>
      </w:pPr>
      <w:r w:rsidRPr="007113D0">
        <w:rPr>
          <w:color w:val="000000"/>
        </w:rPr>
        <w:t xml:space="preserve">- на формирование профессионального самоопределения подростков с </w:t>
      </w:r>
      <w:r w:rsidR="002B7E76">
        <w:rPr>
          <w:color w:val="000000"/>
        </w:rPr>
        <w:t>ОВЗ;</w:t>
      </w:r>
    </w:p>
    <w:p w:rsidR="007113D0" w:rsidRPr="007113D0" w:rsidRDefault="007113D0" w:rsidP="007113D0">
      <w:pPr>
        <w:pStyle w:val="a4"/>
        <w:shd w:val="clear" w:color="auto" w:fill="FFFFFF"/>
        <w:spacing w:line="276" w:lineRule="auto"/>
        <w:jc w:val="both"/>
        <w:rPr>
          <w:color w:val="000000"/>
        </w:rPr>
      </w:pPr>
      <w:r w:rsidRPr="007113D0">
        <w:rPr>
          <w:color w:val="000000"/>
        </w:rPr>
        <w:t>- способствует социально – трудовой адаптации детей с ОВЗ их личностному росту;</w:t>
      </w:r>
    </w:p>
    <w:p w:rsidR="007113D0" w:rsidRPr="007113D0" w:rsidRDefault="007113D0" w:rsidP="007113D0">
      <w:pPr>
        <w:pStyle w:val="a4"/>
        <w:shd w:val="clear" w:color="auto" w:fill="FFFFFF"/>
        <w:spacing w:line="276" w:lineRule="auto"/>
        <w:jc w:val="both"/>
        <w:rPr>
          <w:color w:val="000000"/>
        </w:rPr>
      </w:pPr>
      <w:r w:rsidRPr="007113D0">
        <w:rPr>
          <w:color w:val="000000"/>
        </w:rPr>
        <w:t>- указывает на эффективность и обоснованность предложенной системы.</w:t>
      </w:r>
    </w:p>
    <w:p w:rsidR="007113D0" w:rsidRPr="007113D0" w:rsidRDefault="007113D0" w:rsidP="000D7BF5">
      <w:pPr>
        <w:spacing w:after="0" w:line="276" w:lineRule="auto"/>
        <w:jc w:val="both"/>
        <w:rPr>
          <w:rFonts w:ascii="Times New Roman" w:eastAsiaTheme="minorEastAsia" w:hAnsi="Times New Roman" w:cs="Times New Roman"/>
          <w:b/>
          <w:sz w:val="24"/>
          <w:szCs w:val="24"/>
          <w:lang w:eastAsia="ru-RU"/>
        </w:rPr>
      </w:pPr>
    </w:p>
    <w:p w:rsidR="007113D0" w:rsidRPr="007113D0" w:rsidRDefault="007113D0"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656E89" w:rsidRDefault="00656E89" w:rsidP="000D7BF5">
      <w:pPr>
        <w:spacing w:after="0" w:line="276" w:lineRule="auto"/>
        <w:jc w:val="both"/>
        <w:rPr>
          <w:rFonts w:ascii="Times New Roman" w:eastAsiaTheme="minorEastAsia" w:hAnsi="Times New Roman" w:cs="Times New Roman"/>
          <w:b/>
          <w:sz w:val="24"/>
          <w:szCs w:val="24"/>
          <w:lang w:eastAsia="ru-RU"/>
        </w:rPr>
      </w:pPr>
    </w:p>
    <w:p w:rsidR="00A776CC" w:rsidRPr="00055D53" w:rsidRDefault="00A776CC" w:rsidP="000D7BF5">
      <w:pPr>
        <w:spacing w:after="0" w:line="276" w:lineRule="auto"/>
        <w:jc w:val="both"/>
        <w:rPr>
          <w:rFonts w:ascii="Times New Roman" w:eastAsiaTheme="minorEastAsia" w:hAnsi="Times New Roman" w:cs="Times New Roman"/>
          <w:b/>
          <w:sz w:val="24"/>
          <w:szCs w:val="24"/>
          <w:lang w:eastAsia="ru-RU"/>
        </w:rPr>
      </w:pPr>
      <w:r w:rsidRPr="00055D53">
        <w:rPr>
          <w:rFonts w:ascii="Times New Roman" w:eastAsiaTheme="minorEastAsia" w:hAnsi="Times New Roman" w:cs="Times New Roman"/>
          <w:b/>
          <w:sz w:val="24"/>
          <w:szCs w:val="24"/>
          <w:lang w:eastAsia="ru-RU"/>
        </w:rPr>
        <w:t>Список литературы</w:t>
      </w:r>
    </w:p>
    <w:p w:rsidR="006769A0" w:rsidRPr="003A4CF0" w:rsidRDefault="006769A0" w:rsidP="006769A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lastRenderedPageBreak/>
        <w:t>1.</w:t>
      </w:r>
      <w:r w:rsidRPr="003A4CF0">
        <w:rPr>
          <w:rFonts w:ascii="Times New Roman" w:eastAsia="Times New Roman" w:hAnsi="Times New Roman" w:cs="Times New Roman"/>
          <w:iCs/>
          <w:color w:val="333333"/>
          <w:sz w:val="24"/>
          <w:szCs w:val="24"/>
          <w:lang w:eastAsia="ru-RU"/>
        </w:rPr>
        <w:t>Афанасьева</w:t>
      </w:r>
      <w:r>
        <w:rPr>
          <w:rFonts w:ascii="Times New Roman" w:eastAsia="Times New Roman" w:hAnsi="Times New Roman" w:cs="Times New Roman"/>
          <w:iCs/>
          <w:color w:val="333333"/>
          <w:sz w:val="24"/>
          <w:szCs w:val="24"/>
          <w:lang w:eastAsia="ru-RU"/>
        </w:rPr>
        <w:t xml:space="preserve">, </w:t>
      </w:r>
      <w:r w:rsidRPr="003A4CF0">
        <w:rPr>
          <w:rFonts w:ascii="Times New Roman" w:eastAsia="Times New Roman" w:hAnsi="Times New Roman" w:cs="Times New Roman"/>
          <w:iCs/>
          <w:color w:val="333333"/>
          <w:sz w:val="24"/>
          <w:szCs w:val="24"/>
          <w:lang w:eastAsia="ru-RU"/>
        </w:rPr>
        <w:t xml:space="preserve"> Н.</w:t>
      </w:r>
      <w:r>
        <w:rPr>
          <w:rFonts w:ascii="Times New Roman" w:eastAsia="Times New Roman" w:hAnsi="Times New Roman" w:cs="Times New Roman"/>
          <w:iCs/>
          <w:color w:val="333333"/>
          <w:sz w:val="24"/>
          <w:szCs w:val="24"/>
          <w:lang w:eastAsia="ru-RU"/>
        </w:rPr>
        <w:t xml:space="preserve"> В. </w:t>
      </w:r>
      <w:proofErr w:type="spellStart"/>
      <w:r w:rsidRPr="003A4CF0">
        <w:rPr>
          <w:rFonts w:ascii="Times New Roman" w:eastAsia="Times New Roman" w:hAnsi="Times New Roman" w:cs="Times New Roman"/>
          <w:color w:val="333333"/>
          <w:sz w:val="24"/>
          <w:szCs w:val="24"/>
          <w:lang w:eastAsia="ru-RU"/>
        </w:rPr>
        <w:t>Профориентационны</w:t>
      </w:r>
      <w:r>
        <w:rPr>
          <w:rFonts w:ascii="Times New Roman" w:eastAsia="Times New Roman" w:hAnsi="Times New Roman" w:cs="Times New Roman"/>
          <w:color w:val="333333"/>
          <w:sz w:val="24"/>
          <w:szCs w:val="24"/>
          <w:lang w:eastAsia="ru-RU"/>
        </w:rPr>
        <w:t>й</w:t>
      </w:r>
      <w:proofErr w:type="spellEnd"/>
      <w:r>
        <w:rPr>
          <w:rFonts w:ascii="Times New Roman" w:eastAsia="Times New Roman" w:hAnsi="Times New Roman" w:cs="Times New Roman"/>
          <w:color w:val="333333"/>
          <w:sz w:val="24"/>
          <w:szCs w:val="24"/>
          <w:lang w:eastAsia="ru-RU"/>
        </w:rPr>
        <w:t xml:space="preserve"> тренинг для старшеклассников «Твой выбор»  / </w:t>
      </w:r>
      <w:r w:rsidRPr="003A4CF0">
        <w:rPr>
          <w:rFonts w:ascii="Times New Roman" w:eastAsia="Times New Roman" w:hAnsi="Times New Roman" w:cs="Times New Roman"/>
          <w:iCs/>
          <w:color w:val="333333"/>
          <w:sz w:val="24"/>
          <w:szCs w:val="24"/>
          <w:lang w:eastAsia="ru-RU"/>
        </w:rPr>
        <w:t>Н.В.Афанасьева</w:t>
      </w:r>
      <w:r>
        <w:rPr>
          <w:rFonts w:ascii="Times New Roman" w:eastAsia="Times New Roman" w:hAnsi="Times New Roman" w:cs="Times New Roman"/>
          <w:iCs/>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Н. В. </w:t>
      </w:r>
      <w:proofErr w:type="spellStart"/>
      <w:r w:rsidRPr="003A4CF0">
        <w:rPr>
          <w:rFonts w:ascii="Times New Roman" w:eastAsia="Times New Roman" w:hAnsi="Times New Roman" w:cs="Times New Roman"/>
          <w:iCs/>
          <w:color w:val="333333"/>
          <w:sz w:val="24"/>
          <w:szCs w:val="24"/>
          <w:lang w:eastAsia="ru-RU"/>
        </w:rPr>
        <w:t>Малухина</w:t>
      </w:r>
      <w:proofErr w:type="gramStart"/>
      <w:r w:rsidRPr="003A4CF0">
        <w:rPr>
          <w:rFonts w:ascii="Times New Roman" w:eastAsia="Times New Roman" w:hAnsi="Times New Roman" w:cs="Times New Roman"/>
          <w:iCs/>
          <w:color w:val="333333"/>
          <w:sz w:val="24"/>
          <w:szCs w:val="24"/>
          <w:lang w:eastAsia="ru-RU"/>
        </w:rPr>
        <w:t>,М</w:t>
      </w:r>
      <w:proofErr w:type="gramEnd"/>
      <w:r w:rsidRPr="003A4CF0">
        <w:rPr>
          <w:rFonts w:ascii="Times New Roman" w:eastAsia="Times New Roman" w:hAnsi="Times New Roman" w:cs="Times New Roman"/>
          <w:iCs/>
          <w:color w:val="333333"/>
          <w:sz w:val="24"/>
          <w:szCs w:val="24"/>
          <w:lang w:eastAsia="ru-RU"/>
        </w:rPr>
        <w:t>.Г</w:t>
      </w:r>
      <w:proofErr w:type="spellEnd"/>
      <w:r>
        <w:rPr>
          <w:rFonts w:ascii="Times New Roman" w:eastAsia="Times New Roman" w:hAnsi="Times New Roman" w:cs="Times New Roman"/>
          <w:iCs/>
          <w:color w:val="333333"/>
          <w:sz w:val="24"/>
          <w:szCs w:val="24"/>
          <w:lang w:eastAsia="ru-RU"/>
        </w:rPr>
        <w:t xml:space="preserve">. </w:t>
      </w:r>
      <w:proofErr w:type="spellStart"/>
      <w:r w:rsidRPr="003A4CF0">
        <w:rPr>
          <w:rFonts w:ascii="Times New Roman" w:eastAsia="Times New Roman" w:hAnsi="Times New Roman" w:cs="Times New Roman"/>
          <w:iCs/>
          <w:color w:val="333333"/>
          <w:sz w:val="24"/>
          <w:szCs w:val="24"/>
          <w:lang w:eastAsia="ru-RU"/>
        </w:rPr>
        <w:t>Пашнина</w:t>
      </w:r>
      <w:proofErr w:type="spellEnd"/>
      <w:r w:rsidRPr="003A4CF0">
        <w:rPr>
          <w:rFonts w:ascii="Times New Roman" w:eastAsia="Times New Roman" w:hAnsi="Times New Roman" w:cs="Times New Roman"/>
          <w:iCs/>
          <w:color w:val="333333"/>
          <w:sz w:val="24"/>
          <w:szCs w:val="24"/>
          <w:lang w:eastAsia="ru-RU"/>
        </w:rPr>
        <w:t>.</w:t>
      </w:r>
      <w:r w:rsidRPr="003A4CF0">
        <w:rPr>
          <w:rFonts w:ascii="Times New Roman" w:eastAsia="Times New Roman" w:hAnsi="Times New Roman" w:cs="Times New Roman"/>
          <w:color w:val="333333"/>
          <w:sz w:val="24"/>
          <w:szCs w:val="24"/>
          <w:lang w:eastAsia="ru-RU"/>
        </w:rPr>
        <w:t> – С</w:t>
      </w:r>
      <w:r>
        <w:rPr>
          <w:rFonts w:ascii="Times New Roman" w:eastAsia="Times New Roman" w:hAnsi="Times New Roman" w:cs="Times New Roman"/>
          <w:color w:val="333333"/>
          <w:sz w:val="24"/>
          <w:szCs w:val="24"/>
          <w:lang w:eastAsia="ru-RU"/>
        </w:rPr>
        <w:t>анкт – Петербург</w:t>
      </w:r>
      <w:r w:rsidRPr="003A4CF0">
        <w:rPr>
          <w:rFonts w:ascii="Times New Roman" w:eastAsia="Times New Roman" w:hAnsi="Times New Roman" w:cs="Times New Roman"/>
          <w:color w:val="333333"/>
          <w:sz w:val="24"/>
          <w:szCs w:val="24"/>
          <w:lang w:eastAsia="ru-RU"/>
        </w:rPr>
        <w:t>: Речь, 2008.</w:t>
      </w:r>
      <w:r>
        <w:rPr>
          <w:rFonts w:ascii="Times New Roman" w:eastAsia="Times New Roman" w:hAnsi="Times New Roman" w:cs="Times New Roman"/>
          <w:color w:val="333333"/>
          <w:sz w:val="24"/>
          <w:szCs w:val="24"/>
          <w:lang w:eastAsia="ru-RU"/>
        </w:rPr>
        <w:t xml:space="preserve"> – 287с.</w:t>
      </w:r>
    </w:p>
    <w:p w:rsidR="006769A0" w:rsidRPr="00A336AC" w:rsidRDefault="006769A0" w:rsidP="006769A0">
      <w:pPr>
        <w:tabs>
          <w:tab w:val="num" w:pos="900"/>
        </w:tabs>
        <w:spacing w:before="240" w:after="0" w:line="276" w:lineRule="auto"/>
        <w:jc w:val="both"/>
        <w:rPr>
          <w:rFonts w:ascii="Times New Roman" w:hAnsi="Times New Roman" w:cs="Times New Roman"/>
          <w:sz w:val="24"/>
          <w:szCs w:val="24"/>
        </w:rPr>
      </w:pPr>
      <w:r>
        <w:rPr>
          <w:rFonts w:ascii="Times New Roman" w:hAnsi="Times New Roman" w:cs="Times New Roman"/>
          <w:iCs/>
          <w:sz w:val="24"/>
          <w:szCs w:val="24"/>
        </w:rPr>
        <w:t>2</w:t>
      </w:r>
      <w:r w:rsidRPr="00A336AC">
        <w:rPr>
          <w:rFonts w:ascii="Times New Roman" w:hAnsi="Times New Roman" w:cs="Times New Roman"/>
          <w:iCs/>
          <w:sz w:val="24"/>
          <w:szCs w:val="24"/>
        </w:rPr>
        <w:t>.Макарова</w:t>
      </w:r>
      <w:r>
        <w:rPr>
          <w:rFonts w:ascii="Times New Roman" w:hAnsi="Times New Roman" w:cs="Times New Roman"/>
          <w:iCs/>
          <w:sz w:val="24"/>
          <w:szCs w:val="24"/>
        </w:rPr>
        <w:t>,</w:t>
      </w:r>
      <w:r w:rsidRPr="00A336AC">
        <w:rPr>
          <w:rFonts w:ascii="Times New Roman" w:hAnsi="Times New Roman" w:cs="Times New Roman"/>
          <w:iCs/>
          <w:sz w:val="24"/>
          <w:szCs w:val="24"/>
        </w:rPr>
        <w:t xml:space="preserve"> Т.Е</w:t>
      </w:r>
      <w:r>
        <w:rPr>
          <w:rFonts w:ascii="Times New Roman" w:hAnsi="Times New Roman" w:cs="Times New Roman"/>
          <w:iCs/>
          <w:sz w:val="24"/>
          <w:szCs w:val="24"/>
        </w:rPr>
        <w:t>.</w:t>
      </w:r>
      <w:r w:rsidRPr="00A336AC">
        <w:rPr>
          <w:rFonts w:ascii="Times New Roman" w:hAnsi="Times New Roman" w:cs="Times New Roman"/>
          <w:sz w:val="24"/>
          <w:szCs w:val="24"/>
        </w:rPr>
        <w:t xml:space="preserve"> Творческое развитие личности воспитанника и педагогическое диагностирование его уровня в дет</w:t>
      </w:r>
      <w:r>
        <w:rPr>
          <w:rFonts w:ascii="Times New Roman" w:hAnsi="Times New Roman" w:cs="Times New Roman"/>
          <w:sz w:val="24"/>
          <w:szCs w:val="24"/>
        </w:rPr>
        <w:t>ском образовательном учреждении /</w:t>
      </w:r>
      <w:proofErr w:type="spellStart"/>
      <w:r w:rsidRPr="00A336AC">
        <w:rPr>
          <w:rFonts w:ascii="Times New Roman" w:hAnsi="Times New Roman" w:cs="Times New Roman"/>
          <w:iCs/>
          <w:sz w:val="24"/>
          <w:szCs w:val="24"/>
        </w:rPr>
        <w:t>Т.ЕМакарова</w:t>
      </w:r>
      <w:proofErr w:type="spellEnd"/>
      <w:r>
        <w:rPr>
          <w:rFonts w:ascii="Times New Roman" w:hAnsi="Times New Roman" w:cs="Times New Roman"/>
          <w:iCs/>
          <w:sz w:val="24"/>
          <w:szCs w:val="24"/>
        </w:rPr>
        <w:t xml:space="preserve">. - </w:t>
      </w:r>
      <w:proofErr w:type="spellStart"/>
      <w:r w:rsidRPr="00A336AC">
        <w:rPr>
          <w:rFonts w:ascii="Times New Roman" w:hAnsi="Times New Roman" w:cs="Times New Roman"/>
          <w:sz w:val="24"/>
          <w:szCs w:val="24"/>
        </w:rPr>
        <w:t>Самара</w:t>
      </w:r>
      <w:proofErr w:type="gramStart"/>
      <w:r w:rsidRPr="00A336AC">
        <w:rPr>
          <w:rFonts w:ascii="Times New Roman" w:hAnsi="Times New Roman" w:cs="Times New Roman"/>
          <w:sz w:val="24"/>
          <w:szCs w:val="24"/>
        </w:rPr>
        <w:t>:С</w:t>
      </w:r>
      <w:proofErr w:type="gramEnd"/>
      <w:r w:rsidRPr="00A336AC">
        <w:rPr>
          <w:rFonts w:ascii="Times New Roman" w:hAnsi="Times New Roman" w:cs="Times New Roman"/>
          <w:sz w:val="24"/>
          <w:szCs w:val="24"/>
        </w:rPr>
        <w:t>амГПУ</w:t>
      </w:r>
      <w:proofErr w:type="spellEnd"/>
      <w:r w:rsidRPr="00A336AC">
        <w:rPr>
          <w:rFonts w:ascii="Times New Roman" w:hAnsi="Times New Roman" w:cs="Times New Roman"/>
          <w:sz w:val="24"/>
          <w:szCs w:val="24"/>
        </w:rPr>
        <w:t>, 2002. -84 с.</w:t>
      </w:r>
    </w:p>
    <w:p w:rsidR="006769A0" w:rsidRPr="003A4CF0" w:rsidRDefault="006769A0" w:rsidP="006769A0">
      <w:pPr>
        <w:tabs>
          <w:tab w:val="num" w:pos="900"/>
        </w:tabs>
        <w:spacing w:before="240" w:after="0" w:line="276" w:lineRule="auto"/>
        <w:jc w:val="both"/>
        <w:rPr>
          <w:rFonts w:ascii="Times New Roman" w:hAnsi="Times New Roman" w:cs="Times New Roman"/>
          <w:iCs/>
          <w:sz w:val="24"/>
          <w:szCs w:val="24"/>
        </w:rPr>
      </w:pPr>
      <w:r>
        <w:rPr>
          <w:rFonts w:ascii="Times New Roman" w:hAnsi="Times New Roman" w:cs="Times New Roman"/>
          <w:color w:val="000000"/>
          <w:sz w:val="24"/>
          <w:szCs w:val="24"/>
          <w:shd w:val="clear" w:color="auto" w:fill="FFFFFF"/>
        </w:rPr>
        <w:t>3.</w:t>
      </w:r>
      <w:r w:rsidRPr="003A4CF0">
        <w:rPr>
          <w:rFonts w:ascii="Times New Roman" w:hAnsi="Times New Roman" w:cs="Times New Roman"/>
          <w:color w:val="000000"/>
          <w:sz w:val="24"/>
          <w:szCs w:val="24"/>
          <w:shd w:val="clear" w:color="auto" w:fill="FFFFFF"/>
        </w:rPr>
        <w:t xml:space="preserve">Организационно-педагогические условия преемственности </w:t>
      </w:r>
      <w:proofErr w:type="spellStart"/>
      <w:r w:rsidRPr="003A4CF0">
        <w:rPr>
          <w:rFonts w:ascii="Times New Roman" w:hAnsi="Times New Roman" w:cs="Times New Roman"/>
          <w:color w:val="000000"/>
          <w:sz w:val="24"/>
          <w:szCs w:val="24"/>
          <w:shd w:val="clear" w:color="auto" w:fill="FFFFFF"/>
        </w:rPr>
        <w:t>допрофессиональной</w:t>
      </w:r>
      <w:proofErr w:type="spellEnd"/>
      <w:r w:rsidRPr="003A4CF0">
        <w:rPr>
          <w:rFonts w:ascii="Times New Roman" w:hAnsi="Times New Roman" w:cs="Times New Roman"/>
          <w:color w:val="000000"/>
          <w:sz w:val="24"/>
          <w:szCs w:val="24"/>
          <w:shd w:val="clear" w:color="auto" w:fill="FFFFFF"/>
        </w:rPr>
        <w:t xml:space="preserve"> и профессиональной подготовки обучающихся с умственной отсталостью</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м</w:t>
      </w:r>
      <w:r w:rsidRPr="003A4CF0">
        <w:rPr>
          <w:rFonts w:ascii="Times New Roman" w:hAnsi="Times New Roman" w:cs="Times New Roman"/>
          <w:color w:val="000000"/>
          <w:sz w:val="24"/>
          <w:szCs w:val="24"/>
          <w:shd w:val="clear" w:color="auto" w:fill="FFFFFF"/>
        </w:rPr>
        <w:t xml:space="preserve">етодические рекомендации / </w:t>
      </w:r>
      <w:proofErr w:type="spellStart"/>
      <w:r w:rsidRPr="003A4CF0">
        <w:rPr>
          <w:rFonts w:ascii="Times New Roman" w:hAnsi="Times New Roman" w:cs="Times New Roman"/>
          <w:color w:val="000000"/>
          <w:sz w:val="24"/>
          <w:szCs w:val="24"/>
          <w:shd w:val="clear" w:color="auto" w:fill="FFFFFF"/>
        </w:rPr>
        <w:t>Е.Н.Пакалина</w:t>
      </w:r>
      <w:proofErr w:type="spellEnd"/>
      <w:r w:rsidRPr="003A4CF0">
        <w:rPr>
          <w:rFonts w:ascii="Times New Roman" w:hAnsi="Times New Roman" w:cs="Times New Roman"/>
          <w:color w:val="000000"/>
          <w:sz w:val="24"/>
          <w:szCs w:val="24"/>
          <w:shd w:val="clear" w:color="auto" w:fill="FFFFFF"/>
        </w:rPr>
        <w:t xml:space="preserve">, Л.В. </w:t>
      </w:r>
      <w:proofErr w:type="spellStart"/>
      <w:r w:rsidRPr="003A4CF0">
        <w:rPr>
          <w:rFonts w:ascii="Times New Roman" w:hAnsi="Times New Roman" w:cs="Times New Roman"/>
          <w:color w:val="000000"/>
          <w:sz w:val="24"/>
          <w:szCs w:val="24"/>
          <w:shd w:val="clear" w:color="auto" w:fill="FFFFFF"/>
        </w:rPr>
        <w:t>Токарская</w:t>
      </w:r>
      <w:proofErr w:type="spellEnd"/>
      <w:r w:rsidRPr="003A4CF0">
        <w:rPr>
          <w:rFonts w:ascii="Times New Roman" w:hAnsi="Times New Roman" w:cs="Times New Roman"/>
          <w:color w:val="000000"/>
          <w:sz w:val="24"/>
          <w:szCs w:val="24"/>
          <w:shd w:val="clear" w:color="auto" w:fill="FFFFFF"/>
        </w:rPr>
        <w:t xml:space="preserve">, С.Л. Чешко </w:t>
      </w:r>
      <w:r w:rsidRPr="00035060">
        <w:rPr>
          <w:rFonts w:ascii="Times New Roman" w:hAnsi="Times New Roman" w:cs="Times New Roman"/>
          <w:color w:val="000000"/>
          <w:sz w:val="24"/>
          <w:szCs w:val="24"/>
          <w:shd w:val="clear" w:color="auto" w:fill="FFFFFF"/>
        </w:rPr>
        <w:t>[</w:t>
      </w:r>
      <w:r w:rsidRPr="003A4CF0">
        <w:rPr>
          <w:rFonts w:ascii="Times New Roman" w:hAnsi="Times New Roman" w:cs="Times New Roman"/>
          <w:color w:val="000000"/>
          <w:sz w:val="24"/>
          <w:szCs w:val="24"/>
          <w:shd w:val="clear" w:color="auto" w:fill="FFFFFF"/>
        </w:rPr>
        <w:t>и др.</w:t>
      </w:r>
      <w:r w:rsidRPr="00035060">
        <w:rPr>
          <w:rFonts w:ascii="Times New Roman" w:hAnsi="Times New Roman" w:cs="Times New Roman"/>
          <w:color w:val="000000"/>
          <w:sz w:val="24"/>
          <w:szCs w:val="24"/>
          <w:shd w:val="clear" w:color="auto" w:fill="FFFFFF"/>
        </w:rPr>
        <w:t xml:space="preserve">] </w:t>
      </w:r>
      <w:r w:rsidRPr="003A4CF0">
        <w:rPr>
          <w:rFonts w:ascii="Times New Roman" w:hAnsi="Times New Roman" w:cs="Times New Roman"/>
          <w:color w:val="000000"/>
          <w:sz w:val="24"/>
          <w:szCs w:val="24"/>
          <w:shd w:val="clear" w:color="auto" w:fill="FFFFFF"/>
        </w:rPr>
        <w:t xml:space="preserve"> - Екатеринбург, 2009. </w:t>
      </w:r>
      <w:r>
        <w:rPr>
          <w:rFonts w:ascii="Times New Roman" w:hAnsi="Times New Roman" w:cs="Times New Roman"/>
          <w:color w:val="000000"/>
          <w:sz w:val="24"/>
          <w:szCs w:val="24"/>
          <w:shd w:val="clear" w:color="auto" w:fill="FFFFFF"/>
        </w:rPr>
        <w:t>–</w:t>
      </w:r>
      <w:r w:rsidRPr="003A4CF0">
        <w:rPr>
          <w:rFonts w:ascii="Times New Roman" w:hAnsi="Times New Roman" w:cs="Times New Roman"/>
          <w:color w:val="000000"/>
          <w:sz w:val="24"/>
          <w:szCs w:val="24"/>
          <w:shd w:val="clear" w:color="auto" w:fill="FFFFFF"/>
        </w:rPr>
        <w:t xml:space="preserve"> 210с.</w:t>
      </w:r>
    </w:p>
    <w:p w:rsidR="006769A0" w:rsidRDefault="006769A0" w:rsidP="006769A0">
      <w:pPr>
        <w:tabs>
          <w:tab w:val="num" w:pos="900"/>
        </w:tabs>
        <w:spacing w:before="240" w:after="0" w:line="276" w:lineRule="auto"/>
        <w:jc w:val="both"/>
        <w:rPr>
          <w:rFonts w:ascii="Times New Roman" w:hAnsi="Times New Roman" w:cs="Times New Roman"/>
          <w:sz w:val="24"/>
          <w:szCs w:val="24"/>
        </w:rPr>
      </w:pPr>
      <w:r>
        <w:rPr>
          <w:rFonts w:ascii="Times New Roman" w:hAnsi="Times New Roman" w:cs="Times New Roman"/>
          <w:iCs/>
          <w:sz w:val="24"/>
          <w:szCs w:val="24"/>
        </w:rPr>
        <w:t>4</w:t>
      </w:r>
      <w:r w:rsidRPr="00A336AC">
        <w:rPr>
          <w:rFonts w:ascii="Times New Roman" w:hAnsi="Times New Roman" w:cs="Times New Roman"/>
          <w:iCs/>
          <w:sz w:val="24"/>
          <w:szCs w:val="24"/>
        </w:rPr>
        <w:t>.Решетников</w:t>
      </w:r>
      <w:r>
        <w:rPr>
          <w:rFonts w:ascii="Times New Roman" w:hAnsi="Times New Roman" w:cs="Times New Roman"/>
          <w:iCs/>
          <w:sz w:val="24"/>
          <w:szCs w:val="24"/>
        </w:rPr>
        <w:t xml:space="preserve">, </w:t>
      </w:r>
      <w:r w:rsidRPr="00A336AC">
        <w:rPr>
          <w:rFonts w:ascii="Times New Roman" w:hAnsi="Times New Roman" w:cs="Times New Roman"/>
          <w:iCs/>
          <w:sz w:val="24"/>
          <w:szCs w:val="24"/>
        </w:rPr>
        <w:t xml:space="preserve"> О.М. </w:t>
      </w:r>
      <w:r w:rsidRPr="00A336AC">
        <w:rPr>
          <w:rFonts w:ascii="Times New Roman" w:hAnsi="Times New Roman" w:cs="Times New Roman"/>
          <w:sz w:val="24"/>
          <w:szCs w:val="24"/>
        </w:rPr>
        <w:t>Нравственный статус по</w:t>
      </w:r>
      <w:r>
        <w:rPr>
          <w:rFonts w:ascii="Times New Roman" w:hAnsi="Times New Roman" w:cs="Times New Roman"/>
          <w:sz w:val="24"/>
          <w:szCs w:val="24"/>
        </w:rPr>
        <w:t xml:space="preserve">дростка в современном обществе </w:t>
      </w:r>
      <w:r w:rsidRPr="00A336AC">
        <w:rPr>
          <w:rFonts w:ascii="Times New Roman" w:hAnsi="Times New Roman" w:cs="Times New Roman"/>
          <w:sz w:val="24"/>
          <w:szCs w:val="24"/>
        </w:rPr>
        <w:t>/</w:t>
      </w:r>
      <w:r w:rsidRPr="00A336AC">
        <w:rPr>
          <w:rFonts w:ascii="Times New Roman" w:hAnsi="Times New Roman" w:cs="Times New Roman"/>
          <w:iCs/>
          <w:sz w:val="24"/>
          <w:szCs w:val="24"/>
        </w:rPr>
        <w:t>О.М</w:t>
      </w:r>
      <w:r>
        <w:rPr>
          <w:rFonts w:ascii="Times New Roman" w:hAnsi="Times New Roman" w:cs="Times New Roman"/>
          <w:iCs/>
          <w:sz w:val="24"/>
          <w:szCs w:val="24"/>
        </w:rPr>
        <w:t>.</w:t>
      </w:r>
      <w:r w:rsidRPr="00A336AC">
        <w:rPr>
          <w:rFonts w:ascii="Times New Roman" w:hAnsi="Times New Roman" w:cs="Times New Roman"/>
          <w:iCs/>
          <w:sz w:val="24"/>
          <w:szCs w:val="24"/>
        </w:rPr>
        <w:t>Решетников</w:t>
      </w:r>
      <w:r>
        <w:rPr>
          <w:rFonts w:ascii="Times New Roman" w:hAnsi="Times New Roman" w:cs="Times New Roman"/>
          <w:iCs/>
          <w:sz w:val="24"/>
          <w:szCs w:val="24"/>
        </w:rPr>
        <w:t xml:space="preserve"> // </w:t>
      </w:r>
      <w:r w:rsidRPr="00A336AC">
        <w:rPr>
          <w:rFonts w:ascii="Times New Roman" w:hAnsi="Times New Roman" w:cs="Times New Roman"/>
          <w:sz w:val="24"/>
          <w:szCs w:val="24"/>
        </w:rPr>
        <w:t xml:space="preserve"> Лучшие страницы педагогической прессы. </w:t>
      </w:r>
      <w:r>
        <w:rPr>
          <w:rFonts w:ascii="Times New Roman" w:hAnsi="Times New Roman" w:cs="Times New Roman"/>
          <w:sz w:val="24"/>
          <w:szCs w:val="24"/>
        </w:rPr>
        <w:t xml:space="preserve">- </w:t>
      </w:r>
      <w:r w:rsidRPr="00A336AC">
        <w:rPr>
          <w:rFonts w:ascii="Times New Roman" w:hAnsi="Times New Roman" w:cs="Times New Roman"/>
          <w:sz w:val="24"/>
          <w:szCs w:val="24"/>
        </w:rPr>
        <w:t>2003.</w:t>
      </w:r>
      <w:r>
        <w:rPr>
          <w:rFonts w:ascii="Times New Roman" w:hAnsi="Times New Roman" w:cs="Times New Roman"/>
          <w:sz w:val="24"/>
          <w:szCs w:val="24"/>
        </w:rPr>
        <w:t xml:space="preserve"> - </w:t>
      </w:r>
      <w:r w:rsidRPr="00A336AC">
        <w:rPr>
          <w:rFonts w:ascii="Times New Roman" w:hAnsi="Times New Roman" w:cs="Times New Roman"/>
          <w:sz w:val="24"/>
          <w:szCs w:val="24"/>
        </w:rPr>
        <w:t xml:space="preserve"> № 1. </w:t>
      </w:r>
      <w:r>
        <w:rPr>
          <w:rFonts w:ascii="Times New Roman" w:hAnsi="Times New Roman" w:cs="Times New Roman"/>
          <w:sz w:val="24"/>
          <w:szCs w:val="24"/>
        </w:rPr>
        <w:t xml:space="preserve">- </w:t>
      </w:r>
      <w:r w:rsidRPr="00A336AC">
        <w:rPr>
          <w:rFonts w:ascii="Times New Roman" w:hAnsi="Times New Roman" w:cs="Times New Roman"/>
          <w:sz w:val="24"/>
          <w:szCs w:val="24"/>
        </w:rPr>
        <w:t>С. 74.</w:t>
      </w:r>
    </w:p>
    <w:p w:rsidR="006769A0" w:rsidRPr="00035060" w:rsidRDefault="006769A0" w:rsidP="006769A0">
      <w:pPr>
        <w:shd w:val="clear" w:color="auto" w:fill="FFFFFF" w:themeFill="background1"/>
        <w:spacing w:before="240" w:after="0" w:line="276" w:lineRule="auto"/>
        <w:jc w:val="both"/>
        <w:rPr>
          <w:rFonts w:ascii="Times New Roman" w:hAnsi="Times New Roman" w:cs="Times New Roman"/>
          <w:sz w:val="24"/>
          <w:szCs w:val="24"/>
        </w:rPr>
      </w:pPr>
      <w:r>
        <w:rPr>
          <w:rFonts w:ascii="Times New Roman" w:hAnsi="Times New Roman" w:cs="Times New Roman"/>
          <w:iCs/>
          <w:sz w:val="24"/>
          <w:szCs w:val="24"/>
        </w:rPr>
        <w:t>5</w:t>
      </w:r>
      <w:r w:rsidRPr="00A336AC">
        <w:rPr>
          <w:rFonts w:ascii="Times New Roman" w:hAnsi="Times New Roman" w:cs="Times New Roman"/>
          <w:iCs/>
          <w:sz w:val="24"/>
          <w:szCs w:val="24"/>
        </w:rPr>
        <w:t>.Фридман</w:t>
      </w:r>
      <w:r>
        <w:rPr>
          <w:rFonts w:ascii="Times New Roman" w:hAnsi="Times New Roman" w:cs="Times New Roman"/>
          <w:iCs/>
          <w:sz w:val="24"/>
          <w:szCs w:val="24"/>
        </w:rPr>
        <w:t>,</w:t>
      </w:r>
      <w:r w:rsidRPr="00A336AC">
        <w:rPr>
          <w:rFonts w:ascii="Times New Roman" w:hAnsi="Times New Roman" w:cs="Times New Roman"/>
          <w:iCs/>
          <w:sz w:val="24"/>
          <w:szCs w:val="24"/>
        </w:rPr>
        <w:t xml:space="preserve"> Л.М.</w:t>
      </w:r>
      <w:r w:rsidRPr="00A336AC">
        <w:rPr>
          <w:rFonts w:ascii="Times New Roman" w:hAnsi="Times New Roman" w:cs="Times New Roman"/>
          <w:sz w:val="24"/>
          <w:szCs w:val="24"/>
        </w:rPr>
        <w:t>Изучение личности учащ</w:t>
      </w:r>
      <w:r>
        <w:rPr>
          <w:rFonts w:ascii="Times New Roman" w:hAnsi="Times New Roman" w:cs="Times New Roman"/>
          <w:sz w:val="24"/>
          <w:szCs w:val="24"/>
        </w:rPr>
        <w:t>егося и ученических коллективов /</w:t>
      </w:r>
      <w:r w:rsidRPr="00A336AC">
        <w:rPr>
          <w:rFonts w:ascii="Times New Roman" w:hAnsi="Times New Roman" w:cs="Times New Roman"/>
          <w:iCs/>
          <w:sz w:val="24"/>
          <w:szCs w:val="24"/>
        </w:rPr>
        <w:t>Л.М</w:t>
      </w:r>
      <w:r>
        <w:rPr>
          <w:rFonts w:ascii="Times New Roman" w:hAnsi="Times New Roman" w:cs="Times New Roman"/>
          <w:iCs/>
          <w:sz w:val="24"/>
          <w:szCs w:val="24"/>
        </w:rPr>
        <w:t>.</w:t>
      </w:r>
      <w:r w:rsidRPr="00A336AC">
        <w:rPr>
          <w:rFonts w:ascii="Times New Roman" w:hAnsi="Times New Roman" w:cs="Times New Roman"/>
          <w:iCs/>
          <w:sz w:val="24"/>
          <w:szCs w:val="24"/>
        </w:rPr>
        <w:t>Фридман</w:t>
      </w:r>
      <w:r>
        <w:rPr>
          <w:rFonts w:ascii="Times New Roman" w:hAnsi="Times New Roman" w:cs="Times New Roman"/>
          <w:iCs/>
          <w:sz w:val="24"/>
          <w:szCs w:val="24"/>
        </w:rPr>
        <w:t>.</w:t>
      </w:r>
      <w:r w:rsidRPr="00A336AC">
        <w:rPr>
          <w:rFonts w:ascii="Times New Roman" w:hAnsi="Times New Roman" w:cs="Times New Roman"/>
          <w:sz w:val="24"/>
          <w:szCs w:val="24"/>
        </w:rPr>
        <w:t>– Москва: Просвещение, 1998</w:t>
      </w:r>
      <w:r w:rsidRPr="00035060">
        <w:rPr>
          <w:rFonts w:ascii="Times New Roman" w:hAnsi="Times New Roman" w:cs="Times New Roman"/>
          <w:sz w:val="24"/>
          <w:szCs w:val="24"/>
        </w:rPr>
        <w:t>.</w:t>
      </w:r>
      <w:r w:rsidRPr="00035060">
        <w:rPr>
          <w:rFonts w:ascii="Times New Roman" w:eastAsiaTheme="minorEastAsia" w:hAnsi="Times New Roman" w:cs="Times New Roman"/>
          <w:sz w:val="24"/>
          <w:szCs w:val="24"/>
          <w:lang w:eastAsia="ru-RU"/>
        </w:rPr>
        <w:t xml:space="preserve"> – 206 с.</w:t>
      </w:r>
    </w:p>
    <w:p w:rsidR="006769A0" w:rsidRPr="002058A9" w:rsidRDefault="006769A0" w:rsidP="006769A0">
      <w:pPr>
        <w:pStyle w:val="a4"/>
        <w:shd w:val="clear" w:color="auto" w:fill="FFFFFF"/>
        <w:spacing w:line="276" w:lineRule="auto"/>
        <w:jc w:val="both"/>
      </w:pPr>
      <w:r>
        <w:rPr>
          <w:iCs/>
        </w:rPr>
        <w:t>6</w:t>
      </w:r>
      <w:r w:rsidRPr="00A336AC">
        <w:rPr>
          <w:iCs/>
        </w:rPr>
        <w:t>. Яновская</w:t>
      </w:r>
      <w:r>
        <w:rPr>
          <w:iCs/>
        </w:rPr>
        <w:t xml:space="preserve">, </w:t>
      </w:r>
      <w:r w:rsidRPr="00A336AC">
        <w:rPr>
          <w:iCs/>
        </w:rPr>
        <w:t xml:space="preserve"> М.М. </w:t>
      </w:r>
      <w:r w:rsidRPr="00A336AC">
        <w:t>Воспитание эмоционально-нрав</w:t>
      </w:r>
      <w:r>
        <w:t xml:space="preserve">ственной культуры школьников / </w:t>
      </w:r>
      <w:r w:rsidRPr="00A336AC">
        <w:rPr>
          <w:iCs/>
        </w:rPr>
        <w:t>М.М</w:t>
      </w:r>
      <w:r>
        <w:rPr>
          <w:iCs/>
        </w:rPr>
        <w:t>.</w:t>
      </w:r>
      <w:r w:rsidRPr="00A336AC">
        <w:rPr>
          <w:iCs/>
        </w:rPr>
        <w:t>Яновская</w:t>
      </w:r>
      <w:r>
        <w:rPr>
          <w:iCs/>
        </w:rPr>
        <w:t xml:space="preserve"> // </w:t>
      </w:r>
      <w:r w:rsidRPr="00A336AC">
        <w:t>Народное образование.</w:t>
      </w:r>
      <w:r>
        <w:t xml:space="preserve"> -</w:t>
      </w:r>
      <w:r w:rsidRPr="00A336AC">
        <w:t xml:space="preserve"> 2005.</w:t>
      </w:r>
      <w:r>
        <w:t xml:space="preserve"> - </w:t>
      </w:r>
      <w:r w:rsidRPr="00A336AC">
        <w:t xml:space="preserve"> № 7.</w:t>
      </w:r>
      <w:r>
        <w:t xml:space="preserve"> – С. 24.</w:t>
      </w:r>
    </w:p>
    <w:p w:rsidR="00EC4AE8" w:rsidRPr="00EB12C1" w:rsidRDefault="003A4CF0" w:rsidP="003A4CF0">
      <w:pPr>
        <w:tabs>
          <w:tab w:val="right" w:pos="9500"/>
        </w:tabs>
        <w:spacing w:after="200" w:line="276" w:lineRule="auto"/>
        <w:rPr>
          <w:rFonts w:ascii="Times New Roman" w:hAnsi="Times New Roman" w:cs="Times New Roman"/>
          <w:sz w:val="24"/>
          <w:szCs w:val="24"/>
        </w:rPr>
      </w:pPr>
      <w:r>
        <w:rPr>
          <w:rFonts w:ascii="Times New Roman" w:hAnsi="Times New Roman" w:cs="Times New Roman"/>
          <w:sz w:val="24"/>
          <w:szCs w:val="24"/>
        </w:rPr>
        <w:tab/>
      </w:r>
      <w:r w:rsidR="00A776CC" w:rsidRPr="00055D53">
        <w:rPr>
          <w:rFonts w:ascii="Times New Roman" w:hAnsi="Times New Roman" w:cs="Times New Roman"/>
          <w:sz w:val="24"/>
          <w:szCs w:val="24"/>
        </w:rPr>
        <w:t xml:space="preserve">                                                                                                                                            </w:t>
      </w:r>
      <w:r w:rsidR="000D7BF5">
        <w:rPr>
          <w:rFonts w:ascii="Times New Roman" w:hAnsi="Times New Roman" w:cs="Times New Roman"/>
          <w:sz w:val="24"/>
          <w:szCs w:val="24"/>
        </w:rPr>
        <w:t xml:space="preserve">                                      </w:t>
      </w: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EC4AE8" w:rsidRPr="00EB12C1" w:rsidRDefault="00EC4AE8" w:rsidP="000D7BF5">
      <w:pPr>
        <w:spacing w:after="200" w:line="276" w:lineRule="auto"/>
        <w:jc w:val="right"/>
        <w:rPr>
          <w:rFonts w:ascii="Times New Roman" w:hAnsi="Times New Roman" w:cs="Times New Roman"/>
          <w:sz w:val="24"/>
          <w:szCs w:val="24"/>
        </w:rPr>
      </w:pPr>
    </w:p>
    <w:p w:rsidR="00656E89" w:rsidRDefault="00656E89" w:rsidP="007113D0">
      <w:pPr>
        <w:spacing w:after="200" w:line="276" w:lineRule="auto"/>
        <w:jc w:val="right"/>
        <w:rPr>
          <w:rFonts w:ascii="Times New Roman" w:eastAsiaTheme="minorEastAsia" w:hAnsi="Times New Roman" w:cs="Times New Roman"/>
          <w:b/>
          <w:sz w:val="24"/>
          <w:szCs w:val="24"/>
          <w:lang w:eastAsia="ru-RU"/>
        </w:rPr>
      </w:pPr>
    </w:p>
    <w:p w:rsidR="0030253C" w:rsidRPr="003665F5" w:rsidRDefault="003665F5" w:rsidP="0030253C">
      <w:pPr>
        <w:rPr>
          <w:sz w:val="24"/>
        </w:rPr>
      </w:pPr>
      <w:r>
        <w:rPr>
          <w:rFonts w:ascii="Times New Roman" w:eastAsiaTheme="minorEastAsia" w:hAnsi="Times New Roman" w:cs="Times New Roman"/>
          <w:b/>
          <w:sz w:val="24"/>
          <w:szCs w:val="24"/>
          <w:lang w:eastAsia="ru-RU"/>
        </w:rPr>
        <w:t xml:space="preserve">Экскурсия в МЧС                                                       </w:t>
      </w:r>
      <w:r w:rsidR="00BE6E4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002B7E76">
        <w:rPr>
          <w:rFonts w:ascii="Times New Roman" w:eastAsiaTheme="minorEastAsia" w:hAnsi="Times New Roman" w:cs="Times New Roman"/>
          <w:b/>
          <w:sz w:val="24"/>
          <w:szCs w:val="24"/>
          <w:lang w:eastAsia="ru-RU"/>
        </w:rPr>
        <w:t>(</w:t>
      </w:r>
      <w:r w:rsidR="007113D0">
        <w:rPr>
          <w:rFonts w:ascii="Times New Roman" w:eastAsiaTheme="minorEastAsia" w:hAnsi="Times New Roman" w:cs="Times New Roman"/>
          <w:b/>
          <w:sz w:val="24"/>
          <w:szCs w:val="24"/>
          <w:lang w:eastAsia="ru-RU"/>
        </w:rPr>
        <w:t xml:space="preserve">Приложение </w:t>
      </w:r>
      <w:r w:rsidR="007113D0" w:rsidRPr="00387C97">
        <w:rPr>
          <w:rFonts w:ascii="Times New Roman" w:eastAsiaTheme="minorEastAsia" w:hAnsi="Times New Roman" w:cs="Times New Roman"/>
          <w:b/>
          <w:sz w:val="24"/>
          <w:szCs w:val="24"/>
          <w:lang w:eastAsia="ru-RU"/>
        </w:rPr>
        <w:t>1</w:t>
      </w:r>
      <w:r w:rsidRPr="003665F5">
        <w:rPr>
          <w:rFonts w:ascii="Times New Roman" w:eastAsiaTheme="minorEastAsia" w:hAnsi="Times New Roman" w:cs="Times New Roman"/>
          <w:b/>
          <w:sz w:val="24"/>
          <w:szCs w:val="24"/>
          <w:lang w:eastAsia="ru-RU"/>
        </w:rPr>
        <w:t>)</w:t>
      </w:r>
    </w:p>
    <w:p w:rsidR="002A0A54" w:rsidRPr="000D7BF5" w:rsidRDefault="002A0A54" w:rsidP="002A0A54">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sz w:val="24"/>
          <w:szCs w:val="24"/>
          <w:lang w:eastAsia="ru-RU"/>
        </w:rPr>
        <w:t>Изучение нового материала.</w:t>
      </w:r>
    </w:p>
    <w:p w:rsidR="002A0A54" w:rsidRPr="000D7BF5" w:rsidRDefault="002A0A54" w:rsidP="002A0A54">
      <w:pPr>
        <w:spacing w:after="200" w:line="276" w:lineRule="auto"/>
        <w:jc w:val="both"/>
        <w:rPr>
          <w:rFonts w:ascii="Times New Roman" w:eastAsiaTheme="minorEastAsia" w:hAnsi="Times New Roman" w:cs="Times New Roman"/>
          <w:sz w:val="24"/>
          <w:szCs w:val="24"/>
          <w:lang w:eastAsia="ru-RU"/>
        </w:rPr>
      </w:pPr>
      <w:r w:rsidRPr="000D7BF5">
        <w:rPr>
          <w:rFonts w:ascii="Times New Roman" w:eastAsiaTheme="minorEastAsia" w:hAnsi="Times New Roman" w:cs="Times New Roman"/>
          <w:b/>
          <w:sz w:val="24"/>
          <w:szCs w:val="24"/>
          <w:lang w:eastAsia="ru-RU"/>
        </w:rPr>
        <w:lastRenderedPageBreak/>
        <w:t>Цели</w:t>
      </w:r>
      <w:r w:rsidRPr="000D7BF5">
        <w:rPr>
          <w:rFonts w:ascii="Times New Roman" w:eastAsiaTheme="minorEastAsia" w:hAnsi="Times New Roman" w:cs="Times New Roman"/>
          <w:sz w:val="24"/>
          <w:szCs w:val="24"/>
          <w:lang w:eastAsia="ru-RU"/>
        </w:rPr>
        <w:t>: познакомить детей с пожарной аварийно-спасательной частью, ее назначением, профессией спасателя-пожарного, со специальной техникой, используемой для тушения пожаров, специальной одеждой, закрепить правила пожарной безопасности.</w:t>
      </w:r>
    </w:p>
    <w:p w:rsidR="002A0A54" w:rsidRPr="000D7BF5" w:rsidRDefault="002A0A54" w:rsidP="002A0A54">
      <w:pPr>
        <w:spacing w:after="200" w:line="276" w:lineRule="auto"/>
        <w:jc w:val="both"/>
        <w:rPr>
          <w:rFonts w:ascii="Times New Roman" w:eastAsiaTheme="minorEastAsia" w:hAnsi="Times New Roman" w:cs="Times New Roman"/>
          <w:b/>
          <w:sz w:val="24"/>
          <w:szCs w:val="24"/>
          <w:lang w:eastAsia="ru-RU"/>
        </w:rPr>
      </w:pPr>
      <w:r w:rsidRPr="000D7BF5">
        <w:rPr>
          <w:rFonts w:ascii="Times New Roman" w:eastAsiaTheme="minorEastAsia" w:hAnsi="Times New Roman" w:cs="Times New Roman"/>
          <w:b/>
          <w:sz w:val="24"/>
          <w:szCs w:val="24"/>
          <w:lang w:eastAsia="ru-RU"/>
        </w:rPr>
        <w:t>Ход занятия.</w:t>
      </w:r>
    </w:p>
    <w:p w:rsidR="002A0A54" w:rsidRPr="000D7BF5" w:rsidRDefault="002A0A54" w:rsidP="002A0A54">
      <w:pPr>
        <w:spacing w:after="200" w:line="276" w:lineRule="auto"/>
        <w:jc w:val="both"/>
        <w:rPr>
          <w:rFonts w:ascii="Times New Roman" w:hAnsi="Times New Roman" w:cs="Times New Roman"/>
          <w:color w:val="000000"/>
          <w:sz w:val="24"/>
          <w:szCs w:val="24"/>
          <w:shd w:val="clear" w:color="auto" w:fill="FFFFFF"/>
        </w:rPr>
      </w:pPr>
      <w:r w:rsidRPr="000D7BF5">
        <w:rPr>
          <w:rStyle w:val="afa"/>
          <w:rFonts w:ascii="Times New Roman" w:hAnsi="Times New Roman" w:cs="Times New Roman"/>
          <w:i w:val="0"/>
          <w:color w:val="000000"/>
          <w:sz w:val="24"/>
          <w:szCs w:val="24"/>
          <w:shd w:val="clear" w:color="auto" w:fill="FFFFFF"/>
        </w:rPr>
        <w:t>Во всем мире профессия пожарного входит в десятку самых опасных и рискованных. Кодекс чести пожарного обязывает рисковать собственной жизнью во имя спасения людей.</w:t>
      </w:r>
      <w:r w:rsidRPr="000D7BF5">
        <w:rPr>
          <w:rFonts w:ascii="Times New Roman" w:hAnsi="Times New Roman" w:cs="Times New Roman"/>
          <w:i/>
          <w:color w:val="000000"/>
          <w:sz w:val="24"/>
          <w:szCs w:val="24"/>
          <w:shd w:val="clear" w:color="auto" w:fill="FFFFFF"/>
        </w:rPr>
        <w:t> </w:t>
      </w:r>
      <w:r w:rsidRPr="000D7BF5">
        <w:rPr>
          <w:rFonts w:ascii="Times New Roman" w:hAnsi="Times New Roman" w:cs="Times New Roman"/>
          <w:color w:val="000000"/>
          <w:sz w:val="24"/>
          <w:szCs w:val="24"/>
          <w:shd w:val="clear" w:color="auto" w:fill="FFFFFF"/>
        </w:rPr>
        <w:t>Экстремальная ситуация для них – ситуация штатная, обычный будний день. Человеческое горе – это то, что они видят перед собой постоянно. Спасти и помочь, такая цель стоит перед пожарными каждый день.</w:t>
      </w:r>
      <w:r w:rsidRPr="000D7BF5">
        <w:rPr>
          <w:rFonts w:ascii="Times New Roman" w:eastAsiaTheme="minorEastAsia" w:hAnsi="Times New Roman" w:cs="Times New Roman"/>
          <w:sz w:val="24"/>
          <w:szCs w:val="24"/>
          <w:lang w:eastAsia="ru-RU"/>
        </w:rPr>
        <w:t xml:space="preserve"> </w:t>
      </w:r>
      <w:r w:rsidRPr="000D7BF5">
        <w:rPr>
          <w:rFonts w:ascii="Times New Roman" w:hAnsi="Times New Roman" w:cs="Times New Roman"/>
          <w:color w:val="000000"/>
          <w:sz w:val="24"/>
          <w:szCs w:val="24"/>
          <w:shd w:val="clear" w:color="auto" w:fill="FFFFFF"/>
        </w:rPr>
        <w:t>Пожарный должен знать правила оказания первой медицинской помощи, уметь пользоваться спасательным оборудованием, знать технику безопасности, уметь работать на высоте. Необходимо обладать отличным здоровьем, высокой выносливостью, физической силой, ведь только стандартное снаряжение пожарного весит около 20-30 кг, а с ним нужно быстро передвигаться, маневрировать во время пожара, пешком подниматься на верхние этажи. Когда поступает сигнал тревоги, бойцы дежурного караула должны за 20-25 секунд надеть спецодежду (</w:t>
      </w:r>
      <w:proofErr w:type="spellStart"/>
      <w:r w:rsidRPr="000D7BF5">
        <w:rPr>
          <w:rFonts w:ascii="Times New Roman" w:hAnsi="Times New Roman" w:cs="Times New Roman"/>
          <w:color w:val="000000"/>
          <w:sz w:val="24"/>
          <w:szCs w:val="24"/>
          <w:shd w:val="clear" w:color="auto" w:fill="FFFFFF"/>
        </w:rPr>
        <w:t>боёвку</w:t>
      </w:r>
      <w:proofErr w:type="spellEnd"/>
      <w:r w:rsidRPr="000D7BF5">
        <w:rPr>
          <w:rFonts w:ascii="Times New Roman" w:hAnsi="Times New Roman" w:cs="Times New Roman"/>
          <w:color w:val="000000"/>
          <w:sz w:val="24"/>
          <w:szCs w:val="24"/>
          <w:shd w:val="clear" w:color="auto" w:fill="FFFFFF"/>
        </w:rPr>
        <w:t>), после чего немедленно сесть в пожарный автомобиль и выехать, время выезда пожарного караула не должно превышать 40 секунд от момента поступления сигнала тревоги в подразделение. От того, как быстро прибудет машина к месту вызова, часто зависят жизни многих людей.</w:t>
      </w:r>
    </w:p>
    <w:p w:rsidR="00AE2782" w:rsidRDefault="00AE2782" w:rsidP="0030253C">
      <w:pPr>
        <w:rPr>
          <w:sz w:val="24"/>
        </w:rPr>
      </w:pPr>
    </w:p>
    <w:p w:rsidR="00AE2782" w:rsidRDefault="00AE2782" w:rsidP="0030253C">
      <w:pPr>
        <w:rPr>
          <w:sz w:val="24"/>
        </w:rPr>
      </w:pPr>
      <w:r>
        <w:rPr>
          <w:noProof/>
          <w:sz w:val="24"/>
          <w:lang w:eastAsia="ru-RU"/>
        </w:rPr>
        <w:drawing>
          <wp:inline distT="0" distB="0" distL="0" distR="0">
            <wp:extent cx="3780278" cy="2835209"/>
            <wp:effectExtent l="76200" t="95250" r="86872" b="98491"/>
            <wp:docPr id="2" name="Рисунок 1" descr="C:\Users\Natalia\Desktop\P103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Desktop\P1030074.JPG"/>
                    <pic:cNvPicPr>
                      <a:picLocks noChangeAspect="1" noChangeArrowheads="1"/>
                    </pic:cNvPicPr>
                  </pic:nvPicPr>
                  <pic:blipFill>
                    <a:blip r:embed="rId19" cstate="screen"/>
                    <a:srcRect/>
                    <a:stretch>
                      <a:fillRect/>
                    </a:stretch>
                  </pic:blipFill>
                  <pic:spPr bwMode="auto">
                    <a:xfrm>
                      <a:off x="0" y="0"/>
                      <a:ext cx="3782559" cy="2836920"/>
                    </a:xfrm>
                    <a:prstGeom prst="rect">
                      <a:avLst/>
                    </a:prstGeom>
                    <a:solidFill>
                      <a:srgbClr val="FFFFFF">
                        <a:shade val="85000"/>
                      </a:srgbClr>
                    </a:solidFill>
                    <a:ln w="889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E2782" w:rsidRDefault="003665F5" w:rsidP="0030253C">
      <w:pPr>
        <w:rPr>
          <w:sz w:val="24"/>
        </w:rPr>
      </w:pPr>
      <w:r>
        <w:rPr>
          <w:rFonts w:ascii="Times New Roman" w:eastAsiaTheme="minorEastAsia" w:hAnsi="Times New Roman" w:cs="Times New Roman"/>
          <w:b/>
          <w:sz w:val="24"/>
          <w:szCs w:val="24"/>
          <w:lang w:eastAsia="ru-RU"/>
        </w:rPr>
        <w:t xml:space="preserve">Экскурсия в МЧС                                                                                            </w:t>
      </w:r>
    </w:p>
    <w:p w:rsidR="00AE2782" w:rsidRDefault="00AE2782" w:rsidP="0030253C">
      <w:pPr>
        <w:rPr>
          <w:noProof/>
          <w:sz w:val="24"/>
          <w:lang w:eastAsia="ru-RU"/>
        </w:rPr>
      </w:pPr>
    </w:p>
    <w:p w:rsidR="00AE2782" w:rsidRDefault="003665F5" w:rsidP="0030253C">
      <w:pPr>
        <w:rPr>
          <w:noProof/>
          <w:sz w:val="24"/>
          <w:lang w:eastAsia="ru-RU"/>
        </w:rPr>
      </w:pPr>
      <w:r>
        <w:rPr>
          <w:noProof/>
          <w:sz w:val="24"/>
          <w:lang w:eastAsia="ru-RU"/>
        </w:rPr>
        <w:lastRenderedPageBreak/>
        <w:drawing>
          <wp:inline distT="0" distB="0" distL="0" distR="0">
            <wp:extent cx="3990296" cy="2673824"/>
            <wp:effectExtent l="95250" t="95250" r="105454" b="107476"/>
            <wp:docPr id="7" name="Рисунок 2" descr="C:\Users\Natalia\Desktop\P103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a\Desktop\P1030072.JPG"/>
                    <pic:cNvPicPr>
                      <a:picLocks noChangeAspect="1" noChangeArrowheads="1"/>
                    </pic:cNvPicPr>
                  </pic:nvPicPr>
                  <pic:blipFill>
                    <a:blip r:embed="rId20" cstate="screen"/>
                    <a:srcRect/>
                    <a:stretch>
                      <a:fillRect/>
                    </a:stretch>
                  </pic:blipFill>
                  <pic:spPr bwMode="auto">
                    <a:xfrm>
                      <a:off x="0" y="0"/>
                      <a:ext cx="4000961" cy="2680971"/>
                    </a:xfrm>
                    <a:prstGeom prst="rect">
                      <a:avLst/>
                    </a:prstGeom>
                    <a:solidFill>
                      <a:srgbClr val="FFFFFF">
                        <a:shade val="85000"/>
                      </a:srgbClr>
                    </a:solidFill>
                    <a:ln w="88900" cap="sq">
                      <a:solidFill>
                        <a:srgbClr val="0070C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113D0" w:rsidRPr="003665F5" w:rsidRDefault="002B7E76" w:rsidP="007113D0">
      <w:pPr>
        <w:jc w:val="right"/>
        <w:rPr>
          <w:sz w:val="24"/>
        </w:rPr>
      </w:pPr>
      <w:r>
        <w:rPr>
          <w:rFonts w:ascii="Times New Roman" w:eastAsiaTheme="minorEastAsia" w:hAnsi="Times New Roman" w:cs="Times New Roman"/>
          <w:b/>
          <w:sz w:val="24"/>
          <w:szCs w:val="24"/>
          <w:lang w:eastAsia="ru-RU"/>
        </w:rPr>
        <w:t>(</w:t>
      </w:r>
      <w:r w:rsidR="007113D0">
        <w:rPr>
          <w:rFonts w:ascii="Times New Roman" w:eastAsiaTheme="minorEastAsia" w:hAnsi="Times New Roman" w:cs="Times New Roman"/>
          <w:b/>
          <w:sz w:val="24"/>
          <w:szCs w:val="24"/>
          <w:lang w:eastAsia="ru-RU"/>
        </w:rPr>
        <w:t xml:space="preserve">Приложение </w:t>
      </w:r>
      <w:r w:rsidR="007113D0" w:rsidRPr="00387C97">
        <w:rPr>
          <w:rFonts w:ascii="Times New Roman" w:eastAsiaTheme="minorEastAsia" w:hAnsi="Times New Roman" w:cs="Times New Roman"/>
          <w:b/>
          <w:sz w:val="24"/>
          <w:szCs w:val="24"/>
          <w:lang w:eastAsia="ru-RU"/>
        </w:rPr>
        <w:t>2</w:t>
      </w:r>
      <w:r w:rsidR="007113D0" w:rsidRPr="003665F5">
        <w:rPr>
          <w:rFonts w:ascii="Times New Roman" w:eastAsiaTheme="minorEastAsia" w:hAnsi="Times New Roman" w:cs="Times New Roman"/>
          <w:b/>
          <w:sz w:val="24"/>
          <w:szCs w:val="24"/>
          <w:lang w:eastAsia="ru-RU"/>
        </w:rPr>
        <w:t>)</w:t>
      </w:r>
    </w:p>
    <w:p w:rsidR="002A0A54" w:rsidRPr="00913F95" w:rsidRDefault="002A0A54" w:rsidP="007113D0">
      <w:pPr>
        <w:shd w:val="clear" w:color="auto" w:fill="FFFFFF"/>
        <w:spacing w:after="0" w:line="240" w:lineRule="auto"/>
        <w:jc w:val="center"/>
        <w:rPr>
          <w:rFonts w:ascii="Calibri" w:eastAsia="Times New Roman" w:hAnsi="Calibri" w:cs="Calibri"/>
          <w:color w:val="000000"/>
          <w:sz w:val="24"/>
          <w:szCs w:val="24"/>
          <w:lang w:eastAsia="ru-RU"/>
        </w:rPr>
      </w:pPr>
      <w:r w:rsidRPr="00913F95">
        <w:rPr>
          <w:rFonts w:ascii="Times New Roman" w:eastAsia="Times New Roman" w:hAnsi="Times New Roman" w:cs="Times New Roman"/>
          <w:b/>
          <w:bCs/>
          <w:i/>
          <w:iCs/>
          <w:color w:val="000000"/>
          <w:sz w:val="24"/>
          <w:szCs w:val="24"/>
          <w:lang w:eastAsia="ru-RU"/>
        </w:rPr>
        <w:t>Родительское собрание</w:t>
      </w:r>
    </w:p>
    <w:p w:rsidR="002A0A54" w:rsidRPr="00913F95" w:rsidRDefault="002A0A54" w:rsidP="002A0A54">
      <w:pPr>
        <w:shd w:val="clear" w:color="auto" w:fill="FFFFFF"/>
        <w:spacing w:after="0" w:line="240" w:lineRule="auto"/>
        <w:jc w:val="center"/>
        <w:rPr>
          <w:rFonts w:ascii="Calibri" w:eastAsia="Times New Roman" w:hAnsi="Calibri" w:cs="Calibri"/>
          <w:color w:val="000000"/>
          <w:sz w:val="24"/>
          <w:szCs w:val="24"/>
          <w:lang w:eastAsia="ru-RU"/>
        </w:rPr>
      </w:pPr>
      <w:r w:rsidRPr="00913F95">
        <w:rPr>
          <w:rFonts w:ascii="Times New Roman" w:eastAsia="Times New Roman" w:hAnsi="Times New Roman" w:cs="Times New Roman"/>
          <w:b/>
          <w:bCs/>
          <w:color w:val="000000"/>
          <w:sz w:val="24"/>
          <w:szCs w:val="24"/>
          <w:lang w:eastAsia="ru-RU"/>
        </w:rPr>
        <w:t>«Как помочь ребенку выбрать будущую профессию?»</w:t>
      </w:r>
    </w:p>
    <w:p w:rsidR="002A0A54" w:rsidRPr="00913F95" w:rsidRDefault="002A0A54" w:rsidP="002A0A54">
      <w:pPr>
        <w:shd w:val="clear" w:color="auto" w:fill="FFFFFF"/>
        <w:spacing w:after="0" w:line="240" w:lineRule="auto"/>
        <w:rPr>
          <w:rFonts w:ascii="Calibri" w:eastAsia="Times New Roman" w:hAnsi="Calibri" w:cs="Calibri"/>
          <w:color w:val="000000"/>
          <w:lang w:eastAsia="ru-RU"/>
        </w:rPr>
      </w:pPr>
      <w:r w:rsidRPr="00913F95">
        <w:rPr>
          <w:rFonts w:ascii="Times New Roman" w:eastAsia="Times New Roman" w:hAnsi="Times New Roman" w:cs="Times New Roman"/>
          <w:b/>
          <w:bCs/>
          <w:color w:val="000000"/>
          <w:sz w:val="24"/>
          <w:szCs w:val="24"/>
          <w:lang w:eastAsia="ru-RU"/>
        </w:rPr>
        <w:t>Цель: </w:t>
      </w:r>
      <w:r w:rsidRPr="00913F95">
        <w:rPr>
          <w:rFonts w:ascii="Times New Roman" w:eastAsia="Times New Roman" w:hAnsi="Times New Roman" w:cs="Times New Roman"/>
          <w:color w:val="000000"/>
          <w:sz w:val="24"/>
          <w:szCs w:val="24"/>
          <w:lang w:eastAsia="ru-RU"/>
        </w:rPr>
        <w:t>помочь родителям найти пути взаимодействия с ребенком в вопросах пр</w:t>
      </w:r>
      <w:r w:rsidR="002B7E76">
        <w:rPr>
          <w:rFonts w:ascii="Times New Roman" w:eastAsia="Times New Roman" w:hAnsi="Times New Roman" w:cs="Times New Roman"/>
          <w:color w:val="000000"/>
          <w:sz w:val="24"/>
          <w:szCs w:val="24"/>
          <w:lang w:eastAsia="ru-RU"/>
        </w:rPr>
        <w:t>офессионального самоопределения</w:t>
      </w:r>
      <w:r w:rsidRPr="00913F95">
        <w:rPr>
          <w:rFonts w:ascii="Times New Roman" w:eastAsia="Times New Roman" w:hAnsi="Times New Roman" w:cs="Times New Roman"/>
          <w:color w:val="000000"/>
          <w:sz w:val="24"/>
          <w:szCs w:val="24"/>
          <w:lang w:eastAsia="ru-RU"/>
        </w:rPr>
        <w:t>.</w:t>
      </w:r>
    </w:p>
    <w:p w:rsidR="002A0A54" w:rsidRPr="00913F95" w:rsidRDefault="002A0A54" w:rsidP="002A0A54">
      <w:pPr>
        <w:shd w:val="clear" w:color="auto" w:fill="FFFFFF"/>
        <w:spacing w:after="0" w:line="240" w:lineRule="auto"/>
        <w:jc w:val="center"/>
        <w:rPr>
          <w:rFonts w:ascii="Calibri" w:eastAsia="Times New Roman" w:hAnsi="Calibri" w:cs="Calibri"/>
          <w:color w:val="000000"/>
          <w:lang w:eastAsia="ru-RU"/>
        </w:rPr>
      </w:pPr>
      <w:r w:rsidRPr="00913F95">
        <w:rPr>
          <w:rFonts w:ascii="Times New Roman" w:eastAsia="Times New Roman" w:hAnsi="Times New Roman" w:cs="Times New Roman"/>
          <w:b/>
          <w:bCs/>
          <w:color w:val="000000"/>
          <w:sz w:val="24"/>
          <w:szCs w:val="24"/>
          <w:lang w:eastAsia="ru-RU"/>
        </w:rPr>
        <w:t>Ход родительского собрания</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Здравствуйте, уважаемые родители!</w:t>
      </w:r>
      <w:r w:rsidRPr="00913F95">
        <w:rPr>
          <w:rFonts w:ascii="Helvetica Neue" w:eastAsia="Times New Roman" w:hAnsi="Helvetica Neue" w:cs="Calibri"/>
          <w:color w:val="333333"/>
          <w:sz w:val="21"/>
          <w:lang w:eastAsia="ru-RU"/>
        </w:rPr>
        <w:t>  </w:t>
      </w:r>
      <w:r w:rsidRPr="00913F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913F95">
        <w:rPr>
          <w:rFonts w:ascii="Times New Roman" w:eastAsia="Times New Roman" w:hAnsi="Times New Roman" w:cs="Times New Roman"/>
          <w:color w:val="000000"/>
          <w:sz w:val="24"/>
          <w:szCs w:val="24"/>
          <w:lang w:eastAsia="ru-RU"/>
        </w:rPr>
        <w:t>евятиклассники  стоят на пороге окончания школы и перед ними -  нелёгкий выбор: кем быть?</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w:t>
      </w:r>
      <w:r w:rsidRPr="00913F95">
        <w:rPr>
          <w:rFonts w:ascii="Times New Roman" w:eastAsia="Times New Roman" w:hAnsi="Times New Roman" w:cs="Times New Roman"/>
          <w:i/>
          <w:iCs/>
          <w:color w:val="000000"/>
          <w:sz w:val="24"/>
          <w:szCs w:val="24"/>
          <w:lang w:eastAsia="ru-RU"/>
        </w:rPr>
        <w:t> </w:t>
      </w:r>
      <w:r w:rsidRPr="00913F95">
        <w:rPr>
          <w:rFonts w:ascii="Times New Roman" w:eastAsia="Times New Roman" w:hAnsi="Times New Roman" w:cs="Times New Roman"/>
          <w:color w:val="000000"/>
          <w:sz w:val="24"/>
          <w:szCs w:val="24"/>
          <w:lang w:eastAsia="ru-RU"/>
        </w:rPr>
        <w:t>Как вы считаете, какова тема нашего собрания?</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i/>
          <w:iCs/>
          <w:color w:val="000000"/>
          <w:sz w:val="24"/>
          <w:szCs w:val="24"/>
          <w:lang w:eastAsia="ru-RU"/>
        </w:rPr>
        <w:t> </w:t>
      </w:r>
      <w:r w:rsidRPr="00913F95">
        <w:rPr>
          <w:rFonts w:ascii="Times New Roman" w:eastAsia="Times New Roman" w:hAnsi="Times New Roman" w:cs="Times New Roman"/>
          <w:color w:val="000000"/>
          <w:sz w:val="24"/>
          <w:szCs w:val="24"/>
          <w:lang w:eastAsia="ru-RU"/>
        </w:rPr>
        <w:t>Именно вопрос самоопределения становится важнейшим для обучающихся девятых классов и их родителей. Выбор профессии – важный и ответственный шаг в жизни каждого человека, ведь речь идет о жизненном призвании.  Сегодня мы поговорим о том, как родители могут поддержать своего ребенка при выборе профессии и каким образом семья влияет на отношение подростка к работе.</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Всем родителям хочется обеспечить благополучное будущее своим детям. Мы хотим, чтобы о</w:t>
      </w:r>
      <w:r w:rsidR="002B7E76">
        <w:rPr>
          <w:rFonts w:ascii="Times New Roman" w:eastAsia="Times New Roman" w:hAnsi="Times New Roman" w:cs="Times New Roman"/>
          <w:color w:val="000000"/>
          <w:sz w:val="24"/>
          <w:szCs w:val="24"/>
          <w:lang w:eastAsia="ru-RU"/>
        </w:rPr>
        <w:t>ни получили надежную, уважаемую</w:t>
      </w:r>
      <w:r w:rsidRPr="00913F95">
        <w:rPr>
          <w:rFonts w:ascii="Times New Roman" w:eastAsia="Times New Roman" w:hAnsi="Times New Roman" w:cs="Times New Roman"/>
          <w:color w:val="000000"/>
          <w:sz w:val="24"/>
          <w:szCs w:val="24"/>
          <w:lang w:eastAsia="ru-RU"/>
        </w:rPr>
        <w:t>,</w:t>
      </w:r>
      <w:r w:rsidR="002B7E76">
        <w:rPr>
          <w:rFonts w:ascii="Times New Roman" w:eastAsia="Times New Roman" w:hAnsi="Times New Roman" w:cs="Times New Roman"/>
          <w:color w:val="000000"/>
          <w:sz w:val="24"/>
          <w:szCs w:val="24"/>
          <w:lang w:eastAsia="ru-RU"/>
        </w:rPr>
        <w:t xml:space="preserve"> </w:t>
      </w:r>
      <w:r w:rsidRPr="00913F95">
        <w:rPr>
          <w:rFonts w:ascii="Times New Roman" w:eastAsia="Times New Roman" w:hAnsi="Times New Roman" w:cs="Times New Roman"/>
          <w:color w:val="000000"/>
          <w:sz w:val="24"/>
          <w:szCs w:val="24"/>
          <w:lang w:eastAsia="ru-RU"/>
        </w:rPr>
        <w:t>высокооплачиваемую профессию, кроме того у нас есть определенные представления о характере и склонностях наших детей.</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Как Вы считаете, кто должен нести ответственность за выбор профессии?</w:t>
      </w:r>
      <w:r w:rsidRPr="00913F95">
        <w:rPr>
          <w:rFonts w:ascii="Times New Roman" w:eastAsia="Times New Roman" w:hAnsi="Times New Roman" w:cs="Times New Roman"/>
          <w:color w:val="000000"/>
          <w:sz w:val="24"/>
          <w:szCs w:val="24"/>
          <w:lang w:eastAsia="ru-RU"/>
        </w:rPr>
        <w:br/>
        <w:t>(Ответственность</w:t>
      </w:r>
      <w:r w:rsidR="002B7E76">
        <w:rPr>
          <w:rFonts w:ascii="Times New Roman" w:eastAsia="Times New Roman" w:hAnsi="Times New Roman" w:cs="Times New Roman"/>
          <w:color w:val="000000"/>
          <w:sz w:val="24"/>
          <w:szCs w:val="24"/>
          <w:lang w:eastAsia="ru-RU"/>
        </w:rPr>
        <w:t xml:space="preserve"> </w:t>
      </w:r>
      <w:r w:rsidRPr="00913F95">
        <w:rPr>
          <w:rFonts w:ascii="Times New Roman" w:eastAsia="Times New Roman" w:hAnsi="Times New Roman" w:cs="Times New Roman"/>
          <w:color w:val="000000"/>
          <w:sz w:val="24"/>
          <w:szCs w:val="24"/>
          <w:lang w:eastAsia="ru-RU"/>
        </w:rPr>
        <w:t>- качество, которое помогает человеку принимать на себя обязательства и их выполнять без всяких принуждений и напоминаний.)</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 Как семья влияет на отношение к работе?</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 Как родители могут поддержать ребенка при выборе профессии?</w:t>
      </w:r>
    </w:p>
    <w:p w:rsidR="002A0A54" w:rsidRPr="00913F95" w:rsidRDefault="002B7E76" w:rsidP="002A0A5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 Выбор профессии: на всю жизнь или на время</w:t>
      </w:r>
      <w:r w:rsidR="002A0A54" w:rsidRPr="00913F95">
        <w:rPr>
          <w:rFonts w:ascii="Times New Roman" w:eastAsia="Times New Roman" w:hAnsi="Times New Roman" w:cs="Times New Roman"/>
          <w:color w:val="000000"/>
          <w:sz w:val="24"/>
          <w:szCs w:val="24"/>
          <w:lang w:eastAsia="ru-RU"/>
        </w:rPr>
        <w:t>?</w:t>
      </w:r>
    </w:p>
    <w:p w:rsidR="002A0A54" w:rsidRPr="00913F95" w:rsidRDefault="002A0A54" w:rsidP="002A0A54">
      <w:pPr>
        <w:shd w:val="clear" w:color="auto" w:fill="FFFFFF"/>
        <w:spacing w:after="0" w:line="240" w:lineRule="auto"/>
        <w:rPr>
          <w:rFonts w:ascii="Calibri" w:eastAsia="Times New Roman" w:hAnsi="Calibri" w:cs="Calibri"/>
          <w:color w:val="000000"/>
          <w:lang w:eastAsia="ru-RU"/>
        </w:rPr>
      </w:pPr>
      <w:r w:rsidRPr="00913F95">
        <w:rPr>
          <w:rFonts w:ascii="Times New Roman" w:eastAsia="Times New Roman" w:hAnsi="Times New Roman" w:cs="Times New Roman"/>
          <w:b/>
          <w:bCs/>
          <w:color w:val="000000"/>
          <w:sz w:val="24"/>
          <w:szCs w:val="24"/>
          <w:lang w:eastAsia="ru-RU"/>
        </w:rPr>
        <w:t>2. Информационный этап.</w:t>
      </w:r>
      <w:r w:rsidRPr="00913F95">
        <w:rPr>
          <w:rFonts w:ascii="Times New Roman" w:eastAsia="Times New Roman" w:hAnsi="Times New Roman" w:cs="Times New Roman"/>
          <w:color w:val="000000"/>
          <w:sz w:val="24"/>
          <w:szCs w:val="24"/>
          <w:lang w:eastAsia="ru-RU"/>
        </w:rPr>
        <w:br/>
      </w:r>
      <w:r w:rsidRPr="00913F95">
        <w:rPr>
          <w:rFonts w:ascii="Times New Roman" w:eastAsia="Times New Roman" w:hAnsi="Times New Roman" w:cs="Times New Roman"/>
          <w:b/>
          <w:bCs/>
          <w:i/>
          <w:iCs/>
          <w:color w:val="000000"/>
          <w:sz w:val="24"/>
          <w:szCs w:val="24"/>
          <w:lang w:eastAsia="ru-RU"/>
        </w:rPr>
        <w:t>Слово классного руководителя:</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Очень важно, чтобы родители часть ответственности возложили на детей.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 Конечно, сделать это не просто. На выбор профессии ребенка могут оказывать влияние следующие факторы:</w:t>
      </w:r>
    </w:p>
    <w:p w:rsidR="002A0A54" w:rsidRPr="00913F95" w:rsidRDefault="002A0A54" w:rsidP="002A0A54">
      <w:pPr>
        <w:shd w:val="clear" w:color="auto" w:fill="FFFFFF"/>
        <w:spacing w:after="0" w:line="240" w:lineRule="auto"/>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родители;</w:t>
      </w:r>
      <w:r w:rsidRPr="00913F95">
        <w:rPr>
          <w:rFonts w:ascii="Times New Roman" w:eastAsia="Times New Roman" w:hAnsi="Times New Roman" w:cs="Times New Roman"/>
          <w:color w:val="000000"/>
          <w:sz w:val="24"/>
          <w:szCs w:val="24"/>
          <w:lang w:eastAsia="ru-RU"/>
        </w:rPr>
        <w:br/>
        <w:t>- друзья;</w:t>
      </w:r>
      <w:r w:rsidRPr="00913F95">
        <w:rPr>
          <w:rFonts w:ascii="Times New Roman" w:eastAsia="Times New Roman" w:hAnsi="Times New Roman" w:cs="Times New Roman"/>
          <w:color w:val="000000"/>
          <w:sz w:val="24"/>
          <w:szCs w:val="24"/>
          <w:lang w:eastAsia="ru-RU"/>
        </w:rPr>
        <w:br/>
        <w:t>- СМИ;</w:t>
      </w:r>
      <w:r w:rsidRPr="00913F95">
        <w:rPr>
          <w:rFonts w:ascii="Times New Roman" w:eastAsia="Times New Roman" w:hAnsi="Times New Roman" w:cs="Times New Roman"/>
          <w:color w:val="000000"/>
          <w:sz w:val="24"/>
          <w:szCs w:val="24"/>
          <w:lang w:eastAsia="ru-RU"/>
        </w:rPr>
        <w:br/>
        <w:t xml:space="preserve">- </w:t>
      </w:r>
      <w:proofErr w:type="spellStart"/>
      <w:r w:rsidRPr="00913F95">
        <w:rPr>
          <w:rFonts w:ascii="Times New Roman" w:eastAsia="Times New Roman" w:hAnsi="Times New Roman" w:cs="Times New Roman"/>
          <w:color w:val="000000"/>
          <w:sz w:val="24"/>
          <w:szCs w:val="24"/>
          <w:lang w:eastAsia="ru-RU"/>
        </w:rPr>
        <w:t>предпрофильное</w:t>
      </w:r>
      <w:proofErr w:type="spellEnd"/>
      <w:r w:rsidRPr="00913F95">
        <w:rPr>
          <w:rFonts w:ascii="Times New Roman" w:eastAsia="Times New Roman" w:hAnsi="Times New Roman" w:cs="Times New Roman"/>
          <w:color w:val="000000"/>
          <w:sz w:val="24"/>
          <w:szCs w:val="24"/>
          <w:lang w:eastAsia="ru-RU"/>
        </w:rPr>
        <w:t xml:space="preserve"> обучение;</w:t>
      </w:r>
      <w:r w:rsidRPr="00913F95">
        <w:rPr>
          <w:rFonts w:ascii="Times New Roman" w:eastAsia="Times New Roman" w:hAnsi="Times New Roman" w:cs="Times New Roman"/>
          <w:color w:val="000000"/>
          <w:sz w:val="24"/>
          <w:szCs w:val="24"/>
          <w:lang w:eastAsia="ru-RU"/>
        </w:rPr>
        <w:br/>
      </w:r>
      <w:r w:rsidRPr="00913F95">
        <w:rPr>
          <w:rFonts w:ascii="Times New Roman" w:eastAsia="Times New Roman" w:hAnsi="Times New Roman" w:cs="Times New Roman"/>
          <w:color w:val="000000"/>
          <w:sz w:val="24"/>
          <w:szCs w:val="24"/>
          <w:lang w:eastAsia="ru-RU"/>
        </w:rPr>
        <w:lastRenderedPageBreak/>
        <w:t>- родственники;</w:t>
      </w:r>
      <w:r w:rsidRPr="00913F95">
        <w:rPr>
          <w:rFonts w:ascii="Times New Roman" w:eastAsia="Times New Roman" w:hAnsi="Times New Roman" w:cs="Times New Roman"/>
          <w:color w:val="000000"/>
          <w:sz w:val="24"/>
          <w:szCs w:val="24"/>
          <w:lang w:eastAsia="ru-RU"/>
        </w:rPr>
        <w:br/>
        <w:t>- сверстники.</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Для того</w:t>
      </w:r>
      <w:proofErr w:type="gramStart"/>
      <w:r w:rsidRPr="00913F95">
        <w:rPr>
          <w:rFonts w:ascii="Times New Roman" w:eastAsia="Times New Roman" w:hAnsi="Times New Roman" w:cs="Times New Roman"/>
          <w:color w:val="000000"/>
          <w:sz w:val="24"/>
          <w:szCs w:val="24"/>
          <w:lang w:eastAsia="ru-RU"/>
        </w:rPr>
        <w:t>,</w:t>
      </w:r>
      <w:proofErr w:type="gramEnd"/>
      <w:r w:rsidRPr="00913F95">
        <w:rPr>
          <w:rFonts w:ascii="Times New Roman" w:eastAsia="Times New Roman" w:hAnsi="Times New Roman" w:cs="Times New Roman"/>
          <w:color w:val="000000"/>
          <w:sz w:val="24"/>
          <w:szCs w:val="24"/>
          <w:lang w:eastAsia="ru-RU"/>
        </w:rPr>
        <w:t xml:space="preserve"> чтобы выбор профессии был идеальным, прежде всего ребенок должен решить сам, какую профессию ему выбрать, но огромную роль в этом выборе играет семья, хотя сами дети этого могут и не осознавать. Зачастую они ориентируются на профессии родственников. </w:t>
      </w:r>
      <w:r w:rsidRPr="00913F95">
        <w:rPr>
          <w:rFonts w:ascii="Times New Roman" w:eastAsia="Times New Roman" w:hAnsi="Times New Roman" w:cs="Times New Roman"/>
          <w:color w:val="000000"/>
          <w:sz w:val="24"/>
          <w:szCs w:val="24"/>
          <w:lang w:eastAsia="ru-RU"/>
        </w:rPr>
        <w:br/>
        <w:t>Таким образом, если ребен</w:t>
      </w:r>
      <w:r w:rsidR="0025581B">
        <w:rPr>
          <w:rFonts w:ascii="Times New Roman" w:eastAsia="Times New Roman" w:hAnsi="Times New Roman" w:cs="Times New Roman"/>
          <w:color w:val="000000"/>
          <w:sz w:val="24"/>
          <w:szCs w:val="24"/>
          <w:lang w:eastAsia="ru-RU"/>
        </w:rPr>
        <w:t>ок выбирает профессию родителей</w:t>
      </w:r>
      <w:r w:rsidRPr="00913F95">
        <w:rPr>
          <w:rFonts w:ascii="Times New Roman" w:eastAsia="Times New Roman" w:hAnsi="Times New Roman" w:cs="Times New Roman"/>
          <w:color w:val="000000"/>
          <w:sz w:val="24"/>
          <w:szCs w:val="24"/>
          <w:lang w:eastAsia="ru-RU"/>
        </w:rPr>
        <w:t>, важно обсудить с ним мотивы его выбора, понять, что им движет.</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Жизненный опыт подростка ограничен, его представления о профессиональной деятельности часто имеют неполный или нереалистичный характер.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w:t>
      </w:r>
      <w:r w:rsidR="0025581B">
        <w:rPr>
          <w:rFonts w:ascii="Times New Roman" w:eastAsia="Times New Roman" w:hAnsi="Times New Roman" w:cs="Times New Roman"/>
          <w:color w:val="000000"/>
          <w:sz w:val="24"/>
          <w:szCs w:val="24"/>
          <w:lang w:eastAsia="ru-RU"/>
        </w:rPr>
        <w:t>ть». Находясь в ситуации выбора</w:t>
      </w:r>
      <w:r w:rsidRPr="00913F95">
        <w:rPr>
          <w:rFonts w:ascii="Times New Roman" w:eastAsia="Times New Roman" w:hAnsi="Times New Roman" w:cs="Times New Roman"/>
          <w:color w:val="000000"/>
          <w:sz w:val="24"/>
          <w:szCs w:val="24"/>
          <w:lang w:eastAsia="ru-RU"/>
        </w:rPr>
        <w:t>, дети часто испытывают растерянность и нуждаются в поддержке взрослых. 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 Следует представить эту информацию в нейтральной форме, чтобы ребенок сделал выводы самостоятельно. Особенно ценно для подростков, если взрослые делятся с ними собственным опытом самоопределения, переживаниями и сомнениями. Не стоит ограничиваться рассказами и разговорами. Гораздо важнее непосредственный опыт. Большое впечатление может произвести общение со специалистами той профессии, которую выбрал ребенок. Опыт подобного общения может, как подтолкнуть к выбору, так и заставить задуматься о том, насколько он в действительности сможет работать по выбранной специальности.</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На сегодняшний день лучше сделать ставку на овладение несколькими профессиями, хорошо, если в ситуации выбора профессии у ребенка имеется запасной вариант. Как правило, сами подростки об этом варианте не задумываются, и наша задача</w:t>
      </w:r>
      <w:r w:rsidR="0025581B">
        <w:rPr>
          <w:rFonts w:ascii="Times New Roman" w:eastAsia="Times New Roman" w:hAnsi="Times New Roman" w:cs="Times New Roman"/>
          <w:color w:val="000000"/>
          <w:sz w:val="24"/>
          <w:szCs w:val="24"/>
          <w:lang w:eastAsia="ru-RU"/>
        </w:rPr>
        <w:t xml:space="preserve"> </w:t>
      </w:r>
      <w:r w:rsidRPr="00913F95">
        <w:rPr>
          <w:rFonts w:ascii="Times New Roman" w:eastAsia="Times New Roman" w:hAnsi="Times New Roman" w:cs="Times New Roman"/>
          <w:color w:val="000000"/>
          <w:sz w:val="24"/>
          <w:szCs w:val="24"/>
          <w:lang w:eastAsia="ru-RU"/>
        </w:rPr>
        <w:t>- поставить перед ним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у подростка.</w:t>
      </w:r>
      <w:r w:rsidRPr="00913F95">
        <w:rPr>
          <w:rFonts w:ascii="Times New Roman" w:eastAsia="Times New Roman" w:hAnsi="Times New Roman" w:cs="Times New Roman"/>
          <w:color w:val="000000"/>
          <w:sz w:val="24"/>
          <w:szCs w:val="24"/>
          <w:lang w:eastAsia="ru-RU"/>
        </w:rPr>
        <w:br/>
        <w:t>Важно понимать, что выбор, который ребенок делает сейчас, не окончателен. Многие из нас по разным причинам меняют профессию в течение жизни</w:t>
      </w:r>
      <w:r w:rsidR="0025581B">
        <w:rPr>
          <w:rFonts w:ascii="Times New Roman" w:eastAsia="Times New Roman" w:hAnsi="Times New Roman" w:cs="Times New Roman"/>
          <w:color w:val="000000"/>
          <w:sz w:val="24"/>
          <w:szCs w:val="24"/>
          <w:lang w:eastAsia="ru-RU"/>
        </w:rPr>
        <w:t xml:space="preserve"> (</w:t>
      </w:r>
      <w:r w:rsidRPr="00913F95">
        <w:rPr>
          <w:rFonts w:ascii="Times New Roman" w:eastAsia="Times New Roman" w:hAnsi="Times New Roman" w:cs="Times New Roman"/>
          <w:color w:val="000000"/>
          <w:sz w:val="24"/>
          <w:szCs w:val="24"/>
          <w:lang w:eastAsia="ru-RU"/>
        </w:rPr>
        <w:t>изменяется ситуация на рынке труда).</w:t>
      </w:r>
      <w:r w:rsidR="0025581B">
        <w:rPr>
          <w:rFonts w:ascii="Times New Roman" w:eastAsia="Times New Roman" w:hAnsi="Times New Roman" w:cs="Times New Roman"/>
          <w:color w:val="000000"/>
          <w:sz w:val="24"/>
          <w:szCs w:val="24"/>
          <w:lang w:eastAsia="ru-RU"/>
        </w:rPr>
        <w:t xml:space="preserve"> </w:t>
      </w:r>
      <w:r w:rsidRPr="00913F95">
        <w:rPr>
          <w:rFonts w:ascii="Times New Roman" w:eastAsia="Times New Roman" w:hAnsi="Times New Roman" w:cs="Times New Roman"/>
          <w:color w:val="000000"/>
          <w:sz w:val="24"/>
          <w:szCs w:val="24"/>
          <w:lang w:eastAsia="ru-RU"/>
        </w:rPr>
        <w:t xml:space="preserve">Возможно, выбранная профессия всегда будет интересна, а может через некоторое время предпочтения изменятся, главное здесь – </w:t>
      </w:r>
      <w:proofErr w:type="gramStart"/>
      <w:r w:rsidRPr="00913F95">
        <w:rPr>
          <w:rFonts w:ascii="Times New Roman" w:eastAsia="Times New Roman" w:hAnsi="Times New Roman" w:cs="Times New Roman"/>
          <w:color w:val="000000"/>
          <w:sz w:val="24"/>
          <w:szCs w:val="24"/>
          <w:lang w:eastAsia="ru-RU"/>
        </w:rPr>
        <w:t>стремиться наиболее полно реализовать</w:t>
      </w:r>
      <w:proofErr w:type="gramEnd"/>
      <w:r w:rsidRPr="00913F95">
        <w:rPr>
          <w:rFonts w:ascii="Times New Roman" w:eastAsia="Times New Roman" w:hAnsi="Times New Roman" w:cs="Times New Roman"/>
          <w:color w:val="000000"/>
          <w:sz w:val="24"/>
          <w:szCs w:val="24"/>
          <w:lang w:eastAsia="ru-RU"/>
        </w:rPr>
        <w:t xml:space="preserve"> свои возможности.</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xml:space="preserve">Выбор профессии – </w:t>
      </w:r>
      <w:proofErr w:type="gramStart"/>
      <w:r w:rsidRPr="00913F95">
        <w:rPr>
          <w:rFonts w:ascii="Times New Roman" w:eastAsia="Times New Roman" w:hAnsi="Times New Roman" w:cs="Times New Roman"/>
          <w:color w:val="000000"/>
          <w:sz w:val="24"/>
          <w:szCs w:val="24"/>
          <w:lang w:eastAsia="ru-RU"/>
        </w:rPr>
        <w:t>это</w:t>
      </w:r>
      <w:proofErr w:type="gramEnd"/>
      <w:r w:rsidRPr="00913F95">
        <w:rPr>
          <w:rFonts w:ascii="Times New Roman" w:eastAsia="Times New Roman" w:hAnsi="Times New Roman" w:cs="Times New Roman"/>
          <w:color w:val="000000"/>
          <w:sz w:val="24"/>
          <w:szCs w:val="24"/>
          <w:lang w:eastAsia="ru-RU"/>
        </w:rPr>
        <w:t xml:space="preserve"> прежде всего процесс</w:t>
      </w:r>
      <w:r w:rsidR="0025581B">
        <w:rPr>
          <w:rFonts w:ascii="Times New Roman" w:eastAsia="Times New Roman" w:hAnsi="Times New Roman" w:cs="Times New Roman"/>
          <w:color w:val="000000"/>
          <w:sz w:val="24"/>
          <w:szCs w:val="24"/>
          <w:lang w:eastAsia="ru-RU"/>
        </w:rPr>
        <w:t>, цепочка взаимосвязанных шагов</w:t>
      </w:r>
      <w:r w:rsidRPr="00913F95">
        <w:rPr>
          <w:rFonts w:ascii="Times New Roman" w:eastAsia="Times New Roman" w:hAnsi="Times New Roman" w:cs="Times New Roman"/>
          <w:color w:val="000000"/>
          <w:sz w:val="24"/>
          <w:szCs w:val="24"/>
          <w:lang w:eastAsia="ru-RU"/>
        </w:rPr>
        <w:t>, осуществляемых с учетом различных обстоятельств:</w:t>
      </w:r>
    </w:p>
    <w:p w:rsidR="002A0A54" w:rsidRPr="00913F95" w:rsidRDefault="002A0A54" w:rsidP="002A0A54">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Осведомленность и ориентировка в пространстве выбора профессий.</w:t>
      </w:r>
    </w:p>
    <w:p w:rsidR="002A0A54" w:rsidRPr="00913F95" w:rsidRDefault="002A0A54" w:rsidP="002A0A54">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Выявление способностей и склонностей.</w:t>
      </w:r>
    </w:p>
    <w:p w:rsidR="002A0A54" w:rsidRPr="00913F95" w:rsidRDefault="002A0A54" w:rsidP="002A0A54">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Изучение социального спроса на профессию (ситуация на рынке труда).</w:t>
      </w:r>
    </w:p>
    <w:p w:rsidR="002A0A54" w:rsidRPr="00913F95" w:rsidRDefault="002A0A54" w:rsidP="002A0A54">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Анализ и организация действий (выбор пути и средств осуществления выбора).</w:t>
      </w:r>
    </w:p>
    <w:p w:rsidR="002A0A54" w:rsidRPr="00913F95" w:rsidRDefault="0025581B" w:rsidP="002A0A54">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Окончательный выбор (</w:t>
      </w:r>
      <w:r w:rsidR="002A0A54" w:rsidRPr="00913F95">
        <w:rPr>
          <w:rFonts w:ascii="Times New Roman" w:eastAsia="Times New Roman" w:hAnsi="Times New Roman" w:cs="Times New Roman"/>
          <w:color w:val="000000"/>
          <w:sz w:val="24"/>
          <w:szCs w:val="24"/>
          <w:lang w:eastAsia="ru-RU"/>
        </w:rPr>
        <w:t>оценка собранной информации</w:t>
      </w:r>
      <w:r w:rsidR="002A0A54" w:rsidRPr="00913F95">
        <w:rPr>
          <w:rFonts w:ascii="Calibri" w:eastAsia="Times New Roman" w:hAnsi="Calibri" w:cs="Calibri"/>
          <w:color w:val="000000"/>
          <w:lang w:eastAsia="ru-RU"/>
        </w:rPr>
        <w:t>).</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xml:space="preserve"> Беседа с родителями.</w:t>
      </w:r>
    </w:p>
    <w:p w:rsidR="002A0A54" w:rsidRPr="00913F95" w:rsidRDefault="002A0A54" w:rsidP="002A0A54">
      <w:pPr>
        <w:shd w:val="clear" w:color="auto" w:fill="FFFFFF"/>
        <w:spacing w:after="0" w:line="240" w:lineRule="auto"/>
        <w:jc w:val="both"/>
        <w:rPr>
          <w:rFonts w:ascii="Calibri" w:eastAsia="Times New Roman" w:hAnsi="Calibri" w:cs="Calibri"/>
          <w:color w:val="000000"/>
          <w:lang w:eastAsia="ru-RU"/>
        </w:rPr>
      </w:pPr>
      <w:r w:rsidRPr="00913F95">
        <w:rPr>
          <w:rFonts w:ascii="Times New Roman" w:eastAsia="Times New Roman" w:hAnsi="Times New Roman" w:cs="Times New Roman"/>
          <w:color w:val="000000"/>
          <w:sz w:val="24"/>
          <w:szCs w:val="24"/>
          <w:lang w:eastAsia="ru-RU"/>
        </w:rPr>
        <w:t>- А каково ваше отношение к выбранной вами профессии? Все ли Вас устраивает?</w:t>
      </w:r>
    </w:p>
    <w:p w:rsidR="002A0A54" w:rsidRPr="000D7BF5" w:rsidRDefault="002A0A54" w:rsidP="002A0A54">
      <w:pPr>
        <w:spacing w:after="200" w:line="27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Подведение итогов.</w:t>
      </w:r>
    </w:p>
    <w:p w:rsidR="00AE2782" w:rsidRDefault="00AE2782" w:rsidP="0030253C">
      <w:pPr>
        <w:rPr>
          <w:noProof/>
          <w:sz w:val="24"/>
          <w:lang w:eastAsia="ru-RU"/>
        </w:rPr>
      </w:pPr>
    </w:p>
    <w:p w:rsidR="00AE5F27" w:rsidRDefault="001D26E9" w:rsidP="00AE5F27">
      <w:pPr>
        <w:spacing w:after="20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Мастер – класс        </w:t>
      </w:r>
      <w:r w:rsidR="007B58CD">
        <w:rPr>
          <w:rFonts w:ascii="Times New Roman" w:eastAsiaTheme="minorEastAsia" w:hAnsi="Times New Roman" w:cs="Times New Roman"/>
          <w:b/>
          <w:sz w:val="24"/>
          <w:szCs w:val="24"/>
          <w:lang w:eastAsia="ru-RU"/>
        </w:rPr>
        <w:t xml:space="preserve">«Модный </w:t>
      </w:r>
      <w:proofErr w:type="spellStart"/>
      <w:r w:rsidR="007B58CD">
        <w:rPr>
          <w:rFonts w:ascii="Times New Roman" w:eastAsiaTheme="minorEastAsia" w:hAnsi="Times New Roman" w:cs="Times New Roman"/>
          <w:b/>
          <w:sz w:val="24"/>
          <w:szCs w:val="24"/>
          <w:lang w:eastAsia="ru-RU"/>
        </w:rPr>
        <w:t>микс</w:t>
      </w:r>
      <w:proofErr w:type="spellEnd"/>
      <w:r w:rsidR="007B58C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00AE5F27">
        <w:rPr>
          <w:rFonts w:ascii="Times New Roman" w:eastAsiaTheme="minorEastAsia" w:hAnsi="Times New Roman" w:cs="Times New Roman"/>
          <w:b/>
          <w:sz w:val="24"/>
          <w:szCs w:val="24"/>
          <w:lang w:eastAsia="ru-RU"/>
        </w:rPr>
        <w:t xml:space="preserve"> </w:t>
      </w:r>
      <w:r w:rsidR="0025581B">
        <w:rPr>
          <w:rFonts w:ascii="Times New Roman" w:eastAsiaTheme="minorEastAsia" w:hAnsi="Times New Roman" w:cs="Times New Roman"/>
          <w:b/>
          <w:sz w:val="24"/>
          <w:szCs w:val="24"/>
          <w:lang w:eastAsia="ru-RU"/>
        </w:rPr>
        <w:t>(</w:t>
      </w:r>
      <w:r w:rsidR="007113D0">
        <w:rPr>
          <w:rFonts w:ascii="Times New Roman" w:eastAsiaTheme="minorEastAsia" w:hAnsi="Times New Roman" w:cs="Times New Roman"/>
          <w:b/>
          <w:sz w:val="24"/>
          <w:szCs w:val="24"/>
          <w:lang w:eastAsia="ru-RU"/>
        </w:rPr>
        <w:t xml:space="preserve">Приложение </w:t>
      </w:r>
      <w:r w:rsidR="007113D0" w:rsidRPr="00387C97">
        <w:rPr>
          <w:rFonts w:ascii="Times New Roman" w:eastAsiaTheme="minorEastAsia" w:hAnsi="Times New Roman" w:cs="Times New Roman"/>
          <w:b/>
          <w:sz w:val="24"/>
          <w:szCs w:val="24"/>
          <w:lang w:eastAsia="ru-RU"/>
        </w:rPr>
        <w:t>3</w:t>
      </w:r>
      <w:r w:rsidR="00AE5F27" w:rsidRPr="00AE5F27">
        <w:rPr>
          <w:rFonts w:ascii="Times New Roman" w:eastAsiaTheme="minorEastAsia" w:hAnsi="Times New Roman" w:cs="Times New Roman"/>
          <w:b/>
          <w:sz w:val="24"/>
          <w:szCs w:val="24"/>
          <w:lang w:eastAsia="ru-RU"/>
        </w:rPr>
        <w:t>)</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Предварительная подготовка к мероприятию</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lastRenderedPageBreak/>
        <w:t>Подготовить места для участников мастер-класса, столы, стулья, необходимое количество комплектов, в зависимости от участников мастер-класса (от 5-7) по 4 стула у каждого стола. Все участники приходят со своими расчёсками, резинками для волос,</w:t>
      </w:r>
      <w:r w:rsidR="0025581B">
        <w:rPr>
          <w:rFonts w:ascii="Times New Roman" w:eastAsia="Times New Roman" w:hAnsi="Times New Roman" w:cs="Times New Roman"/>
          <w:color w:val="181818"/>
          <w:sz w:val="24"/>
          <w:szCs w:val="24"/>
          <w:lang w:eastAsia="ru-RU"/>
        </w:rPr>
        <w:t xml:space="preserve"> шпильками, невидимками. Необходимо за</w:t>
      </w:r>
      <w:r w:rsidRPr="000D7BF5">
        <w:rPr>
          <w:rFonts w:ascii="Times New Roman" w:eastAsia="Times New Roman" w:hAnsi="Times New Roman" w:cs="Times New Roman"/>
          <w:color w:val="181818"/>
          <w:sz w:val="24"/>
          <w:szCs w:val="24"/>
          <w:lang w:eastAsia="ru-RU"/>
        </w:rPr>
        <w:t>ранее подготовить объявление о проведении мастер - класса, описанием необходимого для занятия.</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Краткое описание мероприятия</w:t>
      </w:r>
    </w:p>
    <w:p w:rsidR="002A0A54" w:rsidRPr="000D7BF5" w:rsidRDefault="002A0A54" w:rsidP="002A0A54">
      <w:pPr>
        <w:shd w:val="clear" w:color="auto" w:fill="FFFFFF"/>
        <w:spacing w:after="0" w:line="240" w:lineRule="auto"/>
        <w:ind w:firstLine="425"/>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xml:space="preserve"> Мастер – класс «Модный </w:t>
      </w:r>
      <w:proofErr w:type="spellStart"/>
      <w:r w:rsidRPr="000D7BF5">
        <w:rPr>
          <w:rFonts w:ascii="Times New Roman" w:eastAsia="Times New Roman" w:hAnsi="Times New Roman" w:cs="Times New Roman"/>
          <w:color w:val="181818"/>
          <w:sz w:val="24"/>
          <w:szCs w:val="24"/>
          <w:lang w:eastAsia="ru-RU"/>
        </w:rPr>
        <w:t>микс</w:t>
      </w:r>
      <w:proofErr w:type="spellEnd"/>
      <w:r w:rsidRPr="000D7BF5">
        <w:rPr>
          <w:rFonts w:ascii="Times New Roman" w:eastAsia="Times New Roman" w:hAnsi="Times New Roman" w:cs="Times New Roman"/>
          <w:color w:val="181818"/>
          <w:sz w:val="24"/>
          <w:szCs w:val="24"/>
          <w:lang w:eastAsia="ru-RU"/>
        </w:rPr>
        <w:t>»  направлен на выполнение причёсок, учитывая направления моды.   В ходе данного мастер-класса участники знакомятся с последовательностью выполнения отдельных элементов причёсок. Работая в парах, все участники отрабатывают приёмы выполнения отдельных элементов, проводят тренировочные упражнения на качество выполнения. Итоговой работой будет причёска, которую они создадут в конце мастер-класса. Дети представляют свою модель, дают название и кратко комментируют.</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w:t>
      </w:r>
    </w:p>
    <w:p w:rsidR="002A0A54" w:rsidRPr="000D7BF5" w:rsidRDefault="002A0A54" w:rsidP="002A0A54">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Ход проведения  мероприятия</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Организационный момент</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Перед  началом  занятия педагог приглашает детей в кабинет, дети расса</w:t>
      </w:r>
      <w:r w:rsidR="00A22C8D">
        <w:rPr>
          <w:rFonts w:ascii="Times New Roman" w:eastAsia="Times New Roman" w:hAnsi="Times New Roman" w:cs="Times New Roman"/>
          <w:color w:val="181818"/>
          <w:sz w:val="24"/>
          <w:szCs w:val="24"/>
          <w:lang w:eastAsia="ru-RU"/>
        </w:rPr>
        <w:t>живаются на рабочие места</w:t>
      </w:r>
      <w:r w:rsidRPr="000D7BF5">
        <w:rPr>
          <w:rFonts w:ascii="Times New Roman" w:eastAsia="Times New Roman" w:hAnsi="Times New Roman" w:cs="Times New Roman"/>
          <w:color w:val="181818"/>
          <w:sz w:val="24"/>
          <w:szCs w:val="24"/>
          <w:lang w:eastAsia="ru-RU"/>
        </w:rPr>
        <w:t xml:space="preserve"> так, как им хочется, Все участники приходят со своими расчёсками, резинками для волос, шпильками, невидимками. На экране название мастер-класса.</w:t>
      </w:r>
    </w:p>
    <w:p w:rsidR="002A0A54" w:rsidRPr="000D7BF5" w:rsidRDefault="002A0A54" w:rsidP="002A0A54">
      <w:pPr>
        <w:shd w:val="clear" w:color="auto" w:fill="FFFFFF"/>
        <w:spacing w:after="0" w:line="240" w:lineRule="auto"/>
        <w:ind w:firstLine="142"/>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Педагог.</w:t>
      </w:r>
      <w:r w:rsidRPr="000D7BF5">
        <w:rPr>
          <w:rFonts w:ascii="Times New Roman" w:eastAsia="Times New Roman" w:hAnsi="Times New Roman" w:cs="Times New Roman"/>
          <w:color w:val="181818"/>
          <w:sz w:val="24"/>
          <w:szCs w:val="24"/>
          <w:lang w:eastAsia="ru-RU"/>
        </w:rPr>
        <w:t>  Здравствуйте</w:t>
      </w:r>
      <w:r w:rsidR="00A22C8D">
        <w:rPr>
          <w:rFonts w:ascii="Times New Roman" w:eastAsia="Times New Roman" w:hAnsi="Times New Roman" w:cs="Times New Roman"/>
          <w:color w:val="181818"/>
          <w:sz w:val="24"/>
          <w:szCs w:val="24"/>
          <w:lang w:eastAsia="ru-RU"/>
        </w:rPr>
        <w:t>,</w:t>
      </w:r>
      <w:r w:rsidRPr="000D7BF5">
        <w:rPr>
          <w:rFonts w:ascii="Times New Roman" w:eastAsia="Times New Roman" w:hAnsi="Times New Roman" w:cs="Times New Roman"/>
          <w:color w:val="181818"/>
          <w:sz w:val="24"/>
          <w:szCs w:val="24"/>
          <w:lang w:eastAsia="ru-RU"/>
        </w:rPr>
        <w:t xml:space="preserve"> уважаемые  участники мастер-класса! Я уверена, что на нашем мастер - классе собрались те, кого интересует тема моды.</w:t>
      </w:r>
    </w:p>
    <w:p w:rsidR="002A0A54" w:rsidRPr="000D7BF5" w:rsidRDefault="002A0A54" w:rsidP="002A0A54">
      <w:pPr>
        <w:shd w:val="clear" w:color="auto" w:fill="FFFFFF"/>
        <w:spacing w:after="0" w:line="240" w:lineRule="auto"/>
        <w:ind w:firstLine="142"/>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Меня зовут Светлана Олеговна.</w:t>
      </w:r>
    </w:p>
    <w:p w:rsidR="002A0A54" w:rsidRPr="000D7BF5" w:rsidRDefault="002A0A54" w:rsidP="002A0A54">
      <w:pPr>
        <w:shd w:val="clear" w:color="auto" w:fill="FFFFFF"/>
        <w:spacing w:after="0" w:line="240" w:lineRule="auto"/>
        <w:ind w:firstLine="142"/>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xml:space="preserve"> </w:t>
      </w:r>
      <w:r w:rsidRPr="000D7BF5">
        <w:rPr>
          <w:rFonts w:ascii="Times New Roman" w:eastAsia="Times New Roman" w:hAnsi="Times New Roman" w:cs="Times New Roman"/>
          <w:b/>
          <w:bCs/>
          <w:color w:val="181818"/>
          <w:sz w:val="24"/>
          <w:szCs w:val="24"/>
          <w:lang w:eastAsia="ru-RU"/>
        </w:rPr>
        <w:t>Дети. </w:t>
      </w:r>
      <w:r w:rsidRPr="000D7BF5">
        <w:rPr>
          <w:rFonts w:ascii="Times New Roman" w:eastAsia="Times New Roman" w:hAnsi="Times New Roman" w:cs="Times New Roman"/>
          <w:color w:val="181818"/>
          <w:sz w:val="24"/>
          <w:szCs w:val="24"/>
          <w:lang w:eastAsia="ru-RU"/>
        </w:rPr>
        <w:t>Рассаживаются по местам, приветствуют друг друга.</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Педагог.</w:t>
      </w:r>
      <w:r w:rsidRPr="000D7BF5">
        <w:rPr>
          <w:rFonts w:ascii="Times New Roman" w:eastAsia="Times New Roman" w:hAnsi="Times New Roman" w:cs="Times New Roman"/>
          <w:color w:val="181818"/>
          <w:sz w:val="24"/>
          <w:szCs w:val="24"/>
          <w:lang w:eastAsia="ru-RU"/>
        </w:rPr>
        <w:t>  Как вы думаете, чем мы будем заниматься на нашем мастер-классе?</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 xml:space="preserve">Дети. </w:t>
      </w:r>
      <w:r w:rsidRPr="00A22C8D">
        <w:rPr>
          <w:rFonts w:ascii="Times New Roman" w:eastAsia="Times New Roman" w:hAnsi="Times New Roman" w:cs="Times New Roman"/>
          <w:bCs/>
          <w:color w:val="181818"/>
          <w:sz w:val="24"/>
          <w:szCs w:val="24"/>
          <w:lang w:eastAsia="ru-RU"/>
        </w:rPr>
        <w:t>Мы будем заниматься модными причёсками</w:t>
      </w:r>
      <w:r w:rsidRPr="000D7BF5">
        <w:rPr>
          <w:rFonts w:ascii="Times New Roman" w:eastAsia="Times New Roman" w:hAnsi="Times New Roman" w:cs="Times New Roman"/>
          <w:b/>
          <w:bCs/>
          <w:color w:val="181818"/>
          <w:sz w:val="24"/>
          <w:szCs w:val="24"/>
          <w:lang w:eastAsia="ru-RU"/>
        </w:rPr>
        <w:t>.</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Педагог. </w:t>
      </w:r>
      <w:r w:rsidRPr="000D7BF5">
        <w:rPr>
          <w:rFonts w:ascii="Times New Roman" w:eastAsia="Times New Roman" w:hAnsi="Times New Roman" w:cs="Times New Roman"/>
          <w:color w:val="181818"/>
          <w:sz w:val="24"/>
          <w:szCs w:val="24"/>
          <w:lang w:eastAsia="ru-RU"/>
        </w:rPr>
        <w:t>Да, на нашем  мастер-классе я  познакомлю вас с модными летними прическами и  с особенностью их выполнения. Надеюсь, что наша встреча сегодня будет интересной и продуктивной.</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Итак, давайте разберёмся, что такое мода и что её связывает с таким понятием как «</w:t>
      </w:r>
      <w:proofErr w:type="spellStart"/>
      <w:r w:rsidRPr="000D7BF5">
        <w:rPr>
          <w:rFonts w:ascii="Times New Roman" w:eastAsia="Times New Roman" w:hAnsi="Times New Roman" w:cs="Times New Roman"/>
          <w:color w:val="181818"/>
          <w:sz w:val="24"/>
          <w:szCs w:val="24"/>
          <w:lang w:eastAsia="ru-RU"/>
        </w:rPr>
        <w:t>микс</w:t>
      </w:r>
      <w:proofErr w:type="spellEnd"/>
      <w:r w:rsidRPr="000D7BF5">
        <w:rPr>
          <w:rFonts w:ascii="Times New Roman" w:eastAsia="Times New Roman" w:hAnsi="Times New Roman" w:cs="Times New Roman"/>
          <w:color w:val="181818"/>
          <w:sz w:val="24"/>
          <w:szCs w:val="24"/>
          <w:lang w:eastAsia="ru-RU"/>
        </w:rPr>
        <w:t>»? Кто скажет, что такое мода?</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Дети. </w:t>
      </w:r>
      <w:r w:rsidRPr="000D7BF5">
        <w:rPr>
          <w:rFonts w:ascii="Times New Roman" w:eastAsia="Times New Roman" w:hAnsi="Times New Roman" w:cs="Times New Roman"/>
          <w:color w:val="181818"/>
          <w:sz w:val="24"/>
          <w:szCs w:val="24"/>
          <w:lang w:eastAsia="ru-RU"/>
        </w:rPr>
        <w:t>Мода это то, что носят в настоящее время. Мода это то, что модно сейчас.</w:t>
      </w:r>
    </w:p>
    <w:p w:rsidR="002A0A54" w:rsidRPr="000D7BF5" w:rsidRDefault="002A0A54" w:rsidP="002A0A54">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Педагог. </w:t>
      </w:r>
      <w:r w:rsidRPr="000D7BF5">
        <w:rPr>
          <w:rFonts w:ascii="Times New Roman" w:eastAsia="Times New Roman" w:hAnsi="Times New Roman" w:cs="Times New Roman"/>
          <w:color w:val="181818"/>
          <w:sz w:val="24"/>
          <w:szCs w:val="24"/>
          <w:lang w:eastAsia="ru-RU"/>
        </w:rPr>
        <w:t>Обратите внимание на слайд, в словаре Ожегова  </w:t>
      </w:r>
      <w:proofErr w:type="spellStart"/>
      <w:r w:rsidRPr="000D7BF5">
        <w:rPr>
          <w:rFonts w:ascii="Times New Roman" w:eastAsia="Times New Roman" w:hAnsi="Times New Roman" w:cs="Times New Roman"/>
          <w:color w:val="181818"/>
          <w:sz w:val="24"/>
          <w:szCs w:val="24"/>
          <w:lang w:eastAsia="ru-RU"/>
        </w:rPr>
        <w:t>Мо́да</w:t>
      </w:r>
      <w:proofErr w:type="spellEnd"/>
      <w:r w:rsidRPr="000D7BF5">
        <w:rPr>
          <w:rFonts w:ascii="Times New Roman" w:eastAsia="Times New Roman" w:hAnsi="Times New Roman" w:cs="Times New Roman"/>
          <w:color w:val="181818"/>
          <w:sz w:val="24"/>
          <w:szCs w:val="24"/>
          <w:lang w:eastAsia="ru-RU"/>
        </w:rPr>
        <w:t xml:space="preserve"> означает  </w:t>
      </w:r>
      <w:r w:rsidRPr="000D7BF5">
        <w:rPr>
          <w:rFonts w:ascii="Times New Roman" w:eastAsia="Times New Roman" w:hAnsi="Times New Roman" w:cs="Times New Roman"/>
          <w:i/>
          <w:iCs/>
          <w:color w:val="181818"/>
          <w:sz w:val="24"/>
          <w:szCs w:val="24"/>
          <w:lang w:val="la-Latn" w:eastAsia="ru-RU"/>
        </w:rPr>
        <w:t>modus</w:t>
      </w:r>
      <w:r w:rsidRPr="000D7BF5">
        <w:rPr>
          <w:rFonts w:ascii="Times New Roman" w:eastAsia="Times New Roman" w:hAnsi="Times New Roman" w:cs="Times New Roman"/>
          <w:color w:val="181818"/>
          <w:sz w:val="24"/>
          <w:szCs w:val="24"/>
          <w:lang w:eastAsia="ru-RU"/>
        </w:rPr>
        <w:t> — </w:t>
      </w:r>
      <w:r w:rsidRPr="000D7BF5">
        <w:rPr>
          <w:rFonts w:ascii="Times New Roman" w:eastAsia="Times New Roman" w:hAnsi="Times New Roman" w:cs="Times New Roman"/>
          <w:i/>
          <w:iCs/>
          <w:color w:val="181818"/>
          <w:sz w:val="24"/>
          <w:szCs w:val="24"/>
          <w:lang w:eastAsia="ru-RU"/>
        </w:rPr>
        <w:t>мера, образ, способ, правило, предписание</w:t>
      </w:r>
      <w:r w:rsidRPr="000D7BF5">
        <w:rPr>
          <w:rFonts w:ascii="Times New Roman" w:eastAsia="Times New Roman" w:hAnsi="Times New Roman" w:cs="Times New Roman"/>
          <w:color w:val="181818"/>
          <w:sz w:val="24"/>
          <w:szCs w:val="24"/>
          <w:lang w:eastAsia="ru-RU"/>
        </w:rPr>
        <w:t> — совокупность привычек, ценностей и вкусов, принятых в определенной среде в определенное время. Понятие моды, как правило, подразумевает непрочное и</w:t>
      </w:r>
      <w:r w:rsidR="00A22C8D">
        <w:rPr>
          <w:rFonts w:ascii="Times New Roman" w:eastAsia="Times New Roman" w:hAnsi="Times New Roman" w:cs="Times New Roman"/>
          <w:color w:val="181818"/>
          <w:sz w:val="24"/>
          <w:szCs w:val="24"/>
          <w:lang w:eastAsia="ru-RU"/>
        </w:rPr>
        <w:t xml:space="preserve"> быстро проходящее установление</w:t>
      </w:r>
      <w:r w:rsidRPr="000D7BF5">
        <w:rPr>
          <w:rFonts w:ascii="Times New Roman" w:eastAsia="Times New Roman" w:hAnsi="Times New Roman" w:cs="Times New Roman"/>
          <w:color w:val="181818"/>
          <w:sz w:val="24"/>
          <w:szCs w:val="24"/>
          <w:lang w:eastAsia="ru-RU"/>
        </w:rPr>
        <w:t>.</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xml:space="preserve">Индустрию моды поддерживают журналы, блоги, специализированные </w:t>
      </w:r>
      <w:proofErr w:type="gramStart"/>
      <w:r w:rsidRPr="000D7BF5">
        <w:rPr>
          <w:rFonts w:ascii="Times New Roman" w:eastAsia="Times New Roman" w:hAnsi="Times New Roman" w:cs="Times New Roman"/>
          <w:color w:val="181818"/>
          <w:sz w:val="24"/>
          <w:szCs w:val="24"/>
          <w:lang w:eastAsia="ru-RU"/>
        </w:rPr>
        <w:t>тренд-агентства</w:t>
      </w:r>
      <w:proofErr w:type="gramEnd"/>
      <w:r w:rsidRPr="000D7BF5">
        <w:rPr>
          <w:rFonts w:ascii="Times New Roman" w:eastAsia="Times New Roman" w:hAnsi="Times New Roman" w:cs="Times New Roman"/>
          <w:color w:val="181818"/>
          <w:sz w:val="24"/>
          <w:szCs w:val="24"/>
          <w:lang w:eastAsia="ru-RU"/>
        </w:rPr>
        <w:t>.  Я сегодня принесла журналы «Стильные причёски», в ходе мастер-класса вы можете их посмотреть.</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А сейчас давайте разберёмся, что означает слово «</w:t>
      </w:r>
      <w:proofErr w:type="spellStart"/>
      <w:r w:rsidRPr="000D7BF5">
        <w:rPr>
          <w:rFonts w:ascii="Times New Roman" w:eastAsia="Times New Roman" w:hAnsi="Times New Roman" w:cs="Times New Roman"/>
          <w:color w:val="181818"/>
          <w:sz w:val="24"/>
          <w:szCs w:val="24"/>
          <w:lang w:eastAsia="ru-RU"/>
        </w:rPr>
        <w:t>микс</w:t>
      </w:r>
      <w:proofErr w:type="spellEnd"/>
      <w:r w:rsidRPr="000D7BF5">
        <w:rPr>
          <w:rFonts w:ascii="Times New Roman" w:eastAsia="Times New Roman" w:hAnsi="Times New Roman" w:cs="Times New Roman"/>
          <w:color w:val="181818"/>
          <w:sz w:val="24"/>
          <w:szCs w:val="24"/>
          <w:lang w:eastAsia="ru-RU"/>
        </w:rPr>
        <w:t xml:space="preserve">»? Как вы считаете, что означает слово </w:t>
      </w:r>
      <w:proofErr w:type="spellStart"/>
      <w:r w:rsidRPr="000D7BF5">
        <w:rPr>
          <w:rFonts w:ascii="Times New Roman" w:eastAsia="Times New Roman" w:hAnsi="Times New Roman" w:cs="Times New Roman"/>
          <w:color w:val="181818"/>
          <w:sz w:val="24"/>
          <w:szCs w:val="24"/>
          <w:lang w:eastAsia="ru-RU"/>
        </w:rPr>
        <w:t>микс</w:t>
      </w:r>
      <w:proofErr w:type="spellEnd"/>
      <w:r w:rsidRPr="000D7BF5">
        <w:rPr>
          <w:rFonts w:ascii="Times New Roman" w:eastAsia="Times New Roman" w:hAnsi="Times New Roman" w:cs="Times New Roman"/>
          <w:color w:val="181818"/>
          <w:sz w:val="24"/>
          <w:szCs w:val="24"/>
          <w:lang w:eastAsia="ru-RU"/>
        </w:rPr>
        <w:t>.</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Дети. </w:t>
      </w:r>
      <w:r w:rsidRPr="000D7BF5">
        <w:rPr>
          <w:rFonts w:ascii="Times New Roman" w:eastAsia="Times New Roman" w:hAnsi="Times New Roman" w:cs="Times New Roman"/>
          <w:color w:val="181818"/>
          <w:sz w:val="24"/>
          <w:szCs w:val="24"/>
          <w:lang w:eastAsia="ru-RU"/>
        </w:rPr>
        <w:t>Это что-то смешанное.</w:t>
      </w:r>
      <w:r w:rsidRPr="000D7BF5">
        <w:rPr>
          <w:rFonts w:ascii="Times New Roman" w:eastAsia="Times New Roman" w:hAnsi="Times New Roman" w:cs="Times New Roman"/>
          <w:b/>
          <w:bCs/>
          <w:color w:val="181818"/>
          <w:sz w:val="24"/>
          <w:szCs w:val="24"/>
          <w:lang w:eastAsia="ru-RU"/>
        </w:rPr>
        <w:t>  </w:t>
      </w:r>
      <w:r w:rsidRPr="000D7BF5">
        <w:rPr>
          <w:rFonts w:ascii="Times New Roman" w:eastAsia="Times New Roman" w:hAnsi="Times New Roman" w:cs="Times New Roman"/>
          <w:color w:val="181818"/>
          <w:sz w:val="24"/>
          <w:szCs w:val="24"/>
          <w:lang w:eastAsia="ru-RU"/>
        </w:rPr>
        <w:t>Чего-то много.</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222222"/>
          <w:sz w:val="24"/>
          <w:szCs w:val="24"/>
          <w:shd w:val="clear" w:color="auto" w:fill="FFFFFF"/>
          <w:lang w:eastAsia="ru-RU"/>
        </w:rPr>
        <w:t>Педагог. </w:t>
      </w:r>
      <w:r w:rsidRPr="000D7BF5">
        <w:rPr>
          <w:rFonts w:ascii="Times New Roman" w:eastAsia="Times New Roman" w:hAnsi="Times New Roman" w:cs="Times New Roman"/>
          <w:color w:val="222222"/>
          <w:sz w:val="24"/>
          <w:szCs w:val="24"/>
          <w:shd w:val="clear" w:color="auto" w:fill="FFFFFF"/>
          <w:lang w:eastAsia="ru-RU"/>
        </w:rPr>
        <w:t>В словаре Ожегова даётся понятие слову «</w:t>
      </w:r>
      <w:proofErr w:type="spellStart"/>
      <w:r w:rsidRPr="000D7BF5">
        <w:rPr>
          <w:rFonts w:ascii="Times New Roman" w:eastAsia="Times New Roman" w:hAnsi="Times New Roman" w:cs="Times New Roman"/>
          <w:color w:val="222222"/>
          <w:sz w:val="24"/>
          <w:szCs w:val="24"/>
          <w:shd w:val="clear" w:color="auto" w:fill="FFFFFF"/>
          <w:lang w:eastAsia="ru-RU"/>
        </w:rPr>
        <w:t>микс</w:t>
      </w:r>
      <w:proofErr w:type="spellEnd"/>
      <w:r w:rsidRPr="000D7BF5">
        <w:rPr>
          <w:rFonts w:ascii="Times New Roman" w:eastAsia="Times New Roman" w:hAnsi="Times New Roman" w:cs="Times New Roman"/>
          <w:color w:val="222222"/>
          <w:sz w:val="24"/>
          <w:szCs w:val="24"/>
          <w:shd w:val="clear" w:color="auto" w:fill="FFFFFF"/>
          <w:lang w:eastAsia="ru-RU"/>
        </w:rPr>
        <w:t>».</w:t>
      </w:r>
      <w:r w:rsidRPr="000D7BF5">
        <w:rPr>
          <w:rFonts w:ascii="Times New Roman" w:eastAsia="Times New Roman" w:hAnsi="Times New Roman" w:cs="Times New Roman"/>
          <w:b/>
          <w:bCs/>
          <w:color w:val="222222"/>
          <w:sz w:val="24"/>
          <w:szCs w:val="24"/>
          <w:shd w:val="clear" w:color="auto" w:fill="FFFFFF"/>
          <w:lang w:eastAsia="ru-RU"/>
        </w:rPr>
        <w:t> </w:t>
      </w:r>
      <w:proofErr w:type="spellStart"/>
      <w:r w:rsidRPr="000D7BF5">
        <w:rPr>
          <w:rFonts w:ascii="Times New Roman" w:eastAsia="Times New Roman" w:hAnsi="Times New Roman" w:cs="Times New Roman"/>
          <w:b/>
          <w:bCs/>
          <w:color w:val="222222"/>
          <w:sz w:val="24"/>
          <w:szCs w:val="24"/>
          <w:shd w:val="clear" w:color="auto" w:fill="FFFFFF"/>
          <w:lang w:eastAsia="ru-RU"/>
        </w:rPr>
        <w:t>Микс</w:t>
      </w:r>
      <w:proofErr w:type="spellEnd"/>
      <w:r w:rsidRPr="000D7BF5">
        <w:rPr>
          <w:rFonts w:ascii="Times New Roman" w:eastAsia="Times New Roman" w:hAnsi="Times New Roman" w:cs="Times New Roman"/>
          <w:color w:val="222222"/>
          <w:sz w:val="24"/>
          <w:szCs w:val="24"/>
          <w:shd w:val="clear" w:color="auto" w:fill="FFFFFF"/>
          <w:lang w:eastAsia="ru-RU"/>
        </w:rPr>
        <w:t> — несколько музыкальных произведений, выстроенных в непрерывную последовательность.</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222222"/>
          <w:sz w:val="24"/>
          <w:szCs w:val="24"/>
          <w:shd w:val="clear" w:color="auto" w:fill="FFFFFF"/>
          <w:lang w:eastAsia="ru-RU"/>
        </w:rPr>
        <w:t>Как же связать тему моды с таким словом «</w:t>
      </w:r>
      <w:proofErr w:type="spellStart"/>
      <w:r w:rsidRPr="000D7BF5">
        <w:rPr>
          <w:rFonts w:ascii="Times New Roman" w:eastAsia="Times New Roman" w:hAnsi="Times New Roman" w:cs="Times New Roman"/>
          <w:color w:val="222222"/>
          <w:sz w:val="24"/>
          <w:szCs w:val="24"/>
          <w:shd w:val="clear" w:color="auto" w:fill="FFFFFF"/>
          <w:lang w:eastAsia="ru-RU"/>
        </w:rPr>
        <w:t>микс</w:t>
      </w:r>
      <w:proofErr w:type="spellEnd"/>
      <w:r w:rsidRPr="000D7BF5">
        <w:rPr>
          <w:rFonts w:ascii="Times New Roman" w:eastAsia="Times New Roman" w:hAnsi="Times New Roman" w:cs="Times New Roman"/>
          <w:color w:val="222222"/>
          <w:sz w:val="24"/>
          <w:szCs w:val="24"/>
          <w:shd w:val="clear" w:color="auto" w:fill="FFFFFF"/>
          <w:lang w:eastAsia="ru-RU"/>
        </w:rPr>
        <w:t>»?</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222222"/>
          <w:sz w:val="24"/>
          <w:szCs w:val="24"/>
          <w:shd w:val="clear" w:color="auto" w:fill="FFFFFF"/>
          <w:lang w:eastAsia="ru-RU"/>
        </w:rPr>
        <w:t>Мода включает в себя разные элементы, предметы, которые соединяются в один неповторимый образ.</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Из всего этого делаем вывод: на нашем мастер классе мы будем учит</w:t>
      </w:r>
      <w:r w:rsidR="00A22C8D">
        <w:rPr>
          <w:rFonts w:ascii="Times New Roman" w:eastAsia="Times New Roman" w:hAnsi="Times New Roman" w:cs="Times New Roman"/>
          <w:color w:val="181818"/>
          <w:sz w:val="24"/>
          <w:szCs w:val="24"/>
          <w:lang w:eastAsia="ru-RU"/>
        </w:rPr>
        <w:t>ь</w:t>
      </w:r>
      <w:r w:rsidRPr="000D7BF5">
        <w:rPr>
          <w:rFonts w:ascii="Times New Roman" w:eastAsia="Times New Roman" w:hAnsi="Times New Roman" w:cs="Times New Roman"/>
          <w:color w:val="181818"/>
          <w:sz w:val="24"/>
          <w:szCs w:val="24"/>
          <w:lang w:eastAsia="ru-RU"/>
        </w:rPr>
        <w:t>ся выполнять отдельные элементы модных причёсок и составлять их в причёску. Какие вопросы вас волную при выборе причёски?</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Дети.</w:t>
      </w:r>
      <w:r w:rsidRPr="000D7BF5">
        <w:rPr>
          <w:rFonts w:ascii="Times New Roman" w:eastAsia="Times New Roman" w:hAnsi="Times New Roman" w:cs="Times New Roman"/>
          <w:color w:val="181818"/>
          <w:sz w:val="24"/>
          <w:szCs w:val="24"/>
          <w:lang w:eastAsia="ru-RU"/>
        </w:rPr>
        <w:t> Как выбрать модную причёску, когда хочется быть неотразимой?</w:t>
      </w:r>
    </w:p>
    <w:p w:rsidR="002A0A54" w:rsidRPr="000D7BF5" w:rsidRDefault="002A0A54" w:rsidP="002A0A54">
      <w:pPr>
        <w:shd w:val="clear" w:color="auto" w:fill="FFFFFF"/>
        <w:spacing w:after="0" w:line="240" w:lineRule="auto"/>
        <w:ind w:left="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Как узнать, какие формы причёски подчеркнут внешнюю красоту лица.</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lastRenderedPageBreak/>
        <w:t>Жаркая пора года всегда требовала особого внимания к волосам, дополнительного ухода, определенной укладки, а также новых и оригинальных причесок. Когда, как не летом, можно продемонстрировать себя во всей красе? Сложнее всего приходится «барышням» с длинными волосами, они н</w:t>
      </w:r>
      <w:r w:rsidR="00A22C8D">
        <w:rPr>
          <w:rFonts w:ascii="Times New Roman" w:eastAsia="Times New Roman" w:hAnsi="Times New Roman" w:cs="Times New Roman"/>
          <w:color w:val="181818"/>
          <w:sz w:val="24"/>
          <w:szCs w:val="24"/>
          <w:lang w:eastAsia="ru-RU"/>
        </w:rPr>
        <w:t>е всегда роскошно выглядят из-за жары, их разве</w:t>
      </w:r>
      <w:r w:rsidRPr="000D7BF5">
        <w:rPr>
          <w:rFonts w:ascii="Times New Roman" w:eastAsia="Times New Roman" w:hAnsi="Times New Roman" w:cs="Times New Roman"/>
          <w:color w:val="181818"/>
          <w:sz w:val="24"/>
          <w:szCs w:val="24"/>
          <w:lang w:eastAsia="ru-RU"/>
        </w:rPr>
        <w:t>вает в разные стороны обжигающий ветер или приглаживает теплый дождь.</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Порекомендую несколько несложных, быстрых, простых модных причесок для лета, чтобы всегда выглядеть эффектно и не тратить много времени на создание нового образа. Ведь наверня</w:t>
      </w:r>
      <w:r w:rsidR="00A22C8D">
        <w:rPr>
          <w:rFonts w:ascii="Times New Roman" w:eastAsia="Times New Roman" w:hAnsi="Times New Roman" w:cs="Times New Roman"/>
          <w:color w:val="181818"/>
          <w:sz w:val="24"/>
          <w:szCs w:val="24"/>
          <w:lang w:eastAsia="ru-RU"/>
        </w:rPr>
        <w:t>ка простой хвостик, затянутый  резиночкой</w:t>
      </w:r>
      <w:r w:rsidRPr="000D7BF5">
        <w:rPr>
          <w:rFonts w:ascii="Times New Roman" w:eastAsia="Times New Roman" w:hAnsi="Times New Roman" w:cs="Times New Roman"/>
          <w:color w:val="181818"/>
          <w:sz w:val="24"/>
          <w:szCs w:val="24"/>
          <w:lang w:eastAsia="ru-RU"/>
        </w:rPr>
        <w:t>, уже порядком поднадоел.</w:t>
      </w:r>
    </w:p>
    <w:p w:rsidR="002A0A54" w:rsidRPr="000D7BF5" w:rsidRDefault="002A0A54" w:rsidP="002A0A54">
      <w:pPr>
        <w:shd w:val="clear" w:color="auto" w:fill="FFFFFF"/>
        <w:spacing w:after="0" w:line="362" w:lineRule="atLeast"/>
        <w:jc w:val="both"/>
        <w:textAlignment w:val="baseline"/>
        <w:outlineLvl w:val="1"/>
        <w:rPr>
          <w:rFonts w:ascii="Times New Roman" w:eastAsia="Times New Roman" w:hAnsi="Times New Roman" w:cs="Times New Roman"/>
          <w:b/>
          <w:bCs/>
          <w:color w:val="181818"/>
          <w:sz w:val="24"/>
          <w:szCs w:val="24"/>
          <w:lang w:eastAsia="ru-RU"/>
        </w:rPr>
      </w:pPr>
      <w:r w:rsidRPr="000D7BF5">
        <w:rPr>
          <w:rFonts w:ascii="Times New Roman" w:eastAsia="Times New Roman" w:hAnsi="Times New Roman" w:cs="Times New Roman"/>
          <w:color w:val="000000"/>
          <w:sz w:val="24"/>
          <w:szCs w:val="24"/>
          <w:lang w:eastAsia="ru-RU"/>
        </w:rPr>
        <w:t>Косы  остаются модными на протяжении уже многих лет.</w:t>
      </w:r>
      <w:r w:rsidRPr="000D7BF5">
        <w:rPr>
          <w:rFonts w:ascii="Times New Roman" w:eastAsia="Times New Roman" w:hAnsi="Times New Roman" w:cs="Times New Roman"/>
          <w:b/>
          <w:bCs/>
          <w:color w:val="000000"/>
          <w:sz w:val="24"/>
          <w:szCs w:val="24"/>
          <w:lang w:eastAsia="ru-RU"/>
        </w:rPr>
        <w:t> </w:t>
      </w:r>
      <w:r w:rsidRPr="000D7BF5">
        <w:rPr>
          <w:rFonts w:ascii="Times New Roman" w:eastAsia="Times New Roman" w:hAnsi="Times New Roman" w:cs="Times New Roman"/>
          <w:color w:val="000000"/>
          <w:sz w:val="24"/>
          <w:szCs w:val="24"/>
          <w:lang w:eastAsia="ru-RU"/>
        </w:rPr>
        <w:t>Обратите внимание на слайд.   Венки из волос сегодня в моде.  Для того чтобы повторить образы моделей</w:t>
      </w:r>
      <w:r w:rsidR="00A22C8D">
        <w:rPr>
          <w:rFonts w:ascii="Times New Roman" w:eastAsia="Times New Roman" w:hAnsi="Times New Roman" w:cs="Times New Roman"/>
          <w:color w:val="000000"/>
          <w:sz w:val="24"/>
          <w:szCs w:val="24"/>
          <w:lang w:eastAsia="ru-RU"/>
        </w:rPr>
        <w:t>,</w:t>
      </w:r>
      <w:r w:rsidRPr="000D7BF5">
        <w:rPr>
          <w:rFonts w:ascii="Times New Roman" w:eastAsia="Times New Roman" w:hAnsi="Times New Roman" w:cs="Times New Roman"/>
          <w:color w:val="000000"/>
          <w:sz w:val="24"/>
          <w:szCs w:val="24"/>
          <w:lang w:eastAsia="ru-RU"/>
        </w:rPr>
        <w:t>  потребуются не только живые цветы, но и объем, и длина, создать которые поможет только значительное количество дополнительных прядей.</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Дети.</w:t>
      </w:r>
      <w:r w:rsidRPr="000D7BF5">
        <w:rPr>
          <w:rFonts w:ascii="Times New Roman" w:eastAsia="Times New Roman" w:hAnsi="Times New Roman" w:cs="Times New Roman"/>
          <w:color w:val="181818"/>
          <w:sz w:val="24"/>
          <w:szCs w:val="24"/>
          <w:lang w:eastAsia="ru-RU"/>
        </w:rPr>
        <w:t> Рассматривают причёски, возможны вопр</w:t>
      </w:r>
      <w:r w:rsidR="00A22C8D">
        <w:rPr>
          <w:rFonts w:ascii="Times New Roman" w:eastAsia="Times New Roman" w:hAnsi="Times New Roman" w:cs="Times New Roman"/>
          <w:color w:val="181818"/>
          <w:sz w:val="24"/>
          <w:szCs w:val="24"/>
          <w:lang w:eastAsia="ru-RU"/>
        </w:rPr>
        <w:t>о</w:t>
      </w:r>
      <w:r w:rsidRPr="000D7BF5">
        <w:rPr>
          <w:rFonts w:ascii="Times New Roman" w:eastAsia="Times New Roman" w:hAnsi="Times New Roman" w:cs="Times New Roman"/>
          <w:color w:val="181818"/>
          <w:sz w:val="24"/>
          <w:szCs w:val="24"/>
          <w:lang w:eastAsia="ru-RU"/>
        </w:rPr>
        <w:t>сы.</w:t>
      </w:r>
    </w:p>
    <w:p w:rsidR="002A0A54" w:rsidRPr="000D7BF5" w:rsidRDefault="002A0A54" w:rsidP="002A0A54">
      <w:pPr>
        <w:shd w:val="clear" w:color="auto" w:fill="FFFFFF"/>
        <w:spacing w:after="0" w:line="240" w:lineRule="auto"/>
        <w:ind w:left="142"/>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Венок из кос.</w:t>
      </w:r>
      <w:r w:rsidRPr="000D7BF5">
        <w:rPr>
          <w:rFonts w:ascii="Times New Roman" w:eastAsia="Times New Roman" w:hAnsi="Times New Roman" w:cs="Times New Roman"/>
          <w:color w:val="616060"/>
          <w:sz w:val="24"/>
          <w:szCs w:val="24"/>
          <w:shd w:val="clear" w:color="auto" w:fill="FFFFFF"/>
          <w:lang w:eastAsia="ru-RU"/>
        </w:rPr>
        <w:t> </w:t>
      </w:r>
      <w:r w:rsidRPr="000D7BF5">
        <w:rPr>
          <w:rFonts w:ascii="Times New Roman" w:eastAsia="Times New Roman" w:hAnsi="Times New Roman" w:cs="Times New Roman"/>
          <w:b/>
          <w:bCs/>
          <w:color w:val="181818"/>
          <w:sz w:val="24"/>
          <w:szCs w:val="24"/>
          <w:lang w:eastAsia="ru-RU"/>
        </w:rPr>
        <w:t> </w:t>
      </w:r>
      <w:r w:rsidR="001874DF">
        <w:rPr>
          <w:rFonts w:ascii="Times New Roman" w:eastAsia="Times New Roman" w:hAnsi="Times New Roman" w:cs="Times New Roman"/>
          <w:color w:val="000000"/>
          <w:sz w:val="24"/>
          <w:szCs w:val="24"/>
          <w:shd w:val="clear" w:color="auto" w:fill="FFFFFF"/>
          <w:lang w:eastAsia="ru-RU"/>
        </w:rPr>
        <w:t>Эта</w:t>
      </w:r>
      <w:r w:rsidRPr="000D7BF5">
        <w:rPr>
          <w:rFonts w:ascii="Times New Roman" w:eastAsia="Times New Roman" w:hAnsi="Times New Roman" w:cs="Times New Roman"/>
          <w:color w:val="000000"/>
          <w:sz w:val="24"/>
          <w:szCs w:val="24"/>
          <w:shd w:val="clear" w:color="auto" w:fill="FFFFFF"/>
          <w:lang w:eastAsia="ru-RU"/>
        </w:rPr>
        <w:t xml:space="preserve"> красивая прическа подойдет для выпускного вечера или свадьбы. Только представьте, как красиво она будет смотреться с цветами, вплетенными в венок из косы. С повседневными нарядами это плетение будет смотреться не менее эффектно: например с рваными джинсами, каблуками и броским ожерельем. Главный совет по созданию этой прически, попрактикуйтесь</w:t>
      </w:r>
      <w:r w:rsidR="001874DF">
        <w:rPr>
          <w:rFonts w:ascii="Times New Roman" w:eastAsia="Times New Roman" w:hAnsi="Times New Roman" w:cs="Times New Roman"/>
          <w:color w:val="000000"/>
          <w:sz w:val="24"/>
          <w:szCs w:val="24"/>
          <w:shd w:val="clear" w:color="auto" w:fill="FFFFFF"/>
          <w:lang w:eastAsia="ru-RU"/>
        </w:rPr>
        <w:t>,</w:t>
      </w:r>
      <w:r w:rsidRPr="000D7BF5">
        <w:rPr>
          <w:rFonts w:ascii="Times New Roman" w:eastAsia="Times New Roman" w:hAnsi="Times New Roman" w:cs="Times New Roman"/>
          <w:color w:val="000000"/>
          <w:sz w:val="24"/>
          <w:szCs w:val="24"/>
          <w:shd w:val="clear" w:color="auto" w:fill="FFFFFF"/>
          <w:lang w:eastAsia="ru-RU"/>
        </w:rPr>
        <w:t xml:space="preserve"> прежде чем делать ее на выход. И запаситесь терпением и большим промежутком времени, когда будете плести этот венок впервые.</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333333"/>
          <w:sz w:val="24"/>
          <w:szCs w:val="24"/>
          <w:lang w:eastAsia="ru-RU"/>
        </w:rPr>
        <w:t>Педагог. </w:t>
      </w:r>
      <w:r w:rsidRPr="000D7BF5">
        <w:rPr>
          <w:rFonts w:ascii="Times New Roman" w:eastAsia="Times New Roman" w:hAnsi="Times New Roman" w:cs="Times New Roman"/>
          <w:color w:val="333333"/>
          <w:sz w:val="24"/>
          <w:szCs w:val="24"/>
          <w:lang w:eastAsia="ru-RU"/>
        </w:rPr>
        <w:t>Сейчас мы выполним тренировочные упражнения плетения кос </w:t>
      </w:r>
      <w:r w:rsidRPr="000D7BF5">
        <w:rPr>
          <w:rFonts w:ascii="Times New Roman" w:eastAsia="Times New Roman" w:hAnsi="Times New Roman" w:cs="Times New Roman"/>
          <w:b/>
          <w:bCs/>
          <w:color w:val="181818"/>
          <w:sz w:val="24"/>
          <w:szCs w:val="24"/>
          <w:lang w:eastAsia="ru-RU"/>
        </w:rPr>
        <w:t>«</w:t>
      </w:r>
      <w:r w:rsidRPr="000D7BF5">
        <w:rPr>
          <w:rFonts w:ascii="Times New Roman" w:eastAsia="Times New Roman" w:hAnsi="Times New Roman" w:cs="Times New Roman"/>
          <w:color w:val="181818"/>
          <w:sz w:val="24"/>
          <w:szCs w:val="24"/>
          <w:lang w:eastAsia="ru-RU"/>
        </w:rPr>
        <w:t>коса с вплетением», «прядь в косе», «коса с односторонним вплетением», последовательность выполнения вы можете посмотреть на слайде</w:t>
      </w:r>
      <w:r w:rsidR="001874DF">
        <w:rPr>
          <w:rFonts w:ascii="Times New Roman" w:eastAsia="Times New Roman" w:hAnsi="Times New Roman" w:cs="Times New Roman"/>
          <w:color w:val="181818"/>
          <w:sz w:val="24"/>
          <w:szCs w:val="24"/>
          <w:lang w:eastAsia="ru-RU"/>
        </w:rPr>
        <w:t>, а у вас на рабочих столах находи</w:t>
      </w:r>
      <w:r w:rsidRPr="000D7BF5">
        <w:rPr>
          <w:rFonts w:ascii="Times New Roman" w:eastAsia="Times New Roman" w:hAnsi="Times New Roman" w:cs="Times New Roman"/>
          <w:color w:val="181818"/>
          <w:sz w:val="24"/>
          <w:szCs w:val="24"/>
          <w:lang w:eastAsia="ru-RU"/>
        </w:rPr>
        <w:t>тся описание выполнения плетений.</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333333"/>
          <w:sz w:val="24"/>
          <w:szCs w:val="24"/>
          <w:lang w:eastAsia="ru-RU"/>
        </w:rPr>
        <w:t>Дети. </w:t>
      </w:r>
      <w:r w:rsidRPr="000D7BF5">
        <w:rPr>
          <w:rFonts w:ascii="Times New Roman" w:eastAsia="Times New Roman" w:hAnsi="Times New Roman" w:cs="Times New Roman"/>
          <w:color w:val="333333"/>
          <w:sz w:val="24"/>
          <w:szCs w:val="24"/>
          <w:lang w:eastAsia="ru-RU"/>
        </w:rPr>
        <w:t>В парах отрабатывают тренировочные упражнения.</w:t>
      </w:r>
    </w:p>
    <w:p w:rsidR="002A0A54" w:rsidRPr="000D7BF5" w:rsidRDefault="002A0A54" w:rsidP="002A0A5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333333"/>
          <w:sz w:val="24"/>
          <w:szCs w:val="24"/>
          <w:lang w:eastAsia="ru-RU"/>
        </w:rPr>
        <w:t>Последовательность выполнения работы.</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b/>
          <w:bCs/>
          <w:color w:val="181818"/>
          <w:sz w:val="24"/>
          <w:szCs w:val="24"/>
          <w:lang w:eastAsia="ru-RU"/>
        </w:rPr>
        <w:t>Педагог.</w:t>
      </w:r>
      <w:r w:rsidRPr="000D7BF5">
        <w:rPr>
          <w:rFonts w:ascii="Times New Roman" w:eastAsia="Times New Roman" w:hAnsi="Times New Roman" w:cs="Times New Roman"/>
          <w:color w:val="181818"/>
          <w:sz w:val="24"/>
          <w:szCs w:val="24"/>
          <w:lang w:eastAsia="ru-RU"/>
        </w:rPr>
        <w:t> Вот как можно</w:t>
      </w:r>
      <w:r w:rsidR="001874DF">
        <w:rPr>
          <w:rFonts w:ascii="Times New Roman" w:eastAsia="Times New Roman" w:hAnsi="Times New Roman" w:cs="Times New Roman"/>
          <w:color w:val="181818"/>
          <w:sz w:val="24"/>
          <w:szCs w:val="24"/>
          <w:lang w:eastAsia="ru-RU"/>
        </w:rPr>
        <w:t>,</w:t>
      </w:r>
      <w:r w:rsidRPr="000D7BF5">
        <w:rPr>
          <w:rFonts w:ascii="Times New Roman" w:eastAsia="Times New Roman" w:hAnsi="Times New Roman" w:cs="Times New Roman"/>
          <w:color w:val="181818"/>
          <w:sz w:val="24"/>
          <w:szCs w:val="24"/>
          <w:lang w:eastAsia="ru-RU"/>
        </w:rPr>
        <w:t xml:space="preserve"> приложив немного усилий, каждый день щеголять летом с новой, стильной, оригинальной прической.</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А сейчас предлагаю создать модную причёску из плетений, которые вы освоил</w:t>
      </w:r>
      <w:r w:rsidR="001874DF">
        <w:rPr>
          <w:rFonts w:ascii="Times New Roman" w:eastAsia="Times New Roman" w:hAnsi="Times New Roman" w:cs="Times New Roman"/>
          <w:color w:val="181818"/>
          <w:sz w:val="24"/>
          <w:szCs w:val="24"/>
          <w:lang w:eastAsia="ru-RU"/>
        </w:rPr>
        <w:t xml:space="preserve">и на нашем мастер-классе. </w:t>
      </w:r>
      <w:proofErr w:type="gramStart"/>
      <w:r w:rsidR="001874DF">
        <w:rPr>
          <w:rFonts w:ascii="Times New Roman" w:eastAsia="Times New Roman" w:hAnsi="Times New Roman" w:cs="Times New Roman"/>
          <w:color w:val="181818"/>
          <w:sz w:val="24"/>
          <w:szCs w:val="24"/>
          <w:lang w:eastAsia="ru-RU"/>
        </w:rPr>
        <w:t>Желаю</w:t>
      </w:r>
      <w:proofErr w:type="gramEnd"/>
      <w:r w:rsidRPr="000D7BF5">
        <w:rPr>
          <w:rFonts w:ascii="Times New Roman" w:eastAsia="Times New Roman" w:hAnsi="Times New Roman" w:cs="Times New Roman"/>
          <w:color w:val="181818"/>
          <w:sz w:val="24"/>
          <w:szCs w:val="24"/>
          <w:lang w:eastAsia="ru-RU"/>
        </w:rPr>
        <w:t xml:space="preserve"> удачи в творческом</w:t>
      </w:r>
      <w:r w:rsidRPr="000D7BF5">
        <w:rPr>
          <w:rFonts w:ascii="Times New Roman" w:eastAsia="Times New Roman" w:hAnsi="Times New Roman" w:cs="Times New Roman"/>
          <w:b/>
          <w:bCs/>
          <w:color w:val="181818"/>
          <w:sz w:val="24"/>
          <w:szCs w:val="24"/>
          <w:lang w:eastAsia="ru-RU"/>
        </w:rPr>
        <w:t> </w:t>
      </w:r>
      <w:r w:rsidRPr="000D7BF5">
        <w:rPr>
          <w:rFonts w:ascii="Times New Roman" w:eastAsia="Times New Roman" w:hAnsi="Times New Roman" w:cs="Times New Roman"/>
          <w:color w:val="181818"/>
          <w:sz w:val="24"/>
          <w:szCs w:val="24"/>
          <w:lang w:eastAsia="ru-RU"/>
        </w:rPr>
        <w:t> начинании, и помните, фотографии ваших работ украсят фойе школы.</w:t>
      </w:r>
    </w:p>
    <w:p w:rsidR="002A0A54" w:rsidRPr="000D7BF5" w:rsidRDefault="002A0A54" w:rsidP="002A0A5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0D7BF5">
        <w:rPr>
          <w:rFonts w:ascii="Times New Roman" w:eastAsia="Times New Roman" w:hAnsi="Times New Roman" w:cs="Times New Roman"/>
          <w:color w:val="181818"/>
          <w:sz w:val="24"/>
          <w:szCs w:val="24"/>
          <w:lang w:eastAsia="ru-RU"/>
        </w:rPr>
        <w:t> </w:t>
      </w:r>
    </w:p>
    <w:p w:rsidR="002A0A54" w:rsidRPr="00AE5F27" w:rsidRDefault="002A0A54" w:rsidP="00AE5F27">
      <w:pPr>
        <w:spacing w:after="200" w:line="240" w:lineRule="auto"/>
        <w:rPr>
          <w:rFonts w:ascii="Times New Roman" w:eastAsiaTheme="minorEastAsia" w:hAnsi="Times New Roman" w:cs="Times New Roman"/>
          <w:b/>
          <w:sz w:val="24"/>
          <w:szCs w:val="24"/>
          <w:lang w:eastAsia="ru-RU"/>
        </w:rPr>
      </w:pPr>
    </w:p>
    <w:p w:rsidR="00AE2782" w:rsidRDefault="00AE5F27" w:rsidP="0030253C">
      <w:pPr>
        <w:rPr>
          <w:sz w:val="24"/>
        </w:rPr>
      </w:pPr>
      <w:r>
        <w:rPr>
          <w:noProof/>
          <w:sz w:val="24"/>
          <w:lang w:eastAsia="ru-RU"/>
        </w:rPr>
        <w:drawing>
          <wp:inline distT="0" distB="0" distL="0" distR="0">
            <wp:extent cx="1640395" cy="2191696"/>
            <wp:effectExtent l="114300" t="76200" r="93155" b="75254"/>
            <wp:docPr id="8" name="Рисунок 1" descr="C:\Users\Natalia\Downloads\IMG-20230102-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Downloads\IMG-20230102-WA0005.jpg"/>
                    <pic:cNvPicPr>
                      <a:picLocks noChangeAspect="1" noChangeArrowheads="1"/>
                    </pic:cNvPicPr>
                  </pic:nvPicPr>
                  <pic:blipFill>
                    <a:blip r:embed="rId21" cstate="screen"/>
                    <a:srcRect/>
                    <a:stretch>
                      <a:fillRect/>
                    </a:stretch>
                  </pic:blipFill>
                  <pic:spPr bwMode="auto">
                    <a:xfrm>
                      <a:off x="0" y="0"/>
                      <a:ext cx="1641376" cy="2193007"/>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E5F27" w:rsidRDefault="00AE5F27" w:rsidP="0030253C">
      <w:pPr>
        <w:rPr>
          <w:sz w:val="24"/>
        </w:rPr>
      </w:pPr>
    </w:p>
    <w:p w:rsidR="00AE5F27" w:rsidRDefault="00AE5F27" w:rsidP="0030253C">
      <w:pPr>
        <w:rPr>
          <w:sz w:val="24"/>
        </w:rPr>
      </w:pPr>
      <w:r>
        <w:rPr>
          <w:noProof/>
          <w:sz w:val="24"/>
          <w:lang w:eastAsia="ru-RU"/>
        </w:rPr>
        <w:lastRenderedPageBreak/>
        <w:drawing>
          <wp:inline distT="0" distB="0" distL="0" distR="0">
            <wp:extent cx="1572156" cy="2100524"/>
            <wp:effectExtent l="114300" t="76200" r="104244" b="71176"/>
            <wp:docPr id="17" name="Рисунок 3" descr="C:\Users\Natalia\Downloads\IMG-2023010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ia\Downloads\IMG-20230102-WA0003.jpg"/>
                    <pic:cNvPicPr>
                      <a:picLocks noChangeAspect="1" noChangeArrowheads="1"/>
                    </pic:cNvPicPr>
                  </pic:nvPicPr>
                  <pic:blipFill>
                    <a:blip r:embed="rId22" cstate="screen"/>
                    <a:srcRect/>
                    <a:stretch>
                      <a:fillRect/>
                    </a:stretch>
                  </pic:blipFill>
                  <pic:spPr bwMode="auto">
                    <a:xfrm>
                      <a:off x="0" y="0"/>
                      <a:ext cx="1573097" cy="2101781"/>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D26E9" w:rsidRDefault="001D26E9" w:rsidP="0030253C">
      <w:pPr>
        <w:rPr>
          <w:rFonts w:ascii="Times New Roman" w:hAnsi="Times New Roman" w:cs="Times New Roman"/>
          <w:b/>
          <w:sz w:val="24"/>
        </w:rPr>
      </w:pPr>
    </w:p>
    <w:p w:rsidR="001D26E9" w:rsidRDefault="001D26E9" w:rsidP="0030253C">
      <w:pPr>
        <w:rPr>
          <w:rFonts w:ascii="Times New Roman" w:hAnsi="Times New Roman" w:cs="Times New Roman"/>
          <w:b/>
          <w:sz w:val="24"/>
        </w:rPr>
      </w:pPr>
    </w:p>
    <w:p w:rsidR="00C26658" w:rsidRPr="00C26658" w:rsidRDefault="00C26658" w:rsidP="0030253C">
      <w:pPr>
        <w:rPr>
          <w:rFonts w:ascii="Times New Roman" w:hAnsi="Times New Roman" w:cs="Times New Roman"/>
          <w:b/>
          <w:sz w:val="24"/>
        </w:rPr>
      </w:pPr>
      <w:r w:rsidRPr="00C26658">
        <w:rPr>
          <w:rFonts w:ascii="Times New Roman" w:hAnsi="Times New Roman" w:cs="Times New Roman"/>
          <w:b/>
          <w:sz w:val="24"/>
        </w:rPr>
        <w:t>«</w:t>
      </w:r>
      <w:proofErr w:type="spellStart"/>
      <w:r w:rsidRPr="00C26658">
        <w:rPr>
          <w:rFonts w:ascii="Times New Roman" w:hAnsi="Times New Roman" w:cs="Times New Roman"/>
          <w:b/>
          <w:sz w:val="24"/>
        </w:rPr>
        <w:t>Абилимпикс</w:t>
      </w:r>
      <w:proofErr w:type="spellEnd"/>
      <w:r w:rsidRPr="00C26658">
        <w:rPr>
          <w:rFonts w:ascii="Times New Roman" w:hAnsi="Times New Roman" w:cs="Times New Roman"/>
          <w:b/>
          <w:sz w:val="24"/>
        </w:rPr>
        <w:t xml:space="preserve">» </w:t>
      </w:r>
      <w:proofErr w:type="spellStart"/>
      <w:r w:rsidRPr="00C26658">
        <w:rPr>
          <w:rFonts w:ascii="Times New Roman" w:hAnsi="Times New Roman" w:cs="Times New Roman"/>
          <w:b/>
          <w:sz w:val="24"/>
        </w:rPr>
        <w:t>г</w:t>
      </w:r>
      <w:proofErr w:type="gramStart"/>
      <w:r w:rsidRPr="00C26658">
        <w:rPr>
          <w:rFonts w:ascii="Times New Roman" w:hAnsi="Times New Roman" w:cs="Times New Roman"/>
          <w:b/>
          <w:sz w:val="24"/>
        </w:rPr>
        <w:t>.Н</w:t>
      </w:r>
      <w:proofErr w:type="gramEnd"/>
      <w:r w:rsidRPr="00C26658">
        <w:rPr>
          <w:rFonts w:ascii="Times New Roman" w:hAnsi="Times New Roman" w:cs="Times New Roman"/>
          <w:b/>
          <w:sz w:val="24"/>
        </w:rPr>
        <w:t>арьян-Мар</w:t>
      </w:r>
      <w:proofErr w:type="spellEnd"/>
    </w:p>
    <w:p w:rsidR="00C26658" w:rsidRDefault="00C26658" w:rsidP="0030253C">
      <w:pPr>
        <w:rPr>
          <w:sz w:val="24"/>
        </w:rPr>
      </w:pPr>
      <w:r w:rsidRPr="00C26658">
        <w:rPr>
          <w:noProof/>
          <w:sz w:val="24"/>
          <w:lang w:eastAsia="ru-RU"/>
        </w:rPr>
        <w:drawing>
          <wp:inline distT="0" distB="0" distL="0" distR="0">
            <wp:extent cx="2491313" cy="1867900"/>
            <wp:effectExtent l="114300" t="76200" r="99487" b="75200"/>
            <wp:docPr id="21" name="Рисунок 15" descr="https://sun9-49.userapi.com/impg/F-G_9dvzO-K_eGjXfmoH5Q8cO0-brWbmsWoZCw/R8ceHPR6EMU.jpg?size=1280x960&amp;quality=95&amp;sign=aa0446a40f7e82625e87b51592182273&amp;c_uniq_tag=X_nX6AeDTANqckEYqMTdZEp8utE5ePfJzNIwM2UCn0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n9-49.userapi.com/impg/F-G_9dvzO-K_eGjXfmoH5Q8cO0-brWbmsWoZCw/R8ceHPR6EMU.jpg?size=1280x960&amp;quality=95&amp;sign=aa0446a40f7e82625e87b51592182273&amp;c_uniq_tag=X_nX6AeDTANqckEYqMTdZEp8utE5ePfJzNIwM2UCn0c&amp;type=album"/>
                    <pic:cNvPicPr>
                      <a:picLocks noChangeAspect="1" noChangeArrowheads="1"/>
                    </pic:cNvPicPr>
                  </pic:nvPicPr>
                  <pic:blipFill>
                    <a:blip r:embed="rId23" cstate="screen"/>
                    <a:srcRect/>
                    <a:stretch>
                      <a:fillRect/>
                    </a:stretch>
                  </pic:blipFill>
                  <pic:spPr bwMode="auto">
                    <a:xfrm>
                      <a:off x="0" y="0"/>
                      <a:ext cx="2493537" cy="1869567"/>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6658" w:rsidRDefault="00C26658" w:rsidP="00AE5F27">
      <w:pPr>
        <w:rPr>
          <w:rFonts w:ascii="Times New Roman" w:eastAsiaTheme="minorEastAsia" w:hAnsi="Times New Roman" w:cs="Times New Roman"/>
          <w:b/>
          <w:sz w:val="24"/>
          <w:szCs w:val="24"/>
          <w:lang w:eastAsia="ru-RU"/>
        </w:rPr>
      </w:pPr>
    </w:p>
    <w:p w:rsidR="001874DF" w:rsidRDefault="001874DF" w:rsidP="00AE5F27">
      <w:pPr>
        <w:rPr>
          <w:rFonts w:ascii="Times New Roman" w:eastAsiaTheme="minorEastAsia" w:hAnsi="Times New Roman" w:cs="Times New Roman"/>
          <w:b/>
          <w:sz w:val="24"/>
          <w:szCs w:val="24"/>
          <w:lang w:eastAsia="ru-RU"/>
        </w:rPr>
      </w:pPr>
    </w:p>
    <w:p w:rsidR="00C26658" w:rsidRDefault="00C26658" w:rsidP="00AE5F27">
      <w:pPr>
        <w:rPr>
          <w:rFonts w:ascii="Times New Roman" w:eastAsiaTheme="minorEastAsia" w:hAnsi="Times New Roman" w:cs="Times New Roman"/>
          <w:b/>
          <w:sz w:val="24"/>
          <w:szCs w:val="24"/>
          <w:lang w:eastAsia="ru-RU"/>
        </w:rPr>
      </w:pPr>
    </w:p>
    <w:p w:rsidR="00AE5F27" w:rsidRPr="003665F5" w:rsidRDefault="00AE5F27" w:rsidP="00AE5F27">
      <w:pPr>
        <w:rPr>
          <w:sz w:val="24"/>
        </w:rPr>
      </w:pPr>
      <w:r w:rsidRPr="00F06709">
        <w:rPr>
          <w:rFonts w:ascii="Times New Roman" w:eastAsiaTheme="minorEastAsia" w:hAnsi="Times New Roman" w:cs="Times New Roman"/>
          <w:b/>
          <w:sz w:val="24"/>
          <w:szCs w:val="24"/>
          <w:lang w:eastAsia="ru-RU"/>
        </w:rPr>
        <w:t xml:space="preserve">Экскурсия </w:t>
      </w:r>
      <w:r w:rsidR="00F06709" w:rsidRPr="00F06709">
        <w:rPr>
          <w:rFonts w:ascii="Times New Roman" w:hAnsi="Times New Roman" w:cs="Times New Roman"/>
          <w:b/>
          <w:color w:val="000000"/>
          <w:sz w:val="24"/>
          <w:szCs w:val="24"/>
          <w:shd w:val="clear" w:color="auto" w:fill="FFFFFF"/>
        </w:rPr>
        <w:t>ОАО «</w:t>
      </w:r>
      <w:proofErr w:type="spellStart"/>
      <w:r w:rsidR="00F06709" w:rsidRPr="00F06709">
        <w:rPr>
          <w:rFonts w:ascii="Times New Roman" w:hAnsi="Times New Roman" w:cs="Times New Roman"/>
          <w:b/>
          <w:color w:val="000000"/>
          <w:sz w:val="24"/>
          <w:szCs w:val="24"/>
          <w:shd w:val="clear" w:color="auto" w:fill="FFFFFF"/>
        </w:rPr>
        <w:t>Нарья</w:t>
      </w:r>
      <w:proofErr w:type="gramStart"/>
      <w:r w:rsidR="00F06709" w:rsidRPr="00F06709">
        <w:rPr>
          <w:rFonts w:ascii="Times New Roman" w:hAnsi="Times New Roman" w:cs="Times New Roman"/>
          <w:b/>
          <w:color w:val="000000"/>
          <w:sz w:val="24"/>
          <w:szCs w:val="24"/>
          <w:shd w:val="clear" w:color="auto" w:fill="FFFFFF"/>
        </w:rPr>
        <w:t>н</w:t>
      </w:r>
      <w:proofErr w:type="spellEnd"/>
      <w:r w:rsidR="00F06709" w:rsidRPr="00F06709">
        <w:rPr>
          <w:rFonts w:ascii="Times New Roman" w:hAnsi="Times New Roman" w:cs="Times New Roman"/>
          <w:b/>
          <w:color w:val="000000"/>
          <w:sz w:val="24"/>
          <w:szCs w:val="24"/>
          <w:shd w:val="clear" w:color="auto" w:fill="FFFFFF"/>
        </w:rPr>
        <w:t>-</w:t>
      </w:r>
      <w:proofErr w:type="gramEnd"/>
      <w:r w:rsidR="00F06709" w:rsidRPr="00F06709">
        <w:rPr>
          <w:rFonts w:ascii="Times New Roman" w:hAnsi="Times New Roman" w:cs="Times New Roman"/>
          <w:b/>
          <w:color w:val="000000"/>
          <w:sz w:val="24"/>
          <w:szCs w:val="24"/>
          <w:shd w:val="clear" w:color="auto" w:fill="FFFFFF"/>
        </w:rPr>
        <w:t xml:space="preserve"> </w:t>
      </w:r>
      <w:proofErr w:type="spellStart"/>
      <w:r w:rsidR="00F06709" w:rsidRPr="00F06709">
        <w:rPr>
          <w:rFonts w:ascii="Times New Roman" w:hAnsi="Times New Roman" w:cs="Times New Roman"/>
          <w:b/>
          <w:color w:val="000000"/>
          <w:sz w:val="24"/>
          <w:szCs w:val="24"/>
          <w:shd w:val="clear" w:color="auto" w:fill="FFFFFF"/>
        </w:rPr>
        <w:t>Марский</w:t>
      </w:r>
      <w:proofErr w:type="spellEnd"/>
      <w:r w:rsidR="00F06709" w:rsidRPr="00F06709">
        <w:rPr>
          <w:rFonts w:ascii="Times New Roman" w:hAnsi="Times New Roman" w:cs="Times New Roman"/>
          <w:b/>
          <w:color w:val="000000"/>
          <w:sz w:val="24"/>
          <w:szCs w:val="24"/>
          <w:shd w:val="clear" w:color="auto" w:fill="FFFFFF"/>
        </w:rPr>
        <w:t xml:space="preserve"> хлебозавод»</w:t>
      </w:r>
      <w:r w:rsidR="00BE6E4D">
        <w:rPr>
          <w:rFonts w:ascii="Times New Roman" w:hAnsi="Times New Roman" w:cs="Times New Roman"/>
          <w:b/>
          <w:color w:val="000000"/>
          <w:sz w:val="24"/>
          <w:szCs w:val="24"/>
          <w:shd w:val="clear" w:color="auto" w:fill="FFFFFF"/>
        </w:rPr>
        <w:t xml:space="preserve">                          </w:t>
      </w:r>
      <w:r w:rsidR="00F06709">
        <w:rPr>
          <w:rFonts w:ascii="Times New Roman" w:hAnsi="Times New Roman" w:cs="Times New Roman"/>
          <w:b/>
          <w:color w:val="000000"/>
          <w:sz w:val="24"/>
          <w:szCs w:val="24"/>
          <w:shd w:val="clear" w:color="auto" w:fill="FFFFFF"/>
        </w:rPr>
        <w:t xml:space="preserve">   </w:t>
      </w:r>
      <w:r w:rsidR="007B58CD">
        <w:rPr>
          <w:rFonts w:ascii="Times New Roman" w:hAnsi="Times New Roman" w:cs="Times New Roman"/>
          <w:b/>
          <w:color w:val="000000"/>
          <w:sz w:val="24"/>
          <w:szCs w:val="24"/>
          <w:shd w:val="clear" w:color="auto" w:fill="FFFFFF"/>
        </w:rPr>
        <w:t xml:space="preserve"> </w:t>
      </w:r>
      <w:r w:rsidR="00F06709">
        <w:rPr>
          <w:rFonts w:ascii="Times New Roman" w:hAnsi="Times New Roman" w:cs="Times New Roman"/>
          <w:b/>
          <w:color w:val="000000"/>
          <w:sz w:val="24"/>
          <w:szCs w:val="24"/>
          <w:shd w:val="clear" w:color="auto" w:fill="FFFFFF"/>
        </w:rPr>
        <w:t xml:space="preserve"> </w:t>
      </w:r>
      <w:r w:rsidR="00F06709" w:rsidRPr="00F06709">
        <w:rPr>
          <w:rFonts w:ascii="Times New Roman" w:hAnsi="Times New Roman" w:cs="Times New Roman"/>
          <w:b/>
          <w:color w:val="000000"/>
          <w:sz w:val="24"/>
          <w:szCs w:val="24"/>
          <w:shd w:val="clear" w:color="auto" w:fill="FFFFFF"/>
        </w:rPr>
        <w:t xml:space="preserve"> </w:t>
      </w:r>
      <w:r w:rsidRPr="00F06709">
        <w:rPr>
          <w:rFonts w:ascii="Times New Roman" w:eastAsiaTheme="minorEastAsia" w:hAnsi="Times New Roman" w:cs="Times New Roman"/>
          <w:b/>
          <w:sz w:val="24"/>
          <w:szCs w:val="24"/>
          <w:lang w:eastAsia="ru-RU"/>
        </w:rPr>
        <w:t>(</w:t>
      </w:r>
      <w:r w:rsidRPr="003665F5">
        <w:rPr>
          <w:rFonts w:ascii="Times New Roman" w:eastAsiaTheme="minorEastAsia" w:hAnsi="Times New Roman" w:cs="Times New Roman"/>
          <w:b/>
          <w:sz w:val="24"/>
          <w:szCs w:val="24"/>
          <w:lang w:eastAsia="ru-RU"/>
        </w:rPr>
        <w:t xml:space="preserve">Приложение </w:t>
      </w:r>
      <w:r w:rsidR="007113D0" w:rsidRPr="00387C97">
        <w:rPr>
          <w:rFonts w:ascii="Times New Roman" w:eastAsiaTheme="minorEastAsia" w:hAnsi="Times New Roman" w:cs="Times New Roman"/>
          <w:b/>
          <w:sz w:val="24"/>
          <w:szCs w:val="24"/>
          <w:lang w:eastAsia="ru-RU"/>
        </w:rPr>
        <w:t>4</w:t>
      </w:r>
      <w:r w:rsidRPr="003665F5">
        <w:rPr>
          <w:rFonts w:ascii="Times New Roman" w:eastAsiaTheme="minorEastAsia" w:hAnsi="Times New Roman" w:cs="Times New Roman"/>
          <w:b/>
          <w:sz w:val="24"/>
          <w:szCs w:val="24"/>
          <w:lang w:eastAsia="ru-RU"/>
        </w:rPr>
        <w:t>)</w:t>
      </w:r>
    </w:p>
    <w:p w:rsidR="002A0A54" w:rsidRPr="000D7BF5" w:rsidRDefault="002A0A54" w:rsidP="002A0A54">
      <w:pPr>
        <w:shd w:val="clear" w:color="auto" w:fill="FFFFFF"/>
        <w:spacing w:before="270" w:after="135" w:line="276" w:lineRule="auto"/>
        <w:jc w:val="both"/>
        <w:outlineLvl w:val="0"/>
        <w:rPr>
          <w:rFonts w:ascii="Times New Roman" w:eastAsia="Times New Roman" w:hAnsi="Times New Roman" w:cs="Times New Roman"/>
          <w:kern w:val="36"/>
          <w:sz w:val="24"/>
          <w:szCs w:val="24"/>
        </w:rPr>
      </w:pPr>
      <w:r w:rsidRPr="000D7BF5">
        <w:rPr>
          <w:rFonts w:ascii="Times New Roman" w:eastAsia="Times New Roman" w:hAnsi="Times New Roman" w:cs="Times New Roman"/>
          <w:kern w:val="36"/>
          <w:sz w:val="24"/>
          <w:szCs w:val="24"/>
        </w:rPr>
        <w:t>Урок окружающего мира "Хлеб - всему голова". 3-й класс</w:t>
      </w:r>
    </w:p>
    <w:p w:rsidR="002A0A54" w:rsidRPr="000D7BF5" w:rsidRDefault="002A0A54" w:rsidP="002A0A54">
      <w:pPr>
        <w:spacing w:before="270" w:after="270" w:line="276" w:lineRule="auto"/>
        <w:jc w:val="both"/>
        <w:rPr>
          <w:rFonts w:ascii="Times New Roman" w:eastAsia="Times New Roman" w:hAnsi="Times New Roman" w:cs="Times New Roman"/>
          <w:sz w:val="24"/>
          <w:szCs w:val="24"/>
        </w:rPr>
      </w:pPr>
      <w:r w:rsidRPr="000D7BF5">
        <w:rPr>
          <w:rFonts w:ascii="Times New Roman" w:eastAsia="Times New Roman" w:hAnsi="Times New Roman" w:cs="Times New Roman"/>
          <w:b/>
          <w:bCs/>
          <w:color w:val="333333"/>
          <w:sz w:val="24"/>
          <w:szCs w:val="24"/>
        </w:rPr>
        <w:t>Тип урока: </w:t>
      </w:r>
      <w:r w:rsidRPr="000D7BF5">
        <w:rPr>
          <w:rFonts w:ascii="Times New Roman" w:eastAsia="Times New Roman" w:hAnsi="Times New Roman" w:cs="Times New Roman"/>
          <w:color w:val="333333"/>
          <w:sz w:val="24"/>
          <w:szCs w:val="24"/>
        </w:rPr>
        <w:t xml:space="preserve">изучение и первичное закрепление нового учебного материала с помощью экскурсии, </w:t>
      </w:r>
      <w:proofErr w:type="spellStart"/>
      <w:r w:rsidRPr="000D7BF5">
        <w:rPr>
          <w:rFonts w:ascii="Times New Roman" w:eastAsia="Times New Roman" w:hAnsi="Times New Roman" w:cs="Times New Roman"/>
          <w:color w:val="333333"/>
          <w:sz w:val="24"/>
          <w:szCs w:val="24"/>
        </w:rPr>
        <w:t>профориентационная</w:t>
      </w:r>
      <w:proofErr w:type="spellEnd"/>
      <w:r w:rsidRPr="000D7BF5">
        <w:rPr>
          <w:rFonts w:ascii="Times New Roman" w:eastAsia="Times New Roman" w:hAnsi="Times New Roman" w:cs="Times New Roman"/>
          <w:color w:val="333333"/>
          <w:sz w:val="24"/>
          <w:szCs w:val="24"/>
        </w:rPr>
        <w:t xml:space="preserve"> работа.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Цели урока:</w:t>
      </w:r>
    </w:p>
    <w:p w:rsidR="002A0A54" w:rsidRPr="000D7BF5" w:rsidRDefault="002A0A54" w:rsidP="002A0A54">
      <w:pPr>
        <w:numPr>
          <w:ilvl w:val="0"/>
          <w:numId w:val="4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познакомить с процессом появления хлеба, как продукта питания; познакомить с профессией пекаря.</w:t>
      </w:r>
    </w:p>
    <w:p w:rsidR="002A0A54" w:rsidRPr="000D7BF5" w:rsidRDefault="002A0A54" w:rsidP="002A0A54">
      <w:pPr>
        <w:numPr>
          <w:ilvl w:val="0"/>
          <w:numId w:val="4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развивать познавательную активность, логическое мышление;</w:t>
      </w:r>
    </w:p>
    <w:p w:rsidR="002A0A54" w:rsidRPr="000D7BF5" w:rsidRDefault="002A0A54" w:rsidP="002A0A54">
      <w:pPr>
        <w:numPr>
          <w:ilvl w:val="0"/>
          <w:numId w:val="4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воспитывать уважение и бережное отношение к труду и хлебу;</w:t>
      </w:r>
    </w:p>
    <w:p w:rsidR="002A0A54" w:rsidRPr="000D7BF5" w:rsidRDefault="002A0A54" w:rsidP="002A0A54">
      <w:pPr>
        <w:numPr>
          <w:ilvl w:val="0"/>
          <w:numId w:val="42"/>
        </w:numPr>
        <w:shd w:val="clear" w:color="auto" w:fill="FFFFFF"/>
        <w:spacing w:before="100" w:beforeAutospacing="1" w:after="100" w:afterAutospacing="1"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обогащать словарный запас.</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proofErr w:type="gramStart"/>
      <w:r w:rsidRPr="000D7BF5">
        <w:rPr>
          <w:rFonts w:ascii="Times New Roman" w:eastAsia="Times New Roman" w:hAnsi="Times New Roman" w:cs="Times New Roman"/>
          <w:b/>
          <w:bCs/>
          <w:color w:val="333333"/>
          <w:sz w:val="24"/>
          <w:szCs w:val="24"/>
        </w:rPr>
        <w:lastRenderedPageBreak/>
        <w:t>Оборудование:</w:t>
      </w:r>
      <w:r w:rsidRPr="000D7BF5">
        <w:rPr>
          <w:rFonts w:ascii="Times New Roman" w:eastAsia="Times New Roman" w:hAnsi="Times New Roman" w:cs="Times New Roman"/>
          <w:color w:val="333333"/>
          <w:sz w:val="24"/>
          <w:szCs w:val="24"/>
        </w:rPr>
        <w:t xml:space="preserve"> карточки с текстом, заданием, опорные слова для составления последовательности ответа, презентация, </w:t>
      </w:r>
      <w:r w:rsidR="001874DF">
        <w:rPr>
          <w:rFonts w:ascii="Times New Roman" w:eastAsia="Times New Roman" w:hAnsi="Times New Roman" w:cs="Times New Roman"/>
          <w:color w:val="333333"/>
          <w:sz w:val="24"/>
          <w:szCs w:val="24"/>
        </w:rPr>
        <w:t>пословицы, хлебобулочные изделия</w:t>
      </w:r>
      <w:r w:rsidRPr="000D7BF5">
        <w:rPr>
          <w:rFonts w:ascii="Times New Roman" w:eastAsia="Times New Roman" w:hAnsi="Times New Roman" w:cs="Times New Roman"/>
          <w:color w:val="333333"/>
          <w:sz w:val="24"/>
          <w:szCs w:val="24"/>
        </w:rPr>
        <w:t>, музыкальные произведения: русская народ</w:t>
      </w:r>
      <w:r w:rsidR="001874DF">
        <w:rPr>
          <w:rFonts w:ascii="Times New Roman" w:eastAsia="Times New Roman" w:hAnsi="Times New Roman" w:cs="Times New Roman"/>
          <w:color w:val="333333"/>
          <w:sz w:val="24"/>
          <w:szCs w:val="24"/>
        </w:rPr>
        <w:t>ная песенка “Каравай”, “Хлеб – всему г</w:t>
      </w:r>
      <w:r w:rsidRPr="000D7BF5">
        <w:rPr>
          <w:rFonts w:ascii="Times New Roman" w:eastAsia="Times New Roman" w:hAnsi="Times New Roman" w:cs="Times New Roman"/>
          <w:color w:val="333333"/>
          <w:sz w:val="24"/>
          <w:szCs w:val="24"/>
        </w:rPr>
        <w:t>олова”</w:t>
      </w:r>
      <w:r w:rsidR="001874DF">
        <w:rPr>
          <w:rFonts w:ascii="Times New Roman" w:eastAsia="Times New Roman" w:hAnsi="Times New Roman" w:cs="Times New Roman"/>
          <w:color w:val="333333"/>
          <w:sz w:val="24"/>
          <w:szCs w:val="24"/>
        </w:rPr>
        <w:t xml:space="preserve">. </w:t>
      </w:r>
      <w:r w:rsidRPr="000D7BF5">
        <w:rPr>
          <w:rFonts w:ascii="Times New Roman" w:eastAsia="Times New Roman" w:hAnsi="Times New Roman" w:cs="Times New Roman"/>
          <w:color w:val="333333"/>
          <w:sz w:val="24"/>
          <w:szCs w:val="24"/>
        </w:rPr>
        <w:t xml:space="preserve"> </w:t>
      </w:r>
      <w:proofErr w:type="gramEnd"/>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Ход урока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I. Организационный момент. </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
          <w:bCs/>
          <w:color w:val="333333"/>
          <w:sz w:val="24"/>
          <w:szCs w:val="24"/>
        </w:rPr>
      </w:pPr>
      <w:r w:rsidRPr="000D7BF5">
        <w:rPr>
          <w:rFonts w:ascii="Times New Roman" w:eastAsia="Times New Roman" w:hAnsi="Times New Roman" w:cs="Times New Roman"/>
          <w:b/>
          <w:bCs/>
          <w:color w:val="333333"/>
          <w:sz w:val="24"/>
          <w:szCs w:val="24"/>
        </w:rPr>
        <w:t>II. Целеполагание и мотивация.</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Cs/>
          <w:color w:val="333333"/>
          <w:sz w:val="24"/>
          <w:szCs w:val="24"/>
        </w:rPr>
      </w:pPr>
      <w:r w:rsidRPr="000D7BF5">
        <w:rPr>
          <w:rFonts w:ascii="Times New Roman" w:eastAsia="Times New Roman" w:hAnsi="Times New Roman" w:cs="Times New Roman"/>
          <w:b/>
          <w:bCs/>
          <w:color w:val="333333"/>
          <w:sz w:val="24"/>
          <w:szCs w:val="24"/>
        </w:rPr>
        <w:t xml:space="preserve">Учитель: </w:t>
      </w:r>
      <w:r w:rsidRPr="000D7BF5">
        <w:rPr>
          <w:rFonts w:ascii="Times New Roman" w:eastAsia="Times New Roman" w:hAnsi="Times New Roman" w:cs="Times New Roman"/>
          <w:bCs/>
          <w:color w:val="333333"/>
          <w:sz w:val="24"/>
          <w:szCs w:val="24"/>
        </w:rPr>
        <w:t>Бываю я черным,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Cs/>
          <w:color w:val="333333"/>
          <w:sz w:val="24"/>
          <w:szCs w:val="24"/>
        </w:rPr>
      </w:pPr>
      <w:r w:rsidRPr="000D7BF5">
        <w:rPr>
          <w:rFonts w:ascii="Times New Roman" w:eastAsia="Times New Roman" w:hAnsi="Times New Roman" w:cs="Times New Roman"/>
          <w:bCs/>
          <w:color w:val="333333"/>
          <w:sz w:val="24"/>
          <w:szCs w:val="24"/>
        </w:rPr>
        <w:t>Бываю я белым,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Cs/>
          <w:color w:val="333333"/>
          <w:sz w:val="24"/>
          <w:szCs w:val="24"/>
        </w:rPr>
      </w:pPr>
      <w:r w:rsidRPr="000D7BF5">
        <w:rPr>
          <w:rFonts w:ascii="Times New Roman" w:eastAsia="Times New Roman" w:hAnsi="Times New Roman" w:cs="Times New Roman"/>
          <w:bCs/>
          <w:color w:val="333333"/>
          <w:sz w:val="24"/>
          <w:szCs w:val="24"/>
        </w:rPr>
        <w:t>Румяным бываю</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Cs/>
          <w:color w:val="333333"/>
          <w:sz w:val="24"/>
          <w:szCs w:val="24"/>
        </w:rPr>
      </w:pPr>
      <w:r w:rsidRPr="000D7BF5">
        <w:rPr>
          <w:rFonts w:ascii="Times New Roman" w:eastAsia="Times New Roman" w:hAnsi="Times New Roman" w:cs="Times New Roman"/>
          <w:bCs/>
          <w:color w:val="333333"/>
          <w:sz w:val="24"/>
          <w:szCs w:val="24"/>
        </w:rPr>
        <w:t>И чуть подгорелым – иногда.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bCs/>
          <w:color w:val="333333"/>
          <w:sz w:val="24"/>
          <w:szCs w:val="24"/>
        </w:rPr>
      </w:pPr>
      <w:r w:rsidRPr="000D7BF5">
        <w:rPr>
          <w:rFonts w:ascii="Times New Roman" w:eastAsia="Times New Roman" w:hAnsi="Times New Roman" w:cs="Times New Roman"/>
          <w:bCs/>
          <w:color w:val="333333"/>
          <w:sz w:val="24"/>
          <w:szCs w:val="24"/>
        </w:rPr>
        <w:t>Да ведь это не беда!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Cs/>
          <w:color w:val="333333"/>
          <w:sz w:val="24"/>
          <w:szCs w:val="24"/>
        </w:rPr>
        <w:t>Что это? А чтобы это узнать, послушайте небольшой рассказ.</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 xml:space="preserve">Учитель: </w:t>
      </w:r>
      <w:r w:rsidRPr="000D7BF5">
        <w:rPr>
          <w:rFonts w:ascii="Times New Roman" w:eastAsia="Times New Roman" w:hAnsi="Times New Roman" w:cs="Times New Roman"/>
          <w:color w:val="333333"/>
          <w:sz w:val="24"/>
          <w:szCs w:val="24"/>
        </w:rPr>
        <w:t xml:space="preserve">Вот какой </w:t>
      </w:r>
      <w:proofErr w:type="gramStart"/>
      <w:r w:rsidRPr="000D7BF5">
        <w:rPr>
          <w:rFonts w:ascii="Times New Roman" w:eastAsia="Times New Roman" w:hAnsi="Times New Roman" w:cs="Times New Roman"/>
          <w:color w:val="333333"/>
          <w:sz w:val="24"/>
          <w:szCs w:val="24"/>
        </w:rPr>
        <w:t>был случай… Мать утром спросила</w:t>
      </w:r>
      <w:proofErr w:type="gramEnd"/>
      <w:r w:rsidRPr="000D7BF5">
        <w:rPr>
          <w:rFonts w:ascii="Times New Roman" w:eastAsia="Times New Roman" w:hAnsi="Times New Roman" w:cs="Times New Roman"/>
          <w:color w:val="333333"/>
          <w:sz w:val="24"/>
          <w:szCs w:val="24"/>
        </w:rPr>
        <w:t xml:space="preserve"> сына: “Что бы ты хотел съесть к завтраку?” Мальчик сказал, не задумываясь:</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Я видел, ты картофельное пюре готовила. Вот бы мне его со сметаной или с маслом… да ещё чаю с молоком.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Ты подум</w:t>
      </w:r>
      <w:r w:rsidR="001874DF">
        <w:rPr>
          <w:rFonts w:ascii="Times New Roman" w:eastAsia="Times New Roman" w:hAnsi="Times New Roman" w:cs="Times New Roman"/>
          <w:color w:val="333333"/>
          <w:sz w:val="24"/>
          <w:szCs w:val="24"/>
        </w:rPr>
        <w:t xml:space="preserve">ай хорошенько: кроме того, что </w:t>
      </w:r>
      <w:r w:rsidRPr="000D7BF5">
        <w:rPr>
          <w:rFonts w:ascii="Times New Roman" w:eastAsia="Times New Roman" w:hAnsi="Times New Roman" w:cs="Times New Roman"/>
          <w:color w:val="333333"/>
          <w:sz w:val="24"/>
          <w:szCs w:val="24"/>
        </w:rPr>
        <w:t>просишь, ничего на столе не будет.</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А мне ничего больше не нужно. Только, конечно, сахару к чаю.</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Поставила мать на стол всё, что мальчик просил. Сел он завтракать. Попробовал он пюре со сметаной и ложку отложил:</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Невкусно!</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Что так?</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Понял, не посолено!</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Побежал мальчик, взял солонку, сел опять к столу. Протянул руку за хлебом, а хлеба – то на столе нет. Мать смеётся:</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Вот и вышло, что самое простое и нужное</w:t>
      </w:r>
      <w:r w:rsidR="001874DF">
        <w:rPr>
          <w:rFonts w:ascii="Times New Roman" w:eastAsia="Times New Roman" w:hAnsi="Times New Roman" w:cs="Times New Roman"/>
          <w:color w:val="333333"/>
          <w:sz w:val="24"/>
          <w:szCs w:val="24"/>
        </w:rPr>
        <w:t xml:space="preserve"> </w:t>
      </w:r>
      <w:r w:rsidRPr="000D7BF5">
        <w:rPr>
          <w:rFonts w:ascii="Times New Roman" w:eastAsia="Times New Roman" w:hAnsi="Times New Roman" w:cs="Times New Roman"/>
          <w:color w:val="333333"/>
          <w:sz w:val="24"/>
          <w:szCs w:val="24"/>
        </w:rPr>
        <w:t>- хлеб да соль – ты позабыл.</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Это неудивительно. Ведь мы привыкли: какая бы еда ни была, без хлеба да соли за стол не садимся.</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III. Изучение нового материала.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О чем пойдет разговор на уроке?</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Самостоятельная работа детей</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i/>
          <w:color w:val="333333"/>
          <w:sz w:val="24"/>
          <w:szCs w:val="24"/>
        </w:rPr>
      </w:pPr>
      <w:r w:rsidRPr="000D7BF5">
        <w:rPr>
          <w:rFonts w:ascii="Times New Roman" w:eastAsia="Times New Roman" w:hAnsi="Times New Roman" w:cs="Times New Roman"/>
          <w:b/>
          <w:color w:val="333333"/>
          <w:sz w:val="24"/>
          <w:szCs w:val="24"/>
        </w:rPr>
        <w:t xml:space="preserve">Задание: </w:t>
      </w:r>
      <w:r w:rsidRPr="000D7BF5">
        <w:rPr>
          <w:rFonts w:ascii="Times New Roman" w:eastAsia="Times New Roman" w:hAnsi="Times New Roman" w:cs="Times New Roman"/>
          <w:color w:val="333333"/>
          <w:sz w:val="24"/>
          <w:szCs w:val="24"/>
        </w:rPr>
        <w:t xml:space="preserve">собрать пословицы </w:t>
      </w:r>
    </w:p>
    <w:p w:rsidR="002A0A54" w:rsidRPr="000D7BF5" w:rsidRDefault="002A0A54" w:rsidP="002A0A54">
      <w:pPr>
        <w:shd w:val="clear" w:color="auto" w:fill="FFFFFF"/>
        <w:tabs>
          <w:tab w:val="left" w:pos="2940"/>
        </w:tabs>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xml:space="preserve">Хлеб </w:t>
      </w:r>
      <w:proofErr w:type="gramStart"/>
      <w:r w:rsidRPr="000D7BF5">
        <w:rPr>
          <w:rFonts w:ascii="Times New Roman" w:eastAsia="Times New Roman" w:hAnsi="Times New Roman" w:cs="Times New Roman"/>
          <w:color w:val="333333"/>
          <w:sz w:val="24"/>
          <w:szCs w:val="24"/>
        </w:rPr>
        <w:t>батюшка</w:t>
      </w:r>
      <w:proofErr w:type="gramEnd"/>
      <w:r w:rsidRPr="000D7BF5">
        <w:rPr>
          <w:rFonts w:ascii="Times New Roman" w:eastAsia="Times New Roman" w:hAnsi="Times New Roman" w:cs="Times New Roman"/>
          <w:color w:val="333333"/>
          <w:sz w:val="24"/>
          <w:szCs w:val="24"/>
        </w:rPr>
        <w:tab/>
        <w:t>а стоит много труда</w:t>
      </w:r>
    </w:p>
    <w:p w:rsidR="002A0A54" w:rsidRPr="000D7BF5" w:rsidRDefault="002A0A54" w:rsidP="002A0A54">
      <w:pPr>
        <w:shd w:val="clear" w:color="auto" w:fill="FFFFFF"/>
        <w:tabs>
          <w:tab w:val="left" w:pos="2940"/>
        </w:tabs>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lastRenderedPageBreak/>
        <w:t>Не велик кусок пирога</w:t>
      </w:r>
      <w:r w:rsidRPr="000D7BF5">
        <w:rPr>
          <w:rFonts w:ascii="Times New Roman" w:eastAsia="Times New Roman" w:hAnsi="Times New Roman" w:cs="Times New Roman"/>
          <w:color w:val="333333"/>
          <w:sz w:val="24"/>
          <w:szCs w:val="24"/>
        </w:rPr>
        <w:tab/>
        <w:t>нет обеда</w:t>
      </w:r>
    </w:p>
    <w:p w:rsidR="002A0A54" w:rsidRPr="000D7BF5" w:rsidRDefault="002A0A54" w:rsidP="002A0A54">
      <w:pPr>
        <w:shd w:val="clear" w:color="auto" w:fill="FFFFFF"/>
        <w:tabs>
          <w:tab w:val="left" w:pos="2940"/>
        </w:tabs>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Без хлеба</w:t>
      </w:r>
      <w:r w:rsidRPr="000D7BF5">
        <w:rPr>
          <w:rFonts w:ascii="Times New Roman" w:eastAsia="Times New Roman" w:hAnsi="Times New Roman" w:cs="Times New Roman"/>
          <w:color w:val="333333"/>
          <w:sz w:val="24"/>
          <w:szCs w:val="24"/>
        </w:rPr>
        <w:tab/>
        <w:t>вода матушка</w:t>
      </w:r>
      <w:r w:rsidRPr="000D7BF5">
        <w:rPr>
          <w:rFonts w:ascii="Times New Roman" w:eastAsia="Times New Roman" w:hAnsi="Times New Roman" w:cs="Times New Roman"/>
          <w:color w:val="333333"/>
          <w:sz w:val="24"/>
          <w:szCs w:val="24"/>
        </w:rPr>
        <w:br/>
      </w:r>
      <w:r w:rsidRPr="000D7BF5">
        <w:rPr>
          <w:rFonts w:ascii="Times New Roman" w:eastAsia="Times New Roman" w:hAnsi="Times New Roman" w:cs="Times New Roman"/>
          <w:b/>
          <w:color w:val="333333"/>
          <w:sz w:val="24"/>
          <w:szCs w:val="24"/>
        </w:rPr>
        <w:t xml:space="preserve">Учитель: </w:t>
      </w:r>
      <w:r w:rsidRPr="000D7BF5">
        <w:rPr>
          <w:rFonts w:ascii="Times New Roman" w:eastAsia="Times New Roman" w:hAnsi="Times New Roman" w:cs="Times New Roman"/>
          <w:color w:val="333333"/>
          <w:sz w:val="24"/>
          <w:szCs w:val="24"/>
        </w:rPr>
        <w:t>Как вы понимаете смысл этой пословицы: «Не велик кусок пирога, а стоит много труда»</w:t>
      </w:r>
    </w:p>
    <w:p w:rsidR="002A0A54" w:rsidRPr="000D7BF5" w:rsidRDefault="001874DF" w:rsidP="002A0A54">
      <w:pPr>
        <w:shd w:val="clear" w:color="auto" w:fill="FFFFFF"/>
        <w:tabs>
          <w:tab w:val="left" w:pos="2940"/>
        </w:tabs>
        <w:spacing w:after="135"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Ученица</w:t>
      </w:r>
      <w:r w:rsidR="002A0A54" w:rsidRPr="000D7BF5">
        <w:rPr>
          <w:rFonts w:ascii="Times New Roman" w:eastAsia="Times New Roman" w:hAnsi="Times New Roman" w:cs="Times New Roman"/>
          <w:b/>
          <w:bCs/>
          <w:color w:val="333333"/>
          <w:sz w:val="24"/>
          <w:szCs w:val="24"/>
        </w:rPr>
        <w:t>:</w:t>
      </w:r>
      <w:r w:rsidR="002A0A54" w:rsidRPr="000D7BF5">
        <w:rPr>
          <w:rFonts w:ascii="Times New Roman" w:eastAsia="Times New Roman" w:hAnsi="Times New Roman" w:cs="Times New Roman"/>
          <w:color w:val="333333"/>
          <w:sz w:val="24"/>
          <w:szCs w:val="24"/>
        </w:rPr>
        <w:t> Впервые хлеб появился на земле свыше пятнадцати тысяч лет назад. В поисках пищи люди обратили свое внимание на злаковые растения. Вы знаете, что это за растения? Злаки это растения, цветы которых – колоски с зернами и усиками. Посмотрите на колос овса, и вы все поймете. Долгое время люди употребляли в пищу зерна в сыром виде. Затем научились растирать их между камнями, получая крупу, из которой варили кашу. Первый хлеб имел вид жидкой каши. И уже потом еще через некоторое время люди научились снача</w:t>
      </w:r>
      <w:r>
        <w:rPr>
          <w:rFonts w:ascii="Times New Roman" w:eastAsia="Times New Roman" w:hAnsi="Times New Roman" w:cs="Times New Roman"/>
          <w:color w:val="333333"/>
          <w:sz w:val="24"/>
          <w:szCs w:val="24"/>
        </w:rPr>
        <w:t>ла печь лепешки, а затем и хлеб</w:t>
      </w:r>
      <w:r w:rsidR="002A0A54" w:rsidRPr="000D7BF5">
        <w:rPr>
          <w:rFonts w:ascii="Times New Roman" w:eastAsia="Times New Roman" w:hAnsi="Times New Roman" w:cs="Times New Roman"/>
          <w:color w:val="333333"/>
          <w:sz w:val="24"/>
          <w:szCs w:val="24"/>
        </w:rPr>
        <w:t>.</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Объясните, почему именно в такой последовательности вы разложили карточки? Показ</w:t>
      </w:r>
      <w:r w:rsidRPr="000D7BF5">
        <w:rPr>
          <w:rFonts w:ascii="Times New Roman" w:eastAsia="Times New Roman" w:hAnsi="Times New Roman" w:cs="Times New Roman"/>
          <w:b/>
          <w:bCs/>
          <w:sz w:val="24"/>
          <w:szCs w:val="24"/>
        </w:rPr>
        <w:t> </w:t>
      </w:r>
      <w:r w:rsidRPr="000D7BF5">
        <w:rPr>
          <w:rFonts w:ascii="Times New Roman" w:eastAsia="Times New Roman" w:hAnsi="Times New Roman" w:cs="Times New Roman"/>
          <w:bCs/>
          <w:sz w:val="24"/>
          <w:szCs w:val="24"/>
        </w:rPr>
        <w:t>презентации</w:t>
      </w:r>
      <w:r w:rsidRPr="000D7BF5">
        <w:rPr>
          <w:rFonts w:ascii="Times New Roman" w:eastAsia="Times New Roman" w:hAnsi="Times New Roman" w:cs="Times New Roman"/>
          <w:color w:val="333333"/>
          <w:sz w:val="24"/>
          <w:szCs w:val="24"/>
        </w:rPr>
        <w:t>.</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w:t>
      </w:r>
      <w:r w:rsidRPr="000D7BF5">
        <w:rPr>
          <w:rFonts w:ascii="Times New Roman" w:eastAsia="Times New Roman" w:hAnsi="Times New Roman" w:cs="Times New Roman"/>
          <w:color w:val="333333"/>
          <w:sz w:val="24"/>
          <w:szCs w:val="24"/>
        </w:rPr>
        <w:t> Обложка презентации.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2)</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Раньше на Руси хлебороба называли хлебопашцем.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“Хлебопашец – тот, кто занимается хлебопашеством; земледелец”.</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Запряжёт крестьянин в плуг или соху лошадь и вспашет полоску земли.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3)</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Потом вручную засеет её зернами ржи или пшеницы.</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4)</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Когда хлеб поспеет, скосит его косой или срежет серпами.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5)</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Сжатый хлеб обмолотят цепами. Провеют зерно на ветру, смелют на мельнице, а из муки испекут хлеб.</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6)</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Потом зерно везли на мельницу, там его перемалывали в мягкую муку.</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7)</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Муку хранили бережно в амбарах и из нее пекли хлеб.</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А вот так раньше встречали гостей.</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8)</w:t>
      </w:r>
    </w:p>
    <w:p w:rsidR="002A0A54" w:rsidRPr="000D7BF5" w:rsidRDefault="001874DF" w:rsidP="002A0A54">
      <w:pPr>
        <w:shd w:val="clear" w:color="auto" w:fill="FFFFFF"/>
        <w:spacing w:after="135"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Теперь же</w:t>
      </w:r>
      <w:r w:rsidR="002A0A54" w:rsidRPr="000D7BF5">
        <w:rPr>
          <w:rFonts w:ascii="Times New Roman" w:eastAsia="Times New Roman" w:hAnsi="Times New Roman" w:cs="Times New Roman"/>
          <w:color w:val="333333"/>
          <w:sz w:val="24"/>
          <w:szCs w:val="24"/>
        </w:rPr>
        <w:t xml:space="preserve"> выращивать хлеб людям помогают десятки умных и сильных машин.</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9)</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Ещё с осени колхозники начинают заботиться об урожае будущего года. Они глубоко вспахивают землю трактором.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lastRenderedPageBreak/>
        <w:t>(Слайд 10)</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Весной по вспаханному с осени полю колхозники пускают железные бороны, потом культиваторы. Поле становится мягким, ровным, в нём хорошо сохраняется влага.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11)</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Теперь можно начинать сеять! Колхозники к трактору прицепляют сеялки, и те ровными, аккуратными рядами укладывают в почву зёрна пшеницы.</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12)</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Вот и пшеница взошла!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13)</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Наконец пшеница созрела, и колхозники начинают жатву. Комбайны срезают густую пшеницу, обмалывают ее</w:t>
      </w:r>
      <w:r w:rsidR="00167743">
        <w:rPr>
          <w:rFonts w:ascii="Times New Roman" w:eastAsia="Times New Roman" w:hAnsi="Times New Roman" w:cs="Times New Roman"/>
          <w:color w:val="333333"/>
          <w:sz w:val="24"/>
          <w:szCs w:val="24"/>
        </w:rPr>
        <w:t>,</w:t>
      </w:r>
      <w:r w:rsidRPr="000D7BF5">
        <w:rPr>
          <w:rFonts w:ascii="Times New Roman" w:eastAsia="Times New Roman" w:hAnsi="Times New Roman" w:cs="Times New Roman"/>
          <w:color w:val="333333"/>
          <w:sz w:val="24"/>
          <w:szCs w:val="24"/>
        </w:rPr>
        <w:t xml:space="preserve"> и очищенное зерно сразу сыплется в машину. А затем на грузовиках зерно отвозят на мельницы.</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14)</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С мельницы размолотое зерно доставляют на хлебозавод.</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i/>
          <w:iCs/>
          <w:color w:val="333333"/>
          <w:sz w:val="24"/>
          <w:szCs w:val="24"/>
        </w:rPr>
        <w:t>(Слайд 15)</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Из муки на хлебозаводе пекут буханки, булки, батоны, сайки, баранки – всё то, что мы так любим.</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Дети:</w:t>
      </w:r>
      <w:r w:rsidR="00167743">
        <w:rPr>
          <w:rFonts w:ascii="Times New Roman" w:eastAsia="Times New Roman" w:hAnsi="Times New Roman" w:cs="Times New Roman"/>
          <w:color w:val="333333"/>
          <w:sz w:val="24"/>
          <w:szCs w:val="24"/>
        </w:rPr>
        <w:t> </w:t>
      </w:r>
      <w:r w:rsidRPr="000D7BF5">
        <w:rPr>
          <w:rFonts w:ascii="Times New Roman" w:eastAsia="Times New Roman" w:hAnsi="Times New Roman" w:cs="Times New Roman"/>
          <w:color w:val="333333"/>
          <w:sz w:val="24"/>
          <w:szCs w:val="24"/>
        </w:rPr>
        <w:t xml:space="preserve"> сначала землю готовят к посеву, вспахивают ее, потом засеивают зерном, потом косят и отвозят на мельницу, там зерно перемалывают в муку и отвозят на пекарню, где и пекут хлеб, который потом попадает в магазин.</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Физкультминутка.</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 землю теплую войду </w:t>
      </w:r>
      <w:r w:rsidRPr="000D7BF5">
        <w:rPr>
          <w:rFonts w:ascii="Times New Roman" w:eastAsia="Times New Roman" w:hAnsi="Times New Roman" w:cs="Times New Roman"/>
          <w:i/>
          <w:iCs/>
          <w:color w:val="333333"/>
          <w:sz w:val="24"/>
          <w:szCs w:val="24"/>
        </w:rPr>
        <w:t>(медленно садятся на корточки)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К солнцу колосом взойду </w:t>
      </w:r>
      <w:r w:rsidRPr="000D7BF5">
        <w:rPr>
          <w:rFonts w:ascii="Times New Roman" w:eastAsia="Times New Roman" w:hAnsi="Times New Roman" w:cs="Times New Roman"/>
          <w:i/>
          <w:iCs/>
          <w:color w:val="333333"/>
          <w:sz w:val="24"/>
          <w:szCs w:val="24"/>
        </w:rPr>
        <w:t>(руки поднимают вверх, медленно тянутся к солнышку)</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proofErr w:type="gramStart"/>
      <w:r w:rsidRPr="000D7BF5">
        <w:rPr>
          <w:rFonts w:ascii="Times New Roman" w:eastAsia="Times New Roman" w:hAnsi="Times New Roman" w:cs="Times New Roman"/>
          <w:color w:val="333333"/>
          <w:sz w:val="24"/>
          <w:szCs w:val="24"/>
        </w:rPr>
        <w:t>В нем таких, таких я, </w:t>
      </w:r>
      <w:r w:rsidRPr="000D7BF5">
        <w:rPr>
          <w:rFonts w:ascii="Times New Roman" w:eastAsia="Times New Roman" w:hAnsi="Times New Roman" w:cs="Times New Roman"/>
          <w:i/>
          <w:iCs/>
          <w:color w:val="333333"/>
          <w:sz w:val="24"/>
          <w:szCs w:val="24"/>
        </w:rPr>
        <w:t>(выгибают ладошки и прижимают к себе, указывая на себя)</w:t>
      </w:r>
      <w:proofErr w:type="gramEnd"/>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Будет целая семья </w:t>
      </w:r>
      <w:r w:rsidRPr="000D7BF5">
        <w:rPr>
          <w:rFonts w:ascii="Times New Roman" w:eastAsia="Times New Roman" w:hAnsi="Times New Roman" w:cs="Times New Roman"/>
          <w:i/>
          <w:iCs/>
          <w:color w:val="333333"/>
          <w:sz w:val="24"/>
          <w:szCs w:val="24"/>
        </w:rPr>
        <w:t>(дети берутся за руки)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 поле дружно мы растем </w:t>
      </w:r>
      <w:r w:rsidRPr="000D7BF5">
        <w:rPr>
          <w:rFonts w:ascii="Times New Roman" w:eastAsia="Times New Roman" w:hAnsi="Times New Roman" w:cs="Times New Roman"/>
          <w:i/>
          <w:iCs/>
          <w:color w:val="333333"/>
          <w:sz w:val="24"/>
          <w:szCs w:val="24"/>
        </w:rPr>
        <w:t>(поднимают рук и качают руками в стороны)</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Поле наш уютный дом </w:t>
      </w:r>
      <w:r w:rsidRPr="000D7BF5">
        <w:rPr>
          <w:rFonts w:ascii="Times New Roman" w:eastAsia="Times New Roman" w:hAnsi="Times New Roman" w:cs="Times New Roman"/>
          <w:i/>
          <w:iCs/>
          <w:color w:val="333333"/>
          <w:sz w:val="24"/>
          <w:szCs w:val="24"/>
        </w:rPr>
        <w:t>(прижимают ладони к щеке)</w:t>
      </w:r>
      <w:r w:rsidRPr="000D7BF5">
        <w:rPr>
          <w:rFonts w:ascii="Times New Roman" w:eastAsia="Times New Roman" w:hAnsi="Times New Roman" w:cs="Times New Roman"/>
          <w:color w:val="333333"/>
          <w:sz w:val="24"/>
          <w:szCs w:val="24"/>
        </w:rPr>
        <w:t>.</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Учитель:</w:t>
      </w:r>
      <w:r w:rsidRPr="000D7BF5">
        <w:rPr>
          <w:rFonts w:ascii="Times New Roman" w:eastAsia="Times New Roman" w:hAnsi="Times New Roman" w:cs="Times New Roman"/>
          <w:color w:val="333333"/>
          <w:sz w:val="24"/>
          <w:szCs w:val="24"/>
        </w:rPr>
        <w:t xml:space="preserve"> Прежде чем хлеб попадёт к нам на стол, он проделает длинный путь. Задумывался ли кто из вас, сколько людей вложили свой труд в теплый ароматный кусочек хлеба? Каким временем измеряется многотрудный путь от зерна в земле до ароматного каравая. Посмотришь на зернышко желто – золотистого цвета и не верится, что оно может </w:t>
      </w:r>
      <w:r w:rsidR="00167743">
        <w:rPr>
          <w:rFonts w:ascii="Times New Roman" w:eastAsia="Times New Roman" w:hAnsi="Times New Roman" w:cs="Times New Roman"/>
          <w:color w:val="333333"/>
          <w:sz w:val="24"/>
          <w:szCs w:val="24"/>
        </w:rPr>
        <w:t>жить, что из него что-то вырасте</w:t>
      </w:r>
      <w:r w:rsidRPr="000D7BF5">
        <w:rPr>
          <w:rFonts w:ascii="Times New Roman" w:eastAsia="Times New Roman" w:hAnsi="Times New Roman" w:cs="Times New Roman"/>
          <w:color w:val="333333"/>
          <w:sz w:val="24"/>
          <w:szCs w:val="24"/>
        </w:rPr>
        <w:t>т. Но зерно живое! Жизнь в нем только на время замерла, притаилась. Давайте вместе с зёрнышком проделаем тяжелый путь.</w:t>
      </w:r>
    </w:p>
    <w:p w:rsidR="002A0A54" w:rsidRPr="000D7BF5" w:rsidRDefault="00167743" w:rsidP="002A0A54">
      <w:pPr>
        <w:shd w:val="clear" w:color="auto" w:fill="FFFFFF"/>
        <w:spacing w:after="135"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 мере чтения стихотворений</w:t>
      </w:r>
      <w:r w:rsidR="002A0A54" w:rsidRPr="000D7BF5">
        <w:rPr>
          <w:rFonts w:ascii="Times New Roman" w:eastAsia="Times New Roman" w:hAnsi="Times New Roman" w:cs="Times New Roman"/>
          <w:color w:val="333333"/>
          <w:sz w:val="24"/>
          <w:szCs w:val="24"/>
        </w:rPr>
        <w:t xml:space="preserve"> запишем профессии людей, которые трудятся над производством хлеба.</w:t>
      </w:r>
    </w:p>
    <w:p w:rsidR="002A0A54" w:rsidRPr="000D7BF5" w:rsidRDefault="002A0A54" w:rsidP="002A0A54">
      <w:pPr>
        <w:shd w:val="clear" w:color="auto" w:fill="FFFFFF"/>
        <w:spacing w:after="120"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lastRenderedPageBreak/>
        <w:t>Да не сразу стали зёрна </w:t>
      </w:r>
      <w:r w:rsidRPr="000D7BF5">
        <w:rPr>
          <w:rFonts w:ascii="Times New Roman" w:eastAsia="Times New Roman" w:hAnsi="Times New Roman" w:cs="Times New Roman"/>
          <w:color w:val="333333"/>
          <w:sz w:val="24"/>
          <w:szCs w:val="24"/>
        </w:rPr>
        <w:br/>
        <w:t>Хлебом, тем, что на столе.</w:t>
      </w:r>
      <w:r w:rsidRPr="000D7BF5">
        <w:rPr>
          <w:rFonts w:ascii="Times New Roman" w:eastAsia="Times New Roman" w:hAnsi="Times New Roman" w:cs="Times New Roman"/>
          <w:color w:val="333333"/>
          <w:sz w:val="24"/>
          <w:szCs w:val="24"/>
        </w:rPr>
        <w:br/>
        <w:t>Люди долго и упорно</w:t>
      </w:r>
      <w:proofErr w:type="gramStart"/>
      <w:r w:rsidRPr="000D7BF5">
        <w:rPr>
          <w:rFonts w:ascii="Times New Roman" w:eastAsia="Times New Roman" w:hAnsi="Times New Roman" w:cs="Times New Roman"/>
          <w:color w:val="333333"/>
          <w:sz w:val="24"/>
          <w:szCs w:val="24"/>
        </w:rPr>
        <w:t> </w:t>
      </w:r>
      <w:r w:rsidRPr="000D7BF5">
        <w:rPr>
          <w:rFonts w:ascii="Times New Roman" w:eastAsia="Times New Roman" w:hAnsi="Times New Roman" w:cs="Times New Roman"/>
          <w:color w:val="333333"/>
          <w:sz w:val="24"/>
          <w:szCs w:val="24"/>
        </w:rPr>
        <w:br/>
        <w:t>П</w:t>
      </w:r>
      <w:proofErr w:type="gramEnd"/>
      <w:r w:rsidRPr="000D7BF5">
        <w:rPr>
          <w:rFonts w:ascii="Times New Roman" w:eastAsia="Times New Roman" w:hAnsi="Times New Roman" w:cs="Times New Roman"/>
          <w:color w:val="333333"/>
          <w:sz w:val="24"/>
          <w:szCs w:val="24"/>
        </w:rPr>
        <w:t>отрудились на земле.</w:t>
      </w:r>
      <w:r w:rsidRPr="000D7BF5">
        <w:rPr>
          <w:rFonts w:ascii="Times New Roman" w:eastAsia="Times New Roman" w:hAnsi="Times New Roman" w:cs="Times New Roman"/>
          <w:color w:val="333333"/>
          <w:sz w:val="24"/>
          <w:szCs w:val="24"/>
        </w:rPr>
        <w:br/>
        <w:t>Из колхозного двора</w:t>
      </w:r>
      <w:proofErr w:type="gramStart"/>
      <w:r w:rsidRPr="000D7BF5">
        <w:rPr>
          <w:rFonts w:ascii="Times New Roman" w:eastAsia="Times New Roman" w:hAnsi="Times New Roman" w:cs="Times New Roman"/>
          <w:color w:val="333333"/>
          <w:sz w:val="24"/>
          <w:szCs w:val="24"/>
        </w:rPr>
        <w:br/>
        <w:t>В</w:t>
      </w:r>
      <w:proofErr w:type="gramEnd"/>
      <w:r w:rsidRPr="000D7BF5">
        <w:rPr>
          <w:rFonts w:ascii="Times New Roman" w:eastAsia="Times New Roman" w:hAnsi="Times New Roman" w:cs="Times New Roman"/>
          <w:color w:val="333333"/>
          <w:sz w:val="24"/>
          <w:szCs w:val="24"/>
        </w:rPr>
        <w:t>ышли в поле трактора.</w:t>
      </w:r>
      <w:r w:rsidRPr="000D7BF5">
        <w:rPr>
          <w:rFonts w:ascii="Times New Roman" w:eastAsia="Times New Roman" w:hAnsi="Times New Roman" w:cs="Times New Roman"/>
          <w:color w:val="333333"/>
          <w:sz w:val="24"/>
          <w:szCs w:val="24"/>
        </w:rPr>
        <w:br/>
        <w:t>Далеко в просторе чистом </w:t>
      </w:r>
      <w:r w:rsidRPr="000D7BF5">
        <w:rPr>
          <w:rFonts w:ascii="Times New Roman" w:eastAsia="Times New Roman" w:hAnsi="Times New Roman" w:cs="Times New Roman"/>
          <w:color w:val="333333"/>
          <w:sz w:val="24"/>
          <w:szCs w:val="24"/>
        </w:rPr>
        <w:br/>
        <w:t>Слышен говор тракторов.</w:t>
      </w:r>
      <w:r w:rsidRPr="000D7BF5">
        <w:rPr>
          <w:rFonts w:ascii="Times New Roman" w:eastAsia="Times New Roman" w:hAnsi="Times New Roman" w:cs="Times New Roman"/>
          <w:color w:val="333333"/>
          <w:sz w:val="24"/>
          <w:szCs w:val="24"/>
        </w:rPr>
        <w:br/>
        <w:t>За деревней, за лесами</w:t>
      </w:r>
      <w:proofErr w:type="gramStart"/>
      <w:r w:rsidRPr="000D7BF5">
        <w:rPr>
          <w:rFonts w:ascii="Times New Roman" w:eastAsia="Times New Roman" w:hAnsi="Times New Roman" w:cs="Times New Roman"/>
          <w:color w:val="333333"/>
          <w:sz w:val="24"/>
          <w:szCs w:val="24"/>
        </w:rPr>
        <w:t> </w:t>
      </w:r>
      <w:r w:rsidRPr="000D7BF5">
        <w:rPr>
          <w:rFonts w:ascii="Times New Roman" w:eastAsia="Times New Roman" w:hAnsi="Times New Roman" w:cs="Times New Roman"/>
          <w:color w:val="333333"/>
          <w:sz w:val="24"/>
          <w:szCs w:val="24"/>
        </w:rPr>
        <w:br/>
        <w:t>Р</w:t>
      </w:r>
      <w:proofErr w:type="gramEnd"/>
      <w:r w:rsidRPr="000D7BF5">
        <w:rPr>
          <w:rFonts w:ascii="Times New Roman" w:eastAsia="Times New Roman" w:hAnsi="Times New Roman" w:cs="Times New Roman"/>
          <w:color w:val="333333"/>
          <w:sz w:val="24"/>
          <w:szCs w:val="24"/>
        </w:rPr>
        <w:t>аздаётся в поле гром.</w:t>
      </w:r>
      <w:r w:rsidRPr="000D7BF5">
        <w:rPr>
          <w:rFonts w:ascii="Times New Roman" w:eastAsia="Times New Roman" w:hAnsi="Times New Roman" w:cs="Times New Roman"/>
          <w:color w:val="333333"/>
          <w:sz w:val="24"/>
          <w:szCs w:val="24"/>
        </w:rPr>
        <w:br/>
        <w:t>Это тракторы с плугами</w:t>
      </w:r>
      <w:proofErr w:type="gramStart"/>
      <w:r w:rsidRPr="000D7BF5">
        <w:rPr>
          <w:rFonts w:ascii="Times New Roman" w:eastAsia="Times New Roman" w:hAnsi="Times New Roman" w:cs="Times New Roman"/>
          <w:color w:val="333333"/>
          <w:sz w:val="24"/>
          <w:szCs w:val="24"/>
        </w:rPr>
        <w:br/>
        <w:t>П</w:t>
      </w:r>
      <w:proofErr w:type="gramEnd"/>
      <w:r w:rsidRPr="000D7BF5">
        <w:rPr>
          <w:rFonts w:ascii="Times New Roman" w:eastAsia="Times New Roman" w:hAnsi="Times New Roman" w:cs="Times New Roman"/>
          <w:color w:val="333333"/>
          <w:sz w:val="24"/>
          <w:szCs w:val="24"/>
        </w:rPr>
        <w:t>ашут мягкий чернозём.</w:t>
      </w:r>
      <w:r w:rsidRPr="000D7BF5">
        <w:rPr>
          <w:rFonts w:ascii="Times New Roman" w:eastAsia="Times New Roman" w:hAnsi="Times New Roman" w:cs="Times New Roman"/>
          <w:color w:val="333333"/>
          <w:sz w:val="24"/>
          <w:szCs w:val="24"/>
        </w:rPr>
        <w:br/>
        <w:t>Распахали землю разом –</w:t>
      </w:r>
      <w:r w:rsidRPr="000D7BF5">
        <w:rPr>
          <w:rFonts w:ascii="Times New Roman" w:eastAsia="Times New Roman" w:hAnsi="Times New Roman" w:cs="Times New Roman"/>
          <w:color w:val="333333"/>
          <w:sz w:val="24"/>
          <w:szCs w:val="24"/>
        </w:rPr>
        <w:br/>
        <w:t>Вышли сеялки с зерном. </w:t>
      </w:r>
      <w:r w:rsidRPr="000D7BF5">
        <w:rPr>
          <w:rFonts w:ascii="Times New Roman" w:eastAsia="Times New Roman" w:hAnsi="Times New Roman" w:cs="Times New Roman"/>
          <w:color w:val="333333"/>
          <w:sz w:val="24"/>
          <w:szCs w:val="24"/>
        </w:rPr>
        <w:br/>
        <w:t>Кто работает на тракторе? </w:t>
      </w:r>
      <w:r w:rsidRPr="000D7BF5">
        <w:rPr>
          <w:rFonts w:ascii="Times New Roman" w:eastAsia="Times New Roman" w:hAnsi="Times New Roman" w:cs="Times New Roman"/>
          <w:color w:val="333333"/>
          <w:sz w:val="24"/>
          <w:szCs w:val="24"/>
        </w:rPr>
        <w:br/>
        <w:t>Ржаной росток зелёный</w:t>
      </w:r>
      <w:proofErr w:type="gramStart"/>
      <w:r w:rsidRPr="000D7BF5">
        <w:rPr>
          <w:rFonts w:ascii="Times New Roman" w:eastAsia="Times New Roman" w:hAnsi="Times New Roman" w:cs="Times New Roman"/>
          <w:color w:val="333333"/>
          <w:sz w:val="24"/>
          <w:szCs w:val="24"/>
        </w:rPr>
        <w:br/>
        <w:t>О</w:t>
      </w:r>
      <w:proofErr w:type="gramEnd"/>
      <w:r w:rsidRPr="000D7BF5">
        <w:rPr>
          <w:rFonts w:ascii="Times New Roman" w:eastAsia="Times New Roman" w:hAnsi="Times New Roman" w:cs="Times New Roman"/>
          <w:color w:val="333333"/>
          <w:sz w:val="24"/>
          <w:szCs w:val="24"/>
        </w:rPr>
        <w:t>глядывает поле –</w:t>
      </w:r>
      <w:r w:rsidRPr="000D7BF5">
        <w:rPr>
          <w:rFonts w:ascii="Times New Roman" w:eastAsia="Times New Roman" w:hAnsi="Times New Roman" w:cs="Times New Roman"/>
          <w:color w:val="333333"/>
          <w:sz w:val="24"/>
          <w:szCs w:val="24"/>
        </w:rPr>
        <w:br/>
        <w:t>Смешной и удивлённый,</w:t>
      </w:r>
      <w:r w:rsidRPr="000D7BF5">
        <w:rPr>
          <w:rFonts w:ascii="Times New Roman" w:eastAsia="Times New Roman" w:hAnsi="Times New Roman" w:cs="Times New Roman"/>
          <w:color w:val="333333"/>
          <w:sz w:val="24"/>
          <w:szCs w:val="24"/>
        </w:rPr>
        <w:br/>
        <w:t>Как первоклашка в школе.</w:t>
      </w:r>
      <w:r w:rsidRPr="000D7BF5">
        <w:rPr>
          <w:rFonts w:ascii="Times New Roman" w:eastAsia="Times New Roman" w:hAnsi="Times New Roman" w:cs="Times New Roman"/>
          <w:color w:val="333333"/>
          <w:sz w:val="24"/>
          <w:szCs w:val="24"/>
        </w:rPr>
        <w:br/>
        <w:t>Зелёный росток,</w:t>
      </w:r>
      <w:r w:rsidRPr="000D7BF5">
        <w:rPr>
          <w:rFonts w:ascii="Times New Roman" w:eastAsia="Times New Roman" w:hAnsi="Times New Roman" w:cs="Times New Roman"/>
          <w:color w:val="333333"/>
          <w:sz w:val="24"/>
          <w:szCs w:val="24"/>
        </w:rPr>
        <w:br/>
        <w:t>Весёлый росток,</w:t>
      </w:r>
      <w:r w:rsidRPr="000D7BF5">
        <w:rPr>
          <w:rFonts w:ascii="Times New Roman" w:eastAsia="Times New Roman" w:hAnsi="Times New Roman" w:cs="Times New Roman"/>
          <w:color w:val="333333"/>
          <w:sz w:val="24"/>
          <w:szCs w:val="24"/>
        </w:rPr>
        <w:br/>
        <w:t>Ты только что пробился из зёрнышка.</w:t>
      </w:r>
      <w:r w:rsidRPr="000D7BF5">
        <w:rPr>
          <w:rFonts w:ascii="Times New Roman" w:eastAsia="Times New Roman" w:hAnsi="Times New Roman" w:cs="Times New Roman"/>
          <w:color w:val="333333"/>
          <w:sz w:val="24"/>
          <w:szCs w:val="24"/>
        </w:rPr>
        <w:br/>
        <w:t>Расти, колосок!</w:t>
      </w:r>
      <w:r w:rsidRPr="000D7BF5">
        <w:rPr>
          <w:rFonts w:ascii="Times New Roman" w:eastAsia="Times New Roman" w:hAnsi="Times New Roman" w:cs="Times New Roman"/>
          <w:color w:val="333333"/>
          <w:sz w:val="24"/>
          <w:szCs w:val="24"/>
        </w:rPr>
        <w:br/>
        <w:t>Расти, колосок!</w:t>
      </w:r>
      <w:r w:rsidRPr="000D7BF5">
        <w:rPr>
          <w:rFonts w:ascii="Times New Roman" w:eastAsia="Times New Roman" w:hAnsi="Times New Roman" w:cs="Times New Roman"/>
          <w:color w:val="333333"/>
          <w:sz w:val="24"/>
          <w:szCs w:val="24"/>
        </w:rPr>
        <w:br/>
        <w:t>Расти, колосок, до солнышка!</w:t>
      </w:r>
      <w:r w:rsidRPr="000D7BF5">
        <w:rPr>
          <w:rFonts w:ascii="Times New Roman" w:eastAsia="Times New Roman" w:hAnsi="Times New Roman" w:cs="Times New Roman"/>
          <w:color w:val="333333"/>
          <w:sz w:val="24"/>
          <w:szCs w:val="24"/>
        </w:rPr>
        <w:br/>
        <w:t>Посеяли хлеб хлеборобы весною</w:t>
      </w:r>
      <w:proofErr w:type="gramStart"/>
      <w:r w:rsidRPr="000D7BF5">
        <w:rPr>
          <w:rFonts w:ascii="Times New Roman" w:eastAsia="Times New Roman" w:hAnsi="Times New Roman" w:cs="Times New Roman"/>
          <w:color w:val="333333"/>
          <w:sz w:val="24"/>
          <w:szCs w:val="24"/>
        </w:rPr>
        <w:t> </w:t>
      </w:r>
      <w:r w:rsidRPr="000D7BF5">
        <w:rPr>
          <w:rFonts w:ascii="Times New Roman" w:eastAsia="Times New Roman" w:hAnsi="Times New Roman" w:cs="Times New Roman"/>
          <w:color w:val="333333"/>
          <w:sz w:val="24"/>
          <w:szCs w:val="24"/>
        </w:rPr>
        <w:br/>
        <w:t>С</w:t>
      </w:r>
      <w:proofErr w:type="gramEnd"/>
      <w:r w:rsidRPr="000D7BF5">
        <w:rPr>
          <w:rFonts w:ascii="Times New Roman" w:eastAsia="Times New Roman" w:hAnsi="Times New Roman" w:cs="Times New Roman"/>
          <w:color w:val="333333"/>
          <w:sz w:val="24"/>
          <w:szCs w:val="24"/>
        </w:rPr>
        <w:t>озрел он, </w:t>
      </w:r>
      <w:r w:rsidRPr="000D7BF5">
        <w:rPr>
          <w:rFonts w:ascii="Times New Roman" w:eastAsia="Times New Roman" w:hAnsi="Times New Roman" w:cs="Times New Roman"/>
          <w:color w:val="333333"/>
          <w:sz w:val="24"/>
          <w:szCs w:val="24"/>
        </w:rPr>
        <w:br/>
        <w:t>И встал золотою стеною.</w:t>
      </w:r>
      <w:r w:rsidRPr="000D7BF5">
        <w:rPr>
          <w:rFonts w:ascii="Times New Roman" w:eastAsia="Times New Roman" w:hAnsi="Times New Roman" w:cs="Times New Roman"/>
          <w:color w:val="333333"/>
          <w:sz w:val="24"/>
          <w:szCs w:val="24"/>
        </w:rPr>
        <w:br/>
        <w:t>И слышит страна –</w:t>
      </w:r>
      <w:r w:rsidRPr="000D7BF5">
        <w:rPr>
          <w:rFonts w:ascii="Times New Roman" w:eastAsia="Times New Roman" w:hAnsi="Times New Roman" w:cs="Times New Roman"/>
          <w:color w:val="333333"/>
          <w:sz w:val="24"/>
          <w:szCs w:val="24"/>
        </w:rPr>
        <w:br/>
        <w:t>За уборку пора!</w:t>
      </w:r>
      <w:r w:rsidRPr="000D7BF5">
        <w:rPr>
          <w:rFonts w:ascii="Times New Roman" w:eastAsia="Times New Roman" w:hAnsi="Times New Roman" w:cs="Times New Roman"/>
          <w:color w:val="333333"/>
          <w:sz w:val="24"/>
          <w:szCs w:val="24"/>
        </w:rPr>
        <w:br/>
        <w:t>Для хлеба комбайны нужны!</w:t>
      </w:r>
      <w:r w:rsidRPr="000D7BF5">
        <w:rPr>
          <w:rFonts w:ascii="Times New Roman" w:eastAsia="Times New Roman" w:hAnsi="Times New Roman" w:cs="Times New Roman"/>
          <w:color w:val="333333"/>
          <w:sz w:val="24"/>
          <w:szCs w:val="24"/>
        </w:rPr>
        <w:br/>
        <w:t>Пора!</w:t>
      </w:r>
      <w:r w:rsidRPr="000D7BF5">
        <w:rPr>
          <w:rFonts w:ascii="Times New Roman" w:eastAsia="Times New Roman" w:hAnsi="Times New Roman" w:cs="Times New Roman"/>
          <w:color w:val="333333"/>
          <w:sz w:val="24"/>
          <w:szCs w:val="24"/>
        </w:rPr>
        <w:br/>
        <w:t>Хлеб созрел,</w:t>
      </w:r>
      <w:r w:rsidRPr="000D7BF5">
        <w:rPr>
          <w:rFonts w:ascii="Times New Roman" w:eastAsia="Times New Roman" w:hAnsi="Times New Roman" w:cs="Times New Roman"/>
          <w:color w:val="333333"/>
          <w:sz w:val="24"/>
          <w:szCs w:val="24"/>
        </w:rPr>
        <w:br/>
        <w:t>Но к нам на стол</w:t>
      </w:r>
      <w:r w:rsidRPr="000D7BF5">
        <w:rPr>
          <w:rFonts w:ascii="Times New Roman" w:eastAsia="Times New Roman" w:hAnsi="Times New Roman" w:cs="Times New Roman"/>
          <w:color w:val="333333"/>
          <w:sz w:val="24"/>
          <w:szCs w:val="24"/>
        </w:rPr>
        <w:br/>
        <w:t>Прямо с поля не пошёл.</w:t>
      </w:r>
      <w:r w:rsidRPr="000D7BF5">
        <w:rPr>
          <w:rFonts w:ascii="Times New Roman" w:eastAsia="Times New Roman" w:hAnsi="Times New Roman" w:cs="Times New Roman"/>
          <w:color w:val="333333"/>
          <w:sz w:val="24"/>
          <w:szCs w:val="24"/>
        </w:rPr>
        <w:br/>
        <w:t>С поля</w:t>
      </w:r>
      <w:proofErr w:type="gramStart"/>
      <w:r w:rsidRPr="000D7BF5">
        <w:rPr>
          <w:rFonts w:ascii="Times New Roman" w:eastAsia="Times New Roman" w:hAnsi="Times New Roman" w:cs="Times New Roman"/>
          <w:color w:val="333333"/>
          <w:sz w:val="24"/>
          <w:szCs w:val="24"/>
        </w:rPr>
        <w:br/>
        <w:t>Д</w:t>
      </w:r>
      <w:proofErr w:type="gramEnd"/>
      <w:r w:rsidRPr="000D7BF5">
        <w:rPr>
          <w:rFonts w:ascii="Times New Roman" w:eastAsia="Times New Roman" w:hAnsi="Times New Roman" w:cs="Times New Roman"/>
          <w:color w:val="333333"/>
          <w:sz w:val="24"/>
          <w:szCs w:val="24"/>
        </w:rPr>
        <w:t>аже в магазины</w:t>
      </w:r>
      <w:r w:rsidRPr="000D7BF5">
        <w:rPr>
          <w:rFonts w:ascii="Times New Roman" w:eastAsia="Times New Roman" w:hAnsi="Times New Roman" w:cs="Times New Roman"/>
          <w:color w:val="333333"/>
          <w:sz w:val="24"/>
          <w:szCs w:val="24"/>
        </w:rPr>
        <w:br/>
        <w:t>Хлебу ехать рановато.</w:t>
      </w:r>
      <w:r w:rsidRPr="000D7BF5">
        <w:rPr>
          <w:rFonts w:ascii="Times New Roman" w:eastAsia="Times New Roman" w:hAnsi="Times New Roman" w:cs="Times New Roman"/>
          <w:color w:val="333333"/>
          <w:sz w:val="24"/>
          <w:szCs w:val="24"/>
        </w:rPr>
        <w:br/>
        <w:t>Он уселся на машину</w:t>
      </w:r>
      <w:proofErr w:type="gramStart"/>
      <w:r w:rsidRPr="000D7BF5">
        <w:rPr>
          <w:rFonts w:ascii="Times New Roman" w:eastAsia="Times New Roman" w:hAnsi="Times New Roman" w:cs="Times New Roman"/>
          <w:color w:val="333333"/>
          <w:sz w:val="24"/>
          <w:szCs w:val="24"/>
        </w:rPr>
        <w:br/>
        <w:t>И</w:t>
      </w:r>
      <w:proofErr w:type="gramEnd"/>
      <w:r w:rsidRPr="000D7BF5">
        <w:rPr>
          <w:rFonts w:ascii="Times New Roman" w:eastAsia="Times New Roman" w:hAnsi="Times New Roman" w:cs="Times New Roman"/>
          <w:color w:val="333333"/>
          <w:sz w:val="24"/>
          <w:szCs w:val="24"/>
        </w:rPr>
        <w:t xml:space="preserve"> спешит на элеватор.</w:t>
      </w:r>
      <w:r w:rsidRPr="000D7BF5">
        <w:rPr>
          <w:rFonts w:ascii="Times New Roman" w:eastAsia="Times New Roman" w:hAnsi="Times New Roman" w:cs="Times New Roman"/>
          <w:color w:val="333333"/>
          <w:sz w:val="24"/>
          <w:szCs w:val="24"/>
        </w:rPr>
        <w:br/>
        <w:t>В элеваторе для нас,</w:t>
      </w:r>
      <w:r w:rsidRPr="000D7BF5">
        <w:rPr>
          <w:rFonts w:ascii="Times New Roman" w:eastAsia="Times New Roman" w:hAnsi="Times New Roman" w:cs="Times New Roman"/>
          <w:color w:val="333333"/>
          <w:sz w:val="24"/>
          <w:szCs w:val="24"/>
        </w:rPr>
        <w:br/>
        <w:t>Хлеб хранится про запас.</w:t>
      </w:r>
      <w:r w:rsidRPr="000D7BF5">
        <w:rPr>
          <w:rFonts w:ascii="Times New Roman" w:eastAsia="Times New Roman" w:hAnsi="Times New Roman" w:cs="Times New Roman"/>
          <w:color w:val="333333"/>
          <w:sz w:val="24"/>
          <w:szCs w:val="24"/>
        </w:rPr>
        <w:br/>
        <w:t>Здесь ему тепло, удобно.</w:t>
      </w:r>
      <w:r w:rsidRPr="000D7BF5">
        <w:rPr>
          <w:rFonts w:ascii="Times New Roman" w:eastAsia="Times New Roman" w:hAnsi="Times New Roman" w:cs="Times New Roman"/>
          <w:color w:val="333333"/>
          <w:sz w:val="24"/>
          <w:szCs w:val="24"/>
        </w:rPr>
        <w:br/>
        <w:t>Сможет он, как будто дома,</w:t>
      </w:r>
      <w:r w:rsidRPr="000D7BF5">
        <w:rPr>
          <w:rFonts w:ascii="Times New Roman" w:eastAsia="Times New Roman" w:hAnsi="Times New Roman" w:cs="Times New Roman"/>
          <w:color w:val="333333"/>
          <w:sz w:val="24"/>
          <w:szCs w:val="24"/>
        </w:rPr>
        <w:br/>
        <w:t>Сколько нужно, отдохнуть</w:t>
      </w:r>
      <w:proofErr w:type="gramStart"/>
      <w:r w:rsidRPr="000D7BF5">
        <w:rPr>
          <w:rFonts w:ascii="Times New Roman" w:eastAsia="Times New Roman" w:hAnsi="Times New Roman" w:cs="Times New Roman"/>
          <w:color w:val="333333"/>
          <w:sz w:val="24"/>
          <w:szCs w:val="24"/>
        </w:rPr>
        <w:br/>
      </w:r>
      <w:r w:rsidRPr="000D7BF5">
        <w:rPr>
          <w:rFonts w:ascii="Times New Roman" w:eastAsia="Times New Roman" w:hAnsi="Times New Roman" w:cs="Times New Roman"/>
          <w:color w:val="333333"/>
          <w:sz w:val="24"/>
          <w:szCs w:val="24"/>
        </w:rPr>
        <w:lastRenderedPageBreak/>
        <w:t>И</w:t>
      </w:r>
      <w:proofErr w:type="gramEnd"/>
      <w:r w:rsidRPr="000D7BF5">
        <w:rPr>
          <w:rFonts w:ascii="Times New Roman" w:eastAsia="Times New Roman" w:hAnsi="Times New Roman" w:cs="Times New Roman"/>
          <w:color w:val="333333"/>
          <w:sz w:val="24"/>
          <w:szCs w:val="24"/>
        </w:rPr>
        <w:t xml:space="preserve"> опять собраться в путь</w:t>
      </w:r>
      <w:r w:rsidRPr="000D7BF5">
        <w:rPr>
          <w:rFonts w:ascii="Times New Roman" w:eastAsia="Times New Roman" w:hAnsi="Times New Roman" w:cs="Times New Roman"/>
          <w:color w:val="333333"/>
          <w:sz w:val="24"/>
          <w:szCs w:val="24"/>
        </w:rPr>
        <w:br/>
        <w:t>Едет хлеб на мельницу,</w:t>
      </w:r>
      <w:r w:rsidRPr="000D7BF5">
        <w:rPr>
          <w:rFonts w:ascii="Times New Roman" w:eastAsia="Times New Roman" w:hAnsi="Times New Roman" w:cs="Times New Roman"/>
          <w:color w:val="333333"/>
          <w:sz w:val="24"/>
          <w:szCs w:val="24"/>
        </w:rPr>
        <w:br/>
        <w:t>Мельницу – чудесницу.</w:t>
      </w:r>
      <w:r w:rsidRPr="000D7BF5">
        <w:rPr>
          <w:rFonts w:ascii="Times New Roman" w:eastAsia="Times New Roman" w:hAnsi="Times New Roman" w:cs="Times New Roman"/>
          <w:color w:val="333333"/>
          <w:sz w:val="24"/>
          <w:szCs w:val="24"/>
        </w:rPr>
        <w:br/>
        <w:t>Здесь пышней, чем облака,</w:t>
      </w:r>
      <w:r w:rsidRPr="000D7BF5">
        <w:rPr>
          <w:rFonts w:ascii="Times New Roman" w:eastAsia="Times New Roman" w:hAnsi="Times New Roman" w:cs="Times New Roman"/>
          <w:color w:val="333333"/>
          <w:sz w:val="24"/>
          <w:szCs w:val="24"/>
        </w:rPr>
        <w:br/>
        <w:t>Получается мука.</w:t>
      </w:r>
      <w:r w:rsidRPr="000D7BF5">
        <w:rPr>
          <w:rFonts w:ascii="Times New Roman" w:eastAsia="Times New Roman" w:hAnsi="Times New Roman" w:cs="Times New Roman"/>
          <w:color w:val="333333"/>
          <w:sz w:val="24"/>
          <w:szCs w:val="24"/>
        </w:rPr>
        <w:br/>
        <w:t>Поздно ночью спят ребята,</w:t>
      </w:r>
      <w:r w:rsidRPr="000D7BF5">
        <w:rPr>
          <w:rFonts w:ascii="Times New Roman" w:eastAsia="Times New Roman" w:hAnsi="Times New Roman" w:cs="Times New Roman"/>
          <w:color w:val="333333"/>
          <w:sz w:val="24"/>
          <w:szCs w:val="24"/>
        </w:rPr>
        <w:br/>
        <w:t>А завод готовит хлеб.</w:t>
      </w:r>
      <w:r w:rsidRPr="000D7BF5">
        <w:rPr>
          <w:rFonts w:ascii="Times New Roman" w:eastAsia="Times New Roman" w:hAnsi="Times New Roman" w:cs="Times New Roman"/>
          <w:color w:val="333333"/>
          <w:sz w:val="24"/>
          <w:szCs w:val="24"/>
        </w:rPr>
        <w:br/>
        <w:t>Этот сказочный завод</w:t>
      </w:r>
      <w:proofErr w:type="gramStart"/>
      <w:r w:rsidRPr="000D7BF5">
        <w:rPr>
          <w:rFonts w:ascii="Times New Roman" w:eastAsia="Times New Roman" w:hAnsi="Times New Roman" w:cs="Times New Roman"/>
          <w:color w:val="333333"/>
          <w:sz w:val="24"/>
          <w:szCs w:val="24"/>
        </w:rPr>
        <w:br/>
        <w:t>В</w:t>
      </w:r>
      <w:proofErr w:type="gramEnd"/>
      <w:r w:rsidRPr="000D7BF5">
        <w:rPr>
          <w:rFonts w:ascii="Times New Roman" w:eastAsia="Times New Roman" w:hAnsi="Times New Roman" w:cs="Times New Roman"/>
          <w:color w:val="333333"/>
          <w:sz w:val="24"/>
          <w:szCs w:val="24"/>
        </w:rPr>
        <w:t>сё, что хочешь испечёт.</w:t>
      </w:r>
      <w:r w:rsidRPr="000D7BF5">
        <w:rPr>
          <w:rFonts w:ascii="Times New Roman" w:eastAsia="Times New Roman" w:hAnsi="Times New Roman" w:cs="Times New Roman"/>
          <w:color w:val="333333"/>
          <w:sz w:val="24"/>
          <w:szCs w:val="24"/>
        </w:rPr>
        <w:br/>
        <w:t>Целый город угостит,</w:t>
      </w:r>
      <w:r w:rsidRPr="000D7BF5">
        <w:rPr>
          <w:rFonts w:ascii="Times New Roman" w:eastAsia="Times New Roman" w:hAnsi="Times New Roman" w:cs="Times New Roman"/>
          <w:color w:val="333333"/>
          <w:sz w:val="24"/>
          <w:szCs w:val="24"/>
        </w:rPr>
        <w:br/>
        <w:t>Был бы только аппетит! </w:t>
      </w:r>
      <w:r w:rsidRPr="000D7BF5">
        <w:rPr>
          <w:rFonts w:ascii="Times New Roman" w:eastAsia="Times New Roman" w:hAnsi="Times New Roman" w:cs="Times New Roman"/>
          <w:color w:val="333333"/>
          <w:sz w:val="24"/>
          <w:szCs w:val="24"/>
        </w:rPr>
        <w:br/>
        <w:t>Так и скачут из печи</w:t>
      </w:r>
      <w:r w:rsidRPr="000D7BF5">
        <w:rPr>
          <w:rFonts w:ascii="Times New Roman" w:eastAsia="Times New Roman" w:hAnsi="Times New Roman" w:cs="Times New Roman"/>
          <w:color w:val="333333"/>
          <w:sz w:val="24"/>
          <w:szCs w:val="24"/>
        </w:rPr>
        <w:br/>
        <w:t>Плюшки, сушки да ватрушки,</w:t>
      </w:r>
      <w:r w:rsidRPr="000D7BF5">
        <w:rPr>
          <w:rFonts w:ascii="Times New Roman" w:eastAsia="Times New Roman" w:hAnsi="Times New Roman" w:cs="Times New Roman"/>
          <w:color w:val="333333"/>
          <w:sz w:val="24"/>
          <w:szCs w:val="24"/>
        </w:rPr>
        <w:br/>
        <w:t>Куличи да калачи,</w:t>
      </w:r>
      <w:r w:rsidRPr="000D7BF5">
        <w:rPr>
          <w:rFonts w:ascii="Times New Roman" w:eastAsia="Times New Roman" w:hAnsi="Times New Roman" w:cs="Times New Roman"/>
          <w:color w:val="333333"/>
          <w:sz w:val="24"/>
          <w:szCs w:val="24"/>
        </w:rPr>
        <w:br/>
        <w:t>Сладкие коврижки,</w:t>
      </w:r>
      <w:r w:rsidRPr="000D7BF5">
        <w:rPr>
          <w:rFonts w:ascii="Times New Roman" w:eastAsia="Times New Roman" w:hAnsi="Times New Roman" w:cs="Times New Roman"/>
          <w:color w:val="333333"/>
          <w:sz w:val="24"/>
          <w:szCs w:val="24"/>
        </w:rPr>
        <w:br/>
        <w:t>Маковые пышки</w:t>
      </w:r>
      <w:proofErr w:type="gramStart"/>
      <w:r w:rsidRPr="000D7BF5">
        <w:rPr>
          <w:rFonts w:ascii="Times New Roman" w:eastAsia="Times New Roman" w:hAnsi="Times New Roman" w:cs="Times New Roman"/>
          <w:color w:val="333333"/>
          <w:sz w:val="24"/>
          <w:szCs w:val="24"/>
        </w:rPr>
        <w:br/>
        <w:t>Д</w:t>
      </w:r>
      <w:proofErr w:type="gramEnd"/>
      <w:r w:rsidRPr="000D7BF5">
        <w:rPr>
          <w:rFonts w:ascii="Times New Roman" w:eastAsia="Times New Roman" w:hAnsi="Times New Roman" w:cs="Times New Roman"/>
          <w:color w:val="333333"/>
          <w:sz w:val="24"/>
          <w:szCs w:val="24"/>
        </w:rPr>
        <w:t>вадцать пять фасонов</w:t>
      </w:r>
      <w:r w:rsidRPr="000D7BF5">
        <w:rPr>
          <w:rFonts w:ascii="Times New Roman" w:eastAsia="Times New Roman" w:hAnsi="Times New Roman" w:cs="Times New Roman"/>
          <w:color w:val="333333"/>
          <w:sz w:val="24"/>
          <w:szCs w:val="24"/>
        </w:rPr>
        <w:br/>
        <w:t>Булок и батонов.</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Запись в тетрадь слов, обозначающих профессии.</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(Тракторист, сеятель, комбайнёр, водитель, мельник, пекарь, продавец.)</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Это только часть профессий, связанных с хлебом, но ведь собранный хлеб кто-то сушил, молотил, чистил и сортировал и много других людей, которые приложили руки, чтобы у нас с вами был хлеб.</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i/>
          <w:color w:val="333333"/>
          <w:sz w:val="24"/>
          <w:szCs w:val="24"/>
        </w:rPr>
      </w:pPr>
      <w:r w:rsidRPr="000D7BF5">
        <w:rPr>
          <w:rFonts w:ascii="Times New Roman" w:eastAsia="Times New Roman" w:hAnsi="Times New Roman" w:cs="Times New Roman"/>
          <w:color w:val="333333"/>
          <w:sz w:val="24"/>
          <w:szCs w:val="24"/>
        </w:rPr>
        <w:t>– Придумайте слова, имеющие общую часть со словом хлеб. (Хлебушек, х</w:t>
      </w:r>
      <w:r w:rsidR="00167743">
        <w:rPr>
          <w:rFonts w:ascii="Times New Roman" w:eastAsia="Times New Roman" w:hAnsi="Times New Roman" w:cs="Times New Roman"/>
          <w:color w:val="333333"/>
          <w:sz w:val="24"/>
          <w:szCs w:val="24"/>
        </w:rPr>
        <w:t>лебный, хлебница, хлебозавод</w:t>
      </w:r>
      <w:r w:rsidRPr="000D7BF5">
        <w:rPr>
          <w:rFonts w:ascii="Times New Roman" w:eastAsia="Times New Roman" w:hAnsi="Times New Roman" w:cs="Times New Roman"/>
          <w:color w:val="333333"/>
          <w:sz w:val="24"/>
          <w:szCs w:val="24"/>
        </w:rPr>
        <w:t xml:space="preserve">, хлебопекарня, хлебороб). </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color w:val="333333"/>
          <w:sz w:val="24"/>
          <w:szCs w:val="24"/>
        </w:rPr>
        <w:t xml:space="preserve">Значение хлеба. </w:t>
      </w:r>
      <w:r w:rsidRPr="000D7BF5">
        <w:rPr>
          <w:rFonts w:ascii="Times New Roman" w:eastAsia="Times New Roman" w:hAnsi="Times New Roman" w:cs="Times New Roman"/>
          <w:color w:val="333333"/>
          <w:sz w:val="24"/>
          <w:szCs w:val="24"/>
        </w:rPr>
        <w:t>Хлеб батюшка, хлеб – кормилец. А знаете ли вы</w:t>
      </w:r>
      <w:r w:rsidR="00167743">
        <w:rPr>
          <w:rFonts w:ascii="Times New Roman" w:eastAsia="Times New Roman" w:hAnsi="Times New Roman" w:cs="Times New Roman"/>
          <w:color w:val="333333"/>
          <w:sz w:val="24"/>
          <w:szCs w:val="24"/>
        </w:rPr>
        <w:t>, как называли хлеб в старину</w:t>
      </w:r>
      <w:r w:rsidRPr="000D7BF5">
        <w:rPr>
          <w:rFonts w:ascii="Times New Roman" w:eastAsia="Times New Roman" w:hAnsi="Times New Roman" w:cs="Times New Roman"/>
          <w:color w:val="333333"/>
          <w:sz w:val="24"/>
          <w:szCs w:val="24"/>
        </w:rPr>
        <w:t xml:space="preserve">? «Жито»- от слова жить. Хлеб всегда был и остается самой большой </w:t>
      </w:r>
      <w:r w:rsidR="00167743">
        <w:rPr>
          <w:rFonts w:ascii="Times New Roman" w:eastAsia="Times New Roman" w:hAnsi="Times New Roman" w:cs="Times New Roman"/>
          <w:color w:val="333333"/>
          <w:sz w:val="24"/>
          <w:szCs w:val="24"/>
        </w:rPr>
        <w:t>ценностью. Без хлеба не обходится ни</w:t>
      </w:r>
      <w:r w:rsidRPr="000D7BF5">
        <w:rPr>
          <w:rFonts w:ascii="Times New Roman" w:eastAsia="Times New Roman" w:hAnsi="Times New Roman" w:cs="Times New Roman"/>
          <w:color w:val="333333"/>
          <w:sz w:val="24"/>
          <w:szCs w:val="24"/>
        </w:rPr>
        <w:t xml:space="preserve"> одно русское гулянье, ни одна русская традиция. С хлебом провожали на фронт. С хлебом встречали с войны. Во время ВОВ жителям Ленинграда выпала страшная доля – 900 дней вражеской блокады. Враги осадили город со всех сторон. Людям нечем было питаться. Жители города получали 125 граммов хлеба на весь день.</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А теперь послушайте стихотворение С. Михалкова “Булка”</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С.В.Михалкова “Булка”.</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Три паренька по переулку</w:t>
      </w:r>
      <w:proofErr w:type="gramStart"/>
      <w:r w:rsidRPr="000D7BF5">
        <w:rPr>
          <w:rFonts w:ascii="Times New Roman" w:eastAsia="Times New Roman" w:hAnsi="Times New Roman" w:cs="Times New Roman"/>
          <w:color w:val="333333"/>
          <w:sz w:val="24"/>
          <w:szCs w:val="24"/>
        </w:rPr>
        <w:br/>
        <w:t>И</w:t>
      </w:r>
      <w:proofErr w:type="gramEnd"/>
      <w:r w:rsidRPr="000D7BF5">
        <w:rPr>
          <w:rFonts w:ascii="Times New Roman" w:eastAsia="Times New Roman" w:hAnsi="Times New Roman" w:cs="Times New Roman"/>
          <w:color w:val="333333"/>
          <w:sz w:val="24"/>
          <w:szCs w:val="24"/>
        </w:rPr>
        <w:t>грая будто бы в футбол,</w:t>
      </w:r>
      <w:r w:rsidRPr="000D7BF5">
        <w:rPr>
          <w:rFonts w:ascii="Times New Roman" w:eastAsia="Times New Roman" w:hAnsi="Times New Roman" w:cs="Times New Roman"/>
          <w:color w:val="333333"/>
          <w:sz w:val="24"/>
          <w:szCs w:val="24"/>
        </w:rPr>
        <w:br/>
        <w:t>Туда-сюда гоняли булку</w:t>
      </w:r>
      <w:r w:rsidRPr="000D7BF5">
        <w:rPr>
          <w:rFonts w:ascii="Times New Roman" w:eastAsia="Times New Roman" w:hAnsi="Times New Roman" w:cs="Times New Roman"/>
          <w:color w:val="333333"/>
          <w:sz w:val="24"/>
          <w:szCs w:val="24"/>
        </w:rPr>
        <w:br/>
        <w:t>И забивали ею гол.</w:t>
      </w:r>
      <w:r w:rsidRPr="000D7BF5">
        <w:rPr>
          <w:rFonts w:ascii="Times New Roman" w:eastAsia="Times New Roman" w:hAnsi="Times New Roman" w:cs="Times New Roman"/>
          <w:color w:val="333333"/>
          <w:sz w:val="24"/>
          <w:szCs w:val="24"/>
        </w:rPr>
        <w:br/>
        <w:t>Шёл мимо незнакомый дядя,</w:t>
      </w:r>
      <w:r w:rsidRPr="000D7BF5">
        <w:rPr>
          <w:rFonts w:ascii="Times New Roman" w:eastAsia="Times New Roman" w:hAnsi="Times New Roman" w:cs="Times New Roman"/>
          <w:color w:val="333333"/>
          <w:sz w:val="24"/>
          <w:szCs w:val="24"/>
        </w:rPr>
        <w:br/>
        <w:t>Остановился и вздохнул,</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Вопрос: что он сделал?/ – /Ответы детей./</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lastRenderedPageBreak/>
        <w:t>И, на ребят почти не глядя,</w:t>
      </w:r>
      <w:r w:rsidRPr="000D7BF5">
        <w:rPr>
          <w:rFonts w:ascii="Times New Roman" w:eastAsia="Times New Roman" w:hAnsi="Times New Roman" w:cs="Times New Roman"/>
          <w:color w:val="333333"/>
          <w:sz w:val="24"/>
          <w:szCs w:val="24"/>
        </w:rPr>
        <w:br/>
        <w:t>К той булке руку протянул. </w:t>
      </w:r>
      <w:r w:rsidRPr="000D7BF5">
        <w:rPr>
          <w:rFonts w:ascii="Times New Roman" w:eastAsia="Times New Roman" w:hAnsi="Times New Roman" w:cs="Times New Roman"/>
          <w:color w:val="333333"/>
          <w:sz w:val="24"/>
          <w:szCs w:val="24"/>
        </w:rPr>
        <w:br/>
        <w:t>Потом, насупившись сердито,</w:t>
      </w:r>
      <w:r w:rsidRPr="000D7BF5">
        <w:rPr>
          <w:rFonts w:ascii="Times New Roman" w:eastAsia="Times New Roman" w:hAnsi="Times New Roman" w:cs="Times New Roman"/>
          <w:color w:val="333333"/>
          <w:sz w:val="24"/>
          <w:szCs w:val="24"/>
        </w:rPr>
        <w:br/>
        <w:t>Он долго пыль с него сдувал</w:t>
      </w:r>
      <w:proofErr w:type="gramStart"/>
      <w:r w:rsidRPr="000D7BF5">
        <w:rPr>
          <w:rFonts w:ascii="Times New Roman" w:eastAsia="Times New Roman" w:hAnsi="Times New Roman" w:cs="Times New Roman"/>
          <w:color w:val="333333"/>
          <w:sz w:val="24"/>
          <w:szCs w:val="24"/>
        </w:rPr>
        <w:br/>
        <w:t>И</w:t>
      </w:r>
      <w:proofErr w:type="gramEnd"/>
      <w:r w:rsidRPr="000D7BF5">
        <w:rPr>
          <w:rFonts w:ascii="Times New Roman" w:eastAsia="Times New Roman" w:hAnsi="Times New Roman" w:cs="Times New Roman"/>
          <w:color w:val="333333"/>
          <w:sz w:val="24"/>
          <w:szCs w:val="24"/>
        </w:rPr>
        <w:t xml:space="preserve"> вдруг спокойно и открыто</w:t>
      </w:r>
      <w:r w:rsidRPr="000D7BF5">
        <w:rPr>
          <w:rFonts w:ascii="Times New Roman" w:eastAsia="Times New Roman" w:hAnsi="Times New Roman" w:cs="Times New Roman"/>
          <w:color w:val="333333"/>
          <w:sz w:val="24"/>
          <w:szCs w:val="24"/>
        </w:rPr>
        <w:br/>
        <w:t>При всех его поцеловал.</w:t>
      </w:r>
      <w:r w:rsidRPr="000D7BF5">
        <w:rPr>
          <w:rFonts w:ascii="Times New Roman" w:eastAsia="Times New Roman" w:hAnsi="Times New Roman" w:cs="Times New Roman"/>
          <w:color w:val="333333"/>
          <w:sz w:val="24"/>
          <w:szCs w:val="24"/>
        </w:rPr>
        <w:br/>
        <w:t>– Вы кто такой? – спросили дети,</w:t>
      </w:r>
      <w:r w:rsidRPr="000D7BF5">
        <w:rPr>
          <w:rFonts w:ascii="Times New Roman" w:eastAsia="Times New Roman" w:hAnsi="Times New Roman" w:cs="Times New Roman"/>
          <w:color w:val="333333"/>
          <w:sz w:val="24"/>
          <w:szCs w:val="24"/>
        </w:rPr>
        <w:br/>
        <w:t>Забыв на время про футбол.</w:t>
      </w:r>
      <w:r w:rsidRPr="000D7BF5">
        <w:rPr>
          <w:rFonts w:ascii="Times New Roman" w:eastAsia="Times New Roman" w:hAnsi="Times New Roman" w:cs="Times New Roman"/>
          <w:color w:val="333333"/>
          <w:sz w:val="24"/>
          <w:szCs w:val="24"/>
        </w:rPr>
        <w:br/>
        <w:t>– Я – пекарь! – человек ответил</w:t>
      </w:r>
      <w:proofErr w:type="gramStart"/>
      <w:r w:rsidRPr="000D7BF5">
        <w:rPr>
          <w:rFonts w:ascii="Times New Roman" w:eastAsia="Times New Roman" w:hAnsi="Times New Roman" w:cs="Times New Roman"/>
          <w:color w:val="333333"/>
          <w:sz w:val="24"/>
          <w:szCs w:val="24"/>
        </w:rPr>
        <w:br/>
        <w:t>И</w:t>
      </w:r>
      <w:proofErr w:type="gramEnd"/>
      <w:r w:rsidRPr="000D7BF5">
        <w:rPr>
          <w:rFonts w:ascii="Times New Roman" w:eastAsia="Times New Roman" w:hAnsi="Times New Roman" w:cs="Times New Roman"/>
          <w:color w:val="333333"/>
          <w:sz w:val="24"/>
          <w:szCs w:val="24"/>
        </w:rPr>
        <w:t xml:space="preserve"> с булкой медленно ушёл</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Как мальчики относились к хлебу? А как поступили бы вы, увидев такую картину? Никогда не забывайте, что хлеб – наше богатство, ведь многие люди вложили в него свой труд, он очень ценен. Какие основные правила обращения с хлебом можно вывести из этого стихотворения?</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IV. Практическая работа. Магазин.</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Учитель:</w:t>
      </w:r>
      <w:r w:rsidR="00167743">
        <w:rPr>
          <w:rFonts w:ascii="Times New Roman" w:eastAsia="Times New Roman" w:hAnsi="Times New Roman" w:cs="Times New Roman"/>
          <w:color w:val="333333"/>
          <w:sz w:val="24"/>
          <w:szCs w:val="24"/>
        </w:rPr>
        <w:t xml:space="preserve"> Назовите </w:t>
      </w:r>
      <w:r w:rsidRPr="000D7BF5">
        <w:rPr>
          <w:rFonts w:ascii="Times New Roman" w:eastAsia="Times New Roman" w:hAnsi="Times New Roman" w:cs="Times New Roman"/>
          <w:color w:val="333333"/>
          <w:sz w:val="24"/>
          <w:szCs w:val="24"/>
        </w:rPr>
        <w:t xml:space="preserve"> самого известного сказочного персонажа, который был хлебобулочным изделием. Я хочу пригласить вас в хлебобулочный магазин, который называется “Колобок”.</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Верно, мы отправимся туда по тропинке.</w:t>
      </w:r>
    </w:p>
    <w:p w:rsidR="002A0A54" w:rsidRPr="000D7BF5" w:rsidRDefault="002A0A54" w:rsidP="002A0A54">
      <w:pPr>
        <w:shd w:val="clear" w:color="auto" w:fill="FFFFFF"/>
        <w:spacing w:after="120"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Едем в поле</w:t>
      </w:r>
      <w:proofErr w:type="gramStart"/>
      <w:r w:rsidRPr="000D7BF5">
        <w:rPr>
          <w:rFonts w:ascii="Times New Roman" w:eastAsia="Times New Roman" w:hAnsi="Times New Roman" w:cs="Times New Roman"/>
          <w:color w:val="333333"/>
          <w:sz w:val="24"/>
          <w:szCs w:val="24"/>
        </w:rPr>
        <w:br/>
        <w:t>Н</w:t>
      </w:r>
      <w:proofErr w:type="gramEnd"/>
      <w:r w:rsidRPr="000D7BF5">
        <w:rPr>
          <w:rFonts w:ascii="Times New Roman" w:eastAsia="Times New Roman" w:hAnsi="Times New Roman" w:cs="Times New Roman"/>
          <w:color w:val="333333"/>
          <w:sz w:val="24"/>
          <w:szCs w:val="24"/>
        </w:rPr>
        <w:t>а кочку наехали,</w:t>
      </w:r>
      <w:r w:rsidRPr="000D7BF5">
        <w:rPr>
          <w:rFonts w:ascii="Times New Roman" w:eastAsia="Times New Roman" w:hAnsi="Times New Roman" w:cs="Times New Roman"/>
          <w:color w:val="333333"/>
          <w:sz w:val="24"/>
          <w:szCs w:val="24"/>
        </w:rPr>
        <w:br/>
        <w:t>В яму заехали,</w:t>
      </w:r>
      <w:r w:rsidRPr="000D7BF5">
        <w:rPr>
          <w:rFonts w:ascii="Times New Roman" w:eastAsia="Times New Roman" w:hAnsi="Times New Roman" w:cs="Times New Roman"/>
          <w:color w:val="333333"/>
          <w:sz w:val="24"/>
          <w:szCs w:val="24"/>
        </w:rPr>
        <w:br/>
        <w:t>Горку объехали</w:t>
      </w:r>
      <w:r w:rsidRPr="000D7BF5">
        <w:rPr>
          <w:rFonts w:ascii="Times New Roman" w:eastAsia="Times New Roman" w:hAnsi="Times New Roman" w:cs="Times New Roman"/>
          <w:color w:val="333333"/>
          <w:sz w:val="24"/>
          <w:szCs w:val="24"/>
        </w:rPr>
        <w:br/>
        <w:t>И в магазин приехали!</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(Дети под музыку идут в магазин “Колобок”, по “Тропе здоровья”.)</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Давайте прочитаем с вами рассказ Якова Тайца, который называется “Все здесь”</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Надя с бабушкой пошли в поле. Колосьев на нем видимо-невидимо. И все немножко усатые. Надя спросила:</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Бабушка, а тут что растет?</w:t>
      </w:r>
      <w:r w:rsidRPr="000D7BF5">
        <w:rPr>
          <w:rFonts w:ascii="Times New Roman" w:eastAsia="Times New Roman" w:hAnsi="Times New Roman" w:cs="Times New Roman"/>
          <w:color w:val="333333"/>
          <w:sz w:val="24"/>
          <w:szCs w:val="24"/>
        </w:rPr>
        <w:br/>
        <w:t>– Хлеб, внученька.</w:t>
      </w:r>
      <w:r w:rsidRPr="000D7BF5">
        <w:rPr>
          <w:rFonts w:ascii="Times New Roman" w:eastAsia="Times New Roman" w:hAnsi="Times New Roman" w:cs="Times New Roman"/>
          <w:color w:val="333333"/>
          <w:sz w:val="24"/>
          <w:szCs w:val="24"/>
        </w:rPr>
        <w:br/>
        <w:t>– Хлеб? А булки где?</w:t>
      </w:r>
      <w:r w:rsidRPr="000D7BF5">
        <w:rPr>
          <w:rFonts w:ascii="Times New Roman" w:eastAsia="Times New Roman" w:hAnsi="Times New Roman" w:cs="Times New Roman"/>
          <w:color w:val="333333"/>
          <w:sz w:val="24"/>
          <w:szCs w:val="24"/>
        </w:rPr>
        <w:br/>
        <w:t>– И булки здесь, внученька.</w:t>
      </w:r>
      <w:r w:rsidRPr="000D7BF5">
        <w:rPr>
          <w:rFonts w:ascii="Times New Roman" w:eastAsia="Times New Roman" w:hAnsi="Times New Roman" w:cs="Times New Roman"/>
          <w:color w:val="333333"/>
          <w:sz w:val="24"/>
          <w:szCs w:val="24"/>
        </w:rPr>
        <w:br/>
        <w:t>– А баранки?</w:t>
      </w:r>
      <w:r w:rsidRPr="000D7BF5">
        <w:rPr>
          <w:rFonts w:ascii="Times New Roman" w:eastAsia="Times New Roman" w:hAnsi="Times New Roman" w:cs="Times New Roman"/>
          <w:color w:val="333333"/>
          <w:sz w:val="24"/>
          <w:szCs w:val="24"/>
        </w:rPr>
        <w:br/>
        <w:t>– И баранки здесь.</w:t>
      </w:r>
      <w:r w:rsidRPr="000D7BF5">
        <w:rPr>
          <w:rFonts w:ascii="Times New Roman" w:eastAsia="Times New Roman" w:hAnsi="Times New Roman" w:cs="Times New Roman"/>
          <w:color w:val="333333"/>
          <w:sz w:val="24"/>
          <w:szCs w:val="24"/>
        </w:rPr>
        <w:br/>
        <w:t>– А пряники?</w:t>
      </w:r>
      <w:r w:rsidRPr="000D7BF5">
        <w:rPr>
          <w:rFonts w:ascii="Times New Roman" w:eastAsia="Times New Roman" w:hAnsi="Times New Roman" w:cs="Times New Roman"/>
          <w:color w:val="333333"/>
          <w:sz w:val="24"/>
          <w:szCs w:val="24"/>
        </w:rPr>
        <w:br/>
        <w:t>– И пряники здесь. Все здесь, внученька.</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Надя смотрит на усатые колосья. Хочет угадать: где тут хлеб, где булки, а где пряники?</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Вопросы:</w:t>
      </w:r>
    </w:p>
    <w:p w:rsidR="002A0A54" w:rsidRPr="000D7BF5" w:rsidRDefault="002A0A54" w:rsidP="002A0A54">
      <w:pPr>
        <w:numPr>
          <w:ilvl w:val="0"/>
          <w:numId w:val="43"/>
        </w:num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Что увидела Надя в поле?</w:t>
      </w:r>
    </w:p>
    <w:p w:rsidR="002A0A54" w:rsidRPr="000D7BF5" w:rsidRDefault="002A0A54" w:rsidP="002A0A54">
      <w:pPr>
        <w:numPr>
          <w:ilvl w:val="0"/>
          <w:numId w:val="43"/>
        </w:num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Как называются эти колосья?</w:t>
      </w:r>
    </w:p>
    <w:p w:rsidR="002A0A54" w:rsidRPr="000D7BF5" w:rsidRDefault="002A0A54" w:rsidP="002A0A54">
      <w:pPr>
        <w:numPr>
          <w:ilvl w:val="0"/>
          <w:numId w:val="43"/>
        </w:num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lastRenderedPageBreak/>
        <w:t xml:space="preserve">Какую муку делают </w:t>
      </w:r>
      <w:proofErr w:type="gramStart"/>
      <w:r w:rsidRPr="000D7BF5">
        <w:rPr>
          <w:rFonts w:ascii="Times New Roman" w:eastAsia="Times New Roman" w:hAnsi="Times New Roman" w:cs="Times New Roman"/>
          <w:color w:val="333333"/>
          <w:sz w:val="24"/>
          <w:szCs w:val="24"/>
        </w:rPr>
        <w:t>из</w:t>
      </w:r>
      <w:proofErr w:type="gramEnd"/>
      <w:r w:rsidRPr="000D7BF5">
        <w:rPr>
          <w:rFonts w:ascii="Times New Roman" w:eastAsia="Times New Roman" w:hAnsi="Times New Roman" w:cs="Times New Roman"/>
          <w:color w:val="333333"/>
          <w:sz w:val="24"/>
          <w:szCs w:val="24"/>
        </w:rPr>
        <w:t xml:space="preserve"> ржи, из пшеницы?</w:t>
      </w:r>
    </w:p>
    <w:p w:rsidR="002A0A54" w:rsidRPr="000D7BF5" w:rsidRDefault="002A0A54" w:rsidP="002A0A54">
      <w:pPr>
        <w:numPr>
          <w:ilvl w:val="0"/>
          <w:numId w:val="43"/>
        </w:num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Что пекут из ржаной муки?</w:t>
      </w:r>
    </w:p>
    <w:p w:rsidR="002A0A54" w:rsidRPr="000D7BF5" w:rsidRDefault="002A0A54" w:rsidP="002A0A54">
      <w:pPr>
        <w:numPr>
          <w:ilvl w:val="0"/>
          <w:numId w:val="43"/>
        </w:num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Что пекут из пшеничной муки?</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Что продают в хлебобулочном магазине?</w:t>
      </w:r>
      <w:r w:rsidRPr="000D7BF5">
        <w:rPr>
          <w:rFonts w:ascii="Times New Roman" w:eastAsia="Times New Roman" w:hAnsi="Times New Roman" w:cs="Times New Roman"/>
          <w:color w:val="333333"/>
          <w:sz w:val="24"/>
          <w:szCs w:val="24"/>
        </w:rPr>
        <w:br/>
        <w:t>– Ребята, у нас случилась беда. Названия хлебобулочных изделий перепутались. Помогите правильно подписать продукты.</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Дети должны правильно расставить названия продуктов.</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V. Закрепление.</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xml:space="preserve">Хлебом солью встречают и провожают русские люди желанного заезжего гостя и подносят хлеб – соль дорогому человеку в знак особого уважения. Как часто мы говорим о бережном отношении к хлебу, но всегда ли умеем привести такие примеры, которые заставили бы </w:t>
      </w:r>
      <w:proofErr w:type="gramStart"/>
      <w:r w:rsidRPr="000D7BF5">
        <w:rPr>
          <w:rFonts w:ascii="Times New Roman" w:eastAsia="Times New Roman" w:hAnsi="Times New Roman" w:cs="Times New Roman"/>
          <w:color w:val="333333"/>
          <w:sz w:val="24"/>
          <w:szCs w:val="24"/>
        </w:rPr>
        <w:t>всех</w:t>
      </w:r>
      <w:proofErr w:type="gramEnd"/>
      <w:r w:rsidRPr="000D7BF5">
        <w:rPr>
          <w:rFonts w:ascii="Times New Roman" w:eastAsia="Times New Roman" w:hAnsi="Times New Roman" w:cs="Times New Roman"/>
          <w:color w:val="333333"/>
          <w:sz w:val="24"/>
          <w:szCs w:val="24"/>
        </w:rPr>
        <w:t xml:space="preserve"> задуматься: </w:t>
      </w:r>
      <w:proofErr w:type="gramStart"/>
      <w:r w:rsidRPr="000D7BF5">
        <w:rPr>
          <w:rFonts w:ascii="Times New Roman" w:eastAsia="Times New Roman" w:hAnsi="Times New Roman" w:cs="Times New Roman"/>
          <w:color w:val="333333"/>
          <w:sz w:val="24"/>
          <w:szCs w:val="24"/>
        </w:rPr>
        <w:t>какое</w:t>
      </w:r>
      <w:proofErr w:type="gramEnd"/>
      <w:r w:rsidRPr="000D7BF5">
        <w:rPr>
          <w:rFonts w:ascii="Times New Roman" w:eastAsia="Times New Roman" w:hAnsi="Times New Roman" w:cs="Times New Roman"/>
          <w:color w:val="333333"/>
          <w:sz w:val="24"/>
          <w:szCs w:val="24"/>
        </w:rPr>
        <w:t xml:space="preserve"> это богатство – хлеб!</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Каравай земли и неба</w:t>
      </w:r>
      <w:proofErr w:type="gramStart"/>
      <w:r w:rsidRPr="000D7BF5">
        <w:rPr>
          <w:rFonts w:ascii="Times New Roman" w:eastAsia="Times New Roman" w:hAnsi="Times New Roman" w:cs="Times New Roman"/>
          <w:color w:val="333333"/>
          <w:sz w:val="24"/>
          <w:szCs w:val="24"/>
        </w:rPr>
        <w:br/>
        <w:t>Н</w:t>
      </w:r>
      <w:proofErr w:type="gramEnd"/>
      <w:r w:rsidRPr="000D7BF5">
        <w:rPr>
          <w:rFonts w:ascii="Times New Roman" w:eastAsia="Times New Roman" w:hAnsi="Times New Roman" w:cs="Times New Roman"/>
          <w:color w:val="333333"/>
          <w:sz w:val="24"/>
          <w:szCs w:val="24"/>
        </w:rPr>
        <w:t>а твоем столе</w:t>
      </w:r>
      <w:r w:rsidRPr="000D7BF5">
        <w:rPr>
          <w:rFonts w:ascii="Times New Roman" w:eastAsia="Times New Roman" w:hAnsi="Times New Roman" w:cs="Times New Roman"/>
          <w:color w:val="333333"/>
          <w:sz w:val="24"/>
          <w:szCs w:val="24"/>
        </w:rPr>
        <w:br/>
        <w:t>Ничего сильнее хлеба</w:t>
      </w:r>
      <w:r w:rsidRPr="000D7BF5">
        <w:rPr>
          <w:rFonts w:ascii="Times New Roman" w:eastAsia="Times New Roman" w:hAnsi="Times New Roman" w:cs="Times New Roman"/>
          <w:color w:val="333333"/>
          <w:sz w:val="24"/>
          <w:szCs w:val="24"/>
        </w:rPr>
        <w:br/>
        <w:t>Нету на Земле.</w:t>
      </w:r>
      <w:r w:rsidRPr="000D7BF5">
        <w:rPr>
          <w:rFonts w:ascii="Times New Roman" w:eastAsia="Times New Roman" w:hAnsi="Times New Roman" w:cs="Times New Roman"/>
          <w:color w:val="333333"/>
          <w:sz w:val="24"/>
          <w:szCs w:val="24"/>
        </w:rPr>
        <w:br/>
        <w:t>С караваем соль подносим,</w:t>
      </w:r>
      <w:r w:rsidRPr="000D7BF5">
        <w:rPr>
          <w:rFonts w:ascii="Times New Roman" w:eastAsia="Times New Roman" w:hAnsi="Times New Roman" w:cs="Times New Roman"/>
          <w:color w:val="333333"/>
          <w:sz w:val="24"/>
          <w:szCs w:val="24"/>
        </w:rPr>
        <w:br/>
      </w:r>
      <w:proofErr w:type="spellStart"/>
      <w:r w:rsidRPr="000D7BF5">
        <w:rPr>
          <w:rFonts w:ascii="Times New Roman" w:eastAsia="Times New Roman" w:hAnsi="Times New Roman" w:cs="Times New Roman"/>
          <w:color w:val="333333"/>
          <w:sz w:val="24"/>
          <w:szCs w:val="24"/>
        </w:rPr>
        <w:t>Поклонясь</w:t>
      </w:r>
      <w:proofErr w:type="spellEnd"/>
      <w:r w:rsidRPr="000D7BF5">
        <w:rPr>
          <w:rFonts w:ascii="Times New Roman" w:eastAsia="Times New Roman" w:hAnsi="Times New Roman" w:cs="Times New Roman"/>
          <w:color w:val="333333"/>
          <w:sz w:val="24"/>
          <w:szCs w:val="24"/>
        </w:rPr>
        <w:t xml:space="preserve"> отведать просим.</w:t>
      </w:r>
      <w:r w:rsidRPr="000D7BF5">
        <w:rPr>
          <w:rFonts w:ascii="Times New Roman" w:eastAsia="Times New Roman" w:hAnsi="Times New Roman" w:cs="Times New Roman"/>
          <w:color w:val="333333"/>
          <w:sz w:val="24"/>
          <w:szCs w:val="24"/>
        </w:rPr>
        <w:br/>
        <w:t>Дорогой наш гость и друг,</w:t>
      </w:r>
      <w:r w:rsidRPr="000D7BF5">
        <w:rPr>
          <w:rFonts w:ascii="Times New Roman" w:eastAsia="Times New Roman" w:hAnsi="Times New Roman" w:cs="Times New Roman"/>
          <w:color w:val="333333"/>
          <w:sz w:val="24"/>
          <w:szCs w:val="24"/>
        </w:rPr>
        <w:br/>
        <w:t>Принимай хлеб – соль из рук!</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 каждом маленьком кусочке</w:t>
      </w:r>
      <w:r w:rsidRPr="000D7BF5">
        <w:rPr>
          <w:rFonts w:ascii="Times New Roman" w:eastAsia="Times New Roman" w:hAnsi="Times New Roman" w:cs="Times New Roman"/>
          <w:color w:val="333333"/>
          <w:sz w:val="24"/>
          <w:szCs w:val="24"/>
        </w:rPr>
        <w:br/>
        <w:t>Хлебные поля,</w:t>
      </w:r>
      <w:r w:rsidRPr="000D7BF5">
        <w:rPr>
          <w:rFonts w:ascii="Times New Roman" w:eastAsia="Times New Roman" w:hAnsi="Times New Roman" w:cs="Times New Roman"/>
          <w:color w:val="333333"/>
          <w:sz w:val="24"/>
          <w:szCs w:val="24"/>
        </w:rPr>
        <w:br/>
        <w:t xml:space="preserve">А на каждом </w:t>
      </w:r>
      <w:proofErr w:type="spellStart"/>
      <w:r w:rsidRPr="000D7BF5">
        <w:rPr>
          <w:rFonts w:ascii="Times New Roman" w:eastAsia="Times New Roman" w:hAnsi="Times New Roman" w:cs="Times New Roman"/>
          <w:color w:val="333333"/>
          <w:sz w:val="24"/>
          <w:szCs w:val="24"/>
        </w:rPr>
        <w:t>колосочке</w:t>
      </w:r>
      <w:proofErr w:type="spellEnd"/>
      <w:proofErr w:type="gramStart"/>
      <w:r w:rsidRPr="000D7BF5">
        <w:rPr>
          <w:rFonts w:ascii="Times New Roman" w:eastAsia="Times New Roman" w:hAnsi="Times New Roman" w:cs="Times New Roman"/>
          <w:color w:val="333333"/>
          <w:sz w:val="24"/>
          <w:szCs w:val="24"/>
        </w:rPr>
        <w:br/>
        <w:t>Д</w:t>
      </w:r>
      <w:proofErr w:type="gramEnd"/>
      <w:r w:rsidRPr="000D7BF5">
        <w:rPr>
          <w:rFonts w:ascii="Times New Roman" w:eastAsia="Times New Roman" w:hAnsi="Times New Roman" w:cs="Times New Roman"/>
          <w:color w:val="333333"/>
          <w:sz w:val="24"/>
          <w:szCs w:val="24"/>
        </w:rPr>
        <w:t>ержится земля.</w:t>
      </w:r>
    </w:p>
    <w:p w:rsidR="002A0A54" w:rsidRPr="000D7BF5" w:rsidRDefault="002A0A54" w:rsidP="002A0A54">
      <w:pPr>
        <w:shd w:val="clear" w:color="auto" w:fill="FFFFFF"/>
        <w:spacing w:after="135" w:line="276" w:lineRule="auto"/>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В малом зернышке пшеницы</w:t>
      </w:r>
      <w:r w:rsidRPr="000D7BF5">
        <w:rPr>
          <w:rFonts w:ascii="Times New Roman" w:eastAsia="Times New Roman" w:hAnsi="Times New Roman" w:cs="Times New Roman"/>
          <w:color w:val="333333"/>
          <w:sz w:val="24"/>
          <w:szCs w:val="24"/>
        </w:rPr>
        <w:br/>
        <w:t>Летом и зимой</w:t>
      </w:r>
      <w:r w:rsidRPr="000D7BF5">
        <w:rPr>
          <w:rFonts w:ascii="Times New Roman" w:eastAsia="Times New Roman" w:hAnsi="Times New Roman" w:cs="Times New Roman"/>
          <w:color w:val="333333"/>
          <w:sz w:val="24"/>
          <w:szCs w:val="24"/>
        </w:rPr>
        <w:br/>
        <w:t>Сила солнышка храниться</w:t>
      </w:r>
      <w:proofErr w:type="gramStart"/>
      <w:r w:rsidRPr="000D7BF5">
        <w:rPr>
          <w:rFonts w:ascii="Times New Roman" w:eastAsia="Times New Roman" w:hAnsi="Times New Roman" w:cs="Times New Roman"/>
          <w:color w:val="333333"/>
          <w:sz w:val="24"/>
          <w:szCs w:val="24"/>
        </w:rPr>
        <w:br/>
        <w:t>И</w:t>
      </w:r>
      <w:proofErr w:type="gramEnd"/>
      <w:r w:rsidRPr="000D7BF5">
        <w:rPr>
          <w:rFonts w:ascii="Times New Roman" w:eastAsia="Times New Roman" w:hAnsi="Times New Roman" w:cs="Times New Roman"/>
          <w:color w:val="333333"/>
          <w:sz w:val="24"/>
          <w:szCs w:val="24"/>
        </w:rPr>
        <w:t xml:space="preserve"> земли родной.</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color w:val="333333"/>
          <w:sz w:val="24"/>
          <w:szCs w:val="24"/>
        </w:rPr>
        <w:t>– А какие обычаи существовали у людей с давних пор у русского народа?</w:t>
      </w:r>
      <w:r w:rsidRPr="000D7BF5">
        <w:rPr>
          <w:rFonts w:ascii="Times New Roman" w:eastAsia="Times New Roman" w:hAnsi="Times New Roman" w:cs="Times New Roman"/>
          <w:color w:val="333333"/>
          <w:sz w:val="24"/>
          <w:szCs w:val="24"/>
        </w:rPr>
        <w:br/>
        <w:t>– А еще у славян существовал обычай: люди, преломившие хлеб, становятся друзьями на всю жизнь. Давайте сейчас этот обычай и совершим, угостив и наших гостей.</w:t>
      </w:r>
    </w:p>
    <w:p w:rsidR="002A0A54" w:rsidRPr="000D7BF5" w:rsidRDefault="002A0A54" w:rsidP="002A0A54">
      <w:pPr>
        <w:shd w:val="clear" w:color="auto" w:fill="FFFFFF"/>
        <w:spacing w:after="135" w:line="276" w:lineRule="auto"/>
        <w:jc w:val="both"/>
        <w:rPr>
          <w:rFonts w:ascii="Times New Roman" w:eastAsia="Times New Roman" w:hAnsi="Times New Roman" w:cs="Times New Roman"/>
          <w:color w:val="333333"/>
          <w:sz w:val="24"/>
          <w:szCs w:val="24"/>
        </w:rPr>
      </w:pPr>
      <w:r w:rsidRPr="000D7BF5">
        <w:rPr>
          <w:rFonts w:ascii="Times New Roman" w:eastAsia="Times New Roman" w:hAnsi="Times New Roman" w:cs="Times New Roman"/>
          <w:b/>
          <w:bCs/>
          <w:color w:val="333333"/>
          <w:sz w:val="24"/>
          <w:szCs w:val="24"/>
        </w:rPr>
        <w:t xml:space="preserve">VI . Итог урока. Поездка на </w:t>
      </w:r>
      <w:proofErr w:type="spellStart"/>
      <w:r w:rsidRPr="000D7BF5">
        <w:rPr>
          <w:rFonts w:ascii="Times New Roman" w:eastAsia="Times New Roman" w:hAnsi="Times New Roman" w:cs="Times New Roman"/>
          <w:b/>
          <w:bCs/>
          <w:color w:val="333333"/>
          <w:sz w:val="24"/>
          <w:szCs w:val="24"/>
        </w:rPr>
        <w:t>хлебзавод</w:t>
      </w:r>
      <w:proofErr w:type="spellEnd"/>
      <w:r w:rsidRPr="000D7BF5">
        <w:rPr>
          <w:rFonts w:ascii="Times New Roman" w:eastAsia="Times New Roman" w:hAnsi="Times New Roman" w:cs="Times New Roman"/>
          <w:b/>
          <w:bCs/>
          <w:color w:val="333333"/>
          <w:sz w:val="24"/>
          <w:szCs w:val="24"/>
        </w:rPr>
        <w:t xml:space="preserve"> (практическая часть).</w:t>
      </w:r>
    </w:p>
    <w:p w:rsidR="00AE5F27" w:rsidRDefault="00AE5F27" w:rsidP="0030253C">
      <w:pPr>
        <w:rPr>
          <w:sz w:val="24"/>
        </w:rPr>
      </w:pPr>
    </w:p>
    <w:p w:rsidR="00AE2782" w:rsidRDefault="00AE2782" w:rsidP="0030253C">
      <w:pPr>
        <w:rPr>
          <w:sz w:val="24"/>
        </w:rPr>
      </w:pPr>
      <w:r>
        <w:rPr>
          <w:noProof/>
          <w:lang w:eastAsia="ru-RU"/>
        </w:rPr>
        <w:lastRenderedPageBreak/>
        <w:drawing>
          <wp:inline distT="0" distB="0" distL="0" distR="0">
            <wp:extent cx="3195245" cy="2398232"/>
            <wp:effectExtent l="95250" t="76200" r="100405" b="78268"/>
            <wp:docPr id="9" name="Рисунок 3" descr="https://sun9-57.userapi.com/impg/8q0RBJm8rd4HpiisgZxKU_SK1EMmnNBCr_N94w/CBJNE1MwzV0.jpg?size=1600x1200&amp;quality=95&amp;sign=1f892ab71625b06f90420e47f672666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57.userapi.com/impg/8q0RBJm8rd4HpiisgZxKU_SK1EMmnNBCr_N94w/CBJNE1MwzV0.jpg?size=1600x1200&amp;quality=95&amp;sign=1f892ab71625b06f90420e47f6726663&amp;type=album"/>
                    <pic:cNvPicPr>
                      <a:picLocks noChangeAspect="1" noChangeArrowheads="1"/>
                    </pic:cNvPicPr>
                  </pic:nvPicPr>
                  <pic:blipFill>
                    <a:blip r:embed="rId24" cstate="screen"/>
                    <a:srcRect/>
                    <a:stretch>
                      <a:fillRect/>
                    </a:stretch>
                  </pic:blipFill>
                  <pic:spPr bwMode="auto">
                    <a:xfrm>
                      <a:off x="0" y="0"/>
                      <a:ext cx="3194112" cy="2397381"/>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06709" w:rsidRPr="007B58CD" w:rsidRDefault="00F06709" w:rsidP="00F06709">
      <w:r w:rsidRPr="00D663F3">
        <w:rPr>
          <w:rFonts w:ascii="Times New Roman" w:eastAsia="Times New Roman" w:hAnsi="Times New Roman" w:cs="Times New Roman"/>
          <w:b/>
          <w:sz w:val="24"/>
          <w:szCs w:val="24"/>
          <w:lang w:eastAsia="ru-RU"/>
        </w:rPr>
        <w:t>Экскурсия  </w:t>
      </w:r>
      <w:r w:rsidRPr="00D663F3">
        <w:rPr>
          <w:rFonts w:ascii="Times New Roman" w:hAnsi="Times New Roman" w:cs="Times New Roman"/>
          <w:b/>
          <w:sz w:val="24"/>
          <w:szCs w:val="24"/>
          <w:shd w:val="clear" w:color="auto" w:fill="FFFFFF"/>
        </w:rPr>
        <w:t xml:space="preserve"> </w:t>
      </w:r>
      <w:r w:rsidRPr="00F06709">
        <w:rPr>
          <w:rFonts w:ascii="Times New Roman" w:hAnsi="Times New Roman" w:cs="Times New Roman"/>
          <w:b/>
          <w:sz w:val="24"/>
          <w:szCs w:val="24"/>
          <w:shd w:val="clear" w:color="auto" w:fill="FFFFFF"/>
        </w:rPr>
        <w:t>в </w:t>
      </w:r>
      <w:hyperlink r:id="rId25" w:history="1">
        <w:r>
          <w:rPr>
            <w:rStyle w:val="a8"/>
            <w:rFonts w:ascii="Times New Roman" w:hAnsi="Times New Roman" w:cs="Times New Roman"/>
            <w:b/>
            <w:color w:val="auto"/>
            <w:sz w:val="24"/>
            <w:szCs w:val="24"/>
            <w:u w:val="none"/>
            <w:shd w:val="clear" w:color="auto" w:fill="FFFFFF"/>
          </w:rPr>
          <w:t xml:space="preserve">ГУП </w:t>
        </w:r>
        <w:r w:rsidRPr="00F06709">
          <w:rPr>
            <w:rStyle w:val="a8"/>
            <w:rFonts w:ascii="Times New Roman" w:hAnsi="Times New Roman" w:cs="Times New Roman"/>
            <w:b/>
            <w:color w:val="auto"/>
            <w:sz w:val="24"/>
            <w:szCs w:val="24"/>
            <w:u w:val="none"/>
            <w:shd w:val="clear" w:color="auto" w:fill="FFFFFF"/>
          </w:rPr>
          <w:t xml:space="preserve"> "</w:t>
        </w:r>
        <w:proofErr w:type="spellStart"/>
        <w:r w:rsidRPr="00F06709">
          <w:rPr>
            <w:rStyle w:val="a8"/>
            <w:rFonts w:ascii="Times New Roman" w:hAnsi="Times New Roman" w:cs="Times New Roman"/>
            <w:b/>
            <w:color w:val="auto"/>
            <w:sz w:val="24"/>
            <w:szCs w:val="24"/>
            <w:u w:val="none"/>
            <w:shd w:val="clear" w:color="auto" w:fill="FFFFFF"/>
          </w:rPr>
          <w:t>Нарьян-Марская</w:t>
        </w:r>
        <w:proofErr w:type="spellEnd"/>
        <w:r w:rsidRPr="00F06709">
          <w:rPr>
            <w:rStyle w:val="a8"/>
            <w:rFonts w:ascii="Times New Roman" w:hAnsi="Times New Roman" w:cs="Times New Roman"/>
            <w:b/>
            <w:color w:val="auto"/>
            <w:sz w:val="24"/>
            <w:szCs w:val="24"/>
            <w:u w:val="none"/>
            <w:shd w:val="clear" w:color="auto" w:fill="FFFFFF"/>
          </w:rPr>
          <w:t xml:space="preserve"> электростанция"</w:t>
        </w:r>
      </w:hyperlink>
      <w:r w:rsidR="007B58CD">
        <w:t xml:space="preserve">                         </w:t>
      </w:r>
      <w:r w:rsidR="00167743">
        <w:rPr>
          <w:rFonts w:ascii="Times New Roman" w:eastAsiaTheme="minorEastAsia" w:hAnsi="Times New Roman" w:cs="Times New Roman"/>
          <w:b/>
          <w:lang w:eastAsia="ru-RU"/>
        </w:rPr>
        <w:t>(</w:t>
      </w:r>
      <w:r w:rsidR="007113D0">
        <w:rPr>
          <w:rFonts w:ascii="Times New Roman" w:eastAsiaTheme="minorEastAsia" w:hAnsi="Times New Roman" w:cs="Times New Roman"/>
          <w:b/>
          <w:lang w:eastAsia="ru-RU"/>
        </w:rPr>
        <w:t xml:space="preserve">Приложение </w:t>
      </w:r>
      <w:r w:rsidR="007113D0" w:rsidRPr="007113D0">
        <w:rPr>
          <w:rFonts w:ascii="Times New Roman" w:eastAsiaTheme="minorEastAsia" w:hAnsi="Times New Roman" w:cs="Times New Roman"/>
          <w:b/>
          <w:lang w:eastAsia="ru-RU"/>
        </w:rPr>
        <w:t>5</w:t>
      </w:r>
      <w:r w:rsidRPr="007B58CD">
        <w:rPr>
          <w:rFonts w:ascii="Times New Roman" w:eastAsiaTheme="minorEastAsia" w:hAnsi="Times New Roman" w:cs="Times New Roman"/>
          <w:b/>
          <w:lang w:eastAsia="ru-RU"/>
        </w:rPr>
        <w:t>)</w:t>
      </w:r>
    </w:p>
    <w:p w:rsidR="002A0A54" w:rsidRPr="000D7BF5" w:rsidRDefault="002A0A54" w:rsidP="002A0A54">
      <w:pPr>
        <w:shd w:val="clear" w:color="auto" w:fill="FFFFFF"/>
        <w:spacing w:after="0" w:line="276"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Урок безопасности.</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Добрый день, ребята!</w:t>
      </w:r>
      <w:r>
        <w:rPr>
          <w:rFonts w:ascii="Times New Roman" w:hAnsi="Times New Roman" w:cs="Times New Roman"/>
          <w:sz w:val="24"/>
          <w:szCs w:val="24"/>
        </w:rPr>
        <w:t xml:space="preserve"> </w:t>
      </w:r>
      <w:r w:rsidRPr="000D7BF5">
        <w:rPr>
          <w:rFonts w:ascii="Times New Roman" w:hAnsi="Times New Roman" w:cs="Times New Roman"/>
          <w:sz w:val="24"/>
          <w:szCs w:val="24"/>
        </w:rPr>
        <w:t>Сегодня мы с вами поговорим об электрической энергии и правилах безопасного обращения с электрическим оборудованием и поведении вблизи объектов энергетики.</w:t>
      </w:r>
      <w:r>
        <w:rPr>
          <w:rFonts w:ascii="Times New Roman" w:hAnsi="Times New Roman" w:cs="Times New Roman"/>
          <w:sz w:val="24"/>
          <w:szCs w:val="24"/>
        </w:rPr>
        <w:t xml:space="preserve"> </w:t>
      </w:r>
      <w:r w:rsidRPr="000D7BF5">
        <w:rPr>
          <w:rFonts w:ascii="Times New Roman" w:hAnsi="Times New Roman" w:cs="Times New Roman"/>
          <w:b/>
          <w:bCs/>
          <w:sz w:val="24"/>
          <w:szCs w:val="24"/>
        </w:rPr>
        <w:t>Электричество - незримая опасность.</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Что такое электричество? Электрическая энергия – верный помощник современного человека. Электричество - это уют, удобство, комфорт, и без него сегодня невозможна современная жизнь. Без электричества не было бы компьютеров, радио и телевидения, человек не полетел бы в космос. Благодаря электрическому разряду работают фары и контрольные приборы автомобилей. Не будет преувеличением, если мы скажем, что электричество является двигателем цивилизации.</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 Но неразумное использование электрической энергии может привести к непоправимым последствиям для жизни и здоровья людей. Любые электрические приборы и оборудование, независимо от уровня напряжения, являются потенциальными источниками опасности. И эта опасность не видна, потому что электричество не имеет ни вкуса, ни цвета, ни запаха. Ежегодно от поражения электрическим током в мире погибает более 40 тысяч человек.</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EC4AE8">
        <w:rPr>
          <w:rFonts w:ascii="Times New Roman" w:hAnsi="Times New Roman" w:cs="Times New Roman"/>
          <w:bCs/>
          <w:sz w:val="24"/>
          <w:szCs w:val="24"/>
        </w:rPr>
        <w:t>Электроэнергия окружает нас повсюду – и дома</w:t>
      </w:r>
      <w:r w:rsidR="00167743">
        <w:rPr>
          <w:rFonts w:ascii="Times New Roman" w:hAnsi="Times New Roman" w:cs="Times New Roman"/>
          <w:bCs/>
          <w:sz w:val="24"/>
          <w:szCs w:val="24"/>
        </w:rPr>
        <w:t>,</w:t>
      </w:r>
      <w:r w:rsidRPr="00EC4AE8">
        <w:rPr>
          <w:rFonts w:ascii="Times New Roman" w:hAnsi="Times New Roman" w:cs="Times New Roman"/>
          <w:bCs/>
          <w:sz w:val="24"/>
          <w:szCs w:val="24"/>
        </w:rPr>
        <w:t xml:space="preserve"> и на улице.</w:t>
      </w:r>
      <w:r w:rsidRPr="00EC4AE8">
        <w:rPr>
          <w:rFonts w:ascii="Times New Roman" w:hAnsi="Times New Roman" w:cs="Times New Roman"/>
          <w:sz w:val="24"/>
          <w:szCs w:val="24"/>
        </w:rPr>
        <w:t xml:space="preserve"> </w:t>
      </w:r>
      <w:r w:rsidRPr="000D7BF5">
        <w:rPr>
          <w:rFonts w:ascii="Times New Roman" w:hAnsi="Times New Roman" w:cs="Times New Roman"/>
          <w:sz w:val="24"/>
          <w:szCs w:val="24"/>
        </w:rPr>
        <w:t>Скажите, где в течение дня вы соприкасаетесь с электричеством?</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b/>
          <w:bCs/>
          <w:sz w:val="24"/>
          <w:szCs w:val="24"/>
        </w:rPr>
        <w:t xml:space="preserve">На улице: </w:t>
      </w:r>
      <w:r w:rsidRPr="000D7BF5">
        <w:rPr>
          <w:rFonts w:ascii="Times New Roman" w:hAnsi="Times New Roman" w:cs="Times New Roman"/>
          <w:sz w:val="24"/>
          <w:szCs w:val="24"/>
        </w:rPr>
        <w:t xml:space="preserve">Система электроснабжения переносит энергию от электростанций, где она вырабатывается, в дома и на предприятия, где ее используют. Сеть линий </w:t>
      </w:r>
      <w:r w:rsidRPr="000D7BF5">
        <w:rPr>
          <w:rFonts w:ascii="Times New Roman" w:hAnsi="Times New Roman" w:cs="Times New Roman"/>
          <w:sz w:val="24"/>
          <w:szCs w:val="24"/>
        </w:rPr>
        <w:lastRenderedPageBreak/>
        <w:t>электропередачи, по которым энергия поступает к потребителям, называется энергетической системой данного района или целой страны.</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Поступающее по проводам воздушных и кабельных линий электропередачи напряжение необходимо преобразовать в такое, которым пользуются потребители. Для этого используются трансформаторные подстанции. Трансформаторы повышают выходное напряжение на генераторах электростанции, чтобы снизить потери энергии в длинных линиях электропередачи. Подстанции вблизи потребителей снижают напряжение до значений, на которые рассчитаны промышленное оборудование и домашние электроприборы.</w:t>
      </w:r>
      <w:r w:rsidR="00167743">
        <w:rPr>
          <w:rFonts w:ascii="Times New Roman" w:hAnsi="Times New Roman" w:cs="Times New Roman"/>
          <w:sz w:val="24"/>
          <w:szCs w:val="24"/>
        </w:rPr>
        <w:t xml:space="preserve"> </w:t>
      </w:r>
      <w:r w:rsidRPr="000D7BF5">
        <w:rPr>
          <w:rFonts w:ascii="Times New Roman" w:hAnsi="Times New Roman" w:cs="Times New Roman"/>
          <w:sz w:val="24"/>
          <w:szCs w:val="24"/>
        </w:rPr>
        <w:t xml:space="preserve">Энергетические объекты на улице не несут опасности, если вы  не соприкасаетесь с ними для удовлетворения своего любопытства или по каким - то другим причинам. Поэтому не открывайте электрощиты и не пытайтесь проникнуть на </w:t>
      </w:r>
      <w:proofErr w:type="spellStart"/>
      <w:r w:rsidRPr="000D7BF5">
        <w:rPr>
          <w:rFonts w:ascii="Times New Roman" w:hAnsi="Times New Roman" w:cs="Times New Roman"/>
          <w:sz w:val="24"/>
          <w:szCs w:val="24"/>
        </w:rPr>
        <w:t>энергообъекты</w:t>
      </w:r>
      <w:proofErr w:type="spellEnd"/>
      <w:r w:rsidRPr="000D7BF5">
        <w:rPr>
          <w:rFonts w:ascii="Times New Roman" w:hAnsi="Times New Roman" w:cs="Times New Roman"/>
          <w:sz w:val="24"/>
          <w:szCs w:val="24"/>
        </w:rPr>
        <w:t>. Все они обозначены специальными знаками, предупреждающими об угрозе поражения электрическим током.</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 Из-за сильного ветра или грозы провода на воздушных линиях электропередачи могут провисать или обрываться. Подходя к линии любого напряжения, убедитесь, что на пути нет провисших и оборванных проводов. Помните, смертельно опасно не только касаться, но и подходить ближе</w:t>
      </w:r>
      <w:r w:rsidR="00167743">
        <w:rPr>
          <w:rFonts w:ascii="Times New Roman" w:hAnsi="Times New Roman" w:cs="Times New Roman"/>
          <w:sz w:val="24"/>
          <w:szCs w:val="24"/>
        </w:rPr>
        <w:t>,</w:t>
      </w:r>
      <w:r w:rsidRPr="000D7BF5">
        <w:rPr>
          <w:rFonts w:ascii="Times New Roman" w:hAnsi="Times New Roman" w:cs="Times New Roman"/>
          <w:sz w:val="24"/>
          <w:szCs w:val="24"/>
        </w:rPr>
        <w:t xml:space="preserve"> чем на 8-10 метров к лежащему на земле, на дереве, на заборе оборванному проводу. Вы можете попасть под шаговое напряжение. Дело в том, что земля, являясь проводником электрического тока, становится как бы продолжением оборванного провода. Электрический ток растекается по почве и постепенно сходит </w:t>
      </w:r>
      <w:proofErr w:type="gramStart"/>
      <w:r w:rsidRPr="000D7BF5">
        <w:rPr>
          <w:rFonts w:ascii="Times New Roman" w:hAnsi="Times New Roman" w:cs="Times New Roman"/>
          <w:sz w:val="24"/>
          <w:szCs w:val="24"/>
        </w:rPr>
        <w:t>на</w:t>
      </w:r>
      <w:proofErr w:type="gramEnd"/>
      <w:r w:rsidRPr="000D7BF5">
        <w:rPr>
          <w:rFonts w:ascii="Times New Roman" w:hAnsi="Times New Roman" w:cs="Times New Roman"/>
          <w:sz w:val="24"/>
          <w:szCs w:val="24"/>
        </w:rPr>
        <w:t xml:space="preserve"> нет. </w:t>
      </w:r>
      <w:proofErr w:type="gramStart"/>
      <w:r w:rsidRPr="000D7BF5">
        <w:rPr>
          <w:rFonts w:ascii="Times New Roman" w:hAnsi="Times New Roman" w:cs="Times New Roman"/>
          <w:sz w:val="24"/>
          <w:szCs w:val="24"/>
        </w:rPr>
        <w:t xml:space="preserve">Достаточно сделать шаг внутрь этого невидимого круга, чтобы из-за разницы электрических потенциалов под правой и </w:t>
      </w:r>
      <w:r w:rsidR="00167743">
        <w:rPr>
          <w:rFonts w:ascii="Times New Roman" w:hAnsi="Times New Roman" w:cs="Times New Roman"/>
          <w:sz w:val="24"/>
          <w:szCs w:val="24"/>
        </w:rPr>
        <w:t xml:space="preserve">левой ногами </w:t>
      </w:r>
      <w:r w:rsidRPr="000D7BF5">
        <w:rPr>
          <w:rFonts w:ascii="Times New Roman" w:hAnsi="Times New Roman" w:cs="Times New Roman"/>
          <w:sz w:val="24"/>
          <w:szCs w:val="24"/>
        </w:rPr>
        <w:t xml:space="preserve"> получить </w:t>
      </w:r>
      <w:proofErr w:type="spellStart"/>
      <w:r w:rsidRPr="000D7BF5">
        <w:rPr>
          <w:rFonts w:ascii="Times New Roman" w:hAnsi="Times New Roman" w:cs="Times New Roman"/>
          <w:sz w:val="24"/>
          <w:szCs w:val="24"/>
        </w:rPr>
        <w:t>электротравмы</w:t>
      </w:r>
      <w:proofErr w:type="spellEnd"/>
      <w:r w:rsidRPr="000D7BF5">
        <w:rPr>
          <w:rFonts w:ascii="Times New Roman" w:hAnsi="Times New Roman" w:cs="Times New Roman"/>
          <w:sz w:val="24"/>
          <w:szCs w:val="24"/>
        </w:rPr>
        <w:t>.</w:t>
      </w:r>
      <w:proofErr w:type="gramEnd"/>
      <w:r w:rsidRPr="000D7BF5">
        <w:rPr>
          <w:rFonts w:ascii="Times New Roman" w:hAnsi="Times New Roman" w:cs="Times New Roman"/>
          <w:sz w:val="24"/>
          <w:szCs w:val="24"/>
        </w:rPr>
        <w:t xml:space="preserve"> При </w:t>
      </w:r>
      <w:proofErr w:type="gramStart"/>
      <w:r w:rsidRPr="000D7BF5">
        <w:rPr>
          <w:rFonts w:ascii="Times New Roman" w:hAnsi="Times New Roman" w:cs="Times New Roman"/>
          <w:sz w:val="24"/>
          <w:szCs w:val="24"/>
        </w:rPr>
        <w:t>этом</w:t>
      </w:r>
      <w:proofErr w:type="gramEnd"/>
      <w:r w:rsidRPr="000D7BF5">
        <w:rPr>
          <w:rFonts w:ascii="Times New Roman" w:hAnsi="Times New Roman" w:cs="Times New Roman"/>
          <w:sz w:val="24"/>
          <w:szCs w:val="24"/>
        </w:rPr>
        <w:t xml:space="preserve"> чем шире шаг, тем больше разница потенциалов, тем тяжелее поражение. Кстати, с помощью такого искусственно созданного шагового напряжения охраняют многие секретные объекты.</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t>Запрещено приближаться к любым электроустановкам. Ни в коем случае нельзя влезать на крыши домов и строений, где поблизости проходят электрические провода. Нельзя влезать на опоры и набрасывать проволоку и другие предметы на провода. Нельзя разводить костры и рыбачить под линиями электропередачи. Даже закинув на линию простую леску с крючком или коснувшись провода удочкой, можно погибнуть.</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b/>
          <w:bCs/>
          <w:sz w:val="24"/>
          <w:szCs w:val="24"/>
        </w:rPr>
        <w:t xml:space="preserve">В быту: </w:t>
      </w:r>
      <w:r w:rsidRPr="000D7BF5">
        <w:rPr>
          <w:rFonts w:ascii="Times New Roman" w:hAnsi="Times New Roman" w:cs="Times New Roman"/>
          <w:sz w:val="24"/>
          <w:szCs w:val="24"/>
        </w:rPr>
        <w:t>Около половины смертельных случаев от поражения током в домашних условиях происходит при пользовании электробытовыми приборами.</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sz w:val="24"/>
          <w:szCs w:val="24"/>
        </w:rPr>
        <w:lastRenderedPageBreak/>
        <w:t>Вы наверняка знаете, что нельзя тянуть включенные приборы за провод, браться за него мокрыми руками, пытаться вставить, подогнать вилку, которая не подходит к розетке. Желательно также не пользоваться электрическими приборами в ванной комнате, не разбирать и не ремонтировать неисправные приборы во включенном состоянии. Не пытайтесь чинить проводку.  Нельзя вбивать гвозди в стену и сверлить в месте, где может располагаться скрытая проводка.</w:t>
      </w:r>
    </w:p>
    <w:p w:rsidR="002A0A54" w:rsidRPr="000D7BF5" w:rsidRDefault="002A0A54" w:rsidP="002A0A54">
      <w:pPr>
        <w:spacing w:before="100" w:beforeAutospacing="1" w:after="0" w:line="360" w:lineRule="auto"/>
        <w:jc w:val="both"/>
        <w:rPr>
          <w:rFonts w:ascii="Times New Roman" w:hAnsi="Times New Roman" w:cs="Times New Roman"/>
          <w:sz w:val="24"/>
          <w:szCs w:val="24"/>
        </w:rPr>
      </w:pPr>
      <w:r w:rsidRPr="000D7BF5">
        <w:rPr>
          <w:rFonts w:ascii="Times New Roman" w:hAnsi="Times New Roman" w:cs="Times New Roman"/>
          <w:b/>
          <w:sz w:val="24"/>
          <w:szCs w:val="24"/>
          <w:u w:val="single"/>
        </w:rPr>
        <w:t>Основные правила электробезопасности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1.   Нельзя разжигать костры и складывать дрова, солому и другие легковоспламеняющиеся предметы под проводами линий электропередачи.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 xml:space="preserve">2.   Нельзя ловить рыбу вблизи линий электропередачи, чтобы не погибнуть, если удочка приблизится на недопустимое расстояние до проводов воздушных линий электропередачи – </w:t>
      </w:r>
      <w:proofErr w:type="spellStart"/>
      <w:r w:rsidRPr="000D7BF5">
        <w:rPr>
          <w:rFonts w:ascii="Times New Roman" w:hAnsi="Times New Roman" w:cs="Times New Roman"/>
          <w:sz w:val="24"/>
          <w:szCs w:val="24"/>
        </w:rPr>
        <w:t>электротравма</w:t>
      </w:r>
      <w:proofErr w:type="spellEnd"/>
      <w:r w:rsidRPr="000D7BF5">
        <w:rPr>
          <w:rFonts w:ascii="Times New Roman" w:hAnsi="Times New Roman" w:cs="Times New Roman"/>
          <w:sz w:val="24"/>
          <w:szCs w:val="24"/>
        </w:rPr>
        <w:t xml:space="preserve"> неизбежна.</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3.   Нельзя запускать воздушных змеев или планеры около электроустановок и линий электропередачи.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4.  Никогда нельзя подходить к оборванному проводу линии электропередачи ближе, чем на 8-</w:t>
      </w:r>
      <w:smartTag w:uri="urn:schemas-microsoft-com:office:smarttags" w:element="metricconverter">
        <w:smartTagPr>
          <w:attr w:name="ProductID" w:val="10 метров"/>
        </w:smartTagPr>
        <w:r w:rsidRPr="000D7BF5">
          <w:rPr>
            <w:rFonts w:ascii="Times New Roman" w:hAnsi="Times New Roman" w:cs="Times New Roman"/>
            <w:sz w:val="24"/>
            <w:szCs w:val="24"/>
          </w:rPr>
          <w:t>10 метров</w:t>
        </w:r>
      </w:smartTag>
      <w:r w:rsidRPr="000D7BF5">
        <w:rPr>
          <w:rFonts w:ascii="Times New Roman" w:hAnsi="Times New Roman" w:cs="Times New Roman"/>
          <w:sz w:val="24"/>
          <w:szCs w:val="24"/>
        </w:rPr>
        <w:t>, даже в том случае</w:t>
      </w:r>
      <w:r w:rsidR="008D7D5F">
        <w:rPr>
          <w:rFonts w:ascii="Times New Roman" w:hAnsi="Times New Roman" w:cs="Times New Roman"/>
          <w:sz w:val="24"/>
          <w:szCs w:val="24"/>
        </w:rPr>
        <w:t>,</w:t>
      </w:r>
      <w:r w:rsidRPr="000D7BF5">
        <w:rPr>
          <w:rFonts w:ascii="Times New Roman" w:hAnsi="Times New Roman" w:cs="Times New Roman"/>
          <w:sz w:val="24"/>
          <w:szCs w:val="24"/>
        </w:rPr>
        <w:t xml:space="preserve"> когда оборванный провод находится на мокром после дождя дереве, лежит на земле, на заборе или других предметах.</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5.   Нельзя набрасывать проволоку, магнитную ленту, веревку и другие предметы на провода линий электропередачи, нельзя бросать какие-либо предметы в электроустановки. Нельзя запускать воздушных змеев вблизи линий электропередачи.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6.   Нельзя залезать на опоры линий электропередачи.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7.   Нельзя открывать двери трансформаторных подстанций, нельзя открывать электрощиты на лестничных площадках. Нельзя заходить на территорию подстанции.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8.   Нельзя тянуть вилку из розетки за провод.</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9.   Нельзя браться за провода бытовых электроприборов мокрыми руками.</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10. Нельзя пользоваться неисправными электроприборами, поврежденными проводами электроприборов, нельзя ремонтировать электроприборы, включенные в сеть.</w:t>
      </w:r>
    </w:p>
    <w:p w:rsidR="002A0A54" w:rsidRPr="000D7BF5"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11. Не чините электропроводку самостоятельно, пригласите электрика.</w:t>
      </w:r>
    </w:p>
    <w:p w:rsidR="002A0A54" w:rsidRPr="00EC4AE8" w:rsidRDefault="002A0A54" w:rsidP="002A0A54">
      <w:pPr>
        <w:autoSpaceDE w:val="0"/>
        <w:autoSpaceDN w:val="0"/>
        <w:adjustRightInd w:val="0"/>
        <w:spacing w:after="0" w:line="360" w:lineRule="auto"/>
        <w:ind w:left="851" w:hanging="284"/>
        <w:jc w:val="both"/>
        <w:rPr>
          <w:rFonts w:ascii="Times New Roman" w:hAnsi="Times New Roman" w:cs="Times New Roman"/>
          <w:sz w:val="24"/>
          <w:szCs w:val="24"/>
        </w:rPr>
      </w:pPr>
      <w:r w:rsidRPr="000D7BF5">
        <w:rPr>
          <w:rFonts w:ascii="Times New Roman" w:hAnsi="Times New Roman" w:cs="Times New Roman"/>
          <w:sz w:val="24"/>
          <w:szCs w:val="24"/>
        </w:rPr>
        <w:t>12. Не подключайтесь самостоятельно к электрической сети. Пригласите специалистов.</w:t>
      </w:r>
    </w:p>
    <w:p w:rsidR="00AE2782" w:rsidRDefault="00AE2782" w:rsidP="0030253C">
      <w:pPr>
        <w:rPr>
          <w:sz w:val="24"/>
        </w:rPr>
      </w:pPr>
    </w:p>
    <w:p w:rsidR="008D7D5F" w:rsidRDefault="00AE2782" w:rsidP="0030253C">
      <w:pPr>
        <w:rPr>
          <w:sz w:val="24"/>
        </w:rPr>
      </w:pPr>
      <w:r>
        <w:rPr>
          <w:noProof/>
          <w:lang w:eastAsia="ru-RU"/>
        </w:rPr>
        <w:lastRenderedPageBreak/>
        <w:drawing>
          <wp:inline distT="0" distB="0" distL="0" distR="0">
            <wp:extent cx="1669797" cy="2223448"/>
            <wp:effectExtent l="114300" t="76200" r="101853" b="81602"/>
            <wp:docPr id="10" name="Рисунок 6" descr="https://sun9-77.userapi.com/impg/6athTX-ZqwexuuQLEkZUJ7zYT_crmcrS8gzGBw/SLgpimwVito.jpg?size=453x604&amp;quality=95&amp;sign=9a766a9e0acf8ff6b88c3856bd31edaf&amp;c_uniq_tag=etVQGIG1tNwu_1DhDTR0HzUfxACsl5sPKTITjCecu3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77.userapi.com/impg/6athTX-ZqwexuuQLEkZUJ7zYT_crmcrS8gzGBw/SLgpimwVito.jpg?size=453x604&amp;quality=95&amp;sign=9a766a9e0acf8ff6b88c3856bd31edaf&amp;c_uniq_tag=etVQGIG1tNwu_1DhDTR0HzUfxACsl5sPKTITjCecu34&amp;type=album"/>
                    <pic:cNvPicPr>
                      <a:picLocks noChangeAspect="1" noChangeArrowheads="1"/>
                    </pic:cNvPicPr>
                  </pic:nvPicPr>
                  <pic:blipFill>
                    <a:blip r:embed="rId26" cstate="screen"/>
                    <a:srcRect/>
                    <a:stretch>
                      <a:fillRect/>
                    </a:stretch>
                  </pic:blipFill>
                  <pic:spPr bwMode="auto">
                    <a:xfrm>
                      <a:off x="0" y="0"/>
                      <a:ext cx="1682628" cy="2240533"/>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06709" w:rsidRPr="00F06709" w:rsidRDefault="00F06709" w:rsidP="00F06709">
      <w:pPr>
        <w:spacing w:after="200" w:line="240" w:lineRule="auto"/>
        <w:jc w:val="both"/>
        <w:rPr>
          <w:rFonts w:ascii="Times New Roman" w:hAnsi="Times New Roman" w:cs="Times New Roman"/>
          <w:sz w:val="24"/>
          <w:szCs w:val="24"/>
          <w:shd w:val="clear" w:color="auto" w:fill="FFFFFF"/>
        </w:rPr>
      </w:pPr>
      <w:r>
        <w:rPr>
          <w:rFonts w:ascii="Times New Roman" w:eastAsiaTheme="minorEastAsia" w:hAnsi="Times New Roman" w:cs="Times New Roman"/>
          <w:b/>
          <w:sz w:val="24"/>
          <w:szCs w:val="24"/>
          <w:lang w:eastAsia="ru-RU"/>
        </w:rPr>
        <w:t xml:space="preserve">«Билет в будущее» </w:t>
      </w:r>
      <w:r w:rsidR="00C26658">
        <w:rPr>
          <w:rFonts w:ascii="Times New Roman" w:eastAsiaTheme="minorEastAsia" w:hAnsi="Times New Roman" w:cs="Times New Roman"/>
          <w:b/>
          <w:sz w:val="24"/>
          <w:szCs w:val="24"/>
          <w:lang w:eastAsia="ru-RU"/>
        </w:rPr>
        <w:t xml:space="preserve">                                                                         </w:t>
      </w:r>
      <w:r w:rsidR="008D7D5F">
        <w:rPr>
          <w:rFonts w:ascii="Times New Roman" w:eastAsiaTheme="minorEastAsia" w:hAnsi="Times New Roman" w:cs="Times New Roman"/>
          <w:b/>
          <w:sz w:val="24"/>
          <w:szCs w:val="24"/>
          <w:lang w:eastAsia="ru-RU"/>
        </w:rPr>
        <w:t>(</w:t>
      </w:r>
      <w:r w:rsidR="007113D0">
        <w:rPr>
          <w:rFonts w:ascii="Times New Roman" w:eastAsiaTheme="minorEastAsia" w:hAnsi="Times New Roman" w:cs="Times New Roman"/>
          <w:b/>
          <w:sz w:val="24"/>
          <w:szCs w:val="24"/>
          <w:lang w:eastAsia="ru-RU"/>
        </w:rPr>
        <w:t xml:space="preserve">Приложение </w:t>
      </w:r>
      <w:r w:rsidR="007113D0" w:rsidRPr="007113D0">
        <w:rPr>
          <w:rFonts w:ascii="Times New Roman" w:eastAsiaTheme="minorEastAsia" w:hAnsi="Times New Roman" w:cs="Times New Roman"/>
          <w:b/>
          <w:sz w:val="24"/>
          <w:szCs w:val="24"/>
          <w:lang w:eastAsia="ru-RU"/>
        </w:rPr>
        <w:t>6</w:t>
      </w:r>
      <w:r w:rsidRPr="00F06709">
        <w:rPr>
          <w:rFonts w:ascii="Times New Roman" w:eastAsiaTheme="minorEastAsia" w:hAnsi="Times New Roman" w:cs="Times New Roman"/>
          <w:b/>
          <w:sz w:val="24"/>
          <w:szCs w:val="24"/>
          <w:lang w:eastAsia="ru-RU"/>
        </w:rPr>
        <w:t>)</w:t>
      </w:r>
    </w:p>
    <w:p w:rsidR="00F06709" w:rsidRDefault="001D26E9" w:rsidP="0030253C">
      <w:pPr>
        <w:rPr>
          <w:sz w:val="24"/>
        </w:rPr>
      </w:pPr>
      <w:r>
        <w:rPr>
          <w:noProof/>
          <w:sz w:val="24"/>
          <w:lang w:eastAsia="ru-RU"/>
        </w:rPr>
        <w:drawing>
          <wp:inline distT="0" distB="0" distL="0" distR="0">
            <wp:extent cx="1460970" cy="1321274"/>
            <wp:effectExtent l="114300" t="76200" r="101130" b="88426"/>
            <wp:docPr id="4" name="Рисунок 1" descr="C:\Users\Natalia\Desktop\Снимок экрана 2023-01-12 204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Desktop\Снимок экрана 2023-01-12 204048.png"/>
                    <pic:cNvPicPr>
                      <a:picLocks noChangeAspect="1" noChangeArrowheads="1"/>
                    </pic:cNvPicPr>
                  </pic:nvPicPr>
                  <pic:blipFill>
                    <a:blip r:embed="rId27" cstate="print"/>
                    <a:srcRect/>
                    <a:stretch>
                      <a:fillRect/>
                    </a:stretch>
                  </pic:blipFill>
                  <pic:spPr bwMode="auto">
                    <a:xfrm>
                      <a:off x="0" y="0"/>
                      <a:ext cx="1464023" cy="1324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6658" w:rsidRPr="00C26658" w:rsidRDefault="00C26658" w:rsidP="00C26658">
      <w:pPr>
        <w:shd w:val="clear" w:color="auto" w:fill="FFFFFF"/>
        <w:spacing w:after="0" w:line="240" w:lineRule="auto"/>
        <w:jc w:val="both"/>
        <w:rPr>
          <w:rFonts w:ascii="Times New Roman" w:hAnsi="Times New Roman" w:cs="Times New Roman"/>
          <w:b/>
          <w:sz w:val="24"/>
          <w:szCs w:val="24"/>
          <w:shd w:val="clear" w:color="auto" w:fill="FFFFFF"/>
        </w:rPr>
      </w:pPr>
      <w:r w:rsidRPr="00C26658">
        <w:rPr>
          <w:rFonts w:ascii="Times New Roman" w:eastAsia="Times New Roman" w:hAnsi="Times New Roman" w:cs="Times New Roman"/>
          <w:b/>
          <w:sz w:val="24"/>
          <w:szCs w:val="24"/>
          <w:lang w:eastAsia="ru-RU"/>
        </w:rPr>
        <w:t>Экскурсия  </w:t>
      </w:r>
      <w:r w:rsidRPr="00C26658">
        <w:rPr>
          <w:rFonts w:ascii="Times New Roman" w:hAnsi="Times New Roman" w:cs="Times New Roman"/>
          <w:b/>
          <w:sz w:val="24"/>
          <w:szCs w:val="24"/>
          <w:shd w:val="clear" w:color="auto" w:fill="FFFFFF"/>
        </w:rPr>
        <w:t xml:space="preserve"> в МУП </w:t>
      </w:r>
      <w:r w:rsidRPr="00C26658">
        <w:rPr>
          <w:rFonts w:ascii="Times New Roman" w:hAnsi="Times New Roman" w:cs="Times New Roman"/>
          <w:b/>
          <w:color w:val="000000"/>
          <w:sz w:val="24"/>
          <w:szCs w:val="24"/>
          <w:shd w:val="clear" w:color="auto" w:fill="FFFFFF"/>
        </w:rPr>
        <w:t>«</w:t>
      </w:r>
      <w:proofErr w:type="spellStart"/>
      <w:r w:rsidRPr="00C26658">
        <w:rPr>
          <w:rFonts w:ascii="Times New Roman" w:hAnsi="Times New Roman" w:cs="Times New Roman"/>
          <w:b/>
          <w:color w:val="000000"/>
          <w:sz w:val="24"/>
          <w:szCs w:val="24"/>
          <w:shd w:val="clear" w:color="auto" w:fill="FFFFFF"/>
        </w:rPr>
        <w:t>Нарьян-Марское</w:t>
      </w:r>
      <w:proofErr w:type="spellEnd"/>
      <w:r w:rsidRPr="00C26658">
        <w:rPr>
          <w:rFonts w:ascii="Times New Roman" w:hAnsi="Times New Roman" w:cs="Times New Roman"/>
          <w:b/>
          <w:color w:val="000000"/>
          <w:sz w:val="24"/>
          <w:szCs w:val="24"/>
          <w:shd w:val="clear" w:color="auto" w:fill="FFFFFF"/>
        </w:rPr>
        <w:t xml:space="preserve"> АТП»,</w:t>
      </w:r>
      <w:r w:rsidRPr="00C26658">
        <w:rPr>
          <w:rFonts w:ascii="Times New Roman" w:hAnsi="Times New Roman" w:cs="Times New Roman"/>
          <w:b/>
          <w:sz w:val="24"/>
          <w:szCs w:val="24"/>
          <w:shd w:val="clear" w:color="auto" w:fill="FFFFFF"/>
        </w:rPr>
        <w:t xml:space="preserve"> 7 класс</w:t>
      </w:r>
      <w:r w:rsidRPr="00C26658">
        <w:rPr>
          <w:rFonts w:ascii="Times New Roman" w:eastAsiaTheme="minorEastAsia" w:hAnsi="Times New Roman" w:cs="Times New Roman"/>
          <w:b/>
          <w:sz w:val="24"/>
          <w:szCs w:val="24"/>
          <w:lang w:eastAsia="ru-RU"/>
        </w:rPr>
        <w:t xml:space="preserve">  </w:t>
      </w:r>
      <w:r w:rsidR="00BE6E4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008D7D5F">
        <w:rPr>
          <w:rFonts w:ascii="Times New Roman" w:eastAsiaTheme="minorEastAsia" w:hAnsi="Times New Roman" w:cs="Times New Roman"/>
          <w:b/>
          <w:sz w:val="24"/>
          <w:szCs w:val="24"/>
          <w:lang w:eastAsia="ru-RU"/>
        </w:rPr>
        <w:t>(</w:t>
      </w:r>
      <w:r w:rsidR="007113D0">
        <w:rPr>
          <w:rFonts w:ascii="Times New Roman" w:eastAsiaTheme="minorEastAsia" w:hAnsi="Times New Roman" w:cs="Times New Roman"/>
          <w:b/>
          <w:sz w:val="24"/>
          <w:szCs w:val="24"/>
          <w:lang w:eastAsia="ru-RU"/>
        </w:rPr>
        <w:t xml:space="preserve">Приложение </w:t>
      </w:r>
      <w:r w:rsidR="007113D0" w:rsidRPr="007113D0">
        <w:rPr>
          <w:rFonts w:ascii="Times New Roman" w:eastAsiaTheme="minorEastAsia" w:hAnsi="Times New Roman" w:cs="Times New Roman"/>
          <w:b/>
          <w:sz w:val="24"/>
          <w:szCs w:val="24"/>
          <w:lang w:eastAsia="ru-RU"/>
        </w:rPr>
        <w:t>7</w:t>
      </w:r>
      <w:r w:rsidRPr="00C26658">
        <w:rPr>
          <w:rFonts w:ascii="Times New Roman" w:eastAsiaTheme="minorEastAsia" w:hAnsi="Times New Roman" w:cs="Times New Roman"/>
          <w:b/>
          <w:sz w:val="24"/>
          <w:szCs w:val="24"/>
          <w:lang w:eastAsia="ru-RU"/>
        </w:rPr>
        <w:t>)</w:t>
      </w:r>
    </w:p>
    <w:p w:rsidR="002A0A54" w:rsidRPr="000D7BF5" w:rsidRDefault="002A0A54" w:rsidP="002A0A54">
      <w:pPr>
        <w:pStyle w:val="a4"/>
        <w:spacing w:after="360" w:afterAutospacing="0" w:line="360" w:lineRule="auto"/>
        <w:jc w:val="both"/>
        <w:rPr>
          <w:b/>
          <w:color w:val="121212"/>
        </w:rPr>
      </w:pPr>
      <w:r w:rsidRPr="000D7BF5">
        <w:rPr>
          <w:rStyle w:val="afb"/>
          <w:b w:val="0"/>
          <w:color w:val="121212"/>
        </w:rPr>
        <w:t>МУП «</w:t>
      </w:r>
      <w:proofErr w:type="spellStart"/>
      <w:r w:rsidRPr="000D7BF5">
        <w:rPr>
          <w:rStyle w:val="afb"/>
          <w:b w:val="0"/>
          <w:color w:val="121212"/>
        </w:rPr>
        <w:t>Нарьян-Марское</w:t>
      </w:r>
      <w:proofErr w:type="spellEnd"/>
      <w:r w:rsidRPr="000D7BF5">
        <w:rPr>
          <w:rStyle w:val="afb"/>
          <w:b w:val="0"/>
          <w:color w:val="121212"/>
        </w:rPr>
        <w:t xml:space="preserve"> АТП» создано 30 августа 1955 года. На протяжении всего периода деятельности предприятие успешно работает и динамично развивается. Основными видами деятельности АТП являются выполнение пассажирских перевозок наземным автомобильным транспортом, вывоз сточных вод, транспортирование твердых коммунальных отходов.</w:t>
      </w:r>
    </w:p>
    <w:p w:rsidR="002A0A54" w:rsidRPr="000D7BF5" w:rsidRDefault="002A0A54" w:rsidP="002A0A54">
      <w:pPr>
        <w:pStyle w:val="a4"/>
        <w:spacing w:after="360" w:afterAutospacing="0" w:line="360" w:lineRule="auto"/>
        <w:jc w:val="both"/>
        <w:rPr>
          <w:color w:val="121212"/>
        </w:rPr>
      </w:pPr>
      <w:r w:rsidRPr="000D7BF5">
        <w:rPr>
          <w:color w:val="121212"/>
        </w:rPr>
        <w:t xml:space="preserve">По состоянию на 2021 год автомобильный парк состоит из 35 автобусов и 18 единиц специализированного транспорта. Одно из приоритетных направлений в деятельности АТП – планомерное обновление автопарка. В период с 2018 по 2021 год предприятию удалось приобрести две ассенизаторские машины, универсальный погрузчик-экскаватор, мусоровоз, два автобуса среднего класса и шесть автобусов большого класса, приспособленных для перевозки лиц с ограниченными возможностями. Транспортные средства предприятия оснащены </w:t>
      </w:r>
      <w:proofErr w:type="spellStart"/>
      <w:r w:rsidRPr="000D7BF5">
        <w:rPr>
          <w:color w:val="121212"/>
        </w:rPr>
        <w:t>тахографами</w:t>
      </w:r>
      <w:proofErr w:type="spellEnd"/>
      <w:r w:rsidRPr="000D7BF5">
        <w:rPr>
          <w:color w:val="121212"/>
        </w:rPr>
        <w:t xml:space="preserve">, датчиками уровня топлива, подключенными к спутниковой системе ГЛОНАСС. Надёжные машины, которыми управляют профессионалы, ежедневно доставляют </w:t>
      </w:r>
      <w:proofErr w:type="spellStart"/>
      <w:r w:rsidRPr="000D7BF5">
        <w:rPr>
          <w:color w:val="121212"/>
        </w:rPr>
        <w:t>нарьянмарцев</w:t>
      </w:r>
      <w:proofErr w:type="spellEnd"/>
      <w:r w:rsidRPr="000D7BF5">
        <w:rPr>
          <w:color w:val="121212"/>
        </w:rPr>
        <w:t xml:space="preserve"> до места назначения.</w:t>
      </w:r>
    </w:p>
    <w:p w:rsidR="002A0A54" w:rsidRPr="000D7BF5" w:rsidRDefault="002A0A54" w:rsidP="002A0A54">
      <w:pPr>
        <w:pStyle w:val="a4"/>
        <w:spacing w:after="360" w:afterAutospacing="0" w:line="360" w:lineRule="auto"/>
        <w:jc w:val="both"/>
        <w:rPr>
          <w:color w:val="121212"/>
        </w:rPr>
      </w:pPr>
      <w:r w:rsidRPr="000D7BF5">
        <w:rPr>
          <w:color w:val="121212"/>
        </w:rPr>
        <w:lastRenderedPageBreak/>
        <w:t>С 2017 года АТП активно обновляет производственную базу, создавая тем самым комфортные условия работы для сотрудников и автоматизируя производственный процесс.</w:t>
      </w:r>
    </w:p>
    <w:p w:rsidR="002A0A54" w:rsidRPr="000D7BF5" w:rsidRDefault="002A0A54" w:rsidP="002A0A54">
      <w:pPr>
        <w:pStyle w:val="a4"/>
        <w:spacing w:after="360" w:afterAutospacing="0" w:line="360" w:lineRule="auto"/>
        <w:jc w:val="both"/>
        <w:rPr>
          <w:color w:val="121212"/>
        </w:rPr>
      </w:pPr>
      <w:r w:rsidRPr="000D7BF5">
        <w:rPr>
          <w:color w:val="121212"/>
        </w:rPr>
        <w:t>В 2020 году предприятие реконструировало диспетчерский пункт на конечной остановке «Морской порт». Теперь у водителей и кондукторов есть возможность отдохнуть во время внутрисменных перерывов не в старом аварийном здании, а в светлом, тёплом и уютном помещении.</w:t>
      </w:r>
    </w:p>
    <w:p w:rsidR="002A0A54" w:rsidRPr="000D7BF5" w:rsidRDefault="002A0A54" w:rsidP="002A0A54">
      <w:pPr>
        <w:pStyle w:val="a4"/>
        <w:spacing w:after="360" w:afterAutospacing="0" w:line="360" w:lineRule="auto"/>
        <w:jc w:val="both"/>
        <w:rPr>
          <w:color w:val="121212"/>
        </w:rPr>
      </w:pPr>
      <w:r w:rsidRPr="000D7BF5">
        <w:rPr>
          <w:color w:val="121212"/>
        </w:rPr>
        <w:t>В 2021 году введен в эксплуатацию новый стояночный бокс, оборудованный прачечной для стирки спецодежды, а также цехами вспомогательного участка. Отремонтированы цеха ремонтных мастерских и приобретено новое шиномонтажное оборудование. Новинкой стало приобретение установки для мойки деталей. Обустроен новый пункт технического осмотра транспортных средств. Благодаря данным мероприятиям улучшились условия труда работников предприятия.</w:t>
      </w:r>
    </w:p>
    <w:p w:rsidR="002A0A54" w:rsidRPr="000D7BF5" w:rsidRDefault="002A0A54" w:rsidP="002A0A54">
      <w:pPr>
        <w:pStyle w:val="a4"/>
        <w:spacing w:after="360" w:afterAutospacing="0" w:line="360" w:lineRule="auto"/>
        <w:jc w:val="both"/>
        <w:rPr>
          <w:color w:val="121212"/>
        </w:rPr>
      </w:pPr>
      <w:r w:rsidRPr="000D7BF5">
        <w:rPr>
          <w:color w:val="121212"/>
        </w:rPr>
        <w:t>С 2020 года МУП «</w:t>
      </w:r>
      <w:proofErr w:type="spellStart"/>
      <w:r w:rsidRPr="000D7BF5">
        <w:rPr>
          <w:color w:val="121212"/>
        </w:rPr>
        <w:t>Нарьян-Марское</w:t>
      </w:r>
      <w:proofErr w:type="spellEnd"/>
      <w:r w:rsidRPr="000D7BF5">
        <w:rPr>
          <w:color w:val="121212"/>
        </w:rPr>
        <w:t xml:space="preserve"> АТП» является оператором по обращению с твердыми коммунальными отходами на территории Ненецкого автономного округа в первой зоне деятельности регионального оператора.</w:t>
      </w:r>
    </w:p>
    <w:p w:rsidR="002A0A54" w:rsidRPr="000D7BF5" w:rsidRDefault="002A0A54" w:rsidP="002A0A54">
      <w:pPr>
        <w:pStyle w:val="a4"/>
        <w:spacing w:after="360" w:afterAutospacing="0" w:line="360" w:lineRule="auto"/>
        <w:jc w:val="both"/>
        <w:rPr>
          <w:color w:val="121212"/>
        </w:rPr>
      </w:pPr>
      <w:r w:rsidRPr="000D7BF5">
        <w:rPr>
          <w:color w:val="121212"/>
        </w:rPr>
        <w:t>В 2021 году парк предприятия пополнился дорожно-строительной техникой в количестве 13 единиц.</w:t>
      </w:r>
    </w:p>
    <w:p w:rsidR="002A0A54" w:rsidRPr="000D7BF5" w:rsidRDefault="002A0A54" w:rsidP="002A0A54">
      <w:pPr>
        <w:pStyle w:val="a4"/>
        <w:spacing w:after="360" w:afterAutospacing="0" w:line="360" w:lineRule="auto"/>
        <w:jc w:val="both"/>
        <w:rPr>
          <w:color w:val="121212"/>
        </w:rPr>
      </w:pPr>
      <w:r w:rsidRPr="000D7BF5">
        <w:rPr>
          <w:color w:val="121212"/>
        </w:rPr>
        <w:t>В рамках развития корпоративной культуры с 2020 года введена форменная одежда для водителей и кондукторов, внешний вид автобусного парка выполнен в едином стиле, ежегодно среди водителей, кондукторов и автослесарей проводится конкурс профессионального мастерства.</w:t>
      </w:r>
    </w:p>
    <w:p w:rsidR="002A0A54" w:rsidRPr="000D7BF5" w:rsidRDefault="002A0A54" w:rsidP="002A0A54">
      <w:pPr>
        <w:pStyle w:val="a4"/>
        <w:spacing w:after="360" w:afterAutospacing="0" w:line="360" w:lineRule="auto"/>
        <w:jc w:val="both"/>
        <w:rPr>
          <w:color w:val="121212"/>
        </w:rPr>
      </w:pPr>
      <w:r w:rsidRPr="000D7BF5">
        <w:rPr>
          <w:color w:val="121212"/>
        </w:rPr>
        <w:t xml:space="preserve">В среднем за месяц на городских и межмуниципальных маршрутах перевозится около 200 тысяч пассажиров. Повышать качество пассажирских перевозок позволяет внедрение современных устройств. С 1 ноября 2018 года на общественном пассажирском транспорте введена безналичная система оплаты проезда и провоза багажа бесконтактными банковскими картами, а также мобильными платежными сервисами </w:t>
      </w:r>
      <w:proofErr w:type="spellStart"/>
      <w:r w:rsidRPr="000D7BF5">
        <w:rPr>
          <w:color w:val="121212"/>
        </w:rPr>
        <w:t>Samsung</w:t>
      </w:r>
      <w:proofErr w:type="spellEnd"/>
      <w:r w:rsidRPr="000D7BF5">
        <w:rPr>
          <w:color w:val="121212"/>
        </w:rPr>
        <w:t xml:space="preserve"> </w:t>
      </w:r>
      <w:proofErr w:type="spellStart"/>
      <w:r w:rsidRPr="000D7BF5">
        <w:rPr>
          <w:color w:val="121212"/>
        </w:rPr>
        <w:t>Pay</w:t>
      </w:r>
      <w:proofErr w:type="spellEnd"/>
      <w:r w:rsidRPr="000D7BF5">
        <w:rPr>
          <w:color w:val="121212"/>
        </w:rPr>
        <w:t xml:space="preserve">, </w:t>
      </w:r>
      <w:proofErr w:type="spellStart"/>
      <w:r w:rsidRPr="000D7BF5">
        <w:rPr>
          <w:color w:val="121212"/>
        </w:rPr>
        <w:t>Apple</w:t>
      </w:r>
      <w:proofErr w:type="spellEnd"/>
      <w:r w:rsidRPr="000D7BF5">
        <w:rPr>
          <w:color w:val="121212"/>
        </w:rPr>
        <w:t xml:space="preserve"> </w:t>
      </w:r>
      <w:proofErr w:type="spellStart"/>
      <w:r w:rsidRPr="000D7BF5">
        <w:rPr>
          <w:color w:val="121212"/>
        </w:rPr>
        <w:t>Pay</w:t>
      </w:r>
      <w:proofErr w:type="spellEnd"/>
      <w:r w:rsidRPr="000D7BF5">
        <w:rPr>
          <w:color w:val="121212"/>
        </w:rPr>
        <w:t xml:space="preserve"> и </w:t>
      </w:r>
      <w:proofErr w:type="spellStart"/>
      <w:r w:rsidRPr="000D7BF5">
        <w:rPr>
          <w:color w:val="121212"/>
        </w:rPr>
        <w:t>Google</w:t>
      </w:r>
      <w:proofErr w:type="spellEnd"/>
      <w:r w:rsidRPr="000D7BF5">
        <w:rPr>
          <w:color w:val="121212"/>
        </w:rPr>
        <w:t xml:space="preserve"> </w:t>
      </w:r>
      <w:proofErr w:type="spellStart"/>
      <w:r w:rsidRPr="000D7BF5">
        <w:rPr>
          <w:color w:val="121212"/>
        </w:rPr>
        <w:t>Pay</w:t>
      </w:r>
      <w:proofErr w:type="spellEnd"/>
      <w:r w:rsidRPr="000D7BF5">
        <w:rPr>
          <w:color w:val="121212"/>
        </w:rPr>
        <w:t xml:space="preserve">. Качество работы кондукторов можно отслеживать с помощью регистратора, который ведет видео- и аудиозапись на протяжении всей смены работников. Также для удобства жителей и гостей округа создано приложение для смартфонов, с </w:t>
      </w:r>
      <w:r w:rsidRPr="000D7BF5">
        <w:rPr>
          <w:color w:val="121212"/>
        </w:rPr>
        <w:lastRenderedPageBreak/>
        <w:t>помощью которого можно отслеживать движение маршрутных автобусов в режиме реального времени. В целях повышения безопасности пассажирских перевозок модернизировано видеонаблюдение в салонах автобусов.</w:t>
      </w:r>
    </w:p>
    <w:p w:rsidR="002A0A54" w:rsidRPr="000D7BF5" w:rsidRDefault="002A0A54" w:rsidP="002A0A54">
      <w:pPr>
        <w:pStyle w:val="a4"/>
        <w:spacing w:after="360" w:afterAutospacing="0" w:line="360" w:lineRule="auto"/>
        <w:jc w:val="both"/>
        <w:rPr>
          <w:color w:val="121212"/>
        </w:rPr>
      </w:pPr>
      <w:r w:rsidRPr="000D7BF5">
        <w:rPr>
          <w:color w:val="121212"/>
        </w:rPr>
        <w:t>МУП «</w:t>
      </w:r>
      <w:proofErr w:type="spellStart"/>
      <w:r w:rsidRPr="000D7BF5">
        <w:rPr>
          <w:color w:val="121212"/>
        </w:rPr>
        <w:t>Нарьян-Марское</w:t>
      </w:r>
      <w:proofErr w:type="spellEnd"/>
      <w:r w:rsidRPr="000D7BF5">
        <w:rPr>
          <w:color w:val="121212"/>
        </w:rPr>
        <w:t xml:space="preserve"> АТП» обеспечивает занятость населения и социальную стабильность региона. По состоянию на 2021 год средняя численность работников предприятия составляет 171 человек. Ежегодно фиксируется рост заработной платы работников. На предприятии сформирован стабильный, здоровый рабочий коллектив. Существуют рабочие династии. Сотрудники предприятия ежегодно проходят обучение и повышение квалификации как с отрывом от производства, так и дистанционно. Локальными нормативными актами для работников предусмотрены выплаты стимулирующего характера. Помимо этого, с целью привлечения квалифицированного персонала</w:t>
      </w:r>
      <w:r w:rsidR="008D7D5F">
        <w:rPr>
          <w:color w:val="121212"/>
        </w:rPr>
        <w:t>,</w:t>
      </w:r>
      <w:r w:rsidRPr="000D7BF5">
        <w:rPr>
          <w:color w:val="121212"/>
        </w:rPr>
        <w:t xml:space="preserve"> предусмотрена надбавка за выслугу лет, включающая общий стаж работы в МУП «</w:t>
      </w:r>
      <w:proofErr w:type="spellStart"/>
      <w:r w:rsidRPr="000D7BF5">
        <w:rPr>
          <w:color w:val="121212"/>
        </w:rPr>
        <w:t>Нарьян-Марское</w:t>
      </w:r>
      <w:proofErr w:type="spellEnd"/>
      <w:r w:rsidRPr="000D7BF5">
        <w:rPr>
          <w:color w:val="121212"/>
        </w:rPr>
        <w:t xml:space="preserve"> АТП», а также время работы в соответствующей должности в других организациях. </w:t>
      </w:r>
      <w:proofErr w:type="gramStart"/>
      <w:r w:rsidRPr="000D7BF5">
        <w:rPr>
          <w:color w:val="121212"/>
        </w:rPr>
        <w:t>Для привлечения молодых специалистов при приеме на работу водителя автобуса на регулярных пассажирских маршрутах в возрасте</w:t>
      </w:r>
      <w:proofErr w:type="gramEnd"/>
      <w:r w:rsidRPr="000D7BF5">
        <w:rPr>
          <w:color w:val="121212"/>
        </w:rPr>
        <w:t xml:space="preserve"> до 35 лет производится единовременная выплата в размере до ста тысяч рублей. Также </w:t>
      </w:r>
      <w:proofErr w:type="spellStart"/>
      <w:r w:rsidRPr="000D7BF5">
        <w:rPr>
          <w:color w:val="121212"/>
        </w:rPr>
        <w:t>Нарьян-Марское</w:t>
      </w:r>
      <w:proofErr w:type="spellEnd"/>
      <w:r w:rsidRPr="000D7BF5">
        <w:rPr>
          <w:color w:val="121212"/>
        </w:rPr>
        <w:t xml:space="preserve"> АТП предоставляет студентам образовательных </w:t>
      </w:r>
      <w:r w:rsidR="008D7D5F">
        <w:rPr>
          <w:color w:val="121212"/>
        </w:rPr>
        <w:t>организаций</w:t>
      </w:r>
      <w:r w:rsidRPr="000D7BF5">
        <w:rPr>
          <w:color w:val="121212"/>
        </w:rPr>
        <w:t xml:space="preserve"> возможность прохождения учебной и производственной практики.</w:t>
      </w:r>
    </w:p>
    <w:p w:rsidR="002A0A54" w:rsidRPr="000D7BF5" w:rsidRDefault="002A0A54" w:rsidP="002A0A54">
      <w:pPr>
        <w:pStyle w:val="a4"/>
        <w:spacing w:after="0" w:afterAutospacing="0" w:line="360" w:lineRule="auto"/>
        <w:jc w:val="both"/>
        <w:rPr>
          <w:color w:val="121212"/>
        </w:rPr>
      </w:pPr>
      <w:r w:rsidRPr="000D7BF5">
        <w:rPr>
          <w:color w:val="121212"/>
        </w:rPr>
        <w:t>Сегодня МУП «</w:t>
      </w:r>
      <w:proofErr w:type="spellStart"/>
      <w:r w:rsidRPr="000D7BF5">
        <w:rPr>
          <w:color w:val="121212"/>
        </w:rPr>
        <w:t>Нарьян-Марское</w:t>
      </w:r>
      <w:proofErr w:type="spellEnd"/>
      <w:r w:rsidRPr="000D7BF5">
        <w:rPr>
          <w:color w:val="121212"/>
        </w:rPr>
        <w:t xml:space="preserve"> АТП» является системообразующим предприятием нашего города, оказывающим услуги населению на высоком уровне.</w:t>
      </w:r>
    </w:p>
    <w:p w:rsidR="00C26658" w:rsidRDefault="00C26658" w:rsidP="0030253C">
      <w:pPr>
        <w:rPr>
          <w:sz w:val="24"/>
        </w:rPr>
      </w:pPr>
    </w:p>
    <w:p w:rsidR="00AE2782" w:rsidRDefault="00AE2782" w:rsidP="0030253C">
      <w:pPr>
        <w:rPr>
          <w:sz w:val="24"/>
        </w:rPr>
      </w:pPr>
      <w:r>
        <w:rPr>
          <w:noProof/>
          <w:lang w:eastAsia="ru-RU"/>
        </w:rPr>
        <w:drawing>
          <wp:inline distT="0" distB="0" distL="0" distR="0">
            <wp:extent cx="2013150" cy="2680648"/>
            <wp:effectExtent l="95250" t="95250" r="101400" b="100652"/>
            <wp:docPr id="16" name="Рисунок 12" descr="https://sun9-36.userapi.com/impg/16BGU_RaFTcTdRzGJ9yHJ7BEXIJ-uEDR_0rLuQ/FUxMZtFDFMY.jpg?size=453x604&amp;quality=95&amp;sign=eb00222de75deebfac104980fbf7e27f&amp;c_uniq_tag=zO71jDhGqFIuXA-wvk_WL5L_qKtuZiYl6s9KAugQ2WI&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n9-36.userapi.com/impg/16BGU_RaFTcTdRzGJ9yHJ7BEXIJ-uEDR_0rLuQ/FUxMZtFDFMY.jpg?size=453x604&amp;quality=95&amp;sign=eb00222de75deebfac104980fbf7e27f&amp;c_uniq_tag=zO71jDhGqFIuXA-wvk_WL5L_qKtuZiYl6s9KAugQ2WI&amp;type=album"/>
                    <pic:cNvPicPr>
                      <a:picLocks noChangeAspect="1" noChangeArrowheads="1"/>
                    </pic:cNvPicPr>
                  </pic:nvPicPr>
                  <pic:blipFill>
                    <a:blip r:embed="rId28" cstate="screen"/>
                    <a:srcRect/>
                    <a:stretch>
                      <a:fillRect/>
                    </a:stretch>
                  </pic:blipFill>
                  <pic:spPr bwMode="auto">
                    <a:xfrm>
                      <a:off x="0" y="0"/>
                      <a:ext cx="2015097" cy="2683240"/>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D26E9" w:rsidRPr="003A4CF0" w:rsidRDefault="001D26E9" w:rsidP="001D26E9">
      <w:pPr>
        <w:spacing w:after="200" w:line="276" w:lineRule="auto"/>
        <w:jc w:val="right"/>
        <w:rPr>
          <w:rFonts w:ascii="Times New Roman" w:hAnsi="Times New Roman" w:cs="Times New Roman"/>
          <w:sz w:val="24"/>
          <w:szCs w:val="24"/>
        </w:rPr>
      </w:pPr>
      <w:r w:rsidRPr="00055D53">
        <w:rPr>
          <w:rFonts w:ascii="Times New Roman" w:eastAsiaTheme="minorEastAsia" w:hAnsi="Times New Roman" w:cs="Times New Roman"/>
          <w:b/>
          <w:sz w:val="24"/>
          <w:szCs w:val="24"/>
          <w:lang w:eastAsia="ru-RU"/>
        </w:rPr>
        <w:lastRenderedPageBreak/>
        <w:t xml:space="preserve">Приложение </w:t>
      </w:r>
      <w:r w:rsidRPr="003A4CF0">
        <w:rPr>
          <w:rFonts w:ascii="Times New Roman" w:eastAsiaTheme="minorEastAsia" w:hAnsi="Times New Roman" w:cs="Times New Roman"/>
          <w:b/>
          <w:sz w:val="24"/>
          <w:szCs w:val="24"/>
          <w:lang w:eastAsia="ru-RU"/>
        </w:rPr>
        <w:t>8</w:t>
      </w:r>
    </w:p>
    <w:p w:rsidR="001D26E9" w:rsidRPr="00055D53" w:rsidRDefault="001D26E9" w:rsidP="001D26E9">
      <w:pPr>
        <w:spacing w:after="200" w:line="276"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Методика   Е.А. Климова </w:t>
      </w:r>
      <w:r w:rsidRPr="00055D53">
        <w:rPr>
          <w:rFonts w:ascii="Times New Roman" w:eastAsiaTheme="minorEastAsia" w:hAnsi="Times New Roman" w:cs="Times New Roman"/>
          <w:sz w:val="24"/>
          <w:szCs w:val="24"/>
          <w:lang w:eastAsia="ru-RU"/>
        </w:rPr>
        <w:t xml:space="preserve"> по определен</w:t>
      </w:r>
      <w:r>
        <w:rPr>
          <w:rFonts w:ascii="Times New Roman" w:eastAsiaTheme="minorEastAsia" w:hAnsi="Times New Roman" w:cs="Times New Roman"/>
          <w:sz w:val="24"/>
          <w:szCs w:val="24"/>
          <w:lang w:eastAsia="ru-RU"/>
        </w:rPr>
        <w:t>ию типа профессии</w:t>
      </w:r>
      <w:r w:rsidRPr="00055D53">
        <w:rPr>
          <w:rFonts w:ascii="Times New Roman" w:eastAsiaTheme="minorEastAsia" w:hAnsi="Times New Roman" w:cs="Times New Roman"/>
          <w:sz w:val="24"/>
          <w:szCs w:val="24"/>
          <w:lang w:eastAsia="ru-RU"/>
        </w:rPr>
        <w:t>.</w:t>
      </w:r>
    </w:p>
    <w:p w:rsidR="001D26E9" w:rsidRPr="00055D53" w:rsidRDefault="001D26E9" w:rsidP="001D26E9">
      <w:pPr>
        <w:spacing w:after="200" w:line="276" w:lineRule="auto"/>
        <w:jc w:val="both"/>
        <w:rPr>
          <w:rFonts w:ascii="Times New Roman" w:eastAsiaTheme="minorEastAsia" w:hAnsi="Times New Roman" w:cs="Times New Roman"/>
          <w:sz w:val="24"/>
          <w:szCs w:val="24"/>
          <w:lang w:eastAsia="ru-RU"/>
        </w:rPr>
      </w:pPr>
      <w:r w:rsidRPr="00055D53">
        <w:rPr>
          <w:rFonts w:ascii="Times New Roman" w:eastAsiaTheme="minorEastAsia" w:hAnsi="Times New Roman" w:cs="Times New Roman"/>
          <w:sz w:val="24"/>
          <w:szCs w:val="24"/>
          <w:lang w:eastAsia="ru-RU"/>
        </w:rPr>
        <w:t>Предлагалось детям выразить свое согласие или не согласие с утверждениями:</w:t>
      </w:r>
    </w:p>
    <w:p w:rsidR="001D26E9" w:rsidRPr="002058A9" w:rsidRDefault="001D26E9" w:rsidP="001D26E9">
      <w:pPr>
        <w:pStyle w:val="2"/>
        <w:spacing w:before="240" w:line="276" w:lineRule="auto"/>
        <w:rPr>
          <w:rFonts w:ascii="Times New Roman" w:hAnsi="Times New Roman" w:cs="Times New Roman"/>
          <w:color w:val="auto"/>
          <w:sz w:val="24"/>
          <w:szCs w:val="24"/>
        </w:rPr>
      </w:pPr>
      <w:r w:rsidRPr="002058A9">
        <w:rPr>
          <w:rFonts w:ascii="Times New Roman" w:hAnsi="Times New Roman" w:cs="Times New Roman"/>
          <w:color w:val="auto"/>
          <w:sz w:val="24"/>
          <w:szCs w:val="24"/>
        </w:rPr>
        <w:t xml:space="preserve">Дифференциально-диагностический опросник </w:t>
      </w:r>
      <w:r>
        <w:rPr>
          <w:rFonts w:ascii="Times New Roman" w:hAnsi="Times New Roman" w:cs="Times New Roman"/>
          <w:color w:val="auto"/>
          <w:sz w:val="24"/>
          <w:szCs w:val="24"/>
        </w:rPr>
        <w:t xml:space="preserve"> </w:t>
      </w:r>
      <w:r w:rsidR="008D7D5F">
        <w:rPr>
          <w:rFonts w:ascii="Times New Roman" w:hAnsi="Times New Roman" w:cs="Times New Roman"/>
          <w:color w:val="auto"/>
          <w:sz w:val="24"/>
          <w:szCs w:val="24"/>
        </w:rPr>
        <w:t>«</w:t>
      </w:r>
      <w:r w:rsidRPr="002058A9">
        <w:rPr>
          <w:rFonts w:ascii="Times New Roman" w:hAnsi="Times New Roman" w:cs="Times New Roman"/>
          <w:color w:val="auto"/>
          <w:sz w:val="24"/>
          <w:szCs w:val="24"/>
        </w:rPr>
        <w:t>Что бы вы предпочли</w:t>
      </w:r>
      <w:r w:rsidR="008D7D5F">
        <w:rPr>
          <w:rFonts w:ascii="Times New Roman" w:hAnsi="Times New Roman" w:cs="Times New Roman"/>
          <w:color w:val="auto"/>
          <w:sz w:val="24"/>
          <w:szCs w:val="24"/>
        </w:rPr>
        <w:t>»</w:t>
      </w:r>
      <w:r w:rsidRPr="002058A9">
        <w:rPr>
          <w:rFonts w:ascii="Times New Roman" w:hAnsi="Times New Roman" w:cs="Times New Roman"/>
          <w:color w:val="auto"/>
          <w:sz w:val="24"/>
          <w:szCs w:val="24"/>
        </w:rPr>
        <w:t xml:space="preserve">?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а) Ухаживать за животными. </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Обслуживать машины.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2</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а) Помогать больным людям и лечить их. </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Составлять таблицы, графики, схемы.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3</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Следить за качеством книжных иллюстраций, плакатов.</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Следить за развитием растений.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4</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Обрабатывать материалы (дерево, железо и т.д.).</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Продавать и рекламировать товары.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5</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Обсуждать научно-популярную литературу.</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Обсуждать художественную литературу.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6</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а) Выращивать животных. б) Тренировать товарищей в труде, учёбе или спорте.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7</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Копировать рисунки, изображения или настраивать музыкальные инструменты.</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Управлять каким-либо транспортным средством.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8</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Сообщать людям нужные сведения (справочное бюро, архив, консультации и др.)</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Оформлять выставки, витрины и т.д.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9</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а) Ремонтировать вещи, изделия. </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Искать и исправлять ошибки в тексте, рисунках.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lastRenderedPageBreak/>
        <w:t>Вопрос 10</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Лечить животных.</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Выполнять расчёты, вычисления.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11</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Выводить новые сорта растений.</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Конструировать новые типы машин, приборов.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12</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Разбирать споры между людьми.</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Разбираться в чертежах, схемах.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13</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Изучать работу кружков самодеятельности.</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Изучать жизнь микробов.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14</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Обслуживать медицинские приборы.</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Оказывать людям медицинскую помощь.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15</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Составлять отчёты о наблюдаемых явлениях, событиях.</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Художественно описывать события.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16</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Делать лабораторные анализы в больнице.</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Принимать больных, назначать лечение.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17</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Красить или расписывать стены помещения.</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Осуществлять монтаж машин и приборов.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18</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Организовывать культпоходы и экскурсии.</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Играть на сцене, принимать участие в концертах.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t>Вопрос 19</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Изготавливать по чертежам детали и изделия.</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 xml:space="preserve">б) Заниматься черчением, копировать чертежи. </w:t>
      </w:r>
    </w:p>
    <w:p w:rsidR="001D26E9" w:rsidRPr="002058A9" w:rsidRDefault="001D26E9" w:rsidP="001D26E9">
      <w:pPr>
        <w:spacing w:line="276" w:lineRule="auto"/>
        <w:rPr>
          <w:rFonts w:ascii="Times New Roman" w:hAnsi="Times New Roman" w:cs="Times New Roman"/>
          <w:b/>
          <w:sz w:val="24"/>
          <w:szCs w:val="24"/>
        </w:rPr>
      </w:pPr>
      <w:r w:rsidRPr="002058A9">
        <w:rPr>
          <w:rFonts w:ascii="Times New Roman" w:hAnsi="Times New Roman" w:cs="Times New Roman"/>
          <w:b/>
          <w:sz w:val="24"/>
          <w:szCs w:val="24"/>
        </w:rPr>
        <w:lastRenderedPageBreak/>
        <w:t>Вопрос 20</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а) Вести борьбу с болезнями растений.</w:t>
      </w:r>
    </w:p>
    <w:p w:rsidR="001D26E9" w:rsidRPr="002058A9" w:rsidRDefault="001D26E9" w:rsidP="001D26E9">
      <w:pPr>
        <w:spacing w:line="276" w:lineRule="auto"/>
        <w:rPr>
          <w:rFonts w:ascii="Times New Roman" w:hAnsi="Times New Roman" w:cs="Times New Roman"/>
          <w:sz w:val="24"/>
          <w:szCs w:val="24"/>
        </w:rPr>
      </w:pPr>
      <w:r w:rsidRPr="002058A9">
        <w:rPr>
          <w:rFonts w:ascii="Times New Roman" w:hAnsi="Times New Roman" w:cs="Times New Roman"/>
          <w:sz w:val="24"/>
          <w:szCs w:val="24"/>
        </w:rPr>
        <w:t>б) Работать на пишущей машинке, телетайпе и т.д.</w:t>
      </w:r>
    </w:p>
    <w:p w:rsidR="001D26E9" w:rsidRPr="00AB18DF" w:rsidRDefault="001D26E9" w:rsidP="001D26E9">
      <w:pPr>
        <w:pStyle w:val="FR2"/>
        <w:widowControl/>
        <w:spacing w:line="276" w:lineRule="auto"/>
        <w:rPr>
          <w:snapToGrid/>
          <w:sz w:val="28"/>
          <w:szCs w:val="28"/>
        </w:rPr>
      </w:pPr>
      <w:r w:rsidRPr="00AB18DF">
        <w:rPr>
          <w:snapToGrid/>
          <w:sz w:val="28"/>
          <w:szCs w:val="28"/>
        </w:rPr>
        <w:t xml:space="preserve">Затем каждый </w:t>
      </w:r>
      <w:r>
        <w:rPr>
          <w:snapToGrid/>
          <w:sz w:val="28"/>
          <w:szCs w:val="28"/>
        </w:rPr>
        <w:t>учащийся</w:t>
      </w:r>
      <w:r w:rsidRPr="00AB18DF">
        <w:rPr>
          <w:snapToGrid/>
          <w:sz w:val="28"/>
          <w:szCs w:val="28"/>
        </w:rPr>
        <w:t xml:space="preserve"> должен отметить свои ответы на приведённой ниже форме лист ответов.</w:t>
      </w:r>
    </w:p>
    <w:p w:rsidR="001D26E9" w:rsidRPr="0030253C" w:rsidRDefault="001D26E9" w:rsidP="001D26E9">
      <w:pPr>
        <w:spacing w:line="276" w:lineRule="auto"/>
        <w:jc w:val="center"/>
        <w:rPr>
          <w:rFonts w:ascii="Times New Roman" w:hAnsi="Times New Roman" w:cs="Times New Roman"/>
          <w:b/>
          <w:sz w:val="24"/>
          <w:szCs w:val="24"/>
        </w:rPr>
      </w:pPr>
      <w:r w:rsidRPr="0030253C">
        <w:rPr>
          <w:rFonts w:ascii="Times New Roman" w:hAnsi="Times New Roman" w:cs="Times New Roman"/>
          <w:b/>
          <w:sz w:val="24"/>
          <w:szCs w:val="24"/>
        </w:rPr>
        <w:t xml:space="preserve">ЛИСТ </w:t>
      </w:r>
      <w:r>
        <w:rPr>
          <w:rFonts w:ascii="Times New Roman" w:hAnsi="Times New Roman" w:cs="Times New Roman"/>
          <w:b/>
          <w:sz w:val="24"/>
          <w:szCs w:val="24"/>
        </w:rPr>
        <w:t xml:space="preserve">ОТВЕТОВ ОПРОСНИКА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2150"/>
        <w:gridCol w:w="2150"/>
        <w:gridCol w:w="1597"/>
        <w:gridCol w:w="1559"/>
      </w:tblGrid>
      <w:tr w:rsidR="001D26E9" w:rsidRPr="006202AB" w:rsidTr="006769A0">
        <w:trPr>
          <w:trHeight w:val="44"/>
        </w:trPr>
        <w:tc>
          <w:tcPr>
            <w:tcW w:w="2150" w:type="dxa"/>
          </w:tcPr>
          <w:p w:rsidR="001D26E9" w:rsidRPr="006202AB" w:rsidRDefault="001D26E9" w:rsidP="006769A0">
            <w:pPr>
              <w:spacing w:line="276" w:lineRule="auto"/>
              <w:jc w:val="center"/>
              <w:rPr>
                <w:b/>
                <w:sz w:val="24"/>
                <w:szCs w:val="24"/>
              </w:rPr>
            </w:pPr>
            <w:proofErr w:type="gramStart"/>
            <w:r w:rsidRPr="006202AB">
              <w:rPr>
                <w:b/>
                <w:sz w:val="24"/>
                <w:szCs w:val="24"/>
              </w:rPr>
              <w:t>П</w:t>
            </w:r>
            <w:proofErr w:type="gramEnd"/>
          </w:p>
        </w:tc>
        <w:tc>
          <w:tcPr>
            <w:tcW w:w="2150" w:type="dxa"/>
          </w:tcPr>
          <w:p w:rsidR="001D26E9" w:rsidRPr="006202AB" w:rsidRDefault="001D26E9" w:rsidP="006769A0">
            <w:pPr>
              <w:spacing w:line="276" w:lineRule="auto"/>
              <w:jc w:val="center"/>
              <w:rPr>
                <w:b/>
                <w:sz w:val="24"/>
                <w:szCs w:val="24"/>
              </w:rPr>
            </w:pPr>
            <w:r w:rsidRPr="006202AB">
              <w:rPr>
                <w:b/>
                <w:sz w:val="24"/>
                <w:szCs w:val="24"/>
              </w:rPr>
              <w:t>Т</w:t>
            </w:r>
          </w:p>
        </w:tc>
        <w:tc>
          <w:tcPr>
            <w:tcW w:w="2150" w:type="dxa"/>
          </w:tcPr>
          <w:p w:rsidR="001D26E9" w:rsidRPr="006202AB" w:rsidRDefault="001D26E9" w:rsidP="006769A0">
            <w:pPr>
              <w:spacing w:line="276" w:lineRule="auto"/>
              <w:jc w:val="center"/>
              <w:rPr>
                <w:b/>
                <w:sz w:val="24"/>
                <w:szCs w:val="24"/>
              </w:rPr>
            </w:pPr>
            <w:r w:rsidRPr="006202AB">
              <w:rPr>
                <w:b/>
                <w:sz w:val="24"/>
                <w:szCs w:val="24"/>
              </w:rPr>
              <w:t>Ч</w:t>
            </w:r>
          </w:p>
        </w:tc>
        <w:tc>
          <w:tcPr>
            <w:tcW w:w="1597" w:type="dxa"/>
          </w:tcPr>
          <w:p w:rsidR="001D26E9" w:rsidRPr="006202AB" w:rsidRDefault="001D26E9" w:rsidP="006769A0">
            <w:pPr>
              <w:spacing w:line="276" w:lineRule="auto"/>
              <w:jc w:val="center"/>
              <w:rPr>
                <w:b/>
                <w:sz w:val="24"/>
                <w:szCs w:val="24"/>
              </w:rPr>
            </w:pPr>
            <w:r w:rsidRPr="006202AB">
              <w:rPr>
                <w:b/>
                <w:sz w:val="24"/>
                <w:szCs w:val="24"/>
              </w:rPr>
              <w:t>3</w:t>
            </w:r>
          </w:p>
        </w:tc>
        <w:tc>
          <w:tcPr>
            <w:tcW w:w="1559" w:type="dxa"/>
          </w:tcPr>
          <w:p w:rsidR="001D26E9" w:rsidRPr="006202AB" w:rsidRDefault="001D26E9" w:rsidP="006769A0">
            <w:pPr>
              <w:spacing w:line="276" w:lineRule="auto"/>
              <w:jc w:val="center"/>
              <w:rPr>
                <w:b/>
                <w:sz w:val="24"/>
                <w:szCs w:val="24"/>
              </w:rPr>
            </w:pPr>
            <w:r w:rsidRPr="006202AB">
              <w:rPr>
                <w:b/>
                <w:sz w:val="24"/>
                <w:szCs w:val="24"/>
              </w:rPr>
              <w:t>Х</w:t>
            </w:r>
          </w:p>
        </w:tc>
      </w:tr>
      <w:tr w:rsidR="001D26E9" w:rsidRPr="006202AB" w:rsidTr="006769A0">
        <w:trPr>
          <w:trHeight w:val="44"/>
        </w:trPr>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1597" w:type="dxa"/>
          </w:tcPr>
          <w:p w:rsidR="001D26E9" w:rsidRPr="006202AB" w:rsidRDefault="001D26E9" w:rsidP="006769A0">
            <w:pPr>
              <w:spacing w:line="276" w:lineRule="auto"/>
              <w:rPr>
                <w:sz w:val="24"/>
                <w:szCs w:val="24"/>
              </w:rPr>
            </w:pPr>
          </w:p>
        </w:tc>
        <w:tc>
          <w:tcPr>
            <w:tcW w:w="1559" w:type="dxa"/>
          </w:tcPr>
          <w:p w:rsidR="001D26E9" w:rsidRPr="006202AB" w:rsidRDefault="001D26E9" w:rsidP="006769A0">
            <w:pPr>
              <w:spacing w:line="276" w:lineRule="auto"/>
              <w:rPr>
                <w:sz w:val="24"/>
                <w:szCs w:val="24"/>
              </w:rPr>
            </w:pPr>
          </w:p>
        </w:tc>
      </w:tr>
      <w:tr w:rsidR="001D26E9" w:rsidRPr="006202AB" w:rsidTr="006769A0">
        <w:trPr>
          <w:trHeight w:val="44"/>
        </w:trPr>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1597" w:type="dxa"/>
          </w:tcPr>
          <w:p w:rsidR="001D26E9" w:rsidRPr="006202AB" w:rsidRDefault="001D26E9" w:rsidP="006769A0">
            <w:pPr>
              <w:spacing w:line="276" w:lineRule="auto"/>
              <w:rPr>
                <w:sz w:val="24"/>
                <w:szCs w:val="24"/>
              </w:rPr>
            </w:pPr>
          </w:p>
        </w:tc>
        <w:tc>
          <w:tcPr>
            <w:tcW w:w="1559" w:type="dxa"/>
          </w:tcPr>
          <w:p w:rsidR="001D26E9" w:rsidRPr="006202AB" w:rsidRDefault="001D26E9" w:rsidP="006769A0">
            <w:pPr>
              <w:spacing w:line="276" w:lineRule="auto"/>
              <w:rPr>
                <w:sz w:val="24"/>
                <w:szCs w:val="24"/>
              </w:rPr>
            </w:pPr>
          </w:p>
        </w:tc>
      </w:tr>
      <w:tr w:rsidR="001D26E9" w:rsidRPr="006202AB" w:rsidTr="006769A0">
        <w:trPr>
          <w:trHeight w:val="44"/>
        </w:trPr>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2150" w:type="dxa"/>
          </w:tcPr>
          <w:p w:rsidR="001D26E9" w:rsidRPr="006202AB" w:rsidRDefault="001D26E9" w:rsidP="006769A0">
            <w:pPr>
              <w:spacing w:line="276" w:lineRule="auto"/>
              <w:rPr>
                <w:sz w:val="24"/>
                <w:szCs w:val="24"/>
              </w:rPr>
            </w:pPr>
          </w:p>
        </w:tc>
        <w:tc>
          <w:tcPr>
            <w:tcW w:w="1597" w:type="dxa"/>
          </w:tcPr>
          <w:p w:rsidR="001D26E9" w:rsidRPr="006202AB" w:rsidRDefault="001D26E9" w:rsidP="006769A0">
            <w:pPr>
              <w:spacing w:line="276" w:lineRule="auto"/>
              <w:rPr>
                <w:sz w:val="24"/>
                <w:szCs w:val="24"/>
              </w:rPr>
            </w:pPr>
          </w:p>
        </w:tc>
        <w:tc>
          <w:tcPr>
            <w:tcW w:w="1559" w:type="dxa"/>
          </w:tcPr>
          <w:p w:rsidR="001D26E9" w:rsidRPr="006202AB" w:rsidRDefault="001D26E9" w:rsidP="006769A0">
            <w:pPr>
              <w:spacing w:line="276" w:lineRule="auto"/>
              <w:rPr>
                <w:sz w:val="24"/>
                <w:szCs w:val="24"/>
              </w:rPr>
            </w:pPr>
          </w:p>
        </w:tc>
      </w:tr>
      <w:tr w:rsidR="001D26E9" w:rsidRPr="006202AB" w:rsidTr="006769A0">
        <w:trPr>
          <w:trHeight w:val="151"/>
        </w:trPr>
        <w:tc>
          <w:tcPr>
            <w:tcW w:w="2150" w:type="dxa"/>
          </w:tcPr>
          <w:p w:rsidR="001D26E9" w:rsidRPr="003F1544" w:rsidRDefault="001D26E9" w:rsidP="006769A0">
            <w:pPr>
              <w:spacing w:line="276" w:lineRule="auto"/>
              <w:rPr>
                <w:rFonts w:ascii="Times New Roman" w:hAnsi="Times New Roman" w:cs="Times New Roman"/>
                <w:b/>
                <w:sz w:val="24"/>
                <w:szCs w:val="24"/>
              </w:rPr>
            </w:pPr>
            <w:proofErr w:type="gramStart"/>
            <w:r w:rsidRPr="003F1544">
              <w:rPr>
                <w:rFonts w:ascii="Times New Roman" w:hAnsi="Times New Roman" w:cs="Times New Roman"/>
                <w:b/>
                <w:sz w:val="24"/>
                <w:szCs w:val="24"/>
              </w:rPr>
              <w:t>П</w:t>
            </w:r>
            <w:proofErr w:type="gramEnd"/>
            <w:r w:rsidRPr="003F1544">
              <w:rPr>
                <w:rFonts w:ascii="Times New Roman" w:hAnsi="Times New Roman" w:cs="Times New Roman"/>
                <w:b/>
                <w:sz w:val="24"/>
                <w:szCs w:val="24"/>
              </w:rPr>
              <w:t xml:space="preserve"> = </w:t>
            </w:r>
          </w:p>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человек — природа</w:t>
            </w:r>
          </w:p>
        </w:tc>
        <w:tc>
          <w:tcPr>
            <w:tcW w:w="2150" w:type="dxa"/>
          </w:tcPr>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 xml:space="preserve">Т = </w:t>
            </w:r>
          </w:p>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человек — техника</w:t>
            </w:r>
          </w:p>
        </w:tc>
        <w:tc>
          <w:tcPr>
            <w:tcW w:w="2150" w:type="dxa"/>
          </w:tcPr>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 xml:space="preserve">Ч = </w:t>
            </w:r>
          </w:p>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человек — человек</w:t>
            </w:r>
          </w:p>
        </w:tc>
        <w:tc>
          <w:tcPr>
            <w:tcW w:w="1597" w:type="dxa"/>
          </w:tcPr>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 xml:space="preserve">3 = </w:t>
            </w:r>
          </w:p>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человек — знаковая система</w:t>
            </w:r>
          </w:p>
        </w:tc>
        <w:tc>
          <w:tcPr>
            <w:tcW w:w="1559" w:type="dxa"/>
          </w:tcPr>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 xml:space="preserve">Х = </w:t>
            </w:r>
          </w:p>
          <w:p w:rsidR="001D26E9" w:rsidRPr="003F1544" w:rsidRDefault="001D26E9" w:rsidP="006769A0">
            <w:pPr>
              <w:spacing w:line="276" w:lineRule="auto"/>
              <w:rPr>
                <w:rFonts w:ascii="Times New Roman" w:hAnsi="Times New Roman" w:cs="Times New Roman"/>
                <w:b/>
                <w:sz w:val="24"/>
                <w:szCs w:val="24"/>
              </w:rPr>
            </w:pPr>
            <w:r w:rsidRPr="003F1544">
              <w:rPr>
                <w:rFonts w:ascii="Times New Roman" w:hAnsi="Times New Roman" w:cs="Times New Roman"/>
                <w:b/>
                <w:sz w:val="24"/>
                <w:szCs w:val="24"/>
              </w:rPr>
              <w:t>человек — художественный образ</w:t>
            </w:r>
          </w:p>
        </w:tc>
      </w:tr>
    </w:tbl>
    <w:p w:rsidR="001D26E9" w:rsidRDefault="001D26E9" w:rsidP="001D26E9">
      <w:pPr>
        <w:spacing w:after="200" w:line="276" w:lineRule="auto"/>
        <w:ind w:firstLine="567"/>
        <w:jc w:val="both"/>
        <w:rPr>
          <w:rFonts w:ascii="Times New Roman" w:eastAsiaTheme="minorEastAsia" w:hAnsi="Times New Roman" w:cs="Times New Roman"/>
          <w:sz w:val="24"/>
          <w:szCs w:val="24"/>
          <w:lang w:eastAsia="ru-RU"/>
        </w:rPr>
      </w:pPr>
    </w:p>
    <w:p w:rsidR="001D26E9" w:rsidRPr="00AE3889" w:rsidRDefault="001D26E9" w:rsidP="00AE3889">
      <w:pPr>
        <w:spacing w:after="200" w:line="276" w:lineRule="auto"/>
        <w:ind w:firstLine="567"/>
        <w:jc w:val="both"/>
        <w:rPr>
          <w:rFonts w:ascii="Times New Roman" w:eastAsiaTheme="minorEastAsia" w:hAnsi="Times New Roman" w:cs="Times New Roman"/>
          <w:b/>
          <w:sz w:val="24"/>
          <w:szCs w:val="24"/>
          <w:lang w:eastAsia="ru-RU"/>
        </w:rPr>
      </w:pPr>
      <w:r w:rsidRPr="003665F5">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Приложение </w:t>
      </w:r>
      <w:r w:rsidR="00AE3889">
        <w:rPr>
          <w:rFonts w:ascii="Times New Roman" w:eastAsiaTheme="minorEastAsia" w:hAnsi="Times New Roman" w:cs="Times New Roman"/>
          <w:b/>
          <w:sz w:val="24"/>
          <w:szCs w:val="24"/>
          <w:lang w:eastAsia="ru-RU"/>
        </w:rPr>
        <w:t>9</w:t>
      </w:r>
    </w:p>
    <w:p w:rsidR="001D26E9" w:rsidRDefault="001D26E9" w:rsidP="001D26E9">
      <w:pPr>
        <w:pStyle w:val="110"/>
        <w:spacing w:line="276" w:lineRule="auto"/>
        <w:ind w:left="4193" w:right="2938" w:hanging="850"/>
        <w:rPr>
          <w:spacing w:val="-67"/>
          <w:sz w:val="24"/>
          <w:szCs w:val="24"/>
        </w:rPr>
      </w:pPr>
      <w:r>
        <w:rPr>
          <w:sz w:val="24"/>
          <w:szCs w:val="24"/>
        </w:rPr>
        <w:t xml:space="preserve">         </w:t>
      </w:r>
      <w:r w:rsidRPr="0030253C">
        <w:rPr>
          <w:sz w:val="24"/>
          <w:szCs w:val="24"/>
        </w:rPr>
        <w:t>«Мотивы</w:t>
      </w:r>
      <w:r w:rsidRPr="0030253C">
        <w:rPr>
          <w:spacing w:val="-9"/>
          <w:sz w:val="24"/>
          <w:szCs w:val="24"/>
        </w:rPr>
        <w:t xml:space="preserve"> </w:t>
      </w:r>
      <w:r w:rsidRPr="0030253C">
        <w:rPr>
          <w:sz w:val="24"/>
          <w:szCs w:val="24"/>
        </w:rPr>
        <w:t>выбора</w:t>
      </w:r>
      <w:r w:rsidRPr="0030253C">
        <w:rPr>
          <w:spacing w:val="-7"/>
          <w:sz w:val="24"/>
          <w:szCs w:val="24"/>
        </w:rPr>
        <w:t xml:space="preserve"> </w:t>
      </w:r>
      <w:r w:rsidRPr="0030253C">
        <w:rPr>
          <w:sz w:val="24"/>
          <w:szCs w:val="24"/>
        </w:rPr>
        <w:t>профессии»</w:t>
      </w:r>
      <w:r w:rsidRPr="0030253C">
        <w:rPr>
          <w:spacing w:val="-67"/>
          <w:sz w:val="24"/>
          <w:szCs w:val="24"/>
        </w:rPr>
        <w:t xml:space="preserve"> </w:t>
      </w:r>
      <w:r>
        <w:rPr>
          <w:spacing w:val="-67"/>
          <w:sz w:val="24"/>
          <w:szCs w:val="24"/>
        </w:rPr>
        <w:t xml:space="preserve">        </w:t>
      </w:r>
    </w:p>
    <w:p w:rsidR="001D26E9" w:rsidRPr="0030253C" w:rsidRDefault="001D26E9" w:rsidP="001D26E9">
      <w:pPr>
        <w:pStyle w:val="110"/>
        <w:spacing w:line="276" w:lineRule="auto"/>
        <w:ind w:left="4193" w:right="2938" w:hanging="850"/>
        <w:jc w:val="center"/>
        <w:rPr>
          <w:sz w:val="24"/>
          <w:szCs w:val="24"/>
        </w:rPr>
      </w:pPr>
      <w:r w:rsidRPr="0030253C">
        <w:rPr>
          <w:sz w:val="24"/>
          <w:szCs w:val="24"/>
        </w:rPr>
        <w:t>(Р.В.</w:t>
      </w:r>
      <w:r w:rsidRPr="0030253C">
        <w:rPr>
          <w:spacing w:val="2"/>
          <w:sz w:val="24"/>
          <w:szCs w:val="24"/>
        </w:rPr>
        <w:t xml:space="preserve"> </w:t>
      </w:r>
      <w:proofErr w:type="spellStart"/>
      <w:r w:rsidRPr="0030253C">
        <w:rPr>
          <w:sz w:val="24"/>
          <w:szCs w:val="24"/>
        </w:rPr>
        <w:t>Овчарова</w:t>
      </w:r>
      <w:proofErr w:type="spellEnd"/>
      <w:r w:rsidRPr="0030253C">
        <w:rPr>
          <w:sz w:val="24"/>
          <w:szCs w:val="24"/>
        </w:rPr>
        <w:t>)</w:t>
      </w:r>
    </w:p>
    <w:p w:rsidR="001D26E9" w:rsidRPr="0030253C" w:rsidRDefault="001D26E9" w:rsidP="001D26E9">
      <w:pPr>
        <w:pStyle w:val="af8"/>
        <w:spacing w:before="10" w:line="276" w:lineRule="auto"/>
        <w:rPr>
          <w:rFonts w:ascii="Times New Roman" w:hAnsi="Times New Roman" w:cs="Times New Roman"/>
          <w:b/>
          <w:sz w:val="24"/>
          <w:szCs w:val="24"/>
        </w:rPr>
      </w:pPr>
    </w:p>
    <w:p w:rsidR="001D26E9" w:rsidRPr="0030253C" w:rsidRDefault="001D26E9" w:rsidP="001D26E9">
      <w:pPr>
        <w:pStyle w:val="af8"/>
        <w:spacing w:before="92" w:line="276" w:lineRule="auto"/>
        <w:ind w:right="180" w:firstLine="710"/>
        <w:jc w:val="both"/>
        <w:rPr>
          <w:rFonts w:ascii="Times New Roman" w:hAnsi="Times New Roman" w:cs="Times New Roman"/>
          <w:sz w:val="24"/>
          <w:szCs w:val="24"/>
        </w:rPr>
      </w:pPr>
      <w:r w:rsidRPr="0030253C">
        <w:rPr>
          <w:rFonts w:ascii="Times New Roman" w:hAnsi="Times New Roman" w:cs="Times New Roman"/>
          <w:sz w:val="24"/>
          <w:szCs w:val="24"/>
        </w:rPr>
        <w:t>Данная методика позволяет определить преобладающий вид мотивации при выборе</w:t>
      </w:r>
      <w:r w:rsidRPr="0030253C">
        <w:rPr>
          <w:rFonts w:ascii="Times New Roman" w:hAnsi="Times New Roman" w:cs="Times New Roman"/>
          <w:spacing w:val="-57"/>
          <w:sz w:val="24"/>
          <w:szCs w:val="24"/>
        </w:rPr>
        <w:t xml:space="preserve"> </w:t>
      </w:r>
      <w:r w:rsidRPr="0030253C">
        <w:rPr>
          <w:rFonts w:ascii="Times New Roman" w:hAnsi="Times New Roman" w:cs="Times New Roman"/>
          <w:sz w:val="24"/>
          <w:szCs w:val="24"/>
        </w:rPr>
        <w:t>профессии.</w:t>
      </w:r>
    </w:p>
    <w:p w:rsidR="001D26E9" w:rsidRPr="0030253C" w:rsidRDefault="001D26E9" w:rsidP="001D26E9">
      <w:pPr>
        <w:pStyle w:val="af8"/>
        <w:spacing w:before="123" w:line="276" w:lineRule="auto"/>
        <w:ind w:right="190"/>
        <w:jc w:val="both"/>
        <w:rPr>
          <w:rFonts w:ascii="Times New Roman" w:hAnsi="Times New Roman" w:cs="Times New Roman"/>
          <w:sz w:val="24"/>
          <w:szCs w:val="24"/>
        </w:rPr>
      </w:pPr>
      <w:r w:rsidRPr="0030253C">
        <w:rPr>
          <w:rFonts w:ascii="Times New Roman" w:hAnsi="Times New Roman" w:cs="Times New Roman"/>
          <w:b/>
          <w:sz w:val="24"/>
          <w:szCs w:val="24"/>
        </w:rPr>
        <w:t>Инструкция</w:t>
      </w:r>
      <w:r w:rsidRPr="0030253C">
        <w:rPr>
          <w:rFonts w:ascii="Times New Roman" w:hAnsi="Times New Roman" w:cs="Times New Roman"/>
          <w:sz w:val="24"/>
          <w:szCs w:val="24"/>
        </w:rPr>
        <w:t>:</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ниже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приведены</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утверждения,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характеризующие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любую</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профессию.</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Прочтите и оцените, в какой мере каждое из них повлияло на ваш выбор профессии.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Назовите эту</w:t>
      </w:r>
      <w:r w:rsidRPr="0030253C">
        <w:rPr>
          <w:rFonts w:ascii="Times New Roman" w:hAnsi="Times New Roman" w:cs="Times New Roman"/>
          <w:spacing w:val="-8"/>
          <w:sz w:val="24"/>
          <w:szCs w:val="24"/>
        </w:rPr>
        <w:t xml:space="preserve"> </w:t>
      </w:r>
      <w:r w:rsidRPr="0030253C">
        <w:rPr>
          <w:rFonts w:ascii="Times New Roman" w:hAnsi="Times New Roman" w:cs="Times New Roman"/>
          <w:sz w:val="24"/>
          <w:szCs w:val="24"/>
        </w:rPr>
        <w:t>профессию,</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специальность.</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Ответы</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могут</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быть</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5</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видов:</w:t>
      </w:r>
    </w:p>
    <w:p w:rsidR="001D26E9" w:rsidRPr="0030253C" w:rsidRDefault="00AB25E8" w:rsidP="001D26E9">
      <w:pPr>
        <w:pStyle w:val="af8"/>
        <w:spacing w:line="276" w:lineRule="auto"/>
        <w:ind w:left="1936"/>
        <w:rPr>
          <w:rFonts w:ascii="Times New Roman" w:hAnsi="Times New Roman" w:cs="Times New Roman"/>
          <w:sz w:val="24"/>
          <w:szCs w:val="24"/>
        </w:rPr>
      </w:pPr>
      <w:r>
        <w:rPr>
          <w:rFonts w:ascii="Times New Roman" w:hAnsi="Times New Roman" w:cs="Times New Roman"/>
          <w:sz w:val="24"/>
          <w:szCs w:val="24"/>
        </w:rPr>
        <w:pict>
          <v:group id="_x0000_s1051" style="position:absolute;left:0;text-align:left;margin-left:102.95pt;margin-top:.45pt;width:30pt;height:65.8pt;z-index:251676672;mso-position-horizontal-relative:page" coordorigin="2059,9" coordsize="600,1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http://testoteka.narod.ru/0.png" style="position:absolute;left:2059;top:9;width:600;height:212">
              <v:imagedata r:id="rId29" o:title=""/>
            </v:shape>
            <v:shape id="_x0000_s1053" type="#_x0000_t75" alt="http://testoteka.narod.ru/0.png" style="position:absolute;left:2059;top:288;width:600;height:211">
              <v:imagedata r:id="rId29" o:title=""/>
            </v:shape>
            <v:shape id="_x0000_s1054" type="#_x0000_t75" alt="http://testoteka.narod.ru/0.png" style="position:absolute;left:2059;top:561;width:600;height:212">
              <v:imagedata r:id="rId29" o:title=""/>
            </v:shape>
            <v:shape id="_x0000_s1055" type="#_x0000_t75" alt="http://testoteka.narod.ru/0.png" style="position:absolute;left:2059;top:840;width:600;height:211">
              <v:imagedata r:id="rId29" o:title=""/>
            </v:shape>
            <v:shape id="_x0000_s1056" type="#_x0000_t75" alt="http://testoteka.narod.ru/0.png" style="position:absolute;left:2059;top:1113;width:600;height:212">
              <v:imagedata r:id="rId29" o:title=""/>
            </v:shape>
            <w10:wrap anchorx="page"/>
          </v:group>
        </w:pict>
      </w:r>
      <w:r w:rsidR="001D26E9" w:rsidRPr="0030253C">
        <w:rPr>
          <w:rFonts w:ascii="Times New Roman" w:hAnsi="Times New Roman" w:cs="Times New Roman"/>
          <w:sz w:val="24"/>
          <w:szCs w:val="24"/>
        </w:rPr>
        <w:t>«очень сильно повлияло»</w:t>
      </w:r>
      <w:r w:rsidR="001D26E9" w:rsidRPr="0030253C">
        <w:rPr>
          <w:rFonts w:ascii="Times New Roman" w:hAnsi="Times New Roman" w:cs="Times New Roman"/>
          <w:spacing w:val="-1"/>
          <w:sz w:val="24"/>
          <w:szCs w:val="24"/>
        </w:rPr>
        <w:t xml:space="preserve"> </w:t>
      </w:r>
      <w:r w:rsidR="001D26E9" w:rsidRPr="0030253C">
        <w:rPr>
          <w:rFonts w:ascii="Times New Roman" w:hAnsi="Times New Roman" w:cs="Times New Roman"/>
          <w:sz w:val="24"/>
          <w:szCs w:val="24"/>
        </w:rPr>
        <w:t>-</w:t>
      </w:r>
      <w:r w:rsidR="001D26E9" w:rsidRPr="0030253C">
        <w:rPr>
          <w:rFonts w:ascii="Times New Roman" w:hAnsi="Times New Roman" w:cs="Times New Roman"/>
          <w:spacing w:val="2"/>
          <w:sz w:val="24"/>
          <w:szCs w:val="24"/>
        </w:rPr>
        <w:t xml:space="preserve"> </w:t>
      </w:r>
      <w:r w:rsidR="001D26E9" w:rsidRPr="0030253C">
        <w:rPr>
          <w:rFonts w:ascii="Times New Roman" w:hAnsi="Times New Roman" w:cs="Times New Roman"/>
          <w:sz w:val="24"/>
          <w:szCs w:val="24"/>
        </w:rPr>
        <w:t>5</w:t>
      </w:r>
      <w:r w:rsidR="001D26E9" w:rsidRPr="0030253C">
        <w:rPr>
          <w:rFonts w:ascii="Times New Roman" w:hAnsi="Times New Roman" w:cs="Times New Roman"/>
          <w:spacing w:val="-4"/>
          <w:sz w:val="24"/>
          <w:szCs w:val="24"/>
        </w:rPr>
        <w:t xml:space="preserve"> </w:t>
      </w:r>
      <w:r w:rsidR="001D26E9" w:rsidRPr="0030253C">
        <w:rPr>
          <w:rFonts w:ascii="Times New Roman" w:hAnsi="Times New Roman" w:cs="Times New Roman"/>
          <w:sz w:val="24"/>
          <w:szCs w:val="24"/>
        </w:rPr>
        <w:t>баллов;</w:t>
      </w:r>
    </w:p>
    <w:p w:rsidR="001D26E9" w:rsidRPr="0030253C" w:rsidRDefault="001D26E9" w:rsidP="001D26E9">
      <w:pPr>
        <w:pStyle w:val="af8"/>
        <w:spacing w:before="3" w:line="276" w:lineRule="auto"/>
        <w:ind w:left="1936"/>
        <w:rPr>
          <w:rFonts w:ascii="Times New Roman" w:hAnsi="Times New Roman" w:cs="Times New Roman"/>
          <w:sz w:val="24"/>
          <w:szCs w:val="24"/>
        </w:rPr>
      </w:pPr>
      <w:r w:rsidRPr="0030253C">
        <w:rPr>
          <w:rFonts w:ascii="Times New Roman" w:hAnsi="Times New Roman" w:cs="Times New Roman"/>
          <w:sz w:val="24"/>
          <w:szCs w:val="24"/>
        </w:rPr>
        <w:t>«сильно</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повлияло»</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4</w:t>
      </w:r>
      <w:r w:rsidRPr="0030253C">
        <w:rPr>
          <w:rFonts w:ascii="Times New Roman" w:hAnsi="Times New Roman" w:cs="Times New Roman"/>
          <w:spacing w:val="-6"/>
          <w:sz w:val="24"/>
          <w:szCs w:val="24"/>
        </w:rPr>
        <w:t xml:space="preserve"> </w:t>
      </w:r>
      <w:r w:rsidRPr="0030253C">
        <w:rPr>
          <w:rFonts w:ascii="Times New Roman" w:hAnsi="Times New Roman" w:cs="Times New Roman"/>
          <w:sz w:val="24"/>
          <w:szCs w:val="24"/>
        </w:rPr>
        <w:t>балла;</w:t>
      </w:r>
    </w:p>
    <w:p w:rsidR="001D26E9" w:rsidRPr="0030253C" w:rsidRDefault="001D26E9" w:rsidP="001D26E9">
      <w:pPr>
        <w:pStyle w:val="af8"/>
        <w:spacing w:line="276" w:lineRule="auto"/>
        <w:ind w:left="1936"/>
        <w:rPr>
          <w:rFonts w:ascii="Times New Roman" w:hAnsi="Times New Roman" w:cs="Times New Roman"/>
          <w:sz w:val="24"/>
          <w:szCs w:val="24"/>
        </w:rPr>
      </w:pPr>
      <w:r w:rsidRPr="0030253C">
        <w:rPr>
          <w:rFonts w:ascii="Times New Roman" w:hAnsi="Times New Roman" w:cs="Times New Roman"/>
          <w:sz w:val="24"/>
          <w:szCs w:val="24"/>
        </w:rPr>
        <w:t>«средне</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повлияло»</w:t>
      </w:r>
      <w:r w:rsidRPr="0030253C">
        <w:rPr>
          <w:rFonts w:ascii="Times New Roman" w:hAnsi="Times New Roman" w:cs="Times New Roman"/>
          <w:spacing w:val="-4"/>
          <w:sz w:val="24"/>
          <w:szCs w:val="24"/>
        </w:rPr>
        <w:t xml:space="preserve"> </w:t>
      </w:r>
      <w:r w:rsidRPr="0030253C">
        <w:rPr>
          <w:rFonts w:ascii="Times New Roman" w:hAnsi="Times New Roman" w:cs="Times New Roman"/>
          <w:sz w:val="24"/>
          <w:szCs w:val="24"/>
        </w:rPr>
        <w:t>-</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3</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балла;</w:t>
      </w:r>
    </w:p>
    <w:p w:rsidR="001D26E9" w:rsidRPr="0030253C" w:rsidRDefault="001D26E9" w:rsidP="001D26E9">
      <w:pPr>
        <w:pStyle w:val="af8"/>
        <w:spacing w:before="2" w:line="276" w:lineRule="auto"/>
        <w:ind w:left="1936"/>
        <w:rPr>
          <w:rFonts w:ascii="Times New Roman" w:hAnsi="Times New Roman" w:cs="Times New Roman"/>
          <w:sz w:val="24"/>
          <w:szCs w:val="24"/>
        </w:rPr>
      </w:pPr>
      <w:r w:rsidRPr="0030253C">
        <w:rPr>
          <w:rFonts w:ascii="Times New Roman" w:hAnsi="Times New Roman" w:cs="Times New Roman"/>
          <w:sz w:val="24"/>
          <w:szCs w:val="24"/>
        </w:rPr>
        <w:t>«слабо</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повлияло»</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2</w:t>
      </w:r>
      <w:r w:rsidRPr="0030253C">
        <w:rPr>
          <w:rFonts w:ascii="Times New Roman" w:hAnsi="Times New Roman" w:cs="Times New Roman"/>
          <w:spacing w:val="-6"/>
          <w:sz w:val="24"/>
          <w:szCs w:val="24"/>
        </w:rPr>
        <w:t xml:space="preserve"> </w:t>
      </w:r>
      <w:r w:rsidRPr="0030253C">
        <w:rPr>
          <w:rFonts w:ascii="Times New Roman" w:hAnsi="Times New Roman" w:cs="Times New Roman"/>
          <w:sz w:val="24"/>
          <w:szCs w:val="24"/>
        </w:rPr>
        <w:t>балла;</w:t>
      </w:r>
    </w:p>
    <w:p w:rsidR="001D26E9" w:rsidRPr="0030253C" w:rsidRDefault="001D26E9" w:rsidP="001D26E9">
      <w:pPr>
        <w:pStyle w:val="af8"/>
        <w:spacing w:line="276" w:lineRule="auto"/>
        <w:ind w:left="1936"/>
        <w:rPr>
          <w:rFonts w:ascii="Times New Roman" w:hAnsi="Times New Roman" w:cs="Times New Roman"/>
          <w:sz w:val="24"/>
          <w:szCs w:val="24"/>
        </w:rPr>
      </w:pPr>
      <w:r w:rsidRPr="0030253C">
        <w:rPr>
          <w:rFonts w:ascii="Times New Roman" w:hAnsi="Times New Roman" w:cs="Times New Roman"/>
          <w:noProof/>
          <w:sz w:val="24"/>
          <w:szCs w:val="24"/>
          <w:lang w:eastAsia="ru-RU"/>
        </w:rPr>
        <w:drawing>
          <wp:anchor distT="0" distB="0" distL="0" distR="0" simplePos="0" relativeHeight="251677696" behindDoc="0" locked="0" layoutInCell="1" allowOverlap="1">
            <wp:simplePos x="0" y="0"/>
            <wp:positionH relativeFrom="page">
              <wp:posOffset>3922267</wp:posOffset>
            </wp:positionH>
            <wp:positionV relativeFrom="paragraph">
              <wp:posOffset>47671</wp:posOffset>
            </wp:positionV>
            <wp:extent cx="288289" cy="99059"/>
            <wp:effectExtent l="0" t="0" r="0" b="0"/>
            <wp:wrapNone/>
            <wp:docPr id="3" name="image1.png"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0" cstate="print"/>
                    <a:stretch>
                      <a:fillRect/>
                    </a:stretch>
                  </pic:blipFill>
                  <pic:spPr>
                    <a:xfrm>
                      <a:off x="0" y="0"/>
                      <a:ext cx="288289" cy="99059"/>
                    </a:xfrm>
                    <a:prstGeom prst="rect">
                      <a:avLst/>
                    </a:prstGeom>
                  </pic:spPr>
                </pic:pic>
              </a:graphicData>
            </a:graphic>
          </wp:anchor>
        </w:drawing>
      </w:r>
      <w:r w:rsidRPr="0030253C">
        <w:rPr>
          <w:rFonts w:ascii="Times New Roman" w:hAnsi="Times New Roman" w:cs="Times New Roman"/>
          <w:sz w:val="24"/>
          <w:szCs w:val="24"/>
        </w:rPr>
        <w:t>«никак</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не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повлияло»</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1</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балл.</w:t>
      </w:r>
    </w:p>
    <w:p w:rsidR="001D26E9" w:rsidRPr="0030253C" w:rsidRDefault="001D26E9" w:rsidP="00AE3889">
      <w:pPr>
        <w:pStyle w:val="af8"/>
        <w:spacing w:before="3" w:line="276" w:lineRule="auto"/>
        <w:rPr>
          <w:rFonts w:ascii="Times New Roman" w:hAnsi="Times New Roman" w:cs="Times New Roman"/>
          <w:sz w:val="24"/>
          <w:szCs w:val="24"/>
        </w:rPr>
      </w:pPr>
      <w:r w:rsidRPr="0030253C">
        <w:rPr>
          <w:rFonts w:ascii="Times New Roman" w:hAnsi="Times New Roman" w:cs="Times New Roman"/>
          <w:sz w:val="24"/>
          <w:szCs w:val="24"/>
        </w:rPr>
        <w:t>Поставьте</w:t>
      </w:r>
      <w:r w:rsidRPr="0030253C">
        <w:rPr>
          <w:rFonts w:ascii="Times New Roman" w:hAnsi="Times New Roman" w:cs="Times New Roman"/>
          <w:spacing w:val="-7"/>
          <w:sz w:val="24"/>
          <w:szCs w:val="24"/>
        </w:rPr>
        <w:t xml:space="preserve"> </w:t>
      </w:r>
      <w:r w:rsidRPr="0030253C">
        <w:rPr>
          <w:rFonts w:ascii="Times New Roman" w:hAnsi="Times New Roman" w:cs="Times New Roman"/>
          <w:sz w:val="24"/>
          <w:szCs w:val="24"/>
        </w:rPr>
        <w:t>напротив</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каждого</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утверждения</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соответствующий</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вашему</w:t>
      </w:r>
      <w:r w:rsidRPr="0030253C">
        <w:rPr>
          <w:rFonts w:ascii="Times New Roman" w:hAnsi="Times New Roman" w:cs="Times New Roman"/>
          <w:spacing w:val="-11"/>
          <w:sz w:val="24"/>
          <w:szCs w:val="24"/>
        </w:rPr>
        <w:t xml:space="preserve"> </w:t>
      </w:r>
      <w:r w:rsidRPr="0030253C">
        <w:rPr>
          <w:rFonts w:ascii="Times New Roman" w:hAnsi="Times New Roman" w:cs="Times New Roman"/>
          <w:sz w:val="24"/>
          <w:szCs w:val="24"/>
        </w:rPr>
        <w:t>ответу</w:t>
      </w:r>
      <w:r w:rsidRPr="0030253C">
        <w:rPr>
          <w:rFonts w:ascii="Times New Roman" w:hAnsi="Times New Roman" w:cs="Times New Roman"/>
          <w:spacing w:val="-10"/>
          <w:sz w:val="24"/>
          <w:szCs w:val="24"/>
        </w:rPr>
        <w:t xml:space="preserve"> </w:t>
      </w:r>
      <w:r w:rsidRPr="0030253C">
        <w:rPr>
          <w:rFonts w:ascii="Times New Roman" w:hAnsi="Times New Roman" w:cs="Times New Roman"/>
          <w:sz w:val="24"/>
          <w:szCs w:val="24"/>
        </w:rPr>
        <w:t>балл.</w:t>
      </w:r>
    </w:p>
    <w:p w:rsidR="001D26E9" w:rsidRPr="00AE3889" w:rsidRDefault="001D26E9" w:rsidP="00AE3889">
      <w:pPr>
        <w:pStyle w:val="210"/>
        <w:spacing w:line="276" w:lineRule="auto"/>
        <w:ind w:left="572" w:right="239"/>
        <w:jc w:val="center"/>
      </w:pPr>
      <w:r w:rsidRPr="0030253C">
        <w:t>Бланк</w:t>
      </w:r>
      <w:r w:rsidRPr="0030253C">
        <w:rPr>
          <w:spacing w:val="-2"/>
        </w:rPr>
        <w:t xml:space="preserve"> </w:t>
      </w:r>
      <w:r w:rsidRPr="0030253C">
        <w:t>для ответов</w:t>
      </w:r>
    </w:p>
    <w:tbl>
      <w:tblPr>
        <w:tblStyle w:val="TableNormal"/>
        <w:tblW w:w="876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
        <w:gridCol w:w="6698"/>
        <w:gridCol w:w="1505"/>
      </w:tblGrid>
      <w:tr w:rsidR="001D26E9" w:rsidRPr="0030253C" w:rsidTr="006769A0">
        <w:trPr>
          <w:trHeight w:val="397"/>
        </w:trPr>
        <w:tc>
          <w:tcPr>
            <w:tcW w:w="557" w:type="dxa"/>
          </w:tcPr>
          <w:p w:rsidR="001D26E9" w:rsidRPr="0030253C" w:rsidRDefault="001D26E9" w:rsidP="006769A0">
            <w:pPr>
              <w:pStyle w:val="TableParagraph"/>
              <w:spacing w:before="54" w:line="276" w:lineRule="auto"/>
              <w:ind w:left="18"/>
              <w:jc w:val="center"/>
              <w:rPr>
                <w:sz w:val="24"/>
                <w:szCs w:val="24"/>
              </w:rPr>
            </w:pPr>
            <w:r w:rsidRPr="0030253C">
              <w:rPr>
                <w:sz w:val="24"/>
                <w:szCs w:val="24"/>
              </w:rPr>
              <w:t>№</w:t>
            </w:r>
          </w:p>
        </w:tc>
        <w:tc>
          <w:tcPr>
            <w:tcW w:w="6698" w:type="dxa"/>
          </w:tcPr>
          <w:p w:rsidR="001D26E9" w:rsidRPr="0030253C" w:rsidRDefault="001D26E9" w:rsidP="006769A0">
            <w:pPr>
              <w:pStyle w:val="TableParagraph"/>
              <w:spacing w:before="54" w:line="276" w:lineRule="auto"/>
              <w:ind w:left="2642" w:right="2624"/>
              <w:jc w:val="center"/>
              <w:rPr>
                <w:sz w:val="24"/>
                <w:szCs w:val="24"/>
              </w:rPr>
            </w:pPr>
            <w:proofErr w:type="spellStart"/>
            <w:r w:rsidRPr="0030253C">
              <w:rPr>
                <w:sz w:val="24"/>
                <w:szCs w:val="24"/>
              </w:rPr>
              <w:t>Утверждения</w:t>
            </w:r>
            <w:proofErr w:type="spellEnd"/>
          </w:p>
        </w:tc>
        <w:tc>
          <w:tcPr>
            <w:tcW w:w="1505" w:type="dxa"/>
          </w:tcPr>
          <w:p w:rsidR="001D26E9" w:rsidRPr="0030253C" w:rsidRDefault="001D26E9" w:rsidP="006769A0">
            <w:pPr>
              <w:pStyle w:val="TableParagraph"/>
              <w:spacing w:before="54" w:line="276" w:lineRule="auto"/>
              <w:jc w:val="center"/>
              <w:rPr>
                <w:sz w:val="24"/>
                <w:szCs w:val="24"/>
              </w:rPr>
            </w:pPr>
            <w:proofErr w:type="spellStart"/>
            <w:r w:rsidRPr="0030253C">
              <w:rPr>
                <w:sz w:val="24"/>
                <w:szCs w:val="24"/>
              </w:rPr>
              <w:t>Оценка</w:t>
            </w:r>
            <w:proofErr w:type="spellEnd"/>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1</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Требует</w:t>
            </w:r>
            <w:r w:rsidRPr="0030253C">
              <w:rPr>
                <w:spacing w:val="-1"/>
                <w:sz w:val="24"/>
                <w:szCs w:val="24"/>
                <w:lang w:val="ru-RU"/>
              </w:rPr>
              <w:t xml:space="preserve"> </w:t>
            </w:r>
            <w:r w:rsidRPr="0030253C">
              <w:rPr>
                <w:sz w:val="24"/>
                <w:szCs w:val="24"/>
                <w:lang w:val="ru-RU"/>
              </w:rPr>
              <w:t>общения</w:t>
            </w:r>
            <w:r w:rsidRPr="0030253C">
              <w:rPr>
                <w:spacing w:val="-1"/>
                <w:sz w:val="24"/>
                <w:szCs w:val="24"/>
                <w:lang w:val="ru-RU"/>
              </w:rPr>
              <w:t xml:space="preserve"> </w:t>
            </w:r>
            <w:r w:rsidRPr="0030253C">
              <w:rPr>
                <w:sz w:val="24"/>
                <w:szCs w:val="24"/>
                <w:lang w:val="ru-RU"/>
              </w:rPr>
              <w:t>с</w:t>
            </w:r>
            <w:r w:rsidRPr="0030253C">
              <w:rPr>
                <w:spacing w:val="-6"/>
                <w:sz w:val="24"/>
                <w:szCs w:val="24"/>
                <w:lang w:val="ru-RU"/>
              </w:rPr>
              <w:t xml:space="preserve"> </w:t>
            </w:r>
            <w:r w:rsidRPr="0030253C">
              <w:rPr>
                <w:sz w:val="24"/>
                <w:szCs w:val="24"/>
                <w:lang w:val="ru-RU"/>
              </w:rPr>
              <w:t>разными людьми</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3"/>
        </w:trPr>
        <w:tc>
          <w:tcPr>
            <w:tcW w:w="557" w:type="dxa"/>
          </w:tcPr>
          <w:p w:rsidR="001D26E9" w:rsidRPr="0030253C" w:rsidRDefault="001D26E9" w:rsidP="006769A0">
            <w:pPr>
              <w:pStyle w:val="TableParagraph"/>
              <w:spacing w:before="49" w:line="276" w:lineRule="auto"/>
              <w:ind w:left="15"/>
              <w:jc w:val="center"/>
              <w:rPr>
                <w:sz w:val="24"/>
                <w:szCs w:val="24"/>
              </w:rPr>
            </w:pPr>
            <w:r w:rsidRPr="0030253C">
              <w:rPr>
                <w:sz w:val="24"/>
                <w:szCs w:val="24"/>
              </w:rPr>
              <w:lastRenderedPageBreak/>
              <w:t>2</w:t>
            </w:r>
          </w:p>
        </w:tc>
        <w:tc>
          <w:tcPr>
            <w:tcW w:w="6698" w:type="dxa"/>
          </w:tcPr>
          <w:p w:rsidR="001D26E9" w:rsidRPr="0030253C" w:rsidRDefault="001D26E9" w:rsidP="006769A0">
            <w:pPr>
              <w:pStyle w:val="TableParagraph"/>
              <w:spacing w:before="49" w:line="276" w:lineRule="auto"/>
              <w:ind w:left="64"/>
              <w:rPr>
                <w:sz w:val="24"/>
                <w:szCs w:val="24"/>
              </w:rPr>
            </w:pPr>
            <w:proofErr w:type="spellStart"/>
            <w:r w:rsidRPr="0030253C">
              <w:rPr>
                <w:sz w:val="24"/>
                <w:szCs w:val="24"/>
              </w:rPr>
              <w:t>Нравится</w:t>
            </w:r>
            <w:proofErr w:type="spellEnd"/>
            <w:r w:rsidRPr="0030253C">
              <w:rPr>
                <w:spacing w:val="-3"/>
                <w:sz w:val="24"/>
                <w:szCs w:val="24"/>
              </w:rPr>
              <w:t xml:space="preserve"> </w:t>
            </w:r>
            <w:proofErr w:type="spellStart"/>
            <w:r w:rsidRPr="0030253C">
              <w:rPr>
                <w:sz w:val="24"/>
                <w:szCs w:val="24"/>
              </w:rPr>
              <w:t>родителям</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3</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Предполагает</w:t>
            </w:r>
            <w:proofErr w:type="spellEnd"/>
            <w:r w:rsidRPr="0030253C">
              <w:rPr>
                <w:spacing w:val="-7"/>
                <w:sz w:val="24"/>
                <w:szCs w:val="24"/>
              </w:rPr>
              <w:t xml:space="preserve"> </w:t>
            </w:r>
            <w:proofErr w:type="spellStart"/>
            <w:r w:rsidRPr="0030253C">
              <w:rPr>
                <w:sz w:val="24"/>
                <w:szCs w:val="24"/>
              </w:rPr>
              <w:t>высокое</w:t>
            </w:r>
            <w:proofErr w:type="spellEnd"/>
            <w:r w:rsidRPr="0030253C">
              <w:rPr>
                <w:spacing w:val="-5"/>
                <w:sz w:val="24"/>
                <w:szCs w:val="24"/>
              </w:rPr>
              <w:t xml:space="preserve"> </w:t>
            </w:r>
            <w:proofErr w:type="spellStart"/>
            <w:r w:rsidRPr="0030253C">
              <w:rPr>
                <w:sz w:val="24"/>
                <w:szCs w:val="24"/>
              </w:rPr>
              <w:t>чувство</w:t>
            </w:r>
            <w:proofErr w:type="spellEnd"/>
            <w:r w:rsidRPr="0030253C">
              <w:rPr>
                <w:spacing w:val="-3"/>
                <w:sz w:val="24"/>
                <w:szCs w:val="24"/>
              </w:rPr>
              <w:t xml:space="preserve"> </w:t>
            </w:r>
            <w:proofErr w:type="spellStart"/>
            <w:r w:rsidRPr="0030253C">
              <w:rPr>
                <w:sz w:val="24"/>
                <w:szCs w:val="24"/>
              </w:rPr>
              <w:t>ответственности</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3"/>
        </w:trPr>
        <w:tc>
          <w:tcPr>
            <w:tcW w:w="557" w:type="dxa"/>
          </w:tcPr>
          <w:p w:rsidR="001D26E9" w:rsidRPr="0030253C" w:rsidRDefault="001D26E9" w:rsidP="006769A0">
            <w:pPr>
              <w:pStyle w:val="TableParagraph"/>
              <w:spacing w:before="49" w:line="276" w:lineRule="auto"/>
              <w:ind w:left="15"/>
              <w:jc w:val="center"/>
              <w:rPr>
                <w:sz w:val="24"/>
                <w:szCs w:val="24"/>
              </w:rPr>
            </w:pPr>
            <w:r w:rsidRPr="0030253C">
              <w:rPr>
                <w:sz w:val="24"/>
                <w:szCs w:val="24"/>
              </w:rPr>
              <w:t>4</w:t>
            </w:r>
          </w:p>
        </w:tc>
        <w:tc>
          <w:tcPr>
            <w:tcW w:w="6698" w:type="dxa"/>
          </w:tcPr>
          <w:p w:rsidR="001D26E9" w:rsidRPr="0030253C" w:rsidRDefault="001D26E9" w:rsidP="006769A0">
            <w:pPr>
              <w:pStyle w:val="TableParagraph"/>
              <w:spacing w:before="49" w:line="276" w:lineRule="auto"/>
              <w:ind w:left="64"/>
              <w:rPr>
                <w:sz w:val="24"/>
                <w:szCs w:val="24"/>
                <w:lang w:val="ru-RU"/>
              </w:rPr>
            </w:pPr>
            <w:r w:rsidRPr="0030253C">
              <w:rPr>
                <w:sz w:val="24"/>
                <w:szCs w:val="24"/>
                <w:lang w:val="ru-RU"/>
              </w:rPr>
              <w:t>Требует</w:t>
            </w:r>
            <w:r w:rsidRPr="0030253C">
              <w:rPr>
                <w:spacing w:val="-2"/>
                <w:sz w:val="24"/>
                <w:szCs w:val="24"/>
                <w:lang w:val="ru-RU"/>
              </w:rPr>
              <w:t xml:space="preserve"> </w:t>
            </w:r>
            <w:r w:rsidRPr="0030253C">
              <w:rPr>
                <w:sz w:val="24"/>
                <w:szCs w:val="24"/>
                <w:lang w:val="ru-RU"/>
              </w:rPr>
              <w:t>переезда</w:t>
            </w:r>
            <w:r w:rsidRPr="0030253C">
              <w:rPr>
                <w:spacing w:val="-2"/>
                <w:sz w:val="24"/>
                <w:szCs w:val="24"/>
                <w:lang w:val="ru-RU"/>
              </w:rPr>
              <w:t xml:space="preserve"> </w:t>
            </w:r>
            <w:r w:rsidRPr="0030253C">
              <w:rPr>
                <w:sz w:val="24"/>
                <w:szCs w:val="24"/>
                <w:lang w:val="ru-RU"/>
              </w:rPr>
              <w:t>на</w:t>
            </w:r>
            <w:r w:rsidRPr="0030253C">
              <w:rPr>
                <w:spacing w:val="-2"/>
                <w:sz w:val="24"/>
                <w:szCs w:val="24"/>
                <w:lang w:val="ru-RU"/>
              </w:rPr>
              <w:t xml:space="preserve"> </w:t>
            </w:r>
            <w:r w:rsidRPr="0030253C">
              <w:rPr>
                <w:sz w:val="24"/>
                <w:szCs w:val="24"/>
                <w:lang w:val="ru-RU"/>
              </w:rPr>
              <w:t>новое</w:t>
            </w:r>
            <w:r w:rsidRPr="0030253C">
              <w:rPr>
                <w:spacing w:val="-7"/>
                <w:sz w:val="24"/>
                <w:szCs w:val="24"/>
                <w:lang w:val="ru-RU"/>
              </w:rPr>
              <w:t xml:space="preserve"> </w:t>
            </w:r>
            <w:r w:rsidRPr="0030253C">
              <w:rPr>
                <w:sz w:val="24"/>
                <w:szCs w:val="24"/>
                <w:lang w:val="ru-RU"/>
              </w:rPr>
              <w:t>место</w:t>
            </w:r>
            <w:r w:rsidRPr="0030253C">
              <w:rPr>
                <w:spacing w:val="-1"/>
                <w:sz w:val="24"/>
                <w:szCs w:val="24"/>
                <w:lang w:val="ru-RU"/>
              </w:rPr>
              <w:t xml:space="preserve"> </w:t>
            </w:r>
            <w:r w:rsidRPr="0030253C">
              <w:rPr>
                <w:sz w:val="24"/>
                <w:szCs w:val="24"/>
                <w:lang w:val="ru-RU"/>
              </w:rPr>
              <w:t>жительства</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5</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Соответствует</w:t>
            </w:r>
            <w:proofErr w:type="spellEnd"/>
            <w:r w:rsidRPr="0030253C">
              <w:rPr>
                <w:spacing w:val="-4"/>
                <w:sz w:val="24"/>
                <w:szCs w:val="24"/>
              </w:rPr>
              <w:t xml:space="preserve"> </w:t>
            </w:r>
            <w:proofErr w:type="spellStart"/>
            <w:r w:rsidRPr="0030253C">
              <w:rPr>
                <w:sz w:val="24"/>
                <w:szCs w:val="24"/>
              </w:rPr>
              <w:t>моим</w:t>
            </w:r>
            <w:proofErr w:type="spellEnd"/>
            <w:r w:rsidRPr="0030253C">
              <w:rPr>
                <w:spacing w:val="-2"/>
                <w:sz w:val="24"/>
                <w:szCs w:val="24"/>
              </w:rPr>
              <w:t xml:space="preserve"> </w:t>
            </w:r>
            <w:proofErr w:type="spellStart"/>
            <w:r w:rsidRPr="0030253C">
              <w:rPr>
                <w:sz w:val="24"/>
                <w:szCs w:val="24"/>
              </w:rPr>
              <w:t>способностям</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8"/>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6</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Позволяет</w:t>
            </w:r>
            <w:proofErr w:type="spellEnd"/>
            <w:r w:rsidRPr="0030253C">
              <w:rPr>
                <w:spacing w:val="-5"/>
                <w:sz w:val="24"/>
                <w:szCs w:val="24"/>
              </w:rPr>
              <w:t xml:space="preserve"> </w:t>
            </w:r>
            <w:proofErr w:type="spellStart"/>
            <w:r w:rsidRPr="0030253C">
              <w:rPr>
                <w:sz w:val="24"/>
                <w:szCs w:val="24"/>
              </w:rPr>
              <w:t>ограничиться</w:t>
            </w:r>
            <w:proofErr w:type="spellEnd"/>
            <w:r w:rsidRPr="0030253C">
              <w:rPr>
                <w:spacing w:val="-6"/>
                <w:sz w:val="24"/>
                <w:szCs w:val="24"/>
              </w:rPr>
              <w:t xml:space="preserve"> </w:t>
            </w:r>
            <w:proofErr w:type="spellStart"/>
            <w:r w:rsidRPr="0030253C">
              <w:rPr>
                <w:sz w:val="24"/>
                <w:szCs w:val="24"/>
              </w:rPr>
              <w:t>имеющимся</w:t>
            </w:r>
            <w:proofErr w:type="spellEnd"/>
            <w:r w:rsidRPr="0030253C">
              <w:rPr>
                <w:spacing w:val="-6"/>
                <w:sz w:val="24"/>
                <w:szCs w:val="24"/>
              </w:rPr>
              <w:t xml:space="preserve"> </w:t>
            </w:r>
            <w:proofErr w:type="spellStart"/>
            <w:r w:rsidRPr="0030253C">
              <w:rPr>
                <w:sz w:val="24"/>
                <w:szCs w:val="24"/>
              </w:rPr>
              <w:t>оборудованием</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3"/>
        </w:trPr>
        <w:tc>
          <w:tcPr>
            <w:tcW w:w="557" w:type="dxa"/>
          </w:tcPr>
          <w:p w:rsidR="001D26E9" w:rsidRPr="0030253C" w:rsidRDefault="001D26E9" w:rsidP="006769A0">
            <w:pPr>
              <w:pStyle w:val="TableParagraph"/>
              <w:spacing w:before="49" w:line="276" w:lineRule="auto"/>
              <w:ind w:left="15"/>
              <w:jc w:val="center"/>
              <w:rPr>
                <w:sz w:val="24"/>
                <w:szCs w:val="24"/>
              </w:rPr>
            </w:pPr>
            <w:r w:rsidRPr="0030253C">
              <w:rPr>
                <w:sz w:val="24"/>
                <w:szCs w:val="24"/>
              </w:rPr>
              <w:t>7</w:t>
            </w:r>
          </w:p>
        </w:tc>
        <w:tc>
          <w:tcPr>
            <w:tcW w:w="6698" w:type="dxa"/>
          </w:tcPr>
          <w:p w:rsidR="001D26E9" w:rsidRPr="0030253C" w:rsidRDefault="001D26E9" w:rsidP="006769A0">
            <w:pPr>
              <w:pStyle w:val="TableParagraph"/>
              <w:spacing w:before="49" w:line="276" w:lineRule="auto"/>
              <w:ind w:left="64"/>
              <w:rPr>
                <w:sz w:val="24"/>
                <w:szCs w:val="24"/>
                <w:lang w:val="ru-RU"/>
              </w:rPr>
            </w:pPr>
            <w:r w:rsidRPr="0030253C">
              <w:rPr>
                <w:sz w:val="24"/>
                <w:szCs w:val="24"/>
                <w:lang w:val="ru-RU"/>
              </w:rPr>
              <w:t>Дает</w:t>
            </w:r>
            <w:r w:rsidRPr="0030253C">
              <w:rPr>
                <w:spacing w:val="-3"/>
                <w:sz w:val="24"/>
                <w:szCs w:val="24"/>
                <w:lang w:val="ru-RU"/>
              </w:rPr>
              <w:t xml:space="preserve"> </w:t>
            </w:r>
            <w:r w:rsidRPr="0030253C">
              <w:rPr>
                <w:sz w:val="24"/>
                <w:szCs w:val="24"/>
                <w:lang w:val="ru-RU"/>
              </w:rPr>
              <w:t>возможность</w:t>
            </w:r>
            <w:r w:rsidRPr="0030253C">
              <w:rPr>
                <w:spacing w:val="-5"/>
                <w:sz w:val="24"/>
                <w:szCs w:val="24"/>
                <w:lang w:val="ru-RU"/>
              </w:rPr>
              <w:t xml:space="preserve"> </w:t>
            </w:r>
            <w:r w:rsidRPr="0030253C">
              <w:rPr>
                <w:sz w:val="24"/>
                <w:szCs w:val="24"/>
                <w:lang w:val="ru-RU"/>
              </w:rPr>
              <w:t>приносить</w:t>
            </w:r>
            <w:r w:rsidRPr="0030253C">
              <w:rPr>
                <w:spacing w:val="-1"/>
                <w:sz w:val="24"/>
                <w:szCs w:val="24"/>
                <w:lang w:val="ru-RU"/>
              </w:rPr>
              <w:t xml:space="preserve"> </w:t>
            </w:r>
            <w:r w:rsidRPr="0030253C">
              <w:rPr>
                <w:sz w:val="24"/>
                <w:szCs w:val="24"/>
                <w:lang w:val="ru-RU"/>
              </w:rPr>
              <w:t>пользу</w:t>
            </w:r>
            <w:r w:rsidRPr="0030253C">
              <w:rPr>
                <w:spacing w:val="-11"/>
                <w:sz w:val="24"/>
                <w:szCs w:val="24"/>
                <w:lang w:val="ru-RU"/>
              </w:rPr>
              <w:t xml:space="preserve"> </w:t>
            </w:r>
            <w:r w:rsidRPr="0030253C">
              <w:rPr>
                <w:sz w:val="24"/>
                <w:szCs w:val="24"/>
                <w:lang w:val="ru-RU"/>
              </w:rPr>
              <w:t>людям</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8</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Способствует</w:t>
            </w:r>
            <w:r w:rsidRPr="0030253C">
              <w:rPr>
                <w:spacing w:val="6"/>
                <w:sz w:val="24"/>
                <w:szCs w:val="24"/>
                <w:lang w:val="ru-RU"/>
              </w:rPr>
              <w:t xml:space="preserve"> </w:t>
            </w:r>
            <w:r w:rsidRPr="0030253C">
              <w:rPr>
                <w:sz w:val="24"/>
                <w:szCs w:val="24"/>
                <w:lang w:val="ru-RU"/>
              </w:rPr>
              <w:t>умственному</w:t>
            </w:r>
            <w:r w:rsidRPr="0030253C">
              <w:rPr>
                <w:spacing w:val="-10"/>
                <w:sz w:val="24"/>
                <w:szCs w:val="24"/>
                <w:lang w:val="ru-RU"/>
              </w:rPr>
              <w:t xml:space="preserve"> </w:t>
            </w:r>
            <w:r w:rsidRPr="0030253C">
              <w:rPr>
                <w:sz w:val="24"/>
                <w:szCs w:val="24"/>
                <w:lang w:val="ru-RU"/>
              </w:rPr>
              <w:t>и</w:t>
            </w:r>
            <w:r w:rsidRPr="0030253C">
              <w:rPr>
                <w:spacing w:val="1"/>
                <w:sz w:val="24"/>
                <w:szCs w:val="24"/>
                <w:lang w:val="ru-RU"/>
              </w:rPr>
              <w:t xml:space="preserve"> </w:t>
            </w:r>
            <w:r w:rsidRPr="0030253C">
              <w:rPr>
                <w:sz w:val="24"/>
                <w:szCs w:val="24"/>
                <w:lang w:val="ru-RU"/>
              </w:rPr>
              <w:t>физическому</w:t>
            </w:r>
            <w:r w:rsidRPr="0030253C">
              <w:rPr>
                <w:spacing w:val="-10"/>
                <w:sz w:val="24"/>
                <w:szCs w:val="24"/>
                <w:lang w:val="ru-RU"/>
              </w:rPr>
              <w:t xml:space="preserve"> </w:t>
            </w:r>
            <w:r w:rsidRPr="0030253C">
              <w:rPr>
                <w:sz w:val="24"/>
                <w:szCs w:val="24"/>
                <w:lang w:val="ru-RU"/>
              </w:rPr>
              <w:t>развитию</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2"/>
        </w:trPr>
        <w:tc>
          <w:tcPr>
            <w:tcW w:w="557" w:type="dxa"/>
          </w:tcPr>
          <w:p w:rsidR="001D26E9" w:rsidRPr="0030253C" w:rsidRDefault="001D26E9" w:rsidP="006769A0">
            <w:pPr>
              <w:pStyle w:val="TableParagraph"/>
              <w:spacing w:before="54" w:line="276" w:lineRule="auto"/>
              <w:ind w:left="15"/>
              <w:jc w:val="center"/>
              <w:rPr>
                <w:sz w:val="24"/>
                <w:szCs w:val="24"/>
              </w:rPr>
            </w:pPr>
            <w:r w:rsidRPr="0030253C">
              <w:rPr>
                <w:sz w:val="24"/>
                <w:szCs w:val="24"/>
              </w:rPr>
              <w:t>9</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Является</w:t>
            </w:r>
            <w:proofErr w:type="spellEnd"/>
            <w:r w:rsidRPr="0030253C">
              <w:rPr>
                <w:spacing w:val="-5"/>
                <w:sz w:val="24"/>
                <w:szCs w:val="24"/>
              </w:rPr>
              <w:t xml:space="preserve"> </w:t>
            </w:r>
            <w:proofErr w:type="spellStart"/>
            <w:r w:rsidRPr="0030253C">
              <w:rPr>
                <w:sz w:val="24"/>
                <w:szCs w:val="24"/>
              </w:rPr>
              <w:t>высокооплачиваемой</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8"/>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10</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Позволяет</w:t>
            </w:r>
            <w:r w:rsidRPr="0030253C">
              <w:rPr>
                <w:spacing w:val="-1"/>
                <w:sz w:val="24"/>
                <w:szCs w:val="24"/>
                <w:lang w:val="ru-RU"/>
              </w:rPr>
              <w:t xml:space="preserve"> </w:t>
            </w:r>
            <w:r w:rsidRPr="0030253C">
              <w:rPr>
                <w:sz w:val="24"/>
                <w:szCs w:val="24"/>
                <w:lang w:val="ru-RU"/>
              </w:rPr>
              <w:t>работать</w:t>
            </w:r>
            <w:r w:rsidRPr="0030253C">
              <w:rPr>
                <w:spacing w:val="1"/>
                <w:sz w:val="24"/>
                <w:szCs w:val="24"/>
                <w:lang w:val="ru-RU"/>
              </w:rPr>
              <w:t xml:space="preserve"> </w:t>
            </w:r>
            <w:r w:rsidRPr="0030253C">
              <w:rPr>
                <w:sz w:val="24"/>
                <w:szCs w:val="24"/>
                <w:lang w:val="ru-RU"/>
              </w:rPr>
              <w:t>близко</w:t>
            </w:r>
            <w:r w:rsidRPr="0030253C">
              <w:rPr>
                <w:spacing w:val="-5"/>
                <w:sz w:val="24"/>
                <w:szCs w:val="24"/>
                <w:lang w:val="ru-RU"/>
              </w:rPr>
              <w:t xml:space="preserve"> </w:t>
            </w:r>
            <w:r w:rsidRPr="0030253C">
              <w:rPr>
                <w:sz w:val="24"/>
                <w:szCs w:val="24"/>
                <w:lang w:val="ru-RU"/>
              </w:rPr>
              <w:t>от</w:t>
            </w:r>
            <w:r w:rsidRPr="0030253C">
              <w:rPr>
                <w:spacing w:val="-1"/>
                <w:sz w:val="24"/>
                <w:szCs w:val="24"/>
                <w:lang w:val="ru-RU"/>
              </w:rPr>
              <w:t xml:space="preserve"> </w:t>
            </w:r>
            <w:r w:rsidRPr="0030253C">
              <w:rPr>
                <w:sz w:val="24"/>
                <w:szCs w:val="24"/>
                <w:lang w:val="ru-RU"/>
              </w:rPr>
              <w:t>дома</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11</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Является</w:t>
            </w:r>
            <w:proofErr w:type="spellEnd"/>
            <w:r w:rsidRPr="0030253C">
              <w:rPr>
                <w:spacing w:val="-2"/>
                <w:sz w:val="24"/>
                <w:szCs w:val="24"/>
              </w:rPr>
              <w:t xml:space="preserve"> </w:t>
            </w:r>
            <w:proofErr w:type="spellStart"/>
            <w:r w:rsidRPr="0030253C">
              <w:rPr>
                <w:sz w:val="24"/>
                <w:szCs w:val="24"/>
              </w:rPr>
              <w:t>престижной</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2"/>
        </w:trPr>
        <w:tc>
          <w:tcPr>
            <w:tcW w:w="557" w:type="dxa"/>
          </w:tcPr>
          <w:p w:rsidR="001D26E9" w:rsidRPr="0030253C" w:rsidRDefault="001D26E9" w:rsidP="006769A0">
            <w:pPr>
              <w:pStyle w:val="TableParagraph"/>
              <w:spacing w:before="49" w:line="276" w:lineRule="auto"/>
              <w:ind w:left="140" w:right="121"/>
              <w:jc w:val="center"/>
              <w:rPr>
                <w:sz w:val="24"/>
                <w:szCs w:val="24"/>
              </w:rPr>
            </w:pPr>
            <w:r w:rsidRPr="0030253C">
              <w:rPr>
                <w:sz w:val="24"/>
                <w:szCs w:val="24"/>
              </w:rPr>
              <w:t>12</w:t>
            </w:r>
          </w:p>
        </w:tc>
        <w:tc>
          <w:tcPr>
            <w:tcW w:w="6698" w:type="dxa"/>
          </w:tcPr>
          <w:p w:rsidR="001D26E9" w:rsidRPr="0030253C" w:rsidRDefault="001D26E9" w:rsidP="006769A0">
            <w:pPr>
              <w:pStyle w:val="TableParagraph"/>
              <w:spacing w:before="49" w:line="276" w:lineRule="auto"/>
              <w:ind w:left="64"/>
              <w:rPr>
                <w:sz w:val="24"/>
                <w:szCs w:val="24"/>
                <w:lang w:val="ru-RU"/>
              </w:rPr>
            </w:pPr>
            <w:r w:rsidRPr="0030253C">
              <w:rPr>
                <w:sz w:val="24"/>
                <w:szCs w:val="24"/>
                <w:lang w:val="ru-RU"/>
              </w:rPr>
              <w:t>Дает</w:t>
            </w:r>
            <w:r w:rsidRPr="0030253C">
              <w:rPr>
                <w:spacing w:val="-3"/>
                <w:sz w:val="24"/>
                <w:szCs w:val="24"/>
                <w:lang w:val="ru-RU"/>
              </w:rPr>
              <w:t xml:space="preserve"> </w:t>
            </w:r>
            <w:r w:rsidRPr="0030253C">
              <w:rPr>
                <w:sz w:val="24"/>
                <w:szCs w:val="24"/>
                <w:lang w:val="ru-RU"/>
              </w:rPr>
              <w:t>возможности</w:t>
            </w:r>
            <w:r w:rsidRPr="0030253C">
              <w:rPr>
                <w:spacing w:val="-5"/>
                <w:sz w:val="24"/>
                <w:szCs w:val="24"/>
                <w:lang w:val="ru-RU"/>
              </w:rPr>
              <w:t xml:space="preserve"> </w:t>
            </w:r>
            <w:r w:rsidRPr="0030253C">
              <w:rPr>
                <w:sz w:val="24"/>
                <w:szCs w:val="24"/>
                <w:lang w:val="ru-RU"/>
              </w:rPr>
              <w:t>для</w:t>
            </w:r>
            <w:r w:rsidRPr="0030253C">
              <w:rPr>
                <w:spacing w:val="-3"/>
                <w:sz w:val="24"/>
                <w:szCs w:val="24"/>
                <w:lang w:val="ru-RU"/>
              </w:rPr>
              <w:t xml:space="preserve"> </w:t>
            </w:r>
            <w:r w:rsidRPr="0030253C">
              <w:rPr>
                <w:sz w:val="24"/>
                <w:szCs w:val="24"/>
                <w:lang w:val="ru-RU"/>
              </w:rPr>
              <w:t>роста</w:t>
            </w:r>
            <w:r w:rsidRPr="0030253C">
              <w:rPr>
                <w:spacing w:val="-3"/>
                <w:sz w:val="24"/>
                <w:szCs w:val="24"/>
                <w:lang w:val="ru-RU"/>
              </w:rPr>
              <w:t xml:space="preserve"> </w:t>
            </w:r>
            <w:r w:rsidRPr="0030253C">
              <w:rPr>
                <w:sz w:val="24"/>
                <w:szCs w:val="24"/>
                <w:lang w:val="ru-RU"/>
              </w:rPr>
              <w:t>профессионального</w:t>
            </w:r>
            <w:r w:rsidRPr="0030253C">
              <w:rPr>
                <w:spacing w:val="-3"/>
                <w:sz w:val="24"/>
                <w:szCs w:val="24"/>
                <w:lang w:val="ru-RU"/>
              </w:rPr>
              <w:t xml:space="preserve"> </w:t>
            </w:r>
            <w:r w:rsidRPr="0030253C">
              <w:rPr>
                <w:sz w:val="24"/>
                <w:szCs w:val="24"/>
                <w:lang w:val="ru-RU"/>
              </w:rPr>
              <w:t>мастерства</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13</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Единственно</w:t>
            </w:r>
            <w:r w:rsidRPr="0030253C">
              <w:rPr>
                <w:spacing w:val="-1"/>
                <w:sz w:val="24"/>
                <w:szCs w:val="24"/>
                <w:lang w:val="ru-RU"/>
              </w:rPr>
              <w:t xml:space="preserve"> </w:t>
            </w:r>
            <w:proofErr w:type="gramStart"/>
            <w:r w:rsidRPr="0030253C">
              <w:rPr>
                <w:sz w:val="24"/>
                <w:szCs w:val="24"/>
                <w:lang w:val="ru-RU"/>
              </w:rPr>
              <w:t>возможная</w:t>
            </w:r>
            <w:proofErr w:type="gramEnd"/>
            <w:r w:rsidRPr="0030253C">
              <w:rPr>
                <w:spacing w:val="-6"/>
                <w:sz w:val="24"/>
                <w:szCs w:val="24"/>
                <w:lang w:val="ru-RU"/>
              </w:rPr>
              <w:t xml:space="preserve"> </w:t>
            </w:r>
            <w:r w:rsidRPr="0030253C">
              <w:rPr>
                <w:sz w:val="24"/>
                <w:szCs w:val="24"/>
                <w:lang w:val="ru-RU"/>
              </w:rPr>
              <w:t>в</w:t>
            </w:r>
            <w:r w:rsidRPr="0030253C">
              <w:rPr>
                <w:spacing w:val="-4"/>
                <w:sz w:val="24"/>
                <w:szCs w:val="24"/>
                <w:lang w:val="ru-RU"/>
              </w:rPr>
              <w:t xml:space="preserve"> </w:t>
            </w:r>
            <w:r w:rsidRPr="0030253C">
              <w:rPr>
                <w:sz w:val="24"/>
                <w:szCs w:val="24"/>
                <w:lang w:val="ru-RU"/>
              </w:rPr>
              <w:t>сложившихся</w:t>
            </w:r>
            <w:r w:rsidRPr="0030253C">
              <w:rPr>
                <w:spacing w:val="-6"/>
                <w:sz w:val="24"/>
                <w:szCs w:val="24"/>
                <w:lang w:val="ru-RU"/>
              </w:rPr>
              <w:t xml:space="preserve"> </w:t>
            </w:r>
            <w:r w:rsidRPr="0030253C">
              <w:rPr>
                <w:sz w:val="24"/>
                <w:szCs w:val="24"/>
                <w:lang w:val="ru-RU"/>
              </w:rPr>
              <w:t>обстоятельствах</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8"/>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14</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Позволяет</w:t>
            </w:r>
            <w:r w:rsidRPr="0030253C">
              <w:rPr>
                <w:spacing w:val="-3"/>
                <w:sz w:val="24"/>
                <w:szCs w:val="24"/>
                <w:lang w:val="ru-RU"/>
              </w:rPr>
              <w:t xml:space="preserve"> </w:t>
            </w:r>
            <w:r w:rsidRPr="0030253C">
              <w:rPr>
                <w:sz w:val="24"/>
                <w:szCs w:val="24"/>
                <w:lang w:val="ru-RU"/>
              </w:rPr>
              <w:t>реализовать</w:t>
            </w:r>
            <w:r w:rsidRPr="0030253C">
              <w:rPr>
                <w:spacing w:val="-1"/>
                <w:sz w:val="24"/>
                <w:szCs w:val="24"/>
                <w:lang w:val="ru-RU"/>
              </w:rPr>
              <w:t xml:space="preserve"> </w:t>
            </w:r>
            <w:r w:rsidRPr="0030253C">
              <w:rPr>
                <w:sz w:val="24"/>
                <w:szCs w:val="24"/>
                <w:lang w:val="ru-RU"/>
              </w:rPr>
              <w:t>способности</w:t>
            </w:r>
            <w:r w:rsidRPr="0030253C">
              <w:rPr>
                <w:spacing w:val="-5"/>
                <w:sz w:val="24"/>
                <w:szCs w:val="24"/>
                <w:lang w:val="ru-RU"/>
              </w:rPr>
              <w:t xml:space="preserve"> </w:t>
            </w:r>
            <w:r w:rsidRPr="0030253C">
              <w:rPr>
                <w:sz w:val="24"/>
                <w:szCs w:val="24"/>
                <w:lang w:val="ru-RU"/>
              </w:rPr>
              <w:t>к</w:t>
            </w:r>
            <w:r w:rsidRPr="0030253C">
              <w:rPr>
                <w:spacing w:val="-5"/>
                <w:sz w:val="24"/>
                <w:szCs w:val="24"/>
                <w:lang w:val="ru-RU"/>
              </w:rPr>
              <w:t xml:space="preserve"> </w:t>
            </w:r>
            <w:r w:rsidRPr="0030253C">
              <w:rPr>
                <w:sz w:val="24"/>
                <w:szCs w:val="24"/>
                <w:lang w:val="ru-RU"/>
              </w:rPr>
              <w:t>руководящей</w:t>
            </w:r>
            <w:r w:rsidRPr="0030253C">
              <w:rPr>
                <w:spacing w:val="-1"/>
                <w:sz w:val="24"/>
                <w:szCs w:val="24"/>
                <w:lang w:val="ru-RU"/>
              </w:rPr>
              <w:t xml:space="preserve"> </w:t>
            </w:r>
            <w:r w:rsidRPr="0030253C">
              <w:rPr>
                <w:sz w:val="24"/>
                <w:szCs w:val="24"/>
                <w:lang w:val="ru-RU"/>
              </w:rPr>
              <w:t>работе</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3"/>
        </w:trPr>
        <w:tc>
          <w:tcPr>
            <w:tcW w:w="557" w:type="dxa"/>
          </w:tcPr>
          <w:p w:rsidR="001D26E9" w:rsidRPr="0030253C" w:rsidRDefault="001D26E9" w:rsidP="006769A0">
            <w:pPr>
              <w:pStyle w:val="TableParagraph"/>
              <w:spacing w:before="49" w:line="276" w:lineRule="auto"/>
              <w:ind w:left="140" w:right="121"/>
              <w:jc w:val="center"/>
              <w:rPr>
                <w:sz w:val="24"/>
                <w:szCs w:val="24"/>
              </w:rPr>
            </w:pPr>
            <w:r w:rsidRPr="0030253C">
              <w:rPr>
                <w:sz w:val="24"/>
                <w:szCs w:val="24"/>
              </w:rPr>
              <w:t>15</w:t>
            </w:r>
          </w:p>
        </w:tc>
        <w:tc>
          <w:tcPr>
            <w:tcW w:w="6698" w:type="dxa"/>
          </w:tcPr>
          <w:p w:rsidR="001D26E9" w:rsidRPr="0030253C" w:rsidRDefault="001D26E9" w:rsidP="006769A0">
            <w:pPr>
              <w:pStyle w:val="TableParagraph"/>
              <w:spacing w:before="49" w:line="276" w:lineRule="auto"/>
              <w:ind w:left="64"/>
              <w:rPr>
                <w:sz w:val="24"/>
                <w:szCs w:val="24"/>
              </w:rPr>
            </w:pPr>
            <w:proofErr w:type="spellStart"/>
            <w:r w:rsidRPr="0030253C">
              <w:rPr>
                <w:sz w:val="24"/>
                <w:szCs w:val="24"/>
              </w:rPr>
              <w:t>Является</w:t>
            </w:r>
            <w:proofErr w:type="spellEnd"/>
            <w:r w:rsidRPr="0030253C">
              <w:rPr>
                <w:spacing w:val="-2"/>
                <w:sz w:val="24"/>
                <w:szCs w:val="24"/>
              </w:rPr>
              <w:t xml:space="preserve"> </w:t>
            </w:r>
            <w:proofErr w:type="spellStart"/>
            <w:r w:rsidRPr="0030253C">
              <w:rPr>
                <w:sz w:val="24"/>
                <w:szCs w:val="24"/>
              </w:rPr>
              <w:t>привлекательной</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16</w:t>
            </w:r>
          </w:p>
        </w:tc>
        <w:tc>
          <w:tcPr>
            <w:tcW w:w="6698" w:type="dxa"/>
          </w:tcPr>
          <w:p w:rsidR="001D26E9" w:rsidRPr="0030253C" w:rsidRDefault="001D26E9" w:rsidP="006769A0">
            <w:pPr>
              <w:pStyle w:val="TableParagraph"/>
              <w:spacing w:before="54" w:line="276" w:lineRule="auto"/>
              <w:ind w:left="64"/>
              <w:rPr>
                <w:sz w:val="24"/>
                <w:szCs w:val="24"/>
                <w:lang w:val="ru-RU"/>
              </w:rPr>
            </w:pPr>
            <w:proofErr w:type="gramStart"/>
            <w:r w:rsidRPr="0030253C">
              <w:rPr>
                <w:sz w:val="24"/>
                <w:szCs w:val="24"/>
                <w:lang w:val="ru-RU"/>
              </w:rPr>
              <w:t>Близка</w:t>
            </w:r>
            <w:proofErr w:type="gramEnd"/>
            <w:r w:rsidRPr="0030253C">
              <w:rPr>
                <w:sz w:val="24"/>
                <w:szCs w:val="24"/>
                <w:lang w:val="ru-RU"/>
              </w:rPr>
              <w:t xml:space="preserve"> к любимому</w:t>
            </w:r>
            <w:r w:rsidRPr="0030253C">
              <w:rPr>
                <w:spacing w:val="-9"/>
                <w:sz w:val="24"/>
                <w:szCs w:val="24"/>
                <w:lang w:val="ru-RU"/>
              </w:rPr>
              <w:t xml:space="preserve"> </w:t>
            </w:r>
            <w:r w:rsidRPr="0030253C">
              <w:rPr>
                <w:sz w:val="24"/>
                <w:szCs w:val="24"/>
                <w:lang w:val="ru-RU"/>
              </w:rPr>
              <w:t>школьному</w:t>
            </w:r>
            <w:r w:rsidRPr="0030253C">
              <w:rPr>
                <w:spacing w:val="-8"/>
                <w:sz w:val="24"/>
                <w:szCs w:val="24"/>
                <w:lang w:val="ru-RU"/>
              </w:rPr>
              <w:t xml:space="preserve"> </w:t>
            </w:r>
            <w:r w:rsidRPr="0030253C">
              <w:rPr>
                <w:sz w:val="24"/>
                <w:szCs w:val="24"/>
                <w:lang w:val="ru-RU"/>
              </w:rPr>
              <w:t>предмету</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2"/>
        </w:trPr>
        <w:tc>
          <w:tcPr>
            <w:tcW w:w="557" w:type="dxa"/>
          </w:tcPr>
          <w:p w:rsidR="001D26E9" w:rsidRPr="0030253C" w:rsidRDefault="001D26E9" w:rsidP="006769A0">
            <w:pPr>
              <w:pStyle w:val="TableParagraph"/>
              <w:spacing w:before="49" w:line="276" w:lineRule="auto"/>
              <w:ind w:left="140" w:right="121"/>
              <w:jc w:val="center"/>
              <w:rPr>
                <w:sz w:val="24"/>
                <w:szCs w:val="24"/>
              </w:rPr>
            </w:pPr>
            <w:r w:rsidRPr="0030253C">
              <w:rPr>
                <w:sz w:val="24"/>
                <w:szCs w:val="24"/>
              </w:rPr>
              <w:t>17</w:t>
            </w:r>
          </w:p>
        </w:tc>
        <w:tc>
          <w:tcPr>
            <w:tcW w:w="6698" w:type="dxa"/>
          </w:tcPr>
          <w:p w:rsidR="001D26E9" w:rsidRPr="0030253C" w:rsidRDefault="001D26E9" w:rsidP="006769A0">
            <w:pPr>
              <w:pStyle w:val="TableParagraph"/>
              <w:spacing w:before="49" w:line="276" w:lineRule="auto"/>
              <w:ind w:left="64"/>
              <w:rPr>
                <w:sz w:val="24"/>
                <w:szCs w:val="24"/>
                <w:lang w:val="ru-RU"/>
              </w:rPr>
            </w:pPr>
            <w:r w:rsidRPr="0030253C">
              <w:rPr>
                <w:sz w:val="24"/>
                <w:szCs w:val="24"/>
                <w:lang w:val="ru-RU"/>
              </w:rPr>
              <w:t>Позволяет</w:t>
            </w:r>
            <w:r w:rsidRPr="0030253C">
              <w:rPr>
                <w:spacing w:val="-2"/>
                <w:sz w:val="24"/>
                <w:szCs w:val="24"/>
                <w:lang w:val="ru-RU"/>
              </w:rPr>
              <w:t xml:space="preserve"> </w:t>
            </w:r>
            <w:r w:rsidRPr="0030253C">
              <w:rPr>
                <w:sz w:val="24"/>
                <w:szCs w:val="24"/>
                <w:lang w:val="ru-RU"/>
              </w:rPr>
              <w:t>сразу</w:t>
            </w:r>
            <w:r w:rsidRPr="0030253C">
              <w:rPr>
                <w:spacing w:val="-11"/>
                <w:sz w:val="24"/>
                <w:szCs w:val="24"/>
                <w:lang w:val="ru-RU"/>
              </w:rPr>
              <w:t xml:space="preserve"> </w:t>
            </w:r>
            <w:r w:rsidRPr="0030253C">
              <w:rPr>
                <w:sz w:val="24"/>
                <w:szCs w:val="24"/>
                <w:lang w:val="ru-RU"/>
              </w:rPr>
              <w:t>получить</w:t>
            </w:r>
            <w:r w:rsidRPr="0030253C">
              <w:rPr>
                <w:spacing w:val="-1"/>
                <w:sz w:val="24"/>
                <w:szCs w:val="24"/>
                <w:lang w:val="ru-RU"/>
              </w:rPr>
              <w:t xml:space="preserve"> </w:t>
            </w:r>
            <w:r w:rsidRPr="0030253C">
              <w:rPr>
                <w:sz w:val="24"/>
                <w:szCs w:val="24"/>
                <w:lang w:val="ru-RU"/>
              </w:rPr>
              <w:t>хороший результат</w:t>
            </w:r>
            <w:r w:rsidRPr="0030253C">
              <w:rPr>
                <w:spacing w:val="-2"/>
                <w:sz w:val="24"/>
                <w:szCs w:val="24"/>
                <w:lang w:val="ru-RU"/>
              </w:rPr>
              <w:t xml:space="preserve"> </w:t>
            </w:r>
            <w:r w:rsidRPr="0030253C">
              <w:rPr>
                <w:sz w:val="24"/>
                <w:szCs w:val="24"/>
                <w:lang w:val="ru-RU"/>
              </w:rPr>
              <w:t>труда</w:t>
            </w:r>
            <w:r w:rsidRPr="0030253C">
              <w:rPr>
                <w:spacing w:val="-2"/>
                <w:sz w:val="24"/>
                <w:szCs w:val="24"/>
                <w:lang w:val="ru-RU"/>
              </w:rPr>
              <w:t xml:space="preserve"> </w:t>
            </w:r>
            <w:r w:rsidRPr="0030253C">
              <w:rPr>
                <w:sz w:val="24"/>
                <w:szCs w:val="24"/>
                <w:lang w:val="ru-RU"/>
              </w:rPr>
              <w:t>для</w:t>
            </w:r>
            <w:r w:rsidRPr="0030253C">
              <w:rPr>
                <w:spacing w:val="-2"/>
                <w:sz w:val="24"/>
                <w:szCs w:val="24"/>
                <w:lang w:val="ru-RU"/>
              </w:rPr>
              <w:t xml:space="preserve"> </w:t>
            </w:r>
            <w:r w:rsidRPr="0030253C">
              <w:rPr>
                <w:sz w:val="24"/>
                <w:szCs w:val="24"/>
                <w:lang w:val="ru-RU"/>
              </w:rPr>
              <w:t>других</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8"/>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18</w:t>
            </w:r>
          </w:p>
        </w:tc>
        <w:tc>
          <w:tcPr>
            <w:tcW w:w="6698" w:type="dxa"/>
          </w:tcPr>
          <w:p w:rsidR="001D26E9" w:rsidRPr="0030253C" w:rsidRDefault="001D26E9" w:rsidP="006769A0">
            <w:pPr>
              <w:pStyle w:val="TableParagraph"/>
              <w:spacing w:before="54" w:line="276" w:lineRule="auto"/>
              <w:ind w:left="64"/>
              <w:rPr>
                <w:sz w:val="24"/>
                <w:szCs w:val="24"/>
              </w:rPr>
            </w:pPr>
            <w:proofErr w:type="spellStart"/>
            <w:r w:rsidRPr="0030253C">
              <w:rPr>
                <w:sz w:val="24"/>
                <w:szCs w:val="24"/>
              </w:rPr>
              <w:t>Избрана</w:t>
            </w:r>
            <w:proofErr w:type="spellEnd"/>
            <w:r w:rsidRPr="0030253C">
              <w:rPr>
                <w:spacing w:val="-3"/>
                <w:sz w:val="24"/>
                <w:szCs w:val="24"/>
              </w:rPr>
              <w:t xml:space="preserve"> </w:t>
            </w:r>
            <w:proofErr w:type="spellStart"/>
            <w:r w:rsidRPr="0030253C">
              <w:rPr>
                <w:sz w:val="24"/>
                <w:szCs w:val="24"/>
              </w:rPr>
              <w:t>моими</w:t>
            </w:r>
            <w:proofErr w:type="spellEnd"/>
            <w:r w:rsidRPr="0030253C">
              <w:rPr>
                <w:spacing w:val="-5"/>
                <w:sz w:val="24"/>
                <w:szCs w:val="24"/>
              </w:rPr>
              <w:t xml:space="preserve"> </w:t>
            </w:r>
            <w:proofErr w:type="spellStart"/>
            <w:r w:rsidRPr="0030253C">
              <w:rPr>
                <w:sz w:val="24"/>
                <w:szCs w:val="24"/>
              </w:rPr>
              <w:t>друзьями</w:t>
            </w:r>
            <w:proofErr w:type="spellEnd"/>
          </w:p>
        </w:tc>
        <w:tc>
          <w:tcPr>
            <w:tcW w:w="1505" w:type="dxa"/>
          </w:tcPr>
          <w:p w:rsidR="001D26E9" w:rsidRPr="0030253C" w:rsidRDefault="001D26E9" w:rsidP="006769A0">
            <w:pPr>
              <w:pStyle w:val="TableParagraph"/>
              <w:spacing w:line="276" w:lineRule="auto"/>
              <w:rPr>
                <w:sz w:val="24"/>
                <w:szCs w:val="24"/>
              </w:rPr>
            </w:pPr>
          </w:p>
        </w:tc>
      </w:tr>
      <w:tr w:rsidR="001D26E9" w:rsidRPr="0030253C" w:rsidTr="006769A0">
        <w:trPr>
          <w:trHeight w:val="397"/>
        </w:trPr>
        <w:tc>
          <w:tcPr>
            <w:tcW w:w="557" w:type="dxa"/>
          </w:tcPr>
          <w:p w:rsidR="001D26E9" w:rsidRPr="0030253C" w:rsidRDefault="001D26E9" w:rsidP="006769A0">
            <w:pPr>
              <w:pStyle w:val="TableParagraph"/>
              <w:spacing w:before="54" w:line="276" w:lineRule="auto"/>
              <w:ind w:left="140" w:right="121"/>
              <w:jc w:val="center"/>
              <w:rPr>
                <w:sz w:val="24"/>
                <w:szCs w:val="24"/>
              </w:rPr>
            </w:pPr>
            <w:r w:rsidRPr="0030253C">
              <w:rPr>
                <w:sz w:val="24"/>
                <w:szCs w:val="24"/>
              </w:rPr>
              <w:t>19</w:t>
            </w:r>
          </w:p>
        </w:tc>
        <w:tc>
          <w:tcPr>
            <w:tcW w:w="6698" w:type="dxa"/>
          </w:tcPr>
          <w:p w:rsidR="001D26E9" w:rsidRPr="0030253C" w:rsidRDefault="001D26E9" w:rsidP="006769A0">
            <w:pPr>
              <w:pStyle w:val="TableParagraph"/>
              <w:spacing w:before="54" w:line="276" w:lineRule="auto"/>
              <w:ind w:left="64"/>
              <w:rPr>
                <w:sz w:val="24"/>
                <w:szCs w:val="24"/>
                <w:lang w:val="ru-RU"/>
              </w:rPr>
            </w:pPr>
            <w:r w:rsidRPr="0030253C">
              <w:rPr>
                <w:sz w:val="24"/>
                <w:szCs w:val="24"/>
                <w:lang w:val="ru-RU"/>
              </w:rPr>
              <w:t>Позволяет</w:t>
            </w:r>
            <w:r w:rsidRPr="0030253C">
              <w:rPr>
                <w:spacing w:val="-2"/>
                <w:sz w:val="24"/>
                <w:szCs w:val="24"/>
                <w:lang w:val="ru-RU"/>
              </w:rPr>
              <w:t xml:space="preserve"> </w:t>
            </w:r>
            <w:r w:rsidRPr="0030253C">
              <w:rPr>
                <w:sz w:val="24"/>
                <w:szCs w:val="24"/>
                <w:lang w:val="ru-RU"/>
              </w:rPr>
              <w:t>использовать</w:t>
            </w:r>
            <w:r w:rsidRPr="0030253C">
              <w:rPr>
                <w:spacing w:val="-2"/>
                <w:sz w:val="24"/>
                <w:szCs w:val="24"/>
                <w:lang w:val="ru-RU"/>
              </w:rPr>
              <w:t xml:space="preserve"> </w:t>
            </w:r>
            <w:r w:rsidRPr="0030253C">
              <w:rPr>
                <w:sz w:val="24"/>
                <w:szCs w:val="24"/>
                <w:lang w:val="ru-RU"/>
              </w:rPr>
              <w:t>профессиональные</w:t>
            </w:r>
            <w:r w:rsidRPr="0030253C">
              <w:rPr>
                <w:spacing w:val="-7"/>
                <w:sz w:val="24"/>
                <w:szCs w:val="24"/>
                <w:lang w:val="ru-RU"/>
              </w:rPr>
              <w:t xml:space="preserve"> </w:t>
            </w:r>
            <w:r w:rsidRPr="0030253C">
              <w:rPr>
                <w:sz w:val="24"/>
                <w:szCs w:val="24"/>
                <w:lang w:val="ru-RU"/>
              </w:rPr>
              <w:t>умения</w:t>
            </w:r>
            <w:r w:rsidRPr="0030253C">
              <w:rPr>
                <w:spacing w:val="-2"/>
                <w:sz w:val="24"/>
                <w:szCs w:val="24"/>
                <w:lang w:val="ru-RU"/>
              </w:rPr>
              <w:t xml:space="preserve"> </w:t>
            </w:r>
            <w:r w:rsidRPr="0030253C">
              <w:rPr>
                <w:sz w:val="24"/>
                <w:szCs w:val="24"/>
                <w:lang w:val="ru-RU"/>
              </w:rPr>
              <w:t>вне</w:t>
            </w:r>
            <w:r w:rsidRPr="0030253C">
              <w:rPr>
                <w:spacing w:val="-7"/>
                <w:sz w:val="24"/>
                <w:szCs w:val="24"/>
                <w:lang w:val="ru-RU"/>
              </w:rPr>
              <w:t xml:space="preserve"> </w:t>
            </w:r>
            <w:r w:rsidRPr="0030253C">
              <w:rPr>
                <w:sz w:val="24"/>
                <w:szCs w:val="24"/>
                <w:lang w:val="ru-RU"/>
              </w:rPr>
              <w:t>работы</w:t>
            </w:r>
          </w:p>
        </w:tc>
        <w:tc>
          <w:tcPr>
            <w:tcW w:w="1505" w:type="dxa"/>
          </w:tcPr>
          <w:p w:rsidR="001D26E9" w:rsidRPr="0030253C" w:rsidRDefault="001D26E9" w:rsidP="006769A0">
            <w:pPr>
              <w:pStyle w:val="TableParagraph"/>
              <w:spacing w:line="276" w:lineRule="auto"/>
              <w:rPr>
                <w:sz w:val="24"/>
                <w:szCs w:val="24"/>
                <w:lang w:val="ru-RU"/>
              </w:rPr>
            </w:pPr>
          </w:p>
        </w:tc>
      </w:tr>
      <w:tr w:rsidR="001D26E9" w:rsidRPr="0030253C" w:rsidTr="006769A0">
        <w:trPr>
          <w:trHeight w:val="392"/>
        </w:trPr>
        <w:tc>
          <w:tcPr>
            <w:tcW w:w="557" w:type="dxa"/>
          </w:tcPr>
          <w:p w:rsidR="001D26E9" w:rsidRPr="0030253C" w:rsidRDefault="001D26E9" w:rsidP="006769A0">
            <w:pPr>
              <w:pStyle w:val="TableParagraph"/>
              <w:spacing w:before="49" w:line="276" w:lineRule="auto"/>
              <w:ind w:left="140" w:right="121"/>
              <w:jc w:val="center"/>
              <w:rPr>
                <w:sz w:val="24"/>
                <w:szCs w:val="24"/>
              </w:rPr>
            </w:pPr>
            <w:r w:rsidRPr="0030253C">
              <w:rPr>
                <w:sz w:val="24"/>
                <w:szCs w:val="24"/>
              </w:rPr>
              <w:t>20</w:t>
            </w:r>
          </w:p>
        </w:tc>
        <w:tc>
          <w:tcPr>
            <w:tcW w:w="6698" w:type="dxa"/>
          </w:tcPr>
          <w:p w:rsidR="001D26E9" w:rsidRPr="0030253C" w:rsidRDefault="001D26E9" w:rsidP="006769A0">
            <w:pPr>
              <w:pStyle w:val="TableParagraph"/>
              <w:spacing w:before="49" w:line="276" w:lineRule="auto"/>
              <w:ind w:left="64"/>
              <w:rPr>
                <w:sz w:val="24"/>
                <w:szCs w:val="24"/>
                <w:lang w:val="ru-RU"/>
              </w:rPr>
            </w:pPr>
            <w:r w:rsidRPr="0030253C">
              <w:rPr>
                <w:sz w:val="24"/>
                <w:szCs w:val="24"/>
                <w:lang w:val="ru-RU"/>
              </w:rPr>
              <w:t>Дает</w:t>
            </w:r>
            <w:r w:rsidRPr="0030253C">
              <w:rPr>
                <w:spacing w:val="-3"/>
                <w:sz w:val="24"/>
                <w:szCs w:val="24"/>
                <w:lang w:val="ru-RU"/>
              </w:rPr>
              <w:t xml:space="preserve"> </w:t>
            </w:r>
            <w:r w:rsidRPr="0030253C">
              <w:rPr>
                <w:sz w:val="24"/>
                <w:szCs w:val="24"/>
                <w:lang w:val="ru-RU"/>
              </w:rPr>
              <w:t>большие</w:t>
            </w:r>
            <w:r w:rsidRPr="0030253C">
              <w:rPr>
                <w:spacing w:val="-4"/>
                <w:sz w:val="24"/>
                <w:szCs w:val="24"/>
                <w:lang w:val="ru-RU"/>
              </w:rPr>
              <w:t xml:space="preserve"> </w:t>
            </w:r>
            <w:r w:rsidRPr="0030253C">
              <w:rPr>
                <w:sz w:val="24"/>
                <w:szCs w:val="24"/>
                <w:lang w:val="ru-RU"/>
              </w:rPr>
              <w:t>возможности</w:t>
            </w:r>
            <w:r w:rsidRPr="0030253C">
              <w:rPr>
                <w:spacing w:val="-6"/>
                <w:sz w:val="24"/>
                <w:szCs w:val="24"/>
                <w:lang w:val="ru-RU"/>
              </w:rPr>
              <w:t xml:space="preserve"> </w:t>
            </w:r>
            <w:r w:rsidRPr="0030253C">
              <w:rPr>
                <w:sz w:val="24"/>
                <w:szCs w:val="24"/>
                <w:lang w:val="ru-RU"/>
              </w:rPr>
              <w:t>проявить</w:t>
            </w:r>
            <w:r w:rsidRPr="0030253C">
              <w:rPr>
                <w:spacing w:val="-2"/>
                <w:sz w:val="24"/>
                <w:szCs w:val="24"/>
                <w:lang w:val="ru-RU"/>
              </w:rPr>
              <w:t xml:space="preserve"> </w:t>
            </w:r>
            <w:r w:rsidRPr="0030253C">
              <w:rPr>
                <w:sz w:val="24"/>
                <w:szCs w:val="24"/>
                <w:lang w:val="ru-RU"/>
              </w:rPr>
              <w:t>творчество</w:t>
            </w:r>
          </w:p>
        </w:tc>
        <w:tc>
          <w:tcPr>
            <w:tcW w:w="1505" w:type="dxa"/>
          </w:tcPr>
          <w:p w:rsidR="001D26E9" w:rsidRPr="0030253C" w:rsidRDefault="001D26E9" w:rsidP="006769A0">
            <w:pPr>
              <w:pStyle w:val="TableParagraph"/>
              <w:spacing w:line="276" w:lineRule="auto"/>
              <w:rPr>
                <w:sz w:val="24"/>
                <w:szCs w:val="24"/>
                <w:lang w:val="ru-RU"/>
              </w:rPr>
            </w:pPr>
          </w:p>
        </w:tc>
      </w:tr>
    </w:tbl>
    <w:p w:rsidR="001D26E9" w:rsidRPr="0030253C" w:rsidRDefault="001D26E9" w:rsidP="001D26E9">
      <w:pPr>
        <w:spacing w:line="276" w:lineRule="auto"/>
        <w:rPr>
          <w:rFonts w:ascii="Times New Roman" w:hAnsi="Times New Roman" w:cs="Times New Roman"/>
          <w:b/>
          <w:sz w:val="24"/>
          <w:szCs w:val="24"/>
        </w:rPr>
      </w:pPr>
      <w:r w:rsidRPr="0030253C">
        <w:rPr>
          <w:rFonts w:ascii="Times New Roman" w:hAnsi="Times New Roman" w:cs="Times New Roman"/>
          <w:b/>
          <w:sz w:val="24"/>
          <w:szCs w:val="24"/>
        </w:rPr>
        <w:t>Обработка данных</w:t>
      </w:r>
    </w:p>
    <w:p w:rsidR="001D26E9" w:rsidRPr="0030253C" w:rsidRDefault="00AB25E8" w:rsidP="001D26E9">
      <w:pPr>
        <w:pStyle w:val="af8"/>
        <w:spacing w:before="66" w:line="276" w:lineRule="auto"/>
        <w:rPr>
          <w:rFonts w:ascii="Times New Roman" w:hAnsi="Times New Roman" w:cs="Times New Roman"/>
          <w:sz w:val="24"/>
          <w:szCs w:val="24"/>
        </w:rPr>
      </w:pPr>
      <w:r>
        <w:rPr>
          <w:rFonts w:ascii="Times New Roman" w:hAnsi="Times New Roman" w:cs="Times New Roman"/>
          <w:sz w:val="24"/>
          <w:szCs w:val="24"/>
        </w:rPr>
        <w:pict>
          <v:group id="_x0000_s1057" style="position:absolute;margin-left:85.05pt;margin-top:7.15pt;width:47.9pt;height:62.55pt;z-index:-251637760;mso-position-horizontal-relative:page" coordorigin="1701,143" coordsize="958,1251">
            <v:shape id="_x0000_s1058" type="#_x0000_t75" alt="http://testoteka.narod.ru/0.png" style="position:absolute;left:2059;top:356;width:600;height:211">
              <v:imagedata r:id="rId29" o:title=""/>
            </v:shape>
            <v:shape id="_x0000_s1059" type="#_x0000_t75" alt="http://testoteka.narod.ru/0.png" style="position:absolute;left:2059;top:630;width:600;height:211">
              <v:imagedata r:id="rId29" o:title=""/>
            </v:shape>
            <v:shape id="_x0000_s1060" type="#_x0000_t75" alt="http://testoteka.narod.ru/0.png" style="position:absolute;left:2059;top:908;width:600;height:211">
              <v:imagedata r:id="rId29" o:title=""/>
            </v:shape>
            <v:shape id="_x0000_s1061" type="#_x0000_t75" alt="http://testoteka.narod.ru/0.png" style="position:absolute;left:2059;top:1182;width:600;height:211">
              <v:imagedata r:id="rId29" o:title=""/>
            </v:shape>
            <v:shape id="_x0000_s1062" type="#_x0000_t75" alt="http://testoteka.narod.ru/0.png" style="position:absolute;left:1701;top:142;width:454;height:156">
              <v:imagedata r:id="rId29" o:title=""/>
            </v:shape>
            <w10:wrap anchorx="page"/>
          </v:group>
        </w:pict>
      </w:r>
      <w:r w:rsidR="001D26E9" w:rsidRPr="0030253C">
        <w:rPr>
          <w:rFonts w:ascii="Times New Roman" w:hAnsi="Times New Roman" w:cs="Times New Roman"/>
          <w:sz w:val="24"/>
          <w:szCs w:val="24"/>
        </w:rPr>
        <w:t>Внутренние</w:t>
      </w:r>
      <w:r w:rsidR="001D26E9" w:rsidRPr="0030253C">
        <w:rPr>
          <w:rFonts w:ascii="Times New Roman" w:hAnsi="Times New Roman" w:cs="Times New Roman"/>
          <w:spacing w:val="-4"/>
          <w:sz w:val="24"/>
          <w:szCs w:val="24"/>
        </w:rPr>
        <w:t xml:space="preserve"> </w:t>
      </w:r>
      <w:r w:rsidR="001D26E9" w:rsidRPr="0030253C">
        <w:rPr>
          <w:rFonts w:ascii="Times New Roman" w:hAnsi="Times New Roman" w:cs="Times New Roman"/>
          <w:sz w:val="24"/>
          <w:szCs w:val="24"/>
        </w:rPr>
        <w:t>индивидуально</w:t>
      </w:r>
      <w:r w:rsidR="001D26E9" w:rsidRPr="0030253C">
        <w:rPr>
          <w:rFonts w:ascii="Times New Roman" w:hAnsi="Times New Roman" w:cs="Times New Roman"/>
          <w:spacing w:val="-2"/>
          <w:sz w:val="24"/>
          <w:szCs w:val="24"/>
        </w:rPr>
        <w:t xml:space="preserve"> </w:t>
      </w:r>
      <w:r w:rsidR="001D26E9" w:rsidRPr="0030253C">
        <w:rPr>
          <w:rFonts w:ascii="Times New Roman" w:hAnsi="Times New Roman" w:cs="Times New Roman"/>
          <w:sz w:val="24"/>
          <w:szCs w:val="24"/>
        </w:rPr>
        <w:t>значимые</w:t>
      </w:r>
      <w:r w:rsidR="001D26E9" w:rsidRPr="0030253C">
        <w:rPr>
          <w:rFonts w:ascii="Times New Roman" w:hAnsi="Times New Roman" w:cs="Times New Roman"/>
          <w:spacing w:val="-8"/>
          <w:sz w:val="24"/>
          <w:szCs w:val="24"/>
        </w:rPr>
        <w:t xml:space="preserve"> </w:t>
      </w:r>
      <w:r w:rsidR="001D26E9" w:rsidRPr="0030253C">
        <w:rPr>
          <w:rFonts w:ascii="Times New Roman" w:hAnsi="Times New Roman" w:cs="Times New Roman"/>
          <w:sz w:val="24"/>
          <w:szCs w:val="24"/>
        </w:rPr>
        <w:t>мотивы:</w:t>
      </w:r>
      <w:r w:rsidR="001D26E9" w:rsidRPr="0030253C">
        <w:rPr>
          <w:rFonts w:ascii="Times New Roman" w:hAnsi="Times New Roman" w:cs="Times New Roman"/>
          <w:spacing w:val="-11"/>
          <w:sz w:val="24"/>
          <w:szCs w:val="24"/>
        </w:rPr>
        <w:t xml:space="preserve"> </w:t>
      </w:r>
      <w:r w:rsidR="001D26E9" w:rsidRPr="0030253C">
        <w:rPr>
          <w:rFonts w:ascii="Times New Roman" w:hAnsi="Times New Roman" w:cs="Times New Roman"/>
          <w:sz w:val="24"/>
          <w:szCs w:val="24"/>
        </w:rPr>
        <w:t>1,</w:t>
      </w:r>
      <w:r w:rsidR="001D26E9" w:rsidRPr="0030253C">
        <w:rPr>
          <w:rFonts w:ascii="Times New Roman" w:hAnsi="Times New Roman" w:cs="Times New Roman"/>
          <w:spacing w:val="-1"/>
          <w:sz w:val="24"/>
          <w:szCs w:val="24"/>
        </w:rPr>
        <w:t xml:space="preserve"> </w:t>
      </w:r>
      <w:r w:rsidR="001D26E9" w:rsidRPr="0030253C">
        <w:rPr>
          <w:rFonts w:ascii="Times New Roman" w:hAnsi="Times New Roman" w:cs="Times New Roman"/>
          <w:sz w:val="24"/>
          <w:szCs w:val="24"/>
        </w:rPr>
        <w:t>5, 8,</w:t>
      </w:r>
      <w:r w:rsidR="001D26E9" w:rsidRPr="0030253C">
        <w:rPr>
          <w:rFonts w:ascii="Times New Roman" w:hAnsi="Times New Roman" w:cs="Times New Roman"/>
          <w:spacing w:val="-1"/>
          <w:sz w:val="24"/>
          <w:szCs w:val="24"/>
        </w:rPr>
        <w:t xml:space="preserve"> </w:t>
      </w:r>
      <w:r w:rsidR="001D26E9" w:rsidRPr="0030253C">
        <w:rPr>
          <w:rFonts w:ascii="Times New Roman" w:hAnsi="Times New Roman" w:cs="Times New Roman"/>
          <w:sz w:val="24"/>
          <w:szCs w:val="24"/>
        </w:rPr>
        <w:t>15,</w:t>
      </w:r>
      <w:r w:rsidR="001D26E9" w:rsidRPr="0030253C">
        <w:rPr>
          <w:rFonts w:ascii="Times New Roman" w:hAnsi="Times New Roman" w:cs="Times New Roman"/>
          <w:spacing w:val="-1"/>
          <w:sz w:val="24"/>
          <w:szCs w:val="24"/>
        </w:rPr>
        <w:t xml:space="preserve"> </w:t>
      </w:r>
      <w:r w:rsidR="001D26E9" w:rsidRPr="0030253C">
        <w:rPr>
          <w:rFonts w:ascii="Times New Roman" w:hAnsi="Times New Roman" w:cs="Times New Roman"/>
          <w:sz w:val="24"/>
          <w:szCs w:val="24"/>
        </w:rPr>
        <w:t>20.</w:t>
      </w:r>
    </w:p>
    <w:p w:rsidR="001D26E9" w:rsidRPr="0030253C" w:rsidRDefault="001D26E9" w:rsidP="001D26E9">
      <w:pPr>
        <w:pStyle w:val="af8"/>
        <w:spacing w:before="3" w:line="276" w:lineRule="auto"/>
        <w:rPr>
          <w:rFonts w:ascii="Times New Roman" w:hAnsi="Times New Roman" w:cs="Times New Roman"/>
          <w:sz w:val="24"/>
          <w:szCs w:val="24"/>
        </w:rPr>
      </w:pPr>
      <w:r w:rsidRPr="0030253C">
        <w:rPr>
          <w:rFonts w:ascii="Times New Roman" w:hAnsi="Times New Roman" w:cs="Times New Roman"/>
          <w:sz w:val="24"/>
          <w:szCs w:val="24"/>
        </w:rPr>
        <w:t>Внутренние</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социально</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значимые</w:t>
      </w:r>
      <w:r w:rsidRPr="0030253C">
        <w:rPr>
          <w:rFonts w:ascii="Times New Roman" w:hAnsi="Times New Roman" w:cs="Times New Roman"/>
          <w:spacing w:val="-7"/>
          <w:sz w:val="24"/>
          <w:szCs w:val="24"/>
        </w:rPr>
        <w:t xml:space="preserve"> </w:t>
      </w:r>
      <w:r w:rsidRPr="0030253C">
        <w:rPr>
          <w:rFonts w:ascii="Times New Roman" w:hAnsi="Times New Roman" w:cs="Times New Roman"/>
          <w:sz w:val="24"/>
          <w:szCs w:val="24"/>
        </w:rPr>
        <w:t>мотивы:</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3,</w:t>
      </w:r>
      <w:r w:rsidRPr="0030253C">
        <w:rPr>
          <w:rFonts w:ascii="Times New Roman" w:hAnsi="Times New Roman" w:cs="Times New Roman"/>
          <w:spacing w:val="-4"/>
          <w:sz w:val="24"/>
          <w:szCs w:val="24"/>
        </w:rPr>
        <w:t xml:space="preserve"> </w:t>
      </w:r>
      <w:r w:rsidRPr="0030253C">
        <w:rPr>
          <w:rFonts w:ascii="Times New Roman" w:hAnsi="Times New Roman" w:cs="Times New Roman"/>
          <w:sz w:val="24"/>
          <w:szCs w:val="24"/>
        </w:rPr>
        <w:t>7,</w:t>
      </w:r>
      <w:r w:rsidRPr="0030253C">
        <w:rPr>
          <w:rFonts w:ascii="Times New Roman" w:hAnsi="Times New Roman" w:cs="Times New Roman"/>
          <w:spacing w:val="-8"/>
          <w:sz w:val="24"/>
          <w:szCs w:val="24"/>
        </w:rPr>
        <w:t xml:space="preserve"> </w:t>
      </w:r>
      <w:r w:rsidRPr="0030253C">
        <w:rPr>
          <w:rFonts w:ascii="Times New Roman" w:hAnsi="Times New Roman" w:cs="Times New Roman"/>
          <w:sz w:val="24"/>
          <w:szCs w:val="24"/>
        </w:rPr>
        <w:t>12,</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14, 17.</w:t>
      </w:r>
    </w:p>
    <w:p w:rsidR="001D26E9" w:rsidRPr="0030253C" w:rsidRDefault="001D26E9" w:rsidP="001D26E9">
      <w:pPr>
        <w:pStyle w:val="af8"/>
        <w:spacing w:line="276" w:lineRule="auto"/>
        <w:rPr>
          <w:rFonts w:ascii="Times New Roman" w:hAnsi="Times New Roman" w:cs="Times New Roman"/>
          <w:sz w:val="24"/>
          <w:szCs w:val="24"/>
        </w:rPr>
      </w:pPr>
      <w:r w:rsidRPr="0030253C">
        <w:rPr>
          <w:rFonts w:ascii="Times New Roman" w:hAnsi="Times New Roman" w:cs="Times New Roman"/>
          <w:sz w:val="24"/>
          <w:szCs w:val="24"/>
        </w:rPr>
        <w:t>Внешние</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положительные</w:t>
      </w:r>
      <w:r w:rsidRPr="0030253C">
        <w:rPr>
          <w:rFonts w:ascii="Times New Roman" w:hAnsi="Times New Roman" w:cs="Times New Roman"/>
          <w:spacing w:val="-8"/>
          <w:sz w:val="24"/>
          <w:szCs w:val="24"/>
        </w:rPr>
        <w:t xml:space="preserve"> </w:t>
      </w:r>
      <w:r w:rsidRPr="0030253C">
        <w:rPr>
          <w:rFonts w:ascii="Times New Roman" w:hAnsi="Times New Roman" w:cs="Times New Roman"/>
          <w:sz w:val="24"/>
          <w:szCs w:val="24"/>
        </w:rPr>
        <w:t>мотивы:</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4, 9, 10, 16, 19.</w:t>
      </w:r>
    </w:p>
    <w:p w:rsidR="001D26E9" w:rsidRPr="0030253C" w:rsidRDefault="001D26E9" w:rsidP="001D26E9">
      <w:pPr>
        <w:pStyle w:val="af8"/>
        <w:spacing w:before="2" w:line="276" w:lineRule="auto"/>
        <w:rPr>
          <w:rFonts w:ascii="Times New Roman" w:hAnsi="Times New Roman" w:cs="Times New Roman"/>
          <w:sz w:val="24"/>
          <w:szCs w:val="24"/>
        </w:rPr>
      </w:pPr>
      <w:r w:rsidRPr="0030253C">
        <w:rPr>
          <w:rFonts w:ascii="Times New Roman" w:hAnsi="Times New Roman" w:cs="Times New Roman"/>
          <w:sz w:val="24"/>
          <w:szCs w:val="24"/>
        </w:rPr>
        <w:t>Внешние</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отрицательные</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мотивы:</w:t>
      </w:r>
      <w:r w:rsidRPr="0030253C">
        <w:rPr>
          <w:rFonts w:ascii="Times New Roman" w:hAnsi="Times New Roman" w:cs="Times New Roman"/>
          <w:spacing w:val="-4"/>
          <w:sz w:val="24"/>
          <w:szCs w:val="24"/>
        </w:rPr>
        <w:t xml:space="preserve"> </w:t>
      </w:r>
      <w:r w:rsidRPr="0030253C">
        <w:rPr>
          <w:rFonts w:ascii="Times New Roman" w:hAnsi="Times New Roman" w:cs="Times New Roman"/>
          <w:sz w:val="24"/>
          <w:szCs w:val="24"/>
        </w:rPr>
        <w:t>2,</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6,</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11,</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13,</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18.</w:t>
      </w:r>
    </w:p>
    <w:p w:rsidR="001D26E9" w:rsidRPr="0030253C" w:rsidRDefault="001D26E9" w:rsidP="001D26E9">
      <w:pPr>
        <w:pStyle w:val="af8"/>
        <w:spacing w:line="276" w:lineRule="auto"/>
        <w:ind w:right="186"/>
        <w:jc w:val="both"/>
        <w:rPr>
          <w:rFonts w:ascii="Times New Roman" w:hAnsi="Times New Roman" w:cs="Times New Roman"/>
          <w:sz w:val="24"/>
          <w:szCs w:val="24"/>
        </w:rPr>
      </w:pPr>
      <w:r w:rsidRPr="0030253C">
        <w:rPr>
          <w:rFonts w:ascii="Times New Roman" w:hAnsi="Times New Roman" w:cs="Times New Roman"/>
          <w:sz w:val="24"/>
          <w:szCs w:val="24"/>
        </w:rPr>
        <w:t>Внутренние мотивы выбора той или иной профессии - ее общественная 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личная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значимость;</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удовлетворение,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которое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приносит</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работа</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благодаря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ее</w:t>
      </w:r>
      <w:r w:rsidRPr="0030253C">
        <w:rPr>
          <w:rFonts w:ascii="Times New Roman" w:hAnsi="Times New Roman" w:cs="Times New Roman"/>
          <w:spacing w:val="-57"/>
          <w:sz w:val="24"/>
          <w:szCs w:val="24"/>
        </w:rPr>
        <w:t xml:space="preserve"> </w:t>
      </w:r>
      <w:r w:rsidRPr="0030253C">
        <w:rPr>
          <w:rFonts w:ascii="Times New Roman" w:hAnsi="Times New Roman" w:cs="Times New Roman"/>
          <w:sz w:val="24"/>
          <w:szCs w:val="24"/>
        </w:rPr>
        <w:t>творческому характеру; возможность общения, руководства другими людьми и т.д.</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Внутренняя мотивация возникает из потребностей самого человека, поэтому на ее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основе</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человек</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трудится с</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удовольствием,</w:t>
      </w:r>
      <w:r w:rsidRPr="0030253C">
        <w:rPr>
          <w:rFonts w:ascii="Times New Roman" w:hAnsi="Times New Roman" w:cs="Times New Roman"/>
          <w:spacing w:val="-2"/>
          <w:sz w:val="24"/>
          <w:szCs w:val="24"/>
        </w:rPr>
        <w:t xml:space="preserve"> </w:t>
      </w:r>
      <w:r w:rsidRPr="0030253C">
        <w:rPr>
          <w:rFonts w:ascii="Times New Roman" w:hAnsi="Times New Roman" w:cs="Times New Roman"/>
          <w:sz w:val="24"/>
          <w:szCs w:val="24"/>
        </w:rPr>
        <w:t>без</w:t>
      </w:r>
      <w:r w:rsidRPr="0030253C">
        <w:rPr>
          <w:rFonts w:ascii="Times New Roman" w:hAnsi="Times New Roman" w:cs="Times New Roman"/>
          <w:spacing w:val="-3"/>
          <w:sz w:val="24"/>
          <w:szCs w:val="24"/>
        </w:rPr>
        <w:t xml:space="preserve"> </w:t>
      </w:r>
      <w:r w:rsidRPr="0030253C">
        <w:rPr>
          <w:rFonts w:ascii="Times New Roman" w:hAnsi="Times New Roman" w:cs="Times New Roman"/>
          <w:sz w:val="24"/>
          <w:szCs w:val="24"/>
        </w:rPr>
        <w:t>внешнего</w:t>
      </w:r>
      <w:r w:rsidRPr="0030253C">
        <w:rPr>
          <w:rFonts w:ascii="Times New Roman" w:hAnsi="Times New Roman" w:cs="Times New Roman"/>
          <w:spacing w:val="5"/>
          <w:sz w:val="24"/>
          <w:szCs w:val="24"/>
        </w:rPr>
        <w:t xml:space="preserve"> </w:t>
      </w:r>
      <w:r w:rsidRPr="0030253C">
        <w:rPr>
          <w:rFonts w:ascii="Times New Roman" w:hAnsi="Times New Roman" w:cs="Times New Roman"/>
          <w:sz w:val="24"/>
          <w:szCs w:val="24"/>
        </w:rPr>
        <w:t>давления.</w:t>
      </w:r>
    </w:p>
    <w:p w:rsidR="001D26E9" w:rsidRPr="0030253C" w:rsidRDefault="001D26E9" w:rsidP="001D26E9">
      <w:pPr>
        <w:pStyle w:val="af8"/>
        <w:spacing w:before="2" w:line="276" w:lineRule="auto"/>
        <w:ind w:right="180"/>
        <w:jc w:val="both"/>
        <w:rPr>
          <w:rFonts w:ascii="Times New Roman" w:hAnsi="Times New Roman" w:cs="Times New Roman"/>
          <w:sz w:val="24"/>
          <w:szCs w:val="24"/>
        </w:rPr>
      </w:pPr>
      <w:r w:rsidRPr="0030253C">
        <w:rPr>
          <w:rFonts w:ascii="Times New Roman" w:hAnsi="Times New Roman" w:cs="Times New Roman"/>
          <w:sz w:val="24"/>
          <w:szCs w:val="24"/>
        </w:rPr>
        <w:t>Внешняя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мотивация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это</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заработок,</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стремление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престижу,</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боязнь</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 xml:space="preserve">осуждения, неудачи и т.д. Внешние мотивы можно разделить </w:t>
      </w:r>
      <w:proofErr w:type="gramStart"/>
      <w:r w:rsidRPr="0030253C">
        <w:rPr>
          <w:rFonts w:ascii="Times New Roman" w:hAnsi="Times New Roman" w:cs="Times New Roman"/>
          <w:sz w:val="24"/>
          <w:szCs w:val="24"/>
        </w:rPr>
        <w:t>на</w:t>
      </w:r>
      <w:proofErr w:type="gramEnd"/>
      <w:r w:rsidRPr="0030253C">
        <w:rPr>
          <w:rFonts w:ascii="Times New Roman" w:hAnsi="Times New Roman" w:cs="Times New Roman"/>
          <w:sz w:val="24"/>
          <w:szCs w:val="24"/>
        </w:rPr>
        <w:t xml:space="preserve"> положительные 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отрицательные.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положительным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мотивам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относятся: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материальное</w:t>
      </w:r>
      <w:r w:rsidRPr="0030253C">
        <w:rPr>
          <w:rFonts w:ascii="Times New Roman" w:hAnsi="Times New Roman" w:cs="Times New Roman"/>
          <w:spacing w:val="-57"/>
          <w:sz w:val="24"/>
          <w:szCs w:val="24"/>
        </w:rPr>
        <w:t xml:space="preserve"> </w:t>
      </w:r>
      <w:r w:rsidRPr="0030253C">
        <w:rPr>
          <w:rFonts w:ascii="Times New Roman" w:hAnsi="Times New Roman" w:cs="Times New Roman"/>
          <w:sz w:val="24"/>
          <w:szCs w:val="24"/>
        </w:rPr>
        <w:t>стимулирование,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возможность</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продвижения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по</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службе,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одобрение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коллектива,</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престиж, т.е.</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стимулы,</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ради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которых человек считает</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нужным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приложить свои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усилия.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отрицательным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мотивам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относятся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воздействия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на</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личность</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путем</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давления,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наказаний,</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критики,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осуждения</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и</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других</w:t>
      </w:r>
      <w:r w:rsidRPr="0030253C">
        <w:rPr>
          <w:rFonts w:ascii="Times New Roman" w:hAnsi="Times New Roman" w:cs="Times New Roman"/>
          <w:spacing w:val="61"/>
          <w:sz w:val="24"/>
          <w:szCs w:val="24"/>
        </w:rPr>
        <w:t xml:space="preserve"> </w:t>
      </w:r>
      <w:r w:rsidRPr="0030253C">
        <w:rPr>
          <w:rFonts w:ascii="Times New Roman" w:hAnsi="Times New Roman" w:cs="Times New Roman"/>
          <w:sz w:val="24"/>
          <w:szCs w:val="24"/>
        </w:rPr>
        <w:t>санкций</w:t>
      </w:r>
      <w:r w:rsidRPr="0030253C">
        <w:rPr>
          <w:rFonts w:ascii="Times New Roman" w:hAnsi="Times New Roman" w:cs="Times New Roman"/>
          <w:spacing w:val="61"/>
          <w:sz w:val="24"/>
          <w:szCs w:val="24"/>
        </w:rPr>
        <w:t xml:space="preserve"> </w:t>
      </w:r>
      <w:r w:rsidRPr="0030253C">
        <w:rPr>
          <w:rFonts w:ascii="Times New Roman" w:hAnsi="Times New Roman" w:cs="Times New Roman"/>
          <w:sz w:val="24"/>
          <w:szCs w:val="24"/>
        </w:rPr>
        <w:t>негативного</w:t>
      </w:r>
      <w:r w:rsidRPr="0030253C">
        <w:rPr>
          <w:rFonts w:ascii="Times New Roman" w:hAnsi="Times New Roman" w:cs="Times New Roman"/>
          <w:spacing w:val="1"/>
          <w:sz w:val="24"/>
          <w:szCs w:val="24"/>
        </w:rPr>
        <w:t xml:space="preserve"> </w:t>
      </w:r>
      <w:r w:rsidRPr="0030253C">
        <w:rPr>
          <w:rFonts w:ascii="Times New Roman" w:hAnsi="Times New Roman" w:cs="Times New Roman"/>
          <w:sz w:val="24"/>
          <w:szCs w:val="24"/>
        </w:rPr>
        <w:t>характера.</w:t>
      </w:r>
    </w:p>
    <w:p w:rsidR="00D22EA5" w:rsidRDefault="001D26E9" w:rsidP="00AE3889">
      <w:pPr>
        <w:pStyle w:val="110"/>
        <w:tabs>
          <w:tab w:val="left" w:pos="7230"/>
          <w:tab w:val="left" w:pos="9356"/>
        </w:tabs>
        <w:spacing w:line="276" w:lineRule="auto"/>
        <w:ind w:left="1803" w:right="1174"/>
        <w:jc w:val="right"/>
        <w:rPr>
          <w:sz w:val="24"/>
          <w:szCs w:val="24"/>
        </w:rPr>
      </w:pPr>
      <w:r w:rsidRPr="00387C97">
        <w:rPr>
          <w:sz w:val="24"/>
          <w:szCs w:val="24"/>
        </w:rPr>
        <w:t xml:space="preserve"> </w:t>
      </w:r>
    </w:p>
    <w:p w:rsidR="001D26E9" w:rsidRDefault="001D26E9" w:rsidP="001D26E9">
      <w:pPr>
        <w:pStyle w:val="110"/>
        <w:tabs>
          <w:tab w:val="left" w:pos="7230"/>
          <w:tab w:val="left" w:pos="9356"/>
        </w:tabs>
        <w:spacing w:line="276" w:lineRule="auto"/>
        <w:ind w:left="1803" w:right="1174"/>
        <w:jc w:val="right"/>
        <w:rPr>
          <w:sz w:val="24"/>
          <w:szCs w:val="24"/>
        </w:rPr>
      </w:pPr>
      <w:r w:rsidRPr="00387C97">
        <w:rPr>
          <w:sz w:val="24"/>
          <w:szCs w:val="24"/>
        </w:rPr>
        <w:lastRenderedPageBreak/>
        <w:t xml:space="preserve"> </w:t>
      </w:r>
      <w:r>
        <w:rPr>
          <w:sz w:val="24"/>
          <w:szCs w:val="24"/>
        </w:rPr>
        <w:t xml:space="preserve">Приложение </w:t>
      </w:r>
      <w:r w:rsidRPr="00387C97">
        <w:rPr>
          <w:sz w:val="24"/>
          <w:szCs w:val="24"/>
        </w:rPr>
        <w:t>10</w:t>
      </w:r>
      <w:r>
        <w:rPr>
          <w:sz w:val="24"/>
          <w:szCs w:val="24"/>
        </w:rPr>
        <w:t xml:space="preserve">                                                                                                                               </w:t>
      </w:r>
    </w:p>
    <w:p w:rsidR="001D26E9" w:rsidRPr="00AE2782" w:rsidRDefault="00C47677" w:rsidP="00C47677">
      <w:pPr>
        <w:pStyle w:val="110"/>
        <w:spacing w:line="276" w:lineRule="auto"/>
        <w:ind w:left="0" w:right="1174"/>
        <w:jc w:val="center"/>
        <w:rPr>
          <w:sz w:val="24"/>
          <w:szCs w:val="24"/>
        </w:rPr>
      </w:pPr>
      <w:r>
        <w:rPr>
          <w:sz w:val="24"/>
          <w:szCs w:val="24"/>
        </w:rPr>
        <w:t>Методик</w:t>
      </w:r>
      <w:r w:rsidR="001D26E9">
        <w:rPr>
          <w:spacing w:val="-4"/>
          <w:sz w:val="24"/>
          <w:szCs w:val="24"/>
        </w:rPr>
        <w:t xml:space="preserve">  </w:t>
      </w:r>
      <w:r w:rsidR="001D26E9" w:rsidRPr="00AE2782">
        <w:rPr>
          <w:sz w:val="24"/>
          <w:szCs w:val="24"/>
        </w:rPr>
        <w:t>«Определение</w:t>
      </w:r>
      <w:r w:rsidR="001D26E9" w:rsidRPr="00AE2782">
        <w:rPr>
          <w:spacing w:val="-5"/>
          <w:sz w:val="24"/>
          <w:szCs w:val="24"/>
        </w:rPr>
        <w:t xml:space="preserve"> </w:t>
      </w:r>
      <w:proofErr w:type="spellStart"/>
      <w:r w:rsidR="001D26E9" w:rsidRPr="00AE2782">
        <w:rPr>
          <w:sz w:val="24"/>
          <w:szCs w:val="24"/>
        </w:rPr>
        <w:t>сформированности</w:t>
      </w:r>
      <w:proofErr w:type="spellEnd"/>
      <w:r w:rsidR="001D26E9" w:rsidRPr="00AE2782">
        <w:rPr>
          <w:spacing w:val="-5"/>
          <w:sz w:val="24"/>
          <w:szCs w:val="24"/>
        </w:rPr>
        <w:t xml:space="preserve"> </w:t>
      </w:r>
      <w:r w:rsidR="001D26E9" w:rsidRPr="00AE2782">
        <w:rPr>
          <w:sz w:val="24"/>
          <w:szCs w:val="24"/>
        </w:rPr>
        <w:t>трудовых</w:t>
      </w:r>
      <w:r w:rsidR="001D26E9" w:rsidRPr="00AE2782">
        <w:rPr>
          <w:spacing w:val="-4"/>
          <w:sz w:val="24"/>
          <w:szCs w:val="24"/>
        </w:rPr>
        <w:t xml:space="preserve"> </w:t>
      </w:r>
      <w:r w:rsidR="001D26E9" w:rsidRPr="00AE2782">
        <w:rPr>
          <w:sz w:val="24"/>
          <w:szCs w:val="24"/>
        </w:rPr>
        <w:t>умений</w:t>
      </w:r>
    </w:p>
    <w:p w:rsidR="001D26E9" w:rsidRPr="00AE2782" w:rsidRDefault="001D26E9" w:rsidP="00C47677">
      <w:pPr>
        <w:spacing w:line="276" w:lineRule="auto"/>
        <w:ind w:left="1803" w:right="1174"/>
        <w:jc w:val="center"/>
        <w:rPr>
          <w:rFonts w:ascii="Times New Roman" w:hAnsi="Times New Roman" w:cs="Times New Roman"/>
          <w:b/>
          <w:sz w:val="24"/>
          <w:szCs w:val="24"/>
        </w:rPr>
      </w:pPr>
      <w:r w:rsidRPr="00AE2782">
        <w:rPr>
          <w:rFonts w:ascii="Times New Roman" w:hAnsi="Times New Roman" w:cs="Times New Roman"/>
          <w:b/>
          <w:sz w:val="24"/>
          <w:szCs w:val="24"/>
        </w:rPr>
        <w:t>и</w:t>
      </w:r>
      <w:r w:rsidRPr="00AE2782">
        <w:rPr>
          <w:rFonts w:ascii="Times New Roman" w:hAnsi="Times New Roman" w:cs="Times New Roman"/>
          <w:b/>
          <w:spacing w:val="-3"/>
          <w:sz w:val="24"/>
          <w:szCs w:val="24"/>
        </w:rPr>
        <w:t xml:space="preserve"> </w:t>
      </w:r>
      <w:r w:rsidRPr="00AE2782">
        <w:rPr>
          <w:rFonts w:ascii="Times New Roman" w:hAnsi="Times New Roman" w:cs="Times New Roman"/>
          <w:b/>
          <w:sz w:val="24"/>
          <w:szCs w:val="24"/>
        </w:rPr>
        <w:t>навыков</w:t>
      </w:r>
      <w:r w:rsidRPr="00AE2782">
        <w:rPr>
          <w:rFonts w:ascii="Times New Roman" w:hAnsi="Times New Roman" w:cs="Times New Roman"/>
          <w:b/>
          <w:spacing w:val="-3"/>
          <w:sz w:val="24"/>
          <w:szCs w:val="24"/>
        </w:rPr>
        <w:t xml:space="preserve"> </w:t>
      </w:r>
      <w:r w:rsidRPr="00AE2782">
        <w:rPr>
          <w:rFonts w:ascii="Times New Roman" w:hAnsi="Times New Roman" w:cs="Times New Roman"/>
          <w:b/>
          <w:sz w:val="24"/>
          <w:szCs w:val="24"/>
        </w:rPr>
        <w:t>обучающихся»,</w:t>
      </w:r>
      <w:r w:rsidRPr="00AE2782">
        <w:rPr>
          <w:rFonts w:ascii="Times New Roman" w:hAnsi="Times New Roman" w:cs="Times New Roman"/>
          <w:b/>
          <w:spacing w:val="-3"/>
          <w:sz w:val="24"/>
          <w:szCs w:val="24"/>
        </w:rPr>
        <w:t xml:space="preserve"> </w:t>
      </w:r>
      <w:r w:rsidRPr="00AE2782">
        <w:rPr>
          <w:rFonts w:ascii="Times New Roman" w:hAnsi="Times New Roman" w:cs="Times New Roman"/>
          <w:b/>
          <w:sz w:val="24"/>
          <w:szCs w:val="24"/>
        </w:rPr>
        <w:t>(авторы</w:t>
      </w:r>
      <w:r w:rsidRPr="00AE2782">
        <w:rPr>
          <w:rFonts w:ascii="Times New Roman" w:hAnsi="Times New Roman" w:cs="Times New Roman"/>
          <w:b/>
          <w:spacing w:val="-2"/>
          <w:sz w:val="24"/>
          <w:szCs w:val="24"/>
        </w:rPr>
        <w:t xml:space="preserve"> </w:t>
      </w:r>
      <w:r w:rsidRPr="00AE2782">
        <w:rPr>
          <w:rFonts w:ascii="Times New Roman" w:hAnsi="Times New Roman" w:cs="Times New Roman"/>
          <w:b/>
          <w:sz w:val="24"/>
          <w:szCs w:val="24"/>
        </w:rPr>
        <w:t>-</w:t>
      </w:r>
      <w:r w:rsidRPr="00AE2782">
        <w:rPr>
          <w:rFonts w:ascii="Times New Roman" w:hAnsi="Times New Roman" w:cs="Times New Roman"/>
          <w:b/>
          <w:spacing w:val="-3"/>
          <w:sz w:val="24"/>
          <w:szCs w:val="24"/>
        </w:rPr>
        <w:t xml:space="preserve"> </w:t>
      </w:r>
      <w:r w:rsidRPr="00AE2782">
        <w:rPr>
          <w:rFonts w:ascii="Times New Roman" w:hAnsi="Times New Roman" w:cs="Times New Roman"/>
          <w:b/>
          <w:sz w:val="24"/>
          <w:szCs w:val="24"/>
        </w:rPr>
        <w:t>Е.Н.</w:t>
      </w:r>
      <w:r w:rsidRPr="00AE2782">
        <w:rPr>
          <w:rFonts w:ascii="Times New Roman" w:hAnsi="Times New Roman" w:cs="Times New Roman"/>
          <w:b/>
          <w:spacing w:val="-2"/>
          <w:sz w:val="24"/>
          <w:szCs w:val="24"/>
        </w:rPr>
        <w:t xml:space="preserve"> </w:t>
      </w:r>
      <w:proofErr w:type="spellStart"/>
      <w:r w:rsidRPr="00AE2782">
        <w:rPr>
          <w:rFonts w:ascii="Times New Roman" w:hAnsi="Times New Roman" w:cs="Times New Roman"/>
          <w:b/>
          <w:sz w:val="24"/>
          <w:szCs w:val="24"/>
        </w:rPr>
        <w:t>Пакалина</w:t>
      </w:r>
      <w:proofErr w:type="spellEnd"/>
      <w:r w:rsidRPr="00AE2782">
        <w:rPr>
          <w:rFonts w:ascii="Times New Roman" w:hAnsi="Times New Roman" w:cs="Times New Roman"/>
          <w:b/>
          <w:sz w:val="24"/>
          <w:szCs w:val="24"/>
        </w:rPr>
        <w:t>,</w:t>
      </w:r>
      <w:r w:rsidRPr="00AE2782">
        <w:rPr>
          <w:rFonts w:ascii="Times New Roman" w:hAnsi="Times New Roman" w:cs="Times New Roman"/>
          <w:b/>
          <w:spacing w:val="-2"/>
          <w:sz w:val="24"/>
          <w:szCs w:val="24"/>
        </w:rPr>
        <w:t xml:space="preserve"> </w:t>
      </w:r>
      <w:r w:rsidRPr="00AE2782">
        <w:rPr>
          <w:rFonts w:ascii="Times New Roman" w:hAnsi="Times New Roman" w:cs="Times New Roman"/>
          <w:b/>
          <w:sz w:val="24"/>
          <w:szCs w:val="24"/>
        </w:rPr>
        <w:t>Л.В.</w:t>
      </w:r>
      <w:r w:rsidRPr="00AE2782">
        <w:rPr>
          <w:rFonts w:ascii="Times New Roman" w:hAnsi="Times New Roman" w:cs="Times New Roman"/>
          <w:b/>
          <w:spacing w:val="-2"/>
          <w:sz w:val="24"/>
          <w:szCs w:val="24"/>
        </w:rPr>
        <w:t xml:space="preserve"> </w:t>
      </w:r>
      <w:proofErr w:type="spellStart"/>
      <w:r w:rsidRPr="00AE2782">
        <w:rPr>
          <w:rFonts w:ascii="Times New Roman" w:hAnsi="Times New Roman" w:cs="Times New Roman"/>
          <w:b/>
          <w:sz w:val="24"/>
          <w:szCs w:val="24"/>
        </w:rPr>
        <w:t>Токарская</w:t>
      </w:r>
      <w:proofErr w:type="spellEnd"/>
      <w:r w:rsidRPr="00AE2782">
        <w:rPr>
          <w:rFonts w:ascii="Times New Roman" w:hAnsi="Times New Roman" w:cs="Times New Roman"/>
          <w:b/>
          <w:sz w:val="24"/>
          <w:szCs w:val="24"/>
        </w:rPr>
        <w:t>,</w:t>
      </w:r>
      <w:r w:rsidRPr="00AE2782">
        <w:rPr>
          <w:rFonts w:ascii="Times New Roman" w:hAnsi="Times New Roman" w:cs="Times New Roman"/>
          <w:b/>
          <w:spacing w:val="-2"/>
          <w:sz w:val="24"/>
          <w:szCs w:val="24"/>
        </w:rPr>
        <w:t xml:space="preserve"> </w:t>
      </w:r>
      <w:r w:rsidRPr="00AE2782">
        <w:rPr>
          <w:rFonts w:ascii="Times New Roman" w:hAnsi="Times New Roman" w:cs="Times New Roman"/>
          <w:b/>
          <w:sz w:val="24"/>
          <w:szCs w:val="24"/>
        </w:rPr>
        <w:t>С.Л.</w:t>
      </w:r>
      <w:r w:rsidRPr="00AE2782">
        <w:rPr>
          <w:rFonts w:ascii="Times New Roman" w:hAnsi="Times New Roman" w:cs="Times New Roman"/>
          <w:b/>
          <w:spacing w:val="-2"/>
          <w:sz w:val="24"/>
          <w:szCs w:val="24"/>
        </w:rPr>
        <w:t xml:space="preserve"> </w:t>
      </w:r>
      <w:r w:rsidRPr="00AE2782">
        <w:rPr>
          <w:rFonts w:ascii="Times New Roman" w:hAnsi="Times New Roman" w:cs="Times New Roman"/>
          <w:b/>
          <w:sz w:val="24"/>
          <w:szCs w:val="24"/>
        </w:rPr>
        <w:t>Чешко,</w:t>
      </w:r>
      <w:r w:rsidRPr="00AE2782">
        <w:rPr>
          <w:rFonts w:ascii="Times New Roman" w:hAnsi="Times New Roman" w:cs="Times New Roman"/>
          <w:b/>
          <w:spacing w:val="2"/>
          <w:sz w:val="24"/>
          <w:szCs w:val="24"/>
        </w:rPr>
        <w:t xml:space="preserve"> </w:t>
      </w:r>
      <w:proofErr w:type="spellStart"/>
      <w:r w:rsidRPr="00AE2782">
        <w:rPr>
          <w:rFonts w:ascii="Times New Roman" w:hAnsi="Times New Roman" w:cs="Times New Roman"/>
          <w:b/>
          <w:sz w:val="24"/>
          <w:szCs w:val="24"/>
        </w:rPr>
        <w:t>КукановаО.И</w:t>
      </w:r>
      <w:proofErr w:type="spellEnd"/>
      <w:r w:rsidRPr="00AE2782">
        <w:rPr>
          <w:rFonts w:ascii="Times New Roman" w:hAnsi="Times New Roman" w:cs="Times New Roman"/>
          <w:b/>
          <w:sz w:val="24"/>
          <w:szCs w:val="24"/>
        </w:rPr>
        <w:t>.).</w:t>
      </w:r>
    </w:p>
    <w:p w:rsidR="001D26E9" w:rsidRPr="00AE2782" w:rsidRDefault="001D26E9" w:rsidP="001D26E9">
      <w:pPr>
        <w:pStyle w:val="af8"/>
        <w:spacing w:line="276" w:lineRule="auto"/>
        <w:ind w:right="448"/>
        <w:jc w:val="both"/>
        <w:rPr>
          <w:rFonts w:ascii="Times New Roman" w:hAnsi="Times New Roman" w:cs="Times New Roman"/>
          <w:sz w:val="24"/>
          <w:szCs w:val="24"/>
        </w:rPr>
      </w:pPr>
      <w:r w:rsidRPr="00AE2782">
        <w:rPr>
          <w:rFonts w:ascii="Times New Roman" w:hAnsi="Times New Roman" w:cs="Times New Roman"/>
          <w:b/>
          <w:sz w:val="24"/>
          <w:szCs w:val="24"/>
        </w:rPr>
        <w:t>Цель</w:t>
      </w:r>
      <w:r w:rsidRPr="00AE2782">
        <w:rPr>
          <w:rFonts w:ascii="Times New Roman" w:hAnsi="Times New Roman" w:cs="Times New Roman"/>
          <w:sz w:val="24"/>
          <w:szCs w:val="24"/>
        </w:rPr>
        <w:t>: выявить уровни умений и навыков, обучающихся с ограниченными возможностями</w:t>
      </w:r>
      <w:r w:rsidRPr="00AE2782">
        <w:rPr>
          <w:rFonts w:ascii="Times New Roman" w:hAnsi="Times New Roman" w:cs="Times New Roman"/>
          <w:spacing w:val="-57"/>
          <w:sz w:val="24"/>
          <w:szCs w:val="24"/>
        </w:rPr>
        <w:t xml:space="preserve"> </w:t>
      </w:r>
      <w:r w:rsidR="00AE3889">
        <w:rPr>
          <w:rFonts w:ascii="Times New Roman" w:hAnsi="Times New Roman" w:cs="Times New Roman"/>
          <w:spacing w:val="-57"/>
          <w:sz w:val="24"/>
          <w:szCs w:val="24"/>
        </w:rPr>
        <w:t xml:space="preserve"> </w:t>
      </w:r>
      <w:r w:rsidRPr="00AE2782">
        <w:rPr>
          <w:rFonts w:ascii="Times New Roman" w:hAnsi="Times New Roman" w:cs="Times New Roman"/>
          <w:sz w:val="24"/>
          <w:szCs w:val="24"/>
        </w:rPr>
        <w:t>здоровья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w:t>
      </w:r>
      <w:r w:rsidRPr="00AE2782">
        <w:rPr>
          <w:rFonts w:ascii="Times New Roman" w:hAnsi="Times New Roman" w:cs="Times New Roman"/>
          <w:spacing w:val="-2"/>
          <w:sz w:val="24"/>
          <w:szCs w:val="24"/>
        </w:rPr>
        <w:t xml:space="preserve"> </w:t>
      </w:r>
      <w:r w:rsidRPr="00AE2782">
        <w:rPr>
          <w:rFonts w:ascii="Times New Roman" w:hAnsi="Times New Roman" w:cs="Times New Roman"/>
          <w:sz w:val="24"/>
          <w:szCs w:val="24"/>
        </w:rPr>
        <w:t>процессе</w:t>
      </w:r>
      <w:r w:rsidRPr="00AE2782">
        <w:rPr>
          <w:rFonts w:ascii="Times New Roman" w:hAnsi="Times New Roman" w:cs="Times New Roman"/>
          <w:spacing w:val="-2"/>
          <w:sz w:val="24"/>
          <w:szCs w:val="24"/>
        </w:rPr>
        <w:t xml:space="preserve"> </w:t>
      </w:r>
      <w:r w:rsidRPr="00AE2782">
        <w:rPr>
          <w:rFonts w:ascii="Times New Roman" w:hAnsi="Times New Roman" w:cs="Times New Roman"/>
          <w:sz w:val="24"/>
          <w:szCs w:val="24"/>
        </w:rPr>
        <w:t>трудовой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деятельности.</w:t>
      </w:r>
    </w:p>
    <w:p w:rsidR="001D26E9" w:rsidRPr="00AE2782" w:rsidRDefault="001D26E9" w:rsidP="00AE3889">
      <w:pPr>
        <w:pStyle w:val="af8"/>
        <w:spacing w:line="276" w:lineRule="auto"/>
        <w:ind w:right="444"/>
        <w:jc w:val="both"/>
        <w:rPr>
          <w:rFonts w:ascii="Times New Roman" w:hAnsi="Times New Roman" w:cs="Times New Roman"/>
          <w:sz w:val="24"/>
          <w:szCs w:val="24"/>
        </w:rPr>
      </w:pPr>
      <w:r w:rsidRPr="00AE2782">
        <w:rPr>
          <w:rFonts w:ascii="Times New Roman" w:hAnsi="Times New Roman" w:cs="Times New Roman"/>
          <w:sz w:val="24"/>
          <w:szCs w:val="24"/>
        </w:rPr>
        <w:t>Исследования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особенностей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формирования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умений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навыков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разных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видах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труда</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 xml:space="preserve">осуществляется путем естественного педагогического эксперимента. В условиях </w:t>
      </w:r>
      <w:proofErr w:type="spellStart"/>
      <w:r w:rsidRPr="00AE2782">
        <w:rPr>
          <w:rFonts w:ascii="Times New Roman" w:hAnsi="Times New Roman" w:cs="Times New Roman"/>
          <w:sz w:val="24"/>
          <w:szCs w:val="24"/>
        </w:rPr>
        <w:t>учебно</w:t>
      </w:r>
      <w:proofErr w:type="spellEnd"/>
      <w:r w:rsidR="00AE3889">
        <w:rPr>
          <w:rFonts w:ascii="Times New Roman" w:hAnsi="Times New Roman" w:cs="Times New Roman"/>
          <w:sz w:val="24"/>
          <w:szCs w:val="24"/>
        </w:rPr>
        <w:t xml:space="preserve"> </w:t>
      </w:r>
      <w:r w:rsidRPr="00AE2782">
        <w:rPr>
          <w:rFonts w:ascii="Times New Roman" w:hAnsi="Times New Roman" w:cs="Times New Roman"/>
          <w:sz w:val="24"/>
          <w:szCs w:val="24"/>
        </w:rPr>
        <w:t>-</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воспитательного процесса проводятся непосредственные наблюдения за поведением детей</w:t>
      </w:r>
      <w:r w:rsidRPr="00AE2782">
        <w:rPr>
          <w:rFonts w:ascii="Times New Roman" w:hAnsi="Times New Roman" w:cs="Times New Roman"/>
          <w:spacing w:val="-57"/>
          <w:sz w:val="24"/>
          <w:szCs w:val="24"/>
        </w:rPr>
        <w:t xml:space="preserve"> </w:t>
      </w:r>
      <w:r w:rsidRPr="00AE2782">
        <w:rPr>
          <w:rFonts w:ascii="Times New Roman" w:hAnsi="Times New Roman" w:cs="Times New Roman"/>
          <w:sz w:val="24"/>
          <w:szCs w:val="24"/>
        </w:rPr>
        <w:t>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процессе</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выполнения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трудовых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умений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навыков.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Для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обработки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результатов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наблюдений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диагностики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использовался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статистический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метод.</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По</w:t>
      </w:r>
      <w:r w:rsidRPr="00AE2782">
        <w:rPr>
          <w:rFonts w:ascii="Times New Roman" w:hAnsi="Times New Roman" w:cs="Times New Roman"/>
          <w:spacing w:val="61"/>
          <w:sz w:val="24"/>
          <w:szCs w:val="24"/>
        </w:rPr>
        <w:t xml:space="preserve"> </w:t>
      </w:r>
      <w:r w:rsidRPr="00AE2782">
        <w:rPr>
          <w:rFonts w:ascii="Times New Roman" w:hAnsi="Times New Roman" w:cs="Times New Roman"/>
          <w:sz w:val="24"/>
          <w:szCs w:val="24"/>
        </w:rPr>
        <w:t>данным</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наблюдениям</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определяется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уровень,</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соответствующий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уровню</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развития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умений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w:t>
      </w:r>
      <w:r w:rsidRPr="00AE2782">
        <w:rPr>
          <w:rFonts w:ascii="Times New Roman" w:hAnsi="Times New Roman" w:cs="Times New Roman"/>
          <w:spacing w:val="-57"/>
          <w:sz w:val="24"/>
          <w:szCs w:val="24"/>
        </w:rPr>
        <w:t xml:space="preserve"> </w:t>
      </w:r>
      <w:r w:rsidRPr="00AE2782">
        <w:rPr>
          <w:rFonts w:ascii="Times New Roman" w:hAnsi="Times New Roman" w:cs="Times New Roman"/>
          <w:sz w:val="24"/>
          <w:szCs w:val="24"/>
        </w:rPr>
        <w:t>навыков.</w:t>
      </w:r>
    </w:p>
    <w:p w:rsidR="001D26E9" w:rsidRPr="00AE2782" w:rsidRDefault="001D26E9" w:rsidP="00AE3889">
      <w:pPr>
        <w:pStyle w:val="af8"/>
        <w:spacing w:line="276" w:lineRule="auto"/>
        <w:ind w:right="444"/>
        <w:jc w:val="both"/>
        <w:rPr>
          <w:rFonts w:ascii="Times New Roman" w:hAnsi="Times New Roman" w:cs="Times New Roman"/>
          <w:sz w:val="24"/>
          <w:szCs w:val="24"/>
        </w:rPr>
      </w:pPr>
      <w:r w:rsidRPr="00AE2782">
        <w:rPr>
          <w:rFonts w:ascii="Times New Roman" w:hAnsi="Times New Roman" w:cs="Times New Roman"/>
          <w:b/>
          <w:sz w:val="24"/>
          <w:szCs w:val="24"/>
        </w:rPr>
        <w:t xml:space="preserve">Низкий уровень </w:t>
      </w:r>
      <w:r w:rsidRPr="00AE2782">
        <w:rPr>
          <w:rFonts w:ascii="Times New Roman" w:hAnsi="Times New Roman" w:cs="Times New Roman"/>
          <w:sz w:val="24"/>
          <w:szCs w:val="24"/>
        </w:rPr>
        <w:t>- обучающиеся выполняют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работу в совместной деятельности,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нуждаются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разных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видах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помощи: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словесно-логической,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наглядной,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предметн</w:t>
      </w:r>
      <w:proofErr w:type="gramStart"/>
      <w:r w:rsidRPr="00AE2782">
        <w:rPr>
          <w:rFonts w:ascii="Times New Roman" w:hAnsi="Times New Roman" w:cs="Times New Roman"/>
          <w:sz w:val="24"/>
          <w:szCs w:val="24"/>
        </w:rPr>
        <w:t>о-</w:t>
      </w:r>
      <w:proofErr w:type="gramEnd"/>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практической.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Аналогичные</w:t>
      </w:r>
      <w:r w:rsidRPr="00AE2782">
        <w:rPr>
          <w:rFonts w:ascii="Times New Roman" w:hAnsi="Times New Roman" w:cs="Times New Roman"/>
          <w:spacing w:val="-2"/>
          <w:sz w:val="24"/>
          <w:szCs w:val="24"/>
        </w:rPr>
        <w:t xml:space="preserve"> </w:t>
      </w:r>
      <w:r w:rsidRPr="00AE2782">
        <w:rPr>
          <w:rFonts w:ascii="Times New Roman" w:hAnsi="Times New Roman" w:cs="Times New Roman"/>
          <w:sz w:val="24"/>
          <w:szCs w:val="24"/>
        </w:rPr>
        <w:t>задания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выполняют с трудом.</w:t>
      </w:r>
    </w:p>
    <w:p w:rsidR="001D26E9" w:rsidRPr="00AE2782" w:rsidRDefault="001D26E9" w:rsidP="00AE3889">
      <w:pPr>
        <w:pStyle w:val="af8"/>
        <w:spacing w:line="276" w:lineRule="auto"/>
        <w:ind w:right="450"/>
        <w:jc w:val="both"/>
        <w:rPr>
          <w:rFonts w:ascii="Times New Roman" w:hAnsi="Times New Roman" w:cs="Times New Roman"/>
          <w:sz w:val="24"/>
          <w:szCs w:val="24"/>
        </w:rPr>
      </w:pPr>
      <w:r w:rsidRPr="00AE2782">
        <w:rPr>
          <w:rFonts w:ascii="Times New Roman" w:hAnsi="Times New Roman" w:cs="Times New Roman"/>
          <w:b/>
          <w:sz w:val="24"/>
          <w:szCs w:val="24"/>
        </w:rPr>
        <w:t>Средний</w:t>
      </w:r>
      <w:r w:rsidRPr="00AE2782">
        <w:rPr>
          <w:rFonts w:ascii="Times New Roman" w:hAnsi="Times New Roman" w:cs="Times New Roman"/>
          <w:b/>
          <w:spacing w:val="1"/>
          <w:sz w:val="24"/>
          <w:szCs w:val="24"/>
        </w:rPr>
        <w:t xml:space="preserve"> </w:t>
      </w:r>
      <w:r w:rsidRPr="00AE2782">
        <w:rPr>
          <w:rFonts w:ascii="Times New Roman" w:hAnsi="Times New Roman" w:cs="Times New Roman"/>
          <w:b/>
          <w:sz w:val="24"/>
          <w:szCs w:val="24"/>
        </w:rPr>
        <w:t>уровень</w:t>
      </w:r>
      <w:r w:rsidRPr="00AE2782">
        <w:rPr>
          <w:rFonts w:ascii="Times New Roman" w:hAnsi="Times New Roman" w:cs="Times New Roman"/>
          <w:b/>
          <w:spacing w:val="1"/>
          <w:sz w:val="24"/>
          <w:szCs w:val="24"/>
        </w:rPr>
        <w:t xml:space="preserve"> </w:t>
      </w:r>
      <w:r w:rsidRPr="00AE2782">
        <w:rPr>
          <w:rFonts w:ascii="Times New Roman" w:hAnsi="Times New Roman" w:cs="Times New Roman"/>
          <w:sz w:val="24"/>
          <w:szCs w:val="24"/>
        </w:rPr>
        <w:t>-</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обучающиеся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выполняют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работу</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под</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контролем</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учителя,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испытывают небольшие трудности в выполнении трудовых заданий, нуждаются в помощи</w:t>
      </w:r>
      <w:r w:rsidRPr="00AE2782">
        <w:rPr>
          <w:rFonts w:ascii="Times New Roman" w:hAnsi="Times New Roman" w:cs="Times New Roman"/>
          <w:spacing w:val="-57"/>
          <w:sz w:val="24"/>
          <w:szCs w:val="24"/>
        </w:rPr>
        <w:t xml:space="preserve"> </w:t>
      </w:r>
      <w:r w:rsidRPr="00AE2782">
        <w:rPr>
          <w:rFonts w:ascii="Times New Roman" w:hAnsi="Times New Roman" w:cs="Times New Roman"/>
          <w:sz w:val="24"/>
          <w:szCs w:val="24"/>
        </w:rPr>
        <w:t>учителя,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как</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активизирующей,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так</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организующей.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Объясняют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свои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действия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недостаточно</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точно.</w:t>
      </w:r>
    </w:p>
    <w:p w:rsidR="00C47677" w:rsidRPr="00AE2782" w:rsidRDefault="001D26E9" w:rsidP="00AE3889">
      <w:pPr>
        <w:pStyle w:val="af8"/>
        <w:spacing w:before="1" w:line="276" w:lineRule="auto"/>
        <w:ind w:right="449"/>
        <w:jc w:val="both"/>
        <w:rPr>
          <w:rFonts w:ascii="Times New Roman" w:hAnsi="Times New Roman" w:cs="Times New Roman"/>
          <w:sz w:val="24"/>
          <w:szCs w:val="24"/>
        </w:rPr>
      </w:pPr>
      <w:r w:rsidRPr="00AE2782">
        <w:rPr>
          <w:rFonts w:ascii="Times New Roman" w:hAnsi="Times New Roman" w:cs="Times New Roman"/>
          <w:b/>
          <w:sz w:val="24"/>
          <w:szCs w:val="24"/>
        </w:rPr>
        <w:t>Высокий</w:t>
      </w:r>
      <w:r w:rsidRPr="00AE2782">
        <w:rPr>
          <w:rFonts w:ascii="Times New Roman" w:hAnsi="Times New Roman" w:cs="Times New Roman"/>
          <w:b/>
          <w:spacing w:val="1"/>
          <w:sz w:val="24"/>
          <w:szCs w:val="24"/>
        </w:rPr>
        <w:t xml:space="preserve"> </w:t>
      </w:r>
      <w:r w:rsidRPr="00AE2782">
        <w:rPr>
          <w:rFonts w:ascii="Times New Roman" w:hAnsi="Times New Roman" w:cs="Times New Roman"/>
          <w:b/>
          <w:sz w:val="24"/>
          <w:szCs w:val="24"/>
        </w:rPr>
        <w:t>уровень</w:t>
      </w:r>
      <w:r w:rsidRPr="00AE2782">
        <w:rPr>
          <w:rFonts w:ascii="Times New Roman" w:hAnsi="Times New Roman" w:cs="Times New Roman"/>
          <w:b/>
          <w:spacing w:val="1"/>
          <w:sz w:val="24"/>
          <w:szCs w:val="24"/>
        </w:rPr>
        <w:t xml:space="preserve"> </w:t>
      </w:r>
      <w:r w:rsidRPr="00AE2782">
        <w:rPr>
          <w:rFonts w:ascii="Times New Roman" w:hAnsi="Times New Roman" w:cs="Times New Roman"/>
          <w:sz w:val="24"/>
          <w:szCs w:val="24"/>
        </w:rPr>
        <w:t>-</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обучающиеся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самостоятельно</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приступают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к</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выполнению</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трудовых заданий после объяснения учителем. Активно ориентируются в задании. Не</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испытывают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затруднений</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при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измененных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заданиях,</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умеют</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объяснять</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свои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действия</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своими</w:t>
      </w:r>
      <w:r w:rsidRPr="00AE2782">
        <w:rPr>
          <w:rFonts w:ascii="Times New Roman" w:hAnsi="Times New Roman" w:cs="Times New Roman"/>
          <w:spacing w:val="-1"/>
          <w:sz w:val="24"/>
          <w:szCs w:val="24"/>
        </w:rPr>
        <w:t xml:space="preserve"> </w:t>
      </w:r>
      <w:r w:rsidRPr="00AE2782">
        <w:rPr>
          <w:rFonts w:ascii="Times New Roman" w:hAnsi="Times New Roman" w:cs="Times New Roman"/>
          <w:sz w:val="24"/>
          <w:szCs w:val="24"/>
        </w:rPr>
        <w:t>словами.</w:t>
      </w:r>
    </w:p>
    <w:tbl>
      <w:tblPr>
        <w:tblStyle w:val="TableNormal"/>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5235"/>
        <w:gridCol w:w="1239"/>
        <w:gridCol w:w="1103"/>
        <w:gridCol w:w="1068"/>
      </w:tblGrid>
      <w:tr w:rsidR="001D26E9" w:rsidRPr="00C47677" w:rsidTr="006769A0">
        <w:trPr>
          <w:trHeight w:val="424"/>
        </w:trPr>
        <w:tc>
          <w:tcPr>
            <w:tcW w:w="655" w:type="dxa"/>
            <w:vMerge w:val="restart"/>
          </w:tcPr>
          <w:p w:rsidR="001D26E9" w:rsidRPr="00C47677" w:rsidRDefault="001D26E9" w:rsidP="006769A0">
            <w:pPr>
              <w:pStyle w:val="TableParagraph"/>
              <w:ind w:left="266" w:right="85" w:hanging="154"/>
              <w:jc w:val="both"/>
              <w:rPr>
                <w:b/>
                <w:sz w:val="28"/>
                <w:szCs w:val="28"/>
              </w:rPr>
            </w:pPr>
            <w:r w:rsidRPr="00C47677">
              <w:rPr>
                <w:b/>
                <w:sz w:val="28"/>
                <w:szCs w:val="28"/>
              </w:rPr>
              <w:t>№п/</w:t>
            </w:r>
            <w:r w:rsidRPr="00C47677">
              <w:rPr>
                <w:b/>
                <w:spacing w:val="-58"/>
                <w:sz w:val="28"/>
                <w:szCs w:val="28"/>
              </w:rPr>
              <w:t xml:space="preserve"> </w:t>
            </w:r>
            <w:r w:rsidRPr="00C47677">
              <w:rPr>
                <w:b/>
                <w:sz w:val="28"/>
                <w:szCs w:val="28"/>
              </w:rPr>
              <w:t>п</w:t>
            </w:r>
          </w:p>
        </w:tc>
        <w:tc>
          <w:tcPr>
            <w:tcW w:w="5235" w:type="dxa"/>
            <w:vMerge w:val="restart"/>
          </w:tcPr>
          <w:p w:rsidR="001D26E9" w:rsidRPr="00C47677" w:rsidRDefault="001D26E9" w:rsidP="006769A0">
            <w:pPr>
              <w:pStyle w:val="TableParagraph"/>
              <w:spacing w:line="273" w:lineRule="exact"/>
              <w:ind w:left="1108"/>
              <w:jc w:val="both"/>
              <w:rPr>
                <w:b/>
                <w:sz w:val="28"/>
                <w:szCs w:val="28"/>
              </w:rPr>
            </w:pPr>
            <w:proofErr w:type="spellStart"/>
            <w:r w:rsidRPr="00C47677">
              <w:rPr>
                <w:b/>
                <w:sz w:val="28"/>
                <w:szCs w:val="28"/>
              </w:rPr>
              <w:t>Критерии</w:t>
            </w:r>
            <w:proofErr w:type="spellEnd"/>
            <w:r w:rsidRPr="00C47677">
              <w:rPr>
                <w:b/>
                <w:spacing w:val="-2"/>
                <w:sz w:val="28"/>
                <w:szCs w:val="28"/>
              </w:rPr>
              <w:t xml:space="preserve"> </w:t>
            </w:r>
            <w:proofErr w:type="spellStart"/>
            <w:r w:rsidRPr="00C47677">
              <w:rPr>
                <w:b/>
                <w:sz w:val="28"/>
                <w:szCs w:val="28"/>
              </w:rPr>
              <w:t>умений</w:t>
            </w:r>
            <w:proofErr w:type="spellEnd"/>
            <w:r w:rsidRPr="00C47677">
              <w:rPr>
                <w:b/>
                <w:spacing w:val="-4"/>
                <w:sz w:val="28"/>
                <w:szCs w:val="28"/>
              </w:rPr>
              <w:t xml:space="preserve"> </w:t>
            </w:r>
            <w:r w:rsidRPr="00C47677">
              <w:rPr>
                <w:b/>
                <w:sz w:val="28"/>
                <w:szCs w:val="28"/>
              </w:rPr>
              <w:t>и</w:t>
            </w:r>
            <w:r w:rsidRPr="00C47677">
              <w:rPr>
                <w:b/>
                <w:spacing w:val="-2"/>
                <w:sz w:val="28"/>
                <w:szCs w:val="28"/>
              </w:rPr>
              <w:t xml:space="preserve"> </w:t>
            </w:r>
            <w:proofErr w:type="spellStart"/>
            <w:r w:rsidRPr="00C47677">
              <w:rPr>
                <w:b/>
                <w:sz w:val="28"/>
                <w:szCs w:val="28"/>
              </w:rPr>
              <w:t>навыков</w:t>
            </w:r>
            <w:proofErr w:type="spellEnd"/>
          </w:p>
        </w:tc>
        <w:tc>
          <w:tcPr>
            <w:tcW w:w="3409" w:type="dxa"/>
            <w:gridSpan w:val="3"/>
          </w:tcPr>
          <w:p w:rsidR="001D26E9" w:rsidRPr="00C47677" w:rsidRDefault="001D26E9" w:rsidP="006769A0">
            <w:pPr>
              <w:pStyle w:val="TableParagraph"/>
              <w:spacing w:line="273" w:lineRule="exact"/>
              <w:ind w:left="1475" w:right="1470"/>
              <w:jc w:val="both"/>
              <w:rPr>
                <w:b/>
                <w:sz w:val="28"/>
                <w:szCs w:val="28"/>
                <w:lang w:val="ru-RU"/>
              </w:rPr>
            </w:pPr>
            <w:r w:rsidRPr="00C47677">
              <w:rPr>
                <w:b/>
                <w:sz w:val="28"/>
                <w:szCs w:val="28"/>
              </w:rPr>
              <w:t>Ф.И</w:t>
            </w:r>
          </w:p>
        </w:tc>
      </w:tr>
      <w:tr w:rsidR="001D26E9" w:rsidRPr="00C47677" w:rsidTr="006769A0">
        <w:trPr>
          <w:trHeight w:val="793"/>
        </w:trPr>
        <w:tc>
          <w:tcPr>
            <w:tcW w:w="655" w:type="dxa"/>
            <w:vMerge/>
            <w:tcBorders>
              <w:top w:val="nil"/>
            </w:tcBorders>
          </w:tcPr>
          <w:p w:rsidR="001D26E9" w:rsidRPr="00C47677" w:rsidRDefault="001D26E9" w:rsidP="006769A0">
            <w:pPr>
              <w:jc w:val="both"/>
              <w:rPr>
                <w:rFonts w:ascii="Times New Roman" w:hAnsi="Times New Roman" w:cs="Times New Roman"/>
                <w:sz w:val="28"/>
                <w:szCs w:val="28"/>
              </w:rPr>
            </w:pPr>
          </w:p>
        </w:tc>
        <w:tc>
          <w:tcPr>
            <w:tcW w:w="5235" w:type="dxa"/>
            <w:vMerge/>
            <w:tcBorders>
              <w:top w:val="nil"/>
            </w:tcBorders>
          </w:tcPr>
          <w:p w:rsidR="001D26E9" w:rsidRPr="00C47677" w:rsidRDefault="001D26E9" w:rsidP="006769A0">
            <w:pPr>
              <w:jc w:val="both"/>
              <w:rPr>
                <w:rFonts w:ascii="Times New Roman" w:hAnsi="Times New Roman" w:cs="Times New Roman"/>
                <w:sz w:val="28"/>
                <w:szCs w:val="28"/>
              </w:rPr>
            </w:pPr>
          </w:p>
        </w:tc>
        <w:tc>
          <w:tcPr>
            <w:tcW w:w="1239" w:type="dxa"/>
          </w:tcPr>
          <w:p w:rsidR="001D26E9" w:rsidRPr="00C47677" w:rsidRDefault="001D26E9" w:rsidP="006769A0">
            <w:pPr>
              <w:pStyle w:val="TableParagraph"/>
              <w:ind w:left="156" w:right="130" w:firstLine="45"/>
              <w:jc w:val="both"/>
              <w:rPr>
                <w:b/>
                <w:sz w:val="28"/>
                <w:szCs w:val="28"/>
              </w:rPr>
            </w:pPr>
            <w:proofErr w:type="spellStart"/>
            <w:r w:rsidRPr="00C47677">
              <w:rPr>
                <w:b/>
                <w:sz w:val="28"/>
                <w:szCs w:val="28"/>
              </w:rPr>
              <w:t>условно</w:t>
            </w:r>
            <w:proofErr w:type="spellEnd"/>
            <w:r w:rsidRPr="00C47677">
              <w:rPr>
                <w:b/>
                <w:spacing w:val="-57"/>
                <w:sz w:val="28"/>
                <w:szCs w:val="28"/>
              </w:rPr>
              <w:t xml:space="preserve"> </w:t>
            </w:r>
            <w:proofErr w:type="spellStart"/>
            <w:r w:rsidRPr="00C47677">
              <w:rPr>
                <w:b/>
                <w:sz w:val="28"/>
                <w:szCs w:val="28"/>
              </w:rPr>
              <w:t>высокий</w:t>
            </w:r>
            <w:proofErr w:type="spellEnd"/>
          </w:p>
          <w:p w:rsidR="001D26E9" w:rsidRPr="00C47677" w:rsidRDefault="001D26E9" w:rsidP="006769A0">
            <w:pPr>
              <w:pStyle w:val="TableParagraph"/>
              <w:spacing w:line="259" w:lineRule="exact"/>
              <w:ind w:left="196"/>
              <w:jc w:val="both"/>
              <w:rPr>
                <w:b/>
                <w:sz w:val="28"/>
                <w:szCs w:val="28"/>
              </w:rPr>
            </w:pPr>
            <w:proofErr w:type="spellStart"/>
            <w:r w:rsidRPr="00C47677">
              <w:rPr>
                <w:b/>
                <w:sz w:val="28"/>
                <w:szCs w:val="28"/>
              </w:rPr>
              <w:t>уровень</w:t>
            </w:r>
            <w:proofErr w:type="spellEnd"/>
          </w:p>
        </w:tc>
        <w:tc>
          <w:tcPr>
            <w:tcW w:w="1103" w:type="dxa"/>
          </w:tcPr>
          <w:p w:rsidR="001D26E9" w:rsidRPr="00C47677" w:rsidRDefault="001D26E9" w:rsidP="006769A0">
            <w:pPr>
              <w:pStyle w:val="TableParagraph"/>
              <w:ind w:left="122" w:right="100" w:firstLine="9"/>
              <w:jc w:val="both"/>
              <w:rPr>
                <w:b/>
                <w:sz w:val="28"/>
                <w:szCs w:val="28"/>
              </w:rPr>
            </w:pPr>
            <w:proofErr w:type="spellStart"/>
            <w:r w:rsidRPr="00C47677">
              <w:rPr>
                <w:b/>
                <w:sz w:val="28"/>
                <w:szCs w:val="28"/>
              </w:rPr>
              <w:t>условно</w:t>
            </w:r>
            <w:proofErr w:type="spellEnd"/>
            <w:r w:rsidRPr="00C47677">
              <w:rPr>
                <w:b/>
                <w:spacing w:val="-57"/>
                <w:sz w:val="28"/>
                <w:szCs w:val="28"/>
              </w:rPr>
              <w:t xml:space="preserve"> </w:t>
            </w:r>
            <w:proofErr w:type="spellStart"/>
            <w:r w:rsidRPr="00C47677">
              <w:rPr>
                <w:b/>
                <w:sz w:val="28"/>
                <w:szCs w:val="28"/>
              </w:rPr>
              <w:t>средний</w:t>
            </w:r>
            <w:proofErr w:type="spellEnd"/>
          </w:p>
          <w:p w:rsidR="001D26E9" w:rsidRPr="00C47677" w:rsidRDefault="001D26E9" w:rsidP="006769A0">
            <w:pPr>
              <w:pStyle w:val="TableParagraph"/>
              <w:spacing w:line="259" w:lineRule="exact"/>
              <w:ind w:left="127"/>
              <w:jc w:val="both"/>
              <w:rPr>
                <w:b/>
                <w:sz w:val="28"/>
                <w:szCs w:val="28"/>
              </w:rPr>
            </w:pPr>
            <w:proofErr w:type="spellStart"/>
            <w:r w:rsidRPr="00C47677">
              <w:rPr>
                <w:b/>
                <w:sz w:val="28"/>
                <w:szCs w:val="28"/>
              </w:rPr>
              <w:t>уровень</w:t>
            </w:r>
            <w:proofErr w:type="spellEnd"/>
          </w:p>
        </w:tc>
        <w:tc>
          <w:tcPr>
            <w:tcW w:w="1068" w:type="dxa"/>
          </w:tcPr>
          <w:p w:rsidR="001D26E9" w:rsidRPr="00C47677" w:rsidRDefault="001D26E9" w:rsidP="006769A0">
            <w:pPr>
              <w:pStyle w:val="TableParagraph"/>
              <w:ind w:left="153" w:right="92" w:hanging="39"/>
              <w:jc w:val="both"/>
              <w:rPr>
                <w:b/>
                <w:sz w:val="28"/>
                <w:szCs w:val="28"/>
              </w:rPr>
            </w:pPr>
            <w:proofErr w:type="spellStart"/>
            <w:r w:rsidRPr="00C47677">
              <w:rPr>
                <w:b/>
                <w:spacing w:val="-1"/>
                <w:sz w:val="28"/>
                <w:szCs w:val="28"/>
              </w:rPr>
              <w:t>условно</w:t>
            </w:r>
            <w:proofErr w:type="spellEnd"/>
            <w:r w:rsidRPr="00C47677">
              <w:rPr>
                <w:b/>
                <w:spacing w:val="-57"/>
                <w:sz w:val="28"/>
                <w:szCs w:val="28"/>
              </w:rPr>
              <w:t xml:space="preserve"> </w:t>
            </w:r>
            <w:proofErr w:type="spellStart"/>
            <w:r w:rsidRPr="00C47677">
              <w:rPr>
                <w:b/>
                <w:sz w:val="28"/>
                <w:szCs w:val="28"/>
              </w:rPr>
              <w:t>низкий</w:t>
            </w:r>
            <w:proofErr w:type="spellEnd"/>
          </w:p>
          <w:p w:rsidR="001D26E9" w:rsidRPr="00C47677" w:rsidRDefault="001D26E9" w:rsidP="006769A0">
            <w:pPr>
              <w:pStyle w:val="TableParagraph"/>
              <w:spacing w:line="259" w:lineRule="exact"/>
              <w:ind w:left="110"/>
              <w:jc w:val="both"/>
              <w:rPr>
                <w:b/>
                <w:sz w:val="28"/>
                <w:szCs w:val="28"/>
              </w:rPr>
            </w:pPr>
            <w:proofErr w:type="spellStart"/>
            <w:r w:rsidRPr="00C47677">
              <w:rPr>
                <w:b/>
                <w:sz w:val="28"/>
                <w:szCs w:val="28"/>
              </w:rPr>
              <w:t>уровень</w:t>
            </w:r>
            <w:proofErr w:type="spellEnd"/>
          </w:p>
        </w:tc>
      </w:tr>
      <w:tr w:rsidR="001D26E9" w:rsidRPr="00C47677" w:rsidTr="00C47677">
        <w:trPr>
          <w:trHeight w:val="722"/>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t>1.</w:t>
            </w:r>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Уровень</w:t>
            </w:r>
            <w:proofErr w:type="spellEnd"/>
            <w:r w:rsidRPr="00C47677">
              <w:rPr>
                <w:spacing w:val="-2"/>
                <w:sz w:val="28"/>
                <w:szCs w:val="28"/>
              </w:rPr>
              <w:t xml:space="preserve"> </w:t>
            </w:r>
            <w:proofErr w:type="spellStart"/>
            <w:r w:rsidRPr="00C47677">
              <w:rPr>
                <w:sz w:val="28"/>
                <w:szCs w:val="28"/>
              </w:rPr>
              <w:t>усвоения</w:t>
            </w:r>
            <w:proofErr w:type="spellEnd"/>
            <w:r w:rsidRPr="00C47677">
              <w:rPr>
                <w:spacing w:val="-3"/>
                <w:sz w:val="28"/>
                <w:szCs w:val="28"/>
              </w:rPr>
              <w:t xml:space="preserve"> </w:t>
            </w:r>
            <w:proofErr w:type="spellStart"/>
            <w:r w:rsidRPr="00C47677">
              <w:rPr>
                <w:sz w:val="28"/>
                <w:szCs w:val="28"/>
              </w:rPr>
              <w:t>теоретического</w:t>
            </w:r>
            <w:proofErr w:type="spellEnd"/>
            <w:r w:rsidRPr="00C47677">
              <w:rPr>
                <w:spacing w:val="-4"/>
                <w:sz w:val="28"/>
                <w:szCs w:val="28"/>
              </w:rPr>
              <w:t xml:space="preserve"> </w:t>
            </w:r>
            <w:proofErr w:type="spellStart"/>
            <w:r w:rsidRPr="00C47677">
              <w:rPr>
                <w:sz w:val="28"/>
                <w:szCs w:val="28"/>
              </w:rPr>
              <w:t>материала</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C47677">
        <w:trPr>
          <w:trHeight w:val="691"/>
        </w:trPr>
        <w:tc>
          <w:tcPr>
            <w:tcW w:w="655" w:type="dxa"/>
          </w:tcPr>
          <w:p w:rsidR="001D26E9" w:rsidRPr="00C47677" w:rsidRDefault="001D26E9" w:rsidP="006769A0">
            <w:pPr>
              <w:pStyle w:val="TableParagraph"/>
              <w:spacing w:before="135"/>
              <w:ind w:left="167" w:right="157"/>
              <w:jc w:val="both"/>
              <w:rPr>
                <w:b/>
                <w:sz w:val="28"/>
                <w:szCs w:val="28"/>
              </w:rPr>
            </w:pPr>
            <w:r w:rsidRPr="00C47677">
              <w:rPr>
                <w:b/>
                <w:sz w:val="28"/>
                <w:szCs w:val="28"/>
              </w:rPr>
              <w:t>2.</w:t>
            </w:r>
          </w:p>
        </w:tc>
        <w:tc>
          <w:tcPr>
            <w:tcW w:w="5235" w:type="dxa"/>
          </w:tcPr>
          <w:p w:rsidR="001D26E9" w:rsidRPr="00C47677" w:rsidRDefault="001D26E9" w:rsidP="006769A0">
            <w:pPr>
              <w:pStyle w:val="TableParagraph"/>
              <w:spacing w:line="268" w:lineRule="exact"/>
              <w:ind w:left="108"/>
              <w:jc w:val="both"/>
              <w:rPr>
                <w:sz w:val="28"/>
                <w:szCs w:val="28"/>
                <w:lang w:val="ru-RU"/>
              </w:rPr>
            </w:pPr>
            <w:r w:rsidRPr="00C47677">
              <w:rPr>
                <w:sz w:val="28"/>
                <w:szCs w:val="28"/>
                <w:lang w:val="ru-RU"/>
              </w:rPr>
              <w:t>Использование</w:t>
            </w:r>
            <w:r w:rsidRPr="00C47677">
              <w:rPr>
                <w:spacing w:val="-4"/>
                <w:sz w:val="28"/>
                <w:szCs w:val="28"/>
                <w:lang w:val="ru-RU"/>
              </w:rPr>
              <w:t xml:space="preserve"> </w:t>
            </w:r>
            <w:r w:rsidRPr="00C47677">
              <w:rPr>
                <w:sz w:val="28"/>
                <w:szCs w:val="28"/>
                <w:lang w:val="ru-RU"/>
              </w:rPr>
              <w:t>теоретических</w:t>
            </w:r>
            <w:r w:rsidRPr="00C47677">
              <w:rPr>
                <w:spacing w:val="-2"/>
                <w:sz w:val="28"/>
                <w:szCs w:val="28"/>
                <w:lang w:val="ru-RU"/>
              </w:rPr>
              <w:t xml:space="preserve"> </w:t>
            </w:r>
            <w:r w:rsidRPr="00C47677">
              <w:rPr>
                <w:sz w:val="28"/>
                <w:szCs w:val="28"/>
                <w:lang w:val="ru-RU"/>
              </w:rPr>
              <w:t>знаний</w:t>
            </w:r>
            <w:r w:rsidRPr="00C47677">
              <w:rPr>
                <w:spacing w:val="-4"/>
                <w:sz w:val="28"/>
                <w:szCs w:val="28"/>
                <w:lang w:val="ru-RU"/>
              </w:rPr>
              <w:t xml:space="preserve"> </w:t>
            </w:r>
            <w:proofErr w:type="gramStart"/>
            <w:r w:rsidRPr="00C47677">
              <w:rPr>
                <w:sz w:val="28"/>
                <w:szCs w:val="28"/>
                <w:lang w:val="ru-RU"/>
              </w:rPr>
              <w:t>в</w:t>
            </w:r>
            <w:proofErr w:type="gramEnd"/>
          </w:p>
          <w:p w:rsidR="001D26E9" w:rsidRPr="00C47677" w:rsidRDefault="001D26E9" w:rsidP="006769A0">
            <w:pPr>
              <w:pStyle w:val="TableParagraph"/>
              <w:spacing w:line="264" w:lineRule="exact"/>
              <w:ind w:left="108"/>
              <w:jc w:val="both"/>
              <w:rPr>
                <w:sz w:val="28"/>
                <w:szCs w:val="28"/>
                <w:lang w:val="ru-RU"/>
              </w:rPr>
            </w:pPr>
            <w:r w:rsidRPr="00C47677">
              <w:rPr>
                <w:sz w:val="28"/>
                <w:szCs w:val="28"/>
                <w:lang w:val="ru-RU"/>
              </w:rPr>
              <w:t>практической</w:t>
            </w:r>
            <w:r w:rsidRPr="00C47677">
              <w:rPr>
                <w:spacing w:val="-4"/>
                <w:sz w:val="28"/>
                <w:szCs w:val="28"/>
                <w:lang w:val="ru-RU"/>
              </w:rPr>
              <w:t xml:space="preserve"> </w:t>
            </w:r>
            <w:r w:rsidRPr="00C47677">
              <w:rPr>
                <w:sz w:val="28"/>
                <w:szCs w:val="28"/>
                <w:lang w:val="ru-RU"/>
              </w:rPr>
              <w:t>деятельности</w:t>
            </w:r>
          </w:p>
        </w:tc>
        <w:tc>
          <w:tcPr>
            <w:tcW w:w="1239" w:type="dxa"/>
          </w:tcPr>
          <w:p w:rsidR="001D26E9" w:rsidRPr="00C47677" w:rsidRDefault="001D26E9" w:rsidP="006769A0">
            <w:pPr>
              <w:pStyle w:val="TableParagraph"/>
              <w:jc w:val="both"/>
              <w:rPr>
                <w:sz w:val="28"/>
                <w:szCs w:val="28"/>
                <w:lang w:val="ru-RU"/>
              </w:rPr>
            </w:pPr>
          </w:p>
        </w:tc>
        <w:tc>
          <w:tcPr>
            <w:tcW w:w="1103" w:type="dxa"/>
          </w:tcPr>
          <w:p w:rsidR="001D26E9" w:rsidRPr="00C47677" w:rsidRDefault="001D26E9" w:rsidP="006769A0">
            <w:pPr>
              <w:pStyle w:val="TableParagraph"/>
              <w:jc w:val="both"/>
              <w:rPr>
                <w:sz w:val="28"/>
                <w:szCs w:val="28"/>
                <w:lang w:val="ru-RU"/>
              </w:rPr>
            </w:pPr>
          </w:p>
        </w:tc>
        <w:tc>
          <w:tcPr>
            <w:tcW w:w="1068" w:type="dxa"/>
          </w:tcPr>
          <w:p w:rsidR="001D26E9" w:rsidRPr="00C47677" w:rsidRDefault="001D26E9" w:rsidP="006769A0">
            <w:pPr>
              <w:pStyle w:val="TableParagraph"/>
              <w:jc w:val="both"/>
              <w:rPr>
                <w:sz w:val="28"/>
                <w:szCs w:val="28"/>
                <w:lang w:val="ru-RU"/>
              </w:rPr>
            </w:pPr>
          </w:p>
        </w:tc>
      </w:tr>
      <w:tr w:rsidR="001D26E9" w:rsidRPr="00C47677" w:rsidTr="00C47677">
        <w:trPr>
          <w:trHeight w:val="701"/>
        </w:trPr>
        <w:tc>
          <w:tcPr>
            <w:tcW w:w="655" w:type="dxa"/>
          </w:tcPr>
          <w:p w:rsidR="001D26E9" w:rsidRPr="00C47677" w:rsidRDefault="001D26E9" w:rsidP="006769A0">
            <w:pPr>
              <w:pStyle w:val="TableParagraph"/>
              <w:spacing w:before="135"/>
              <w:ind w:left="167" w:right="157"/>
              <w:jc w:val="both"/>
              <w:rPr>
                <w:b/>
                <w:sz w:val="28"/>
                <w:szCs w:val="28"/>
              </w:rPr>
            </w:pPr>
            <w:r w:rsidRPr="00C47677">
              <w:rPr>
                <w:b/>
                <w:sz w:val="28"/>
                <w:szCs w:val="28"/>
              </w:rPr>
              <w:t>3.</w:t>
            </w:r>
          </w:p>
        </w:tc>
        <w:tc>
          <w:tcPr>
            <w:tcW w:w="5235" w:type="dxa"/>
          </w:tcPr>
          <w:p w:rsidR="001D26E9" w:rsidRPr="00C47677" w:rsidRDefault="001D26E9" w:rsidP="006769A0">
            <w:pPr>
              <w:pStyle w:val="TableParagraph"/>
              <w:spacing w:line="270" w:lineRule="exact"/>
              <w:ind w:left="108"/>
              <w:jc w:val="both"/>
              <w:rPr>
                <w:sz w:val="28"/>
                <w:szCs w:val="28"/>
                <w:lang w:val="ru-RU"/>
              </w:rPr>
            </w:pPr>
            <w:r w:rsidRPr="00C47677">
              <w:rPr>
                <w:sz w:val="28"/>
                <w:szCs w:val="28"/>
                <w:lang w:val="ru-RU"/>
              </w:rPr>
              <w:t>Уровень</w:t>
            </w:r>
            <w:r w:rsidRPr="00C47677">
              <w:rPr>
                <w:spacing w:val="-4"/>
                <w:sz w:val="28"/>
                <w:szCs w:val="28"/>
                <w:lang w:val="ru-RU"/>
              </w:rPr>
              <w:t xml:space="preserve"> </w:t>
            </w:r>
            <w:r w:rsidRPr="00C47677">
              <w:rPr>
                <w:sz w:val="28"/>
                <w:szCs w:val="28"/>
                <w:lang w:val="ru-RU"/>
              </w:rPr>
              <w:t>владения</w:t>
            </w:r>
            <w:r w:rsidRPr="00C47677">
              <w:rPr>
                <w:spacing w:val="-3"/>
                <w:sz w:val="28"/>
                <w:szCs w:val="28"/>
                <w:lang w:val="ru-RU"/>
              </w:rPr>
              <w:t xml:space="preserve"> </w:t>
            </w:r>
            <w:r w:rsidRPr="00C47677">
              <w:rPr>
                <w:sz w:val="28"/>
                <w:szCs w:val="28"/>
                <w:lang w:val="ru-RU"/>
              </w:rPr>
              <w:t>трудовыми</w:t>
            </w:r>
            <w:r w:rsidRPr="00C47677">
              <w:rPr>
                <w:spacing w:val="-1"/>
                <w:sz w:val="28"/>
                <w:szCs w:val="28"/>
                <w:lang w:val="ru-RU"/>
              </w:rPr>
              <w:t xml:space="preserve"> </w:t>
            </w:r>
            <w:r w:rsidRPr="00C47677">
              <w:rPr>
                <w:sz w:val="28"/>
                <w:szCs w:val="28"/>
                <w:lang w:val="ru-RU"/>
              </w:rPr>
              <w:t>умениями</w:t>
            </w:r>
            <w:r w:rsidRPr="00C47677">
              <w:rPr>
                <w:spacing w:val="-3"/>
                <w:sz w:val="28"/>
                <w:szCs w:val="28"/>
                <w:lang w:val="ru-RU"/>
              </w:rPr>
              <w:t xml:space="preserve"> </w:t>
            </w:r>
            <w:r w:rsidRPr="00C47677">
              <w:rPr>
                <w:sz w:val="28"/>
                <w:szCs w:val="28"/>
                <w:lang w:val="ru-RU"/>
              </w:rPr>
              <w:t>и</w:t>
            </w:r>
          </w:p>
          <w:p w:rsidR="001D26E9" w:rsidRPr="00C47677" w:rsidRDefault="001D26E9" w:rsidP="006769A0">
            <w:pPr>
              <w:pStyle w:val="TableParagraph"/>
              <w:spacing w:line="264" w:lineRule="exact"/>
              <w:ind w:left="108"/>
              <w:jc w:val="both"/>
              <w:rPr>
                <w:sz w:val="28"/>
                <w:szCs w:val="28"/>
                <w:lang w:val="ru-RU"/>
              </w:rPr>
            </w:pPr>
            <w:r w:rsidRPr="00C47677">
              <w:rPr>
                <w:sz w:val="28"/>
                <w:szCs w:val="28"/>
                <w:lang w:val="ru-RU"/>
              </w:rPr>
              <w:t>навыками</w:t>
            </w:r>
          </w:p>
        </w:tc>
        <w:tc>
          <w:tcPr>
            <w:tcW w:w="1239" w:type="dxa"/>
          </w:tcPr>
          <w:p w:rsidR="001D26E9" w:rsidRPr="00C47677" w:rsidRDefault="001D26E9" w:rsidP="006769A0">
            <w:pPr>
              <w:pStyle w:val="TableParagraph"/>
              <w:jc w:val="both"/>
              <w:rPr>
                <w:sz w:val="28"/>
                <w:szCs w:val="28"/>
                <w:lang w:val="ru-RU"/>
              </w:rPr>
            </w:pPr>
          </w:p>
        </w:tc>
        <w:tc>
          <w:tcPr>
            <w:tcW w:w="1103" w:type="dxa"/>
          </w:tcPr>
          <w:p w:rsidR="001D26E9" w:rsidRPr="00C47677" w:rsidRDefault="001D26E9" w:rsidP="006769A0">
            <w:pPr>
              <w:pStyle w:val="TableParagraph"/>
              <w:jc w:val="both"/>
              <w:rPr>
                <w:sz w:val="28"/>
                <w:szCs w:val="28"/>
                <w:lang w:val="ru-RU"/>
              </w:rPr>
            </w:pPr>
          </w:p>
        </w:tc>
        <w:tc>
          <w:tcPr>
            <w:tcW w:w="1068" w:type="dxa"/>
          </w:tcPr>
          <w:p w:rsidR="001D26E9" w:rsidRPr="00C47677" w:rsidRDefault="001D26E9" w:rsidP="006769A0">
            <w:pPr>
              <w:pStyle w:val="TableParagraph"/>
              <w:jc w:val="both"/>
              <w:rPr>
                <w:sz w:val="28"/>
                <w:szCs w:val="28"/>
                <w:lang w:val="ru-RU"/>
              </w:rPr>
            </w:pPr>
          </w:p>
        </w:tc>
      </w:tr>
      <w:tr w:rsidR="001D26E9" w:rsidRPr="00C47677" w:rsidTr="00C47677">
        <w:trPr>
          <w:trHeight w:val="427"/>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t>4.</w:t>
            </w:r>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Умение</w:t>
            </w:r>
            <w:proofErr w:type="spellEnd"/>
            <w:r w:rsidRPr="00C47677">
              <w:rPr>
                <w:spacing w:val="-3"/>
                <w:sz w:val="28"/>
                <w:szCs w:val="28"/>
              </w:rPr>
              <w:t xml:space="preserve"> </w:t>
            </w:r>
            <w:proofErr w:type="spellStart"/>
            <w:r w:rsidRPr="00C47677">
              <w:rPr>
                <w:sz w:val="28"/>
                <w:szCs w:val="28"/>
              </w:rPr>
              <w:t>планировать</w:t>
            </w:r>
            <w:proofErr w:type="spellEnd"/>
            <w:r w:rsidRPr="00C47677">
              <w:rPr>
                <w:spacing w:val="-1"/>
                <w:sz w:val="28"/>
                <w:szCs w:val="28"/>
              </w:rPr>
              <w:t xml:space="preserve"> </w:t>
            </w:r>
            <w:proofErr w:type="spellStart"/>
            <w:r w:rsidRPr="00C47677">
              <w:rPr>
                <w:sz w:val="28"/>
                <w:szCs w:val="28"/>
              </w:rPr>
              <w:t>работу</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C47677">
        <w:trPr>
          <w:trHeight w:val="547"/>
        </w:trPr>
        <w:tc>
          <w:tcPr>
            <w:tcW w:w="655" w:type="dxa"/>
          </w:tcPr>
          <w:p w:rsidR="001D26E9" w:rsidRPr="00C47677" w:rsidRDefault="001D26E9" w:rsidP="006769A0">
            <w:pPr>
              <w:pStyle w:val="TableParagraph"/>
              <w:spacing w:before="27"/>
              <w:ind w:left="167" w:right="157"/>
              <w:jc w:val="both"/>
              <w:rPr>
                <w:b/>
                <w:sz w:val="28"/>
                <w:szCs w:val="28"/>
              </w:rPr>
            </w:pPr>
            <w:r w:rsidRPr="00C47677">
              <w:rPr>
                <w:b/>
                <w:sz w:val="28"/>
                <w:szCs w:val="28"/>
              </w:rPr>
              <w:t>5.</w:t>
            </w:r>
          </w:p>
        </w:tc>
        <w:tc>
          <w:tcPr>
            <w:tcW w:w="5235" w:type="dxa"/>
          </w:tcPr>
          <w:p w:rsidR="001D26E9" w:rsidRPr="00C47677" w:rsidRDefault="001D26E9" w:rsidP="006769A0">
            <w:pPr>
              <w:pStyle w:val="TableParagraph"/>
              <w:spacing w:line="268" w:lineRule="exact"/>
              <w:ind w:left="108"/>
              <w:jc w:val="both"/>
              <w:rPr>
                <w:sz w:val="28"/>
                <w:szCs w:val="28"/>
              </w:rPr>
            </w:pPr>
            <w:proofErr w:type="spellStart"/>
            <w:r w:rsidRPr="00C47677">
              <w:rPr>
                <w:sz w:val="28"/>
                <w:szCs w:val="28"/>
              </w:rPr>
              <w:t>Умение</w:t>
            </w:r>
            <w:proofErr w:type="spellEnd"/>
            <w:r w:rsidRPr="00C47677">
              <w:rPr>
                <w:spacing w:val="-3"/>
                <w:sz w:val="28"/>
                <w:szCs w:val="28"/>
              </w:rPr>
              <w:t xml:space="preserve"> </w:t>
            </w:r>
            <w:proofErr w:type="spellStart"/>
            <w:r w:rsidRPr="00C47677">
              <w:rPr>
                <w:sz w:val="28"/>
                <w:szCs w:val="28"/>
              </w:rPr>
              <w:t>ориентироваться</w:t>
            </w:r>
            <w:proofErr w:type="spellEnd"/>
            <w:r w:rsidRPr="00C47677">
              <w:rPr>
                <w:spacing w:val="-2"/>
                <w:sz w:val="28"/>
                <w:szCs w:val="28"/>
              </w:rPr>
              <w:t xml:space="preserve"> </w:t>
            </w:r>
            <w:r w:rsidRPr="00C47677">
              <w:rPr>
                <w:sz w:val="28"/>
                <w:szCs w:val="28"/>
              </w:rPr>
              <w:t>в</w:t>
            </w:r>
            <w:r w:rsidRPr="00C47677">
              <w:rPr>
                <w:spacing w:val="-3"/>
                <w:sz w:val="28"/>
                <w:szCs w:val="28"/>
              </w:rPr>
              <w:t xml:space="preserve"> </w:t>
            </w:r>
            <w:proofErr w:type="spellStart"/>
            <w:r w:rsidRPr="00C47677">
              <w:rPr>
                <w:sz w:val="28"/>
                <w:szCs w:val="28"/>
              </w:rPr>
              <w:t>задании</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6769A0">
        <w:trPr>
          <w:trHeight w:val="263"/>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t>6.</w:t>
            </w:r>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Умение</w:t>
            </w:r>
            <w:proofErr w:type="spellEnd"/>
            <w:r w:rsidRPr="00C47677">
              <w:rPr>
                <w:spacing w:val="-3"/>
                <w:sz w:val="28"/>
                <w:szCs w:val="28"/>
              </w:rPr>
              <w:t xml:space="preserve"> </w:t>
            </w:r>
            <w:proofErr w:type="spellStart"/>
            <w:r w:rsidRPr="00C47677">
              <w:rPr>
                <w:sz w:val="28"/>
                <w:szCs w:val="28"/>
              </w:rPr>
              <w:t>осуществлять</w:t>
            </w:r>
            <w:proofErr w:type="spellEnd"/>
            <w:r w:rsidRPr="00C47677">
              <w:rPr>
                <w:spacing w:val="-2"/>
                <w:sz w:val="28"/>
                <w:szCs w:val="28"/>
              </w:rPr>
              <w:t xml:space="preserve"> </w:t>
            </w:r>
            <w:proofErr w:type="spellStart"/>
            <w:r w:rsidRPr="00C47677">
              <w:rPr>
                <w:sz w:val="28"/>
                <w:szCs w:val="28"/>
              </w:rPr>
              <w:t>контроль</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C47677">
        <w:trPr>
          <w:trHeight w:val="556"/>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lastRenderedPageBreak/>
              <w:t>7.</w:t>
            </w:r>
            <w:bookmarkStart w:id="0" w:name="_GoBack"/>
            <w:bookmarkEnd w:id="0"/>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Уровень</w:t>
            </w:r>
            <w:proofErr w:type="spellEnd"/>
            <w:r w:rsidRPr="00C47677">
              <w:rPr>
                <w:spacing w:val="-3"/>
                <w:sz w:val="28"/>
                <w:szCs w:val="28"/>
              </w:rPr>
              <w:t xml:space="preserve"> </w:t>
            </w:r>
            <w:proofErr w:type="spellStart"/>
            <w:r w:rsidRPr="00C47677">
              <w:rPr>
                <w:sz w:val="28"/>
                <w:szCs w:val="28"/>
              </w:rPr>
              <w:t>самостоятельности</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C47677">
        <w:trPr>
          <w:trHeight w:val="563"/>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t>8.</w:t>
            </w:r>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Качество</w:t>
            </w:r>
            <w:proofErr w:type="spellEnd"/>
            <w:r w:rsidRPr="00C47677">
              <w:rPr>
                <w:spacing w:val="-3"/>
                <w:sz w:val="28"/>
                <w:szCs w:val="28"/>
              </w:rPr>
              <w:t xml:space="preserve"> </w:t>
            </w:r>
            <w:proofErr w:type="spellStart"/>
            <w:r w:rsidRPr="00C47677">
              <w:rPr>
                <w:sz w:val="28"/>
                <w:szCs w:val="28"/>
              </w:rPr>
              <w:t>выполнения</w:t>
            </w:r>
            <w:proofErr w:type="spellEnd"/>
            <w:r w:rsidRPr="00C47677">
              <w:rPr>
                <w:spacing w:val="-2"/>
                <w:sz w:val="28"/>
                <w:szCs w:val="28"/>
              </w:rPr>
              <w:t xml:space="preserve"> </w:t>
            </w:r>
            <w:proofErr w:type="spellStart"/>
            <w:r w:rsidRPr="00C47677">
              <w:rPr>
                <w:sz w:val="28"/>
                <w:szCs w:val="28"/>
              </w:rPr>
              <w:t>работ</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C47677">
        <w:trPr>
          <w:trHeight w:val="402"/>
        </w:trPr>
        <w:tc>
          <w:tcPr>
            <w:tcW w:w="655" w:type="dxa"/>
          </w:tcPr>
          <w:p w:rsidR="001D26E9" w:rsidRPr="00C47677" w:rsidRDefault="001D26E9" w:rsidP="006769A0">
            <w:pPr>
              <w:pStyle w:val="TableParagraph"/>
              <w:spacing w:line="256" w:lineRule="exact"/>
              <w:ind w:left="167" w:right="157"/>
              <w:jc w:val="both"/>
              <w:rPr>
                <w:b/>
                <w:sz w:val="28"/>
                <w:szCs w:val="28"/>
              </w:rPr>
            </w:pPr>
            <w:r w:rsidRPr="00C47677">
              <w:rPr>
                <w:b/>
                <w:sz w:val="28"/>
                <w:szCs w:val="28"/>
              </w:rPr>
              <w:t>9.</w:t>
            </w:r>
          </w:p>
        </w:tc>
        <w:tc>
          <w:tcPr>
            <w:tcW w:w="5235" w:type="dxa"/>
          </w:tcPr>
          <w:p w:rsidR="001D26E9" w:rsidRPr="00C47677" w:rsidRDefault="001D26E9" w:rsidP="006769A0">
            <w:pPr>
              <w:pStyle w:val="TableParagraph"/>
              <w:spacing w:line="256" w:lineRule="exact"/>
              <w:ind w:left="108"/>
              <w:jc w:val="both"/>
              <w:rPr>
                <w:sz w:val="28"/>
                <w:szCs w:val="28"/>
              </w:rPr>
            </w:pPr>
            <w:proofErr w:type="spellStart"/>
            <w:r w:rsidRPr="00C47677">
              <w:rPr>
                <w:sz w:val="28"/>
                <w:szCs w:val="28"/>
              </w:rPr>
              <w:t>Скоростные</w:t>
            </w:r>
            <w:proofErr w:type="spellEnd"/>
            <w:r w:rsidRPr="00C47677">
              <w:rPr>
                <w:spacing w:val="-4"/>
                <w:sz w:val="28"/>
                <w:szCs w:val="28"/>
              </w:rPr>
              <w:t xml:space="preserve"> </w:t>
            </w:r>
            <w:proofErr w:type="spellStart"/>
            <w:r w:rsidRPr="00C47677">
              <w:rPr>
                <w:sz w:val="28"/>
                <w:szCs w:val="28"/>
              </w:rPr>
              <w:t>навыки</w:t>
            </w:r>
            <w:proofErr w:type="spellEnd"/>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6769A0">
        <w:trPr>
          <w:trHeight w:val="527"/>
        </w:trPr>
        <w:tc>
          <w:tcPr>
            <w:tcW w:w="655" w:type="dxa"/>
          </w:tcPr>
          <w:p w:rsidR="001D26E9" w:rsidRPr="00C47677" w:rsidRDefault="001D26E9" w:rsidP="006769A0">
            <w:pPr>
              <w:pStyle w:val="TableParagraph"/>
              <w:spacing w:before="135"/>
              <w:ind w:left="167" w:right="157"/>
              <w:jc w:val="both"/>
              <w:rPr>
                <w:b/>
                <w:sz w:val="28"/>
                <w:szCs w:val="28"/>
              </w:rPr>
            </w:pPr>
            <w:r w:rsidRPr="00C47677">
              <w:rPr>
                <w:b/>
                <w:sz w:val="28"/>
                <w:szCs w:val="28"/>
              </w:rPr>
              <w:t>10.</w:t>
            </w:r>
          </w:p>
        </w:tc>
        <w:tc>
          <w:tcPr>
            <w:tcW w:w="5235" w:type="dxa"/>
          </w:tcPr>
          <w:p w:rsidR="001D26E9" w:rsidRPr="00C47677" w:rsidRDefault="001D26E9" w:rsidP="006769A0">
            <w:pPr>
              <w:pStyle w:val="TableParagraph"/>
              <w:spacing w:line="268" w:lineRule="exact"/>
              <w:ind w:left="108"/>
              <w:jc w:val="both"/>
              <w:rPr>
                <w:sz w:val="28"/>
                <w:szCs w:val="28"/>
                <w:lang w:val="ru-RU"/>
              </w:rPr>
            </w:pPr>
            <w:r w:rsidRPr="00C47677">
              <w:rPr>
                <w:sz w:val="28"/>
                <w:szCs w:val="28"/>
                <w:lang w:val="ru-RU"/>
              </w:rPr>
              <w:t>Соблюдение</w:t>
            </w:r>
            <w:r w:rsidRPr="00C47677">
              <w:rPr>
                <w:spacing w:val="-7"/>
                <w:sz w:val="28"/>
                <w:szCs w:val="28"/>
                <w:lang w:val="ru-RU"/>
              </w:rPr>
              <w:t xml:space="preserve"> </w:t>
            </w:r>
            <w:r w:rsidRPr="00C47677">
              <w:rPr>
                <w:sz w:val="28"/>
                <w:szCs w:val="28"/>
                <w:lang w:val="ru-RU"/>
              </w:rPr>
              <w:t>правил</w:t>
            </w:r>
            <w:r w:rsidRPr="00C47677">
              <w:rPr>
                <w:spacing w:val="-3"/>
                <w:sz w:val="28"/>
                <w:szCs w:val="28"/>
                <w:lang w:val="ru-RU"/>
              </w:rPr>
              <w:t xml:space="preserve"> </w:t>
            </w:r>
            <w:r w:rsidRPr="00C47677">
              <w:rPr>
                <w:sz w:val="28"/>
                <w:szCs w:val="28"/>
                <w:lang w:val="ru-RU"/>
              </w:rPr>
              <w:t>и</w:t>
            </w:r>
            <w:r w:rsidRPr="00C47677">
              <w:rPr>
                <w:spacing w:val="-1"/>
                <w:sz w:val="28"/>
                <w:szCs w:val="28"/>
                <w:lang w:val="ru-RU"/>
              </w:rPr>
              <w:t xml:space="preserve"> </w:t>
            </w:r>
            <w:r w:rsidRPr="00C47677">
              <w:rPr>
                <w:sz w:val="28"/>
                <w:szCs w:val="28"/>
                <w:lang w:val="ru-RU"/>
              </w:rPr>
              <w:t>норм</w:t>
            </w:r>
            <w:r w:rsidRPr="00C47677">
              <w:rPr>
                <w:spacing w:val="-3"/>
                <w:sz w:val="28"/>
                <w:szCs w:val="28"/>
                <w:lang w:val="ru-RU"/>
              </w:rPr>
              <w:t xml:space="preserve"> </w:t>
            </w:r>
            <w:r w:rsidRPr="00C47677">
              <w:rPr>
                <w:sz w:val="28"/>
                <w:szCs w:val="28"/>
                <w:lang w:val="ru-RU"/>
              </w:rPr>
              <w:t>безопасности</w:t>
            </w:r>
            <w:r w:rsidRPr="00C47677">
              <w:rPr>
                <w:spacing w:val="-2"/>
                <w:sz w:val="28"/>
                <w:szCs w:val="28"/>
                <w:lang w:val="ru-RU"/>
              </w:rPr>
              <w:t xml:space="preserve"> </w:t>
            </w:r>
            <w:r w:rsidRPr="00C47677">
              <w:rPr>
                <w:sz w:val="28"/>
                <w:szCs w:val="28"/>
                <w:lang w:val="ru-RU"/>
              </w:rPr>
              <w:t>труда,</w:t>
            </w:r>
          </w:p>
          <w:p w:rsidR="001D26E9" w:rsidRPr="00C47677" w:rsidRDefault="001D26E9" w:rsidP="006769A0">
            <w:pPr>
              <w:pStyle w:val="TableParagraph"/>
              <w:spacing w:line="264" w:lineRule="exact"/>
              <w:ind w:left="108"/>
              <w:jc w:val="both"/>
              <w:rPr>
                <w:sz w:val="28"/>
                <w:szCs w:val="28"/>
                <w:lang w:val="ru-RU"/>
              </w:rPr>
            </w:pPr>
            <w:proofErr w:type="spellStart"/>
            <w:r w:rsidRPr="00C47677">
              <w:rPr>
                <w:sz w:val="28"/>
                <w:szCs w:val="28"/>
              </w:rPr>
              <w:t>производственной</w:t>
            </w:r>
            <w:proofErr w:type="spellEnd"/>
            <w:r w:rsidRPr="00C47677">
              <w:rPr>
                <w:spacing w:val="-4"/>
                <w:sz w:val="28"/>
                <w:szCs w:val="28"/>
              </w:rPr>
              <w:t xml:space="preserve"> </w:t>
            </w:r>
            <w:proofErr w:type="spellStart"/>
            <w:r w:rsidRPr="00C47677">
              <w:rPr>
                <w:sz w:val="28"/>
                <w:szCs w:val="28"/>
              </w:rPr>
              <w:t>санитарии</w:t>
            </w:r>
            <w:proofErr w:type="spellEnd"/>
            <w:r w:rsidRPr="00C47677">
              <w:rPr>
                <w:spacing w:val="-4"/>
                <w:sz w:val="28"/>
                <w:szCs w:val="28"/>
              </w:rPr>
              <w:t xml:space="preserve"> </w:t>
            </w:r>
            <w:r w:rsidRPr="00C47677">
              <w:rPr>
                <w:sz w:val="28"/>
                <w:szCs w:val="28"/>
              </w:rPr>
              <w:t>и</w:t>
            </w:r>
            <w:r w:rsidRPr="00C47677">
              <w:rPr>
                <w:spacing w:val="-4"/>
                <w:sz w:val="28"/>
                <w:szCs w:val="28"/>
              </w:rPr>
              <w:t xml:space="preserve"> </w:t>
            </w:r>
            <w:proofErr w:type="spellStart"/>
            <w:r w:rsidRPr="00C47677">
              <w:rPr>
                <w:sz w:val="28"/>
                <w:szCs w:val="28"/>
              </w:rPr>
              <w:t>гигиены</w:t>
            </w:r>
            <w:proofErr w:type="spellEnd"/>
          </w:p>
          <w:p w:rsidR="00C47677" w:rsidRPr="00C47677" w:rsidRDefault="00C47677" w:rsidP="006769A0">
            <w:pPr>
              <w:pStyle w:val="TableParagraph"/>
              <w:spacing w:line="264" w:lineRule="exact"/>
              <w:ind w:left="108"/>
              <w:jc w:val="both"/>
              <w:rPr>
                <w:sz w:val="28"/>
                <w:szCs w:val="28"/>
                <w:lang w:val="ru-RU"/>
              </w:rPr>
            </w:pPr>
          </w:p>
        </w:tc>
        <w:tc>
          <w:tcPr>
            <w:tcW w:w="1239" w:type="dxa"/>
          </w:tcPr>
          <w:p w:rsidR="001D26E9" w:rsidRPr="00C47677" w:rsidRDefault="001D26E9" w:rsidP="006769A0">
            <w:pPr>
              <w:pStyle w:val="TableParagraph"/>
              <w:jc w:val="both"/>
              <w:rPr>
                <w:sz w:val="28"/>
                <w:szCs w:val="28"/>
              </w:rPr>
            </w:pPr>
          </w:p>
        </w:tc>
        <w:tc>
          <w:tcPr>
            <w:tcW w:w="1103" w:type="dxa"/>
          </w:tcPr>
          <w:p w:rsidR="001D26E9" w:rsidRPr="00C47677" w:rsidRDefault="001D26E9" w:rsidP="006769A0">
            <w:pPr>
              <w:pStyle w:val="TableParagraph"/>
              <w:jc w:val="both"/>
              <w:rPr>
                <w:sz w:val="28"/>
                <w:szCs w:val="28"/>
              </w:rPr>
            </w:pPr>
          </w:p>
        </w:tc>
        <w:tc>
          <w:tcPr>
            <w:tcW w:w="1068" w:type="dxa"/>
          </w:tcPr>
          <w:p w:rsidR="001D26E9" w:rsidRPr="00C47677" w:rsidRDefault="001D26E9" w:rsidP="006769A0">
            <w:pPr>
              <w:pStyle w:val="TableParagraph"/>
              <w:jc w:val="both"/>
              <w:rPr>
                <w:sz w:val="28"/>
                <w:szCs w:val="28"/>
              </w:rPr>
            </w:pPr>
          </w:p>
        </w:tc>
      </w:tr>
      <w:tr w:rsidR="001D26E9" w:rsidRPr="00C47677" w:rsidTr="006769A0">
        <w:trPr>
          <w:trHeight w:val="530"/>
        </w:trPr>
        <w:tc>
          <w:tcPr>
            <w:tcW w:w="655" w:type="dxa"/>
          </w:tcPr>
          <w:p w:rsidR="001D26E9" w:rsidRPr="00C47677" w:rsidRDefault="001D26E9" w:rsidP="006769A0">
            <w:pPr>
              <w:pStyle w:val="TableParagraph"/>
              <w:spacing w:before="135"/>
              <w:ind w:left="167" w:right="157"/>
              <w:jc w:val="both"/>
              <w:rPr>
                <w:b/>
                <w:sz w:val="28"/>
                <w:szCs w:val="28"/>
              </w:rPr>
            </w:pPr>
            <w:r w:rsidRPr="00C47677">
              <w:rPr>
                <w:b/>
                <w:sz w:val="28"/>
                <w:szCs w:val="28"/>
              </w:rPr>
              <w:t>11.</w:t>
            </w:r>
          </w:p>
        </w:tc>
        <w:tc>
          <w:tcPr>
            <w:tcW w:w="5235" w:type="dxa"/>
          </w:tcPr>
          <w:p w:rsidR="001D26E9" w:rsidRPr="00C47677" w:rsidRDefault="001D26E9" w:rsidP="006769A0">
            <w:pPr>
              <w:pStyle w:val="TableParagraph"/>
              <w:spacing w:line="268" w:lineRule="exact"/>
              <w:ind w:left="108"/>
              <w:jc w:val="both"/>
              <w:rPr>
                <w:sz w:val="28"/>
                <w:szCs w:val="28"/>
                <w:lang w:val="ru-RU"/>
              </w:rPr>
            </w:pPr>
            <w:r w:rsidRPr="00C47677">
              <w:rPr>
                <w:sz w:val="28"/>
                <w:szCs w:val="28"/>
                <w:lang w:val="ru-RU"/>
              </w:rPr>
              <w:t>Принятие</w:t>
            </w:r>
            <w:r w:rsidRPr="00C47677">
              <w:rPr>
                <w:spacing w:val="-5"/>
                <w:sz w:val="28"/>
                <w:szCs w:val="28"/>
                <w:lang w:val="ru-RU"/>
              </w:rPr>
              <w:t xml:space="preserve"> </w:t>
            </w:r>
            <w:r w:rsidRPr="00C47677">
              <w:rPr>
                <w:sz w:val="28"/>
                <w:szCs w:val="28"/>
                <w:lang w:val="ru-RU"/>
              </w:rPr>
              <w:t>и</w:t>
            </w:r>
            <w:r w:rsidRPr="00C47677">
              <w:rPr>
                <w:spacing w:val="-3"/>
                <w:sz w:val="28"/>
                <w:szCs w:val="28"/>
                <w:lang w:val="ru-RU"/>
              </w:rPr>
              <w:t xml:space="preserve"> </w:t>
            </w:r>
            <w:r w:rsidRPr="00C47677">
              <w:rPr>
                <w:sz w:val="28"/>
                <w:szCs w:val="28"/>
                <w:lang w:val="ru-RU"/>
              </w:rPr>
              <w:t>соблюдение</w:t>
            </w:r>
            <w:r w:rsidRPr="00C47677">
              <w:rPr>
                <w:spacing w:val="-5"/>
                <w:sz w:val="28"/>
                <w:szCs w:val="28"/>
                <w:lang w:val="ru-RU"/>
              </w:rPr>
              <w:t xml:space="preserve"> </w:t>
            </w:r>
            <w:proofErr w:type="gramStart"/>
            <w:r w:rsidRPr="00C47677">
              <w:rPr>
                <w:sz w:val="28"/>
                <w:szCs w:val="28"/>
                <w:lang w:val="ru-RU"/>
              </w:rPr>
              <w:t>дисциплинарных</w:t>
            </w:r>
            <w:proofErr w:type="gramEnd"/>
          </w:p>
          <w:p w:rsidR="001D26E9" w:rsidRPr="00C47677" w:rsidRDefault="001D26E9" w:rsidP="006769A0">
            <w:pPr>
              <w:pStyle w:val="TableParagraph"/>
              <w:spacing w:line="266" w:lineRule="exact"/>
              <w:ind w:left="108"/>
              <w:jc w:val="both"/>
              <w:rPr>
                <w:sz w:val="28"/>
                <w:szCs w:val="28"/>
                <w:lang w:val="ru-RU"/>
              </w:rPr>
            </w:pPr>
            <w:r w:rsidRPr="00C47677">
              <w:rPr>
                <w:sz w:val="28"/>
                <w:szCs w:val="28"/>
                <w:lang w:val="ru-RU"/>
              </w:rPr>
              <w:t>требований</w:t>
            </w:r>
            <w:r w:rsidRPr="00C47677">
              <w:rPr>
                <w:spacing w:val="-3"/>
                <w:sz w:val="28"/>
                <w:szCs w:val="28"/>
                <w:lang w:val="ru-RU"/>
              </w:rPr>
              <w:t xml:space="preserve"> </w:t>
            </w:r>
            <w:r w:rsidRPr="00C47677">
              <w:rPr>
                <w:sz w:val="28"/>
                <w:szCs w:val="28"/>
                <w:lang w:val="ru-RU"/>
              </w:rPr>
              <w:t>в</w:t>
            </w:r>
            <w:r w:rsidRPr="00C47677">
              <w:rPr>
                <w:spacing w:val="-4"/>
                <w:sz w:val="28"/>
                <w:szCs w:val="28"/>
                <w:lang w:val="ru-RU"/>
              </w:rPr>
              <w:t xml:space="preserve"> </w:t>
            </w:r>
            <w:r w:rsidRPr="00C47677">
              <w:rPr>
                <w:sz w:val="28"/>
                <w:szCs w:val="28"/>
                <w:lang w:val="ru-RU"/>
              </w:rPr>
              <w:t>процессе</w:t>
            </w:r>
            <w:r w:rsidRPr="00C47677">
              <w:rPr>
                <w:spacing w:val="-1"/>
                <w:sz w:val="28"/>
                <w:szCs w:val="28"/>
                <w:lang w:val="ru-RU"/>
              </w:rPr>
              <w:t xml:space="preserve"> </w:t>
            </w:r>
            <w:r w:rsidRPr="00C47677">
              <w:rPr>
                <w:sz w:val="28"/>
                <w:szCs w:val="28"/>
                <w:lang w:val="ru-RU"/>
              </w:rPr>
              <w:t>труда</w:t>
            </w:r>
          </w:p>
        </w:tc>
        <w:tc>
          <w:tcPr>
            <w:tcW w:w="1239" w:type="dxa"/>
          </w:tcPr>
          <w:p w:rsidR="001D26E9" w:rsidRPr="00C47677" w:rsidRDefault="001D26E9" w:rsidP="006769A0">
            <w:pPr>
              <w:pStyle w:val="TableParagraph"/>
              <w:jc w:val="both"/>
              <w:rPr>
                <w:sz w:val="28"/>
                <w:szCs w:val="28"/>
                <w:lang w:val="ru-RU"/>
              </w:rPr>
            </w:pPr>
          </w:p>
        </w:tc>
        <w:tc>
          <w:tcPr>
            <w:tcW w:w="1103" w:type="dxa"/>
          </w:tcPr>
          <w:p w:rsidR="001D26E9" w:rsidRPr="00C47677" w:rsidRDefault="001D26E9" w:rsidP="006769A0">
            <w:pPr>
              <w:pStyle w:val="TableParagraph"/>
              <w:jc w:val="both"/>
              <w:rPr>
                <w:sz w:val="28"/>
                <w:szCs w:val="28"/>
                <w:lang w:val="ru-RU"/>
              </w:rPr>
            </w:pPr>
          </w:p>
        </w:tc>
        <w:tc>
          <w:tcPr>
            <w:tcW w:w="1068" w:type="dxa"/>
          </w:tcPr>
          <w:p w:rsidR="001D26E9" w:rsidRPr="00C47677" w:rsidRDefault="001D26E9" w:rsidP="006769A0">
            <w:pPr>
              <w:pStyle w:val="TableParagraph"/>
              <w:jc w:val="both"/>
              <w:rPr>
                <w:sz w:val="28"/>
                <w:szCs w:val="28"/>
                <w:lang w:val="ru-RU"/>
              </w:rPr>
            </w:pPr>
          </w:p>
        </w:tc>
      </w:tr>
    </w:tbl>
    <w:p w:rsidR="00AC1AAA" w:rsidRDefault="00AC1AAA" w:rsidP="0030253C">
      <w:pPr>
        <w:rPr>
          <w:sz w:val="24"/>
        </w:rPr>
      </w:pPr>
    </w:p>
    <w:p w:rsidR="007B58CD" w:rsidRPr="00EB12C1" w:rsidRDefault="007B58CD" w:rsidP="00EB12C1">
      <w:pPr>
        <w:spacing w:after="200" w:line="240" w:lineRule="auto"/>
        <w:jc w:val="both"/>
        <w:rPr>
          <w:rFonts w:ascii="Times New Roman" w:eastAsiaTheme="minorEastAsia" w:hAnsi="Times New Roman" w:cs="Times New Roman"/>
          <w:vanish/>
          <w:sz w:val="24"/>
          <w:szCs w:val="24"/>
          <w:lang w:eastAsia="ru-RU"/>
        </w:rPr>
      </w:pPr>
    </w:p>
    <w:sectPr w:rsidR="007B58CD" w:rsidRPr="00EB12C1" w:rsidSect="003F492B">
      <w:headerReference w:type="default" r:id="rId31"/>
      <w:footerReference w:type="default" r:id="rId3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E8" w:rsidRDefault="00AB25E8">
      <w:pPr>
        <w:spacing w:after="0" w:line="240" w:lineRule="auto"/>
      </w:pPr>
      <w:r>
        <w:separator/>
      </w:r>
    </w:p>
  </w:endnote>
  <w:endnote w:type="continuationSeparator" w:id="0">
    <w:p w:rsidR="00AB25E8" w:rsidRDefault="00AB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Italic">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LugaBookC-Bold">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305869"/>
      <w:docPartObj>
        <w:docPartGallery w:val="Page Numbers (Bottom of Page)"/>
        <w:docPartUnique/>
      </w:docPartObj>
    </w:sdtPr>
    <w:sdtEndPr/>
    <w:sdtContent>
      <w:p w:rsidR="006769A0" w:rsidRDefault="00AB25E8">
        <w:pPr>
          <w:pStyle w:val="ab"/>
          <w:jc w:val="right"/>
        </w:pPr>
        <w:r>
          <w:fldChar w:fldCharType="begin"/>
        </w:r>
        <w:r>
          <w:instrText xml:space="preserve"> PAGE   \* MERGEFORMAT </w:instrText>
        </w:r>
        <w:r>
          <w:fldChar w:fldCharType="separate"/>
        </w:r>
        <w:r w:rsidR="00C47677">
          <w:rPr>
            <w:noProof/>
          </w:rPr>
          <w:t>3</w:t>
        </w:r>
        <w:r>
          <w:rPr>
            <w:noProof/>
          </w:rPr>
          <w:fldChar w:fldCharType="end"/>
        </w:r>
      </w:p>
    </w:sdtContent>
  </w:sdt>
  <w:p w:rsidR="006769A0" w:rsidRDefault="006769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A0" w:rsidRDefault="00AB25E8">
    <w:pPr>
      <w:pStyle w:val="ab"/>
      <w:jc w:val="right"/>
    </w:pPr>
    <w:r>
      <w:fldChar w:fldCharType="begin"/>
    </w:r>
    <w:r>
      <w:instrText xml:space="preserve"> PAGE   \* MERGEFORMAT </w:instrText>
    </w:r>
    <w:r>
      <w:fldChar w:fldCharType="separate"/>
    </w:r>
    <w:r w:rsidR="00C47677">
      <w:rPr>
        <w:noProof/>
      </w:rPr>
      <w:t>40</w:t>
    </w:r>
    <w:r>
      <w:rPr>
        <w:noProof/>
      </w:rPr>
      <w:fldChar w:fldCharType="end"/>
    </w:r>
  </w:p>
  <w:p w:rsidR="006769A0" w:rsidRDefault="006769A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E8" w:rsidRDefault="00AB25E8">
      <w:pPr>
        <w:spacing w:after="0" w:line="240" w:lineRule="auto"/>
      </w:pPr>
      <w:r>
        <w:separator/>
      </w:r>
    </w:p>
  </w:footnote>
  <w:footnote w:type="continuationSeparator" w:id="0">
    <w:p w:rsidR="00AB25E8" w:rsidRDefault="00AB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A0" w:rsidRDefault="006769A0" w:rsidP="00AE3889">
    <w:pPr>
      <w:pStyle w:val="a9"/>
      <w:rPr>
        <w:rFonts w:ascii="Times New Roman" w:hAnsi="Times New Roman" w:cs="Times New Roman"/>
        <w:sz w:val="24"/>
        <w:szCs w:val="24"/>
      </w:rPr>
    </w:pPr>
  </w:p>
  <w:p w:rsidR="006769A0" w:rsidRPr="00D86BF3" w:rsidRDefault="006769A0" w:rsidP="00D86BF3">
    <w:pPr>
      <w:pStyle w:val="a9"/>
      <w:jc w:val="center"/>
      <w:rPr>
        <w:rFonts w:ascii="Times New Roman" w:hAnsi="Times New Roman" w:cs="Times New Roman"/>
        <w:sz w:val="24"/>
        <w:szCs w:val="24"/>
      </w:rPr>
    </w:pPr>
    <w:proofErr w:type="spellStart"/>
    <w:r w:rsidRPr="00D86BF3">
      <w:rPr>
        <w:rFonts w:ascii="Times New Roman" w:hAnsi="Times New Roman" w:cs="Times New Roman"/>
        <w:sz w:val="24"/>
        <w:szCs w:val="24"/>
      </w:rPr>
      <w:t>Смышляева</w:t>
    </w:r>
    <w:proofErr w:type="spellEnd"/>
    <w:r w:rsidRPr="00D86BF3">
      <w:rPr>
        <w:rFonts w:ascii="Times New Roman" w:hAnsi="Times New Roman" w:cs="Times New Roman"/>
        <w:sz w:val="24"/>
        <w:szCs w:val="24"/>
      </w:rPr>
      <w:t xml:space="preserve"> Светлана Олеговна</w:t>
    </w:r>
  </w:p>
  <w:p w:rsidR="006769A0" w:rsidRPr="00D86BF3" w:rsidRDefault="006769A0" w:rsidP="00D86BF3">
    <w:pPr>
      <w:pStyle w:val="a9"/>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9A0" w:rsidRPr="00C47677" w:rsidRDefault="006769A0" w:rsidP="00C476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656"/>
    <w:multiLevelType w:val="multilevel"/>
    <w:tmpl w:val="5FAA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56050"/>
    <w:multiLevelType w:val="multilevel"/>
    <w:tmpl w:val="5FAA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65293"/>
    <w:multiLevelType w:val="multilevel"/>
    <w:tmpl w:val="0B484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72A8C"/>
    <w:multiLevelType w:val="hybridMultilevel"/>
    <w:tmpl w:val="A9CA5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90392"/>
    <w:multiLevelType w:val="hybridMultilevel"/>
    <w:tmpl w:val="A878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630BF"/>
    <w:multiLevelType w:val="hybridMultilevel"/>
    <w:tmpl w:val="190074B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92E4E"/>
    <w:multiLevelType w:val="hybridMultilevel"/>
    <w:tmpl w:val="22742B54"/>
    <w:lvl w:ilvl="0" w:tplc="9ED4D344">
      <w:numFmt w:val="bullet"/>
      <w:lvlText w:val="—"/>
      <w:lvlJc w:val="left"/>
      <w:pPr>
        <w:ind w:left="215" w:hanging="423"/>
      </w:pPr>
      <w:rPr>
        <w:rFonts w:ascii="Times New Roman" w:eastAsia="Times New Roman" w:hAnsi="Times New Roman" w:cs="Times New Roman" w:hint="default"/>
        <w:w w:val="100"/>
        <w:sz w:val="22"/>
        <w:szCs w:val="22"/>
        <w:lang w:val="ru-RU" w:eastAsia="en-US" w:bidi="ar-SA"/>
      </w:rPr>
    </w:lvl>
    <w:lvl w:ilvl="1" w:tplc="65B2CCC4">
      <w:numFmt w:val="bullet"/>
      <w:lvlText w:val="•"/>
      <w:lvlJc w:val="left"/>
      <w:pPr>
        <w:ind w:left="866" w:hanging="423"/>
      </w:pPr>
      <w:rPr>
        <w:rFonts w:hint="default"/>
        <w:lang w:val="ru-RU" w:eastAsia="en-US" w:bidi="ar-SA"/>
      </w:rPr>
    </w:lvl>
    <w:lvl w:ilvl="2" w:tplc="2E9A17A0">
      <w:numFmt w:val="bullet"/>
      <w:lvlText w:val="•"/>
      <w:lvlJc w:val="left"/>
      <w:pPr>
        <w:ind w:left="1512" w:hanging="423"/>
      </w:pPr>
      <w:rPr>
        <w:rFonts w:hint="default"/>
        <w:lang w:val="ru-RU" w:eastAsia="en-US" w:bidi="ar-SA"/>
      </w:rPr>
    </w:lvl>
    <w:lvl w:ilvl="3" w:tplc="DD443CD6">
      <w:numFmt w:val="bullet"/>
      <w:lvlText w:val="•"/>
      <w:lvlJc w:val="left"/>
      <w:pPr>
        <w:ind w:left="2158" w:hanging="423"/>
      </w:pPr>
      <w:rPr>
        <w:rFonts w:hint="default"/>
        <w:lang w:val="ru-RU" w:eastAsia="en-US" w:bidi="ar-SA"/>
      </w:rPr>
    </w:lvl>
    <w:lvl w:ilvl="4" w:tplc="61963FCC">
      <w:numFmt w:val="bullet"/>
      <w:lvlText w:val="•"/>
      <w:lvlJc w:val="left"/>
      <w:pPr>
        <w:ind w:left="2804" w:hanging="423"/>
      </w:pPr>
      <w:rPr>
        <w:rFonts w:hint="default"/>
        <w:lang w:val="ru-RU" w:eastAsia="en-US" w:bidi="ar-SA"/>
      </w:rPr>
    </w:lvl>
    <w:lvl w:ilvl="5" w:tplc="C8AE700E">
      <w:numFmt w:val="bullet"/>
      <w:lvlText w:val="•"/>
      <w:lvlJc w:val="left"/>
      <w:pPr>
        <w:ind w:left="3450" w:hanging="423"/>
      </w:pPr>
      <w:rPr>
        <w:rFonts w:hint="default"/>
        <w:lang w:val="ru-RU" w:eastAsia="en-US" w:bidi="ar-SA"/>
      </w:rPr>
    </w:lvl>
    <w:lvl w:ilvl="6" w:tplc="504E109A">
      <w:numFmt w:val="bullet"/>
      <w:lvlText w:val="•"/>
      <w:lvlJc w:val="left"/>
      <w:pPr>
        <w:ind w:left="4096" w:hanging="423"/>
      </w:pPr>
      <w:rPr>
        <w:rFonts w:hint="default"/>
        <w:lang w:val="ru-RU" w:eastAsia="en-US" w:bidi="ar-SA"/>
      </w:rPr>
    </w:lvl>
    <w:lvl w:ilvl="7" w:tplc="418CF39E">
      <w:numFmt w:val="bullet"/>
      <w:lvlText w:val="•"/>
      <w:lvlJc w:val="left"/>
      <w:pPr>
        <w:ind w:left="4742" w:hanging="423"/>
      </w:pPr>
      <w:rPr>
        <w:rFonts w:hint="default"/>
        <w:lang w:val="ru-RU" w:eastAsia="en-US" w:bidi="ar-SA"/>
      </w:rPr>
    </w:lvl>
    <w:lvl w:ilvl="8" w:tplc="94A031D6">
      <w:numFmt w:val="bullet"/>
      <w:lvlText w:val="•"/>
      <w:lvlJc w:val="left"/>
      <w:pPr>
        <w:ind w:left="5388" w:hanging="423"/>
      </w:pPr>
      <w:rPr>
        <w:rFonts w:hint="default"/>
        <w:lang w:val="ru-RU" w:eastAsia="en-US" w:bidi="ar-SA"/>
      </w:rPr>
    </w:lvl>
  </w:abstractNum>
  <w:abstractNum w:abstractNumId="7">
    <w:nsid w:val="1243357B"/>
    <w:multiLevelType w:val="multilevel"/>
    <w:tmpl w:val="F97A4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77F8B"/>
    <w:multiLevelType w:val="multilevel"/>
    <w:tmpl w:val="8D3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64871"/>
    <w:multiLevelType w:val="singleLevel"/>
    <w:tmpl w:val="900C8AB8"/>
    <w:lvl w:ilvl="0">
      <w:start w:val="28"/>
      <w:numFmt w:val="decimal"/>
      <w:lvlText w:val="%1."/>
      <w:legacy w:legacy="1" w:legacySpace="0" w:legacyIndent="317"/>
      <w:lvlJc w:val="left"/>
      <w:rPr>
        <w:rFonts w:ascii="Times New Roman" w:hAnsi="Times New Roman" w:hint="default"/>
      </w:rPr>
    </w:lvl>
  </w:abstractNum>
  <w:abstractNum w:abstractNumId="10">
    <w:nsid w:val="1AFB558C"/>
    <w:multiLevelType w:val="hybridMultilevel"/>
    <w:tmpl w:val="5F0A9714"/>
    <w:lvl w:ilvl="0" w:tplc="5C6CFA2E">
      <w:start w:val="1"/>
      <w:numFmt w:val="bullet"/>
      <w:lvlText w:val="•"/>
      <w:lvlJc w:val="left"/>
      <w:pPr>
        <w:tabs>
          <w:tab w:val="num" w:pos="720"/>
        </w:tabs>
        <w:ind w:left="720" w:hanging="360"/>
      </w:pPr>
      <w:rPr>
        <w:rFonts w:ascii="Arial" w:hAnsi="Arial" w:hint="default"/>
      </w:rPr>
    </w:lvl>
    <w:lvl w:ilvl="1" w:tplc="603C6198" w:tentative="1">
      <w:start w:val="1"/>
      <w:numFmt w:val="bullet"/>
      <w:lvlText w:val="•"/>
      <w:lvlJc w:val="left"/>
      <w:pPr>
        <w:tabs>
          <w:tab w:val="num" w:pos="1440"/>
        </w:tabs>
        <w:ind w:left="1440" w:hanging="360"/>
      </w:pPr>
      <w:rPr>
        <w:rFonts w:ascii="Arial" w:hAnsi="Arial" w:hint="default"/>
      </w:rPr>
    </w:lvl>
    <w:lvl w:ilvl="2" w:tplc="91747584" w:tentative="1">
      <w:start w:val="1"/>
      <w:numFmt w:val="bullet"/>
      <w:lvlText w:val="•"/>
      <w:lvlJc w:val="left"/>
      <w:pPr>
        <w:tabs>
          <w:tab w:val="num" w:pos="2160"/>
        </w:tabs>
        <w:ind w:left="2160" w:hanging="360"/>
      </w:pPr>
      <w:rPr>
        <w:rFonts w:ascii="Arial" w:hAnsi="Arial" w:hint="default"/>
      </w:rPr>
    </w:lvl>
    <w:lvl w:ilvl="3" w:tplc="D570D270" w:tentative="1">
      <w:start w:val="1"/>
      <w:numFmt w:val="bullet"/>
      <w:lvlText w:val="•"/>
      <w:lvlJc w:val="left"/>
      <w:pPr>
        <w:tabs>
          <w:tab w:val="num" w:pos="2880"/>
        </w:tabs>
        <w:ind w:left="2880" w:hanging="360"/>
      </w:pPr>
      <w:rPr>
        <w:rFonts w:ascii="Arial" w:hAnsi="Arial" w:hint="default"/>
      </w:rPr>
    </w:lvl>
    <w:lvl w:ilvl="4" w:tplc="9B86FB3C" w:tentative="1">
      <w:start w:val="1"/>
      <w:numFmt w:val="bullet"/>
      <w:lvlText w:val="•"/>
      <w:lvlJc w:val="left"/>
      <w:pPr>
        <w:tabs>
          <w:tab w:val="num" w:pos="3600"/>
        </w:tabs>
        <w:ind w:left="3600" w:hanging="360"/>
      </w:pPr>
      <w:rPr>
        <w:rFonts w:ascii="Arial" w:hAnsi="Arial" w:hint="default"/>
      </w:rPr>
    </w:lvl>
    <w:lvl w:ilvl="5" w:tplc="C32E6EF6" w:tentative="1">
      <w:start w:val="1"/>
      <w:numFmt w:val="bullet"/>
      <w:lvlText w:val="•"/>
      <w:lvlJc w:val="left"/>
      <w:pPr>
        <w:tabs>
          <w:tab w:val="num" w:pos="4320"/>
        </w:tabs>
        <w:ind w:left="4320" w:hanging="360"/>
      </w:pPr>
      <w:rPr>
        <w:rFonts w:ascii="Arial" w:hAnsi="Arial" w:hint="default"/>
      </w:rPr>
    </w:lvl>
    <w:lvl w:ilvl="6" w:tplc="304EA4B2" w:tentative="1">
      <w:start w:val="1"/>
      <w:numFmt w:val="bullet"/>
      <w:lvlText w:val="•"/>
      <w:lvlJc w:val="left"/>
      <w:pPr>
        <w:tabs>
          <w:tab w:val="num" w:pos="5040"/>
        </w:tabs>
        <w:ind w:left="5040" w:hanging="360"/>
      </w:pPr>
      <w:rPr>
        <w:rFonts w:ascii="Arial" w:hAnsi="Arial" w:hint="default"/>
      </w:rPr>
    </w:lvl>
    <w:lvl w:ilvl="7" w:tplc="EE06FC86" w:tentative="1">
      <w:start w:val="1"/>
      <w:numFmt w:val="bullet"/>
      <w:lvlText w:val="•"/>
      <w:lvlJc w:val="left"/>
      <w:pPr>
        <w:tabs>
          <w:tab w:val="num" w:pos="5760"/>
        </w:tabs>
        <w:ind w:left="5760" w:hanging="360"/>
      </w:pPr>
      <w:rPr>
        <w:rFonts w:ascii="Arial" w:hAnsi="Arial" w:hint="default"/>
      </w:rPr>
    </w:lvl>
    <w:lvl w:ilvl="8" w:tplc="38EC3FD8" w:tentative="1">
      <w:start w:val="1"/>
      <w:numFmt w:val="bullet"/>
      <w:lvlText w:val="•"/>
      <w:lvlJc w:val="left"/>
      <w:pPr>
        <w:tabs>
          <w:tab w:val="num" w:pos="6480"/>
        </w:tabs>
        <w:ind w:left="6480" w:hanging="360"/>
      </w:pPr>
      <w:rPr>
        <w:rFonts w:ascii="Arial" w:hAnsi="Arial" w:hint="default"/>
      </w:rPr>
    </w:lvl>
  </w:abstractNum>
  <w:abstractNum w:abstractNumId="11">
    <w:nsid w:val="1C3E3005"/>
    <w:multiLevelType w:val="multilevel"/>
    <w:tmpl w:val="5FAA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F6488B"/>
    <w:multiLevelType w:val="multilevel"/>
    <w:tmpl w:val="A190A04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1E316C8C"/>
    <w:multiLevelType w:val="singleLevel"/>
    <w:tmpl w:val="265AAD86"/>
    <w:lvl w:ilvl="0">
      <w:start w:val="41"/>
      <w:numFmt w:val="decimal"/>
      <w:lvlText w:val="%1."/>
      <w:legacy w:legacy="1" w:legacySpace="0" w:legacyIndent="302"/>
      <w:lvlJc w:val="left"/>
      <w:rPr>
        <w:rFonts w:ascii="Times New Roman" w:hAnsi="Times New Roman" w:hint="default"/>
      </w:rPr>
    </w:lvl>
  </w:abstractNum>
  <w:abstractNum w:abstractNumId="14">
    <w:nsid w:val="1F0A6EE7"/>
    <w:multiLevelType w:val="singleLevel"/>
    <w:tmpl w:val="A2FE6CDC"/>
    <w:lvl w:ilvl="0">
      <w:start w:val="11"/>
      <w:numFmt w:val="decimal"/>
      <w:lvlText w:val="%1."/>
      <w:legacy w:legacy="1" w:legacySpace="0" w:legacyIndent="297"/>
      <w:lvlJc w:val="left"/>
      <w:rPr>
        <w:rFonts w:ascii="Times New Roman" w:hAnsi="Times New Roman" w:hint="default"/>
      </w:rPr>
    </w:lvl>
  </w:abstractNum>
  <w:abstractNum w:abstractNumId="15">
    <w:nsid w:val="20173D6A"/>
    <w:multiLevelType w:val="hybridMultilevel"/>
    <w:tmpl w:val="6F4C5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133D25"/>
    <w:multiLevelType w:val="hybridMultilevel"/>
    <w:tmpl w:val="14DE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2B68AC"/>
    <w:multiLevelType w:val="multilevel"/>
    <w:tmpl w:val="D660CE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B15303"/>
    <w:multiLevelType w:val="multilevel"/>
    <w:tmpl w:val="A246B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527DBC"/>
    <w:multiLevelType w:val="multilevel"/>
    <w:tmpl w:val="E570A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ED30AB"/>
    <w:multiLevelType w:val="hybridMultilevel"/>
    <w:tmpl w:val="D08E7F8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D4376E"/>
    <w:multiLevelType w:val="hybridMultilevel"/>
    <w:tmpl w:val="8F726E52"/>
    <w:lvl w:ilvl="0" w:tplc="9A786AA0">
      <w:start w:val="1"/>
      <w:numFmt w:val="bullet"/>
      <w:lvlText w:val="•"/>
      <w:lvlJc w:val="left"/>
      <w:pPr>
        <w:tabs>
          <w:tab w:val="num" w:pos="720"/>
        </w:tabs>
        <w:ind w:left="720" w:hanging="360"/>
      </w:pPr>
      <w:rPr>
        <w:rFonts w:ascii="Arial" w:hAnsi="Arial" w:hint="default"/>
      </w:rPr>
    </w:lvl>
    <w:lvl w:ilvl="1" w:tplc="016863F6" w:tentative="1">
      <w:start w:val="1"/>
      <w:numFmt w:val="bullet"/>
      <w:lvlText w:val="•"/>
      <w:lvlJc w:val="left"/>
      <w:pPr>
        <w:tabs>
          <w:tab w:val="num" w:pos="1440"/>
        </w:tabs>
        <w:ind w:left="1440" w:hanging="360"/>
      </w:pPr>
      <w:rPr>
        <w:rFonts w:ascii="Arial" w:hAnsi="Arial" w:hint="default"/>
      </w:rPr>
    </w:lvl>
    <w:lvl w:ilvl="2" w:tplc="663EBA7C" w:tentative="1">
      <w:start w:val="1"/>
      <w:numFmt w:val="bullet"/>
      <w:lvlText w:val="•"/>
      <w:lvlJc w:val="left"/>
      <w:pPr>
        <w:tabs>
          <w:tab w:val="num" w:pos="2160"/>
        </w:tabs>
        <w:ind w:left="2160" w:hanging="360"/>
      </w:pPr>
      <w:rPr>
        <w:rFonts w:ascii="Arial" w:hAnsi="Arial" w:hint="default"/>
      </w:rPr>
    </w:lvl>
    <w:lvl w:ilvl="3" w:tplc="AC18A3F0" w:tentative="1">
      <w:start w:val="1"/>
      <w:numFmt w:val="bullet"/>
      <w:lvlText w:val="•"/>
      <w:lvlJc w:val="left"/>
      <w:pPr>
        <w:tabs>
          <w:tab w:val="num" w:pos="2880"/>
        </w:tabs>
        <w:ind w:left="2880" w:hanging="360"/>
      </w:pPr>
      <w:rPr>
        <w:rFonts w:ascii="Arial" w:hAnsi="Arial" w:hint="default"/>
      </w:rPr>
    </w:lvl>
    <w:lvl w:ilvl="4" w:tplc="A678F82C" w:tentative="1">
      <w:start w:val="1"/>
      <w:numFmt w:val="bullet"/>
      <w:lvlText w:val="•"/>
      <w:lvlJc w:val="left"/>
      <w:pPr>
        <w:tabs>
          <w:tab w:val="num" w:pos="3600"/>
        </w:tabs>
        <w:ind w:left="3600" w:hanging="360"/>
      </w:pPr>
      <w:rPr>
        <w:rFonts w:ascii="Arial" w:hAnsi="Arial" w:hint="default"/>
      </w:rPr>
    </w:lvl>
    <w:lvl w:ilvl="5" w:tplc="32847086" w:tentative="1">
      <w:start w:val="1"/>
      <w:numFmt w:val="bullet"/>
      <w:lvlText w:val="•"/>
      <w:lvlJc w:val="left"/>
      <w:pPr>
        <w:tabs>
          <w:tab w:val="num" w:pos="4320"/>
        </w:tabs>
        <w:ind w:left="4320" w:hanging="360"/>
      </w:pPr>
      <w:rPr>
        <w:rFonts w:ascii="Arial" w:hAnsi="Arial" w:hint="default"/>
      </w:rPr>
    </w:lvl>
    <w:lvl w:ilvl="6" w:tplc="60180ECE" w:tentative="1">
      <w:start w:val="1"/>
      <w:numFmt w:val="bullet"/>
      <w:lvlText w:val="•"/>
      <w:lvlJc w:val="left"/>
      <w:pPr>
        <w:tabs>
          <w:tab w:val="num" w:pos="5040"/>
        </w:tabs>
        <w:ind w:left="5040" w:hanging="360"/>
      </w:pPr>
      <w:rPr>
        <w:rFonts w:ascii="Arial" w:hAnsi="Arial" w:hint="default"/>
      </w:rPr>
    </w:lvl>
    <w:lvl w:ilvl="7" w:tplc="5A9A45DC" w:tentative="1">
      <w:start w:val="1"/>
      <w:numFmt w:val="bullet"/>
      <w:lvlText w:val="•"/>
      <w:lvlJc w:val="left"/>
      <w:pPr>
        <w:tabs>
          <w:tab w:val="num" w:pos="5760"/>
        </w:tabs>
        <w:ind w:left="5760" w:hanging="360"/>
      </w:pPr>
      <w:rPr>
        <w:rFonts w:ascii="Arial" w:hAnsi="Arial" w:hint="default"/>
      </w:rPr>
    </w:lvl>
    <w:lvl w:ilvl="8" w:tplc="54801C74" w:tentative="1">
      <w:start w:val="1"/>
      <w:numFmt w:val="bullet"/>
      <w:lvlText w:val="•"/>
      <w:lvlJc w:val="left"/>
      <w:pPr>
        <w:tabs>
          <w:tab w:val="num" w:pos="6480"/>
        </w:tabs>
        <w:ind w:left="6480" w:hanging="360"/>
      </w:pPr>
      <w:rPr>
        <w:rFonts w:ascii="Arial" w:hAnsi="Arial" w:hint="default"/>
      </w:rPr>
    </w:lvl>
  </w:abstractNum>
  <w:abstractNum w:abstractNumId="22">
    <w:nsid w:val="37B96A07"/>
    <w:multiLevelType w:val="multilevel"/>
    <w:tmpl w:val="A096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0B544E"/>
    <w:multiLevelType w:val="singleLevel"/>
    <w:tmpl w:val="017E83E8"/>
    <w:lvl w:ilvl="0">
      <w:start w:val="46"/>
      <w:numFmt w:val="decimal"/>
      <w:lvlText w:val="%1."/>
      <w:legacy w:legacy="1" w:legacySpace="0" w:legacyIndent="298"/>
      <w:lvlJc w:val="left"/>
      <w:rPr>
        <w:rFonts w:ascii="Times New Roman" w:hAnsi="Times New Roman" w:hint="default"/>
      </w:rPr>
    </w:lvl>
  </w:abstractNum>
  <w:abstractNum w:abstractNumId="24">
    <w:nsid w:val="42F44302"/>
    <w:multiLevelType w:val="multilevel"/>
    <w:tmpl w:val="D3C832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A6646B"/>
    <w:multiLevelType w:val="multilevel"/>
    <w:tmpl w:val="481CA9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1C5C38"/>
    <w:multiLevelType w:val="hybridMultilevel"/>
    <w:tmpl w:val="A878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649AF"/>
    <w:multiLevelType w:val="hybridMultilevel"/>
    <w:tmpl w:val="E0303652"/>
    <w:lvl w:ilvl="0" w:tplc="799E0392">
      <w:start w:val="1"/>
      <w:numFmt w:val="bullet"/>
      <w:lvlText w:val=""/>
      <w:lvlJc w:val="left"/>
      <w:pPr>
        <w:tabs>
          <w:tab w:val="num" w:pos="720"/>
        </w:tabs>
        <w:ind w:left="720" w:hanging="360"/>
      </w:pPr>
      <w:rPr>
        <w:rFonts w:ascii="Wingdings 2" w:hAnsi="Wingdings 2" w:hint="default"/>
      </w:rPr>
    </w:lvl>
    <w:lvl w:ilvl="1" w:tplc="400209B0" w:tentative="1">
      <w:start w:val="1"/>
      <w:numFmt w:val="bullet"/>
      <w:lvlText w:val=""/>
      <w:lvlJc w:val="left"/>
      <w:pPr>
        <w:tabs>
          <w:tab w:val="num" w:pos="1440"/>
        </w:tabs>
        <w:ind w:left="1440" w:hanging="360"/>
      </w:pPr>
      <w:rPr>
        <w:rFonts w:ascii="Wingdings 2" w:hAnsi="Wingdings 2" w:hint="default"/>
      </w:rPr>
    </w:lvl>
    <w:lvl w:ilvl="2" w:tplc="216EBFAE" w:tentative="1">
      <w:start w:val="1"/>
      <w:numFmt w:val="bullet"/>
      <w:lvlText w:val=""/>
      <w:lvlJc w:val="left"/>
      <w:pPr>
        <w:tabs>
          <w:tab w:val="num" w:pos="2160"/>
        </w:tabs>
        <w:ind w:left="2160" w:hanging="360"/>
      </w:pPr>
      <w:rPr>
        <w:rFonts w:ascii="Wingdings 2" w:hAnsi="Wingdings 2" w:hint="default"/>
      </w:rPr>
    </w:lvl>
    <w:lvl w:ilvl="3" w:tplc="2A9AA55A" w:tentative="1">
      <w:start w:val="1"/>
      <w:numFmt w:val="bullet"/>
      <w:lvlText w:val=""/>
      <w:lvlJc w:val="left"/>
      <w:pPr>
        <w:tabs>
          <w:tab w:val="num" w:pos="2880"/>
        </w:tabs>
        <w:ind w:left="2880" w:hanging="360"/>
      </w:pPr>
      <w:rPr>
        <w:rFonts w:ascii="Wingdings 2" w:hAnsi="Wingdings 2" w:hint="default"/>
      </w:rPr>
    </w:lvl>
    <w:lvl w:ilvl="4" w:tplc="D9D2EEB0" w:tentative="1">
      <w:start w:val="1"/>
      <w:numFmt w:val="bullet"/>
      <w:lvlText w:val=""/>
      <w:lvlJc w:val="left"/>
      <w:pPr>
        <w:tabs>
          <w:tab w:val="num" w:pos="3600"/>
        </w:tabs>
        <w:ind w:left="3600" w:hanging="360"/>
      </w:pPr>
      <w:rPr>
        <w:rFonts w:ascii="Wingdings 2" w:hAnsi="Wingdings 2" w:hint="default"/>
      </w:rPr>
    </w:lvl>
    <w:lvl w:ilvl="5" w:tplc="5DDA0696" w:tentative="1">
      <w:start w:val="1"/>
      <w:numFmt w:val="bullet"/>
      <w:lvlText w:val=""/>
      <w:lvlJc w:val="left"/>
      <w:pPr>
        <w:tabs>
          <w:tab w:val="num" w:pos="4320"/>
        </w:tabs>
        <w:ind w:left="4320" w:hanging="360"/>
      </w:pPr>
      <w:rPr>
        <w:rFonts w:ascii="Wingdings 2" w:hAnsi="Wingdings 2" w:hint="default"/>
      </w:rPr>
    </w:lvl>
    <w:lvl w:ilvl="6" w:tplc="118A3A36" w:tentative="1">
      <w:start w:val="1"/>
      <w:numFmt w:val="bullet"/>
      <w:lvlText w:val=""/>
      <w:lvlJc w:val="left"/>
      <w:pPr>
        <w:tabs>
          <w:tab w:val="num" w:pos="5040"/>
        </w:tabs>
        <w:ind w:left="5040" w:hanging="360"/>
      </w:pPr>
      <w:rPr>
        <w:rFonts w:ascii="Wingdings 2" w:hAnsi="Wingdings 2" w:hint="default"/>
      </w:rPr>
    </w:lvl>
    <w:lvl w:ilvl="7" w:tplc="7A9C48D8" w:tentative="1">
      <w:start w:val="1"/>
      <w:numFmt w:val="bullet"/>
      <w:lvlText w:val=""/>
      <w:lvlJc w:val="left"/>
      <w:pPr>
        <w:tabs>
          <w:tab w:val="num" w:pos="5760"/>
        </w:tabs>
        <w:ind w:left="5760" w:hanging="360"/>
      </w:pPr>
      <w:rPr>
        <w:rFonts w:ascii="Wingdings 2" w:hAnsi="Wingdings 2" w:hint="default"/>
      </w:rPr>
    </w:lvl>
    <w:lvl w:ilvl="8" w:tplc="E05A63D0" w:tentative="1">
      <w:start w:val="1"/>
      <w:numFmt w:val="bullet"/>
      <w:lvlText w:val=""/>
      <w:lvlJc w:val="left"/>
      <w:pPr>
        <w:tabs>
          <w:tab w:val="num" w:pos="6480"/>
        </w:tabs>
        <w:ind w:left="6480" w:hanging="360"/>
      </w:pPr>
      <w:rPr>
        <w:rFonts w:ascii="Wingdings 2" w:hAnsi="Wingdings 2" w:hint="default"/>
      </w:rPr>
    </w:lvl>
  </w:abstractNum>
  <w:abstractNum w:abstractNumId="28">
    <w:nsid w:val="4B7C2002"/>
    <w:multiLevelType w:val="hybridMultilevel"/>
    <w:tmpl w:val="0E2CF280"/>
    <w:lvl w:ilvl="0" w:tplc="2C368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D028ED"/>
    <w:multiLevelType w:val="multilevel"/>
    <w:tmpl w:val="158013AC"/>
    <w:lvl w:ilvl="0">
      <w:start w:val="2"/>
      <w:numFmt w:val="decimal"/>
      <w:lvlText w:val="%1"/>
      <w:lvlJc w:val="left"/>
      <w:pPr>
        <w:ind w:left="2080" w:hanging="454"/>
      </w:pPr>
      <w:rPr>
        <w:rFonts w:hint="default"/>
        <w:lang w:val="ru-RU" w:eastAsia="en-US" w:bidi="ar-SA"/>
      </w:rPr>
    </w:lvl>
    <w:lvl w:ilvl="1">
      <w:start w:val="1"/>
      <w:numFmt w:val="decimal"/>
      <w:lvlText w:val="%1.%2."/>
      <w:lvlJc w:val="left"/>
      <w:pPr>
        <w:ind w:left="2080"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089" w:hanging="454"/>
      </w:pPr>
      <w:rPr>
        <w:rFonts w:hint="default"/>
        <w:lang w:val="ru-RU" w:eastAsia="en-US" w:bidi="ar-SA"/>
      </w:rPr>
    </w:lvl>
    <w:lvl w:ilvl="3">
      <w:numFmt w:val="bullet"/>
      <w:lvlText w:val="•"/>
      <w:lvlJc w:val="left"/>
      <w:pPr>
        <w:ind w:left="5699" w:hanging="454"/>
      </w:pPr>
      <w:rPr>
        <w:rFonts w:hint="default"/>
        <w:lang w:val="ru-RU" w:eastAsia="en-US" w:bidi="ar-SA"/>
      </w:rPr>
    </w:lvl>
    <w:lvl w:ilvl="4">
      <w:numFmt w:val="bullet"/>
      <w:lvlText w:val="•"/>
      <w:lvlJc w:val="left"/>
      <w:pPr>
        <w:ind w:left="6308" w:hanging="454"/>
      </w:pPr>
      <w:rPr>
        <w:rFonts w:hint="default"/>
        <w:lang w:val="ru-RU" w:eastAsia="en-US" w:bidi="ar-SA"/>
      </w:rPr>
    </w:lvl>
    <w:lvl w:ilvl="5">
      <w:numFmt w:val="bullet"/>
      <w:lvlText w:val="•"/>
      <w:lvlJc w:val="left"/>
      <w:pPr>
        <w:ind w:left="6918" w:hanging="454"/>
      </w:pPr>
      <w:rPr>
        <w:rFonts w:hint="default"/>
        <w:lang w:val="ru-RU" w:eastAsia="en-US" w:bidi="ar-SA"/>
      </w:rPr>
    </w:lvl>
    <w:lvl w:ilvl="6">
      <w:numFmt w:val="bullet"/>
      <w:lvlText w:val="•"/>
      <w:lvlJc w:val="left"/>
      <w:pPr>
        <w:ind w:left="7528" w:hanging="454"/>
      </w:pPr>
      <w:rPr>
        <w:rFonts w:hint="default"/>
        <w:lang w:val="ru-RU" w:eastAsia="en-US" w:bidi="ar-SA"/>
      </w:rPr>
    </w:lvl>
    <w:lvl w:ilvl="7">
      <w:numFmt w:val="bullet"/>
      <w:lvlText w:val="•"/>
      <w:lvlJc w:val="left"/>
      <w:pPr>
        <w:ind w:left="8137" w:hanging="454"/>
      </w:pPr>
      <w:rPr>
        <w:rFonts w:hint="default"/>
        <w:lang w:val="ru-RU" w:eastAsia="en-US" w:bidi="ar-SA"/>
      </w:rPr>
    </w:lvl>
    <w:lvl w:ilvl="8">
      <w:numFmt w:val="bullet"/>
      <w:lvlText w:val="•"/>
      <w:lvlJc w:val="left"/>
      <w:pPr>
        <w:ind w:left="8747" w:hanging="454"/>
      </w:pPr>
      <w:rPr>
        <w:rFonts w:hint="default"/>
        <w:lang w:val="ru-RU" w:eastAsia="en-US" w:bidi="ar-SA"/>
      </w:rPr>
    </w:lvl>
  </w:abstractNum>
  <w:abstractNum w:abstractNumId="30">
    <w:nsid w:val="541851E5"/>
    <w:multiLevelType w:val="multilevel"/>
    <w:tmpl w:val="ED3CA9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7A5F15"/>
    <w:multiLevelType w:val="multilevel"/>
    <w:tmpl w:val="C4CE9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E276D7"/>
    <w:multiLevelType w:val="hybridMultilevel"/>
    <w:tmpl w:val="2126EF20"/>
    <w:lvl w:ilvl="0" w:tplc="EE12D6F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B482F38"/>
    <w:multiLevelType w:val="hybridMultilevel"/>
    <w:tmpl w:val="22A6A2A4"/>
    <w:lvl w:ilvl="0" w:tplc="3E02232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0D5AFC"/>
    <w:multiLevelType w:val="singleLevel"/>
    <w:tmpl w:val="67884E6C"/>
    <w:lvl w:ilvl="0">
      <w:start w:val="2"/>
      <w:numFmt w:val="decimal"/>
      <w:lvlText w:val="%1)"/>
      <w:legacy w:legacy="1" w:legacySpace="0" w:legacyIndent="240"/>
      <w:lvlJc w:val="left"/>
      <w:rPr>
        <w:rFonts w:ascii="Times New Roman" w:hAnsi="Times New Roman" w:hint="default"/>
      </w:rPr>
    </w:lvl>
  </w:abstractNum>
  <w:abstractNum w:abstractNumId="35">
    <w:nsid w:val="62DA1F5C"/>
    <w:multiLevelType w:val="hybridMultilevel"/>
    <w:tmpl w:val="7D1C3948"/>
    <w:lvl w:ilvl="0" w:tplc="F3F46FB0">
      <w:start w:val="1"/>
      <w:numFmt w:val="bullet"/>
      <w:lvlText w:val="•"/>
      <w:lvlJc w:val="left"/>
      <w:pPr>
        <w:tabs>
          <w:tab w:val="num" w:pos="720"/>
        </w:tabs>
        <w:ind w:left="720" w:hanging="360"/>
      </w:pPr>
      <w:rPr>
        <w:rFonts w:ascii="Arial" w:hAnsi="Arial" w:hint="default"/>
      </w:rPr>
    </w:lvl>
    <w:lvl w:ilvl="1" w:tplc="42F4FD20" w:tentative="1">
      <w:start w:val="1"/>
      <w:numFmt w:val="bullet"/>
      <w:lvlText w:val="•"/>
      <w:lvlJc w:val="left"/>
      <w:pPr>
        <w:tabs>
          <w:tab w:val="num" w:pos="1440"/>
        </w:tabs>
        <w:ind w:left="1440" w:hanging="360"/>
      </w:pPr>
      <w:rPr>
        <w:rFonts w:ascii="Arial" w:hAnsi="Arial" w:hint="default"/>
      </w:rPr>
    </w:lvl>
    <w:lvl w:ilvl="2" w:tplc="4C7ECC7A" w:tentative="1">
      <w:start w:val="1"/>
      <w:numFmt w:val="bullet"/>
      <w:lvlText w:val="•"/>
      <w:lvlJc w:val="left"/>
      <w:pPr>
        <w:tabs>
          <w:tab w:val="num" w:pos="2160"/>
        </w:tabs>
        <w:ind w:left="2160" w:hanging="360"/>
      </w:pPr>
      <w:rPr>
        <w:rFonts w:ascii="Arial" w:hAnsi="Arial" w:hint="default"/>
      </w:rPr>
    </w:lvl>
    <w:lvl w:ilvl="3" w:tplc="F6CEC944" w:tentative="1">
      <w:start w:val="1"/>
      <w:numFmt w:val="bullet"/>
      <w:lvlText w:val="•"/>
      <w:lvlJc w:val="left"/>
      <w:pPr>
        <w:tabs>
          <w:tab w:val="num" w:pos="2880"/>
        </w:tabs>
        <w:ind w:left="2880" w:hanging="360"/>
      </w:pPr>
      <w:rPr>
        <w:rFonts w:ascii="Arial" w:hAnsi="Arial" w:hint="default"/>
      </w:rPr>
    </w:lvl>
    <w:lvl w:ilvl="4" w:tplc="C41E2C60" w:tentative="1">
      <w:start w:val="1"/>
      <w:numFmt w:val="bullet"/>
      <w:lvlText w:val="•"/>
      <w:lvlJc w:val="left"/>
      <w:pPr>
        <w:tabs>
          <w:tab w:val="num" w:pos="3600"/>
        </w:tabs>
        <w:ind w:left="3600" w:hanging="360"/>
      </w:pPr>
      <w:rPr>
        <w:rFonts w:ascii="Arial" w:hAnsi="Arial" w:hint="default"/>
      </w:rPr>
    </w:lvl>
    <w:lvl w:ilvl="5" w:tplc="B732A124" w:tentative="1">
      <w:start w:val="1"/>
      <w:numFmt w:val="bullet"/>
      <w:lvlText w:val="•"/>
      <w:lvlJc w:val="left"/>
      <w:pPr>
        <w:tabs>
          <w:tab w:val="num" w:pos="4320"/>
        </w:tabs>
        <w:ind w:left="4320" w:hanging="360"/>
      </w:pPr>
      <w:rPr>
        <w:rFonts w:ascii="Arial" w:hAnsi="Arial" w:hint="default"/>
      </w:rPr>
    </w:lvl>
    <w:lvl w:ilvl="6" w:tplc="606A58E6" w:tentative="1">
      <w:start w:val="1"/>
      <w:numFmt w:val="bullet"/>
      <w:lvlText w:val="•"/>
      <w:lvlJc w:val="left"/>
      <w:pPr>
        <w:tabs>
          <w:tab w:val="num" w:pos="5040"/>
        </w:tabs>
        <w:ind w:left="5040" w:hanging="360"/>
      </w:pPr>
      <w:rPr>
        <w:rFonts w:ascii="Arial" w:hAnsi="Arial" w:hint="default"/>
      </w:rPr>
    </w:lvl>
    <w:lvl w:ilvl="7" w:tplc="C3E2449E" w:tentative="1">
      <w:start w:val="1"/>
      <w:numFmt w:val="bullet"/>
      <w:lvlText w:val="•"/>
      <w:lvlJc w:val="left"/>
      <w:pPr>
        <w:tabs>
          <w:tab w:val="num" w:pos="5760"/>
        </w:tabs>
        <w:ind w:left="5760" w:hanging="360"/>
      </w:pPr>
      <w:rPr>
        <w:rFonts w:ascii="Arial" w:hAnsi="Arial" w:hint="default"/>
      </w:rPr>
    </w:lvl>
    <w:lvl w:ilvl="8" w:tplc="E2546FCA" w:tentative="1">
      <w:start w:val="1"/>
      <w:numFmt w:val="bullet"/>
      <w:lvlText w:val="•"/>
      <w:lvlJc w:val="left"/>
      <w:pPr>
        <w:tabs>
          <w:tab w:val="num" w:pos="6480"/>
        </w:tabs>
        <w:ind w:left="6480" w:hanging="360"/>
      </w:pPr>
      <w:rPr>
        <w:rFonts w:ascii="Arial" w:hAnsi="Arial" w:hint="default"/>
      </w:rPr>
    </w:lvl>
  </w:abstractNum>
  <w:abstractNum w:abstractNumId="36">
    <w:nsid w:val="6B654F17"/>
    <w:multiLevelType w:val="multilevel"/>
    <w:tmpl w:val="E72E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017584"/>
    <w:multiLevelType w:val="singleLevel"/>
    <w:tmpl w:val="2A4E5A94"/>
    <w:lvl w:ilvl="0">
      <w:start w:val="55"/>
      <w:numFmt w:val="decimal"/>
      <w:lvlText w:val="%1."/>
      <w:legacy w:legacy="1" w:legacySpace="0" w:legacyIndent="312"/>
      <w:lvlJc w:val="left"/>
      <w:rPr>
        <w:rFonts w:ascii="Times New Roman" w:hAnsi="Times New Roman" w:hint="default"/>
      </w:rPr>
    </w:lvl>
  </w:abstractNum>
  <w:abstractNum w:abstractNumId="38">
    <w:nsid w:val="6E0929EF"/>
    <w:multiLevelType w:val="hybridMultilevel"/>
    <w:tmpl w:val="D0F24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F43264E"/>
    <w:multiLevelType w:val="multilevel"/>
    <w:tmpl w:val="53508C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4C7786"/>
    <w:multiLevelType w:val="hybridMultilevel"/>
    <w:tmpl w:val="AAC24C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557803"/>
    <w:multiLevelType w:val="hybridMultilevel"/>
    <w:tmpl w:val="C91A7830"/>
    <w:lvl w:ilvl="0" w:tplc="FFFFFFFF">
      <w:start w:val="1"/>
      <w:numFmt w:val="decimal"/>
      <w:lvlText w:val="%1."/>
      <w:lvlJc w:val="left"/>
      <w:pPr>
        <w:tabs>
          <w:tab w:val="num" w:pos="1320"/>
        </w:tabs>
        <w:ind w:left="1320" w:hanging="360"/>
      </w:p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42">
    <w:nsid w:val="7670709E"/>
    <w:multiLevelType w:val="multilevel"/>
    <w:tmpl w:val="35EC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4737D6"/>
    <w:multiLevelType w:val="hybridMultilevel"/>
    <w:tmpl w:val="8BF828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78454CFE"/>
    <w:multiLevelType w:val="hybridMultilevel"/>
    <w:tmpl w:val="32E03E16"/>
    <w:lvl w:ilvl="0" w:tplc="7CE8564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F707B8"/>
    <w:multiLevelType w:val="singleLevel"/>
    <w:tmpl w:val="79A41BFE"/>
    <w:lvl w:ilvl="0">
      <w:start w:val="24"/>
      <w:numFmt w:val="decimal"/>
      <w:lvlText w:val="%1."/>
      <w:legacy w:legacy="1" w:legacySpace="0" w:legacyIndent="316"/>
      <w:lvlJc w:val="left"/>
      <w:rPr>
        <w:rFonts w:ascii="Times New Roman" w:hAnsi="Times New Roman" w:hint="default"/>
      </w:rPr>
    </w:lvl>
  </w:abstractNum>
  <w:num w:numId="1">
    <w:abstractNumId w:val="43"/>
  </w:num>
  <w:num w:numId="2">
    <w:abstractNumId w:val="38"/>
  </w:num>
  <w:num w:numId="3">
    <w:abstractNumId w:val="16"/>
  </w:num>
  <w:num w:numId="4">
    <w:abstractNumId w:val="26"/>
  </w:num>
  <w:num w:numId="5">
    <w:abstractNumId w:val="4"/>
  </w:num>
  <w:num w:numId="6">
    <w:abstractNumId w:val="33"/>
  </w:num>
  <w:num w:numId="7">
    <w:abstractNumId w:val="3"/>
  </w:num>
  <w:num w:numId="8">
    <w:abstractNumId w:val="20"/>
  </w:num>
  <w:num w:numId="9">
    <w:abstractNumId w:val="5"/>
  </w:num>
  <w:num w:numId="10">
    <w:abstractNumId w:val="15"/>
  </w:num>
  <w:num w:numId="11">
    <w:abstractNumId w:val="14"/>
  </w:num>
  <w:num w:numId="12">
    <w:abstractNumId w:val="14"/>
    <w:lvlOverride w:ilvl="0">
      <w:lvl w:ilvl="0">
        <w:start w:val="11"/>
        <w:numFmt w:val="decimal"/>
        <w:lvlText w:val="%1."/>
        <w:legacy w:legacy="1" w:legacySpace="0" w:legacyIndent="298"/>
        <w:lvlJc w:val="left"/>
        <w:rPr>
          <w:rFonts w:ascii="Times New Roman" w:hAnsi="Times New Roman" w:hint="default"/>
        </w:rPr>
      </w:lvl>
    </w:lvlOverride>
  </w:num>
  <w:num w:numId="13">
    <w:abstractNumId w:val="34"/>
  </w:num>
  <w:num w:numId="14">
    <w:abstractNumId w:val="45"/>
  </w:num>
  <w:num w:numId="15">
    <w:abstractNumId w:val="9"/>
  </w:num>
  <w:num w:numId="16">
    <w:abstractNumId w:val="13"/>
  </w:num>
  <w:num w:numId="17">
    <w:abstractNumId w:val="23"/>
  </w:num>
  <w:num w:numId="18">
    <w:abstractNumId w:val="37"/>
  </w:num>
  <w:num w:numId="19">
    <w:abstractNumId w:val="44"/>
  </w:num>
  <w:num w:numId="20">
    <w:abstractNumId w:val="35"/>
  </w:num>
  <w:num w:numId="21">
    <w:abstractNumId w:val="21"/>
  </w:num>
  <w:num w:numId="22">
    <w:abstractNumId w:val="10"/>
  </w:num>
  <w:num w:numId="23">
    <w:abstractNumId w:val="36"/>
  </w:num>
  <w:num w:numId="24">
    <w:abstractNumId w:val="31"/>
  </w:num>
  <w:num w:numId="25">
    <w:abstractNumId w:val="18"/>
  </w:num>
  <w:num w:numId="26">
    <w:abstractNumId w:val="24"/>
  </w:num>
  <w:num w:numId="27">
    <w:abstractNumId w:val="2"/>
  </w:num>
  <w:num w:numId="28">
    <w:abstractNumId w:val="12"/>
  </w:num>
  <w:num w:numId="29">
    <w:abstractNumId w:val="19"/>
  </w:num>
  <w:num w:numId="30">
    <w:abstractNumId w:val="30"/>
  </w:num>
  <w:num w:numId="31">
    <w:abstractNumId w:val="7"/>
  </w:num>
  <w:num w:numId="32">
    <w:abstractNumId w:val="39"/>
  </w:num>
  <w:num w:numId="33">
    <w:abstractNumId w:val="17"/>
  </w:num>
  <w:num w:numId="34">
    <w:abstractNumId w:val="25"/>
  </w:num>
  <w:num w:numId="35">
    <w:abstractNumId w:val="29"/>
  </w:num>
  <w:num w:numId="36">
    <w:abstractNumId w:val="6"/>
  </w:num>
  <w:num w:numId="37">
    <w:abstractNumId w:val="27"/>
  </w:num>
  <w:num w:numId="38">
    <w:abstractNumId w:val="28"/>
  </w:num>
  <w:num w:numId="39">
    <w:abstractNumId w:val="41"/>
  </w:num>
  <w:num w:numId="40">
    <w:abstractNumId w:val="32"/>
  </w:num>
  <w:num w:numId="41">
    <w:abstractNumId w:val="40"/>
  </w:num>
  <w:num w:numId="42">
    <w:abstractNumId w:val="8"/>
  </w:num>
  <w:num w:numId="43">
    <w:abstractNumId w:val="42"/>
  </w:num>
  <w:num w:numId="44">
    <w:abstractNumId w:val="0"/>
  </w:num>
  <w:num w:numId="45">
    <w:abstractNumId w:val="22"/>
  </w:num>
  <w:num w:numId="46">
    <w:abstractNumId w:val="1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1473"/>
    <w:rsid w:val="00014537"/>
    <w:rsid w:val="00050FA1"/>
    <w:rsid w:val="00055D53"/>
    <w:rsid w:val="00065BBE"/>
    <w:rsid w:val="0009496E"/>
    <w:rsid w:val="000C5C51"/>
    <w:rsid w:val="000D07F9"/>
    <w:rsid w:val="000D7BF5"/>
    <w:rsid w:val="00103635"/>
    <w:rsid w:val="00110A04"/>
    <w:rsid w:val="001257D4"/>
    <w:rsid w:val="00150EC4"/>
    <w:rsid w:val="00161717"/>
    <w:rsid w:val="00167743"/>
    <w:rsid w:val="001874DF"/>
    <w:rsid w:val="001A3922"/>
    <w:rsid w:val="001D26E9"/>
    <w:rsid w:val="00203987"/>
    <w:rsid w:val="002058A9"/>
    <w:rsid w:val="00214506"/>
    <w:rsid w:val="002170CA"/>
    <w:rsid w:val="0022278D"/>
    <w:rsid w:val="0024679A"/>
    <w:rsid w:val="0025581B"/>
    <w:rsid w:val="00292233"/>
    <w:rsid w:val="00295BDD"/>
    <w:rsid w:val="002A0A54"/>
    <w:rsid w:val="002A26A3"/>
    <w:rsid w:val="002B7E76"/>
    <w:rsid w:val="002C4089"/>
    <w:rsid w:val="002E2081"/>
    <w:rsid w:val="002F6B66"/>
    <w:rsid w:val="0030253C"/>
    <w:rsid w:val="003665F5"/>
    <w:rsid w:val="00373577"/>
    <w:rsid w:val="00387C97"/>
    <w:rsid w:val="003A4CF0"/>
    <w:rsid w:val="003C0035"/>
    <w:rsid w:val="003C1632"/>
    <w:rsid w:val="003D1A5B"/>
    <w:rsid w:val="003F1544"/>
    <w:rsid w:val="003F492B"/>
    <w:rsid w:val="00407F0D"/>
    <w:rsid w:val="004B4813"/>
    <w:rsid w:val="004C546A"/>
    <w:rsid w:val="004C5738"/>
    <w:rsid w:val="004F587C"/>
    <w:rsid w:val="005055D1"/>
    <w:rsid w:val="00525F80"/>
    <w:rsid w:val="00547581"/>
    <w:rsid w:val="00561338"/>
    <w:rsid w:val="00561473"/>
    <w:rsid w:val="00570E3B"/>
    <w:rsid w:val="0059430C"/>
    <w:rsid w:val="005A2AC5"/>
    <w:rsid w:val="00614377"/>
    <w:rsid w:val="00656E89"/>
    <w:rsid w:val="006769A0"/>
    <w:rsid w:val="00686167"/>
    <w:rsid w:val="006A7306"/>
    <w:rsid w:val="006B50C5"/>
    <w:rsid w:val="006B794A"/>
    <w:rsid w:val="00701A7E"/>
    <w:rsid w:val="007113D0"/>
    <w:rsid w:val="007319FA"/>
    <w:rsid w:val="00733108"/>
    <w:rsid w:val="007419B2"/>
    <w:rsid w:val="007B2805"/>
    <w:rsid w:val="007B58CD"/>
    <w:rsid w:val="007B76F0"/>
    <w:rsid w:val="007D0582"/>
    <w:rsid w:val="007F127F"/>
    <w:rsid w:val="008134FA"/>
    <w:rsid w:val="008872B7"/>
    <w:rsid w:val="008D7D5F"/>
    <w:rsid w:val="008E1607"/>
    <w:rsid w:val="00904174"/>
    <w:rsid w:val="009118F6"/>
    <w:rsid w:val="00913F95"/>
    <w:rsid w:val="00932D3D"/>
    <w:rsid w:val="00996C3D"/>
    <w:rsid w:val="009B0986"/>
    <w:rsid w:val="009E004B"/>
    <w:rsid w:val="00A176EB"/>
    <w:rsid w:val="00A22C8D"/>
    <w:rsid w:val="00A336AC"/>
    <w:rsid w:val="00A40810"/>
    <w:rsid w:val="00A776CC"/>
    <w:rsid w:val="00A826DB"/>
    <w:rsid w:val="00A96C99"/>
    <w:rsid w:val="00AB25E8"/>
    <w:rsid w:val="00AC1AAA"/>
    <w:rsid w:val="00AD269B"/>
    <w:rsid w:val="00AD4AA9"/>
    <w:rsid w:val="00AE03A7"/>
    <w:rsid w:val="00AE137A"/>
    <w:rsid w:val="00AE185D"/>
    <w:rsid w:val="00AE2782"/>
    <w:rsid w:val="00AE3889"/>
    <w:rsid w:val="00AE5F27"/>
    <w:rsid w:val="00B33C67"/>
    <w:rsid w:val="00B62094"/>
    <w:rsid w:val="00B8241B"/>
    <w:rsid w:val="00BD5653"/>
    <w:rsid w:val="00BE1C69"/>
    <w:rsid w:val="00BE5C72"/>
    <w:rsid w:val="00BE6E4D"/>
    <w:rsid w:val="00BF0EB8"/>
    <w:rsid w:val="00C065D5"/>
    <w:rsid w:val="00C26658"/>
    <w:rsid w:val="00C45166"/>
    <w:rsid w:val="00C47677"/>
    <w:rsid w:val="00C543D3"/>
    <w:rsid w:val="00C807AD"/>
    <w:rsid w:val="00C9318E"/>
    <w:rsid w:val="00CA1345"/>
    <w:rsid w:val="00CB24CF"/>
    <w:rsid w:val="00CC1064"/>
    <w:rsid w:val="00CD6FA5"/>
    <w:rsid w:val="00D13FF2"/>
    <w:rsid w:val="00D22EA5"/>
    <w:rsid w:val="00D4523C"/>
    <w:rsid w:val="00D625EB"/>
    <w:rsid w:val="00D64ABA"/>
    <w:rsid w:val="00D663F3"/>
    <w:rsid w:val="00D677A6"/>
    <w:rsid w:val="00D86BF3"/>
    <w:rsid w:val="00DA0ED8"/>
    <w:rsid w:val="00DC73B3"/>
    <w:rsid w:val="00DD17E4"/>
    <w:rsid w:val="00DF35F7"/>
    <w:rsid w:val="00E037C4"/>
    <w:rsid w:val="00E042C9"/>
    <w:rsid w:val="00E55935"/>
    <w:rsid w:val="00E610FB"/>
    <w:rsid w:val="00E74F92"/>
    <w:rsid w:val="00E75E12"/>
    <w:rsid w:val="00E9108F"/>
    <w:rsid w:val="00EB12C1"/>
    <w:rsid w:val="00EC4AE8"/>
    <w:rsid w:val="00F06709"/>
    <w:rsid w:val="00F1634D"/>
    <w:rsid w:val="00F3018E"/>
    <w:rsid w:val="00F638AE"/>
    <w:rsid w:val="00F925DC"/>
    <w:rsid w:val="00F96ABF"/>
    <w:rsid w:val="00FA0BA0"/>
    <w:rsid w:val="00FB3BCD"/>
    <w:rsid w:val="00FC3A67"/>
    <w:rsid w:val="00FD7638"/>
    <w:rsid w:val="00FD7A71"/>
    <w:rsid w:val="00FE3EBF"/>
    <w:rsid w:val="00FF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49"/>
        <o:r id="V:Rule2" type="connector" idref="#_x0000_s1048"/>
        <o:r id="V:Rule3" type="connector"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7C"/>
  </w:style>
  <w:style w:type="paragraph" w:styleId="1">
    <w:name w:val="heading 1"/>
    <w:basedOn w:val="a"/>
    <w:next w:val="a"/>
    <w:link w:val="10"/>
    <w:qFormat/>
    <w:rsid w:val="009118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058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8F6"/>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118F6"/>
  </w:style>
  <w:style w:type="table" w:styleId="a3">
    <w:name w:val="Table Grid"/>
    <w:basedOn w:val="a1"/>
    <w:uiPriority w:val="59"/>
    <w:rsid w:val="009118F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11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9118F6"/>
    <w:pPr>
      <w:spacing w:after="200" w:line="276" w:lineRule="auto"/>
      <w:ind w:left="720"/>
      <w:contextualSpacing/>
    </w:pPr>
    <w:rPr>
      <w:rFonts w:eastAsiaTheme="minorEastAsia"/>
      <w:lang w:eastAsia="ru-RU"/>
    </w:rPr>
  </w:style>
  <w:style w:type="character" w:customStyle="1" w:styleId="a6">
    <w:name w:val="Текст выноски Знак"/>
    <w:basedOn w:val="a0"/>
    <w:link w:val="a7"/>
    <w:uiPriority w:val="99"/>
    <w:semiHidden/>
    <w:rsid w:val="009118F6"/>
    <w:rPr>
      <w:rFonts w:ascii="Tahoma" w:eastAsiaTheme="minorEastAsia" w:hAnsi="Tahoma" w:cs="Tahoma"/>
      <w:sz w:val="16"/>
      <w:szCs w:val="16"/>
      <w:lang w:eastAsia="ru-RU"/>
    </w:rPr>
  </w:style>
  <w:style w:type="paragraph" w:styleId="a7">
    <w:name w:val="Balloon Text"/>
    <w:basedOn w:val="a"/>
    <w:link w:val="a6"/>
    <w:uiPriority w:val="99"/>
    <w:semiHidden/>
    <w:unhideWhenUsed/>
    <w:rsid w:val="009118F6"/>
    <w:pPr>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9118F6"/>
    <w:rPr>
      <w:rFonts w:ascii="Segoe UI" w:hAnsi="Segoe UI" w:cs="Segoe UI"/>
      <w:sz w:val="18"/>
      <w:szCs w:val="18"/>
    </w:rPr>
  </w:style>
  <w:style w:type="character" w:customStyle="1" w:styleId="fontstyle01">
    <w:name w:val="fontstyle01"/>
    <w:basedOn w:val="a0"/>
    <w:rsid w:val="009118F6"/>
    <w:rPr>
      <w:rFonts w:ascii="Cambria-Italic" w:hAnsi="Cambria-Italic" w:hint="default"/>
      <w:b w:val="0"/>
      <w:bCs w:val="0"/>
      <w:i/>
      <w:iCs/>
      <w:color w:val="000000"/>
      <w:sz w:val="22"/>
      <w:szCs w:val="22"/>
    </w:rPr>
  </w:style>
  <w:style w:type="character" w:styleId="a8">
    <w:name w:val="Hyperlink"/>
    <w:basedOn w:val="a0"/>
    <w:uiPriority w:val="99"/>
    <w:unhideWhenUsed/>
    <w:rsid w:val="009118F6"/>
    <w:rPr>
      <w:color w:val="0563C1" w:themeColor="hyperlink"/>
      <w:u w:val="single"/>
    </w:rPr>
  </w:style>
  <w:style w:type="paragraph" w:styleId="a9">
    <w:name w:val="header"/>
    <w:basedOn w:val="a"/>
    <w:link w:val="aa"/>
    <w:uiPriority w:val="99"/>
    <w:unhideWhenUsed/>
    <w:rsid w:val="009118F6"/>
    <w:pPr>
      <w:tabs>
        <w:tab w:val="center" w:pos="4677"/>
        <w:tab w:val="right" w:pos="9355"/>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9118F6"/>
    <w:rPr>
      <w:rFonts w:eastAsiaTheme="minorEastAsia"/>
      <w:lang w:eastAsia="ru-RU"/>
    </w:rPr>
  </w:style>
  <w:style w:type="paragraph" w:styleId="ab">
    <w:name w:val="footer"/>
    <w:basedOn w:val="a"/>
    <w:link w:val="ac"/>
    <w:uiPriority w:val="99"/>
    <w:unhideWhenUsed/>
    <w:rsid w:val="009118F6"/>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rsid w:val="009118F6"/>
    <w:rPr>
      <w:rFonts w:eastAsiaTheme="minorEastAsia"/>
      <w:lang w:eastAsia="ru-RU"/>
    </w:rPr>
  </w:style>
  <w:style w:type="character" w:customStyle="1" w:styleId="fontstyle21">
    <w:name w:val="fontstyle21"/>
    <w:basedOn w:val="a0"/>
    <w:rsid w:val="009118F6"/>
    <w:rPr>
      <w:rFonts w:ascii="Arial-BoldMT" w:hAnsi="Arial-BoldMT" w:hint="default"/>
      <w:b/>
      <w:bCs/>
      <w:i w:val="0"/>
      <w:iCs w:val="0"/>
      <w:color w:val="000000"/>
      <w:sz w:val="16"/>
      <w:szCs w:val="16"/>
    </w:rPr>
  </w:style>
  <w:style w:type="character" w:customStyle="1" w:styleId="fontstyle31">
    <w:name w:val="fontstyle31"/>
    <w:basedOn w:val="a0"/>
    <w:rsid w:val="009118F6"/>
    <w:rPr>
      <w:rFonts w:ascii="LugaBookC-Bold" w:hAnsi="LugaBookC-Bold" w:hint="default"/>
      <w:b/>
      <w:bCs/>
      <w:i w:val="0"/>
      <w:iCs w:val="0"/>
      <w:color w:val="949494"/>
      <w:sz w:val="22"/>
      <w:szCs w:val="22"/>
    </w:rPr>
  </w:style>
  <w:style w:type="paragraph" w:styleId="ad">
    <w:name w:val="footnote text"/>
    <w:basedOn w:val="a"/>
    <w:link w:val="ae"/>
    <w:uiPriority w:val="99"/>
    <w:semiHidden/>
    <w:unhideWhenUsed/>
    <w:rsid w:val="009118F6"/>
    <w:pPr>
      <w:spacing w:after="0" w:line="240" w:lineRule="auto"/>
    </w:pPr>
    <w:rPr>
      <w:rFonts w:eastAsiaTheme="minorEastAsia"/>
      <w:sz w:val="20"/>
      <w:szCs w:val="20"/>
      <w:lang w:eastAsia="ru-RU"/>
    </w:rPr>
  </w:style>
  <w:style w:type="character" w:customStyle="1" w:styleId="ae">
    <w:name w:val="Текст сноски Знак"/>
    <w:basedOn w:val="a0"/>
    <w:link w:val="ad"/>
    <w:uiPriority w:val="99"/>
    <w:semiHidden/>
    <w:rsid w:val="009118F6"/>
    <w:rPr>
      <w:rFonts w:eastAsiaTheme="minorEastAsia"/>
      <w:sz w:val="20"/>
      <w:szCs w:val="20"/>
      <w:lang w:eastAsia="ru-RU"/>
    </w:rPr>
  </w:style>
  <w:style w:type="paragraph" w:customStyle="1" w:styleId="article-renderblock">
    <w:name w:val="article-render__block"/>
    <w:basedOn w:val="a"/>
    <w:rsid w:val="00911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9118F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118F6"/>
    <w:rPr>
      <w:rFonts w:ascii="Times New Roman" w:eastAsia="Times New Roman" w:hAnsi="Times New Roman" w:cs="Times New Roman"/>
      <w:sz w:val="24"/>
      <w:szCs w:val="24"/>
      <w:lang w:eastAsia="ru-RU"/>
    </w:rPr>
  </w:style>
  <w:style w:type="paragraph" w:styleId="af">
    <w:name w:val="Title"/>
    <w:basedOn w:val="a"/>
    <w:link w:val="af0"/>
    <w:qFormat/>
    <w:rsid w:val="009118F6"/>
    <w:pPr>
      <w:shd w:val="clear" w:color="auto" w:fill="FFFFFF"/>
      <w:spacing w:after="0" w:line="240" w:lineRule="auto"/>
      <w:jc w:val="center"/>
    </w:pPr>
    <w:rPr>
      <w:rFonts w:ascii="Times New Roman" w:eastAsia="Calibri" w:hAnsi="Times New Roman" w:cs="Times New Roman"/>
      <w:color w:val="000000"/>
      <w:spacing w:val="-2"/>
      <w:sz w:val="28"/>
      <w:szCs w:val="28"/>
      <w:lang w:eastAsia="ru-RU"/>
    </w:rPr>
  </w:style>
  <w:style w:type="character" w:customStyle="1" w:styleId="af0">
    <w:name w:val="Название Знак"/>
    <w:basedOn w:val="a0"/>
    <w:link w:val="af"/>
    <w:rsid w:val="009118F6"/>
    <w:rPr>
      <w:rFonts w:ascii="Times New Roman" w:eastAsia="Calibri" w:hAnsi="Times New Roman" w:cs="Times New Roman"/>
      <w:color w:val="000000"/>
      <w:spacing w:val="-2"/>
      <w:sz w:val="28"/>
      <w:szCs w:val="28"/>
      <w:shd w:val="clear" w:color="auto" w:fill="FFFFFF"/>
      <w:lang w:eastAsia="ru-RU"/>
    </w:rPr>
  </w:style>
  <w:style w:type="character" w:styleId="af1">
    <w:name w:val="annotation reference"/>
    <w:basedOn w:val="a0"/>
    <w:uiPriority w:val="99"/>
    <w:semiHidden/>
    <w:unhideWhenUsed/>
    <w:rsid w:val="009118F6"/>
    <w:rPr>
      <w:sz w:val="16"/>
      <w:szCs w:val="16"/>
    </w:rPr>
  </w:style>
  <w:style w:type="paragraph" w:styleId="af2">
    <w:name w:val="annotation text"/>
    <w:basedOn w:val="a"/>
    <w:link w:val="af3"/>
    <w:uiPriority w:val="99"/>
    <w:semiHidden/>
    <w:unhideWhenUsed/>
    <w:rsid w:val="009118F6"/>
    <w:pPr>
      <w:spacing w:after="200" w:line="240" w:lineRule="auto"/>
    </w:pPr>
    <w:rPr>
      <w:rFonts w:eastAsiaTheme="minorEastAsia"/>
      <w:sz w:val="20"/>
      <w:szCs w:val="20"/>
      <w:lang w:eastAsia="ru-RU"/>
    </w:rPr>
  </w:style>
  <w:style w:type="character" w:customStyle="1" w:styleId="af3">
    <w:name w:val="Текст примечания Знак"/>
    <w:basedOn w:val="a0"/>
    <w:link w:val="af2"/>
    <w:uiPriority w:val="99"/>
    <w:semiHidden/>
    <w:rsid w:val="009118F6"/>
    <w:rPr>
      <w:rFonts w:eastAsiaTheme="minorEastAsia"/>
      <w:sz w:val="20"/>
      <w:szCs w:val="20"/>
      <w:lang w:eastAsia="ru-RU"/>
    </w:rPr>
  </w:style>
  <w:style w:type="paragraph" w:styleId="af4">
    <w:name w:val="annotation subject"/>
    <w:basedOn w:val="af2"/>
    <w:next w:val="af2"/>
    <w:link w:val="af5"/>
    <w:uiPriority w:val="99"/>
    <w:semiHidden/>
    <w:unhideWhenUsed/>
    <w:rsid w:val="009118F6"/>
    <w:rPr>
      <w:b/>
      <w:bCs/>
    </w:rPr>
  </w:style>
  <w:style w:type="character" w:customStyle="1" w:styleId="af5">
    <w:name w:val="Тема примечания Знак"/>
    <w:basedOn w:val="af3"/>
    <w:link w:val="af4"/>
    <w:uiPriority w:val="99"/>
    <w:semiHidden/>
    <w:rsid w:val="009118F6"/>
    <w:rPr>
      <w:rFonts w:eastAsiaTheme="minorEastAsia"/>
      <w:b/>
      <w:bCs/>
      <w:sz w:val="20"/>
      <w:szCs w:val="20"/>
      <w:lang w:eastAsia="ru-RU"/>
    </w:rPr>
  </w:style>
  <w:style w:type="paragraph" w:styleId="af6">
    <w:name w:val="Subtitle"/>
    <w:basedOn w:val="a"/>
    <w:next w:val="a"/>
    <w:link w:val="af7"/>
    <w:uiPriority w:val="11"/>
    <w:qFormat/>
    <w:rsid w:val="009118F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6"/>
    <w:uiPriority w:val="11"/>
    <w:rsid w:val="009118F6"/>
    <w:rPr>
      <w:rFonts w:asciiTheme="majorHAnsi" w:eastAsiaTheme="majorEastAsia" w:hAnsiTheme="majorHAnsi" w:cstheme="majorBidi"/>
      <w:i/>
      <w:iCs/>
      <w:color w:val="5B9BD5" w:themeColor="accent1"/>
      <w:spacing w:val="15"/>
      <w:sz w:val="24"/>
      <w:szCs w:val="24"/>
    </w:rPr>
  </w:style>
  <w:style w:type="paragraph" w:customStyle="1" w:styleId="c18">
    <w:name w:val="c18"/>
    <w:basedOn w:val="a"/>
    <w:rsid w:val="00911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18F6"/>
  </w:style>
  <w:style w:type="paragraph" w:customStyle="1" w:styleId="c25">
    <w:name w:val="c25"/>
    <w:basedOn w:val="a"/>
    <w:rsid w:val="00911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semiHidden/>
    <w:unhideWhenUsed/>
    <w:rsid w:val="00F638AE"/>
    <w:pPr>
      <w:spacing w:after="120"/>
    </w:pPr>
  </w:style>
  <w:style w:type="character" w:customStyle="1" w:styleId="af9">
    <w:name w:val="Основной текст Знак"/>
    <w:basedOn w:val="a0"/>
    <w:link w:val="af8"/>
    <w:uiPriority w:val="99"/>
    <w:semiHidden/>
    <w:rsid w:val="00F638AE"/>
  </w:style>
  <w:style w:type="paragraph" w:customStyle="1" w:styleId="c0">
    <w:name w:val="c0"/>
    <w:basedOn w:val="a"/>
    <w:rsid w:val="00D67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77A6"/>
  </w:style>
  <w:style w:type="paragraph" w:customStyle="1" w:styleId="31">
    <w:name w:val="Заголовок 31"/>
    <w:basedOn w:val="a"/>
    <w:uiPriority w:val="1"/>
    <w:qFormat/>
    <w:rsid w:val="00614377"/>
    <w:pPr>
      <w:widowControl w:val="0"/>
      <w:autoSpaceDE w:val="0"/>
      <w:autoSpaceDN w:val="0"/>
      <w:spacing w:after="0" w:line="240" w:lineRule="auto"/>
      <w:ind w:left="498"/>
      <w:jc w:val="both"/>
      <w:outlineLvl w:val="3"/>
    </w:pPr>
    <w:rPr>
      <w:rFonts w:ascii="Times New Roman" w:eastAsia="Times New Roman" w:hAnsi="Times New Roman" w:cs="Times New Roman"/>
      <w:b/>
      <w:bCs/>
    </w:rPr>
  </w:style>
  <w:style w:type="character" w:styleId="afa">
    <w:name w:val="Emphasis"/>
    <w:basedOn w:val="a0"/>
    <w:uiPriority w:val="20"/>
    <w:qFormat/>
    <w:rsid w:val="00DA0ED8"/>
    <w:rPr>
      <w:i/>
      <w:iCs/>
    </w:rPr>
  </w:style>
  <w:style w:type="character" w:customStyle="1" w:styleId="20">
    <w:name w:val="Заголовок 2 Знак"/>
    <w:basedOn w:val="a0"/>
    <w:link w:val="2"/>
    <w:uiPriority w:val="9"/>
    <w:semiHidden/>
    <w:rsid w:val="002058A9"/>
    <w:rPr>
      <w:rFonts w:asciiTheme="majorHAnsi" w:eastAsiaTheme="majorEastAsia" w:hAnsiTheme="majorHAnsi" w:cstheme="majorBidi"/>
      <w:b/>
      <w:bCs/>
      <w:color w:val="5B9BD5" w:themeColor="accent1"/>
      <w:sz w:val="26"/>
      <w:szCs w:val="26"/>
    </w:rPr>
  </w:style>
  <w:style w:type="paragraph" w:customStyle="1" w:styleId="FR2">
    <w:name w:val="FR2"/>
    <w:rsid w:val="002058A9"/>
    <w:pPr>
      <w:widowControl w:val="0"/>
      <w:spacing w:after="0" w:line="240" w:lineRule="auto"/>
    </w:pPr>
    <w:rPr>
      <w:rFonts w:ascii="Times New Roman" w:eastAsia="Times New Roman" w:hAnsi="Times New Roman" w:cs="Times New Roman"/>
      <w:snapToGrid w:val="0"/>
      <w:sz w:val="24"/>
      <w:szCs w:val="24"/>
      <w:lang w:eastAsia="zh-CN"/>
    </w:rPr>
  </w:style>
  <w:style w:type="table" w:customStyle="1" w:styleId="TableNormal">
    <w:name w:val="Table Normal"/>
    <w:uiPriority w:val="2"/>
    <w:semiHidden/>
    <w:unhideWhenUsed/>
    <w:qFormat/>
    <w:rsid w:val="003025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30253C"/>
    <w:pPr>
      <w:widowControl w:val="0"/>
      <w:autoSpaceDE w:val="0"/>
      <w:autoSpaceDN w:val="0"/>
      <w:spacing w:after="0" w:line="240" w:lineRule="auto"/>
      <w:ind w:left="1566"/>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30253C"/>
    <w:pPr>
      <w:widowControl w:val="0"/>
      <w:autoSpaceDE w:val="0"/>
      <w:autoSpaceDN w:val="0"/>
      <w:spacing w:after="0" w:line="240" w:lineRule="auto"/>
      <w:ind w:left="520"/>
      <w:outlineLvl w:val="2"/>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30253C"/>
    <w:pPr>
      <w:widowControl w:val="0"/>
      <w:autoSpaceDE w:val="0"/>
      <w:autoSpaceDN w:val="0"/>
      <w:spacing w:after="0" w:line="240" w:lineRule="auto"/>
    </w:pPr>
    <w:rPr>
      <w:rFonts w:ascii="Times New Roman" w:eastAsia="Times New Roman" w:hAnsi="Times New Roman" w:cs="Times New Roman"/>
    </w:rPr>
  </w:style>
  <w:style w:type="character" w:styleId="afb">
    <w:name w:val="Strong"/>
    <w:basedOn w:val="a0"/>
    <w:uiPriority w:val="22"/>
    <w:qFormat/>
    <w:rsid w:val="000D7BF5"/>
    <w:rPr>
      <w:b/>
      <w:bCs/>
    </w:rPr>
  </w:style>
  <w:style w:type="paragraph" w:customStyle="1" w:styleId="c10">
    <w:name w:val="c10"/>
    <w:basedOn w:val="a"/>
    <w:rsid w:val="0091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13F95"/>
  </w:style>
  <w:style w:type="character" w:customStyle="1" w:styleId="c16">
    <w:name w:val="c16"/>
    <w:basedOn w:val="a0"/>
    <w:rsid w:val="00913F95"/>
  </w:style>
  <w:style w:type="paragraph" w:customStyle="1" w:styleId="c7">
    <w:name w:val="c7"/>
    <w:basedOn w:val="a"/>
    <w:rsid w:val="0091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13F95"/>
  </w:style>
  <w:style w:type="character" w:customStyle="1" w:styleId="c2">
    <w:name w:val="c2"/>
    <w:basedOn w:val="a0"/>
    <w:rsid w:val="00913F95"/>
  </w:style>
  <w:style w:type="paragraph" w:customStyle="1" w:styleId="c1">
    <w:name w:val="c1"/>
    <w:basedOn w:val="a"/>
    <w:rsid w:val="00913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13F95"/>
  </w:style>
  <w:style w:type="character" w:customStyle="1" w:styleId="c6">
    <w:name w:val="c6"/>
    <w:basedOn w:val="a0"/>
    <w:rsid w:val="00913F95"/>
  </w:style>
  <w:style w:type="character" w:customStyle="1" w:styleId="c8">
    <w:name w:val="c8"/>
    <w:basedOn w:val="a0"/>
    <w:rsid w:val="00913F95"/>
  </w:style>
  <w:style w:type="character" w:customStyle="1" w:styleId="c3">
    <w:name w:val="c3"/>
    <w:basedOn w:val="a0"/>
    <w:rsid w:val="00913F95"/>
  </w:style>
  <w:style w:type="character" w:customStyle="1" w:styleId="c26">
    <w:name w:val="c26"/>
    <w:basedOn w:val="a0"/>
    <w:rsid w:val="00913F95"/>
  </w:style>
  <w:style w:type="character" w:customStyle="1" w:styleId="c9">
    <w:name w:val="c9"/>
    <w:basedOn w:val="a0"/>
    <w:rsid w:val="00913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0899">
      <w:bodyDiv w:val="1"/>
      <w:marLeft w:val="0"/>
      <w:marRight w:val="0"/>
      <w:marTop w:val="0"/>
      <w:marBottom w:val="0"/>
      <w:divBdr>
        <w:top w:val="none" w:sz="0" w:space="0" w:color="auto"/>
        <w:left w:val="none" w:sz="0" w:space="0" w:color="auto"/>
        <w:bottom w:val="none" w:sz="0" w:space="0" w:color="auto"/>
        <w:right w:val="none" w:sz="0" w:space="0" w:color="auto"/>
      </w:divBdr>
      <w:divsChild>
        <w:div w:id="1616867122">
          <w:marLeft w:val="432"/>
          <w:marRight w:val="0"/>
          <w:marTop w:val="106"/>
          <w:marBottom w:val="0"/>
          <w:divBdr>
            <w:top w:val="none" w:sz="0" w:space="0" w:color="auto"/>
            <w:left w:val="none" w:sz="0" w:space="0" w:color="auto"/>
            <w:bottom w:val="none" w:sz="0" w:space="0" w:color="auto"/>
            <w:right w:val="none" w:sz="0" w:space="0" w:color="auto"/>
          </w:divBdr>
        </w:div>
        <w:div w:id="86509308">
          <w:marLeft w:val="432"/>
          <w:marRight w:val="0"/>
          <w:marTop w:val="106"/>
          <w:marBottom w:val="0"/>
          <w:divBdr>
            <w:top w:val="none" w:sz="0" w:space="0" w:color="auto"/>
            <w:left w:val="none" w:sz="0" w:space="0" w:color="auto"/>
            <w:bottom w:val="none" w:sz="0" w:space="0" w:color="auto"/>
            <w:right w:val="none" w:sz="0" w:space="0" w:color="auto"/>
          </w:divBdr>
        </w:div>
        <w:div w:id="118187267">
          <w:marLeft w:val="432"/>
          <w:marRight w:val="0"/>
          <w:marTop w:val="106"/>
          <w:marBottom w:val="0"/>
          <w:divBdr>
            <w:top w:val="none" w:sz="0" w:space="0" w:color="auto"/>
            <w:left w:val="none" w:sz="0" w:space="0" w:color="auto"/>
            <w:bottom w:val="none" w:sz="0" w:space="0" w:color="auto"/>
            <w:right w:val="none" w:sz="0" w:space="0" w:color="auto"/>
          </w:divBdr>
        </w:div>
        <w:div w:id="1046414919">
          <w:marLeft w:val="432"/>
          <w:marRight w:val="0"/>
          <w:marTop w:val="106"/>
          <w:marBottom w:val="0"/>
          <w:divBdr>
            <w:top w:val="none" w:sz="0" w:space="0" w:color="auto"/>
            <w:left w:val="none" w:sz="0" w:space="0" w:color="auto"/>
            <w:bottom w:val="none" w:sz="0" w:space="0" w:color="auto"/>
            <w:right w:val="none" w:sz="0" w:space="0" w:color="auto"/>
          </w:divBdr>
        </w:div>
        <w:div w:id="1618292366">
          <w:marLeft w:val="432"/>
          <w:marRight w:val="0"/>
          <w:marTop w:val="106"/>
          <w:marBottom w:val="0"/>
          <w:divBdr>
            <w:top w:val="none" w:sz="0" w:space="0" w:color="auto"/>
            <w:left w:val="none" w:sz="0" w:space="0" w:color="auto"/>
            <w:bottom w:val="none" w:sz="0" w:space="0" w:color="auto"/>
            <w:right w:val="none" w:sz="0" w:space="0" w:color="auto"/>
          </w:divBdr>
        </w:div>
      </w:divsChild>
    </w:div>
    <w:div w:id="133564698">
      <w:bodyDiv w:val="1"/>
      <w:marLeft w:val="0"/>
      <w:marRight w:val="0"/>
      <w:marTop w:val="0"/>
      <w:marBottom w:val="0"/>
      <w:divBdr>
        <w:top w:val="none" w:sz="0" w:space="0" w:color="auto"/>
        <w:left w:val="none" w:sz="0" w:space="0" w:color="auto"/>
        <w:bottom w:val="none" w:sz="0" w:space="0" w:color="auto"/>
        <w:right w:val="none" w:sz="0" w:space="0" w:color="auto"/>
      </w:divBdr>
    </w:div>
    <w:div w:id="249701278">
      <w:bodyDiv w:val="1"/>
      <w:marLeft w:val="0"/>
      <w:marRight w:val="0"/>
      <w:marTop w:val="0"/>
      <w:marBottom w:val="0"/>
      <w:divBdr>
        <w:top w:val="none" w:sz="0" w:space="0" w:color="auto"/>
        <w:left w:val="none" w:sz="0" w:space="0" w:color="auto"/>
        <w:bottom w:val="none" w:sz="0" w:space="0" w:color="auto"/>
        <w:right w:val="none" w:sz="0" w:space="0" w:color="auto"/>
      </w:divBdr>
    </w:div>
    <w:div w:id="251278218">
      <w:bodyDiv w:val="1"/>
      <w:marLeft w:val="0"/>
      <w:marRight w:val="0"/>
      <w:marTop w:val="0"/>
      <w:marBottom w:val="0"/>
      <w:divBdr>
        <w:top w:val="none" w:sz="0" w:space="0" w:color="auto"/>
        <w:left w:val="none" w:sz="0" w:space="0" w:color="auto"/>
        <w:bottom w:val="none" w:sz="0" w:space="0" w:color="auto"/>
        <w:right w:val="none" w:sz="0" w:space="0" w:color="auto"/>
      </w:divBdr>
    </w:div>
    <w:div w:id="262226062">
      <w:bodyDiv w:val="1"/>
      <w:marLeft w:val="0"/>
      <w:marRight w:val="0"/>
      <w:marTop w:val="0"/>
      <w:marBottom w:val="0"/>
      <w:divBdr>
        <w:top w:val="none" w:sz="0" w:space="0" w:color="auto"/>
        <w:left w:val="none" w:sz="0" w:space="0" w:color="auto"/>
        <w:bottom w:val="none" w:sz="0" w:space="0" w:color="auto"/>
        <w:right w:val="none" w:sz="0" w:space="0" w:color="auto"/>
      </w:divBdr>
    </w:div>
    <w:div w:id="433944892">
      <w:bodyDiv w:val="1"/>
      <w:marLeft w:val="0"/>
      <w:marRight w:val="0"/>
      <w:marTop w:val="0"/>
      <w:marBottom w:val="0"/>
      <w:divBdr>
        <w:top w:val="none" w:sz="0" w:space="0" w:color="auto"/>
        <w:left w:val="none" w:sz="0" w:space="0" w:color="auto"/>
        <w:bottom w:val="none" w:sz="0" w:space="0" w:color="auto"/>
        <w:right w:val="none" w:sz="0" w:space="0" w:color="auto"/>
      </w:divBdr>
    </w:div>
    <w:div w:id="542522274">
      <w:bodyDiv w:val="1"/>
      <w:marLeft w:val="0"/>
      <w:marRight w:val="0"/>
      <w:marTop w:val="0"/>
      <w:marBottom w:val="0"/>
      <w:divBdr>
        <w:top w:val="none" w:sz="0" w:space="0" w:color="auto"/>
        <w:left w:val="none" w:sz="0" w:space="0" w:color="auto"/>
        <w:bottom w:val="none" w:sz="0" w:space="0" w:color="auto"/>
        <w:right w:val="none" w:sz="0" w:space="0" w:color="auto"/>
      </w:divBdr>
    </w:div>
    <w:div w:id="554632161">
      <w:bodyDiv w:val="1"/>
      <w:marLeft w:val="0"/>
      <w:marRight w:val="0"/>
      <w:marTop w:val="0"/>
      <w:marBottom w:val="0"/>
      <w:divBdr>
        <w:top w:val="none" w:sz="0" w:space="0" w:color="auto"/>
        <w:left w:val="none" w:sz="0" w:space="0" w:color="auto"/>
        <w:bottom w:val="none" w:sz="0" w:space="0" w:color="auto"/>
        <w:right w:val="none" w:sz="0" w:space="0" w:color="auto"/>
      </w:divBdr>
    </w:div>
    <w:div w:id="780999714">
      <w:bodyDiv w:val="1"/>
      <w:marLeft w:val="0"/>
      <w:marRight w:val="0"/>
      <w:marTop w:val="0"/>
      <w:marBottom w:val="0"/>
      <w:divBdr>
        <w:top w:val="none" w:sz="0" w:space="0" w:color="auto"/>
        <w:left w:val="none" w:sz="0" w:space="0" w:color="auto"/>
        <w:bottom w:val="none" w:sz="0" w:space="0" w:color="auto"/>
        <w:right w:val="none" w:sz="0" w:space="0" w:color="auto"/>
      </w:divBdr>
    </w:div>
    <w:div w:id="799768249">
      <w:bodyDiv w:val="1"/>
      <w:marLeft w:val="0"/>
      <w:marRight w:val="0"/>
      <w:marTop w:val="0"/>
      <w:marBottom w:val="0"/>
      <w:divBdr>
        <w:top w:val="none" w:sz="0" w:space="0" w:color="auto"/>
        <w:left w:val="none" w:sz="0" w:space="0" w:color="auto"/>
        <w:bottom w:val="none" w:sz="0" w:space="0" w:color="auto"/>
        <w:right w:val="none" w:sz="0" w:space="0" w:color="auto"/>
      </w:divBdr>
    </w:div>
    <w:div w:id="859398550">
      <w:bodyDiv w:val="1"/>
      <w:marLeft w:val="0"/>
      <w:marRight w:val="0"/>
      <w:marTop w:val="0"/>
      <w:marBottom w:val="0"/>
      <w:divBdr>
        <w:top w:val="none" w:sz="0" w:space="0" w:color="auto"/>
        <w:left w:val="none" w:sz="0" w:space="0" w:color="auto"/>
        <w:bottom w:val="none" w:sz="0" w:space="0" w:color="auto"/>
        <w:right w:val="none" w:sz="0" w:space="0" w:color="auto"/>
      </w:divBdr>
    </w:div>
    <w:div w:id="912201143">
      <w:bodyDiv w:val="1"/>
      <w:marLeft w:val="0"/>
      <w:marRight w:val="0"/>
      <w:marTop w:val="0"/>
      <w:marBottom w:val="0"/>
      <w:divBdr>
        <w:top w:val="none" w:sz="0" w:space="0" w:color="auto"/>
        <w:left w:val="none" w:sz="0" w:space="0" w:color="auto"/>
        <w:bottom w:val="none" w:sz="0" w:space="0" w:color="auto"/>
        <w:right w:val="none" w:sz="0" w:space="0" w:color="auto"/>
      </w:divBdr>
    </w:div>
    <w:div w:id="920912827">
      <w:bodyDiv w:val="1"/>
      <w:marLeft w:val="0"/>
      <w:marRight w:val="0"/>
      <w:marTop w:val="0"/>
      <w:marBottom w:val="0"/>
      <w:divBdr>
        <w:top w:val="none" w:sz="0" w:space="0" w:color="auto"/>
        <w:left w:val="none" w:sz="0" w:space="0" w:color="auto"/>
        <w:bottom w:val="none" w:sz="0" w:space="0" w:color="auto"/>
        <w:right w:val="none" w:sz="0" w:space="0" w:color="auto"/>
      </w:divBdr>
    </w:div>
    <w:div w:id="1126268589">
      <w:bodyDiv w:val="1"/>
      <w:marLeft w:val="0"/>
      <w:marRight w:val="0"/>
      <w:marTop w:val="0"/>
      <w:marBottom w:val="0"/>
      <w:divBdr>
        <w:top w:val="none" w:sz="0" w:space="0" w:color="auto"/>
        <w:left w:val="none" w:sz="0" w:space="0" w:color="auto"/>
        <w:bottom w:val="none" w:sz="0" w:space="0" w:color="auto"/>
        <w:right w:val="none" w:sz="0" w:space="0" w:color="auto"/>
      </w:divBdr>
    </w:div>
    <w:div w:id="1352879289">
      <w:bodyDiv w:val="1"/>
      <w:marLeft w:val="0"/>
      <w:marRight w:val="0"/>
      <w:marTop w:val="0"/>
      <w:marBottom w:val="0"/>
      <w:divBdr>
        <w:top w:val="none" w:sz="0" w:space="0" w:color="auto"/>
        <w:left w:val="none" w:sz="0" w:space="0" w:color="auto"/>
        <w:bottom w:val="none" w:sz="0" w:space="0" w:color="auto"/>
        <w:right w:val="none" w:sz="0" w:space="0" w:color="auto"/>
      </w:divBdr>
    </w:div>
    <w:div w:id="1428230799">
      <w:bodyDiv w:val="1"/>
      <w:marLeft w:val="0"/>
      <w:marRight w:val="0"/>
      <w:marTop w:val="0"/>
      <w:marBottom w:val="0"/>
      <w:divBdr>
        <w:top w:val="none" w:sz="0" w:space="0" w:color="auto"/>
        <w:left w:val="none" w:sz="0" w:space="0" w:color="auto"/>
        <w:bottom w:val="none" w:sz="0" w:space="0" w:color="auto"/>
        <w:right w:val="none" w:sz="0" w:space="0" w:color="auto"/>
      </w:divBdr>
    </w:div>
    <w:div w:id="1800143536">
      <w:bodyDiv w:val="1"/>
      <w:marLeft w:val="0"/>
      <w:marRight w:val="0"/>
      <w:marTop w:val="0"/>
      <w:marBottom w:val="0"/>
      <w:divBdr>
        <w:top w:val="none" w:sz="0" w:space="0" w:color="auto"/>
        <w:left w:val="none" w:sz="0" w:space="0" w:color="auto"/>
        <w:bottom w:val="none" w:sz="0" w:space="0" w:color="auto"/>
        <w:right w:val="none" w:sz="0" w:space="0" w:color="auto"/>
      </w:divBdr>
    </w:div>
    <w:div w:id="1810004328">
      <w:bodyDiv w:val="1"/>
      <w:marLeft w:val="0"/>
      <w:marRight w:val="0"/>
      <w:marTop w:val="0"/>
      <w:marBottom w:val="0"/>
      <w:divBdr>
        <w:top w:val="none" w:sz="0" w:space="0" w:color="auto"/>
        <w:left w:val="none" w:sz="0" w:space="0" w:color="auto"/>
        <w:bottom w:val="none" w:sz="0" w:space="0" w:color="auto"/>
        <w:right w:val="none" w:sz="0" w:space="0" w:color="auto"/>
      </w:divBdr>
    </w:div>
    <w:div w:id="19597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k.com/showprofessions" TargetMode="External"/><Relationship Id="rId17" Type="http://schemas.openxmlformats.org/officeDocument/2006/relationships/chart" Target="charts/chart5.xml"/><Relationship Id="rId25" Type="http://schemas.openxmlformats.org/officeDocument/2006/relationships/hyperlink" Target="https://vk.com/nmenerg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jpe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nmenergy" TargetMode="External"/><Relationship Id="rId24" Type="http://schemas.openxmlformats.org/officeDocument/2006/relationships/image" Target="media/image6.jpe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5.jpeg"/><Relationship Id="rId28" Type="http://schemas.openxmlformats.org/officeDocument/2006/relationships/image" Target="media/image9.jpeg"/><Relationship Id="rId10" Type="http://schemas.openxmlformats.org/officeDocument/2006/relationships/footer" Target="footer1.xml"/><Relationship Id="rId19" Type="http://schemas.openxmlformats.org/officeDocument/2006/relationships/image" Target="media/image1.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image" Target="media/image4.jpeg"/><Relationship Id="rId27" Type="http://schemas.openxmlformats.org/officeDocument/2006/relationships/image" Target="media/image8.png"/><Relationship Id="rId30"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ia\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talia\Desktop\&#1051;&#1080;&#1089;&#1090;%20Microsoft%20Office%20Exce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talia\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talia\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talia\AppData\Roaming\Microsoft\Excel\&#1051;&#1080;&#1089;&#1090;%20Microsoft%20Office%20Excel%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talia\AppData\Roaming\Microsoft\Excel\&#1051;&#1080;&#1089;&#1090;%20Microsoft%20Office%20Excel%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Тип</a:t>
            </a:r>
            <a:r>
              <a:rPr lang="ru-RU" baseline="0"/>
              <a:t> будущей профессии</a:t>
            </a:r>
          </a:p>
          <a:p>
            <a:pPr>
              <a:defRPr/>
            </a:pPr>
            <a:r>
              <a:rPr lang="ru-RU" baseline="0"/>
              <a:t>7 класс</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Лист1!$F$5:$F$11</c:f>
              <c:strCache>
                <c:ptCount val="7"/>
                <c:pt idx="0">
                  <c:v>тип будущей профессии 7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Лист1!$G$5:$G$11</c:f>
              <c:numCache>
                <c:formatCode>General</c:formatCode>
                <c:ptCount val="7"/>
              </c:numCache>
            </c:numRef>
          </c:val>
        </c:ser>
        <c:ser>
          <c:idx val="1"/>
          <c:order val="1"/>
          <c:invertIfNegative val="0"/>
          <c:cat>
            <c:strRef>
              <c:f>Лист1!$F$5:$F$11</c:f>
              <c:strCache>
                <c:ptCount val="7"/>
                <c:pt idx="0">
                  <c:v>тип будущей профессии 7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Лист1!$H$5:$H$11</c:f>
              <c:numCache>
                <c:formatCode>General</c:formatCode>
                <c:ptCount val="7"/>
                <c:pt idx="2" formatCode="\О\с\н\о\в\н\о\й">
                  <c:v>1</c:v>
                </c:pt>
                <c:pt idx="3" formatCode="\О\с\н\о\в\н\о\й">
                  <c:v>4</c:v>
                </c:pt>
              </c:numCache>
            </c:numRef>
          </c:val>
        </c:ser>
        <c:ser>
          <c:idx val="2"/>
          <c:order val="2"/>
          <c:invertIfNegative val="0"/>
          <c:cat>
            <c:strRef>
              <c:f>Лист1!$F$5:$F$11</c:f>
              <c:strCache>
                <c:ptCount val="7"/>
                <c:pt idx="0">
                  <c:v>тип будущей профессии 7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Лист1!$I$5:$I$11</c:f>
              <c:numCache>
                <c:formatCode>General</c:formatCode>
                <c:ptCount val="7"/>
              </c:numCache>
            </c:numRef>
          </c:val>
        </c:ser>
        <c:ser>
          <c:idx val="3"/>
          <c:order val="3"/>
          <c:invertIfNegative val="0"/>
          <c:cat>
            <c:strRef>
              <c:f>Лист1!$F$5:$F$11</c:f>
              <c:strCache>
                <c:ptCount val="7"/>
                <c:pt idx="0">
                  <c:v>тип будущей профессии 7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Лист1!$J$5:$J$11</c:f>
              <c:numCache>
                <c:formatCode>General</c:formatCode>
                <c:ptCount val="7"/>
                <c:pt idx="4" formatCode="\О\с\н\о\в\н\о\й">
                  <c:v>5</c:v>
                </c:pt>
                <c:pt idx="5" formatCode="\О\с\н\о\в\н\о\й">
                  <c:v>0</c:v>
                </c:pt>
                <c:pt idx="6" formatCode="\О\с\н\о\в\н\о\й">
                  <c:v>0</c:v>
                </c:pt>
              </c:numCache>
            </c:numRef>
          </c:val>
        </c:ser>
        <c:dLbls>
          <c:showLegendKey val="0"/>
          <c:showVal val="1"/>
          <c:showCatName val="0"/>
          <c:showSerName val="0"/>
          <c:showPercent val="0"/>
          <c:showBubbleSize val="0"/>
        </c:dLbls>
        <c:gapWidth val="150"/>
        <c:shape val="cylinder"/>
        <c:axId val="48797184"/>
        <c:axId val="48798720"/>
        <c:axId val="0"/>
      </c:bar3DChart>
      <c:catAx>
        <c:axId val="48797184"/>
        <c:scaling>
          <c:orientation val="minMax"/>
        </c:scaling>
        <c:delete val="0"/>
        <c:axPos val="b"/>
        <c:majorTickMark val="none"/>
        <c:minorTickMark val="none"/>
        <c:tickLblPos val="nextTo"/>
        <c:crossAx val="48798720"/>
        <c:crosses val="autoZero"/>
        <c:auto val="1"/>
        <c:lblAlgn val="ctr"/>
        <c:lblOffset val="100"/>
        <c:noMultiLvlLbl val="0"/>
      </c:catAx>
      <c:valAx>
        <c:axId val="48798720"/>
        <c:scaling>
          <c:orientation val="minMax"/>
        </c:scaling>
        <c:delete val="1"/>
        <c:axPos val="l"/>
        <c:numFmt formatCode="General" sourceLinked="1"/>
        <c:majorTickMark val="out"/>
        <c:minorTickMark val="none"/>
        <c:tickLblPos val="none"/>
        <c:crossAx val="48797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Тип</a:t>
            </a:r>
            <a:r>
              <a:rPr lang="ru-RU" baseline="0"/>
              <a:t> будущей профессии</a:t>
            </a:r>
          </a:p>
          <a:p>
            <a:pPr>
              <a:defRPr/>
            </a:pPr>
            <a:r>
              <a:rPr lang="ru-RU" baseline="0"/>
              <a:t>9 класс</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Лист1!$G$32:$G$38</c:f>
              <c:strCache>
                <c:ptCount val="7"/>
                <c:pt idx="0">
                  <c:v>тип будущей профессии 9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Лист1!$H$32:$H$38</c:f>
              <c:numCache>
                <c:formatCode>General</c:formatCode>
                <c:ptCount val="7"/>
              </c:numCache>
            </c:numRef>
          </c:val>
        </c:ser>
        <c:ser>
          <c:idx val="1"/>
          <c:order val="1"/>
          <c:invertIfNegative val="0"/>
          <c:cat>
            <c:strRef>
              <c:f>Лист1!$G$32:$G$38</c:f>
              <c:strCache>
                <c:ptCount val="7"/>
                <c:pt idx="0">
                  <c:v>тип будущей профессии 9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Лист1!$I$32:$I$38</c:f>
              <c:numCache>
                <c:formatCode>General</c:formatCode>
                <c:ptCount val="7"/>
                <c:pt idx="2" formatCode="\О\с\н\о\в\н\о\й">
                  <c:v>2</c:v>
                </c:pt>
                <c:pt idx="3" formatCode="\О\с\н\о\в\н\о\й">
                  <c:v>3</c:v>
                </c:pt>
              </c:numCache>
            </c:numRef>
          </c:val>
        </c:ser>
        <c:ser>
          <c:idx val="2"/>
          <c:order val="2"/>
          <c:invertIfNegative val="0"/>
          <c:cat>
            <c:strRef>
              <c:f>Лист1!$G$32:$G$38</c:f>
              <c:strCache>
                <c:ptCount val="7"/>
                <c:pt idx="0">
                  <c:v>тип будущей профессии 9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Лист1!$J$32:$J$38</c:f>
              <c:numCache>
                <c:formatCode>General</c:formatCode>
                <c:ptCount val="7"/>
              </c:numCache>
            </c:numRef>
          </c:val>
        </c:ser>
        <c:ser>
          <c:idx val="3"/>
          <c:order val="3"/>
          <c:invertIfNegative val="0"/>
          <c:cat>
            <c:strRef>
              <c:f>Лист1!$G$32:$G$38</c:f>
              <c:strCache>
                <c:ptCount val="7"/>
                <c:pt idx="0">
                  <c:v>тип будущей профессии 9 класс</c:v>
                </c:pt>
                <c:pt idx="2">
                  <c:v>человек-техника </c:v>
                </c:pt>
                <c:pt idx="3">
                  <c:v>человек-человек</c:v>
                </c:pt>
                <c:pt idx="4">
                  <c:v>человек художественный образ</c:v>
                </c:pt>
                <c:pt idx="5">
                  <c:v>человек -природа</c:v>
                </c:pt>
                <c:pt idx="6">
                  <c:v>человек-знак</c:v>
                </c:pt>
              </c:strCache>
            </c:strRef>
          </c:cat>
          <c:val>
            <c:numRef>
              <c:f>Лист1!$K$32:$K$38</c:f>
              <c:numCache>
                <c:formatCode>General</c:formatCode>
                <c:ptCount val="7"/>
                <c:pt idx="4" formatCode="\О\с\н\о\в\н\о\й">
                  <c:v>2</c:v>
                </c:pt>
                <c:pt idx="5" formatCode="\О\с\н\о\в\н\о\й">
                  <c:v>2</c:v>
                </c:pt>
                <c:pt idx="6" formatCode="\О\с\н\о\в\н\о\й">
                  <c:v>1</c:v>
                </c:pt>
              </c:numCache>
            </c:numRef>
          </c:val>
        </c:ser>
        <c:dLbls>
          <c:showLegendKey val="0"/>
          <c:showVal val="1"/>
          <c:showCatName val="0"/>
          <c:showSerName val="0"/>
          <c:showPercent val="0"/>
          <c:showBubbleSize val="0"/>
        </c:dLbls>
        <c:gapWidth val="95"/>
        <c:gapDepth val="95"/>
        <c:shape val="cylinder"/>
        <c:axId val="48819584"/>
        <c:axId val="48968832"/>
        <c:axId val="0"/>
      </c:bar3DChart>
      <c:catAx>
        <c:axId val="48819584"/>
        <c:scaling>
          <c:orientation val="minMax"/>
        </c:scaling>
        <c:delete val="0"/>
        <c:axPos val="b"/>
        <c:majorTickMark val="none"/>
        <c:minorTickMark val="none"/>
        <c:tickLblPos val="nextTo"/>
        <c:crossAx val="48968832"/>
        <c:crosses val="autoZero"/>
        <c:auto val="1"/>
        <c:lblAlgn val="ctr"/>
        <c:lblOffset val="100"/>
        <c:noMultiLvlLbl val="0"/>
      </c:catAx>
      <c:valAx>
        <c:axId val="48968832"/>
        <c:scaling>
          <c:orientation val="minMax"/>
        </c:scaling>
        <c:delete val="1"/>
        <c:axPos val="l"/>
        <c:numFmt formatCode="General" sourceLinked="1"/>
        <c:majorTickMark val="out"/>
        <c:minorTickMark val="none"/>
        <c:tickLblPos val="none"/>
        <c:crossAx val="488195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Диагностическая</a:t>
            </a:r>
            <a:r>
              <a:rPr lang="ru-RU" sz="1400" baseline="0"/>
              <a:t> работа с родителями 2019г</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Лист1!$H$52</c:f>
              <c:strCache>
                <c:ptCount val="1"/>
                <c:pt idx="0">
                  <c:v>пассивно относятся к выбору ребенком профессии</c:v>
                </c:pt>
              </c:strCache>
            </c:strRef>
          </c:tx>
          <c:invertIfNegative val="0"/>
          <c:val>
            <c:numRef>
              <c:f>Лист1!$I$52:$N$52</c:f>
              <c:numCache>
                <c:formatCode>General</c:formatCode>
                <c:ptCount val="6"/>
                <c:pt idx="5" formatCode="0%">
                  <c:v>0.41000000000000031</c:v>
                </c:pt>
              </c:numCache>
            </c:numRef>
          </c:val>
        </c:ser>
        <c:ser>
          <c:idx val="1"/>
          <c:order val="1"/>
          <c:tx>
            <c:strRef>
              <c:f>Лист1!$H$53</c:f>
              <c:strCache>
                <c:ptCount val="1"/>
                <c:pt idx="0">
                  <c:v>активно участвуют в выборе детьми профессии</c:v>
                </c:pt>
              </c:strCache>
            </c:strRef>
          </c:tx>
          <c:invertIfNegative val="0"/>
          <c:dLbls>
            <c:dLbl>
              <c:idx val="5"/>
              <c:layout>
                <c:manualLayout>
                  <c:x val="2.515723270440255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Лист1!$I$53:$N$53</c:f>
              <c:numCache>
                <c:formatCode>General</c:formatCode>
                <c:ptCount val="6"/>
                <c:pt idx="5" formatCode="0%">
                  <c:v>0.41000000000000031</c:v>
                </c:pt>
              </c:numCache>
            </c:numRef>
          </c:val>
        </c:ser>
        <c:ser>
          <c:idx val="2"/>
          <c:order val="2"/>
          <c:tx>
            <c:strRef>
              <c:f>Лист1!$H$54</c:f>
              <c:strCache>
                <c:ptCount val="1"/>
                <c:pt idx="0">
                  <c:v>предоставляют право выбора профессии ребенку </c:v>
                </c:pt>
              </c:strCache>
            </c:strRef>
          </c:tx>
          <c:invertIfNegative val="0"/>
          <c:val>
            <c:numRef>
              <c:f>Лист1!$I$54:$N$54</c:f>
              <c:numCache>
                <c:formatCode>General</c:formatCode>
                <c:ptCount val="6"/>
                <c:pt idx="5" formatCode="0%">
                  <c:v>0.18000000000000024</c:v>
                </c:pt>
              </c:numCache>
            </c:numRef>
          </c:val>
        </c:ser>
        <c:dLbls>
          <c:showLegendKey val="0"/>
          <c:showVal val="1"/>
          <c:showCatName val="0"/>
          <c:showSerName val="0"/>
          <c:showPercent val="0"/>
          <c:showBubbleSize val="0"/>
        </c:dLbls>
        <c:gapWidth val="150"/>
        <c:shape val="box"/>
        <c:axId val="48992640"/>
        <c:axId val="48994176"/>
        <c:axId val="0"/>
      </c:bar3DChart>
      <c:catAx>
        <c:axId val="48992640"/>
        <c:scaling>
          <c:orientation val="minMax"/>
        </c:scaling>
        <c:delete val="0"/>
        <c:axPos val="b"/>
        <c:majorTickMark val="none"/>
        <c:minorTickMark val="none"/>
        <c:tickLblPos val="nextTo"/>
        <c:crossAx val="48994176"/>
        <c:crosses val="autoZero"/>
        <c:auto val="1"/>
        <c:lblAlgn val="ctr"/>
        <c:lblOffset val="100"/>
        <c:noMultiLvlLbl val="0"/>
      </c:catAx>
      <c:valAx>
        <c:axId val="48994176"/>
        <c:scaling>
          <c:orientation val="minMax"/>
        </c:scaling>
        <c:delete val="1"/>
        <c:axPos val="l"/>
        <c:numFmt formatCode="General" sourceLinked="1"/>
        <c:majorTickMark val="out"/>
        <c:minorTickMark val="none"/>
        <c:tickLblPos val="none"/>
        <c:crossAx val="48992640"/>
        <c:crosses val="autoZero"/>
        <c:crossBetween val="between"/>
      </c:valAx>
    </c:plotArea>
    <c:legend>
      <c:legendPos val="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Диагностическая</a:t>
            </a:r>
            <a:r>
              <a:rPr lang="ru-RU" sz="1400" baseline="0"/>
              <a:t> работа с родителями 2022г</a:t>
            </a:r>
            <a:endParaRPr lang="ru-RU" sz="14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Лист1!$P$52</c:f>
              <c:strCache>
                <c:ptCount val="1"/>
                <c:pt idx="0">
                  <c:v>пассивно относятся к выбору ребенком профессии</c:v>
                </c:pt>
              </c:strCache>
            </c:strRef>
          </c:tx>
          <c:invertIfNegative val="0"/>
          <c:val>
            <c:numRef>
              <c:f>Лист1!$Q$52:$V$52</c:f>
              <c:numCache>
                <c:formatCode>General</c:formatCode>
                <c:ptCount val="6"/>
                <c:pt idx="5" formatCode="0%">
                  <c:v>0.38000000000000145</c:v>
                </c:pt>
              </c:numCache>
            </c:numRef>
          </c:val>
        </c:ser>
        <c:ser>
          <c:idx val="1"/>
          <c:order val="1"/>
          <c:tx>
            <c:strRef>
              <c:f>Лист1!$P$53</c:f>
              <c:strCache>
                <c:ptCount val="1"/>
                <c:pt idx="0">
                  <c:v>активно участвуют в выборе детьми профессии</c:v>
                </c:pt>
              </c:strCache>
            </c:strRef>
          </c:tx>
          <c:invertIfNegative val="0"/>
          <c:val>
            <c:numRef>
              <c:f>Лист1!$Q$53:$V$53</c:f>
              <c:numCache>
                <c:formatCode>General</c:formatCode>
                <c:ptCount val="6"/>
                <c:pt idx="5" formatCode="0%">
                  <c:v>0.41000000000000031</c:v>
                </c:pt>
              </c:numCache>
            </c:numRef>
          </c:val>
        </c:ser>
        <c:ser>
          <c:idx val="2"/>
          <c:order val="2"/>
          <c:tx>
            <c:strRef>
              <c:f>Лист1!$P$54</c:f>
              <c:strCache>
                <c:ptCount val="1"/>
                <c:pt idx="0">
                  <c:v>предоставляют право выбора профессии ребенку </c:v>
                </c:pt>
              </c:strCache>
            </c:strRef>
          </c:tx>
          <c:invertIfNegative val="0"/>
          <c:val>
            <c:numRef>
              <c:f>Лист1!$Q$54:$V$54</c:f>
              <c:numCache>
                <c:formatCode>General</c:formatCode>
                <c:ptCount val="6"/>
                <c:pt idx="5" formatCode="0%">
                  <c:v>0.21000000000000021</c:v>
                </c:pt>
              </c:numCache>
            </c:numRef>
          </c:val>
        </c:ser>
        <c:dLbls>
          <c:showLegendKey val="0"/>
          <c:showVal val="1"/>
          <c:showCatName val="0"/>
          <c:showSerName val="0"/>
          <c:showPercent val="0"/>
          <c:showBubbleSize val="0"/>
        </c:dLbls>
        <c:gapWidth val="95"/>
        <c:gapDepth val="95"/>
        <c:shape val="box"/>
        <c:axId val="49026944"/>
        <c:axId val="49028480"/>
        <c:axId val="0"/>
      </c:bar3DChart>
      <c:catAx>
        <c:axId val="49026944"/>
        <c:scaling>
          <c:orientation val="minMax"/>
        </c:scaling>
        <c:delete val="0"/>
        <c:axPos val="b"/>
        <c:majorTickMark val="none"/>
        <c:minorTickMark val="none"/>
        <c:tickLblPos val="nextTo"/>
        <c:crossAx val="49028480"/>
        <c:crosses val="autoZero"/>
        <c:auto val="1"/>
        <c:lblAlgn val="ctr"/>
        <c:lblOffset val="100"/>
        <c:noMultiLvlLbl val="0"/>
      </c:catAx>
      <c:valAx>
        <c:axId val="49028480"/>
        <c:scaling>
          <c:orientation val="minMax"/>
        </c:scaling>
        <c:delete val="1"/>
        <c:axPos val="l"/>
        <c:numFmt formatCode="General" sourceLinked="1"/>
        <c:majorTickMark val="none"/>
        <c:minorTickMark val="none"/>
        <c:tickLblPos val="none"/>
        <c:crossAx val="49026944"/>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0070C0"/>
                </a:solidFill>
              </a:rPr>
              <a:t>трудовые</a:t>
            </a:r>
            <a:r>
              <a:rPr lang="ru-RU" baseline="0">
                <a:solidFill>
                  <a:srgbClr val="0070C0"/>
                </a:solidFill>
              </a:rPr>
              <a:t> умения и навыки учащихся 2019г</a:t>
            </a:r>
            <a:endParaRPr lang="ru-RU">
              <a:solidFill>
                <a:srgbClr val="0070C0"/>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Лист1!$E$68:$E$70</c:f>
              <c:strCache>
                <c:ptCount val="3"/>
                <c:pt idx="0">
                  <c:v>низкий уровень</c:v>
                </c:pt>
                <c:pt idx="1">
                  <c:v>средний уровень</c:v>
                </c:pt>
                <c:pt idx="2">
                  <c:v>высокий уровень</c:v>
                </c:pt>
              </c:strCache>
            </c:strRef>
          </c:cat>
          <c:val>
            <c:numRef>
              <c:f>Лист1!$F$68:$F$70</c:f>
              <c:numCache>
                <c:formatCode>General</c:formatCode>
                <c:ptCount val="3"/>
              </c:numCache>
            </c:numRef>
          </c:val>
        </c:ser>
        <c:ser>
          <c:idx val="1"/>
          <c:order val="1"/>
          <c:invertIfNegative val="0"/>
          <c:cat>
            <c:strRef>
              <c:f>Лист1!$E$68:$E$70</c:f>
              <c:strCache>
                <c:ptCount val="3"/>
                <c:pt idx="0">
                  <c:v>низкий уровень</c:v>
                </c:pt>
                <c:pt idx="1">
                  <c:v>средний уровень</c:v>
                </c:pt>
                <c:pt idx="2">
                  <c:v>высокий уровень</c:v>
                </c:pt>
              </c:strCache>
            </c:strRef>
          </c:cat>
          <c:val>
            <c:numRef>
              <c:f>Лист1!$G$68:$G$70</c:f>
              <c:numCache>
                <c:formatCode>\О\с\н\о\в\н\о\й</c:formatCode>
                <c:ptCount val="3"/>
                <c:pt idx="0">
                  <c:v>6</c:v>
                </c:pt>
                <c:pt idx="1">
                  <c:v>2</c:v>
                </c:pt>
                <c:pt idx="2">
                  <c:v>2</c:v>
                </c:pt>
              </c:numCache>
            </c:numRef>
          </c:val>
        </c:ser>
        <c:dLbls>
          <c:showLegendKey val="0"/>
          <c:showVal val="1"/>
          <c:showCatName val="0"/>
          <c:showSerName val="0"/>
          <c:showPercent val="0"/>
          <c:showBubbleSize val="0"/>
        </c:dLbls>
        <c:gapWidth val="150"/>
        <c:shape val="cylinder"/>
        <c:axId val="49063808"/>
        <c:axId val="49065344"/>
        <c:axId val="0"/>
      </c:bar3DChart>
      <c:catAx>
        <c:axId val="49063808"/>
        <c:scaling>
          <c:orientation val="minMax"/>
        </c:scaling>
        <c:delete val="0"/>
        <c:axPos val="b"/>
        <c:majorTickMark val="none"/>
        <c:minorTickMark val="none"/>
        <c:tickLblPos val="nextTo"/>
        <c:crossAx val="49065344"/>
        <c:crosses val="autoZero"/>
        <c:auto val="1"/>
        <c:lblAlgn val="ctr"/>
        <c:lblOffset val="100"/>
        <c:noMultiLvlLbl val="0"/>
      </c:catAx>
      <c:valAx>
        <c:axId val="49065344"/>
        <c:scaling>
          <c:orientation val="minMax"/>
        </c:scaling>
        <c:delete val="1"/>
        <c:axPos val="l"/>
        <c:numFmt formatCode="General" sourceLinked="1"/>
        <c:majorTickMark val="out"/>
        <c:minorTickMark val="none"/>
        <c:tickLblPos val="none"/>
        <c:crossAx val="490638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rgbClr val="0070C0"/>
                </a:solidFill>
              </a:rPr>
              <a:t>трудовые</a:t>
            </a:r>
            <a:r>
              <a:rPr lang="ru-RU" baseline="0">
                <a:solidFill>
                  <a:srgbClr val="0070C0"/>
                </a:solidFill>
              </a:rPr>
              <a:t> умения и навыки учащихся 2022 г</a:t>
            </a:r>
            <a:endParaRPr lang="ru-RU">
              <a:solidFill>
                <a:srgbClr val="0070C0"/>
              </a:solidFill>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Лист1!$E$86:$E$88</c:f>
              <c:strCache>
                <c:ptCount val="3"/>
                <c:pt idx="0">
                  <c:v>низкий уровень</c:v>
                </c:pt>
                <c:pt idx="1">
                  <c:v>средний уровень</c:v>
                </c:pt>
                <c:pt idx="2">
                  <c:v>высокий уровень</c:v>
                </c:pt>
              </c:strCache>
            </c:strRef>
          </c:cat>
          <c:val>
            <c:numRef>
              <c:f>Лист1!$F$86:$F$88</c:f>
              <c:numCache>
                <c:formatCode>General</c:formatCode>
                <c:ptCount val="3"/>
              </c:numCache>
            </c:numRef>
          </c:val>
        </c:ser>
        <c:ser>
          <c:idx val="1"/>
          <c:order val="1"/>
          <c:invertIfNegative val="0"/>
          <c:cat>
            <c:strRef>
              <c:f>Лист1!$E$86:$E$88</c:f>
              <c:strCache>
                <c:ptCount val="3"/>
                <c:pt idx="0">
                  <c:v>низкий уровень</c:v>
                </c:pt>
                <c:pt idx="1">
                  <c:v>средний уровень</c:v>
                </c:pt>
                <c:pt idx="2">
                  <c:v>высокий уровень</c:v>
                </c:pt>
              </c:strCache>
            </c:strRef>
          </c:cat>
          <c:val>
            <c:numRef>
              <c:f>Лист1!$G$86:$G$88</c:f>
              <c:numCache>
                <c:formatCode>\О\с\н\о\в\н\о\й</c:formatCode>
                <c:ptCount val="3"/>
                <c:pt idx="0">
                  <c:v>3</c:v>
                </c:pt>
                <c:pt idx="1">
                  <c:v>4</c:v>
                </c:pt>
                <c:pt idx="2">
                  <c:v>3</c:v>
                </c:pt>
              </c:numCache>
            </c:numRef>
          </c:val>
        </c:ser>
        <c:dLbls>
          <c:showLegendKey val="0"/>
          <c:showVal val="1"/>
          <c:showCatName val="0"/>
          <c:showSerName val="0"/>
          <c:showPercent val="0"/>
          <c:showBubbleSize val="0"/>
        </c:dLbls>
        <c:gapWidth val="150"/>
        <c:shape val="cylinder"/>
        <c:axId val="49079808"/>
        <c:axId val="49081344"/>
        <c:axId val="0"/>
      </c:bar3DChart>
      <c:catAx>
        <c:axId val="49079808"/>
        <c:scaling>
          <c:orientation val="minMax"/>
        </c:scaling>
        <c:delete val="0"/>
        <c:axPos val="b"/>
        <c:majorTickMark val="none"/>
        <c:minorTickMark val="none"/>
        <c:tickLblPos val="nextTo"/>
        <c:crossAx val="49081344"/>
        <c:crosses val="autoZero"/>
        <c:auto val="1"/>
        <c:lblAlgn val="ctr"/>
        <c:lblOffset val="100"/>
        <c:noMultiLvlLbl val="0"/>
      </c:catAx>
      <c:valAx>
        <c:axId val="49081344"/>
        <c:scaling>
          <c:orientation val="minMax"/>
        </c:scaling>
        <c:delete val="1"/>
        <c:axPos val="l"/>
        <c:numFmt formatCode="General" sourceLinked="1"/>
        <c:majorTickMark val="out"/>
        <c:minorTickMark val="none"/>
        <c:tickLblPos val="none"/>
        <c:crossAx val="4907980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0.99995</cdr:y>
    </cdr:from>
    <cdr:to>
      <cdr:x>0.9989</cdr:x>
      <cdr:y>0.99995</cdr:y>
    </cdr:to>
    <cdr:sp macro="" textlink="">
      <cdr:nvSpPr>
        <cdr:cNvPr id="3" name="Прямая соединительная линия 2"/>
        <cdr:cNvSpPr/>
      </cdr:nvSpPr>
      <cdr:spPr>
        <a:xfrm xmlns:a="http://schemas.openxmlformats.org/drawingml/2006/main">
          <a:off x="0" y="2390660"/>
          <a:ext cx="456695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684E7-6054-484B-9C81-2EFCBBAF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10143</Words>
  <Characters>57816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Смышляева Светлана Олеговна</vt:lpstr>
    </vt:vector>
  </TitlesOfParts>
  <Company>SPecialiST RePack</Company>
  <LinksUpToDate>false</LinksUpToDate>
  <CharactersWithSpaces>67824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Смышляева Светлана Олеговна</dc:title>
  <dc:creator>2</dc:creator>
  <cp:lastModifiedBy>VOX-DEI</cp:lastModifiedBy>
  <cp:revision>20</cp:revision>
  <cp:lastPrinted>2023-01-03T11:10:00Z</cp:lastPrinted>
  <dcterms:created xsi:type="dcterms:W3CDTF">2023-01-03T12:56:00Z</dcterms:created>
  <dcterms:modified xsi:type="dcterms:W3CDTF">2023-02-06T11:25:00Z</dcterms:modified>
</cp:coreProperties>
</file>