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45" w:rsidRPr="007A3E13" w:rsidRDefault="00C24645" w:rsidP="00C246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E13">
        <w:rPr>
          <w:rFonts w:ascii="Times New Roman" w:hAnsi="Times New Roman" w:cs="Times New Roman"/>
          <w:b/>
          <w:sz w:val="24"/>
          <w:szCs w:val="24"/>
        </w:rPr>
        <w:t>«Формирование грамматического строя речи у учащихся с умственной отсталостью (интеллектуальной недостаточностью) 7 – 10 лет (на примере словообразования)»</w:t>
      </w:r>
    </w:p>
    <w:p w:rsidR="00C24645" w:rsidRPr="00C144B2" w:rsidRDefault="00C24645" w:rsidP="00C144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0BA">
        <w:rPr>
          <w:rFonts w:ascii="Times New Roman" w:hAnsi="Times New Roman" w:cs="Times New Roman"/>
          <w:b/>
          <w:sz w:val="24"/>
          <w:szCs w:val="24"/>
        </w:rPr>
        <w:t>Автор: Осташова Светлана Вячеславов</w:t>
      </w:r>
      <w:bookmarkStart w:id="0" w:name="_GoBack"/>
      <w:bookmarkEnd w:id="0"/>
      <w:r w:rsidRPr="004620BA">
        <w:rPr>
          <w:rFonts w:ascii="Times New Roman" w:hAnsi="Times New Roman" w:cs="Times New Roman"/>
          <w:b/>
          <w:sz w:val="24"/>
          <w:szCs w:val="24"/>
        </w:rPr>
        <w:t xml:space="preserve">на, </w:t>
      </w:r>
      <w:r w:rsidRPr="004620BA">
        <w:rPr>
          <w:rFonts w:ascii="Times New Roman" w:hAnsi="Times New Roman" w:cs="Times New Roman"/>
          <w:sz w:val="24"/>
          <w:szCs w:val="24"/>
        </w:rPr>
        <w:t>учитель-логопед Государственного казённого образовательного учреждения Ненецкого автономного округа «Ненецкая специальная (коррекционная) школа-интернат»</w:t>
      </w:r>
    </w:p>
    <w:p w:rsidR="00C24645" w:rsidRPr="00382E04" w:rsidRDefault="00C24645" w:rsidP="00425F1D">
      <w:pPr>
        <w:tabs>
          <w:tab w:val="left" w:pos="29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E04">
        <w:rPr>
          <w:rFonts w:ascii="Times New Roman" w:hAnsi="Times New Roman" w:cs="Times New Roman"/>
          <w:sz w:val="24"/>
          <w:szCs w:val="24"/>
        </w:rPr>
        <w:t>РАЗДЕЛ I. ИНФОРМАЦИЯ ОБ ОПЫТЕ</w:t>
      </w:r>
    </w:p>
    <w:p w:rsidR="0082102C" w:rsidRPr="00382E04" w:rsidRDefault="00B226F0" w:rsidP="00425F1D">
      <w:pPr>
        <w:tabs>
          <w:tab w:val="left" w:pos="29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E04">
        <w:rPr>
          <w:rFonts w:ascii="Times New Roman" w:hAnsi="Times New Roman" w:cs="Times New Roman"/>
          <w:sz w:val="24"/>
          <w:szCs w:val="24"/>
          <w:u w:val="single"/>
        </w:rPr>
        <w:t>Условия возникновения</w:t>
      </w:r>
      <w:r w:rsidR="005F4BE6">
        <w:rPr>
          <w:rFonts w:ascii="Times New Roman" w:hAnsi="Times New Roman" w:cs="Times New Roman"/>
          <w:sz w:val="24"/>
          <w:szCs w:val="24"/>
          <w:u w:val="single"/>
        </w:rPr>
        <w:t xml:space="preserve"> и становление</w:t>
      </w:r>
      <w:r w:rsidRPr="00382E04">
        <w:rPr>
          <w:rFonts w:ascii="Times New Roman" w:hAnsi="Times New Roman" w:cs="Times New Roman"/>
          <w:sz w:val="24"/>
          <w:szCs w:val="24"/>
          <w:u w:val="single"/>
        </w:rPr>
        <w:t xml:space="preserve"> опыта</w:t>
      </w:r>
      <w:r w:rsidR="0082102C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5F4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 формировался на базе ГКОУ НАО «Ненецкая СКШИ». В школе обучаются дети с легкой и умеренной умственной отсталостью. Н</w:t>
      </w:r>
      <w:r w:rsidR="00A14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аибольшую группу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составляют дети с </w:t>
      </w:r>
      <w:r w:rsidR="00A14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интеллектуальной недостаточностью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легкой степени. Олигофрения – это форма умственного и психического недоразвития, возникающая в результате поражения ЦНС в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пренатальный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натальный или постнатальный периодах.</w:t>
      </w:r>
      <w:r w:rsidR="00312C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Специфика нарушений речи и их коррекция у умственно отсталых детей  определяются особенностями высшей нервной деятельности и их психического развития. Нарушение речи у школьников с интеллектуальной недостаточностью исследовались М.Е. </w:t>
      </w:r>
      <w:proofErr w:type="spellStart"/>
      <w:r w:rsidR="005C4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Хватцевым</w:t>
      </w:r>
      <w:proofErr w:type="spellEnd"/>
      <w:r w:rsidR="005C4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Р.Е. Левиной, Г.А. Каше, Д.И. Орловой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М.А. Савченко, Е.Ф.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Соботович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Е.М.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Гопиченко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</w:t>
      </w:r>
      <w:r w:rsidR="00971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.И. </w:t>
      </w:r>
      <w:proofErr w:type="spellStart"/>
      <w:r w:rsidR="00971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Лалаевой</w:t>
      </w:r>
      <w:proofErr w:type="spellEnd"/>
      <w:r w:rsidR="00971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К.К. </w:t>
      </w:r>
      <w:proofErr w:type="spellStart"/>
      <w:r w:rsidR="00971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Карлепом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Нарушения речи у детей с интеллектуальной недостаточностью носят системный характер. У них оказываются несформированными все операции речевой деятельности: имеет место слабость мотивации, снижение потребности в речевом общении, грубо нарушено программирование речевой деятельности, создание внутренних программ речевых действий, реализация речевой программы и контроля за речью, сличение полученного результата с предварительным замыслом, его соответствие мотиву и цели речевой деятельности. Формирование речи у умственно отсталых детей осуществляется замедленно и своеобразно. Своеобразие проявляется в становлении всех сторон речевой деятельности.</w:t>
      </w:r>
    </w:p>
    <w:p w:rsidR="00425F1D" w:rsidRPr="00AB76CD" w:rsidRDefault="005D5D2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Обычным</w:t>
      </w:r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этих детей является позднее развитие речи. Резкое отставание наблюдается уже в период  доречевых вокализаций. Если в норме спонтанный лепет у детей появляется в период от 4-х до 8-ми месяцев, то у умственно отсталых детей лепет отмечается в период от 12 до 14 месяцев; первые слова у этих детей появляются в период от 2,5 до 5 лет. М.С. Певзнер в своей р</w:t>
      </w:r>
      <w:r w:rsidR="008C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аботе «Дети – </w:t>
      </w:r>
      <w:proofErr w:type="spellStart"/>
      <w:r w:rsidR="008C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олигофрены</w:t>
      </w:r>
      <w:proofErr w:type="spellEnd"/>
      <w:r w:rsidR="008C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C4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указывает на появление слов у таких детей в 3 и даже 5 лет. В норме появление первых слов у детей от 10 до 18 месяцев.</w:t>
      </w:r>
      <w:r w:rsidR="00312C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Значительное отставание отмечается у умственно отсталых детей  в появлении фразовой речи. При этом временной интервал между первыми словами и фразовой речью у них бо</w:t>
      </w:r>
      <w:r w:rsidR="00971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лее длительный, чем у</w:t>
      </w:r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</w:t>
      </w:r>
      <w:r w:rsidR="00971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нормально развивающейся речью</w:t>
      </w:r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М. </w:t>
      </w:r>
      <w:proofErr w:type="spellStart"/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Рошка</w:t>
      </w:r>
      <w:proofErr w:type="spellEnd"/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(1967) и Г.В. Кузнецова (1976) в своих исследованиях также указывают на разрыв между появлением первых слов и оформлением их в</w:t>
      </w:r>
      <w:r w:rsidR="00AB7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предложения </w:t>
      </w:r>
      <w:r w:rsidR="00AB76CD" w:rsidRPr="00AB7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="00AB7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AB76CD" w:rsidRPr="00AB7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 w:rsidR="00AB7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25F1D" w:rsidRPr="00382E04" w:rsidRDefault="005D5D2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детей с умственной отсталостью</w:t>
      </w:r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встречаются все формы расстройства речи (</w:t>
      </w:r>
      <w:proofErr w:type="spellStart"/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дислалия</w:t>
      </w:r>
      <w:proofErr w:type="spellEnd"/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ринолалия</w:t>
      </w:r>
      <w:proofErr w:type="spellEnd"/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дисфония</w:t>
      </w:r>
      <w:proofErr w:type="spellEnd"/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C4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дизартрия, алалия, афазия и другие</w:t>
      </w:r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Преобладающим в структуре системного речевого нарушения является семантический дефект. Нарушения речи у умственно отсталых детей характеризуются стойкостью, они с большим трудом устраняются, сохраняясь вплоть до старших классов коррекционной школы.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Особенности </w:t>
      </w:r>
      <w:r w:rsidR="005D5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накопления словаря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умственно отсталых детей  привлекали внимание многих авторов (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В.Г.Петрова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1968, Г.И.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Данилкина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1971, Н.В. Тарасенко 1973,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Г.М.Дульнев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1952), которые отмечали, что нарушения познавательной деятельности накладывают отпечаток на формирование пассивного и активного словаря. У умственно</w:t>
      </w:r>
      <w:r w:rsidR="00971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отсталых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с интеллектуальной </w:t>
      </w:r>
      <w:proofErr w:type="gram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недостаточностью  выявляется</w:t>
      </w:r>
      <w:proofErr w:type="gram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бедность словарного запаса,  неточность употребления слов, трудности актуализации словаря более значительные, чем в норме, преобладание пассивного словаря над активным,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несформированность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структуры значения слова, нарушения процесса организации 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семантических полей. У некоторых детей, казалось бы, богатый словарный запас, но речь их бессмысленна, состоит из штампованных фраз - пустая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эхололичная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речь.</w:t>
      </w:r>
    </w:p>
    <w:p w:rsidR="00425F1D" w:rsidRPr="00382E04" w:rsidRDefault="00F85E86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5D5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свободной речи дети чаще используют</w:t>
      </w:r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существительные с конкретным  значением, отсутствуют слова обобщающего характера (мебель, посуда, обувь). Они не знают названий многих предметов, которые их окружают (перчатки, будильник), особенно названий отдельных частей предметов (обложка, страница, рама, подоконник). В активном словаре умственно отсталых детей  отсутствуют многие глаголы, обозначающие </w:t>
      </w:r>
      <w:r w:rsidR="009A5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передвижения животных</w:t>
      </w:r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(скачет, ползает, летает). Глаголы с приставками заменяются бесприставочными глаголами так как усвоение и использование их представляет особенно большую сложность и детей вполне удовлетворяет одна форма к которой они и прибегают во всех необходимых случаях.</w:t>
      </w:r>
      <w:r w:rsidR="00312C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данным Н.В.</w:t>
      </w:r>
      <w:r w:rsidR="004A4767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Тарасенко (1973), умственно отсталые дети редко употребляют прилагательные, обозначающие внутренние качества человека. Также ограничено количество наречий в их словаре.</w:t>
      </w:r>
      <w:r w:rsidR="00312C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Встречается неточное употребление слов, парафазии. Преобладающими являются замены слов по семантическому сходству. Характерным являются замены слов с диффузным, расплывчатым значением.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Пассивный словарь  детей </w:t>
      </w:r>
      <w:r w:rsidR="00F85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интеллектуальной недостаточностью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больше активного</w:t>
      </w:r>
      <w:r w:rsidR="00F85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 он с трудом вводится в речь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часто для воспроизведения слова требуется наводящий вопрос. Исследование семантических полей на основе ассоциативного эксперимента, проведенное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А.Р.Лурия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О.С.Виноградовой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(1971), показало их недостаточную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норме в</w:t>
      </w:r>
      <w:r w:rsidR="007A3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ыбор слова - реакции осуществляю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на основе смысловых ассоциаций, то есть по смысловому сходству. У умственно </w:t>
      </w:r>
      <w:proofErr w:type="gram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отсталых  он</w:t>
      </w:r>
      <w:proofErr w:type="gram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осуществляется часто по случайным, иногда, звуковым, ассоциациям (врач - грач), что свидетельствует о недостаточной сформированности у них семантических полей, лексической системности.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показали исследования многих авторов (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В.Г.Петрова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М.Ф.Гнездилов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1944,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М.Ф.Феофанов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1960,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Е.Ф.Соботович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Р.И.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Лалаева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у умственно отсталых школьников наблюдается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несформированность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грамматической стороны речи, которая появляется в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аграмматизмах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трудностях выполнения многих заданий, требующих грамматических обобщений. Недостаточно сформированными оказываются морфологические формы словоизменения и словообразования, синтаксические структуры предложения.</w:t>
      </w:r>
    </w:p>
    <w:p w:rsidR="00425F1D" w:rsidRPr="00382E04" w:rsidRDefault="00F85E86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с интеллектуальной недостаточностью</w:t>
      </w:r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несмотря на значительные отставания</w:t>
      </w:r>
      <w:r w:rsidR="007A3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овладевают основными грамматическими закономерностями и формами и способны их использовать, оперируя с новым языковым материалом. Осмысление и целенаправленное заучивание не всегда помогают в усвоении этих закономерностей. Смысловые связи (в том числе грамматические) образуются иным способом – путем обобщения, т. е. с участием мышления, для их формирования не требуется многократных повторений. Эти связи  имеют и иные способы организации – </w:t>
      </w:r>
      <w:proofErr w:type="spellStart"/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иерархиезированные</w:t>
      </w:r>
      <w:proofErr w:type="spellEnd"/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структуры, в то время как некоторые грамматические связи существуют в виде относительно неза</w:t>
      </w:r>
      <w:r w:rsidR="004A4767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висимых (</w:t>
      </w:r>
      <w:proofErr w:type="spellStart"/>
      <w:r w:rsidR="004A4767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рядоположенных</w:t>
      </w:r>
      <w:proofErr w:type="spellEnd"/>
      <w:r w:rsidR="004A4767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групп.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некоторых случаях выявленные особенности достигают уровня специфических закономерностей, существенных характеристик данной категории аномального развития. Так, у умственно отсталых детей проявление словотворчества не обнаруживается не только в дошкольном, но и в младшем школьном возрасте. Эта особенность имеет весьма существенное значение для характеристики психического развития детей данной категории.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неправильно употребляют форму родительного падежа множест</w:t>
      </w:r>
      <w:r w:rsidR="008C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венного числа существительных: «много девочки», «много курицы»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смешивают окончания родительно</w:t>
      </w:r>
      <w:r w:rsidR="008C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падежа множественного числа «много </w:t>
      </w:r>
      <w:proofErr w:type="spellStart"/>
      <w:r w:rsidR="008C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рыбков</w:t>
      </w:r>
      <w:proofErr w:type="spellEnd"/>
      <w:r w:rsidR="008C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допускаются ошибки при согласовании прилагательного с существите</w:t>
      </w:r>
      <w:r w:rsidR="007A3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льным в роде, числе и падеже</w:t>
      </w:r>
      <w:r w:rsidR="008C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«красная платье»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словообразования у умственно отсталых детей  является  еще менее сформированной, чем словоизменение. В основном дети пользуются суффиксальным 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способом словообразования. Однако количество суффиксов при  этом очень незначительно.</w:t>
      </w:r>
    </w:p>
    <w:p w:rsidR="00425F1D" w:rsidRPr="00382E04" w:rsidRDefault="008B6EA2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умственно отсталых детей бедны и нечетки </w:t>
      </w:r>
      <w:r w:rsidR="00425F1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обобщения, представления о морфологическом составе слова и о синтаксических связях слов в предложении, недостаточно сформирована система грамматических значений. Недоразвитие лексико - грамматического строя речи особенно резко проявляется в связной речи. Значительная часть их устной речи состоит из неполных предложений с пропусками подлежащего и сказуемого. У них проявляется недостаточность понимания связей и отношений между предметами и явлениями окружающего мира, недоразвитие смысловой стороны речи.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к 7 - 8 </w:t>
      </w:r>
      <w:r w:rsidR="00E97FB3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годам дети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интеллектуальной недостаточностью спонтанно на основе механизма подражания овладевают </w:t>
      </w:r>
      <w:r w:rsidR="00E97FB3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простым грамматическим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стереотипом родного языка. Грамматические связи   образуются в основном путем многократных повторений – механически. Они в состоянии запомнить правила употребления языковых средств, но испытывают затруднения в обучении языку, в понимании </w:t>
      </w:r>
      <w:r w:rsidR="00E97FB3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смысла лексических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грамматических языковых значений более высокой степени обобщенности. Формирование смысловых связей (в том числе грамматических), образуемых иным способом – путем обобщения, т. е. с участием мышления, вызывает затруднения. Это означает, что дети с интеллектуальной недостаточностью не могут свободно выстроить грамматически правильную конструкцию слов. По мере формирования грамматического стереотипа у детей увеличивается темп развития речи, запас общеупотребительных слов, возрастает речевая активность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Результатами экспериментальных работ по данным Т. В. Тумановой определились особенности словообразовательных процессов у детей с интеллектуальной недостаточностью.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недостаточные возможности семантического сравнения и сопоставления однокоренных слов.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трудности адекватного выделения общего  и различного звучания однокоренных слов, проявляющихся в неправильном употреблении производного и производящих слов.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ошибки в выборе производящей основы для будущего слова, в результате чего образуются так называемые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незуальные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формы (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белевая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машинка для стирки белья).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преимущественная ориентация на корневое значение слова, приводящая к ошибочному называнию (к словам «ключ», «ключник» подбирается одна и та же картинка с изображением ключа).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недифференцированное понимание значений аффиксальных словообразовательных элементов (одна и та же картинка подбирается к глаголам «пришел», «ушел»).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нарушение операций выбора долговременной памяти словообразовательного аффикса, соответствующего заданной модели слова. Это часто проявляется в переборе возможных вариантов морфем. («Как назвать того, кто точит нож?», ребенок отвечает «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точилкин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нет, точилка … а может,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точинник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?»)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смешение слов с многозначными аффиксами (например, для картинки «цветник» ребенок признает правильными варианты слов, как «цветик», «цветочница».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несоблюдение формальных условий при образовании нового слова, как – то: его звуковой и слоговой структуры, ударности и пр. (например, вместо «нарисовал» ребенок говорит «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санавал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»).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замещение словообразования на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аграматичное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ситуативное высказывание (например, вместо «муравейник» - «куча, для муравьев которая»).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неадекватное соотнесение уменьшительно – ласкательных форм существительных с предметными изображениями (для пар слов «носок – носочек» подбирают картинки одинакового размера).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ошибочное опознание ненормативного варианта прилагательного как правильного («цветковый – цветочный», дети считают, что оба слова правильные).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производная форма слов заменяется на развернутое ситуативное высказывание (вместо «вылила воду», «пустое ведро стало», «лисий» - «которая лиса сделана»).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нарушение операции словообразовательного аффикса.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образовании новых слов неправильная постановка ударения, несоблюдение формальных условий организации звуковой, слоговой структуры слова. [</w:t>
      </w:r>
      <w:r w:rsidR="00AB7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У учащихся с интеллектуальной недостаточностью отмечаются формальные отказы от словообразования. Это обусловлено снижением речевой мотивации, сужением зрительной и слуховой памяти, нарушением анализа ситуации и выделения в ней значимых для наименования компонентов. Типичным является непринятие словообразовательных задач, что выражается в разных проявлениях. Полный отказа выполнять задание и неадекватные замены возможного производного слова на готовую лексему. На предложение назвать человека, который чинит сапоги, моет окна, убирает мусор, ребенок отвечает «дядя», а цв</w:t>
      </w:r>
      <w:r w:rsidR="00AB7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еточный горшок – «коричневый». </w:t>
      </w:r>
    </w:p>
    <w:p w:rsidR="00425F1D" w:rsidRPr="00382E04" w:rsidRDefault="00425F1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Представленная типология словообразовательных ошибок демонстрирует тру</w:t>
      </w:r>
      <w:r w:rsidR="007F7BDA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дности, возникающие у учеников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этапе восприятия речи, и на этапах внутреннего программирования и моторной реализации речевой программы. Это позволяет сделать вывод о существенном снижении возможностей учащихся в усвоении словообразовательных морфем как языковых знаков и в овладении операциями с ними. Такое отставание тормозит становление не только лексической системы языка, но и всего словообразовательного уровня языковой способности и, как следствие, речевого развития в целом.</w:t>
      </w:r>
    </w:p>
    <w:p w:rsidR="00EF2C8D" w:rsidRPr="0097187A" w:rsidRDefault="00EF2C8D" w:rsidP="0097187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Таким образом, для дальнейшей работы по</w:t>
      </w:r>
      <w:r w:rsidR="00A908B7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определению уровня и</w:t>
      </w: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словообразовате</w:t>
      </w:r>
      <w:r w:rsidR="00A908B7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льных умений у детей с интеллектуальной </w:t>
      </w:r>
      <w:proofErr w:type="gramStart"/>
      <w:r w:rsidR="00A908B7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недостаточностью</w:t>
      </w: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08B7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</w:t>
      </w:r>
      <w:proofErr w:type="gramEnd"/>
      <w:r w:rsidR="00A908B7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</w:t>
      </w: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модель   И. Н. Ивановой,  Л. В. Шустровой </w:t>
      </w:r>
      <w:r w:rsidR="00A908B7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тремя</w:t>
      </w: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способа</w:t>
      </w:r>
      <w:r w:rsidR="00A908B7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слов  префиксальный</w:t>
      </w:r>
      <w:r w:rsidR="00AB7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суффиксальный и словосложение </w:t>
      </w:r>
      <w:r w:rsidR="00AB76CD" w:rsidRPr="00AB7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AB7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AB76CD" w:rsidRPr="00AB7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AB7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C8D" w:rsidRPr="00382E04" w:rsidRDefault="00EF2C8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102C" w:rsidRPr="0097187A" w:rsidRDefault="00EF2C8D" w:rsidP="0097187A">
      <w:pPr>
        <w:tabs>
          <w:tab w:val="left" w:pos="29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E04">
        <w:rPr>
          <w:rFonts w:ascii="Times New Roman" w:hAnsi="Times New Roman" w:cs="Times New Roman"/>
          <w:sz w:val="24"/>
          <w:szCs w:val="24"/>
          <w:u w:val="single"/>
        </w:rPr>
        <w:t>Актуальность педагогического опыта</w:t>
      </w:r>
    </w:p>
    <w:p w:rsidR="0082102C" w:rsidRPr="00382E04" w:rsidRDefault="0082102C" w:rsidP="0042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7187A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Словообразовательная система языка</w:t>
      </w: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7FB3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 с другими</w:t>
      </w: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его сторонами</w:t>
      </w:r>
      <w:r w:rsidR="008B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лексикой и грамматикой. Связь с лексикой </w:t>
      </w:r>
      <w:r w:rsidR="00E97FB3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том, что новые слова пополняют словарный состав языка</w:t>
      </w: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Связь   с грамматикой, в частности с морфологией, в том, </w:t>
      </w:r>
      <w:r w:rsidR="00E97FB3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новые слова</w:t>
      </w: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оформляются в соответствии с законами грамматического строя русского языка. Следовательно, значимость словообразования в обогащении лексической стороны речи и развитии грамматического строя речи.</w:t>
      </w:r>
    </w:p>
    <w:p w:rsidR="0082102C" w:rsidRPr="00382E04" w:rsidRDefault="0082102C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B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нормально развивающегося ребенка р</w:t>
      </w: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словообразования начинается на третьем году жизни ребенка.  </w:t>
      </w:r>
      <w:r w:rsidRPr="00382E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словообразованием родного языка это важный этап в речевом и когнитивном развитии ребенка. Отношения между предметами требуют изменений в содержании и форме речевой коммуникации, а именно – преобразовании значения единиц. Результатом такого преобразования является производное слово. Производные слова характеризуют новый этап в речевом развитии ребенка.</w:t>
      </w:r>
    </w:p>
    <w:p w:rsidR="0082102C" w:rsidRPr="00382E04" w:rsidRDefault="00044340" w:rsidP="0042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 системным</w:t>
      </w:r>
      <w:r w:rsidR="0082102C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недоразвитием речи отстает от сверстников в освоении словообразовательных норм. Эта проблема стала определяться с 60 – х годов. Р. Е. Левина отмечала малодоступность преобразования слов</w:t>
      </w: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с </w:t>
      </w:r>
      <w:r w:rsidR="00174126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интеллектуальной недостаточност</w:t>
      </w: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</w:t>
      </w:r>
      <w:r w:rsidR="0082102C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Впоследствии нарушением словообразования занимались Р. И. </w:t>
      </w:r>
      <w:proofErr w:type="spellStart"/>
      <w:r w:rsidR="0082102C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Лалаева</w:t>
      </w:r>
      <w:proofErr w:type="spellEnd"/>
      <w:r w:rsidR="0082102C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В. Серебрякова, Л. В.</w:t>
      </w:r>
      <w:r w:rsidR="0097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Лопатина, Л. С. </w:t>
      </w:r>
      <w:proofErr w:type="spellStart"/>
      <w:r w:rsidR="0097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Соломаха</w:t>
      </w:r>
      <w:proofErr w:type="spellEnd"/>
      <w:r w:rsidR="00971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2102C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М. Коваленко, И. В. </w:t>
      </w:r>
      <w:proofErr w:type="spellStart"/>
      <w:r w:rsidR="0082102C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Тимофеичева</w:t>
      </w:r>
      <w:proofErr w:type="spellEnd"/>
      <w:r w:rsidR="0082102C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В. Туманова выделили особенности словообразовательных умений у </w:t>
      </w: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82102C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выявили наиболее распространенные ошибки. Так же ими проведены экспериментальные исследования в изучении словообразо</w:t>
      </w: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у младших школьников</w:t>
      </w:r>
      <w:r w:rsidR="0082102C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Особенности словообразовательных навыков у </w:t>
      </w: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дошкольного возраста с интеллектуальной недостаточностью</w:t>
      </w:r>
      <w:r w:rsidR="0082102C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вызывают дальнейшие трудности в обучении родному языку. Данных разработок в исследованиях недостаточно, они не охва</w:t>
      </w: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тывают всю категорию детей с интеллектуальной недостаточностью</w:t>
      </w:r>
      <w:r w:rsidR="0082102C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 возника</w:t>
      </w: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неразрешенность проблемы  и </w:t>
      </w:r>
      <w:r w:rsidR="0082102C" w:rsidRPr="0038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недостаточность методических доработок, а именно противоречие между теорией и практикой. </w:t>
      </w:r>
    </w:p>
    <w:p w:rsidR="00EF2C8D" w:rsidRPr="00382E04" w:rsidRDefault="00EF2C8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74C8" w:rsidRDefault="00FA74C8" w:rsidP="00C22903">
      <w:pPr>
        <w:tabs>
          <w:tab w:val="left" w:pos="29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E04">
        <w:rPr>
          <w:rFonts w:ascii="Times New Roman" w:hAnsi="Times New Roman" w:cs="Times New Roman"/>
          <w:sz w:val="24"/>
          <w:szCs w:val="24"/>
          <w:u w:val="single"/>
        </w:rPr>
        <w:t>Ведущая педагогическая идея опыта</w:t>
      </w:r>
    </w:p>
    <w:p w:rsidR="00EF2C8D" w:rsidRPr="00FA74C8" w:rsidRDefault="00E97FB3" w:rsidP="00ED3FB9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2C8D" w:rsidRPr="00FA74C8">
        <w:rPr>
          <w:rFonts w:ascii="Times New Roman" w:hAnsi="Times New Roman" w:cs="Times New Roman"/>
          <w:sz w:val="24"/>
          <w:szCs w:val="24"/>
        </w:rPr>
        <w:t>Ведущая педагогическая идея опыта</w:t>
      </w:r>
      <w:r w:rsidR="0097187A" w:rsidRPr="00FA74C8">
        <w:rPr>
          <w:rFonts w:ascii="Times New Roman" w:hAnsi="Times New Roman" w:cs="Times New Roman"/>
          <w:sz w:val="24"/>
          <w:szCs w:val="24"/>
        </w:rPr>
        <w:t xml:space="preserve"> – определение путей повышения эффективности развития </w:t>
      </w:r>
      <w:r w:rsidR="00C22903" w:rsidRPr="00FA74C8">
        <w:rPr>
          <w:rFonts w:ascii="Times New Roman" w:hAnsi="Times New Roman" w:cs="Times New Roman"/>
          <w:sz w:val="24"/>
          <w:szCs w:val="24"/>
        </w:rPr>
        <w:t>грамматического строя речи (на примере словообразования) у учащихся с умственной отсталостью легкой степени 7 – 10 лет.</w:t>
      </w:r>
      <w:r w:rsidR="00A908B7" w:rsidRPr="0038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C8D" w:rsidRPr="0038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Предполагается, что </w:t>
      </w:r>
      <w:r w:rsidR="00A1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грамматический строй речи на примере </w:t>
      </w:r>
      <w:r w:rsidR="00EF2C8D" w:rsidRPr="0038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словообразования суффиксальным, префиксальным и способом словосложения, возможно </w:t>
      </w:r>
      <w:r w:rsidR="00A1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C8D" w:rsidRPr="0038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EF2C8D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08B7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учащихся с интеллектуальной недостаточностью</w:t>
      </w:r>
      <w:r w:rsidR="00EF2C8D" w:rsidRPr="00382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специально разработанной серии дидактических игр. </w:t>
      </w:r>
    </w:p>
    <w:p w:rsidR="00A908B7" w:rsidRPr="00382E04" w:rsidRDefault="00A908B7" w:rsidP="00ED3F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8B7" w:rsidRPr="00382E04" w:rsidRDefault="00A908B7" w:rsidP="00ED3FB9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E04">
        <w:rPr>
          <w:rFonts w:ascii="Times New Roman" w:hAnsi="Times New Roman" w:cs="Times New Roman"/>
          <w:sz w:val="24"/>
          <w:szCs w:val="24"/>
          <w:u w:val="single"/>
        </w:rPr>
        <w:t>Диапазон опыта</w:t>
      </w:r>
    </w:p>
    <w:p w:rsidR="00EF2C8D" w:rsidRPr="00C22903" w:rsidRDefault="00A908B7" w:rsidP="00C22903">
      <w:pPr>
        <w:tabs>
          <w:tab w:val="left" w:pos="29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E04">
        <w:rPr>
          <w:rFonts w:ascii="Times New Roman" w:hAnsi="Times New Roman" w:cs="Times New Roman"/>
          <w:sz w:val="24"/>
          <w:szCs w:val="24"/>
        </w:rPr>
        <w:t xml:space="preserve">   </w:t>
      </w:r>
      <w:r w:rsidR="00FA74C8">
        <w:rPr>
          <w:rFonts w:ascii="Times New Roman" w:hAnsi="Times New Roman" w:cs="Times New Roman"/>
          <w:sz w:val="24"/>
          <w:szCs w:val="24"/>
        </w:rPr>
        <w:t xml:space="preserve">Диапазон опыта представлен системой занятий </w:t>
      </w:r>
      <w:r w:rsidRPr="00382E04">
        <w:rPr>
          <w:rFonts w:ascii="Times New Roman" w:hAnsi="Times New Roman" w:cs="Times New Roman"/>
          <w:sz w:val="24"/>
          <w:szCs w:val="24"/>
        </w:rPr>
        <w:t xml:space="preserve">по формированию словообразовательных </w:t>
      </w:r>
      <w:r w:rsidR="006C4FA6" w:rsidRPr="00382E04">
        <w:rPr>
          <w:rFonts w:ascii="Times New Roman" w:hAnsi="Times New Roman" w:cs="Times New Roman"/>
          <w:sz w:val="24"/>
          <w:szCs w:val="24"/>
        </w:rPr>
        <w:t>навыков</w:t>
      </w:r>
      <w:r w:rsidR="00FA74C8">
        <w:rPr>
          <w:rFonts w:ascii="Times New Roman" w:hAnsi="Times New Roman" w:cs="Times New Roman"/>
          <w:sz w:val="24"/>
          <w:szCs w:val="24"/>
        </w:rPr>
        <w:t xml:space="preserve"> у учащихся 7 – 10 лет с умственной отсталостью легкой степени.</w:t>
      </w:r>
      <w:r w:rsidR="006C4FA6" w:rsidRPr="00382E04">
        <w:rPr>
          <w:rFonts w:ascii="Times New Roman" w:hAnsi="Times New Roman" w:cs="Times New Roman"/>
          <w:sz w:val="24"/>
          <w:szCs w:val="24"/>
        </w:rPr>
        <w:t xml:space="preserve"> </w:t>
      </w:r>
      <w:r w:rsidR="00FA7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04" w:rsidRPr="00382E04" w:rsidRDefault="00382E04" w:rsidP="00382E04">
      <w:pPr>
        <w:tabs>
          <w:tab w:val="left" w:pos="29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E04">
        <w:rPr>
          <w:rFonts w:ascii="Times New Roman" w:hAnsi="Times New Roman" w:cs="Times New Roman"/>
          <w:sz w:val="24"/>
          <w:szCs w:val="24"/>
          <w:u w:val="single"/>
        </w:rPr>
        <w:t xml:space="preserve">Длительность работы над опытом </w:t>
      </w:r>
    </w:p>
    <w:p w:rsidR="00382E04" w:rsidRDefault="00382E04" w:rsidP="00382E04">
      <w:pPr>
        <w:tabs>
          <w:tab w:val="left" w:pos="295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2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Работа над педагогическим опытом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роходила в период с октября 2016 года по май 2019</w:t>
      </w:r>
      <w:r w:rsidRPr="00382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и состояла из несколько этапов:</w:t>
      </w:r>
    </w:p>
    <w:p w:rsidR="00382E04" w:rsidRPr="00382E04" w:rsidRDefault="00382E04" w:rsidP="00382E04">
      <w:pPr>
        <w:tabs>
          <w:tab w:val="left" w:pos="295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2E0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I этап «Подготовительный»</w:t>
      </w:r>
      <w:r w:rsidRPr="00382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включает в себя следующее:</w:t>
      </w:r>
    </w:p>
    <w:p w:rsidR="00382E04" w:rsidRPr="00382E04" w:rsidRDefault="00382E04" w:rsidP="00382E04">
      <w:pPr>
        <w:pStyle w:val="a5"/>
        <w:numPr>
          <w:ilvl w:val="0"/>
          <w:numId w:val="17"/>
        </w:numPr>
        <w:tabs>
          <w:tab w:val="left" w:pos="295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2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и анализ психолого-педагогической, методической литературы и передового практиче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ского опыта по проблеме </w:t>
      </w:r>
      <w:r>
        <w:rPr>
          <w:rFonts w:ascii="Times New Roman" w:hAnsi="Times New Roman" w:cs="Times New Roman"/>
          <w:sz w:val="24"/>
          <w:szCs w:val="24"/>
        </w:rPr>
        <w:t>формирования</w:t>
      </w:r>
      <w:r w:rsidRPr="00382E04">
        <w:rPr>
          <w:rFonts w:ascii="Times New Roman" w:hAnsi="Times New Roman" w:cs="Times New Roman"/>
          <w:sz w:val="24"/>
          <w:szCs w:val="24"/>
        </w:rPr>
        <w:t xml:space="preserve"> грамматического строя речи у учащихся с умственной отсталостью (интеллектуаль</w:t>
      </w:r>
      <w:r w:rsidR="00FA74C8">
        <w:rPr>
          <w:rFonts w:ascii="Times New Roman" w:hAnsi="Times New Roman" w:cs="Times New Roman"/>
          <w:sz w:val="24"/>
          <w:szCs w:val="24"/>
        </w:rPr>
        <w:t>ной недостаточностью)</w:t>
      </w:r>
      <w:r w:rsidRPr="00382E04">
        <w:rPr>
          <w:rFonts w:ascii="Times New Roman" w:hAnsi="Times New Roman" w:cs="Times New Roman"/>
          <w:sz w:val="24"/>
          <w:szCs w:val="24"/>
        </w:rPr>
        <w:t xml:space="preserve"> (на примере словообразования)</w:t>
      </w:r>
      <w:r w:rsidRPr="00382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82E04" w:rsidRDefault="005A0482" w:rsidP="005A048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по подбору методики</w:t>
      </w:r>
      <w:r w:rsidRPr="005A0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изучения словообразования </w:t>
      </w:r>
      <w:r w:rsidR="00ED3FB9" w:rsidRPr="005A0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учащихся </w:t>
      </w:r>
      <w:r w:rsidR="00ED3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5A0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умств</w:t>
      </w:r>
      <w:r w:rsidR="00FA7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енной отсталостью легкой степени</w:t>
      </w:r>
      <w:r w:rsidR="00852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22903" w:rsidRPr="00C22903" w:rsidRDefault="00C22903" w:rsidP="00ED3FB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по выявлению особенностей словообразования </w:t>
      </w:r>
      <w:r w:rsidR="00ED3FB9" w:rsidRPr="00C22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учащихся</w:t>
      </w:r>
      <w:r w:rsidRPr="00C22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FA7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легкой степенью умственной отсталости</w:t>
      </w:r>
      <w:r w:rsidRPr="00C22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22903" w:rsidRPr="00C22903" w:rsidRDefault="00C22903" w:rsidP="00ED3FB9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серии дидактических игр по формированию слово</w:t>
      </w:r>
      <w:r w:rsidR="00FA74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образования   </w:t>
      </w:r>
      <w:r w:rsidR="009D7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учащихся с интеллектуальной недостаточностью 1 – 3 классов</w:t>
      </w:r>
      <w:r w:rsidRPr="00C22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82E04" w:rsidRPr="00382E04" w:rsidRDefault="00A14110" w:rsidP="005A0482">
      <w:pPr>
        <w:tabs>
          <w:tab w:val="left" w:pos="295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II этап «Формирующий</w:t>
      </w:r>
      <w:r w:rsidR="00382E04" w:rsidRPr="00382E0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»</w:t>
      </w:r>
      <w:r w:rsidR="00382E04" w:rsidRPr="00382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включает в себя следующее:</w:t>
      </w:r>
    </w:p>
    <w:p w:rsidR="005A0482" w:rsidRPr="00852521" w:rsidRDefault="00852521" w:rsidP="00852521">
      <w:pPr>
        <w:pStyle w:val="a5"/>
        <w:numPr>
          <w:ilvl w:val="0"/>
          <w:numId w:val="1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внедрение серии дидактических игр по формированию словообразования в учебный процесс обучающихся </w:t>
      </w:r>
      <w:r w:rsidRPr="005A0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умственной отсталостью </w:t>
      </w:r>
      <w:r w:rsidR="009D7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легкой степени</w:t>
      </w:r>
      <w:r w:rsidRPr="005A0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82E04" w:rsidRPr="00382E04" w:rsidRDefault="00382E04" w:rsidP="00382E04">
      <w:pPr>
        <w:tabs>
          <w:tab w:val="left" w:pos="295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2E0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III этап «Обобщающий»</w:t>
      </w:r>
      <w:r w:rsidRPr="00382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включает в себя следующее:</w:t>
      </w:r>
    </w:p>
    <w:p w:rsidR="00382E04" w:rsidRPr="00382E04" w:rsidRDefault="00382E04" w:rsidP="00382E04">
      <w:pPr>
        <w:pStyle w:val="a5"/>
        <w:numPr>
          <w:ilvl w:val="0"/>
          <w:numId w:val="19"/>
        </w:numPr>
        <w:tabs>
          <w:tab w:val="left" w:pos="295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2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мониторинг </w:t>
      </w:r>
      <w:r w:rsidR="00CB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эффективности проведенной серии</w:t>
      </w:r>
      <w:r w:rsidR="00CB0883" w:rsidRPr="005A0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дидактических игр по формированию словообразования   у учащихся</w:t>
      </w:r>
      <w:r w:rsidR="00CB0883" w:rsidRPr="005A0482">
        <w:t xml:space="preserve"> </w:t>
      </w:r>
      <w:r w:rsidR="00CB0883" w:rsidRPr="005A0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D7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интеллектуальной недостаточностью</w:t>
      </w:r>
      <w:r w:rsidR="00CB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82E04" w:rsidRPr="00382E04" w:rsidRDefault="00382E04" w:rsidP="00382E04">
      <w:pPr>
        <w:pStyle w:val="a5"/>
        <w:numPr>
          <w:ilvl w:val="0"/>
          <w:numId w:val="19"/>
        </w:numPr>
        <w:tabs>
          <w:tab w:val="left" w:pos="295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2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 работы над проблемой;</w:t>
      </w:r>
    </w:p>
    <w:p w:rsidR="00EF2C8D" w:rsidRPr="00C144B2" w:rsidRDefault="00C22903" w:rsidP="00C144B2">
      <w:pPr>
        <w:pStyle w:val="a5"/>
        <w:numPr>
          <w:ilvl w:val="0"/>
          <w:numId w:val="19"/>
        </w:numPr>
        <w:tabs>
          <w:tab w:val="left" w:pos="295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выводов и рекомендаций педагогам для использования (применения) опыта при работе с детьми с умственной отсталостью легкой степени 7 – 10 лет</w:t>
      </w:r>
      <w:r w:rsidR="00C14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F2C8D" w:rsidRPr="00C144B2" w:rsidRDefault="0081110E" w:rsidP="00C144B2">
      <w:pPr>
        <w:tabs>
          <w:tab w:val="left" w:pos="29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29DE">
        <w:rPr>
          <w:rFonts w:ascii="Times New Roman" w:hAnsi="Times New Roman" w:cs="Times New Roman"/>
          <w:sz w:val="28"/>
          <w:szCs w:val="28"/>
          <w:u w:val="single"/>
        </w:rPr>
        <w:t>Теоретическая база опыта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В </w:t>
      </w:r>
      <w:r w:rsidR="008B6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начале девятнадцатого </w:t>
      </w:r>
      <w:r w:rsidR="00E9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века</w:t>
      </w:r>
      <w:r w:rsidR="00E97FB3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сведения о словообразовании включались в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описание </w:t>
      </w:r>
      <w:r w:rsidR="00E97FB3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грамматического строя речи русского языка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B6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Наиболее глубокое изучение теории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6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B6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97FB3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имеют работы преподавателей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Казанской лингвистической школы, в первую </w:t>
      </w:r>
      <w:r w:rsidR="00E97FB3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очередь А.</w:t>
      </w:r>
      <w:r w:rsidR="005B2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</w:t>
      </w:r>
      <w:proofErr w:type="spellStart"/>
      <w:r w:rsidR="005B2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Бодуэна</w:t>
      </w:r>
      <w:proofErr w:type="spellEnd"/>
      <w:r w:rsidR="005B2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Куртене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97FB3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Заслуга этих преподавателей –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тезис   о   необходимости   разграничения синхронного (языковые связи данного этапа) и </w:t>
      </w:r>
      <w:proofErr w:type="spellStart"/>
      <w:r w:rsidR="00E97FB3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дисхронного</w:t>
      </w:r>
      <w:proofErr w:type="spellEnd"/>
      <w:r w:rsidR="00E97FB3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(пути образования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 в прошлом</w:t>
      </w:r>
      <w:r w:rsidR="008B6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подходов к словообразованию. </w:t>
      </w:r>
      <w:r w:rsidR="008C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Н.В. </w:t>
      </w:r>
      <w:proofErr w:type="spellStart"/>
      <w:r w:rsidR="008C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Крушевский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7FB3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отмечает, что словообразование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представляет собой систему: слово, содержащее </w:t>
      </w:r>
      <w:r w:rsidR="00E97FB3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общую морфему</w:t>
      </w:r>
      <w:r w:rsidR="008B6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связи морфем</w:t>
      </w:r>
      <w:r w:rsidR="008B6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внутри слова. 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Ф. Ф. Фортунатов разграничивает подходы </w:t>
      </w:r>
      <w:r w:rsidR="00E97FB3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словообразованию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создает учение о форме слова, его способности делиться на основу и суффиксы. Г. О. </w:t>
      </w:r>
      <w:r w:rsidR="00E97FB3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Винокур в «Заметках по русскому словообразованию» сформулировал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принципы синхронного словообразовательного анализа. В работах В. В. Виноградова словообразование формируется как самостоятельная дисциплина. Он выделил </w:t>
      </w:r>
      <w:r w:rsidR="00E97FB3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связь словообразования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лексикой и грамматикой, </w:t>
      </w:r>
      <w:r w:rsidR="00E97FB3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 классификацию способов словообразования в</w:t>
      </w:r>
      <w:r w:rsidR="00AB7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русском языке. 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С середины </w:t>
      </w:r>
      <w:r w:rsidR="008B6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прошлого </w:t>
      </w:r>
      <w:r w:rsidR="00E9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века появляется</w:t>
      </w:r>
      <w:r w:rsidR="008B6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много </w:t>
      </w:r>
      <w:r w:rsidR="00E9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новых работ</w:t>
      </w:r>
      <w:r w:rsidR="00E97FB3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r w:rsidR="00E9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разным вопросам словообразования: Б. Н.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Бловина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 П. Григорьева, Е.  А.  Земской, Н. М.  </w:t>
      </w:r>
      <w:proofErr w:type="spellStart"/>
      <w:r w:rsidR="00457B91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Шапског</w:t>
      </w:r>
      <w:r w:rsidR="00457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End"/>
      <w:r w:rsidR="00457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</w:t>
      </w:r>
      <w:r w:rsidR="00E9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М.  Максимова.  Раздел 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«словооб</w:t>
      </w:r>
      <w:r w:rsidR="00E97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разование» </w:t>
      </w:r>
      <w:r w:rsidR="005B2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включен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«Грамматику русского языка» (1970г.), «Русскую грамма</w:t>
      </w:r>
      <w:r w:rsidR="00AB7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тику» (1980г.).</w:t>
      </w:r>
    </w:p>
    <w:p w:rsidR="0081110E" w:rsidRPr="00382E04" w:rsidRDefault="00E97FB3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На протяжении </w:t>
      </w:r>
      <w:r w:rsidR="00984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пятидесяти лет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отмечается</w:t>
      </w:r>
      <w:r w:rsidR="0081110E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активный   процесс</w:t>
      </w:r>
      <w:r w:rsidR="00811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110E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словообразования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русском языке. В этом процессе находят</w:t>
      </w:r>
      <w:r w:rsidR="0081110E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непосре</w:t>
      </w:r>
      <w:r w:rsidR="005B2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дственное отражение постоянные изменения в словарном</w:t>
      </w:r>
      <w:r w:rsidR="0081110E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2C4C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составе языка, обусловленные</w:t>
      </w:r>
      <w:r w:rsidR="0081110E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различными переменами в жизни нашего общества.</w:t>
      </w:r>
    </w:p>
    <w:p w:rsidR="0081110E" w:rsidRPr="00382E04" w:rsidRDefault="005B2C4C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Термин «словообразование» </w:t>
      </w:r>
      <w:r w:rsidR="0081110E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 лингвистике   употребляется   в   двух</w:t>
      </w:r>
      <w:r w:rsidR="00811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110E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ачениях: как название процесса образования новых 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 в языке и</w:t>
      </w:r>
      <w:r w:rsidR="0081110E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</w:t>
      </w:r>
      <w:r w:rsidR="00811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110E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название раздела языкознания, изучающую словообразовательную</w:t>
      </w:r>
      <w:r w:rsidR="00F07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систему языка. [19</w:t>
      </w:r>
      <w:r w:rsidR="0081110E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По данным И. Н. Ивановой и Л. В. Шустровой словообразован</w:t>
      </w:r>
      <w:r w:rsidR="005B2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ие, как особый раздел науки о языке, включает 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две составные части –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морфемику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непосредстве</w:t>
      </w:r>
      <w:r w:rsidR="005B2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нно словообразование. </w:t>
      </w:r>
      <w:proofErr w:type="spellStart"/>
      <w:r w:rsidR="005B2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Морфемика</w:t>
      </w:r>
      <w:proofErr w:type="spellEnd"/>
      <w:r w:rsidR="005B2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наука о значимых частях 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</w:t>
      </w:r>
      <w:r w:rsidR="005B2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морфемах, т.  е.  учение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2C4C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строении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структуре слова. Термин «словообразование» имеет два значения. Совокупность действующих в языке правил, средств и способов образования новых слов на основе уже существующих. И наука о словообразовании языка. В языках существуют пары слов, из которых одно осознается как производящее, другое – как производное. Одно и то же слово может быть производным, и производящим. Ряд производных основ может включать в себя слова, образованные от разных основ, при помощи одного аффикса и общего значения. Такие ряды могут объединяться в словообразовательные типы. Значение формального показателя типового ряда называется словообразовательным значением. Действие, которое осуществляет язык, производя новое слово, называется способом словообразования.</w:t>
      </w:r>
      <w:r w:rsidR="00CF2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2317" w:rsidRPr="008C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</w:t>
      </w:r>
      <w:r w:rsidR="00CF2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CF2317" w:rsidRPr="008C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И. Н. Иванова, Л. В. Шустрова выделили основные способы словообразования, характерные для русского языка: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аффиксальный (префиксальный, суффиксальный, суффиксально-префиксальный)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основосложение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(словосложение) (паровоз)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конверсия – перевод из одной части речи в другую (трудящийся, ученый).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семантический – отрыв одного из значений слова от остальных, в результате чего вместо одного слова появляются два омонима (кисть руки и кисть художника).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фонетико-морфологический – отбрасывание окончания с одновременным смягчением основы (зе</w:t>
      </w:r>
      <w:r w:rsidR="00F07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лень – зеленый). [21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5B2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Образующиеся в языке новые слова, </w:t>
      </w:r>
      <w:r w:rsidR="00457B91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всегда оформляются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как определенные части речи (существительные, прилагательные, глаголы) </w:t>
      </w:r>
      <w:r w:rsidR="00457B91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всеми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грамматическими признаками этой части речи.  Двойной контакт словообразования</w:t>
      </w:r>
      <w:r w:rsidR="005B2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 лексикой и грамматическим 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</w:t>
      </w:r>
      <w:r w:rsidR="005B2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 – находит свое выражение в многообразии способов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2C4C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слов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Эти способы могут быть в схематической записи, приведенной ниже.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I Морфологический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1. Аффиксация: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- префиксальный способ,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суффиксальный способ,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префиксально-суффиксальный способ.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2. </w:t>
      </w:r>
      <w:proofErr w:type="spellStart"/>
      <w:r w:rsidR="005B2C4C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Безафиксальный</w:t>
      </w:r>
      <w:proofErr w:type="spellEnd"/>
      <w:r w:rsidR="005B2C4C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3. Словосложение;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4. </w:t>
      </w:r>
      <w:proofErr w:type="spellStart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Аббравиация</w:t>
      </w:r>
      <w:proofErr w:type="spellEnd"/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II Морфолого-синтаксический;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III Лексико-семантический;</w:t>
      </w:r>
    </w:p>
    <w:p w:rsidR="0081110E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IV Лексико-синтаксический.</w:t>
      </w:r>
    </w:p>
    <w:p w:rsidR="00312CFA" w:rsidRPr="00382E04" w:rsidRDefault="0081110E" w:rsidP="008111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Названные   способы   имеют   не   тождественную   роль   в   процессе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словообразования.  </w:t>
      </w:r>
      <w:r w:rsidR="005B2C4C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Наиболее важный – морфологический способ, с помощью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которого пополняются </w:t>
      </w:r>
      <w:r w:rsidR="005B2C4C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разные части речи, хотя с разной продуктивностью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5B2C4C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существительные редко (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сверхприбыль</w:t>
      </w:r>
      <w:r w:rsidR="005B2C4C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прилагательные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5B2C4C"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часто (</w:t>
      </w:r>
      <w:r w:rsidRPr="00382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CF23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емилый, сверхмощный).</w:t>
      </w:r>
    </w:p>
    <w:p w:rsidR="00312CFA" w:rsidRPr="0093188A" w:rsidRDefault="00312CFA" w:rsidP="00312CFA">
      <w:pPr>
        <w:pStyle w:val="ab"/>
        <w:spacing w:before="300" w:beforeAutospacing="0" w:after="300" w:afterAutospacing="0"/>
        <w:ind w:left="720"/>
        <w:jc w:val="center"/>
        <w:rPr>
          <w:color w:val="000000"/>
          <w:u w:val="single"/>
        </w:rPr>
      </w:pPr>
      <w:r w:rsidRPr="0093188A">
        <w:rPr>
          <w:color w:val="000000"/>
          <w:u w:val="single"/>
        </w:rPr>
        <w:t>Новизна опыта</w:t>
      </w:r>
    </w:p>
    <w:p w:rsidR="00312CFA" w:rsidRPr="0093188A" w:rsidRDefault="00312CFA" w:rsidP="00312CFA">
      <w:pPr>
        <w:pStyle w:val="ab"/>
        <w:spacing w:before="300" w:beforeAutospacing="0" w:after="300" w:afterAutospacing="0"/>
        <w:jc w:val="both"/>
        <w:rPr>
          <w:color w:val="000000"/>
        </w:rPr>
      </w:pPr>
      <w:r w:rsidRPr="0093188A">
        <w:rPr>
          <w:color w:val="000000"/>
        </w:rPr>
        <w:t xml:space="preserve">     Новизна опыта заключается во внедрении системы дидактических игр для развития словообразовательных умений в учебный процесс учащихся </w:t>
      </w:r>
      <w:r w:rsidR="00457B91" w:rsidRPr="0093188A">
        <w:rPr>
          <w:color w:val="000000"/>
        </w:rPr>
        <w:t xml:space="preserve">с </w:t>
      </w:r>
      <w:r w:rsidR="00457B91" w:rsidRPr="0093188A">
        <w:rPr>
          <w:color w:val="000000"/>
          <w:shd w:val="clear" w:color="auto" w:fill="FFFFFF"/>
        </w:rPr>
        <w:t>умственной</w:t>
      </w:r>
      <w:r w:rsidRPr="0093188A">
        <w:rPr>
          <w:color w:val="000000"/>
          <w:shd w:val="clear" w:color="auto" w:fill="FFFFFF"/>
        </w:rPr>
        <w:t xml:space="preserve"> отсталостью (интеллектуальной недостаточностью) 7 – 10 лет</w:t>
      </w:r>
      <w:r w:rsidRPr="0093188A">
        <w:rPr>
          <w:color w:val="000000"/>
        </w:rPr>
        <w:t xml:space="preserve">. </w:t>
      </w:r>
    </w:p>
    <w:p w:rsidR="00312CFA" w:rsidRPr="0093188A" w:rsidRDefault="00312CFA" w:rsidP="00312C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88A">
        <w:rPr>
          <w:rFonts w:ascii="Times New Roman" w:hAnsi="Times New Roman" w:cs="Times New Roman"/>
          <w:i/>
          <w:sz w:val="24"/>
          <w:szCs w:val="24"/>
          <w:u w:val="single"/>
        </w:rPr>
        <w:t>РАЗДЕЛ II.</w:t>
      </w:r>
      <w:r w:rsidRPr="009318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2C8D" w:rsidRPr="002768D2" w:rsidRDefault="002768D2" w:rsidP="002768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Технология описания опыта</w:t>
      </w:r>
    </w:p>
    <w:p w:rsidR="002768D2" w:rsidRPr="002768D2" w:rsidRDefault="002768D2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C4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це</w:t>
      </w:r>
      <w:r w:rsidR="0082573C" w:rsidRPr="000C4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лью</w:t>
      </w:r>
      <w:r w:rsidR="00825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подготовительного этапа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выявление особенностей словообразования у </w:t>
      </w:r>
      <w:r w:rsidR="00D4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="00CF4F1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интеллектуальной недостаточностью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68D2" w:rsidRPr="002768D2" w:rsidRDefault="00A36E56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данной цели </w:t>
      </w:r>
      <w:r w:rsidR="00481A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 были определены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r w:rsidR="002768D2" w:rsidRPr="000C4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68D2" w:rsidRPr="002768D2" w:rsidRDefault="002768D2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Разработать диагностическую методику оценки уровня сформированности словообразования у </w:t>
      </w:r>
      <w:r w:rsidR="00D453CE" w:rsidRPr="00D4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="00CF4F1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68D2" w:rsidRPr="002768D2" w:rsidRDefault="002768D2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Провести исследование и сформулировать выводы.</w:t>
      </w:r>
    </w:p>
    <w:p w:rsidR="00B106C3" w:rsidRDefault="002768D2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поставленных задач </w:t>
      </w:r>
      <w:r w:rsidR="00D4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продиагностированы </w:t>
      </w:r>
      <w:r w:rsidR="00D453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D453CE" w:rsidRPr="00D4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CF4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НАО «Ненецкая СКШИ»</w:t>
      </w:r>
      <w:r w:rsidR="00B1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3 класса</w:t>
      </w:r>
      <w:r w:rsidR="00481AAC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B1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</w:t>
      </w:r>
      <w:r w:rsidR="00D453CE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классах</w:t>
      </w:r>
      <w:r w:rsidR="008F0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B52D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1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учеников.</w:t>
      </w:r>
    </w:p>
    <w:p w:rsidR="002768D2" w:rsidRDefault="00B106C3" w:rsidP="00481A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диагностической методики были рассмотрены методики исследования Н. В. Серебряковой, Л. С. </w:t>
      </w:r>
      <w:proofErr w:type="spellStart"/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Соломахи</w:t>
      </w:r>
      <w:proofErr w:type="spellEnd"/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Н. </w:t>
      </w:r>
      <w:proofErr w:type="spellStart"/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Волковской</w:t>
      </w:r>
      <w:proofErr w:type="spellEnd"/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М. Коваленко, И. В. </w:t>
      </w:r>
      <w:proofErr w:type="spellStart"/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Тимофеичевой</w:t>
      </w:r>
      <w:proofErr w:type="spellEnd"/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В. Тумановой, З. А. Репиной. Так же изучен материл по разделам способов словообразования.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8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с интеллектуальной </w:t>
      </w:r>
      <w:r w:rsidR="00A3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недостаточностью </w:t>
      </w:r>
      <w:r w:rsidR="00A36E56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в речи суффиксальный способ, реже префиксальный и словосложени</w:t>
      </w:r>
      <w:r w:rsidR="0023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После </w:t>
      </w:r>
      <w:r w:rsidR="00A3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</w:t>
      </w:r>
      <w:r w:rsidR="00A36E56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автором 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разработана методик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констатирующего эксперимента. Она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E56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три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заданий. В первую серию входит выявление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образования слов детьми 1 и 3 классов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суффиксальным способом</w:t>
      </w:r>
      <w:r w:rsidR="00481A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 10 заданий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вторую – префиксальным способом</w:t>
      </w:r>
      <w:r w:rsidR="00481AA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 задание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6E56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третью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способом словосложения</w:t>
      </w:r>
      <w:r w:rsidR="00481AA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 задание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</w:t>
      </w:r>
      <w:r w:rsidRPr="00AC1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 1).</w:t>
      </w:r>
      <w:r w:rsidR="00B70F38" w:rsidRPr="00AC1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0400" w:rsidRPr="00AC131F" w:rsidRDefault="00B90400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первого этапа:</w:t>
      </w:r>
    </w:p>
    <w:p w:rsidR="00481AAC" w:rsidRDefault="002768D2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первой серии заданий были получены следующие результаты, которые отражены в таблице 1</w:t>
      </w:r>
      <w:r w:rsidR="00B904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400" w:rsidRPr="00B90400" w:rsidRDefault="00B90400" w:rsidP="00B9040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Возможности использования суффиксального способа</w:t>
      </w:r>
    </w:p>
    <w:p w:rsidR="00B90400" w:rsidRPr="00B90400" w:rsidRDefault="00B90400" w:rsidP="00B9040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слов в %. Таблица 1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2393"/>
        <w:gridCol w:w="2393"/>
        <w:gridCol w:w="2393"/>
      </w:tblGrid>
      <w:tr w:rsidR="00B90400" w:rsidRPr="0082102C" w:rsidTr="00FA74C8">
        <w:tc>
          <w:tcPr>
            <w:tcW w:w="2391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179" w:type="dxa"/>
            <w:gridSpan w:val="3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102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Уровни</w:t>
            </w:r>
          </w:p>
        </w:tc>
      </w:tr>
      <w:tr w:rsidR="00B90400" w:rsidRPr="0082102C" w:rsidTr="00FA74C8">
        <w:tc>
          <w:tcPr>
            <w:tcW w:w="2391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Ученики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102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высокий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102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средний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102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низкий</w:t>
            </w:r>
          </w:p>
        </w:tc>
      </w:tr>
      <w:tr w:rsidR="00B90400" w:rsidRPr="0082102C" w:rsidTr="00FA74C8">
        <w:tc>
          <w:tcPr>
            <w:tcW w:w="2391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Ученики 1 и 3 классов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30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70</w:t>
            </w:r>
          </w:p>
        </w:tc>
      </w:tr>
    </w:tbl>
    <w:p w:rsidR="00B90400" w:rsidRPr="002768D2" w:rsidRDefault="00B90400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D2" w:rsidRPr="002768D2" w:rsidRDefault="002768D2" w:rsidP="00CF76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Как видно из таблицы большинство </w:t>
      </w:r>
      <w:r w:rsidR="002363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находились</w:t>
      </w:r>
      <w:r w:rsidR="00B7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низком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развития словообразования суффиксальным способом. Всего на </w:t>
      </w:r>
      <w:r w:rsidR="0023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низком уровне находились</w:t>
      </w:r>
      <w:r w:rsidR="00D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70% детей. 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DF1D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низкого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образования слов суф</w:t>
      </w:r>
      <w:r w:rsidR="00D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фиксальным способом характерно то, </w:t>
      </w:r>
      <w:r w:rsidR="00DF1D02" w:rsidRPr="00D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у </w:t>
      </w:r>
      <w:r w:rsidR="00DF1D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DF1D02" w:rsidRPr="00D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23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DF1D02" w:rsidRPr="00D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 навык словообразования с помощью суффиксов. </w:t>
      </w:r>
      <w:r w:rsidR="00A36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отказывались</w:t>
      </w:r>
      <w:r w:rsidR="0023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отвечать, или повторяли</w:t>
      </w:r>
      <w:r w:rsidR="00DF1D02" w:rsidRPr="00D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произнесенное слово (</w:t>
      </w:r>
      <w:r w:rsidR="00A36E56" w:rsidRPr="00DF1D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рубашка -</w:t>
      </w:r>
      <w:r w:rsidR="00CF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рубашка). Некоторые слова</w:t>
      </w:r>
      <w:r w:rsidR="00DF1D02" w:rsidRPr="00D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</w:t>
      </w:r>
      <w:r w:rsidR="00236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овывали</w:t>
      </w:r>
      <w:r w:rsidR="00DF1D02" w:rsidRPr="00DF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с помощью наводящих вопросов.</w:t>
      </w:r>
      <w:r w:rsidR="0023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среднем уровне находились</w:t>
      </w:r>
      <w:r w:rsidR="00CF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B52D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F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учеников. </w:t>
      </w:r>
      <w:r w:rsidR="00A36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CF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</w:t>
      </w:r>
      <w:r w:rsidR="00A36E56">
        <w:rPr>
          <w:rFonts w:ascii="Times New Roman" w:eastAsia="Times New Roman" w:hAnsi="Times New Roman" w:cs="Times New Roman"/>
          <w:sz w:val="24"/>
          <w:szCs w:val="24"/>
          <w:lang w:eastAsia="ru-RU"/>
        </w:rPr>
        <w:t>ффиксы в словах, но допускали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в замене или добавлении суффиксов, ошибки в окончаниях, смешение фонем</w:t>
      </w:r>
      <w:r w:rsidR="00A36E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справлялись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заданием с помощью взрослого. </w:t>
      </w:r>
      <w:r w:rsidR="00CF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высоком уровне словообразования суффиксальным способом </w:t>
      </w:r>
      <w:r w:rsidR="00CF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учеников не было выявлено. 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этого вытекает, что у этих </w:t>
      </w:r>
      <w:r w:rsidR="00CF76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BB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 навык словообразования с помощью суффиксов. </w:t>
      </w:r>
    </w:p>
    <w:p w:rsidR="002768D2" w:rsidRDefault="002768D2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 изучении второй серии заданий были получены следующие результа</w:t>
      </w:r>
      <w:r w:rsidR="00CF761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90400">
        <w:rPr>
          <w:rFonts w:ascii="Times New Roman" w:eastAsia="Times New Roman" w:hAnsi="Times New Roman" w:cs="Times New Roman"/>
          <w:sz w:val="24"/>
          <w:szCs w:val="24"/>
          <w:lang w:eastAsia="ru-RU"/>
        </w:rPr>
        <w:t>ы, которые отражены в таблице 2.</w:t>
      </w:r>
    </w:p>
    <w:p w:rsidR="00B90400" w:rsidRPr="00B90400" w:rsidRDefault="00B90400" w:rsidP="00B9040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9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Возможности использования префиксального способа образования слов в %. Таблица 2            </w:t>
      </w:r>
      <w:r w:rsidRPr="00B9040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2393"/>
        <w:gridCol w:w="2393"/>
        <w:gridCol w:w="2393"/>
      </w:tblGrid>
      <w:tr w:rsidR="00B90400" w:rsidRPr="0082102C" w:rsidTr="00FA74C8">
        <w:tc>
          <w:tcPr>
            <w:tcW w:w="2391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179" w:type="dxa"/>
            <w:gridSpan w:val="3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102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Уровни</w:t>
            </w:r>
          </w:p>
        </w:tc>
      </w:tr>
      <w:tr w:rsidR="00B90400" w:rsidRPr="0082102C" w:rsidTr="00FA74C8">
        <w:tc>
          <w:tcPr>
            <w:tcW w:w="2391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Ученики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102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высокий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102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средний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102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низкий</w:t>
            </w:r>
          </w:p>
        </w:tc>
      </w:tr>
      <w:tr w:rsidR="00B90400" w:rsidRPr="0082102C" w:rsidTr="00FA74C8">
        <w:tc>
          <w:tcPr>
            <w:tcW w:w="2391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Ученики 1 и 3 классов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30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60</w:t>
            </w:r>
          </w:p>
        </w:tc>
      </w:tr>
    </w:tbl>
    <w:p w:rsidR="00B90400" w:rsidRPr="002768D2" w:rsidRDefault="00B90400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8D2" w:rsidRPr="002768D2" w:rsidRDefault="00CF7616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данным таблицы видно, что на высоком уровне образования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A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префиксальным способом находились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B52DE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</w:t>
      </w:r>
      <w:r w:rsidR="00481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</w:t>
      </w:r>
      <w:r w:rsidR="00A754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с помощью приставок. На с</w:t>
      </w:r>
      <w:r w:rsidR="00BB32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реднем уровне находились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уровень указывает на то, что приставки – под, - пере, - за,</w:t>
      </w:r>
      <w:r w:rsidR="00BB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вы, - при, - от, </w:t>
      </w:r>
      <w:r w:rsidR="00A36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использовали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 не всегда точно, а именно,</w:t>
      </w:r>
      <w:r w:rsidR="00A3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допускали замены приставок. Допускали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или за</w:t>
      </w:r>
      <w:r w:rsidR="00BB32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мены</w:t>
      </w:r>
      <w:r w:rsidR="00A3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окончаниях слов, смешивали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</w:t>
      </w:r>
      <w:r w:rsidR="00A36E56">
        <w:rPr>
          <w:rFonts w:ascii="Times New Roman" w:eastAsia="Times New Roman" w:hAnsi="Times New Roman" w:cs="Times New Roman"/>
          <w:sz w:val="24"/>
          <w:szCs w:val="24"/>
          <w:lang w:eastAsia="ru-RU"/>
        </w:rPr>
        <w:t>ы, заменяли</w:t>
      </w:r>
      <w:r w:rsidR="00BB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E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фонемы на сходные, использовали</w:t>
      </w:r>
      <w:r w:rsidR="00BB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</w:t>
      </w:r>
      <w:r w:rsidR="00A36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корень слова без приставки, так же заменяли</w:t>
      </w:r>
      <w:r w:rsidR="00BB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на словосочетания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низком уровне образования слов п</w:t>
      </w:r>
      <w:r w:rsidR="00BB32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рефиксальным способом находились</w:t>
      </w:r>
      <w:r w:rsidR="00D44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60% учеников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образования слов</w:t>
      </w:r>
      <w:r w:rsidR="00BB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учениками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не было. </w:t>
      </w:r>
      <w:r w:rsidR="00BB32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B327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олностью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</w:t>
      </w:r>
      <w:r w:rsidR="00BB3275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ывались от ответа, или использовали одно слово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B32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</w:t>
      </w:r>
      <w:r w:rsidR="00BB32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B32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</w:t>
      </w:r>
      <w:r w:rsidR="00BB327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во всех вариантах, а также заменяли слова на словосочетания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68D2" w:rsidRDefault="002768D2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 изучении третьей серии заданий получены результаты, отраженные в таблице 3</w:t>
      </w:r>
      <w:r w:rsidR="00B904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400" w:rsidRPr="00B90400" w:rsidRDefault="00B90400" w:rsidP="00B9040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Возможности использования слов способом словосложения   в %. Таблица 3.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2393"/>
        <w:gridCol w:w="2393"/>
        <w:gridCol w:w="2393"/>
      </w:tblGrid>
      <w:tr w:rsidR="00B90400" w:rsidRPr="0082102C" w:rsidTr="00FA74C8">
        <w:tc>
          <w:tcPr>
            <w:tcW w:w="2391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179" w:type="dxa"/>
            <w:gridSpan w:val="3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102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Уровни</w:t>
            </w:r>
          </w:p>
        </w:tc>
      </w:tr>
      <w:tr w:rsidR="00B90400" w:rsidRPr="0082102C" w:rsidTr="00FA74C8">
        <w:tc>
          <w:tcPr>
            <w:tcW w:w="2391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Ученики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102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высокий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102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средний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102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низкий</w:t>
            </w:r>
          </w:p>
        </w:tc>
      </w:tr>
      <w:tr w:rsidR="00B90400" w:rsidRPr="0082102C" w:rsidTr="00FA74C8">
        <w:tc>
          <w:tcPr>
            <w:tcW w:w="2391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Ученики 1 и 3 классов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00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100</w:t>
            </w:r>
          </w:p>
        </w:tc>
      </w:tr>
    </w:tbl>
    <w:p w:rsidR="00B90400" w:rsidRDefault="00B90400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DE4" w:rsidRPr="002768D2" w:rsidRDefault="00B52DE4" w:rsidP="00B52D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таблице отмечено следу</w:t>
      </w:r>
      <w:r w:rsidR="00BB3275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ющее. На низком уровне находились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учеников. В данном варианте </w:t>
      </w:r>
      <w:r w:rsidR="00BB32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допускали</w:t>
      </w:r>
      <w:r w:rsidR="0042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в сложении основ: переставляли, заменяли основы слов (</w:t>
      </w:r>
      <w:proofErr w:type="spellStart"/>
      <w:r w:rsidR="00426C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лесовал</w:t>
      </w:r>
      <w:proofErr w:type="spellEnd"/>
      <w:r w:rsidR="0042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26C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листолет</w:t>
      </w:r>
      <w:proofErr w:type="spellEnd"/>
      <w:r w:rsidR="00426C3F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Допускали</w:t>
      </w:r>
      <w:r w:rsidR="0048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B5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шибки в окончаниях </w:t>
      </w:r>
      <w:r w:rsidR="0023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 </w:t>
      </w:r>
      <w:r w:rsidR="00426C3F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(голубоглазая). Заменяли</w:t>
      </w:r>
      <w:r w:rsidR="00BB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на словосочетания</w:t>
      </w:r>
      <w:r w:rsidRPr="00B5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(листья падают, живет в лесу). </w:t>
      </w:r>
    </w:p>
    <w:p w:rsidR="002768D2" w:rsidRDefault="002768D2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результатам данных, указанных выше, вытекает </w:t>
      </w:r>
      <w:r w:rsidR="00322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данных</w:t>
      </w:r>
      <w:r w:rsidR="00B904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400" w:rsidRPr="00B90400" w:rsidRDefault="00B90400" w:rsidP="00B904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Сводная таблица по результатам изучения словообразования у учеников в %. Таблица 4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2393"/>
        <w:gridCol w:w="2393"/>
        <w:gridCol w:w="2393"/>
      </w:tblGrid>
      <w:tr w:rsidR="00B90400" w:rsidRPr="0082102C" w:rsidTr="00FA74C8">
        <w:tc>
          <w:tcPr>
            <w:tcW w:w="2391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179" w:type="dxa"/>
            <w:gridSpan w:val="3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102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Уровни</w:t>
            </w:r>
          </w:p>
        </w:tc>
      </w:tr>
      <w:tr w:rsidR="00B90400" w:rsidRPr="0082102C" w:rsidTr="00FA74C8">
        <w:tc>
          <w:tcPr>
            <w:tcW w:w="2391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Ученики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102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высокий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102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средний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102C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низкий</w:t>
            </w:r>
          </w:p>
        </w:tc>
      </w:tr>
      <w:tr w:rsidR="00B90400" w:rsidRPr="0082102C" w:rsidTr="00FA74C8">
        <w:tc>
          <w:tcPr>
            <w:tcW w:w="2391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Ученики 1 и 3 классов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3,3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</w:t>
            </w:r>
          </w:p>
        </w:tc>
        <w:tc>
          <w:tcPr>
            <w:tcW w:w="2393" w:type="dxa"/>
          </w:tcPr>
          <w:p w:rsidR="00B90400" w:rsidRPr="0082102C" w:rsidRDefault="00B90400" w:rsidP="00FA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76,6</w:t>
            </w:r>
          </w:p>
        </w:tc>
      </w:tr>
    </w:tbl>
    <w:p w:rsidR="00B90400" w:rsidRPr="002768D2" w:rsidRDefault="00B90400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E37" w:rsidRDefault="00322E37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Вывод:</w:t>
      </w:r>
    </w:p>
    <w:p w:rsidR="002768D2" w:rsidRPr="002768D2" w:rsidRDefault="002768D2" w:rsidP="00322E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Разработанная методика позволила выявить уровень словообразовательных умений </w:t>
      </w:r>
      <w:r w:rsidR="00426C3F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426C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33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легкой степени</w:t>
      </w:r>
      <w:r w:rsidR="00322E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8D2" w:rsidRPr="002768D2" w:rsidRDefault="002768D2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Уровень словообразовательных умений </w:t>
      </w:r>
      <w:r w:rsidR="00426C3F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426C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4B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легкой степени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свои специ</w:t>
      </w:r>
      <w:r w:rsidR="00322E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фические особенности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68D2" w:rsidRPr="002768D2" w:rsidRDefault="002768D2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Практически не сформирован навык образования существительных с помощью уменьшительно-ласкательных и увеличительных суффиксов. </w:t>
      </w:r>
      <w:r w:rsidR="00322E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</w:t>
      </w:r>
      <w:r w:rsidR="004B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соотносили величину предметов и не видели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</w:t>
      </w:r>
      <w:r w:rsidR="00322E3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имости образованных слов, н</w:t>
      </w:r>
      <w:r w:rsidR="004B360E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имели навыка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образовывать прилагательные от </w:t>
      </w:r>
      <w:r w:rsidR="005B74F7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</w:t>
      </w:r>
      <w:r w:rsidR="005B74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вительных, в</w:t>
      </w:r>
      <w:r w:rsidR="004B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не использовали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суффиксы –ан, -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ян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68D2" w:rsidRPr="002768D2" w:rsidRDefault="004B360E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Затруднялись</w:t>
      </w:r>
      <w:r w:rsidR="002768D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образовании относительных и притяжательных прилагательных с помощью суффикса -ин. </w:t>
      </w:r>
    </w:p>
    <w:p w:rsidR="002768D2" w:rsidRPr="002768D2" w:rsidRDefault="002768D2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B74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не затруднялись в образовании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глаголов от звукоподражания. </w:t>
      </w:r>
    </w:p>
    <w:p w:rsidR="002768D2" w:rsidRPr="002768D2" w:rsidRDefault="002768D2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B74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 использовали</w:t>
      </w:r>
      <w:r w:rsidR="004B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образования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существительных с помощью суффикс</w:t>
      </w:r>
      <w:r w:rsidR="004B360E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–ниц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68D2" w:rsidRPr="002768D2" w:rsidRDefault="002768D2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Наиболее </w:t>
      </w:r>
      <w:r w:rsidR="005B74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использовали</w:t>
      </w:r>
      <w:r w:rsidR="006B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приставки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B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за, вы.  Остальные -</w:t>
      </w:r>
      <w:r w:rsidR="00F6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редко, чаще применяли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обобщающий глагол. </w:t>
      </w:r>
    </w:p>
    <w:p w:rsidR="002768D2" w:rsidRDefault="002768D2" w:rsidP="002768D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62A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показали результатов с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r w:rsidR="00F62A4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словосложения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4E4" w:rsidRPr="005734E4" w:rsidRDefault="005734E4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="004B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разработана и внедрена в учебный процесс м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етодическая система формирования словообразования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E07A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33468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легкой степени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4E4" w:rsidRPr="005734E4" w:rsidRDefault="005734E4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организация экспериментального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34E4" w:rsidRPr="005734E4" w:rsidRDefault="00E07A1A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</w:t>
      </w:r>
      <w:r w:rsidR="005734E4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одобрать и апробировать серию дидактических игр на формирование словообразовательных умений у </w:t>
      </w:r>
      <w:r w:rsidR="004B36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 интеллектуальной недостаточностью</w:t>
      </w:r>
      <w:r w:rsid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4E4" w:rsidRPr="005734E4" w:rsidRDefault="005734E4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734E4" w:rsidRPr="005734E4" w:rsidRDefault="005734E4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Разработать серию дидактических игр</w:t>
      </w:r>
      <w:r w:rsidR="00605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направленную на развитие способов словообразования суффиксальным, префиксальным способом и способом словосложения </w:t>
      </w:r>
      <w:r w:rsidR="00F62A46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E07A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</w:t>
      </w:r>
      <w:r w:rsidR="00F62A4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60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легкой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4E4" w:rsidRPr="005734E4" w:rsidRDefault="005734E4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 </w:t>
      </w:r>
      <w:r w:rsidR="00605353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Внедрить серию дидактических игр для</w:t>
      </w:r>
      <w:r w:rsidR="00BA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целенаправленной </w:t>
      </w:r>
      <w:r w:rsidR="00605353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планомерной работы над усвоением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05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="00605353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словообразования на каждый этап.</w:t>
      </w:r>
    </w:p>
    <w:p w:rsidR="005734E4" w:rsidRPr="005734E4" w:rsidRDefault="005734E4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Определить эффективность использования дидактической </w:t>
      </w:r>
      <w:r w:rsidR="00605353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при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над усвоением префиксального, суффиксального </w:t>
      </w:r>
      <w:r w:rsidR="00713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способом</w:t>
      </w:r>
      <w:r w:rsidR="0071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словосложения.</w:t>
      </w:r>
    </w:p>
    <w:p w:rsidR="005734E4" w:rsidRPr="005734E4" w:rsidRDefault="005734E4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эксперимента</w:t>
      </w:r>
      <w:r w:rsidR="0071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автором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индивидуальные занятия</w:t>
      </w:r>
      <w:r w:rsidR="0071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</w:t>
      </w:r>
      <w:r w:rsidR="00BA61F5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 w:rsidR="00713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Занятия проводились в форме дидактических игр. Дидактические игры были подобраны в соответствии со ступенями овладения детьми словообразованием, выделенными А. Н. Гвоздевым, А. М. </w:t>
      </w:r>
      <w:proofErr w:type="spellStart"/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Шахнаровичем</w:t>
      </w:r>
      <w:proofErr w:type="spellEnd"/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М. Юрьевой, Г. А. Черемухиной. Авторами выделены четыре ступени овладения словообразованием детьми. На первой ступени овладения словообразованием происходит орече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семантического анализа, 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носит развернутый характер. Ребенок понимает значение, но не выражает это нужным, конкретным словом, а зачастую перечисляет элементы называемой ситуации и их признаков.  На второй ступени формируется начальное сознание отношений. Ребенок уже использует в речи способы словообразования, после объяснения с использованием конкретных примеров, анализируя ситуацию. На третьей ступени происходит освоение «формы семантики», т. е. анализ ситуации постепенно сворачивается и переходит во внутренний план. Но в трудных и малознакомых ситуациях ребенок снова прибегает к внешнему речевому анализу. Четвертая ступень уже не требует зрительной опоры для ребенка. На этой ступени ребенок сам образует слова без анализа и объяснения ситуации. Из вышеперечисленных ступеней </w:t>
      </w:r>
      <w:r w:rsidR="00430A4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определил, что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серию дидактических игр следует подбирать соответствующе ступеням или этапам развития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ообразования. Последующим шагом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было определение целей каждого этапа развития словообразования, на разные способы образования слов (суффиксальный, префиксальный, словосложение). Далее подбор</w:t>
      </w:r>
      <w:r w:rsidR="0043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на каждый этап.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проводились с учащимися в период с 01.2017 по 03.2019 годов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Всего</w:t>
      </w:r>
      <w:r w:rsidR="0041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провел с детьми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двенадцать игр.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Учитывая особенности детей с умственной отсталостью (интеллектуальными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нарушениями), игры повторялись</w:t>
      </w:r>
      <w:r w:rsidR="003C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периодичностью один раз в месяц. </w:t>
      </w:r>
      <w:r w:rsidR="00BA61F5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A61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41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внимание уделялось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образование существительных с уменьшительно – ласкательными и ув</w:t>
      </w:r>
      <w:r w:rsidR="0041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еличительными суффиксами, а </w:t>
      </w:r>
      <w:r w:rsidR="00BA61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41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играм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образование </w:t>
      </w:r>
      <w:r w:rsidR="00415C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префиксальным способом и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словосложения. </w:t>
      </w:r>
    </w:p>
    <w:p w:rsidR="005734E4" w:rsidRPr="005734E4" w:rsidRDefault="00415CE2" w:rsidP="002848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Целью первого этапа являлось</w:t>
      </w:r>
      <w:r w:rsidR="003C361D">
        <w:rPr>
          <w:rFonts w:ascii="Times New Roman" w:eastAsia="Times New Roman" w:hAnsi="Times New Roman" w:cs="Times New Roman"/>
          <w:sz w:val="24"/>
          <w:szCs w:val="24"/>
          <w:lang w:eastAsia="ru-RU"/>
        </w:rPr>
        <w:t>: у</w:t>
      </w:r>
      <w:r w:rsidR="005734E4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детей понимать </w:t>
      </w:r>
      <w:r w:rsidR="00BA61F5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уменьшительно</w:t>
      </w:r>
      <w:r w:rsidR="005734E4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ласкательных и увеличительных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существительных, понимать</w:t>
      </w:r>
      <w:r w:rsidR="005734E4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приставочных </w:t>
      </w:r>
      <w:r w:rsidR="003C36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 и сложных слов. Целью второго 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 являлось</w:t>
      </w:r>
      <w:r w:rsidR="003C361D">
        <w:rPr>
          <w:rFonts w:ascii="Times New Roman" w:eastAsia="Times New Roman" w:hAnsi="Times New Roman" w:cs="Times New Roman"/>
          <w:sz w:val="24"/>
          <w:szCs w:val="24"/>
          <w:lang w:eastAsia="ru-RU"/>
        </w:rPr>
        <w:t>: у</w:t>
      </w:r>
      <w:r w:rsidR="005734E4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детей подбирать нужный по смыслу глагол, правильно образовывать существительное, образовывать одно слово из двух основ слова, используя объяснения педагога и наглядный материал.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третьего этапа являлось</w:t>
      </w:r>
      <w:r w:rsidR="003C361D">
        <w:rPr>
          <w:rFonts w:ascii="Times New Roman" w:eastAsia="Times New Roman" w:hAnsi="Times New Roman" w:cs="Times New Roman"/>
          <w:sz w:val="24"/>
          <w:szCs w:val="24"/>
          <w:lang w:eastAsia="ru-RU"/>
        </w:rPr>
        <w:t>: у</w:t>
      </w:r>
      <w:r w:rsidR="005734E4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детей самостоятельно образовывать слова суффиксальным, префиксальным способом и способом словосложения, используя при затруднениях нагляднос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ть. Целью четвертого этапа являлось</w:t>
      </w:r>
      <w:r w:rsidR="003C361D">
        <w:rPr>
          <w:rFonts w:ascii="Times New Roman" w:eastAsia="Times New Roman" w:hAnsi="Times New Roman" w:cs="Times New Roman"/>
          <w:sz w:val="24"/>
          <w:szCs w:val="24"/>
          <w:lang w:eastAsia="ru-RU"/>
        </w:rPr>
        <w:t>: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навык</w:t>
      </w:r>
      <w:r w:rsidR="005734E4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уменьшительно – ласкательных и увеличительных форм существительных, приставочных глаголов и сложных слов.</w:t>
      </w:r>
    </w:p>
    <w:p w:rsidR="005734E4" w:rsidRPr="005734E4" w:rsidRDefault="005734E4" w:rsidP="002848C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</w:t>
      </w:r>
      <w:r w:rsidR="002848C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 проводились следующие игры:</w:t>
      </w:r>
      <w:r w:rsidR="002848CD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8C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«Два соседа», «Куда поехала машинка</w:t>
      </w:r>
      <w:r w:rsidR="00A7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70A5D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848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глаза у куколки?»</w:t>
      </w:r>
      <w:r w:rsid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08B8" w:rsidRPr="00FA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(Приложение </w:t>
      </w:r>
      <w:r w:rsidR="00C14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A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5734E4" w:rsidRPr="005734E4" w:rsidRDefault="005734E4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</w:t>
      </w:r>
      <w:r w:rsidR="002848C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 проводились следующие игры:</w:t>
      </w:r>
      <w:r w:rsidR="002848CD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8C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«Два соседа»,</w:t>
      </w:r>
      <w:r w:rsidR="002848CD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8C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«Куда полетела бабочка</w:t>
      </w:r>
      <w:r w:rsidR="00A70A5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2848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доме я живу»</w:t>
      </w:r>
      <w:r w:rsidR="00771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4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3</w:t>
      </w:r>
      <w:r w:rsidRPr="00FA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5734E4" w:rsidRPr="005734E4" w:rsidRDefault="005734E4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</w:t>
      </w:r>
      <w:r w:rsidR="002848C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 проводились следующие игры: «Два соседа»,</w:t>
      </w:r>
      <w:r w:rsidR="002848CD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8C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«Попрыгунчик»,</w:t>
      </w:r>
      <w:r w:rsidR="002848CD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8C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«Составь слово»</w:t>
      </w:r>
      <w:r w:rsidR="00EE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4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4</w:t>
      </w:r>
      <w:r w:rsidRPr="00FA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5734E4" w:rsidRPr="005734E4" w:rsidRDefault="005734E4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четвертом этапе проводились следующие игры:</w:t>
      </w:r>
    </w:p>
    <w:p w:rsidR="005734E4" w:rsidRPr="006932C3" w:rsidRDefault="00A70A5D" w:rsidP="006932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9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734E4" w:rsidRPr="00693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 словечко»</w:t>
      </w:r>
    </w:p>
    <w:p w:rsidR="005734E4" w:rsidRPr="005734E4" w:rsidRDefault="00E07A1A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</w:t>
      </w:r>
      <w:r w:rsidR="005734E4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акрепление образования уменьшительно – ласкательных и увеличительных фор</w:t>
      </w:r>
      <w:r w:rsidR="00EE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существительных. </w:t>
      </w:r>
    </w:p>
    <w:p w:rsidR="005734E4" w:rsidRPr="005734E4" w:rsidRDefault="006932C3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4E4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«Придумай словечко»</w:t>
      </w:r>
    </w:p>
    <w:p w:rsidR="005734E4" w:rsidRPr="005734E4" w:rsidRDefault="005734E4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Закрепление образования прис</w:t>
      </w:r>
      <w:r w:rsidR="00EE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тавочных глаголов. </w:t>
      </w:r>
    </w:p>
    <w:p w:rsidR="005734E4" w:rsidRPr="006932C3" w:rsidRDefault="00A70A5D" w:rsidP="006932C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9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734E4" w:rsidRPr="00693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 словечко»</w:t>
      </w:r>
    </w:p>
    <w:p w:rsidR="005734E4" w:rsidRPr="005734E4" w:rsidRDefault="00E07A1A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</w:t>
      </w:r>
      <w:r w:rsidR="005734E4"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акрепление образования сложных с</w:t>
      </w:r>
      <w:r w:rsidR="00EE0B0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из двух основ</w:t>
      </w:r>
      <w:r w:rsidR="00C14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(Приложение 5</w:t>
      </w:r>
      <w:r w:rsidR="005734E4" w:rsidRPr="00FA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5734E4" w:rsidRPr="005734E4" w:rsidRDefault="005734E4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 проводилась</w:t>
      </w:r>
      <w:r w:rsidR="00A7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автором 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</w:t>
      </w:r>
      <w:r w:rsidR="009A349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с каждым ребенком во второй половине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в кабинете логопеда в спокойной и дружеской обстановке. </w:t>
      </w:r>
      <w:r w:rsidR="00D767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предлагалось выбрать правильную картинку или произвести манипуляции с игрушкой. На данном этапе трудностей почти не возникло. При проведении игры на понимание уменьшительно – ласкательных и увеличительных форм существительных все </w:t>
      </w:r>
      <w:r w:rsidR="00D767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без ошибок и помощи. При проведении игры на понимание и назначение приставочных глаголов возникли некоторые трудности. </w:t>
      </w:r>
      <w:r w:rsidR="00D767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задавали вопросы типа: «Я правильно делаю? А куда теперь катить машинку?». Повторно проводились манипуляции с игрушкой и озвучивались ее действия, пока ребенок не усвоил понимание предлогов. С игрой на понимание сложных слов проблем не возникло. Но при проигрывании игры в первый раз, оказалось, что </w:t>
      </w:r>
      <w:r w:rsidR="00D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ученики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пон</w:t>
      </w:r>
      <w:r w:rsidR="00D767B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имаю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смысла слова «карие». Была проведена предва</w:t>
      </w:r>
      <w:r w:rsidR="00D76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рительная работа со всеми учащимися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4E4" w:rsidRPr="005734E4" w:rsidRDefault="005734E4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втором этапе обучения тоже проводилось три игры. Целью первой игры было научить детей правильно образовывать существительные с помощью суффиксов –</w:t>
      </w:r>
      <w:proofErr w:type="spellStart"/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ищ</w:t>
      </w:r>
      <w:proofErr w:type="spellEnd"/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, -чик, используя наглядный материал. Для реализации данной цели был испо</w:t>
      </w:r>
      <w:r w:rsidR="00D7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льзован материал игры, которая 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на первом этапе и добавлен новый материал. Все слова с уменьшительно ласкательными суффиксами</w:t>
      </w:r>
      <w:r w:rsidR="00C8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старого и нового материала ученики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назвали правильно. Возникли проблемы в образовании слов с суффиксом –</w:t>
      </w:r>
      <w:proofErr w:type="spellStart"/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ищ</w:t>
      </w:r>
      <w:proofErr w:type="spellEnd"/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устранения этой проблемы часть игры прово</w:t>
      </w:r>
      <w:r w:rsidR="009A3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дилась несколько раз, </w:t>
      </w:r>
      <w:proofErr w:type="gramStart"/>
      <w:r w:rsidR="009A3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требовалась 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</w:t>
      </w:r>
      <w:proofErr w:type="gramEnd"/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педагога. При проведении игры на подбор нужного по смыс</w:t>
      </w:r>
      <w:r w:rsidR="009A3492">
        <w:rPr>
          <w:rFonts w:ascii="Times New Roman" w:eastAsia="Times New Roman" w:hAnsi="Times New Roman" w:cs="Times New Roman"/>
          <w:sz w:val="24"/>
          <w:szCs w:val="24"/>
          <w:lang w:eastAsia="ru-RU"/>
        </w:rPr>
        <w:t>лу глагола</w:t>
      </w:r>
      <w:r w:rsidR="00C8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ученики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допускали ошибки. Чаще </w:t>
      </w:r>
      <w:r w:rsidR="00C851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 глагол без приставки. Игра проводилась несколько раз. При повторном проведении выделялись слова – действия и их приставочная часть, затем действия с произнесением производил </w:t>
      </w:r>
      <w:r w:rsidR="00C851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обучении детей образовывать одно слово из двух основ, используя объяснения и наглядный 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материал, проводилас</w:t>
      </w:r>
      <w:r w:rsidR="00C8519A">
        <w:rPr>
          <w:rFonts w:ascii="Times New Roman" w:eastAsia="Times New Roman" w:hAnsi="Times New Roman" w:cs="Times New Roman"/>
          <w:sz w:val="24"/>
          <w:szCs w:val="24"/>
          <w:lang w:eastAsia="ru-RU"/>
        </w:rPr>
        <w:t>ь игра «В каком доме я живу». Ученики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затруднялись в образовании слов самостоятельно, но после объяснения и подсказки получали нужный результат.</w:t>
      </w:r>
    </w:p>
    <w:p w:rsidR="005734E4" w:rsidRPr="005734E4" w:rsidRDefault="005734E4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третьем этапе следовало научить </w:t>
      </w:r>
      <w:r w:rsidR="00C851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образовывать с</w:t>
      </w:r>
      <w:r w:rsidR="009A349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лова, при затруднениях использовалась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наглядность. В игре на образование слов суффиксальным способом предлагался материал с игр прошлых этапов с добавлением нового. Практически все </w:t>
      </w:r>
      <w:r w:rsidR="00C851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дали правильные ответы. Допускались некоторые незначительные поправки. В играх на образование слов префиксальным способом и способом словосложения возни</w:t>
      </w:r>
      <w:r w:rsidR="00C851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 трудности у всех детей. Ученики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неправильно образовывали слова, используя одну основу и суффикс «рыбак», вместо «рыболов», отказывались отвечать. С каждым ребенком сначала проигрывалась игра второго этапа, после чего игра третьего. Допускались подсказки и поощрение. </w:t>
      </w:r>
    </w:p>
    <w:p w:rsidR="005734E4" w:rsidRDefault="005734E4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четвертом этапе проводились игры на закрепления образования слов суффиксальным, префиксальным способо</w:t>
      </w:r>
      <w:r w:rsidR="00C8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 способом словосложения. </w:t>
      </w:r>
      <w:r w:rsid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8519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екоторые учащиеся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образовывали слова. В играх на образование слов суффиксальным способом и способ</w:t>
      </w:r>
      <w:r w:rsidR="009A3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словосложения не использовалась наглядность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 проводились по типу вопр</w:t>
      </w:r>
      <w:r w:rsidR="00C8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 – ответ. Не все ответы были 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правильными. Чаще дети допускали ошибки в образовании слов из двух основ. В игре на закрепление образования приставочных глаголов использовался наглядный матер</w:t>
      </w:r>
      <w:r w:rsidR="00C8519A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 – сюжетные картинки. Ученику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предлагалось составить предложени</w:t>
      </w:r>
      <w:r w:rsidR="009A3492">
        <w:rPr>
          <w:rFonts w:ascii="Times New Roman" w:eastAsia="Times New Roman" w:hAnsi="Times New Roman" w:cs="Times New Roman"/>
          <w:sz w:val="24"/>
          <w:szCs w:val="24"/>
          <w:lang w:eastAsia="ru-RU"/>
        </w:rPr>
        <w:t>е. Дети так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допускали ошибки. Во всех случаях при неправильном образовании слов педагог исправлял ошибку </w:t>
      </w:r>
      <w:r w:rsidR="00C851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просил повторить правильно образованное слово.</w:t>
      </w:r>
    </w:p>
    <w:p w:rsidR="00C71B20" w:rsidRPr="00C71B20" w:rsidRDefault="00C71B20" w:rsidP="00C71B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29DE">
        <w:rPr>
          <w:rFonts w:ascii="Times New Roman" w:hAnsi="Times New Roman" w:cs="Times New Roman"/>
          <w:sz w:val="28"/>
          <w:szCs w:val="28"/>
          <w:u w:val="single"/>
        </w:rPr>
        <w:t>Результативность опыта</w:t>
      </w:r>
    </w:p>
    <w:p w:rsidR="005734E4" w:rsidRPr="005734E4" w:rsidRDefault="005734E4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После проведения экспериментального обучения</w:t>
      </w:r>
      <w:r w:rsidR="00A7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автором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</w:t>
      </w:r>
      <w:r w:rsidR="00C8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эффективности серии дидактических игр на развитие словообразования у </w:t>
      </w:r>
      <w:r w:rsid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уточнения данных был</w:t>
      </w:r>
      <w:r w:rsidR="006932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контрольное исследование</w:t>
      </w: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него включалась вся методика, проведенная в первом констатирующем эксперименте. </w:t>
      </w:r>
      <w:r w:rsidR="00C85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2C3" w:rsidRDefault="005734E4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первой серии заданий были получены следующие результаты, которые отражены</w:t>
      </w:r>
      <w:r w:rsid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таблице </w:t>
      </w:r>
      <w:r w:rsidR="00EE0B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9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2C3" w:rsidRPr="00FA7738" w:rsidRDefault="006932C3" w:rsidP="00FA773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Возможности использования суффиксального способа образования слов в %. Таблица 5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2393"/>
        <w:gridCol w:w="2393"/>
        <w:gridCol w:w="2393"/>
      </w:tblGrid>
      <w:tr w:rsidR="006932C3" w:rsidRPr="009A0CAB" w:rsidTr="005F4BE6">
        <w:tc>
          <w:tcPr>
            <w:tcW w:w="2391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9" w:type="dxa"/>
            <w:gridSpan w:val="3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</w:tr>
      <w:tr w:rsidR="006932C3" w:rsidRPr="009A0CAB" w:rsidTr="005F4BE6">
        <w:tc>
          <w:tcPr>
            <w:tcW w:w="2391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6932C3" w:rsidRPr="009A0CAB" w:rsidTr="005F4BE6">
        <w:tc>
          <w:tcPr>
            <w:tcW w:w="2391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1 и 3 классов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6932C3" w:rsidRDefault="006932C3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2C3" w:rsidRDefault="00EE0B0D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второй</w:t>
      </w:r>
      <w:r w:rsidRPr="00EE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заданий были получены следующие результа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которые отражены в таблице 6</w:t>
      </w:r>
      <w:r w:rsidRPr="00EE0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B0D">
        <w:t xml:space="preserve"> </w:t>
      </w:r>
    </w:p>
    <w:p w:rsidR="006932C3" w:rsidRPr="00FA7738" w:rsidRDefault="006932C3" w:rsidP="00FA773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Возможности использования префиксального способа образования слов в %. Таблица 6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2393"/>
        <w:gridCol w:w="2393"/>
        <w:gridCol w:w="2393"/>
      </w:tblGrid>
      <w:tr w:rsidR="006932C3" w:rsidRPr="009A0CAB" w:rsidTr="005F4BE6">
        <w:tc>
          <w:tcPr>
            <w:tcW w:w="2391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9" w:type="dxa"/>
            <w:gridSpan w:val="3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</w:tr>
      <w:tr w:rsidR="006932C3" w:rsidRPr="009A0CAB" w:rsidTr="005F4BE6">
        <w:tc>
          <w:tcPr>
            <w:tcW w:w="2391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6932C3" w:rsidRPr="009A0CAB" w:rsidTr="005F4BE6">
        <w:tc>
          <w:tcPr>
            <w:tcW w:w="2391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1 и 3 классов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932C3" w:rsidRDefault="006932C3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p w:rsidR="006932C3" w:rsidRDefault="00EE0B0D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третьей</w:t>
      </w:r>
      <w:r w:rsidRPr="00EE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заданий были получены следующие результа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которые отражены в таблице 7</w:t>
      </w:r>
      <w:r w:rsidR="005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9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236" w:rsidRDefault="00560236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236" w:rsidRDefault="00560236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2C3" w:rsidRPr="00FA7738" w:rsidRDefault="006932C3" w:rsidP="006932C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Возможности использования слов способом словосложения   в %. Таблица 7.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2393"/>
        <w:gridCol w:w="2393"/>
        <w:gridCol w:w="2393"/>
      </w:tblGrid>
      <w:tr w:rsidR="006932C3" w:rsidRPr="009A0CAB" w:rsidTr="005F4BE6">
        <w:tc>
          <w:tcPr>
            <w:tcW w:w="2391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9" w:type="dxa"/>
            <w:gridSpan w:val="3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</w:tr>
      <w:tr w:rsidR="006932C3" w:rsidRPr="009A0CAB" w:rsidTr="005F4BE6">
        <w:tc>
          <w:tcPr>
            <w:tcW w:w="2391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Ученики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6932C3" w:rsidRPr="009A0CAB" w:rsidTr="005F4BE6">
        <w:tc>
          <w:tcPr>
            <w:tcW w:w="2391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1 и 3 классов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6932C3" w:rsidRDefault="006932C3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33F" w:rsidRDefault="00EE0B0D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отражены в сводной таблице под номером 8.</w:t>
      </w:r>
      <w:r w:rsidR="0050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2C3" w:rsidRPr="00FA7738" w:rsidRDefault="006932C3" w:rsidP="00FA773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Сводная таблица по результатам изучения словообразования у учеников в %. Таблица 8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2393"/>
        <w:gridCol w:w="2393"/>
        <w:gridCol w:w="2393"/>
      </w:tblGrid>
      <w:tr w:rsidR="006932C3" w:rsidRPr="009A0CAB" w:rsidTr="005F4BE6">
        <w:tc>
          <w:tcPr>
            <w:tcW w:w="2391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9" w:type="dxa"/>
            <w:gridSpan w:val="3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</w:tr>
      <w:tr w:rsidR="006932C3" w:rsidRPr="009A0CAB" w:rsidTr="005F4BE6">
        <w:tc>
          <w:tcPr>
            <w:tcW w:w="2391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6932C3" w:rsidRPr="009A0CAB" w:rsidTr="005F4BE6">
        <w:tc>
          <w:tcPr>
            <w:tcW w:w="2391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1 и 3 классов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2393" w:type="dxa"/>
          </w:tcPr>
          <w:p w:rsidR="006932C3" w:rsidRPr="009A0CAB" w:rsidRDefault="006932C3" w:rsidP="005F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</w:p>
        </w:tc>
      </w:tr>
    </w:tbl>
    <w:p w:rsidR="006932C3" w:rsidRDefault="006932C3" w:rsidP="005734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FC08B8" w:rsidRPr="00FC08B8" w:rsidRDefault="00EE0B0D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A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Разработанные </w:t>
      </w:r>
      <w:r w:rsidR="00BA61F5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словообразования суффиксальным, префиксальным способом и способом словосложения подобраны правильно </w:t>
      </w:r>
      <w:r w:rsidR="00BA61F5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A61F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</w:t>
      </w:r>
      <w:r w:rsidR="00A70A5D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</w:t>
      </w:r>
      <w:r w:rsidR="00A70A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учениками</w:t>
      </w:r>
      <w:r w:rsidR="00A70A5D" w:rsidRPr="00EE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A5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легкой степени</w:t>
      </w:r>
      <w:r w:rsidR="00A70A5D" w:rsidRPr="00EE0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навыков словообразования с помощью игр возможно при строгом соблюдении усвоения этапов словообразования. </w:t>
      </w:r>
    </w:p>
    <w:p w:rsidR="00A70A5D" w:rsidRDefault="00FC08B8" w:rsidP="002672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После обработки полученных данных отмечен значительный рост словообразовательных умений у </w:t>
      </w:r>
      <w:r w:rsidR="00A70A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 интеллектуальной недостаточностью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8B8" w:rsidRDefault="00FC08B8" w:rsidP="0026726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73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результатам сводных таблиц № 4 и 8 составлена диаграмма, в которой отражены результаты развития словообразования.</w:t>
      </w:r>
      <w:r w:rsidR="00EE0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264" w:rsidRPr="00FA7738" w:rsidRDefault="00267264" w:rsidP="002672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Диаграмма 1.</w:t>
      </w:r>
    </w:p>
    <w:p w:rsidR="006932C3" w:rsidRPr="00FC08B8" w:rsidRDefault="006932C3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F82A96" wp14:editId="51868CBD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08B8" w:rsidRPr="00FC08B8" w:rsidRDefault="0050043A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данной работы отмечено следующее. 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Лингвистика предполагает следующие основные способы словообразования: аффиксальный, </w:t>
      </w:r>
      <w:proofErr w:type="spellStart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основосложение</w:t>
      </w:r>
      <w:proofErr w:type="spellEnd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(словосложение), конверсия, семантический, фонетико-морфологический.  К шести годам ребенок с нормально развивающейся речью </w:t>
      </w:r>
      <w:r w:rsidR="00A70A5D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усваивает нормы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 основных способов словообразования.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 с умственной отсталостью (интеллектуальными нарушениями)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сформированы навыки словообразования способом словосложения, конверсии, частично сформированы аффиксальный, семантический, фонетико-морфологический способы. Для формирования навыков словообразования можно использовать дидактическую игру, как эффективное средство при формировании 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словообразовательных умений </w:t>
      </w:r>
      <w:r w:rsidR="00A70A5D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A70A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26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легкой степени</w:t>
      </w:r>
      <w:r w:rsidR="00CF76BE" w:rsidRPr="00CF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7-10 лет.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F76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CF76BE" w:rsidRPr="00CF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26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</w:t>
      </w:r>
      <w:r w:rsidR="00BA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нной отсталостью легкой </w:t>
      </w:r>
      <w:proofErr w:type="gramStart"/>
      <w:r w:rsidR="00BA61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="00CF76BE" w:rsidRPr="00CF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A5D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соотносят величину предметов и не видят значимости образованных слов. Дети практически не умеют образовывать прилагательные от </w:t>
      </w:r>
      <w:r w:rsidR="00A70A5D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существительных, в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редко используют суффиксы –ан, -</w:t>
      </w:r>
      <w:proofErr w:type="spellStart"/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ян</w:t>
      </w:r>
      <w:proofErr w:type="spellEnd"/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Затрудняются в образовании относительных и притяжательных прилагательных с помощью суффикса -ин. Лучше всего </w:t>
      </w:r>
      <w:r w:rsidR="00A7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учениками </w:t>
      </w:r>
      <w:r w:rsidR="00A70A5D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усвоено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образования глаголов от звукоподражания. Образование существительных с помо</w:t>
      </w:r>
      <w:r w:rsidR="00CF7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щью суффикса –ниц используется 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крайне редко. Все </w:t>
      </w:r>
      <w:r w:rsidR="00A70A5D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говорит о невысоком уровне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слов суфф</w:t>
      </w:r>
      <w:r w:rsidR="00CF76B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иксальным способом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Чаще всего </w:t>
      </w:r>
      <w:r w:rsidR="006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речи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71B20" w:rsidRP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</w:t>
      </w:r>
      <w:r w:rsidR="0026726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легкой степени</w:t>
      </w:r>
      <w:r w:rsidR="00A7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3 классов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</w:t>
      </w:r>
      <w:r w:rsidR="00BA61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</w:t>
      </w:r>
      <w:r w:rsidR="006B6D9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A61F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6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приставки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за, вы.  Остальные используют редко</w:t>
      </w:r>
      <w:r w:rsidR="00A70A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неправильно подбирают приставки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различают действия, используют обобщающий глагол. Способ словосложения вызывает большие трудности. </w:t>
      </w:r>
      <w:r w:rsidR="00A70A5D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отказываются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</w:t>
      </w:r>
      <w:r w:rsidR="006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неправильно образуют слова данным способом. </w:t>
      </w:r>
    </w:p>
    <w:p w:rsidR="00FC08B8" w:rsidRDefault="00267264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 экспе</w:t>
      </w:r>
      <w:r w:rsidR="006269C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римент продемонстрировал, что его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в рамках системы образования позволяет успешно формировать навыки словообразования у 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результатов обучающего </w:t>
      </w:r>
      <w:r w:rsidR="00FA77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подтвердил обоснованность и продуктивность реализации специально подобранной по этапам развития </w:t>
      </w:r>
      <w:r w:rsidR="00A70A5D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словообразования серии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дидактических игр на формирование словообразовательных умений. </w:t>
      </w:r>
    </w:p>
    <w:p w:rsidR="001B6E46" w:rsidRPr="00FC08B8" w:rsidRDefault="001B6E46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Данный опыт можно рекомендовать педагогам для дальнейшей работы с детьми с умственной отсталостью легкой степени.</w:t>
      </w:r>
    </w:p>
    <w:p w:rsidR="00E14D76" w:rsidRPr="00E14D76" w:rsidRDefault="00C71B20" w:rsidP="00E14D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08B8" w:rsidRPr="00BD5B15" w:rsidRDefault="00C71B20" w:rsidP="00BD5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29DE">
        <w:rPr>
          <w:rFonts w:ascii="Times New Roman" w:hAnsi="Times New Roman" w:cs="Times New Roman"/>
          <w:sz w:val="28"/>
          <w:szCs w:val="28"/>
          <w:u w:val="single"/>
        </w:rPr>
        <w:t>Библиографический список</w:t>
      </w:r>
    </w:p>
    <w:p w:rsidR="00FC08B8" w:rsidRPr="00FC08B8" w:rsidRDefault="00F74DDC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proofErr w:type="spellStart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Арушанова</w:t>
      </w:r>
      <w:proofErr w:type="spellEnd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  Формирование  грамматического  строя  речи  детей / А. Г. </w:t>
      </w:r>
      <w:proofErr w:type="spellStart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Арушанова</w:t>
      </w:r>
      <w:proofErr w:type="spellEnd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// Дошкольное во</w:t>
      </w:r>
      <w:r w:rsidR="001B6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спитание. – 1995. - №7</w:t>
      </w:r>
      <w:r w:rsidR="00E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B6E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. 62.</w:t>
      </w:r>
    </w:p>
    <w:p w:rsidR="00FC08B8" w:rsidRPr="00FC08B8" w:rsidRDefault="00F74DDC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.    Бондаренко А. В</w:t>
      </w:r>
      <w:r w:rsidR="00FD54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Дидактические игры в детском саду /</w:t>
      </w:r>
      <w:r w:rsidR="001B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В. Бондаренко. – М</w:t>
      </w:r>
      <w:r w:rsidR="001B6E46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, 1991. – 160</w:t>
      </w:r>
      <w:r w:rsidR="0057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FC08B8" w:rsidRPr="00FC08B8" w:rsidRDefault="00F74DDC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.    Бочкарева  Л. О.   О  проблемах  дидактической   игры / Л. О. Бочкарева   //   Дошкольное воспита</w:t>
      </w:r>
      <w:r w:rsidR="001B6E4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 – 1987. - №7</w:t>
      </w:r>
      <w:r w:rsidR="00E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B6E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. 45.</w:t>
      </w:r>
    </w:p>
    <w:p w:rsidR="00FC08B8" w:rsidRPr="00FC08B8" w:rsidRDefault="00F74DDC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CB43A6">
        <w:rPr>
          <w:rFonts w:ascii="Times New Roman" w:eastAsia="Times New Roman" w:hAnsi="Times New Roman" w:cs="Times New Roman"/>
          <w:sz w:val="24"/>
          <w:szCs w:val="24"/>
          <w:lang w:eastAsia="ru-RU"/>
        </w:rPr>
        <w:t>.   Волкова Л. С. Логопедия: у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 для студентов дефектологических факультетов педвузов / Л. С. </w:t>
      </w:r>
      <w:r w:rsidR="00C266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Волкова, С. Н. Шаховская. – М.: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ВЛАДОС, 1999. – 680 с.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FC08B8" w:rsidRPr="00FC08B8" w:rsidRDefault="00F74DDC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Волосовец</w:t>
      </w:r>
      <w:proofErr w:type="spellEnd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Основы логопедии / Т. В. </w:t>
      </w:r>
      <w:proofErr w:type="spellStart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Волосовец</w:t>
      </w:r>
      <w:proofErr w:type="spellEnd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ц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«Академия», 2000. – 200 с.</w:t>
      </w:r>
    </w:p>
    <w:p w:rsidR="00FC08B8" w:rsidRPr="00FC08B8" w:rsidRDefault="00F74DDC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.   Гвоздев А. Н.  Вопросы изучения  детской  речи /</w:t>
      </w:r>
      <w:r w:rsidR="00E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Н. Гвоздев.  –  М.</w:t>
      </w:r>
      <w:r w:rsidR="00C2669E">
        <w:rPr>
          <w:rFonts w:ascii="Times New Roman" w:eastAsia="Times New Roman" w:hAnsi="Times New Roman" w:cs="Times New Roman"/>
          <w:sz w:val="24"/>
          <w:szCs w:val="24"/>
          <w:lang w:eastAsia="ru-RU"/>
        </w:rPr>
        <w:t>:  Просвещение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, 1961. – 540</w:t>
      </w:r>
      <w:r w:rsidR="00C2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FC08B8" w:rsidRPr="0091601E" w:rsidRDefault="00F74DDC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Диагностика нарушений речи у детей и организация логопедической работы в условиях дошкольного образовательного учреждения / В. П. Балобанов</w:t>
      </w:r>
      <w:r w:rsidR="009160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7C6" w:rsidRPr="00E417C6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="0091601E" w:rsidRPr="0091601E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570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СПб.: 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– ПРЕСС, 2001. – 240 с.</w:t>
      </w:r>
    </w:p>
    <w:p w:rsidR="00FC08B8" w:rsidRPr="00FC08B8" w:rsidRDefault="00F74DDC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417C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Коваленко О. М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словообразовательных умений и содержание коррекционной работы по их фо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рмированию у детей 5 – 6 лет </w:t>
      </w:r>
      <w:r w:rsidR="00C2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ОНР 4 - уровня / О.М. Коваленко, И.В. </w:t>
      </w:r>
      <w:proofErr w:type="spellStart"/>
      <w:r w:rsidR="00C2669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Тимофеичева</w:t>
      </w:r>
      <w:proofErr w:type="spellEnd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Логопедия. – 2004. 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- № 2. – С</w:t>
      </w:r>
      <w:r w:rsidR="00C266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41 - 57.</w:t>
      </w:r>
    </w:p>
    <w:p w:rsidR="00FC08B8" w:rsidRPr="00FC08B8" w:rsidRDefault="00F74DDC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Лалаева</w:t>
      </w:r>
      <w:proofErr w:type="spellEnd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И. Коррекция общего недоразвития речи у дошкольников / Р. И. </w:t>
      </w:r>
      <w:proofErr w:type="spellStart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Лалаева</w:t>
      </w:r>
      <w:proofErr w:type="spellEnd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В. Серебряков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а. – СПб.: СОЮЗ, 1999. – 160</w:t>
      </w:r>
      <w:r w:rsidR="00C26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FC08B8" w:rsidRPr="00FC08B8" w:rsidRDefault="00F74DDC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Мазанова Е. В. Корр</w:t>
      </w:r>
      <w:r w:rsidR="0091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екция </w:t>
      </w:r>
      <w:proofErr w:type="spellStart"/>
      <w:r w:rsidR="0091601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аграмматической</w:t>
      </w:r>
      <w:proofErr w:type="spellEnd"/>
      <w:r w:rsidR="0091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160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="0091601E">
        <w:rPr>
          <w:rFonts w:ascii="Times New Roman" w:eastAsia="Times New Roman" w:hAnsi="Times New Roman" w:cs="Times New Roman"/>
          <w:sz w:val="24"/>
          <w:szCs w:val="24"/>
          <w:lang w:eastAsia="ru-RU"/>
        </w:rPr>
        <w:t>: к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онспекты занятий для логопедов / Е. В. Мазанова. – М.: Издате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льство </w:t>
      </w:r>
      <w:r w:rsidR="009160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 и Д</w:t>
      </w:r>
      <w:r w:rsidR="009160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134 с.</w:t>
      </w:r>
    </w:p>
    <w:p w:rsidR="00FC08B8" w:rsidRDefault="00F74DDC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17C6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развития речи детей дошкольного возраста</w:t>
      </w:r>
      <w:r w:rsidR="002E348F">
        <w:rPr>
          <w:rFonts w:ascii="Times New Roman" w:eastAsia="Times New Roman" w:hAnsi="Times New Roman" w:cs="Times New Roman"/>
          <w:sz w:val="24"/>
          <w:szCs w:val="24"/>
          <w:lang w:eastAsia="ru-RU"/>
        </w:rPr>
        <w:t>: у</w:t>
      </w:r>
      <w:r w:rsidR="00753DF2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чебное пособие для учащихся дошкольных педагогических училищ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Л. П. Федоренк</w:t>
      </w:r>
      <w:r w:rsidR="00753D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3DF2" w:rsidRPr="00753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7C6" w:rsidRPr="00E417C6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753D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3DF2" w:rsidRPr="00753DF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570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1984. – 240 с.</w:t>
      </w:r>
    </w:p>
    <w:p w:rsidR="00340D5B" w:rsidRPr="00FC08B8" w:rsidRDefault="00340D5B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57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Певзнер М.С.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олигофрены</w:t>
      </w:r>
      <w:proofErr w:type="spellEnd"/>
      <w:r w:rsidR="00916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(Изучение детей-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их воспитания и обучения)</w:t>
      </w:r>
      <w:r w:rsidR="00E4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М.С. Певзнер</w:t>
      </w:r>
      <w:r w:rsidR="002E34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Издательство АПН РСФСР, 1954. – 486 с. </w:t>
      </w:r>
    </w:p>
    <w:p w:rsidR="00FC08B8" w:rsidRPr="00FC08B8" w:rsidRDefault="00340D5B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Поваляева М. А. Справочник логопеда / М. А. Поваляева. – Ростов – на –</w:t>
      </w:r>
      <w:r w:rsidR="0091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Дону: Феникс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 – 448 с.</w:t>
      </w:r>
    </w:p>
    <w:p w:rsidR="00FC08B8" w:rsidRPr="00FC08B8" w:rsidRDefault="00340D5B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Помощник учителя – логопеда центра социально – психологической помощи / Л. И. К</w:t>
      </w:r>
      <w:r w:rsidR="00753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аминская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7C6" w:rsidRPr="00E417C6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="00753DF2" w:rsidRPr="00753DF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570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Полиграф сер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вис, 1999. – 172 с.</w:t>
      </w:r>
    </w:p>
    <w:p w:rsidR="00FC08B8" w:rsidRPr="00FC08B8" w:rsidRDefault="00340D5B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Реформаторский А. А.   Введение в языковедение / А. А. Реформаторский. –  М.</w:t>
      </w:r>
      <w:r w:rsidR="0091601E">
        <w:rPr>
          <w:rFonts w:ascii="Times New Roman" w:eastAsia="Times New Roman" w:hAnsi="Times New Roman" w:cs="Times New Roman"/>
          <w:sz w:val="24"/>
          <w:szCs w:val="24"/>
          <w:lang w:eastAsia="ru-RU"/>
        </w:rPr>
        <w:t>:  Просвещение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, 1967. – 200</w:t>
      </w:r>
      <w:r w:rsidR="0091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FC08B8" w:rsidRPr="00FC08B8" w:rsidRDefault="00340D5B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Туманова Т. В. К проблеме развития процессов словообразования у младших школьников с ОНР / Т. В. Туманова // Дефектолог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ия. – 2004. - № 5. – С</w:t>
      </w:r>
      <w:r w:rsidR="00916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34 - 41.</w:t>
      </w:r>
    </w:p>
    <w:p w:rsidR="00FC08B8" w:rsidRPr="00FC08B8" w:rsidRDefault="00340D5B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Туманова Т. В. Развитие словообразования у дошкольников и младших школьников с ОНР / Т. В. Туманова // Воспитание и обучение детей с нарушениями развит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ия. – 2003. - № 6. – С</w:t>
      </w:r>
      <w:r w:rsidR="00916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 – 58.</w:t>
      </w:r>
    </w:p>
    <w:p w:rsidR="00FC08B8" w:rsidRPr="00FC08B8" w:rsidRDefault="00340D5B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Туманова Т. В. Экспериментальное исследование состояния словообразовательной компетенции у детей с ОНР / Т. В. Туманова // Воспитание и обучение детей с нарушениями развит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ия. – 2003. - № 6. – С</w:t>
      </w:r>
      <w:r w:rsidR="00916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 – 58.</w:t>
      </w:r>
    </w:p>
    <w:p w:rsidR="00FC08B8" w:rsidRPr="00FC08B8" w:rsidRDefault="00340D5B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Туманова Т. В. Формирование готовности к словообразованию у дошкольников с ОНР / Т. В. Туманова // Дефектолог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ия. – 2001. - № 4. – С</w:t>
      </w:r>
      <w:r w:rsidR="009160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– 75.</w:t>
      </w:r>
    </w:p>
    <w:p w:rsidR="00FC08B8" w:rsidRPr="00FC08B8" w:rsidRDefault="00340D5B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Филичева Т. Б. Устранение общего недоразвития речи у детей дошкольного возраста / Т. Б. Филичева, Г. В. Чиркина. – М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.: Айрис – пресс, 2004. –</w:t>
      </w:r>
      <w:r w:rsidR="0091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B20">
        <w:rPr>
          <w:rFonts w:ascii="Times New Roman" w:eastAsia="Times New Roman" w:hAnsi="Times New Roman" w:cs="Times New Roman"/>
          <w:sz w:val="24"/>
          <w:szCs w:val="24"/>
          <w:lang w:eastAsia="ru-RU"/>
        </w:rPr>
        <w:t>224 с.</w:t>
      </w:r>
    </w:p>
    <w:p w:rsidR="00FC08B8" w:rsidRPr="00FC08B8" w:rsidRDefault="00340D5B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. Шустрова Л. В</w:t>
      </w:r>
      <w:r w:rsidR="002E34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языкознания / Л. В. Шус</w:t>
      </w:r>
      <w:r w:rsidR="0091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трова, И. Н. </w:t>
      </w:r>
      <w:r w:rsidR="00E41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Иванова. – М.,</w:t>
      </w:r>
      <w:r w:rsidR="00F74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1995. – 120 с. 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C8D" w:rsidRPr="00382E04" w:rsidRDefault="00EF2C8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C8D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AC131F" w:rsidRPr="00AC131F" w:rsidRDefault="00AC131F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серия заданий</w:t>
      </w:r>
      <w:r w:rsidR="00B9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                          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 умение образовывать уменьшительно-</w:t>
      </w:r>
      <w:proofErr w:type="gramStart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ласкательные  формы</w:t>
      </w:r>
      <w:proofErr w:type="gramEnd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существительных с помощью суффикса -</w:t>
      </w:r>
      <w:proofErr w:type="spellStart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</w:t>
      </w:r>
      <w:r w:rsidR="006D5F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 исследования: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учеником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выкладываются парные картинки с  изображением больших и маленьких предметов. Ребенку необходимо назвать маленький предмет по образцу взрослого.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«Ты будешь изменять слова так же, как я. Посмотри на картинку, на которой нарисована печь. А на этой картинке нарисована маленькая печь, или печка. Это птица, а это … » 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арные картинки: печь – печка, птица – птичка, река – речка.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</w:t>
      </w:r>
      <w:r w:rsidR="009100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енка результатов действий детей: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ребенок получает 1 балл. 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2 балла, суффикс –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 правильно во всех словах.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1 балл, суффикс –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 в словах. Допускаются ошибки в замене или добавлении суффиксов. Ребенок затрудняется в образовании, но при помощи справляется с заданием верно.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 0 баллов, суффикс –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в данных словах. Ребенок не может образовать слова с помощью взрослого.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 умение образовывать уменьшительно-</w:t>
      </w:r>
      <w:proofErr w:type="gramStart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ласкательные  формы</w:t>
      </w:r>
      <w:proofErr w:type="gramEnd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существительных с помощью суффиксов –</w:t>
      </w:r>
      <w:proofErr w:type="spellStart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оньк</w:t>
      </w:r>
      <w:proofErr w:type="spellEnd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</w:t>
      </w:r>
      <w:proofErr w:type="spellEnd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</w:t>
      </w:r>
      <w:proofErr w:type="spellEnd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</w:t>
      </w:r>
      <w:proofErr w:type="spellEnd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</w:t>
      </w:r>
      <w:proofErr w:type="spellEnd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исследования: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димо назвать слова по образцу. 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«Ты будешь изменять слова так же, как я. Дочка – доченька, речка - …, березка - …, мальчик – мальчонка, девочка - …, сова – 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совушка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корова - …, дом – домишко, зайчик - …»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Речевой материал: дочка – доченька, речка – реченька, березка – березонька, мальчик – мальчонка, девочка – девчонка, сова – 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совушка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корова – коровушка, дом – домишко, зайчик – зайчишка.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результатов действий детей: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ребенок получает 1 балл. 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– 5 баллов, </w:t>
      </w:r>
      <w:proofErr w:type="gram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суффиксы  –</w:t>
      </w:r>
      <w:proofErr w:type="spellStart"/>
      <w:proofErr w:type="gram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оньк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использованы правильно во всех словах.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4-2 балла, суффиксы –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оньк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ишк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использованы в словах, но изменены, имеются ошибки или замены в окончаниях </w:t>
      </w:r>
      <w:proofErr w:type="gram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 смешение</w:t>
      </w:r>
      <w:proofErr w:type="gram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замены фонем на сходные. Ученик 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в образовании, но при помощи справляется с заданием верно.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 1-0 баллов, суффиксы 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тствуют в данных словах. Ученик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образовать слова с помощью взрослого.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 умение образовывать уменьшительно-</w:t>
      </w:r>
      <w:proofErr w:type="gramStart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ласкательные  формы</w:t>
      </w:r>
      <w:proofErr w:type="gramEnd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существительных с помощью суффиксов –чик, -</w:t>
      </w:r>
      <w:proofErr w:type="spellStart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</w:t>
      </w:r>
      <w:r w:rsidR="006D5F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 исследования: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учеником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выкладываются парные картинки с  изображением больш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 маленьких предметов. Ученику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назвать маленький предмет по образцу взрослого.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«Ты будешь изменять слова так же, как я. Я буду говорить про большие предметы, а ты - про маленькие. Посмотри на картинки, я скажу шар, а ты шарик. Я скажу стол, а ты … » </w:t>
      </w:r>
    </w:p>
    <w:p w:rsidR="00B70F38" w:rsidRPr="002768D2" w:rsidRDefault="006B6D9D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арные картинки: шар – шарик, стол – столик, шарф – шарфик, шкаф – шкафчик, стул – стульчик.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действий детей: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ребенок получает 1 балл. 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4 балла, суффиксы –чик, -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использованы правильно во всех словах.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3-2 балла, суффиксы –чик, -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использованы в словах. Допускаются ошибки в замене или добавлении суффиксов. Ребенок затрудняется в образовании, но при помощи справляется с заданием верно.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– 1-0 баллов, </w:t>
      </w:r>
      <w:r w:rsidR="0091004F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суффиксы отсутствуют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данных словах. Ученик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образовать слова с помощью взрослого.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4.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в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 умение образовывать уменьшительно-</w:t>
      </w:r>
      <w:r w:rsidR="0091004F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ласкательные формы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существительных с помощью суффиксов –</w:t>
      </w:r>
      <w:proofErr w:type="spellStart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онок</w:t>
      </w:r>
      <w:proofErr w:type="spellEnd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енок</w:t>
      </w:r>
      <w:proofErr w:type="spellEnd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исследования: п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</w:t>
      </w:r>
      <w:r w:rsidR="00B70F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учеником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выкладываются парные картинки </w:t>
      </w:r>
      <w:r w:rsidR="0091004F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изображением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и маленьких животных и их детенышей. Ребенку необходимо назвать детенышей животных.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«Посмотри на картинки животных и их детенышей, я буду называть взрослых животных, а ты их детенышей. Я скажу мышь, а ты – мышонок, я скажу коза, а ты … » </w:t>
      </w:r>
    </w:p>
    <w:p w:rsidR="00B70F38" w:rsidRPr="002768D2" w:rsidRDefault="006B6D9D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арные картинки животных и их детенышей: мышь – мышонок, коза – козленок, лягушка – лягушонок, кошка – котенок, гусь – гусенок.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действий детей: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1 балл. 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– 4 </w:t>
      </w:r>
      <w:proofErr w:type="gram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балла,  суффиксы</w:t>
      </w:r>
      <w:proofErr w:type="gram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использованы правильно во всех словах.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3-2 балла, суффиксы –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использованы в словах, но изменены, имеются ошибки или замены в окончаниях </w:t>
      </w:r>
      <w:proofErr w:type="gram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 смешение</w:t>
      </w:r>
      <w:proofErr w:type="gram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затрудняется в образовании, но при помощи справляется с заданием верно.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– 1-0 баллов, суффиксы  отсутствуют в данных словах.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образовать слова с помощью взрослого.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5.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 умение образовывать уменьшительно-</w:t>
      </w:r>
      <w:proofErr w:type="gramStart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ласкательные  формы</w:t>
      </w:r>
      <w:proofErr w:type="gramEnd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существительных с помощью суффиксов  -</w:t>
      </w:r>
      <w:proofErr w:type="spellStart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</w:t>
      </w:r>
      <w:proofErr w:type="spellEnd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ечк</w:t>
      </w:r>
      <w:proofErr w:type="spellEnd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очек</w:t>
      </w:r>
      <w:proofErr w:type="spellEnd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исследования: п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</w:t>
      </w:r>
      <w:r w:rsidR="00B70F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учеником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выкладываются парные картинки </w:t>
      </w:r>
      <w:r w:rsidR="0091004F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изображением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и маленьких предметов. </w:t>
      </w:r>
      <w:r w:rsidR="00B70F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назвать маленький предмет по образцу взрослого.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«Ты будешь изменять слова так же, как я. Я буду говорить про большие предметы, а ты - про маленькие. Посмотри на картинки, я скажу платок, а ты платочек. Я скажу вилка, а ты … » 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 w:rsidR="007E72D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ериал: п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арные картинки: платок – платочек, вилка – вилочка, лист – листочек, ложка – ложечка, бутылка – бутылочка, сумка – сумочка, рубашка - рубашечка.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действий детей: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1 балл. 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6 баллов, суффиксы –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ечк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использованы правильно во всех словах. Допускается самостоятельно исправленная ошибка.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5-2 балла, суффиксы –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ечк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очек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использованы в словах, но изменены, имеются ошибки или замены в окончаниях </w:t>
      </w:r>
      <w:proofErr w:type="gram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 смешение</w:t>
      </w:r>
      <w:proofErr w:type="gram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фонем, заменяет их на сходные.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затрудняется в образовании, но при помощи справляется с заданием верно.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– 1-0 баллов, суффиксы  отсутствуют в данных словах.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образовать слова с помощью взрослого.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6.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в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 умение образовывать увеличительные формы существительных с помощью суффикса -</w:t>
      </w:r>
      <w:proofErr w:type="spellStart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ищ</w:t>
      </w:r>
      <w:proofErr w:type="spellEnd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исследования: п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</w:t>
      </w:r>
      <w:r w:rsidR="00B70F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учеником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выкладываются парные картинки с  изображением больших и маленьких предметов. </w:t>
      </w:r>
      <w:r w:rsidR="00B70F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назвать большой предмет по образцу взрослого.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«Ты будешь изменять слова так же, как я. Я буду говорить про маленькие предметы, а ты - про большие. Посмотри на картинки, я скажу дом, а ты - домище. Я скажу нос, а ты … » </w:t>
      </w:r>
    </w:p>
    <w:p w:rsidR="00B70F38" w:rsidRPr="002768D2" w:rsidRDefault="007E72D2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арные картинки: дом – домище, нос – носище, рот - ротище.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действий детей: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ребенок получает 1 балл. 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2 балла, суффикс –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ищ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 правильно во всех словах.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1 балл, суффикс –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ищ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 в словах, но имеются ошибки в окончаниях слов или фонемах.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затрудняется в образовании, но при помощи справляется с заданием верно.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 0 баллов, суффикс –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ищ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в данных словах.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образовать слова с помощью взрослого.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7.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 умение образовывать относительные прилагательные от существительных при помощи суффиксов –ан, -</w:t>
      </w:r>
      <w:proofErr w:type="spellStart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ян</w:t>
      </w:r>
      <w:proofErr w:type="spellEnd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исследования: п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ребенком выкладываются предметные картинки. </w:t>
      </w:r>
      <w:r w:rsidR="00B7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F38" w:rsidRPr="001B5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</w:t>
      </w:r>
      <w:r w:rsidR="00B70F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B70F38" w:rsidRPr="001B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образовать прилагательные от существительных с помощью суффиксов.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«Посмотри на картинку, на которой нарисован стул из дерева. Назови, какой это стул?» 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</w:t>
      </w:r>
      <w:r w:rsidR="007E72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артинки с изображением стула из дерева, плаща из кожи, стакана из стекла, шарфа из шерсти, сапог из резины, подушки из пуха.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материал: деревянный, кожаный, стеклянный, шерстяной, резиновый, пуховый.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действий детей: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1 балл. 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6 баллов, суффиксы –ан, -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ян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использованы правильно во всех словах.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Средний уровень – 5-2 балла, суффиксы –ан, -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ян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использованы в словах, но имеются ошибки: перестановки, пропуски, смешение фонем, ошибки или замены в окончаниях слов.</w:t>
      </w:r>
      <w:r w:rsidRPr="001B57CA">
        <w:t xml:space="preserve"> </w:t>
      </w:r>
      <w:r w:rsidRPr="001B5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затрудняется в образовании, но при помощи справляется с заданием верно.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– 1-0 баллов, </w:t>
      </w:r>
      <w:r w:rsidR="0091004F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суффиксы отсутствуют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данных словах.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образовать слова с помощью взрослого.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8.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 умение образовывать притяжательные прилагательные от существительных с помощью суффикса -ин.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исследования: п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ребенком выкладываются картинки с изображением хвостов животных. </w:t>
      </w:r>
      <w:r w:rsidR="00B70F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образовать притяжательные прилагательные от существительных с помощью суффикса -ин.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«Посмотри на картинку, на которой нарисован хвост петуха. Назови, чей это хвост?» </w:t>
      </w:r>
    </w:p>
    <w:p w:rsidR="00B70F38" w:rsidRPr="002768D2" w:rsidRDefault="007E72D2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к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артинки с изображением хвостов петуха, мыши.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материал: петушиный, мышиный.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действий детей: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ребенок получает 1 балл. 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2 балла, суффикс -ин использован правильно во всех словах.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– 1 балл, суффикс -ин использован в словах, но имеются ошибки: перестановки, пропуски, смешение фонем, ошибки или замены в окончаниях слов.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затрудняется в образовании, но при помощи справляется с заданием верно.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– 0 баллов, </w:t>
      </w:r>
      <w:r w:rsidR="0091004F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</w:t>
      </w:r>
      <w:r w:rsidR="009100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1004F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данных словах.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образовать слова с помощью взрослого.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9.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 умение образования глаголов от звукоподражания с помощью суффикса –а.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исследования: п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ребенком выкладыв</w:t>
      </w:r>
      <w:r w:rsidR="00B70F38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 картинки животных. Ученику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образовать глаголы от звукоподражательных слов.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«Посмотри на картинку, на которой нарисована уточка. Скажи кря – кря. Уточка крякает. 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делает лягушка?»</w:t>
      </w:r>
    </w:p>
    <w:p w:rsidR="00B70F38" w:rsidRPr="002768D2" w:rsidRDefault="0091004F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к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артинки с изображением утки, лягушки, кошки.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материал: крякает, квакает, мяукает.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действий детей: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ребенок получает 1 балл. 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2 балла, суффикс -а использован правильно во всех словах.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– 1 балл, суффикс -а использован в словах, но имеются ошибки: перестановки, пропуски, смешение фонем, ошибки или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амены в окончаниях слов. Ученик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затрудняется в образовании, но при помощи справляется с заданием верно.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– 0 баллов, </w:t>
      </w:r>
      <w:r w:rsidR="0091004F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</w:t>
      </w:r>
      <w:r w:rsidR="009100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1004F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данных словах. Ребенок не может образовать слова с помощью взрослого.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10.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 умение образования существительных с помощью суффикса –ниц.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исследования: п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ребенком выкладываются картинки с изображением посуды. </w:t>
      </w:r>
      <w:r w:rsidR="00B70F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образовать существительные с помощью суффикса –ниц.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«В эту посуду кладут сахар. Она называется сахарница. Назови посуду, в которую кладут хлеб</w:t>
      </w:r>
      <w:r w:rsidR="005C5990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:rsidR="00B70F38" w:rsidRPr="002768D2" w:rsidRDefault="005C5990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к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артинки с изображением посуды: сахарница, хлебница, салатница.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материал: сахарница, хлебница, салатница.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действий детей: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ребенок получает 1 балл. 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</w:t>
      </w:r>
      <w:r w:rsidR="0091004F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балла, суффикс -ниц использован правильно во всех словах.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Средний уровень – 1 балл, суффикс -ниц использован в словах, но имеются ошибки: перестановки, пропуски, смешение фонем, ошибки или замены в окончаниях слов.</w:t>
      </w:r>
      <w:r w:rsidRPr="001B57CA">
        <w:t xml:space="preserve"> </w:t>
      </w:r>
      <w:r w:rsidRPr="001B5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затрудняется в образовании, но при помощи справляется с заданием верно.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 0 баллов, суффикс</w:t>
      </w:r>
      <w:r w:rsidR="009100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отсутствуют в данных словах.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04F" w:rsidRPr="001B5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="00910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04F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образовать слова с помощью взрослого.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Суммарная количественная оценка баллов первого этапа равна следующим показателям: высшая оценка 35 –30 баллов соответствует высокому уровню, 29 – 14 баллов среднему уровню, 13 – 0 баллов низкому уровню сформированности словообразования у детей.</w:t>
      </w:r>
    </w:p>
    <w:p w:rsidR="00B70F38" w:rsidRPr="00B90400" w:rsidRDefault="00B90400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серия заданий: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 способности образования глаголов при помощи приставок – под, - пере, - за, - вы, - при, - от.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</w:t>
      </w:r>
      <w:r w:rsidR="009100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исследования: перед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F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учеником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выкладывается выносной материал. Педагог производит манипуляции с предметами. </w:t>
      </w:r>
      <w:r w:rsidR="00B70F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образовать слова с помощью приставок.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«Мальчик ходит по улице около дома. Посмотри и скажи, что делает мальчик сейчас? (заходит в дом, выходит, переходит дорогу). Машина едет по дороге в сторону дома. Что делает машина сейчас? (подъезжает к дому, отъезжает от дома). Машина остановилась у дома, значит она …(приехала).</w:t>
      </w:r>
    </w:p>
    <w:p w:rsidR="00B70F38" w:rsidRPr="002768D2" w:rsidRDefault="005C5990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м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акет дома, кукла – мальчик, машинка игрушечная, макет дороги.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материал: заходит, выходит, переходит, подъезжает, отъезжает, приехала.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действий детей: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ребенок получает 1 балл. 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– 6 </w:t>
      </w:r>
      <w:r w:rsidR="0091004F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баллов, приставки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под, - пере, - за, - вы, - при, - </w:t>
      </w:r>
      <w:r w:rsidR="0091004F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от, использованы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во всех словах.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– 5-2 баллов, приставки – под, - пере, - за, - вы, - при, - от, использованы в словах не всегда точно.  Имеются ошибки или замены в окончаниях </w:t>
      </w:r>
      <w:r w:rsidR="0091004F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смешение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фонем, замены фонем на сходные.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затрудняется в образовании, но при помощи справляется с заданием верно.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– 1-0 баллов, </w:t>
      </w:r>
      <w:r w:rsidR="0091004F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приставки отсутствуют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данных словах.</w:t>
      </w:r>
      <w:r w:rsidRPr="001B57CA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образовать слова с помощью взрослого.</w:t>
      </w:r>
    </w:p>
    <w:p w:rsidR="00B70F38" w:rsidRPr="00B90400" w:rsidRDefault="00B90400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 серия заданий:</w:t>
      </w:r>
    </w:p>
    <w:p w:rsidR="00B70F38" w:rsidRPr="002768D2" w:rsidRDefault="006D5F14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 способности образования слов при помощи словосложения.</w:t>
      </w:r>
    </w:p>
    <w:p w:rsidR="00B70F38" w:rsidRPr="002768D2" w:rsidRDefault="005C5990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исследования: </w:t>
      </w:r>
      <w:r w:rsidR="006D5F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</w:t>
      </w:r>
      <w:r w:rsidR="00B70F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учеником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выкладываются картинки. </w:t>
      </w:r>
      <w:r w:rsidR="00B70F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образовать слова по образцу взрослого.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«Посмотри на картинку, здесь машина везет молоко. Она называется молоковоз. А на этой картинке человек рубит лес. Как его называют? (лесоруб). На этой картинке – осень, листья падают с деревьев. Как называется это явление природы? (листопад). На этой картинке велосипед. У него два колеса, значит он двухколесный. У этого мальчика голубые глаза, значит он какой? (голубоглазый). В этом доме много этажей, </w:t>
      </w:r>
      <w:r w:rsidR="005C599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он какой? (многоэтажный)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C5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F38" w:rsidRPr="002768D2" w:rsidRDefault="005C5990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к</w:t>
      </w:r>
      <w:r w:rsidR="00B70F38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артинки: машина, которая возит молоко, человек, который вырубает лес, осень с листопадом, велосипед с двумя колесами, человек с голубыми глазами, многоэтажный дом.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материал: молоковоз, лесоруб, листопад, двухколесный, голубоглазый, многоэтажный.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результатов </w:t>
      </w:r>
      <w:r w:rsidR="004934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каждый правильный ответ ребенок получает 1 балл. 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– 4 балла,  все слова образованы правильно, без помощи взрослого.</w:t>
      </w:r>
    </w:p>
    <w:p w:rsidR="00B70F38" w:rsidRPr="002768D2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– 3-1 балла, все слова образованы, но имеются ошибки в  сложении основ: перестановки, замены. Ошибки в окончаниях.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затрудняется в образовании, но при помощи справляется с заданием верно.</w:t>
      </w:r>
    </w:p>
    <w:p w:rsidR="00B70F38" w:rsidRDefault="00B70F38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Низкий уровень – 1-0 баллов,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образовать слова самостоятельно </w:t>
      </w:r>
      <w:r w:rsidR="00493442"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</w:t>
      </w:r>
      <w:r w:rsidRPr="0027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взрослого.</w:t>
      </w:r>
    </w:p>
    <w:p w:rsidR="00DF7485" w:rsidRDefault="00DF7485" w:rsidP="00B70F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B8" w:rsidRPr="00C144B2" w:rsidRDefault="00C144B2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1.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«Два соседа».</w:t>
      </w:r>
    </w:p>
    <w:p w:rsidR="00FC08B8" w:rsidRPr="00FC08B8" w:rsidRDefault="005C5990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д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нарисованных разной величины человека. Две картинки с домами. Один большой, другой маленький.</w:t>
      </w:r>
    </w:p>
    <w:p w:rsidR="00FC08B8" w:rsidRPr="00FC08B8" w:rsidRDefault="006D5F14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детей понимать </w:t>
      </w:r>
      <w:r w:rsidR="00493442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уменьшительно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ласкательных и увеличительных форм существительных. 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игры: 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предлагается слушать педагога и рассматривать картинки.</w:t>
      </w:r>
    </w:p>
    <w:p w:rsidR="006D5F14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D5F1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C08B8" w:rsidRPr="00FC08B8" w:rsidRDefault="006D5F14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два соседа. Один был большой, а другой маленький. (показ картинок) Одного звали «Ик», а другого «</w:t>
      </w:r>
      <w:proofErr w:type="spellStart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Ищ</w:t>
      </w:r>
      <w:proofErr w:type="spellEnd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Все у них было разное. У Ика все маленькое, а у Ища – большое. У Ика были ручки, а у Ища ручищи. По</w:t>
      </w:r>
      <w:r w:rsidR="00626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кажи, где руки, а где ручищи. (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нос, рот, глаза, ноги). У Ика был домик, а Ища домище. Покажи, где домик, а где домище. Что же было в домах у соседей, мы узнаем в другой раз.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2.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«Куда поехала машинка»</w:t>
      </w:r>
    </w:p>
    <w:p w:rsidR="00FC08B8" w:rsidRPr="00FC08B8" w:rsidRDefault="006D5F14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детей понимать назначение приставочных глаголов.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домик из кубиков, мост из кубиков, речка из синей ленты, елочка, машинка.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игры: 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сделан дом и мост из кубиков, изображена река из ленты, поставлена елочка. Педагог производит манипуляции с машинкой и рассказывает.</w:t>
      </w:r>
    </w:p>
    <w:p w:rsidR="00493442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C59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C08B8" w:rsidRPr="00FC08B8" w:rsidRDefault="00493442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Жила-была на свете маленькая машинка, жила она в тесном гараже и больше всего любила путешествовать. Вот однажды рано утром, когда все спали, она выехала из гаража и поехала по дороге, доехала до речки, въехала на мост, съехала с моста, подъехала к елке, поехала домой той же дорогой, заехала в гараж. Никто даже не догадался о путешествии машинки. А сейчас я буду говорить, а ты сам будешь управлять машинкой. 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повторяет в речи действия машинки, ребенок производит с ней манипуляции. Так же педагог обращает внимание на то, что все слова – действия похожи, и только начало слов разные.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3.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«Какие глаза у куколки?»</w:t>
      </w:r>
    </w:p>
    <w:p w:rsidR="00FC08B8" w:rsidRPr="00FC08B8" w:rsidRDefault="00493442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детей понимать назначение сложных слов «голубоглазая, кареглазая, синеглазая, зеленоглазая». 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нарисованные одинаковые куколки с разными глазами, голубыми, синими, карими, зелеными.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предлагается рассмотреть кукол. </w:t>
      </w:r>
    </w:p>
    <w:p w:rsidR="00493442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C59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C08B8" w:rsidRPr="00FC08B8" w:rsidRDefault="00493442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на этих кукол все они одинаковые, но глаза у них разные. У этой куколки голубые глаза, значит можно про нее сказать, что она голубоглазая. Мы одно слово сложи</w:t>
      </w:r>
      <w:r w:rsidR="005C59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из двух. У этой синие.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Покажи, где голубоглазая куколка? (синеглаз</w:t>
      </w:r>
      <w:r w:rsidR="00C1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кареглазая, зеленоглазая). </w:t>
      </w:r>
    </w:p>
    <w:p w:rsidR="00560236" w:rsidRDefault="00560236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236" w:rsidRDefault="00560236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236" w:rsidRDefault="00560236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236" w:rsidRDefault="00560236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236" w:rsidRDefault="00560236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236" w:rsidRDefault="00560236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B8" w:rsidRPr="00C144B2" w:rsidRDefault="00C144B2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1.</w:t>
      </w:r>
    </w:p>
    <w:p w:rsidR="00560236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«Два соседа».</w:t>
      </w:r>
    </w:p>
    <w:p w:rsidR="00FC08B8" w:rsidRPr="00FC08B8" w:rsidRDefault="005C5990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д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нарисованных разной величины человека. Две картинки с домами. Один большой, другой маленький. Картинки со столами, стульями, трубами, кроватями, шкафами.</w:t>
      </w:r>
    </w:p>
    <w:p w:rsidR="00FC08B8" w:rsidRPr="00FC08B8" w:rsidRDefault="00B1782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детей правильно образовывать существительные, с помощью суффиксов –</w:t>
      </w:r>
      <w:proofErr w:type="spellStart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ищ</w:t>
      </w:r>
      <w:proofErr w:type="spellEnd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, -к, -чик, используя наглядный материал.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игры: 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предлагается рассматривать картинки и отвечать на вопросы педагога.</w:t>
      </w:r>
    </w:p>
    <w:p w:rsidR="00B1782E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C59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C08B8" w:rsidRPr="00FC08B8" w:rsidRDefault="00B1782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два соседа. Один был большой, а другой маленький. Одного звали «Ик», а другого «</w:t>
      </w:r>
      <w:proofErr w:type="spellStart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Ищ</w:t>
      </w:r>
      <w:proofErr w:type="spellEnd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У Ика были ручки, а у Ища? (ручищи). У Ища были ножищи, а у Ика? (ножки). У Ика были глазки, а у Ища? (глазищи) и т. д.  У Ика был домик, а Ища? (домище). В домике у Ика был столик, а у Ища? (столище), У Ища был </w:t>
      </w:r>
      <w:proofErr w:type="spellStart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стулище</w:t>
      </w:r>
      <w:proofErr w:type="spellEnd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 Ика (п</w:t>
      </w:r>
      <w:r w:rsidR="005C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 картинки стульчик), 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(труба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кровать, шкаф). 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B178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бенок самостоятельно, с помощью наглядности образовывает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2.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«Куда полетела бабочка»</w:t>
      </w:r>
    </w:p>
    <w:p w:rsidR="00FC08B8" w:rsidRPr="00FC08B8" w:rsidRDefault="00B1782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детей подбирать нужный по смыслу глагол, используя объяснения педагога и наглядный материал.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бабочка, прикрепленная к нитке, ваза, кубик, банка.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игры: 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ребенку назвать, что может делать бабочка. (Летать, кружиться около цв</w:t>
      </w:r>
      <w:r w:rsidR="005C599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етка, садиться на дерево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Педагог производит манипуляции и рассказывает, выделяя слова – действия и их приставочную часть.</w:t>
      </w:r>
    </w:p>
    <w:p w:rsidR="00B1782E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C59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C08B8" w:rsidRPr="00FC08B8" w:rsidRDefault="00B1782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прилетела бабочка, она очень любит порхать. Вот она взлетела со стола, подлетела к вазе, перелетела с вазы на кубик, слетела с кубика, залетела в банку. 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ребенку самому поиграть с бабочкой, произнося при этом все, что делает бабочка.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3.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каком доме я живу»</w:t>
      </w:r>
    </w:p>
    <w:p w:rsidR="00FC08B8" w:rsidRPr="00FC08B8" w:rsidRDefault="00B1782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детей правильно образовывать одно слово из двух основ слова, используя объяснения педагога и наглядный материал.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картонные дома двух, трех, четырех, пяти этажей. Картинки машины – самосвала, бетономешалки.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игры: </w:t>
      </w:r>
    </w:p>
    <w:p w:rsidR="00B1782E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C599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C08B8" w:rsidRPr="00FC08B8" w:rsidRDefault="00B1782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 на эти дома, они очень похожи, но если приложить их друг к другу, видно, что они разные по высоте. Давай вместе посчитаем этажи. В этом доме два этажа, значит можно про него сказать, что он двухэтажный. Мы два слова «два» и «этаж», соединили в одно. А теперь попробуй ты образовать слова, (трехэтажный, четырехэтажный, пятиэтажный или многоэтажный). К двухэтажному дому подъехала машина и сама свалила в кучу кирпич. Она сама свалила, значит можно про нее сказать, что она самосвал. 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трехэтажному дому подъехала машина, которая мешает бетон. Или бетон мешает. Как называется эта машина? (бетономешалка).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236" w:rsidRDefault="00560236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236" w:rsidRDefault="00560236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236" w:rsidRDefault="00560236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B8" w:rsidRPr="00C144B2" w:rsidRDefault="00C144B2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1.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«Два соседа»</w:t>
      </w:r>
    </w:p>
    <w:p w:rsidR="00FC08B8" w:rsidRPr="00FC08B8" w:rsidRDefault="005C5990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д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нарисованных разной величины человека. Две картинки с домами. Один большой, другой маленький. Картинки со столами, стульями, трубами, кроватями, шкафами. Парные картинки животных и их детенышей.</w:t>
      </w:r>
    </w:p>
    <w:p w:rsidR="00FC08B8" w:rsidRPr="00FC08B8" w:rsidRDefault="00B1782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детей самостоятельно образовывать слова суффиксальным способом, при помощи суффиксов –</w:t>
      </w:r>
      <w:proofErr w:type="spellStart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ищ</w:t>
      </w:r>
      <w:proofErr w:type="spellEnd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, к, - чик, -</w:t>
      </w:r>
      <w:proofErr w:type="spellStart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онок</w:t>
      </w:r>
      <w:proofErr w:type="spellEnd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proofErr w:type="gramStart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енок</w:t>
      </w:r>
      <w:proofErr w:type="spellEnd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при затруднениях наглядность.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игры: 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предлагается рассматривать картинки и отвечать на вопросы педагога.</w:t>
      </w:r>
    </w:p>
    <w:p w:rsidR="00B1782E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C5B1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C08B8" w:rsidRPr="00FC08B8" w:rsidRDefault="00B1782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два соседа. Один был большой, а другой маленький. Как их звали? «Ик» и «</w:t>
      </w:r>
      <w:proofErr w:type="spellStart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Ищ</w:t>
      </w:r>
      <w:proofErr w:type="spellEnd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».  У Ика были ручки, а у Ища? (ручищи). У Ища были ножищи, а у Ика? (ножки). У Ика были глазки, а у Ища? (глази</w:t>
      </w:r>
      <w:r w:rsidR="001C5B1E">
        <w:rPr>
          <w:rFonts w:ascii="Times New Roman" w:eastAsia="Times New Roman" w:hAnsi="Times New Roman" w:cs="Times New Roman"/>
          <w:sz w:val="24"/>
          <w:szCs w:val="24"/>
          <w:lang w:eastAsia="ru-RU"/>
        </w:rPr>
        <w:t>щи).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Ика был домик, а Ища? (домище). В домике у Ика был столик, а у Ища? (столище), У Ища был </w:t>
      </w:r>
      <w:proofErr w:type="spellStart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стулище</w:t>
      </w:r>
      <w:proofErr w:type="spellEnd"/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 Ика (</w:t>
      </w:r>
      <w:r w:rsidR="001C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картинки стульчик), </w:t>
      </w:r>
      <w:r w:rsidR="001928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труба,</w:t>
      </w:r>
      <w:r w:rsidR="001C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кровать, шкаф). Ребенок образовывае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слова сам. 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раз пришли в гости к Ику друзья. Это были </w:t>
      </w:r>
      <w:r w:rsidR="001C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 и лисенок. Заяц и … 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(зайчоно</w:t>
      </w:r>
      <w:r w:rsidR="001C5B1E">
        <w:rPr>
          <w:rFonts w:ascii="Times New Roman" w:eastAsia="Times New Roman" w:hAnsi="Times New Roman" w:cs="Times New Roman"/>
          <w:sz w:val="24"/>
          <w:szCs w:val="24"/>
          <w:lang w:eastAsia="ru-RU"/>
        </w:rPr>
        <w:t>к), волк и …, медведь и</w:t>
      </w:r>
      <w:proofErr w:type="gramStart"/>
      <w:r w:rsidR="001C5B1E">
        <w:rPr>
          <w:rFonts w:ascii="Times New Roman" w:eastAsia="Times New Roman" w:hAnsi="Times New Roman" w:cs="Times New Roman"/>
          <w:sz w:val="24"/>
          <w:szCs w:val="24"/>
          <w:lang w:eastAsia="ru-RU"/>
        </w:rPr>
        <w:t>… .</w:t>
      </w:r>
      <w:proofErr w:type="gramEnd"/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Устроили они пир на весь мир.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сам должен образовать слова.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2.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«Попрыгунчик»</w:t>
      </w:r>
    </w:p>
    <w:p w:rsidR="00FC08B8" w:rsidRPr="00FC08B8" w:rsidRDefault="00B1782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детей самостоятельно образовывать слова префиксальным способом, используя при затруднениях наглядность.</w:t>
      </w:r>
    </w:p>
    <w:p w:rsidR="00FC08B8" w:rsidRPr="00FC08B8" w:rsidRDefault="00B1782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шарик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резинке, кубик, стол, стул, обруч.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объясняет, что шарик – попрыгунчик не любит сидеть на месте. Он любит прыгать везде. Предлагает ребенку выполнять различные действия с шариком и озвучивать их. «Попрыгунчик высоко подпрыгнул, от кубика отпрыгнул, в обруч впрыгнул, из обруча выпрыгнул, со стола спрыгну</w:t>
      </w:r>
      <w:r w:rsidR="001C5B1E">
        <w:rPr>
          <w:rFonts w:ascii="Times New Roman" w:eastAsia="Times New Roman" w:hAnsi="Times New Roman" w:cs="Times New Roman"/>
          <w:sz w:val="24"/>
          <w:szCs w:val="24"/>
          <w:lang w:eastAsia="ru-RU"/>
        </w:rPr>
        <w:t>л, через стул перепрыгнул».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3.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«Составь слово»</w:t>
      </w:r>
    </w:p>
    <w:p w:rsidR="00FC08B8" w:rsidRPr="00FC08B8" w:rsidRDefault="00B1782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детей самостоятельно образовывать слова способом словосложения, используя при затруднениях картинки.</w:t>
      </w:r>
    </w:p>
    <w:p w:rsidR="00FC08B8" w:rsidRPr="00FC08B8" w:rsidRDefault="001C5B1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редметные картинки рыболов, самокат, вертолет, пароход, самосвал, бетономешалка, луноход.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</w:t>
      </w:r>
    </w:p>
    <w:p w:rsidR="00B1782E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C5B1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</w:t>
      </w: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C08B8" w:rsidRPr="00FC08B8" w:rsidRDefault="00B1782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будем составлять слова. Из двух одно. Если возникнут затруднения</w:t>
      </w:r>
      <w:r w:rsidR="001C5B1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посмотреть на картинку:</w:t>
      </w:r>
    </w:p>
    <w:p w:rsidR="00FC08B8" w:rsidRPr="00FC08B8" w:rsidRDefault="00B1782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етон мешает … (бетономешалка)</w:t>
      </w:r>
    </w:p>
    <w:p w:rsidR="00FC08B8" w:rsidRPr="00FC08B8" w:rsidRDefault="00B1782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ашина сама сваливает…(самосвал)</w:t>
      </w:r>
    </w:p>
    <w:p w:rsidR="00FC08B8" w:rsidRPr="00FC08B8" w:rsidRDefault="00B1782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н ходит по Луне … (Луноход)</w:t>
      </w:r>
    </w:p>
    <w:p w:rsidR="00FC08B8" w:rsidRPr="00FC08B8" w:rsidRDefault="00B1782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н вертит и летит … (вертолет)</w:t>
      </w:r>
    </w:p>
    <w:p w:rsidR="00FC08B8" w:rsidRPr="00FC08B8" w:rsidRDefault="00B1782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ыбу ловит … (рыболов)</w:t>
      </w:r>
    </w:p>
    <w:p w:rsidR="00FC08B8" w:rsidRPr="00FC08B8" w:rsidRDefault="00B1782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н ходит по воде, а из трубы идет пар, т. е. он парит и ходит…(пароход).</w:t>
      </w:r>
    </w:p>
    <w:p w:rsidR="00FC08B8" w:rsidRDefault="00B1782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="00C144B2">
        <w:rPr>
          <w:rFonts w:ascii="Times New Roman" w:eastAsia="Times New Roman" w:hAnsi="Times New Roman" w:cs="Times New Roman"/>
          <w:sz w:val="24"/>
          <w:szCs w:val="24"/>
          <w:lang w:eastAsia="ru-RU"/>
        </w:rPr>
        <w:t>н сам катит …(самокат)</w:t>
      </w:r>
    </w:p>
    <w:p w:rsidR="00C144B2" w:rsidRPr="00FC08B8" w:rsidRDefault="00C144B2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236" w:rsidRDefault="00560236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236" w:rsidRDefault="00560236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236" w:rsidRDefault="00560236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236" w:rsidRDefault="00560236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B8" w:rsidRPr="00C144B2" w:rsidRDefault="00C144B2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1.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«Придумай словечко»</w:t>
      </w:r>
    </w:p>
    <w:p w:rsidR="00FC08B8" w:rsidRPr="00FC08B8" w:rsidRDefault="00B1782E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акрепление образования уменьшительно – ласкательных и увеличительных форм существительных.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мяч.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игры: 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произносит слово и бросает мяч ребенку. Ребенок должен образовать слово с уменьшительно – ласкательным или увеличительным суффиксом. «мяч – мячик, шар – шарик, рука – ручище».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2.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«Составь предложение»</w:t>
      </w:r>
      <w:r w:rsidR="001C5B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8B8" w:rsidRPr="00FC08B8" w:rsidRDefault="00AA2EB2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акрепление образования приставочных глаголов.</w:t>
      </w:r>
    </w:p>
    <w:p w:rsidR="00FC08B8" w:rsidRPr="00FC08B8" w:rsidRDefault="00AA2EB2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с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южетные картинки: мальчик переходит дорогу, машина отъезжает от дома, мальчик заходит в дом, выходит из дома.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игры: 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предлагается составить предложения, правильно используя слова – действия.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3.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«Придумай словечко»</w:t>
      </w:r>
    </w:p>
    <w:p w:rsidR="00FC08B8" w:rsidRPr="00FC08B8" w:rsidRDefault="00AA2EB2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</w:t>
      </w:r>
      <w:r w:rsidR="00FC08B8"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акрепление образования сложных слов из двух основ.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мяч.</w:t>
      </w:r>
    </w:p>
    <w:p w:rsidR="00FC08B8" w:rsidRP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игры: </w:t>
      </w:r>
    </w:p>
    <w:p w:rsidR="00FC08B8" w:rsidRDefault="00FC08B8" w:rsidP="00FC08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произносит два или несколько слов и бросает мяч ребенку. Ребенок должен образовать слово из двух основ и бросить мяч обратно. «Ходит по Луне – луно</w:t>
      </w:r>
      <w:r w:rsidR="001C5B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ход, сам варит – самовар.</w:t>
      </w:r>
    </w:p>
    <w:p w:rsidR="00C8519A" w:rsidRPr="009A0CAB" w:rsidRDefault="00C8519A" w:rsidP="00B52D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C8D" w:rsidRPr="009A0CAB" w:rsidRDefault="00EF2C8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C8D" w:rsidRPr="00382E04" w:rsidRDefault="00EF2C8D" w:rsidP="00425F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02C" w:rsidRPr="0082102C" w:rsidRDefault="0082102C" w:rsidP="00425F1D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82102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</w:p>
    <w:sectPr w:rsidR="0082102C" w:rsidRPr="0082102C" w:rsidSect="00425F1D">
      <w:headerReference w:type="default" r:id="rId9"/>
      <w:footerReference w:type="default" r:id="rId10"/>
      <w:pgSz w:w="11906" w:h="16838" w:code="9"/>
      <w:pgMar w:top="1134" w:right="851" w:bottom="113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E13" w:rsidRDefault="007A3E13" w:rsidP="00C24645">
      <w:pPr>
        <w:spacing w:after="0" w:line="240" w:lineRule="auto"/>
      </w:pPr>
      <w:r>
        <w:separator/>
      </w:r>
    </w:p>
  </w:endnote>
  <w:endnote w:type="continuationSeparator" w:id="0">
    <w:p w:rsidR="007A3E13" w:rsidRDefault="007A3E13" w:rsidP="00C2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973187"/>
      <w:docPartObj>
        <w:docPartGallery w:val="Page Numbers (Bottom of Page)"/>
        <w:docPartUnique/>
      </w:docPartObj>
    </w:sdtPr>
    <w:sdtContent>
      <w:p w:rsidR="007A3E13" w:rsidRDefault="007A3E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E15">
          <w:rPr>
            <w:noProof/>
          </w:rPr>
          <w:t>21</w:t>
        </w:r>
        <w:r>
          <w:fldChar w:fldCharType="end"/>
        </w:r>
      </w:p>
    </w:sdtContent>
  </w:sdt>
  <w:p w:rsidR="007A3E13" w:rsidRDefault="007A3E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E13" w:rsidRDefault="007A3E13" w:rsidP="00C24645">
      <w:pPr>
        <w:spacing w:after="0" w:line="240" w:lineRule="auto"/>
      </w:pPr>
      <w:r>
        <w:separator/>
      </w:r>
    </w:p>
  </w:footnote>
  <w:footnote w:type="continuationSeparator" w:id="0">
    <w:p w:rsidR="007A3E13" w:rsidRDefault="007A3E13" w:rsidP="00C2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E13" w:rsidRDefault="007A3E13">
    <w:pPr>
      <w:pStyle w:val="a6"/>
    </w:pPr>
    <w:r>
      <w:t xml:space="preserve">                                                           Осташова Светлана Вячеславовна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D53"/>
    <w:multiLevelType w:val="hybridMultilevel"/>
    <w:tmpl w:val="8D16221A"/>
    <w:lvl w:ilvl="0" w:tplc="8424C1E8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19A4"/>
    <w:multiLevelType w:val="hybridMultilevel"/>
    <w:tmpl w:val="C99848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0674"/>
    <w:multiLevelType w:val="multilevel"/>
    <w:tmpl w:val="5A4A62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89062F2"/>
    <w:multiLevelType w:val="hybridMultilevel"/>
    <w:tmpl w:val="31BA2E12"/>
    <w:lvl w:ilvl="0" w:tplc="4F04C7A2">
      <w:start w:val="2"/>
      <w:numFmt w:val="bullet"/>
      <w:lvlText w:val="-"/>
      <w:lvlJc w:val="left"/>
      <w:pPr>
        <w:tabs>
          <w:tab w:val="num" w:pos="1071"/>
        </w:tabs>
        <w:ind w:left="1071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F755517"/>
    <w:multiLevelType w:val="hybridMultilevel"/>
    <w:tmpl w:val="4198C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473E4D"/>
    <w:multiLevelType w:val="hybridMultilevel"/>
    <w:tmpl w:val="8BF0E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93AB2"/>
    <w:multiLevelType w:val="hybridMultilevel"/>
    <w:tmpl w:val="D9343026"/>
    <w:lvl w:ilvl="0" w:tplc="BFD00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605D6"/>
    <w:multiLevelType w:val="hybridMultilevel"/>
    <w:tmpl w:val="84728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5A7280"/>
    <w:multiLevelType w:val="hybridMultilevel"/>
    <w:tmpl w:val="F55A0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7428AE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16841"/>
    <w:multiLevelType w:val="hybridMultilevel"/>
    <w:tmpl w:val="E75A1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26CDE6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677BFD"/>
    <w:multiLevelType w:val="multilevel"/>
    <w:tmpl w:val="E2EAE17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C9A0828"/>
    <w:multiLevelType w:val="hybridMultilevel"/>
    <w:tmpl w:val="8BA48F64"/>
    <w:lvl w:ilvl="0" w:tplc="478E9848">
      <w:start w:val="1"/>
      <w:numFmt w:val="decimal"/>
      <w:lvlText w:val="%1."/>
      <w:lvlJc w:val="left"/>
      <w:pPr>
        <w:tabs>
          <w:tab w:val="num" w:pos="648"/>
        </w:tabs>
        <w:ind w:left="64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 w15:restartNumberingAfterBreak="0">
    <w:nsid w:val="52E8527B"/>
    <w:multiLevelType w:val="hybridMultilevel"/>
    <w:tmpl w:val="32F40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271261"/>
    <w:multiLevelType w:val="hybridMultilevel"/>
    <w:tmpl w:val="AA5AB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04955"/>
    <w:multiLevelType w:val="hybridMultilevel"/>
    <w:tmpl w:val="C5B66D5E"/>
    <w:lvl w:ilvl="0" w:tplc="AB403E6A">
      <w:start w:val="1"/>
      <w:numFmt w:val="decimal"/>
      <w:lvlText w:val="%1."/>
      <w:lvlJc w:val="left"/>
      <w:pPr>
        <w:tabs>
          <w:tab w:val="num" w:pos="1176"/>
        </w:tabs>
        <w:ind w:left="117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5" w15:restartNumberingAfterBreak="0">
    <w:nsid w:val="689C7F31"/>
    <w:multiLevelType w:val="hybridMultilevel"/>
    <w:tmpl w:val="D0200A42"/>
    <w:lvl w:ilvl="0" w:tplc="90BE69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C542EC4"/>
    <w:multiLevelType w:val="hybridMultilevel"/>
    <w:tmpl w:val="6CD46184"/>
    <w:lvl w:ilvl="0" w:tplc="4622D3AE">
      <w:start w:val="2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Courier New" w:hAnsi="Courier New"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751AD"/>
    <w:multiLevelType w:val="hybridMultilevel"/>
    <w:tmpl w:val="6E005726"/>
    <w:lvl w:ilvl="0" w:tplc="F4D05558">
      <w:start w:val="5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745D53D2"/>
    <w:multiLevelType w:val="hybridMultilevel"/>
    <w:tmpl w:val="E0082CDE"/>
    <w:lvl w:ilvl="0" w:tplc="C9EE22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627E9"/>
    <w:multiLevelType w:val="hybridMultilevel"/>
    <w:tmpl w:val="1B3E6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1281E"/>
    <w:multiLevelType w:val="hybridMultilevel"/>
    <w:tmpl w:val="D2D83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B92945"/>
    <w:multiLevelType w:val="hybridMultilevel"/>
    <w:tmpl w:val="335EF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4"/>
  </w:num>
  <w:num w:numId="5">
    <w:abstractNumId w:val="21"/>
  </w:num>
  <w:num w:numId="6">
    <w:abstractNumId w:val="9"/>
  </w:num>
  <w:num w:numId="7">
    <w:abstractNumId w:val="2"/>
  </w:num>
  <w:num w:numId="8">
    <w:abstractNumId w:val="12"/>
  </w:num>
  <w:num w:numId="9">
    <w:abstractNumId w:val="16"/>
  </w:num>
  <w:num w:numId="10">
    <w:abstractNumId w:val="4"/>
  </w:num>
  <w:num w:numId="11">
    <w:abstractNumId w:val="3"/>
  </w:num>
  <w:num w:numId="12">
    <w:abstractNumId w:val="17"/>
  </w:num>
  <w:num w:numId="13">
    <w:abstractNumId w:val="6"/>
  </w:num>
  <w:num w:numId="14">
    <w:abstractNumId w:val="19"/>
  </w:num>
  <w:num w:numId="15">
    <w:abstractNumId w:val="20"/>
  </w:num>
  <w:num w:numId="16">
    <w:abstractNumId w:val="7"/>
  </w:num>
  <w:num w:numId="17">
    <w:abstractNumId w:val="5"/>
  </w:num>
  <w:num w:numId="18">
    <w:abstractNumId w:val="8"/>
  </w:num>
  <w:num w:numId="19">
    <w:abstractNumId w:val="13"/>
  </w:num>
  <w:num w:numId="20">
    <w:abstractNumId w:val="0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9E"/>
    <w:rsid w:val="00044340"/>
    <w:rsid w:val="00095807"/>
    <w:rsid w:val="000C4BDD"/>
    <w:rsid w:val="000C6E15"/>
    <w:rsid w:val="000F706E"/>
    <w:rsid w:val="0013212C"/>
    <w:rsid w:val="00174126"/>
    <w:rsid w:val="0019287A"/>
    <w:rsid w:val="001B57CA"/>
    <w:rsid w:val="001B6E46"/>
    <w:rsid w:val="001C5B1E"/>
    <w:rsid w:val="001F4FDB"/>
    <w:rsid w:val="00236317"/>
    <w:rsid w:val="00267264"/>
    <w:rsid w:val="002768D2"/>
    <w:rsid w:val="002848CD"/>
    <w:rsid w:val="002E348F"/>
    <w:rsid w:val="00312CFA"/>
    <w:rsid w:val="00317F9D"/>
    <w:rsid w:val="00322E37"/>
    <w:rsid w:val="0033468E"/>
    <w:rsid w:val="00340D5B"/>
    <w:rsid w:val="00347ECF"/>
    <w:rsid w:val="00382E04"/>
    <w:rsid w:val="003C361D"/>
    <w:rsid w:val="00415CE2"/>
    <w:rsid w:val="00425F1D"/>
    <w:rsid w:val="00426C3F"/>
    <w:rsid w:val="00430A4B"/>
    <w:rsid w:val="00457B91"/>
    <w:rsid w:val="004620BA"/>
    <w:rsid w:val="00481AAC"/>
    <w:rsid w:val="00493442"/>
    <w:rsid w:val="004A4767"/>
    <w:rsid w:val="004B360E"/>
    <w:rsid w:val="0050043A"/>
    <w:rsid w:val="005129E1"/>
    <w:rsid w:val="00560236"/>
    <w:rsid w:val="00570449"/>
    <w:rsid w:val="005734E4"/>
    <w:rsid w:val="005A0482"/>
    <w:rsid w:val="005A5989"/>
    <w:rsid w:val="005A652B"/>
    <w:rsid w:val="005B2C4C"/>
    <w:rsid w:val="005B74F7"/>
    <w:rsid w:val="005C44DB"/>
    <w:rsid w:val="005C5990"/>
    <w:rsid w:val="005D5D2D"/>
    <w:rsid w:val="005F4BE6"/>
    <w:rsid w:val="005F739E"/>
    <w:rsid w:val="00605353"/>
    <w:rsid w:val="006269C7"/>
    <w:rsid w:val="006323DD"/>
    <w:rsid w:val="00634463"/>
    <w:rsid w:val="006932C3"/>
    <w:rsid w:val="006B6D9D"/>
    <w:rsid w:val="006C4FA6"/>
    <w:rsid w:val="006D5F14"/>
    <w:rsid w:val="00713E06"/>
    <w:rsid w:val="00753DF2"/>
    <w:rsid w:val="007716A6"/>
    <w:rsid w:val="00771EED"/>
    <w:rsid w:val="0078433F"/>
    <w:rsid w:val="007A3E13"/>
    <w:rsid w:val="007E72D2"/>
    <w:rsid w:val="007F7BDA"/>
    <w:rsid w:val="0081110E"/>
    <w:rsid w:val="0082102C"/>
    <w:rsid w:val="00823CEE"/>
    <w:rsid w:val="0082573C"/>
    <w:rsid w:val="00827BDF"/>
    <w:rsid w:val="00852521"/>
    <w:rsid w:val="00881D2B"/>
    <w:rsid w:val="00891591"/>
    <w:rsid w:val="008B6EA2"/>
    <w:rsid w:val="008C1E5B"/>
    <w:rsid w:val="008F0337"/>
    <w:rsid w:val="0091004F"/>
    <w:rsid w:val="0091601E"/>
    <w:rsid w:val="0093188A"/>
    <w:rsid w:val="00951991"/>
    <w:rsid w:val="009637B9"/>
    <w:rsid w:val="0097187A"/>
    <w:rsid w:val="00984589"/>
    <w:rsid w:val="009A0CAB"/>
    <w:rsid w:val="009A3492"/>
    <w:rsid w:val="009A5D55"/>
    <w:rsid w:val="009B4AF2"/>
    <w:rsid w:val="009D76B5"/>
    <w:rsid w:val="00A14110"/>
    <w:rsid w:val="00A36E56"/>
    <w:rsid w:val="00A70A5D"/>
    <w:rsid w:val="00A7549B"/>
    <w:rsid w:val="00A908B7"/>
    <w:rsid w:val="00AA2EB2"/>
    <w:rsid w:val="00AB76CD"/>
    <w:rsid w:val="00AC131F"/>
    <w:rsid w:val="00B106C3"/>
    <w:rsid w:val="00B12096"/>
    <w:rsid w:val="00B1782E"/>
    <w:rsid w:val="00B226F0"/>
    <w:rsid w:val="00B52DE4"/>
    <w:rsid w:val="00B70F38"/>
    <w:rsid w:val="00B90400"/>
    <w:rsid w:val="00BA61F5"/>
    <w:rsid w:val="00BB3275"/>
    <w:rsid w:val="00BD5B15"/>
    <w:rsid w:val="00C05B50"/>
    <w:rsid w:val="00C144B2"/>
    <w:rsid w:val="00C22903"/>
    <w:rsid w:val="00C24645"/>
    <w:rsid w:val="00C2669E"/>
    <w:rsid w:val="00C55897"/>
    <w:rsid w:val="00C71B20"/>
    <w:rsid w:val="00C73E8F"/>
    <w:rsid w:val="00C8519A"/>
    <w:rsid w:val="00CB0883"/>
    <w:rsid w:val="00CB43A6"/>
    <w:rsid w:val="00CF2317"/>
    <w:rsid w:val="00CF4F15"/>
    <w:rsid w:val="00CF7616"/>
    <w:rsid w:val="00CF76BE"/>
    <w:rsid w:val="00D35923"/>
    <w:rsid w:val="00D442A6"/>
    <w:rsid w:val="00D453CE"/>
    <w:rsid w:val="00D767BB"/>
    <w:rsid w:val="00DE1A9B"/>
    <w:rsid w:val="00DF1D02"/>
    <w:rsid w:val="00DF7485"/>
    <w:rsid w:val="00E07A1A"/>
    <w:rsid w:val="00E14D76"/>
    <w:rsid w:val="00E27E9E"/>
    <w:rsid w:val="00E417C6"/>
    <w:rsid w:val="00E62E01"/>
    <w:rsid w:val="00E97FB3"/>
    <w:rsid w:val="00ED3FB9"/>
    <w:rsid w:val="00EE0B0D"/>
    <w:rsid w:val="00EF2C8D"/>
    <w:rsid w:val="00F07399"/>
    <w:rsid w:val="00F62A46"/>
    <w:rsid w:val="00F74DDC"/>
    <w:rsid w:val="00F85E86"/>
    <w:rsid w:val="00F90E93"/>
    <w:rsid w:val="00F96081"/>
    <w:rsid w:val="00FA74C8"/>
    <w:rsid w:val="00FA7738"/>
    <w:rsid w:val="00FC08B8"/>
    <w:rsid w:val="00FC52D1"/>
    <w:rsid w:val="00F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DDDE7A8"/>
  <w15:docId w15:val="{AB30200A-93B0-4CCE-A3C7-00A88E19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4E4"/>
  </w:style>
  <w:style w:type="paragraph" w:styleId="1">
    <w:name w:val="heading 1"/>
    <w:basedOn w:val="a"/>
    <w:next w:val="a"/>
    <w:link w:val="10"/>
    <w:qFormat/>
    <w:rsid w:val="0082102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82102C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82102C"/>
    <w:pPr>
      <w:keepNext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2102C"/>
    <w:pPr>
      <w:keepNext/>
      <w:shd w:val="clear" w:color="auto" w:fill="FFFFFF"/>
      <w:autoSpaceDE w:val="0"/>
      <w:autoSpaceDN w:val="0"/>
      <w:adjustRightInd w:val="0"/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82102C"/>
    <w:pPr>
      <w:keepNext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02C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82102C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2102C"/>
    <w:rPr>
      <w:rFonts w:ascii="Times New Roman" w:eastAsia="Times New Roman" w:hAnsi="Times New Roman" w:cs="Times New Roman"/>
      <w:b/>
      <w:sz w:val="28"/>
      <w:szCs w:val="2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82102C"/>
    <w:rPr>
      <w:rFonts w:ascii="Times New Roman" w:eastAsia="Times New Roman" w:hAnsi="Times New Roman" w:cs="Times New Roman"/>
      <w:bCs/>
      <w:sz w:val="28"/>
      <w:szCs w:val="2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2102C"/>
    <w:rPr>
      <w:rFonts w:ascii="Times New Roman" w:eastAsia="Times New Roman" w:hAnsi="Times New Roman" w:cs="Times New Roman"/>
      <w:bCs/>
      <w:sz w:val="28"/>
      <w:szCs w:val="26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unhideWhenUsed/>
    <w:rsid w:val="0082102C"/>
  </w:style>
  <w:style w:type="paragraph" w:styleId="HTML">
    <w:name w:val="HTML Preformatted"/>
    <w:basedOn w:val="a"/>
    <w:link w:val="HTML0"/>
    <w:rsid w:val="00821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210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8210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210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2102C"/>
    <w:pPr>
      <w:tabs>
        <w:tab w:val="left" w:pos="396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82102C"/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paragraph" w:styleId="31">
    <w:name w:val="Body Text 3"/>
    <w:basedOn w:val="a"/>
    <w:link w:val="32"/>
    <w:rsid w:val="0082102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32">
    <w:name w:val="Основной текст 3 Знак"/>
    <w:basedOn w:val="a0"/>
    <w:link w:val="31"/>
    <w:rsid w:val="0082102C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0F70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645"/>
  </w:style>
  <w:style w:type="paragraph" w:styleId="a8">
    <w:name w:val="footer"/>
    <w:basedOn w:val="a"/>
    <w:link w:val="a9"/>
    <w:uiPriority w:val="99"/>
    <w:unhideWhenUsed/>
    <w:rsid w:val="00C24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645"/>
  </w:style>
  <w:style w:type="character" w:styleId="aa">
    <w:name w:val="line number"/>
    <w:basedOn w:val="a0"/>
    <w:uiPriority w:val="99"/>
    <w:semiHidden/>
    <w:unhideWhenUsed/>
    <w:rsid w:val="00425F1D"/>
  </w:style>
  <w:style w:type="paragraph" w:styleId="ab">
    <w:name w:val="Normal (Web)"/>
    <w:basedOn w:val="a"/>
    <w:unhideWhenUsed/>
    <w:rsid w:val="0031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0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</c:v>
                </c:pt>
                <c:pt idx="1">
                  <c:v>после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3.3</c:v>
                </c:pt>
                <c:pt idx="1">
                  <c:v>16.600000000000001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E4-4060-9D44-58F3F447C61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</c:v>
                </c:pt>
                <c:pt idx="1">
                  <c:v>после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43.3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E4-4060-9D44-58F3F447C61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 </c:v>
                </c:pt>
                <c:pt idx="1">
                  <c:v>после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76.599999999999994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E4-4060-9D44-58F3F447C6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261248"/>
        <c:axId val="136409088"/>
      </c:barChart>
      <c:catAx>
        <c:axId val="16226124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36409088"/>
        <c:crosses val="autoZero"/>
        <c:auto val="1"/>
        <c:lblAlgn val="ctr"/>
        <c:lblOffset val="100"/>
        <c:noMultiLvlLbl val="0"/>
      </c:catAx>
      <c:valAx>
        <c:axId val="136409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2612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58BF-5A2A-4D92-A26A-4548177F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22</Pages>
  <Words>9587</Words>
  <Characters>54648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2019-10-08T10:56:00Z</cp:lastPrinted>
  <dcterms:created xsi:type="dcterms:W3CDTF">2018-01-28T12:44:00Z</dcterms:created>
  <dcterms:modified xsi:type="dcterms:W3CDTF">2019-10-13T20:34:00Z</dcterms:modified>
</cp:coreProperties>
</file>