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48" w:rsidRPr="005A1D5D" w:rsidRDefault="007D6108" w:rsidP="00902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548" w:rsidRPr="005A1D5D">
        <w:rPr>
          <w:rFonts w:ascii="Times New Roman" w:hAnsi="Times New Roman" w:cs="Times New Roman"/>
          <w:b/>
          <w:sz w:val="28"/>
          <w:szCs w:val="28"/>
        </w:rPr>
        <w:t>«Основные положения Концепции преподавания учебного курса «История России» в образовательных организациях РФ, реализующих основные образовательные программы</w:t>
      </w:r>
    </w:p>
    <w:p w:rsidR="00902548" w:rsidRDefault="00902548" w:rsidP="00461AD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1D5D">
        <w:rPr>
          <w:rFonts w:ascii="Times New Roman" w:hAnsi="Times New Roman" w:cs="Times New Roman"/>
          <w:i/>
          <w:sz w:val="28"/>
          <w:szCs w:val="28"/>
        </w:rPr>
        <w:t>Вострикова Н.А.</w:t>
      </w:r>
      <w:r w:rsidR="00461AD4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учитель истории и обществознания ГБОУ НАО «НСШ им. А.П.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Пырерки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902548" w:rsidRPr="005A1D5D" w:rsidRDefault="00902548" w:rsidP="0090254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2548" w:rsidRDefault="00902548" w:rsidP="009025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  преподавания учебного курса «История России» в образовательных организациях РФ, реализующих основные образовательные программы – это часть комплекса концептуально- нормативных материалов, определяющих основы изучения курса отечественной истории. </w:t>
      </w:r>
    </w:p>
    <w:p w:rsidR="00902548" w:rsidRDefault="00902548" w:rsidP="009025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документ, который дополняет созданную ранее Концепцию (2014 год) УМК по отечественной истории. </w:t>
      </w:r>
    </w:p>
    <w:p w:rsidR="00902548" w:rsidRDefault="00902548" w:rsidP="009025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направлена на повышение качества школьного исторического образования. Определены основные цели и   задачи изучения курса «История   России», его методологические     основы (многоуровневое представление истории, многоаспектный характер, антропологический подход, историко- культурный подход).                                                                          </w:t>
      </w:r>
    </w:p>
    <w:p w:rsidR="00902548" w:rsidRDefault="00902548" w:rsidP="009025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Концепции обозначены актуальные проблемы преподавания истории   на основе анализа, проведенного Рабочей   группой Российского исторического общества    с использованием результатов НИКО 2016: </w:t>
      </w:r>
    </w:p>
    <w:p w:rsidR="00902548" w:rsidRDefault="00902548" w:rsidP="009025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B20">
        <w:rPr>
          <w:rFonts w:ascii="Times New Roman" w:hAnsi="Times New Roman" w:cs="Times New Roman"/>
          <w:sz w:val="28"/>
          <w:szCs w:val="28"/>
        </w:rPr>
        <w:t>необходимо распредели</w:t>
      </w:r>
      <w:r>
        <w:rPr>
          <w:rFonts w:ascii="Times New Roman" w:hAnsi="Times New Roman" w:cs="Times New Roman"/>
          <w:sz w:val="28"/>
          <w:szCs w:val="28"/>
        </w:rPr>
        <w:t>ть сложный и объемный материал по истории 20 в</w:t>
      </w:r>
      <w:r w:rsidR="003B0F46">
        <w:rPr>
          <w:rFonts w:ascii="Times New Roman" w:hAnsi="Times New Roman" w:cs="Times New Roman"/>
          <w:sz w:val="28"/>
          <w:szCs w:val="28"/>
        </w:rPr>
        <w:t xml:space="preserve">ека </w:t>
      </w:r>
      <w:r w:rsidRPr="002D5B20">
        <w:rPr>
          <w:rFonts w:ascii="Times New Roman" w:hAnsi="Times New Roman" w:cs="Times New Roman"/>
          <w:sz w:val="28"/>
          <w:szCs w:val="28"/>
        </w:rPr>
        <w:t xml:space="preserve">на 10-11 </w:t>
      </w:r>
      <w:proofErr w:type="spellStart"/>
      <w:proofErr w:type="gramStart"/>
      <w:r w:rsidRPr="002D5B2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5B20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2D5B20">
        <w:rPr>
          <w:rFonts w:ascii="Times New Roman" w:hAnsi="Times New Roman" w:cs="Times New Roman"/>
          <w:sz w:val="28"/>
          <w:szCs w:val="28"/>
        </w:rPr>
        <w:t xml:space="preserve"> исключить из обязательной части учебных планов курс «История в мире» и рекомендовать его в качестве курса по выбору, </w:t>
      </w:r>
    </w:p>
    <w:p w:rsidR="00902548" w:rsidRDefault="00902548" w:rsidP="009025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B20">
        <w:rPr>
          <w:rFonts w:ascii="Times New Roman" w:hAnsi="Times New Roman" w:cs="Times New Roman"/>
          <w:sz w:val="28"/>
          <w:szCs w:val="28"/>
        </w:rPr>
        <w:t xml:space="preserve">подготовить рекомендации для региональных органов управления </w:t>
      </w:r>
      <w:r>
        <w:rPr>
          <w:rFonts w:ascii="Times New Roman" w:hAnsi="Times New Roman" w:cs="Times New Roman"/>
          <w:sz w:val="28"/>
          <w:szCs w:val="28"/>
        </w:rPr>
        <w:t>образованием о принципах отбора</w:t>
      </w:r>
      <w:r w:rsidRPr="002D5B20">
        <w:rPr>
          <w:rFonts w:ascii="Times New Roman" w:hAnsi="Times New Roman" w:cs="Times New Roman"/>
          <w:sz w:val="28"/>
          <w:szCs w:val="28"/>
        </w:rPr>
        <w:t xml:space="preserve"> содержания к региональным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B20">
        <w:rPr>
          <w:rFonts w:ascii="Times New Roman" w:hAnsi="Times New Roman" w:cs="Times New Roman"/>
          <w:sz w:val="28"/>
          <w:szCs w:val="28"/>
        </w:rPr>
        <w:t>пособиям по истории края и закрепить в качестве определяющего</w:t>
      </w:r>
      <w:r>
        <w:rPr>
          <w:rFonts w:ascii="Times New Roman" w:hAnsi="Times New Roman" w:cs="Times New Roman"/>
          <w:sz w:val="28"/>
          <w:szCs w:val="28"/>
        </w:rPr>
        <w:t xml:space="preserve"> принципа принцип соответствия </w:t>
      </w:r>
      <w:r w:rsidRPr="002D5B20">
        <w:rPr>
          <w:rFonts w:ascii="Times New Roman" w:hAnsi="Times New Roman" w:cs="Times New Roman"/>
          <w:sz w:val="28"/>
          <w:szCs w:val="28"/>
        </w:rPr>
        <w:t>содержания этих пособий Концепции и Историко-  культурному стандарту,</w:t>
      </w:r>
    </w:p>
    <w:p w:rsidR="00902548" w:rsidRDefault="00902548" w:rsidP="009025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Pr="002D5B20">
        <w:rPr>
          <w:rFonts w:ascii="Times New Roman" w:hAnsi="Times New Roman" w:cs="Times New Roman"/>
          <w:sz w:val="28"/>
          <w:szCs w:val="28"/>
        </w:rPr>
        <w:t xml:space="preserve">Концепции необходимо конкретизировать дидактические единицы материала по истории России, изучаемые в курсе «Окружающий мир», а также рассмотреть вопрос о выделении из курса «Окружающий мир» в 4 </w:t>
      </w:r>
      <w:proofErr w:type="spellStart"/>
      <w:r w:rsidRPr="002D5B2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5B20">
        <w:rPr>
          <w:rFonts w:ascii="Times New Roman" w:hAnsi="Times New Roman" w:cs="Times New Roman"/>
          <w:sz w:val="28"/>
          <w:szCs w:val="28"/>
        </w:rPr>
        <w:t xml:space="preserve">. курса «Рассказы по истории России» объемом 34 часа, </w:t>
      </w:r>
    </w:p>
    <w:p w:rsidR="00902548" w:rsidRDefault="00902548" w:rsidP="009025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B2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одолжить проведение экспертизы </w:t>
      </w:r>
      <w:r w:rsidRPr="002D5B20">
        <w:rPr>
          <w:rFonts w:ascii="Times New Roman" w:hAnsi="Times New Roman" w:cs="Times New Roman"/>
          <w:sz w:val="28"/>
          <w:szCs w:val="28"/>
        </w:rPr>
        <w:t>содержания учебников по истории на предмет их соответствия ИКС</w:t>
      </w:r>
      <w:r>
        <w:rPr>
          <w:rFonts w:ascii="Times New Roman" w:hAnsi="Times New Roman" w:cs="Times New Roman"/>
          <w:sz w:val="28"/>
          <w:szCs w:val="28"/>
        </w:rPr>
        <w:t xml:space="preserve"> с привлечением </w:t>
      </w:r>
      <w:r w:rsidRPr="002D5B20">
        <w:rPr>
          <w:rFonts w:ascii="Times New Roman" w:hAnsi="Times New Roman" w:cs="Times New Roman"/>
          <w:sz w:val="28"/>
          <w:szCs w:val="28"/>
        </w:rPr>
        <w:t>специалистов Российского исторического общества,</w:t>
      </w:r>
    </w:p>
    <w:p w:rsidR="00902548" w:rsidRDefault="00902548" w:rsidP="009025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B2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D5B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5B20">
        <w:rPr>
          <w:rFonts w:ascii="Times New Roman" w:hAnsi="Times New Roman" w:cs="Times New Roman"/>
          <w:sz w:val="28"/>
          <w:szCs w:val="28"/>
        </w:rPr>
        <w:t>Рособрнадзору</w:t>
      </w:r>
      <w:proofErr w:type="spellEnd"/>
      <w:r w:rsidRPr="002D5B20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вместно с РИО и </w:t>
      </w:r>
      <w:r w:rsidRPr="002D5B20">
        <w:rPr>
          <w:rFonts w:ascii="Times New Roman" w:hAnsi="Times New Roman" w:cs="Times New Roman"/>
          <w:sz w:val="28"/>
          <w:szCs w:val="28"/>
        </w:rPr>
        <w:t>Ассоциацией учителей истории и обществознания необходимо разработать план действий по постепенному в</w:t>
      </w:r>
      <w:r>
        <w:rPr>
          <w:rFonts w:ascii="Times New Roman" w:hAnsi="Times New Roman" w:cs="Times New Roman"/>
          <w:sz w:val="28"/>
          <w:szCs w:val="28"/>
        </w:rPr>
        <w:t xml:space="preserve">недрению обязательной проверки </w:t>
      </w:r>
      <w:r w:rsidRPr="002D5B20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достижений </w:t>
      </w:r>
      <w:r w:rsidRPr="002D5B20">
        <w:rPr>
          <w:rFonts w:ascii="Times New Roman" w:hAnsi="Times New Roman" w:cs="Times New Roman"/>
          <w:sz w:val="28"/>
          <w:szCs w:val="28"/>
        </w:rPr>
        <w:t xml:space="preserve">по истории России у всех выпускников на уровнях основного общего образования. В качестве   пилотного проекта целесообразно введение для всех выпускников обязательной контрольной работы, имеющей статус допуска к ЕГЭ, </w:t>
      </w:r>
    </w:p>
    <w:p w:rsidR="00902548" w:rsidRDefault="00902548" w:rsidP="009025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B20">
        <w:rPr>
          <w:rFonts w:ascii="Times New Roman" w:hAnsi="Times New Roman" w:cs="Times New Roman"/>
          <w:sz w:val="28"/>
          <w:szCs w:val="28"/>
        </w:rPr>
        <w:t>опираясь на позитивный опыт субъектов Федерации, необходимо принять меры к налаживанию на федераль</w:t>
      </w:r>
      <w:r>
        <w:rPr>
          <w:rFonts w:ascii="Times New Roman" w:hAnsi="Times New Roman" w:cs="Times New Roman"/>
          <w:sz w:val="28"/>
          <w:szCs w:val="28"/>
        </w:rPr>
        <w:t xml:space="preserve">ном уровне эффективной системы </w:t>
      </w:r>
      <w:r w:rsidRPr="002D5B20">
        <w:rPr>
          <w:rFonts w:ascii="Times New Roman" w:hAnsi="Times New Roman" w:cs="Times New Roman"/>
          <w:sz w:val="28"/>
          <w:szCs w:val="28"/>
        </w:rPr>
        <w:t>качественной подготовки и аттестации специалистов институтов развития образования, повышения квалифика</w:t>
      </w:r>
      <w:r>
        <w:rPr>
          <w:rFonts w:ascii="Times New Roman" w:hAnsi="Times New Roman" w:cs="Times New Roman"/>
          <w:sz w:val="28"/>
          <w:szCs w:val="28"/>
        </w:rPr>
        <w:t>ции учителей. Активнее обобщать и использовать</w:t>
      </w:r>
      <w:r w:rsidRPr="002D5B20">
        <w:rPr>
          <w:rFonts w:ascii="Times New Roman" w:hAnsi="Times New Roman" w:cs="Times New Roman"/>
          <w:sz w:val="28"/>
          <w:szCs w:val="28"/>
        </w:rPr>
        <w:t xml:space="preserve"> опыт учителей истории из регионов.       </w:t>
      </w:r>
    </w:p>
    <w:p w:rsidR="00902548" w:rsidRDefault="00902548" w:rsidP="009025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5B20">
        <w:rPr>
          <w:rFonts w:ascii="Times New Roman" w:hAnsi="Times New Roman" w:cs="Times New Roman"/>
          <w:sz w:val="28"/>
          <w:szCs w:val="28"/>
        </w:rPr>
        <w:t>В Концепции дана характеристика ступеней изучения отечественной истории, предусмотрены элементы УМК по истории, определены содержательные линии учебного предмета «История» (хронологические рамки, историческое пространство, историческое движение).</w:t>
      </w:r>
    </w:p>
    <w:p w:rsidR="00902548" w:rsidRDefault="00902548" w:rsidP="009025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документом при отборе содержания курса «История России» явл</w:t>
      </w:r>
      <w:r w:rsidR="00EE1FD2">
        <w:rPr>
          <w:rFonts w:ascii="Times New Roman" w:hAnsi="Times New Roman" w:cs="Times New Roman"/>
          <w:sz w:val="28"/>
          <w:szCs w:val="28"/>
        </w:rPr>
        <w:t xml:space="preserve">яется </w:t>
      </w:r>
      <w:proofErr w:type="spellStart"/>
      <w:r w:rsidR="00EE1FD2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EE1FD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культурный стандарт, разработанный и утвержденный РИО в 2014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году. В рамках подготовки Концепции была проведена актуализация и уточнение формулировок ИКС. </w:t>
      </w:r>
    </w:p>
    <w:p w:rsidR="00902548" w:rsidRDefault="00902548" w:rsidP="009025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и ИКС используются при подготовке ФГОС, ПООП, учебников,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ВПР, НИКО, экспертизе учебников. </w:t>
      </w:r>
    </w:p>
    <w:p w:rsidR="00902548" w:rsidRDefault="00902548" w:rsidP="009025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стандарте определены основные периоды отечественной истории. Концепция содержит </w:t>
      </w:r>
      <w:r w:rsidRPr="002D5B20">
        <w:rPr>
          <w:rFonts w:ascii="Times New Roman" w:hAnsi="Times New Roman" w:cs="Times New Roman"/>
          <w:sz w:val="28"/>
          <w:szCs w:val="28"/>
        </w:rPr>
        <w:t>раздел 4.5 «Современные методы и технологии преподавания отечественной истории»,</w:t>
      </w:r>
      <w:r>
        <w:rPr>
          <w:rFonts w:ascii="Times New Roman" w:hAnsi="Times New Roman" w:cs="Times New Roman"/>
          <w:sz w:val="28"/>
          <w:szCs w:val="28"/>
        </w:rPr>
        <w:t xml:space="preserve"> в котором указано, что курс отечественной истории предоставляет особенно широкие возможности для использования разнообразных форм организации учебной работы обучающихся.</w:t>
      </w:r>
    </w:p>
    <w:p w:rsidR="00902548" w:rsidRDefault="00902548" w:rsidP="009025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тенденция, объединяющая большинство современных педагогических технологий, заключается в том, что определяющую роль играет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подход. Особое значение придается работе над учебными проектами по отечественной истории, совместным обсуждениям дискуссионных вопросов, диалогу учителя и обучающихся. </w:t>
      </w:r>
    </w:p>
    <w:p w:rsidR="00902548" w:rsidRDefault="00902548" w:rsidP="009025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пути реализации   Концепции. </w:t>
      </w:r>
    </w:p>
    <w:p w:rsidR="00902548" w:rsidRDefault="00902548" w:rsidP="009025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Концепции содержит </w:t>
      </w:r>
    </w:p>
    <w:p w:rsidR="00902548" w:rsidRDefault="00902548" w:rsidP="00902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Ядро содержания </w:t>
      </w:r>
      <w:r>
        <w:rPr>
          <w:rFonts w:ascii="Times New Roman" w:hAnsi="Times New Roman" w:cs="Times New Roman"/>
          <w:sz w:val="28"/>
          <w:szCs w:val="28"/>
        </w:rPr>
        <w:t>и синхронизации изучения курсов отечественной и всеобщей истории</w:t>
      </w:r>
    </w:p>
    <w:p w:rsidR="00902548" w:rsidRPr="00127585" w:rsidRDefault="00902548" w:rsidP="00902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</w:t>
      </w:r>
      <w:r>
        <w:rPr>
          <w:rFonts w:ascii="Times New Roman" w:hAnsi="Times New Roman" w:cs="Times New Roman"/>
          <w:sz w:val="28"/>
          <w:szCs w:val="28"/>
        </w:rPr>
        <w:t>ультурный стандарт по отечественной истории. Список основных исторических событий и персоналий отечественной истории с учетом содержания рабочих программ учителя    и уровня подготовки обучающихся.</w:t>
      </w:r>
    </w:p>
    <w:p w:rsidR="00A147B9" w:rsidRPr="00127585" w:rsidRDefault="00A147B9" w:rsidP="003B4F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47B9" w:rsidRPr="0012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203D9"/>
    <w:multiLevelType w:val="hybridMultilevel"/>
    <w:tmpl w:val="86001DA2"/>
    <w:lvl w:ilvl="0" w:tplc="EBD6F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17"/>
    <w:rsid w:val="00127585"/>
    <w:rsid w:val="001C5E5B"/>
    <w:rsid w:val="003B0F46"/>
    <w:rsid w:val="003B4FF8"/>
    <w:rsid w:val="003E171C"/>
    <w:rsid w:val="00422F75"/>
    <w:rsid w:val="00461AD4"/>
    <w:rsid w:val="004A2B6E"/>
    <w:rsid w:val="006A4157"/>
    <w:rsid w:val="00797910"/>
    <w:rsid w:val="007D6108"/>
    <w:rsid w:val="00866B17"/>
    <w:rsid w:val="00902548"/>
    <w:rsid w:val="009058B8"/>
    <w:rsid w:val="00A147B9"/>
    <w:rsid w:val="00A165B5"/>
    <w:rsid w:val="00A32367"/>
    <w:rsid w:val="00C74933"/>
    <w:rsid w:val="00CD5B22"/>
    <w:rsid w:val="00E171C4"/>
    <w:rsid w:val="00EE1FD2"/>
    <w:rsid w:val="00FB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F43C3-E66A-465D-A318-AE2E91EA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Администратор</cp:lastModifiedBy>
  <cp:revision>16</cp:revision>
  <dcterms:created xsi:type="dcterms:W3CDTF">2021-04-04T11:18:00Z</dcterms:created>
  <dcterms:modified xsi:type="dcterms:W3CDTF">2021-04-08T08:17:00Z</dcterms:modified>
</cp:coreProperties>
</file>