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5E" w:rsidRDefault="00997F1A">
      <w:pPr>
        <w:spacing w:before="78"/>
        <w:ind w:left="282" w:right="324"/>
        <w:jc w:val="center"/>
        <w:rPr>
          <w:b/>
        </w:rPr>
      </w:pPr>
      <w:r>
        <w:rPr>
          <w:b/>
          <w:sz w:val="28"/>
        </w:rPr>
        <w:t>И</w:t>
      </w:r>
      <w:r>
        <w:rPr>
          <w:b/>
        </w:rPr>
        <w:t>НФОРМАЦИОННО</w:t>
      </w:r>
      <w:r>
        <w:rPr>
          <w:b/>
          <w:sz w:val="28"/>
        </w:rPr>
        <w:t>-</w:t>
      </w:r>
      <w:r>
        <w:rPr>
          <w:b/>
        </w:rPr>
        <w:t>МЕТОДИЧЕСКОЕ ПИСЬМО</w:t>
      </w:r>
    </w:p>
    <w:p w:rsidR="006E455E" w:rsidRDefault="00997F1A">
      <w:pPr>
        <w:spacing w:before="175"/>
        <w:ind w:left="282" w:right="327"/>
        <w:jc w:val="center"/>
        <w:rPr>
          <w:b/>
          <w:sz w:val="28"/>
        </w:rPr>
      </w:pPr>
      <w:r>
        <w:rPr>
          <w:b/>
        </w:rPr>
        <w:t xml:space="preserve">ОБ ОСОБЕННОСТЯХ ПРЕПОДАВАНИЯ УЧЕБНОГО ПРЕДМЕТА </w:t>
      </w:r>
      <w:r>
        <w:rPr>
          <w:b/>
          <w:sz w:val="28"/>
        </w:rPr>
        <w:t>«Г</w:t>
      </w:r>
      <w:r>
        <w:rPr>
          <w:b/>
        </w:rPr>
        <w:t>ЕОГРАФИЯ</w:t>
      </w:r>
      <w:r>
        <w:rPr>
          <w:b/>
          <w:sz w:val="28"/>
        </w:rPr>
        <w:t>»</w:t>
      </w:r>
    </w:p>
    <w:p w:rsidR="006E455E" w:rsidRDefault="00997F1A">
      <w:pPr>
        <w:spacing w:before="172"/>
        <w:ind w:left="282" w:right="325"/>
        <w:jc w:val="center"/>
        <w:rPr>
          <w:b/>
        </w:rPr>
      </w:pPr>
      <w:r>
        <w:rPr>
          <w:b/>
        </w:rPr>
        <w:t xml:space="preserve">В </w:t>
      </w:r>
      <w:r>
        <w:rPr>
          <w:b/>
          <w:sz w:val="28"/>
        </w:rPr>
        <w:t xml:space="preserve">2025/2026 </w:t>
      </w:r>
      <w:r>
        <w:rPr>
          <w:b/>
        </w:rPr>
        <w:t>УЧЕБНОМ ГОДУ</w:t>
      </w:r>
    </w:p>
    <w:p w:rsidR="006E455E" w:rsidRDefault="006E455E">
      <w:pPr>
        <w:pStyle w:val="a3"/>
        <w:ind w:left="0" w:firstLine="0"/>
        <w:jc w:val="left"/>
        <w:rPr>
          <w:b/>
          <w:sz w:val="30"/>
        </w:rPr>
      </w:pPr>
    </w:p>
    <w:p w:rsidR="006E455E" w:rsidRDefault="006E455E">
      <w:pPr>
        <w:pStyle w:val="a3"/>
        <w:spacing w:before="5"/>
        <w:ind w:left="0" w:firstLine="0"/>
        <w:jc w:val="left"/>
        <w:rPr>
          <w:b/>
        </w:rPr>
      </w:pPr>
    </w:p>
    <w:p w:rsidR="006E455E" w:rsidRDefault="00997F1A">
      <w:pPr>
        <w:pStyle w:val="1"/>
        <w:spacing w:line="369" w:lineRule="auto"/>
        <w:ind w:left="671" w:right="721"/>
      </w:pPr>
      <w:r>
        <w:t>Нормативно-правовые документы, обеспечивающие организацию образовательной деятельности по учебному предмету «География» в 2025/2026 учебном году</w:t>
      </w:r>
    </w:p>
    <w:p w:rsidR="006E455E" w:rsidRDefault="00997F1A">
      <w:pPr>
        <w:pStyle w:val="a3"/>
        <w:spacing w:before="123" w:line="369" w:lineRule="auto"/>
        <w:ind w:right="168"/>
      </w:pPr>
      <w:r>
        <w:t>Организация образовательного процесса и преподавание учебного предмета «География» в образовательных организациях Российской Федерации в 2025/2026 учебном году осуществляется на основе следующих нормативных правовых актов:</w:t>
      </w:r>
    </w:p>
    <w:p w:rsidR="006E455E" w:rsidRDefault="00997F1A">
      <w:pPr>
        <w:pStyle w:val="a4"/>
        <w:numPr>
          <w:ilvl w:val="0"/>
          <w:numId w:val="6"/>
        </w:numPr>
        <w:tabs>
          <w:tab w:val="left" w:pos="1113"/>
        </w:tabs>
        <w:spacing w:before="2" w:line="369" w:lineRule="auto"/>
        <w:ind w:right="166" w:firstLine="707"/>
        <w:rPr>
          <w:sz w:val="28"/>
        </w:rPr>
      </w:pPr>
      <w:r>
        <w:rPr>
          <w:sz w:val="28"/>
        </w:rPr>
        <w:t>Федеральный закон от 29  декабря 2012 г. № 273-ФЗ «Об образовании  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6E455E" w:rsidRDefault="00997F1A">
      <w:pPr>
        <w:pStyle w:val="a4"/>
        <w:numPr>
          <w:ilvl w:val="0"/>
          <w:numId w:val="6"/>
        </w:numPr>
        <w:tabs>
          <w:tab w:val="left" w:pos="1113"/>
        </w:tabs>
        <w:spacing w:before="2" w:line="369" w:lineRule="auto"/>
        <w:ind w:right="165" w:firstLine="707"/>
        <w:rPr>
          <w:sz w:val="28"/>
        </w:rPr>
      </w:pPr>
      <w:r>
        <w:rPr>
          <w:sz w:val="28"/>
        </w:rPr>
        <w:t>Федеральный закон от 19 декабря 2023 г № 618-ФЗ «О внесении изменений в Федеральный закон «Об образовании в 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Федерации»;</w:t>
      </w:r>
    </w:p>
    <w:p w:rsidR="006E455E" w:rsidRDefault="00997F1A">
      <w:pPr>
        <w:pStyle w:val="a4"/>
        <w:numPr>
          <w:ilvl w:val="0"/>
          <w:numId w:val="6"/>
        </w:numPr>
        <w:tabs>
          <w:tab w:val="left" w:pos="1113"/>
        </w:tabs>
        <w:spacing w:line="321" w:lineRule="exact"/>
        <w:ind w:left="1112" w:hanging="287"/>
        <w:rPr>
          <w:sz w:val="28"/>
        </w:rPr>
      </w:pPr>
      <w:r>
        <w:rPr>
          <w:spacing w:val="-5"/>
          <w:sz w:val="28"/>
        </w:rPr>
        <w:t xml:space="preserve">постановление Правительства </w:t>
      </w:r>
      <w:r>
        <w:rPr>
          <w:spacing w:val="-4"/>
          <w:sz w:val="28"/>
        </w:rPr>
        <w:t xml:space="preserve">Российской </w:t>
      </w:r>
      <w:r>
        <w:rPr>
          <w:spacing w:val="-5"/>
          <w:sz w:val="28"/>
        </w:rPr>
        <w:t xml:space="preserve">Федерации </w:t>
      </w:r>
      <w:r>
        <w:rPr>
          <w:sz w:val="28"/>
        </w:rPr>
        <w:t xml:space="preserve">от 30 </w:t>
      </w:r>
      <w:r>
        <w:rPr>
          <w:spacing w:val="-5"/>
          <w:sz w:val="28"/>
        </w:rPr>
        <w:t xml:space="preserve">апреля </w:t>
      </w:r>
      <w:r>
        <w:rPr>
          <w:spacing w:val="-3"/>
          <w:sz w:val="28"/>
        </w:rPr>
        <w:t>2024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г.</w:t>
      </w:r>
    </w:p>
    <w:p w:rsidR="006E455E" w:rsidRDefault="00997F1A">
      <w:pPr>
        <w:pStyle w:val="a3"/>
        <w:spacing w:before="175" w:line="369" w:lineRule="auto"/>
        <w:ind w:right="173" w:firstLine="0"/>
      </w:pPr>
      <w:r>
        <w:t>№ 556 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:rsidR="006E455E" w:rsidRDefault="00997F1A">
      <w:pPr>
        <w:pStyle w:val="a4"/>
        <w:numPr>
          <w:ilvl w:val="0"/>
          <w:numId w:val="6"/>
        </w:numPr>
        <w:tabs>
          <w:tab w:val="left" w:pos="1113"/>
        </w:tabs>
        <w:spacing w:before="2" w:line="369" w:lineRule="auto"/>
        <w:ind w:right="172" w:firstLine="707"/>
        <w:rPr>
          <w:sz w:val="28"/>
        </w:rPr>
      </w:pPr>
      <w:proofErr w:type="gramStart"/>
      <w:r>
        <w:rPr>
          <w:sz w:val="28"/>
        </w:rPr>
        <w:t xml:space="preserve">Федеральный государственный образовательный стандарт основного общего образования (утв.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 мая 2021</w:t>
      </w:r>
      <w:r>
        <w:rPr>
          <w:spacing w:val="-17"/>
          <w:sz w:val="28"/>
        </w:rPr>
        <w:t xml:space="preserve"> </w:t>
      </w:r>
      <w:r>
        <w:rPr>
          <w:sz w:val="28"/>
        </w:rPr>
        <w:t>г.</w:t>
      </w:r>
      <w:proofErr w:type="gramEnd"/>
    </w:p>
    <w:p w:rsidR="006E455E" w:rsidRDefault="00997F1A">
      <w:pPr>
        <w:pStyle w:val="a3"/>
        <w:spacing w:line="321" w:lineRule="exact"/>
        <w:ind w:firstLine="0"/>
      </w:pPr>
      <w:r>
        <w:t>№ 287) (далее – ФГОС ООО);</w:t>
      </w:r>
    </w:p>
    <w:p w:rsidR="006E455E" w:rsidRDefault="00997F1A">
      <w:pPr>
        <w:pStyle w:val="a4"/>
        <w:numPr>
          <w:ilvl w:val="0"/>
          <w:numId w:val="6"/>
        </w:numPr>
        <w:tabs>
          <w:tab w:val="left" w:pos="1113"/>
        </w:tabs>
        <w:spacing w:before="175" w:line="369" w:lineRule="auto"/>
        <w:ind w:right="162" w:firstLine="707"/>
        <w:rPr>
          <w:sz w:val="28"/>
        </w:rPr>
      </w:pPr>
      <w:r>
        <w:rPr>
          <w:sz w:val="28"/>
        </w:rPr>
        <w:t>Федеральный государственный образовательный стандарт среднего общего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9"/>
          <w:sz w:val="28"/>
        </w:rPr>
        <w:t xml:space="preserve"> </w:t>
      </w:r>
      <w:r>
        <w:rPr>
          <w:sz w:val="28"/>
        </w:rPr>
        <w:t>(утв.</w:t>
      </w:r>
      <w:r>
        <w:rPr>
          <w:spacing w:val="-1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17</w:t>
      </w:r>
      <w:r>
        <w:rPr>
          <w:spacing w:val="-8"/>
          <w:sz w:val="28"/>
        </w:rPr>
        <w:t xml:space="preserve"> </w:t>
      </w:r>
      <w:r>
        <w:rPr>
          <w:sz w:val="28"/>
        </w:rPr>
        <w:t>мая</w:t>
      </w:r>
      <w:r>
        <w:rPr>
          <w:spacing w:val="-17"/>
          <w:sz w:val="28"/>
        </w:rPr>
        <w:t xml:space="preserve"> </w:t>
      </w:r>
      <w:r>
        <w:rPr>
          <w:sz w:val="28"/>
        </w:rPr>
        <w:t>2012</w:t>
      </w:r>
      <w:r>
        <w:rPr>
          <w:spacing w:val="-15"/>
          <w:sz w:val="28"/>
        </w:rPr>
        <w:t xml:space="preserve"> </w:t>
      </w:r>
      <w:r>
        <w:rPr>
          <w:sz w:val="28"/>
        </w:rPr>
        <w:t>г.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413 (далее – ФГОС</w:t>
      </w:r>
      <w:r>
        <w:rPr>
          <w:spacing w:val="-5"/>
          <w:sz w:val="28"/>
        </w:rPr>
        <w:t xml:space="preserve"> </w:t>
      </w:r>
      <w:r>
        <w:rPr>
          <w:sz w:val="28"/>
        </w:rPr>
        <w:t>СОО);</w:t>
      </w:r>
    </w:p>
    <w:p w:rsidR="006E455E" w:rsidRDefault="00997F1A">
      <w:pPr>
        <w:pStyle w:val="a4"/>
        <w:numPr>
          <w:ilvl w:val="0"/>
          <w:numId w:val="6"/>
        </w:numPr>
        <w:tabs>
          <w:tab w:val="left" w:pos="1113"/>
        </w:tabs>
        <w:spacing w:before="4"/>
        <w:ind w:left="1112" w:hanging="287"/>
        <w:rPr>
          <w:sz w:val="28"/>
        </w:rPr>
      </w:pPr>
      <w:r>
        <w:rPr>
          <w:sz w:val="28"/>
        </w:rPr>
        <w:t>приказ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12</w:t>
      </w:r>
      <w:r>
        <w:rPr>
          <w:spacing w:val="10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9"/>
          <w:sz w:val="28"/>
        </w:rPr>
        <w:t xml:space="preserve"> </w:t>
      </w:r>
      <w:r>
        <w:rPr>
          <w:sz w:val="28"/>
        </w:rPr>
        <w:t>2022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732</w:t>
      </w:r>
    </w:p>
    <w:p w:rsidR="006E455E" w:rsidRDefault="00997F1A">
      <w:pPr>
        <w:pStyle w:val="a3"/>
        <w:spacing w:before="172" w:line="369" w:lineRule="auto"/>
        <w:ind w:right="172" w:firstLine="0"/>
      </w:pPr>
      <w: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6E455E" w:rsidRDefault="006E455E">
      <w:pPr>
        <w:spacing w:line="369" w:lineRule="auto"/>
        <w:sectPr w:rsidR="006E455E">
          <w:footerReference w:type="default" r:id="rId8"/>
          <w:type w:val="continuous"/>
          <w:pgSz w:w="11910" w:h="16850"/>
          <w:pgMar w:top="1340" w:right="680" w:bottom="960" w:left="1300" w:header="720" w:footer="767" w:gutter="0"/>
          <w:pgNumType w:start="1"/>
          <w:cols w:space="720"/>
        </w:sectPr>
      </w:pPr>
    </w:p>
    <w:p w:rsidR="006E455E" w:rsidRDefault="00997F1A">
      <w:pPr>
        <w:pStyle w:val="a4"/>
        <w:numPr>
          <w:ilvl w:val="0"/>
          <w:numId w:val="6"/>
        </w:numPr>
        <w:tabs>
          <w:tab w:val="left" w:pos="1113"/>
        </w:tabs>
        <w:spacing w:before="78" w:line="360" w:lineRule="auto"/>
        <w:ind w:right="163" w:firstLine="707"/>
        <w:rPr>
          <w:sz w:val="28"/>
        </w:rPr>
      </w:pPr>
      <w:r>
        <w:rPr>
          <w:sz w:val="28"/>
        </w:rPr>
        <w:lastRenderedPageBreak/>
        <w:t xml:space="preserve">Федеральная образовательная программа основного общего образования (утв.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 мая 2023 г. № 370) (далее – ФОП</w:t>
      </w:r>
      <w:r>
        <w:rPr>
          <w:spacing w:val="-4"/>
          <w:sz w:val="28"/>
        </w:rPr>
        <w:t xml:space="preserve"> </w:t>
      </w:r>
      <w:r>
        <w:rPr>
          <w:sz w:val="28"/>
        </w:rPr>
        <w:t>ООО);</w:t>
      </w:r>
    </w:p>
    <w:p w:rsidR="006E455E" w:rsidRDefault="00997F1A">
      <w:pPr>
        <w:pStyle w:val="a4"/>
        <w:numPr>
          <w:ilvl w:val="0"/>
          <w:numId w:val="6"/>
        </w:numPr>
        <w:tabs>
          <w:tab w:val="left" w:pos="1113"/>
        </w:tabs>
        <w:spacing w:before="1" w:line="360" w:lineRule="auto"/>
        <w:ind w:right="164" w:firstLine="707"/>
        <w:rPr>
          <w:sz w:val="28"/>
        </w:rPr>
      </w:pPr>
      <w:r>
        <w:rPr>
          <w:sz w:val="28"/>
        </w:rPr>
        <w:t xml:space="preserve">Федеральная образовательная программа среднего общего образования (утв.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 мая 2023 г. № 371) (далее –  ФОП СОО);</w:t>
      </w:r>
    </w:p>
    <w:p w:rsidR="006E455E" w:rsidRDefault="00997F1A">
      <w:pPr>
        <w:pStyle w:val="a4"/>
        <w:numPr>
          <w:ilvl w:val="0"/>
          <w:numId w:val="6"/>
        </w:numPr>
        <w:tabs>
          <w:tab w:val="left" w:pos="1113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приказ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05</w:t>
      </w:r>
      <w:r>
        <w:rPr>
          <w:spacing w:val="1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8"/>
          <w:sz w:val="28"/>
        </w:rPr>
        <w:t xml:space="preserve"> </w:t>
      </w:r>
      <w:r>
        <w:rPr>
          <w:sz w:val="28"/>
        </w:rPr>
        <w:t>2024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17"/>
          <w:sz w:val="28"/>
        </w:rPr>
        <w:t xml:space="preserve"> </w:t>
      </w:r>
      <w:r>
        <w:rPr>
          <w:sz w:val="28"/>
        </w:rPr>
        <w:t>769</w:t>
      </w:r>
    </w:p>
    <w:p w:rsidR="006E455E" w:rsidRDefault="00997F1A">
      <w:pPr>
        <w:pStyle w:val="a3"/>
        <w:spacing w:before="160" w:line="360" w:lineRule="auto"/>
        <w:ind w:right="164" w:firstLine="0"/>
      </w:pPr>
      <w:r>
        <w:t>«Об утверждении      федерального       перечня       учебников,      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</w:t>
      </w:r>
      <w:r>
        <w:rPr>
          <w:spacing w:val="-14"/>
        </w:rPr>
        <w:t xml:space="preserve"> </w:t>
      </w:r>
      <w:r>
        <w:t>пособий»;</w:t>
      </w:r>
    </w:p>
    <w:p w:rsidR="006E455E" w:rsidRDefault="00997F1A">
      <w:pPr>
        <w:pStyle w:val="a4"/>
        <w:numPr>
          <w:ilvl w:val="0"/>
          <w:numId w:val="6"/>
        </w:numPr>
        <w:tabs>
          <w:tab w:val="left" w:pos="1113"/>
        </w:tabs>
        <w:spacing w:before="2" w:line="360" w:lineRule="auto"/>
        <w:ind w:right="161" w:firstLine="707"/>
        <w:rPr>
          <w:sz w:val="28"/>
        </w:rPr>
      </w:pPr>
      <w:r>
        <w:rPr>
          <w:sz w:val="28"/>
        </w:rPr>
        <w:t>приказ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3"/>
          <w:sz w:val="28"/>
        </w:rPr>
        <w:t>Минпросвещения</w:t>
      </w:r>
      <w:proofErr w:type="spellEnd"/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России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09</w:t>
      </w:r>
      <w:r>
        <w:rPr>
          <w:spacing w:val="-18"/>
          <w:sz w:val="28"/>
        </w:rPr>
        <w:t xml:space="preserve"> </w:t>
      </w:r>
      <w:r>
        <w:rPr>
          <w:spacing w:val="-3"/>
          <w:sz w:val="28"/>
        </w:rPr>
        <w:t>октября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2024</w:t>
      </w:r>
      <w:r>
        <w:rPr>
          <w:spacing w:val="-15"/>
          <w:sz w:val="28"/>
        </w:rPr>
        <w:t xml:space="preserve"> </w:t>
      </w:r>
      <w:r>
        <w:rPr>
          <w:sz w:val="28"/>
        </w:rPr>
        <w:t>г.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704</w:t>
      </w:r>
      <w:r>
        <w:rPr>
          <w:spacing w:val="-18"/>
          <w:sz w:val="28"/>
        </w:rPr>
        <w:t xml:space="preserve"> </w:t>
      </w:r>
      <w:r>
        <w:rPr>
          <w:sz w:val="28"/>
        </w:rPr>
        <w:t>«О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внесении </w:t>
      </w:r>
      <w:r>
        <w:rPr>
          <w:sz w:val="28"/>
        </w:rPr>
        <w:t>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:rsidR="006E455E" w:rsidRDefault="00997F1A">
      <w:pPr>
        <w:pStyle w:val="a3"/>
        <w:spacing w:line="360" w:lineRule="auto"/>
        <w:ind w:right="168"/>
      </w:pPr>
      <w:r>
        <w:t xml:space="preserve">Документы размещены на информационном сайте «Единое содержание общего образования» в разделе «Нормативные документы»: </w:t>
      </w:r>
      <w:hyperlink r:id="rId9">
        <w:r>
          <w:rPr>
            <w:color w:val="0000FF"/>
            <w:u w:val="single" w:color="0000FF"/>
          </w:rPr>
          <w:t>https://edsoo.ru/normativnye-dokumenty/</w:t>
        </w:r>
      </w:hyperlink>
    </w:p>
    <w:p w:rsidR="006E455E" w:rsidRDefault="006E455E">
      <w:pPr>
        <w:pStyle w:val="a3"/>
        <w:ind w:left="0" w:firstLine="0"/>
        <w:jc w:val="left"/>
        <w:rPr>
          <w:sz w:val="20"/>
        </w:rPr>
      </w:pPr>
    </w:p>
    <w:p w:rsidR="006E455E" w:rsidRDefault="00997F1A">
      <w:pPr>
        <w:pStyle w:val="1"/>
        <w:spacing w:before="253"/>
        <w:ind w:right="327"/>
      </w:pPr>
      <w:r>
        <w:t>Цели учебного предмета «География»</w:t>
      </w:r>
    </w:p>
    <w:p w:rsidR="006E455E" w:rsidRDefault="006E455E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6E455E" w:rsidRDefault="00997F1A">
      <w:pPr>
        <w:pStyle w:val="a3"/>
        <w:spacing w:before="1" w:line="360" w:lineRule="auto"/>
        <w:ind w:right="163"/>
      </w:pPr>
      <w:r>
        <w:t>Содержание    учебного    предмета    «География»     сосредотачивается на формирован</w:t>
      </w:r>
      <w:proofErr w:type="gramStart"/>
      <w:r>
        <w:t>ии у  о</w:t>
      </w:r>
      <w:proofErr w:type="gramEnd"/>
      <w:r>
        <w:t xml:space="preserve">бучающихся  целостного  представления  о  роли  России в современном мире, а также на изучении наиболее значимых характеристик современного многополярного мира. Оно основывается на принципах </w:t>
      </w:r>
      <w:proofErr w:type="spellStart"/>
      <w:r>
        <w:t>интегративности</w:t>
      </w:r>
      <w:proofErr w:type="spellEnd"/>
      <w:r>
        <w:t xml:space="preserve">, </w:t>
      </w:r>
      <w:proofErr w:type="spellStart"/>
      <w:r>
        <w:t>междисциплинарности</w:t>
      </w:r>
      <w:proofErr w:type="spellEnd"/>
      <w:r>
        <w:t xml:space="preserve">, практико-ориентированности, а также </w:t>
      </w:r>
      <w:proofErr w:type="spellStart"/>
      <w:r>
        <w:t>экологизации</w:t>
      </w:r>
      <w:proofErr w:type="spellEnd"/>
      <w:r>
        <w:t xml:space="preserve"> и </w:t>
      </w:r>
      <w:proofErr w:type="spellStart"/>
      <w:r>
        <w:t>гуманизации</w:t>
      </w:r>
      <w:proofErr w:type="spellEnd"/>
      <w:r>
        <w:t>, что позволяет четко представлять</w:t>
      </w:r>
      <w:r>
        <w:rPr>
          <w:spacing w:val="13"/>
        </w:rPr>
        <w:t xml:space="preserve"> </w:t>
      </w:r>
      <w:proofErr w:type="gramStart"/>
      <w:r>
        <w:t>географические</w:t>
      </w:r>
      <w:proofErr w:type="gramEnd"/>
    </w:p>
    <w:p w:rsidR="006E455E" w:rsidRDefault="006E455E">
      <w:pPr>
        <w:spacing w:line="360" w:lineRule="auto"/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3"/>
        <w:spacing w:before="78" w:line="360" w:lineRule="auto"/>
        <w:ind w:right="164" w:firstLine="0"/>
      </w:pPr>
      <w:r>
        <w:lastRenderedPageBreak/>
        <w:t xml:space="preserve">особенности        происходящих         геополитических,         межнациональных и межгосударственных, социокультурных, социально-экономических, </w:t>
      </w:r>
      <w:proofErr w:type="spellStart"/>
      <w:r>
        <w:t>геоэкологических</w:t>
      </w:r>
      <w:proofErr w:type="spellEnd"/>
      <w:r>
        <w:t xml:space="preserve"> событий и</w:t>
      </w:r>
      <w:r>
        <w:rPr>
          <w:spacing w:val="-3"/>
        </w:rPr>
        <w:t xml:space="preserve"> </w:t>
      </w:r>
      <w:r>
        <w:t>процессов.</w:t>
      </w:r>
    </w:p>
    <w:p w:rsidR="006E455E" w:rsidRDefault="00997F1A">
      <w:pPr>
        <w:pStyle w:val="a3"/>
        <w:spacing w:before="1" w:line="360" w:lineRule="auto"/>
        <w:ind w:right="161"/>
      </w:pPr>
      <w:proofErr w:type="gramStart"/>
      <w:r>
        <w:t>При изучении географии в 5–9 классах у обучающихся формируется система комплексных знаний о Земле как планете, об основных закономерностях  развития  природы,  о  размещении   населения и хозяйства, об особенностях и динамике основных природных, экологических и социально- экономических процессов на территории стран мира и России, о проблемах взаимодействия природы и общества, географических подходах к устойчивому развитию</w:t>
      </w:r>
      <w:r>
        <w:rPr>
          <w:spacing w:val="-2"/>
        </w:rPr>
        <w:t xml:space="preserve"> </w:t>
      </w:r>
      <w:r>
        <w:t>территорий.</w:t>
      </w:r>
      <w:proofErr w:type="gramEnd"/>
    </w:p>
    <w:p w:rsidR="006E455E" w:rsidRDefault="00997F1A">
      <w:pPr>
        <w:pStyle w:val="a3"/>
        <w:spacing w:line="360" w:lineRule="auto"/>
        <w:ind w:right="164"/>
      </w:pPr>
      <w:r>
        <w:t xml:space="preserve">На уровне среднего общего образования изучение географии направлено на достижение таких  целей,  как  воспитание  патриотизма,  взаимопонимания с другими народами, уважения культур </w:t>
      </w:r>
      <w:r w:rsidR="00616248">
        <w:t>регионов и стран</w:t>
      </w:r>
      <w:r>
        <w:t xml:space="preserve"> мира, ценностных ориентаций личности посредством ознакомления с важнейшими проблемами современности, с ролью России как составной части мирового сообщества; воспитание   экологической   культуры    на    основе    приобретения    знаний  о взаимосвязи природы, населения и  хозяйства на  глобальном, региональном  и локальном уровнях и формирование ценностного отношения к проблемам взаимодействия человека и общества; формирование системы географических знаний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компонента</w:t>
      </w:r>
      <w:r>
        <w:rPr>
          <w:spacing w:val="-13"/>
        </w:rPr>
        <w:t xml:space="preserve"> </w:t>
      </w:r>
      <w:r>
        <w:t>научной</w:t>
      </w:r>
      <w:r>
        <w:rPr>
          <w:spacing w:val="-11"/>
        </w:rPr>
        <w:t xml:space="preserve"> </w:t>
      </w:r>
      <w:r>
        <w:t>картины</w:t>
      </w:r>
      <w:r>
        <w:rPr>
          <w:spacing w:val="-12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завершение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основ географической культуры; развитие познавательных интересов, навыков самопознания, интеллектуальных и творческих способностей в процессе овладения  комплексом  географических  знаний   и   умений,   направленных  на использование их в повседневной жизни; приобретение опыта</w:t>
      </w:r>
      <w:r>
        <w:rPr>
          <w:spacing w:val="-40"/>
        </w:rPr>
        <w:t xml:space="preserve"> </w:t>
      </w:r>
      <w:r>
        <w:t>разнообразной деятельности, направленной на достижение целей устойчивого</w:t>
      </w:r>
      <w:r>
        <w:rPr>
          <w:spacing w:val="-17"/>
        </w:rPr>
        <w:t xml:space="preserve"> </w:t>
      </w:r>
      <w:r>
        <w:t>развития.</w:t>
      </w:r>
    </w:p>
    <w:p w:rsidR="006E455E" w:rsidRDefault="00997F1A">
      <w:pPr>
        <w:pStyle w:val="a3"/>
        <w:spacing w:before="1" w:line="355" w:lineRule="auto"/>
        <w:ind w:right="164"/>
      </w:pPr>
      <w:r>
        <w:t xml:space="preserve">География в 5–11 классах также является одним из учебных предметов, способных успешно выполнить  задачу  интеграции  содержания  образования  в области естественных и общественных наук. Установление </w:t>
      </w:r>
      <w:proofErr w:type="spellStart"/>
      <w:r>
        <w:t>межпредметных</w:t>
      </w:r>
      <w:proofErr w:type="spellEnd"/>
      <w:r>
        <w:t xml:space="preserve"> связей в школьном курсе способствует более полному усвоению</w:t>
      </w:r>
      <w:r>
        <w:rPr>
          <w:spacing w:val="50"/>
        </w:rPr>
        <w:t xml:space="preserve"> </w:t>
      </w:r>
      <w:r>
        <w:t>знаний,</w:t>
      </w:r>
    </w:p>
    <w:p w:rsidR="006E455E" w:rsidRDefault="006E455E">
      <w:pPr>
        <w:spacing w:line="355" w:lineRule="auto"/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3"/>
        <w:spacing w:before="78" w:line="355" w:lineRule="auto"/>
        <w:ind w:right="165" w:firstLine="0"/>
      </w:pPr>
      <w:r>
        <w:lastRenderedPageBreak/>
        <w:t>формированию научных понятий и законов, формированию универсальных учебных действий, совершенствованию учебно-воспитательного процесса, формированию мировоззрения, основанного на традиционных духовно- нравственных   ценностях,   пониманию    взаимосвязи    явлений    в    природе и обществе.</w:t>
      </w:r>
    </w:p>
    <w:p w:rsidR="006E455E" w:rsidRDefault="006E455E">
      <w:pPr>
        <w:pStyle w:val="a3"/>
        <w:spacing w:before="2"/>
        <w:ind w:left="0" w:firstLine="0"/>
        <w:jc w:val="left"/>
        <w:rPr>
          <w:sz w:val="41"/>
        </w:rPr>
      </w:pPr>
    </w:p>
    <w:p w:rsidR="006E455E" w:rsidRDefault="00997F1A">
      <w:pPr>
        <w:pStyle w:val="1"/>
        <w:spacing w:line="355" w:lineRule="auto"/>
        <w:ind w:left="3357" w:right="1175" w:hanging="2231"/>
        <w:jc w:val="both"/>
      </w:pPr>
      <w:r>
        <w:rPr>
          <w:color w:val="1A1A1A"/>
        </w:rPr>
        <w:t>Особенности</w:t>
      </w:r>
      <w:r>
        <w:rPr>
          <w:color w:val="1A1A1A"/>
          <w:spacing w:val="-15"/>
        </w:rPr>
        <w:t xml:space="preserve"> </w:t>
      </w:r>
      <w:r>
        <w:t>преподавания</w:t>
      </w:r>
      <w:r>
        <w:rPr>
          <w:spacing w:val="-13"/>
        </w:rPr>
        <w:t xml:space="preserve"> </w:t>
      </w:r>
      <w:r>
        <w:rPr>
          <w:color w:val="1A1A1A"/>
        </w:rPr>
        <w:t>учебного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предмета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«География» в 2025/2026 учебном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году</w:t>
      </w:r>
    </w:p>
    <w:p w:rsidR="006E455E" w:rsidRDefault="00997F1A">
      <w:pPr>
        <w:pStyle w:val="a3"/>
        <w:spacing w:before="120" w:line="355" w:lineRule="auto"/>
        <w:ind w:right="164"/>
      </w:pPr>
      <w:r>
        <w:rPr>
          <w:color w:val="1A1A1A"/>
        </w:rPr>
        <w:t>В 2025/2026 учебном году на уровне основного общего образования сохраняется    структура    преподавания    учебного    предмета     «География» в соответствии с федеральной образовательной программой основного общего образования  и  предполагает  изучение   учебных  курсов  в  5   и  6   классах    в количестве 1 часа в неделю (всего 34 часа за год по каждому классу); в 7, 8, 9 классах – в количестве 2 часов в неделю (всего 68 часов за год по каждому классу).</w:t>
      </w:r>
    </w:p>
    <w:p w:rsidR="006E455E" w:rsidRDefault="00997F1A">
      <w:pPr>
        <w:pStyle w:val="a3"/>
        <w:spacing w:line="355" w:lineRule="auto"/>
        <w:ind w:right="163"/>
      </w:pPr>
      <w:r>
        <w:t>География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одна</w:t>
      </w:r>
      <w:r>
        <w:rPr>
          <w:spacing w:val="-1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наук,</w:t>
      </w:r>
      <w:r>
        <w:rPr>
          <w:spacing w:val="-17"/>
        </w:rPr>
        <w:t xml:space="preserve"> </w:t>
      </w:r>
      <w:r>
        <w:t>которая</w:t>
      </w:r>
      <w:r>
        <w:rPr>
          <w:spacing w:val="-15"/>
        </w:rPr>
        <w:t xml:space="preserve"> </w:t>
      </w:r>
      <w:r>
        <w:t>непосредственно</w:t>
      </w:r>
      <w:r>
        <w:rPr>
          <w:spacing w:val="-16"/>
        </w:rPr>
        <w:t xml:space="preserve"> </w:t>
      </w:r>
      <w:r>
        <w:t>связана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изменениями политической и экономической ситуации в стране и мире, с решением экологических, социальных проблем, проблем природопользования. Развитие технологий и цифровизация жизни общества также влияют на возможности решения задач, стоящих перед обществом и связанных с географическими науками. Возникает необходимость приведения содержания географического образования   в соответствие   с    актуальными    задачами    общества,    науки и личности.  Актуализация  отвечает  запросам   современного   образования   на усиление практико-ориентированной составляющей общего</w:t>
      </w:r>
      <w:r>
        <w:rPr>
          <w:spacing w:val="-17"/>
        </w:rPr>
        <w:t xml:space="preserve"> </w:t>
      </w:r>
      <w:r>
        <w:t>образования.</w:t>
      </w:r>
    </w:p>
    <w:p w:rsidR="006E455E" w:rsidRDefault="00997F1A">
      <w:pPr>
        <w:pStyle w:val="a3"/>
        <w:spacing w:line="355" w:lineRule="auto"/>
        <w:ind w:right="164"/>
      </w:pPr>
      <w:r>
        <w:t>Целесообразно обращаться к актуальной информации о вызовах, стоящих перед современным обществом, – проблемах изменения климата, утраты биоразнообразия, сохранения экосистем суши и морских ресурсов, использования возобновляемых источников энергии и т. п.</w:t>
      </w:r>
    </w:p>
    <w:p w:rsidR="006E455E" w:rsidRDefault="00997F1A">
      <w:pPr>
        <w:pStyle w:val="a3"/>
        <w:spacing w:line="369" w:lineRule="auto"/>
        <w:ind w:right="173"/>
      </w:pPr>
      <w:r>
        <w:t>Актуальной  и  значимой  также  должна  быть  информация,  связанная   с</w:t>
      </w:r>
      <w:r>
        <w:rPr>
          <w:spacing w:val="-6"/>
        </w:rPr>
        <w:t xml:space="preserve"> </w:t>
      </w:r>
      <w:r>
        <w:t>географическим</w:t>
      </w:r>
      <w:r>
        <w:rPr>
          <w:spacing w:val="-21"/>
        </w:rPr>
        <w:t xml:space="preserve"> </w:t>
      </w:r>
      <w:r>
        <w:t>краеведением.</w:t>
      </w:r>
      <w:r>
        <w:rPr>
          <w:spacing w:val="-21"/>
        </w:rPr>
        <w:t xml:space="preserve"> </w:t>
      </w:r>
      <w:r>
        <w:t>ФОП</w:t>
      </w:r>
      <w:r>
        <w:rPr>
          <w:spacing w:val="-22"/>
        </w:rPr>
        <w:t xml:space="preserve"> </w:t>
      </w:r>
      <w:r>
        <w:t>ООО</w:t>
      </w:r>
      <w:r>
        <w:rPr>
          <w:spacing w:val="-20"/>
        </w:rPr>
        <w:t xml:space="preserve"> </w:t>
      </w:r>
      <w:r>
        <w:t>предусматривает</w:t>
      </w:r>
      <w:r>
        <w:rPr>
          <w:spacing w:val="-21"/>
        </w:rPr>
        <w:t xml:space="preserve"> </w:t>
      </w:r>
      <w:r>
        <w:t>изучение</w:t>
      </w:r>
      <w:r>
        <w:rPr>
          <w:spacing w:val="-22"/>
        </w:rPr>
        <w:t xml:space="preserve"> </w:t>
      </w:r>
      <w:r>
        <w:t>вопросов</w:t>
      </w:r>
    </w:p>
    <w:p w:rsidR="006E455E" w:rsidRDefault="006E455E">
      <w:pPr>
        <w:spacing w:line="369" w:lineRule="auto"/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3"/>
        <w:spacing w:before="78" w:line="369" w:lineRule="auto"/>
        <w:ind w:right="163" w:firstLine="0"/>
      </w:pPr>
      <w:r>
        <w:lastRenderedPageBreak/>
        <w:t>краеведения при изучении практически всех разделов. Реализация краеведческого подхода осуществляется через изучение особенностей природы, населения, хозяйства своего края в отдельных темах курсов 5–9 классов, что предусмотрено ФОП ООО. Краеведческий подход – ценный ресурс социализации обучающихся, который способствует формированию их мировоззрения, ценностного отношения к пространству своей малой Родины, личной идентификации как ответственного гражданина. При преподавании курса «География России» при изучении вопросов краеведения учителю важно использовать актуальную информацию, примеры из современной жизни страны и своего региона.</w:t>
      </w:r>
    </w:p>
    <w:p w:rsidR="006E455E" w:rsidRDefault="00997F1A">
      <w:pPr>
        <w:pStyle w:val="a3"/>
        <w:spacing w:before="5" w:line="369" w:lineRule="auto"/>
        <w:ind w:right="163"/>
      </w:pPr>
      <w:r>
        <w:t>Для реализации целей и задач школьного географического образования необходимо      применять      разнообразные      педагогические      технологии (в т. ч.  геоинформационные системы). Особенности работы в цифровой среде  в условиях взаимодействия с искусственным интеллектом требуют от учителя  и обучающихся совершенствования соответствующих</w:t>
      </w:r>
      <w:r>
        <w:rPr>
          <w:spacing w:val="-4"/>
        </w:rPr>
        <w:t xml:space="preserve"> </w:t>
      </w:r>
      <w:r>
        <w:t>компетенций.</w:t>
      </w:r>
    </w:p>
    <w:p w:rsidR="006E455E" w:rsidRDefault="00997F1A">
      <w:pPr>
        <w:pStyle w:val="a3"/>
        <w:spacing w:before="3" w:line="369" w:lineRule="auto"/>
        <w:ind w:right="167"/>
      </w:pPr>
      <w:r>
        <w:t xml:space="preserve">Следует обращать внимание на достижение метапредметных результатов обучения, так как многие трудности в овладении программой по географии, как показывает  анализ   практики   преподавания   и   результатов   ГИА,   связаны с недостатками     в     формировании     универсальных     учебных     действий и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понятий.</w:t>
      </w:r>
    </w:p>
    <w:p w:rsidR="006E455E" w:rsidRDefault="00997F1A">
      <w:pPr>
        <w:pStyle w:val="a3"/>
        <w:spacing w:before="3" w:line="369" w:lineRule="auto"/>
        <w:ind w:right="161"/>
      </w:pPr>
      <w:proofErr w:type="gramStart"/>
      <w:r>
        <w:t>Важно формировать у обучающихся умения работать с различной географической информацией: проверять надежность информации, выявлять ложную, противоречивую, научную и ненаучную информацию и т. п. Следует предусматривать в работе использование форм познавательной деятельности, которые дают обучающимся возможность оценить информацию с разных точек зрения.</w:t>
      </w:r>
      <w:proofErr w:type="gramEnd"/>
      <w:r>
        <w:t xml:space="preserve"> Обучающиеся должны учиться формулировать  собственное  мнение  по</w:t>
      </w:r>
      <w:r>
        <w:rPr>
          <w:spacing w:val="-3"/>
        </w:rPr>
        <w:t xml:space="preserve"> </w:t>
      </w:r>
      <w:r>
        <w:t>тому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иному</w:t>
      </w:r>
      <w:r>
        <w:rPr>
          <w:spacing w:val="-13"/>
        </w:rPr>
        <w:t xml:space="preserve"> </w:t>
      </w:r>
      <w:r>
        <w:t>вопросу,</w:t>
      </w:r>
      <w:r>
        <w:rPr>
          <w:spacing w:val="-13"/>
        </w:rPr>
        <w:t xml:space="preserve"> </w:t>
      </w:r>
      <w:r>
        <w:t>связанному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географическими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экологическими проблемами, в том числе не имеющими однозначного решения на настоящий момент.</w:t>
      </w:r>
    </w:p>
    <w:p w:rsidR="006E455E" w:rsidRDefault="006E455E">
      <w:pPr>
        <w:spacing w:line="369" w:lineRule="auto"/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3"/>
        <w:spacing w:before="78" w:line="360" w:lineRule="auto"/>
        <w:ind w:right="100"/>
      </w:pPr>
      <w:r>
        <w:lastRenderedPageBreak/>
        <w:t>Рекомендуется увеличить число заданий, направленных на организацию деятельности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анализу</w:t>
      </w:r>
      <w:r>
        <w:rPr>
          <w:spacing w:val="-18"/>
        </w:rPr>
        <w:t xml:space="preserve"> </w:t>
      </w:r>
      <w:r>
        <w:t>источников</w:t>
      </w:r>
      <w:r>
        <w:rPr>
          <w:spacing w:val="-14"/>
        </w:rPr>
        <w:t xml:space="preserve"> </w:t>
      </w:r>
      <w:r>
        <w:t>географической</w:t>
      </w:r>
      <w:r>
        <w:rPr>
          <w:spacing w:val="-14"/>
        </w:rPr>
        <w:t xml:space="preserve"> </w:t>
      </w:r>
      <w:r>
        <w:t>информации, чтению географической карты, анализу статистических</w:t>
      </w:r>
      <w:r>
        <w:rPr>
          <w:spacing w:val="-6"/>
        </w:rPr>
        <w:t xml:space="preserve"> </w:t>
      </w:r>
      <w:r>
        <w:t>материалов.</w:t>
      </w:r>
    </w:p>
    <w:p w:rsidR="006E455E" w:rsidRDefault="00997F1A">
      <w:pPr>
        <w:pStyle w:val="a3"/>
        <w:spacing w:before="1" w:line="360" w:lineRule="auto"/>
        <w:ind w:right="165"/>
      </w:pPr>
      <w:proofErr w:type="gramStart"/>
      <w:r>
        <w:t>Достижение предметных, метапредметных  и  личностных  результатов  на уроках географии может быть эффективнее при обращении к различным формам учебной деятельности и их оптимальном сочетании, использовании таких методов, как  беседа,  дискуссия,  проблемное  изложение,  ролевая  игра и т. д., а также включении в образовательный процесс заданий, требующих работы с географической информацией, предполагающих самостоятельное построение логических рассуждений для объяснения особенностей географических объектов, явлений, процессов</w:t>
      </w:r>
      <w:proofErr w:type="gramEnd"/>
      <w:r>
        <w:t xml:space="preserve"> и их</w:t>
      </w:r>
      <w:r>
        <w:rPr>
          <w:spacing w:val="-16"/>
        </w:rPr>
        <w:t xml:space="preserve"> </w:t>
      </w:r>
      <w:r>
        <w:t>размещения.</w:t>
      </w:r>
    </w:p>
    <w:p w:rsidR="006E455E" w:rsidRDefault="00997F1A">
      <w:pPr>
        <w:pStyle w:val="a3"/>
        <w:spacing w:line="360" w:lineRule="auto"/>
        <w:ind w:right="161"/>
      </w:pPr>
      <w:r>
        <w:t>Анализ особенностей преподавания географии в образовательных организациях Российской Федерации, результатов государственной итоговой аттестации позволяет педагогам обращать больше внимания на взаимосвязь различных курсов географии, особенно курсов географии материков и океанов, стран и народов и географии России, чтобы географическая картина мира была единой, а также формировалось представление о едином пространстве.</w:t>
      </w:r>
    </w:p>
    <w:p w:rsidR="006E455E" w:rsidRDefault="00997F1A">
      <w:pPr>
        <w:pStyle w:val="a3"/>
        <w:spacing w:line="360" w:lineRule="auto"/>
        <w:ind w:right="166"/>
      </w:pPr>
      <w:r>
        <w:t>Целесообразно  использовать  в   образовательном   процессе   задания   по формированию метапредметных результатов на материале</w:t>
      </w:r>
      <w:r>
        <w:rPr>
          <w:spacing w:val="-7"/>
        </w:rPr>
        <w:t xml:space="preserve"> </w:t>
      </w:r>
      <w:r>
        <w:t>географии.</w:t>
      </w:r>
    </w:p>
    <w:p w:rsidR="006E455E" w:rsidRDefault="00997F1A">
      <w:pPr>
        <w:pStyle w:val="a3"/>
        <w:spacing w:line="360" w:lineRule="auto"/>
        <w:ind w:right="161"/>
      </w:pPr>
      <w:r>
        <w:rPr>
          <w:color w:val="1A1A1A"/>
        </w:rPr>
        <w:t>В 2025/2026 учебном году на уровне среднего общего образования сохраняется    структура    преподавания    учебного    предмета    «География»  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соответствии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федеральной</w:t>
      </w:r>
      <w:r>
        <w:rPr>
          <w:color w:val="1A1A1A"/>
          <w:spacing w:val="-19"/>
        </w:rPr>
        <w:t xml:space="preserve"> </w:t>
      </w:r>
      <w:r>
        <w:rPr>
          <w:color w:val="1A1A1A"/>
        </w:rPr>
        <w:t>образовательной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программой.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Общее</w:t>
      </w:r>
      <w:r>
        <w:rPr>
          <w:color w:val="1A1A1A"/>
          <w:spacing w:val="-21"/>
        </w:rPr>
        <w:t xml:space="preserve"> </w:t>
      </w:r>
      <w:r>
        <w:rPr>
          <w:color w:val="1A1A1A"/>
        </w:rPr>
        <w:t>число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часов, рекомендованных для изучения географии  на  базовом  уровне,  –  68  часов:  по одному  часу  в  неделю  в  10   классе  (34  часа)  и  11   классе  (34  часа);   на углубленном уровне – 204 часа: по три часа в неделю в 10 классе (102 часа)  и 11классе (102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часа).</w:t>
      </w:r>
    </w:p>
    <w:p w:rsidR="006E455E" w:rsidRDefault="00997F1A">
      <w:pPr>
        <w:pStyle w:val="a3"/>
        <w:spacing w:before="1" w:line="360" w:lineRule="auto"/>
        <w:ind w:right="167"/>
      </w:pPr>
      <w:r>
        <w:t>Школьный</w:t>
      </w:r>
      <w:r>
        <w:rPr>
          <w:spacing w:val="-13"/>
        </w:rPr>
        <w:t xml:space="preserve"> </w:t>
      </w:r>
      <w:r>
        <w:t>курс</w:t>
      </w:r>
      <w:r>
        <w:rPr>
          <w:spacing w:val="-16"/>
        </w:rPr>
        <w:t xml:space="preserve"> </w:t>
      </w:r>
      <w:r>
        <w:t>географии</w:t>
      </w:r>
      <w:r>
        <w:rPr>
          <w:spacing w:val="-13"/>
        </w:rPr>
        <w:t xml:space="preserve"> </w:t>
      </w:r>
      <w:r>
        <w:t>10–11</w:t>
      </w:r>
      <w:r>
        <w:rPr>
          <w:spacing w:val="-11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призван</w:t>
      </w:r>
      <w:r>
        <w:rPr>
          <w:spacing w:val="-15"/>
        </w:rPr>
        <w:t xml:space="preserve"> </w:t>
      </w:r>
      <w:r>
        <w:t>отражать</w:t>
      </w:r>
      <w:r>
        <w:rPr>
          <w:spacing w:val="-15"/>
        </w:rPr>
        <w:t xml:space="preserve"> </w:t>
      </w:r>
      <w:r>
        <w:t xml:space="preserve">происходящие в мире события. При изучении тем раздела «Современная политическая карта» необходимо более полно раскрывать </w:t>
      </w:r>
      <w:proofErr w:type="gramStart"/>
      <w:r>
        <w:t>современную</w:t>
      </w:r>
      <w:proofErr w:type="gramEnd"/>
      <w:r>
        <w:rPr>
          <w:spacing w:val="18"/>
        </w:rPr>
        <w:t xml:space="preserve"> </w:t>
      </w:r>
      <w:r>
        <w:t>геополитическую</w:t>
      </w:r>
    </w:p>
    <w:p w:rsidR="006E455E" w:rsidRDefault="006E455E">
      <w:pPr>
        <w:spacing w:line="360" w:lineRule="auto"/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3"/>
        <w:spacing w:before="78" w:line="360" w:lineRule="auto"/>
        <w:ind w:right="165" w:firstLine="0"/>
      </w:pPr>
      <w:r>
        <w:lastRenderedPageBreak/>
        <w:t>и экономическую  ситуацию  в  мире  и   роль  России   в  мировой   политике    и</w:t>
      </w:r>
      <w:r>
        <w:rPr>
          <w:spacing w:val="-4"/>
        </w:rPr>
        <w:t xml:space="preserve"> </w:t>
      </w:r>
      <w:r>
        <w:t>экономике.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разделе</w:t>
      </w:r>
      <w:r>
        <w:rPr>
          <w:spacing w:val="-7"/>
        </w:rPr>
        <w:t xml:space="preserve"> </w:t>
      </w:r>
      <w:r>
        <w:t>«Мировое</w:t>
      </w:r>
      <w:r>
        <w:rPr>
          <w:spacing w:val="-9"/>
        </w:rPr>
        <w:t xml:space="preserve"> </w:t>
      </w:r>
      <w:r>
        <w:t>хозяйство»,</w:t>
      </w:r>
      <w:r>
        <w:rPr>
          <w:spacing w:val="-9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мирового хозяйства, следует обратить внимание на определение «мировое хозяйство».    В целях более эффективного достижения планируемых предметных</w:t>
      </w:r>
      <w:r>
        <w:rPr>
          <w:spacing w:val="-47"/>
        </w:rPr>
        <w:t xml:space="preserve"> </w:t>
      </w:r>
      <w:r>
        <w:t>результатов в содержании темы также отражать текущие события: установление новых экономических  связей между  странами, изменение внешнеторгового баланса  и т.</w:t>
      </w:r>
      <w:r>
        <w:rPr>
          <w:spacing w:val="-1"/>
        </w:rPr>
        <w:t xml:space="preserve"> </w:t>
      </w:r>
      <w:r>
        <w:t>д.</w:t>
      </w:r>
    </w:p>
    <w:p w:rsidR="006E455E" w:rsidRDefault="00997F1A">
      <w:pPr>
        <w:pStyle w:val="a3"/>
        <w:spacing w:line="360" w:lineRule="auto"/>
        <w:ind w:right="163"/>
      </w:pPr>
      <w:proofErr w:type="gramStart"/>
      <w:r>
        <w:t>При изучении географии мирового транспорта следует актуализировать знания, полученные обучающимися в основной школе, для выявления роли разных видов транспорта в современном мире и акцентировать внимание обучающихся</w:t>
      </w:r>
      <w:r>
        <w:rPr>
          <w:spacing w:val="-1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изменении</w:t>
      </w:r>
      <w:r>
        <w:rPr>
          <w:spacing w:val="-16"/>
        </w:rPr>
        <w:t xml:space="preserve"> </w:t>
      </w:r>
      <w:r>
        <w:t>направлений</w:t>
      </w:r>
      <w:r>
        <w:rPr>
          <w:spacing w:val="-18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грузопотоков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 с современными</w:t>
      </w:r>
      <w:r>
        <w:rPr>
          <w:spacing w:val="-1"/>
        </w:rPr>
        <w:t xml:space="preserve"> </w:t>
      </w:r>
      <w:r>
        <w:t>реалиями.</w:t>
      </w:r>
      <w:proofErr w:type="gramEnd"/>
    </w:p>
    <w:p w:rsidR="006E455E" w:rsidRDefault="00997F1A">
      <w:pPr>
        <w:pStyle w:val="a3"/>
        <w:spacing w:before="1" w:line="360" w:lineRule="auto"/>
        <w:ind w:right="163"/>
      </w:pPr>
      <w:r>
        <w:t>При изучении вопросов международной экономической интеграции необходимо продемонстрировать расширение состава международных отраслевых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региональных</w:t>
      </w:r>
      <w:r>
        <w:rPr>
          <w:spacing w:val="-18"/>
        </w:rPr>
        <w:t xml:space="preserve"> </w:t>
      </w:r>
      <w:r>
        <w:t>интеграционных</w:t>
      </w:r>
      <w:r>
        <w:rPr>
          <w:spacing w:val="-18"/>
        </w:rPr>
        <w:t xml:space="preserve"> </w:t>
      </w:r>
      <w:r>
        <w:t>группировок</w:t>
      </w:r>
      <w:r>
        <w:rPr>
          <w:spacing w:val="-16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регионах мира, что позволит более полно показать разные аспекты сотрудничества стран, в том числе России, в сфере политики и</w:t>
      </w:r>
      <w:r>
        <w:rPr>
          <w:spacing w:val="-16"/>
        </w:rPr>
        <w:t xml:space="preserve"> </w:t>
      </w:r>
      <w:r>
        <w:t>экономики.</w:t>
      </w:r>
    </w:p>
    <w:p w:rsidR="006E455E" w:rsidRDefault="00997F1A">
      <w:pPr>
        <w:pStyle w:val="a3"/>
        <w:spacing w:line="360" w:lineRule="auto"/>
        <w:ind w:right="164"/>
      </w:pPr>
      <w:r>
        <w:t>При изучении географии мирового хозяйства продуктивно демонстрировать различные аспекты многополярности мира, дать более полное представление о современных социально-экономических процессах в мировом масштабе, в том числе о функционировании мировых финансовых центров.</w:t>
      </w:r>
    </w:p>
    <w:p w:rsidR="006E455E" w:rsidRDefault="00997F1A">
      <w:pPr>
        <w:pStyle w:val="a3"/>
        <w:spacing w:before="1"/>
        <w:ind w:left="826" w:firstLine="0"/>
      </w:pPr>
      <w:r>
        <w:t>При изучении регионального раздела курса в 10–11 классах в теме</w:t>
      </w:r>
    </w:p>
    <w:p w:rsidR="006E455E" w:rsidRDefault="00997F1A">
      <w:pPr>
        <w:pStyle w:val="a3"/>
        <w:spacing w:before="160" w:line="360" w:lineRule="auto"/>
        <w:ind w:right="163" w:firstLine="0"/>
      </w:pPr>
      <w:r>
        <w:t>«Зарубежная Азия» особое место важно уделять изучению дружественных стран – стратегических  партнеров:  Китая, Индии, Ирана, а  в  теме «Африка»  и</w:t>
      </w:r>
      <w:r>
        <w:rPr>
          <w:spacing w:val="-3"/>
        </w:rPr>
        <w:t xml:space="preserve"> </w:t>
      </w:r>
      <w:r>
        <w:t>«Латинская</w:t>
      </w:r>
      <w:r>
        <w:rPr>
          <w:spacing w:val="-18"/>
        </w:rPr>
        <w:t xml:space="preserve"> </w:t>
      </w:r>
      <w:r>
        <w:t>Америка»</w:t>
      </w:r>
      <w:r>
        <w:rPr>
          <w:spacing w:val="-14"/>
        </w:rPr>
        <w:t xml:space="preserve"> </w:t>
      </w:r>
      <w:r>
        <w:rPr>
          <w:strike/>
        </w:rPr>
        <w:t>–</w:t>
      </w:r>
      <w:r>
        <w:rPr>
          <w:spacing w:val="-16"/>
        </w:rPr>
        <w:t xml:space="preserve"> </w:t>
      </w:r>
      <w:r>
        <w:t>акцентировать</w:t>
      </w:r>
      <w:r>
        <w:rPr>
          <w:spacing w:val="-19"/>
        </w:rPr>
        <w:t xml:space="preserve"> </w:t>
      </w:r>
      <w:r>
        <w:t>внимание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расширении экономических и социальных св</w:t>
      </w:r>
      <w:r w:rsidR="00616248">
        <w:t>язей России со странами</w:t>
      </w:r>
      <w:r>
        <w:t>, стратегических</w:t>
      </w:r>
      <w:r>
        <w:rPr>
          <w:spacing w:val="-4"/>
        </w:rPr>
        <w:t xml:space="preserve"> </w:t>
      </w:r>
      <w:r>
        <w:t>партнеров.</w:t>
      </w:r>
    </w:p>
    <w:p w:rsidR="006E455E" w:rsidRDefault="00997F1A">
      <w:pPr>
        <w:pStyle w:val="a3"/>
        <w:spacing w:line="360" w:lineRule="auto"/>
        <w:ind w:right="165"/>
      </w:pPr>
      <w:r>
        <w:t>Страны, на примере которых рассматриваются особенности экономик</w:t>
      </w:r>
      <w:proofErr w:type="gramStart"/>
      <w:r>
        <w:t>о-</w:t>
      </w:r>
      <w:proofErr w:type="gramEnd"/>
      <w:r>
        <w:t xml:space="preserve"> географического положения, природно-ресурсного капитала, населения,</w:t>
      </w:r>
    </w:p>
    <w:p w:rsidR="006E455E" w:rsidRDefault="006E455E">
      <w:pPr>
        <w:spacing w:line="360" w:lineRule="auto"/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3"/>
        <w:spacing w:before="78" w:line="360" w:lineRule="auto"/>
        <w:ind w:right="172" w:firstLine="0"/>
      </w:pPr>
      <w:r>
        <w:lastRenderedPageBreak/>
        <w:t>хозяйства стран Африки, – ЮАР, Египет, Ал</w:t>
      </w:r>
      <w:r w:rsidR="00616248">
        <w:t>жир, Нигерия</w:t>
      </w:r>
      <w:r>
        <w:t>.</w:t>
      </w:r>
    </w:p>
    <w:p w:rsidR="006E455E" w:rsidRDefault="00997F1A">
      <w:pPr>
        <w:pStyle w:val="a3"/>
        <w:spacing w:line="369" w:lineRule="auto"/>
        <w:ind w:right="164"/>
      </w:pPr>
      <w:r>
        <w:t xml:space="preserve">Изучение стран проводится по типовому плану. Учитель может использовать в образовательном процессе следующие методические приемы: сравнение стран, составление комплексных характеристик, выявление у стран типичных и нетипичных черт, характерных для стран </w:t>
      </w:r>
      <w:proofErr w:type="gramStart"/>
      <w:r>
        <w:t>региона</w:t>
      </w:r>
      <w:proofErr w:type="gramEnd"/>
      <w:r>
        <w:t xml:space="preserve"> в общем. В целом при изучении стран учителю следует освещать вопросы сотрудничества России с ними, использовать информацию о последних экономических и политических событиях.</w:t>
      </w:r>
    </w:p>
    <w:p w:rsidR="006E455E" w:rsidRDefault="00997F1A">
      <w:pPr>
        <w:pStyle w:val="a3"/>
        <w:spacing w:before="4" w:line="369" w:lineRule="auto"/>
        <w:ind w:right="165"/>
      </w:pPr>
      <w:r>
        <w:t xml:space="preserve">Содержание  темы   «Россия   на   геополитической,   геоэкономической   и </w:t>
      </w:r>
      <w:proofErr w:type="spellStart"/>
      <w:r>
        <w:t>геодемографической</w:t>
      </w:r>
      <w:proofErr w:type="spellEnd"/>
      <w:r>
        <w:t xml:space="preserve"> карте мира» необходимо дополнять актуальной современной информацией, особенно о «Роли и месте России в мировой политике, экономике, человеческом потенциале», с целью продолжения формирования целостного географического образа России в современных геоэкономических и геополитических</w:t>
      </w:r>
      <w:r>
        <w:rPr>
          <w:spacing w:val="-6"/>
        </w:rPr>
        <w:t xml:space="preserve"> </w:t>
      </w:r>
      <w:r>
        <w:t>условиях.</w:t>
      </w:r>
    </w:p>
    <w:p w:rsidR="006E455E" w:rsidRDefault="00997F1A">
      <w:pPr>
        <w:pStyle w:val="a3"/>
        <w:spacing w:before="3" w:line="369" w:lineRule="auto"/>
        <w:ind w:right="163"/>
      </w:pPr>
      <w:r>
        <w:t>При изучении географии в 10–11 классах учителю рекомендуется использовать актуальную информацию, материалы новостей СМИ, органично сочетая их с изучаемым материалом. В курсе географии формируется современная картина постоянно изменяющегося мира. Обращение к актуальной информации способствует реализации связи географии с жизнью.</w:t>
      </w:r>
    </w:p>
    <w:p w:rsidR="006E455E" w:rsidRDefault="00997F1A">
      <w:pPr>
        <w:pStyle w:val="a3"/>
        <w:spacing w:before="3" w:line="369" w:lineRule="auto"/>
        <w:ind w:right="167"/>
      </w:pPr>
      <w:r>
        <w:rPr>
          <w:color w:val="1A1A1A"/>
        </w:rPr>
        <w:t xml:space="preserve">В 2025/2026 учебном году образовательная организация вправе использовать учебники из </w:t>
      </w:r>
      <w:r>
        <w:t xml:space="preserve">федерального перечня учебников, утвержденного приказ </w:t>
      </w:r>
      <w:proofErr w:type="spellStart"/>
      <w:r>
        <w:t>Минпросвещения</w:t>
      </w:r>
      <w:proofErr w:type="spellEnd"/>
      <w:r>
        <w:t xml:space="preserve"> России от 5 ноября 2024 г. № 769.</w:t>
      </w:r>
    </w:p>
    <w:p w:rsidR="006E455E" w:rsidRDefault="006E455E">
      <w:pPr>
        <w:pStyle w:val="a3"/>
        <w:spacing w:before="4"/>
        <w:ind w:left="0" w:firstLine="0"/>
        <w:jc w:val="left"/>
        <w:rPr>
          <w:sz w:val="43"/>
        </w:rPr>
      </w:pPr>
    </w:p>
    <w:p w:rsidR="006E455E" w:rsidRDefault="00997F1A">
      <w:pPr>
        <w:pStyle w:val="1"/>
        <w:ind w:left="1095"/>
        <w:jc w:val="left"/>
      </w:pPr>
      <w:r>
        <w:t>Изменения в ФОП ООО и их учет в практике преподавания</w:t>
      </w:r>
    </w:p>
    <w:p w:rsidR="006E455E" w:rsidRDefault="006E455E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6E455E" w:rsidRDefault="00997F1A">
      <w:pPr>
        <w:pStyle w:val="a3"/>
        <w:spacing w:line="369" w:lineRule="auto"/>
        <w:ind w:right="168"/>
      </w:pPr>
      <w:r>
        <w:t>Согласно приказу Министерства просвещения  Российской  Федерации  от 09 октября 2024 г. № 704 «О внесении изменений в некоторые приказы Министерства просвещения Российской Федерации, касающиеся</w:t>
      </w:r>
      <w:r>
        <w:rPr>
          <w:spacing w:val="-9"/>
        </w:rPr>
        <w:t xml:space="preserve"> </w:t>
      </w:r>
      <w:r>
        <w:t>федеральных</w:t>
      </w:r>
    </w:p>
    <w:p w:rsidR="006E455E" w:rsidRDefault="006E455E">
      <w:pPr>
        <w:spacing w:line="369" w:lineRule="auto"/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3"/>
        <w:spacing w:before="78" w:line="369" w:lineRule="auto"/>
        <w:ind w:right="166" w:firstLine="0"/>
      </w:pPr>
      <w:r>
        <w:lastRenderedPageBreak/>
        <w:t>образовательных программ начального общего образования, основного общего образования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среднего</w:t>
      </w:r>
      <w:r>
        <w:rPr>
          <w:spacing w:val="-19"/>
        </w:rPr>
        <w:t xml:space="preserve"> </w:t>
      </w:r>
      <w:r>
        <w:t>общего</w:t>
      </w:r>
      <w:r>
        <w:rPr>
          <w:spacing w:val="-19"/>
        </w:rPr>
        <w:t xml:space="preserve"> </w:t>
      </w:r>
      <w:r>
        <w:t>образования»</w:t>
      </w:r>
      <w:r>
        <w:rPr>
          <w:spacing w:val="-1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2"/>
        </w:rPr>
        <w:t>ФОП</w:t>
      </w:r>
      <w:r>
        <w:rPr>
          <w:spacing w:val="-19"/>
        </w:rPr>
        <w:t xml:space="preserve"> </w:t>
      </w:r>
      <w:r>
        <w:t>ООО</w:t>
      </w:r>
      <w:r>
        <w:rPr>
          <w:spacing w:val="-16"/>
        </w:rPr>
        <w:t xml:space="preserve"> </w:t>
      </w:r>
      <w:r>
        <w:t>включены</w:t>
      </w:r>
      <w:r>
        <w:rPr>
          <w:spacing w:val="-19"/>
        </w:rPr>
        <w:t xml:space="preserve"> </w:t>
      </w:r>
      <w:r>
        <w:t>следующие пункты:</w:t>
      </w:r>
    </w:p>
    <w:p w:rsidR="006E455E" w:rsidRDefault="00997F1A">
      <w:pPr>
        <w:pStyle w:val="a4"/>
        <w:numPr>
          <w:ilvl w:val="0"/>
          <w:numId w:val="6"/>
        </w:numPr>
        <w:tabs>
          <w:tab w:val="left" w:pos="1113"/>
        </w:tabs>
        <w:spacing w:line="352" w:lineRule="auto"/>
        <w:ind w:right="167" w:firstLine="707"/>
        <w:rPr>
          <w:sz w:val="28"/>
        </w:rPr>
      </w:pPr>
      <w:proofErr w:type="gramStart"/>
      <w:r>
        <w:rPr>
          <w:sz w:val="28"/>
        </w:rPr>
        <w:t>п. 152.9, в  котором определено  поурочное планирование  с указанием в общем количестве уроков по программе тех, что отведены на контрольные работы, в том числе и всероссийскую проверочную работу</w:t>
      </w:r>
      <w:r>
        <w:rPr>
          <w:spacing w:val="-15"/>
          <w:sz w:val="28"/>
        </w:rPr>
        <w:t xml:space="preserve"> </w:t>
      </w:r>
      <w:r>
        <w:rPr>
          <w:sz w:val="28"/>
        </w:rPr>
        <w:t>(ВПР);</w:t>
      </w:r>
      <w:proofErr w:type="gramEnd"/>
    </w:p>
    <w:p w:rsidR="006E455E" w:rsidRDefault="00997F1A">
      <w:pPr>
        <w:pStyle w:val="a4"/>
        <w:numPr>
          <w:ilvl w:val="0"/>
          <w:numId w:val="6"/>
        </w:numPr>
        <w:tabs>
          <w:tab w:val="left" w:pos="1113"/>
        </w:tabs>
        <w:spacing w:before="2" w:line="352" w:lineRule="auto"/>
        <w:ind w:right="165" w:firstLine="707"/>
        <w:rPr>
          <w:sz w:val="28"/>
        </w:rPr>
      </w:pPr>
      <w:r>
        <w:rPr>
          <w:sz w:val="28"/>
        </w:rPr>
        <w:t>п. 152.10, который содержит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региональных процедурах</w:t>
      </w:r>
      <w:r w:rsidR="00616248">
        <w:rPr>
          <w:sz w:val="28"/>
        </w:rPr>
        <w:t xml:space="preserve"> оценки </w:t>
      </w:r>
      <w:r>
        <w:rPr>
          <w:sz w:val="28"/>
        </w:rPr>
        <w:t xml:space="preserve"> 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6E455E" w:rsidRDefault="00997F1A">
      <w:pPr>
        <w:pStyle w:val="a4"/>
        <w:numPr>
          <w:ilvl w:val="0"/>
          <w:numId w:val="6"/>
        </w:numPr>
        <w:tabs>
          <w:tab w:val="left" w:pos="1113"/>
        </w:tabs>
        <w:spacing w:before="2" w:line="352" w:lineRule="auto"/>
        <w:ind w:right="166" w:firstLine="707"/>
        <w:rPr>
          <w:sz w:val="28"/>
        </w:rPr>
      </w:pPr>
      <w:r>
        <w:rPr>
          <w:sz w:val="28"/>
        </w:rPr>
        <w:t>п. 152.11, который содержит перечень (кодификатор) проверяемых требований к результатам освоения основной образовательной программы основного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4"/>
          <w:sz w:val="28"/>
        </w:rPr>
        <w:t xml:space="preserve"> </w:t>
      </w:r>
      <w:r>
        <w:rPr>
          <w:sz w:val="28"/>
        </w:rPr>
        <w:t>целесообразно использовать при подготовке к</w:t>
      </w:r>
      <w:r>
        <w:rPr>
          <w:spacing w:val="-6"/>
          <w:sz w:val="28"/>
        </w:rPr>
        <w:t xml:space="preserve"> </w:t>
      </w:r>
      <w:r>
        <w:rPr>
          <w:sz w:val="28"/>
        </w:rPr>
        <w:t>ОГЭ.</w:t>
      </w:r>
    </w:p>
    <w:p w:rsidR="006E455E" w:rsidRDefault="00997F1A">
      <w:pPr>
        <w:pStyle w:val="a3"/>
        <w:spacing w:before="1" w:line="369" w:lineRule="auto"/>
        <w:ind w:right="169"/>
      </w:pPr>
      <w:r>
        <w:t>Данные изменения в ФОП ООО должны найти соответствующее отражение</w:t>
      </w:r>
      <w:r>
        <w:rPr>
          <w:spacing w:val="-1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>процесса</w:t>
      </w:r>
      <w:r>
        <w:rPr>
          <w:spacing w:val="-18"/>
        </w:rPr>
        <w:t xml:space="preserve"> </w:t>
      </w:r>
      <w:r>
        <w:t>учителями географии.</w:t>
      </w:r>
    </w:p>
    <w:p w:rsidR="006E455E" w:rsidRDefault="006E455E">
      <w:pPr>
        <w:pStyle w:val="a3"/>
        <w:spacing w:before="5"/>
        <w:ind w:left="0" w:firstLine="0"/>
        <w:jc w:val="left"/>
        <w:rPr>
          <w:sz w:val="41"/>
        </w:rPr>
      </w:pPr>
    </w:p>
    <w:p w:rsidR="006E455E" w:rsidRDefault="00997F1A">
      <w:pPr>
        <w:pStyle w:val="1"/>
        <w:ind w:left="1102"/>
        <w:jc w:val="left"/>
      </w:pPr>
      <w:r>
        <w:t>Изменения в ФОП СОО и их учет в практике преподавания</w:t>
      </w:r>
    </w:p>
    <w:p w:rsidR="006E455E" w:rsidRDefault="006E455E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E455E" w:rsidRDefault="00997F1A">
      <w:pPr>
        <w:pStyle w:val="a3"/>
        <w:spacing w:line="352" w:lineRule="auto"/>
        <w:ind w:right="166"/>
      </w:pPr>
      <w:r>
        <w:t>Согласно приказу Министерства просвещения  Российской  Федерации  от 09 октября 2024 г.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образования»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ФОП</w:t>
      </w:r>
      <w:r>
        <w:rPr>
          <w:spacing w:val="-17"/>
        </w:rPr>
        <w:t xml:space="preserve"> </w:t>
      </w:r>
      <w:r>
        <w:t>СОО</w:t>
      </w:r>
      <w:r>
        <w:rPr>
          <w:spacing w:val="-16"/>
        </w:rPr>
        <w:t xml:space="preserve"> </w:t>
      </w:r>
      <w:r>
        <w:t>включены</w:t>
      </w:r>
      <w:r>
        <w:rPr>
          <w:spacing w:val="-18"/>
        </w:rPr>
        <w:t xml:space="preserve"> </w:t>
      </w:r>
      <w:r>
        <w:t>следующие пункты:</w:t>
      </w:r>
    </w:p>
    <w:p w:rsidR="006E455E" w:rsidRDefault="00997F1A">
      <w:pPr>
        <w:pStyle w:val="a4"/>
        <w:numPr>
          <w:ilvl w:val="0"/>
          <w:numId w:val="6"/>
        </w:numPr>
        <w:tabs>
          <w:tab w:val="left" w:pos="1113"/>
        </w:tabs>
        <w:spacing w:before="2" w:line="352" w:lineRule="auto"/>
        <w:ind w:right="167" w:firstLine="707"/>
        <w:rPr>
          <w:sz w:val="28"/>
        </w:rPr>
      </w:pPr>
      <w:r>
        <w:rPr>
          <w:sz w:val="28"/>
        </w:rPr>
        <w:t xml:space="preserve">п. 125.6, в </w:t>
      </w:r>
      <w:proofErr w:type="gramStart"/>
      <w:r>
        <w:rPr>
          <w:sz w:val="28"/>
        </w:rPr>
        <w:t>который</w:t>
      </w:r>
      <w:proofErr w:type="gramEnd"/>
      <w:r>
        <w:rPr>
          <w:sz w:val="28"/>
        </w:rPr>
        <w:t xml:space="preserve">  включено  поурочное планирование с указанием    в общем количестве уроков по программе уроков, отведенных на контрольные работы;</w:t>
      </w:r>
    </w:p>
    <w:p w:rsidR="006E455E" w:rsidRDefault="006E455E">
      <w:pPr>
        <w:spacing w:line="352" w:lineRule="auto"/>
        <w:jc w:val="both"/>
        <w:rPr>
          <w:sz w:val="28"/>
        </w:rPr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4"/>
        <w:numPr>
          <w:ilvl w:val="0"/>
          <w:numId w:val="6"/>
        </w:numPr>
        <w:tabs>
          <w:tab w:val="left" w:pos="1113"/>
        </w:tabs>
        <w:spacing w:before="78" w:line="352" w:lineRule="auto"/>
        <w:ind w:right="164" w:firstLine="707"/>
        <w:rPr>
          <w:sz w:val="28"/>
        </w:rPr>
      </w:pPr>
      <w:r>
        <w:rPr>
          <w:sz w:val="28"/>
        </w:rPr>
        <w:lastRenderedPageBreak/>
        <w:t xml:space="preserve">п. 125.7, который содержит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содержания, который используется   в федеральных и региональных процедурах </w:t>
      </w:r>
      <w:r w:rsidR="00616248">
        <w:rPr>
          <w:sz w:val="28"/>
        </w:rPr>
        <w:t xml:space="preserve">оценки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6E455E" w:rsidRDefault="00997F1A">
      <w:pPr>
        <w:pStyle w:val="a4"/>
        <w:numPr>
          <w:ilvl w:val="0"/>
          <w:numId w:val="6"/>
        </w:numPr>
        <w:tabs>
          <w:tab w:val="left" w:pos="1113"/>
        </w:tabs>
        <w:spacing w:line="352" w:lineRule="auto"/>
        <w:ind w:right="165" w:firstLine="707"/>
        <w:rPr>
          <w:sz w:val="28"/>
        </w:rPr>
      </w:pPr>
      <w:r>
        <w:rPr>
          <w:sz w:val="28"/>
        </w:rPr>
        <w:t>126.6, который содержит используемый для проведения единого государственного экзамена по географии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содержания, который целесообразно использовать при подготовке к</w:t>
      </w:r>
      <w:r>
        <w:rPr>
          <w:spacing w:val="-6"/>
          <w:sz w:val="28"/>
        </w:rPr>
        <w:t xml:space="preserve"> </w:t>
      </w:r>
      <w:r>
        <w:rPr>
          <w:sz w:val="28"/>
        </w:rPr>
        <w:t>ЕГЭ.</w:t>
      </w:r>
    </w:p>
    <w:p w:rsidR="006E455E" w:rsidRDefault="00997F1A">
      <w:pPr>
        <w:pStyle w:val="a3"/>
        <w:spacing w:before="3" w:line="360" w:lineRule="auto"/>
        <w:ind w:right="164"/>
      </w:pP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ФРП</w:t>
      </w:r>
      <w:r>
        <w:rPr>
          <w:spacing w:val="-12"/>
        </w:rPr>
        <w:t xml:space="preserve"> </w:t>
      </w:r>
      <w:r>
        <w:t>ООО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ФРП</w:t>
      </w:r>
      <w:r>
        <w:rPr>
          <w:spacing w:val="-11"/>
        </w:rPr>
        <w:t xml:space="preserve"> </w:t>
      </w:r>
      <w:r>
        <w:t>СОО</w:t>
      </w:r>
      <w:r>
        <w:rPr>
          <w:spacing w:val="-12"/>
        </w:rPr>
        <w:t xml:space="preserve"> </w:t>
      </w:r>
      <w:r>
        <w:t>синхронизированы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кодификаторами для государственной итоговой аттестации по учебному предмету</w:t>
      </w:r>
      <w:r>
        <w:rPr>
          <w:spacing w:val="-24"/>
        </w:rPr>
        <w:t xml:space="preserve"> </w:t>
      </w:r>
      <w:r>
        <w:t>«География».</w:t>
      </w:r>
    </w:p>
    <w:p w:rsidR="006E455E" w:rsidRDefault="006E455E">
      <w:pPr>
        <w:pStyle w:val="a3"/>
        <w:spacing w:before="10"/>
        <w:ind w:left="0" w:firstLine="0"/>
        <w:jc w:val="left"/>
        <w:rPr>
          <w:sz w:val="41"/>
        </w:rPr>
      </w:pPr>
    </w:p>
    <w:p w:rsidR="006E455E" w:rsidRDefault="00997F1A">
      <w:pPr>
        <w:pStyle w:val="1"/>
        <w:ind w:right="328"/>
      </w:pPr>
      <w:r>
        <w:t>Ресурсы для методической поддержки учителей географии</w:t>
      </w:r>
    </w:p>
    <w:p w:rsidR="006E455E" w:rsidRDefault="006E455E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6E455E" w:rsidRDefault="00997F1A">
      <w:pPr>
        <w:pStyle w:val="a3"/>
        <w:spacing w:line="364" w:lineRule="auto"/>
        <w:ind w:right="170"/>
      </w:pPr>
      <w:r>
        <w:t xml:space="preserve">ФГБНУ «Институт содержания и методов образования им. В.С. </w:t>
      </w:r>
      <w:proofErr w:type="spellStart"/>
      <w:r>
        <w:t>Леднева</w:t>
      </w:r>
      <w:proofErr w:type="spellEnd"/>
      <w:r>
        <w:t>» обеспечивает методическую поддержку внедрения федеральных рабочих программ по географии основного общего и среднего общего образования.</w:t>
      </w:r>
    </w:p>
    <w:p w:rsidR="006E455E" w:rsidRDefault="00997F1A">
      <w:pPr>
        <w:spacing w:before="241"/>
        <w:ind w:left="826"/>
        <w:jc w:val="both"/>
        <w:rPr>
          <w:i/>
          <w:sz w:val="28"/>
        </w:rPr>
      </w:pPr>
      <w:r>
        <w:rPr>
          <w:i/>
          <w:sz w:val="28"/>
        </w:rPr>
        <w:t>Методические пособия и рекомендации</w:t>
      </w:r>
    </w:p>
    <w:p w:rsidR="006E455E" w:rsidRDefault="00997F1A">
      <w:pPr>
        <w:pStyle w:val="a4"/>
        <w:numPr>
          <w:ilvl w:val="0"/>
          <w:numId w:val="5"/>
        </w:numPr>
        <w:tabs>
          <w:tab w:val="left" w:pos="1115"/>
        </w:tabs>
        <w:spacing w:before="164" w:line="357" w:lineRule="auto"/>
        <w:ind w:right="162" w:firstLine="707"/>
        <w:rPr>
          <w:sz w:val="28"/>
        </w:rPr>
      </w:pPr>
      <w:r>
        <w:rPr>
          <w:sz w:val="28"/>
        </w:rPr>
        <w:t>Система оценки достижений планируемых предметных результатов освоения учебного предмета «География». Среднее общее образование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методические рекомендации.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ФГБНУ «Институт содержания и методов обучения», 2024. – 55 с.: ил. – URL:</w:t>
      </w:r>
      <w:r>
        <w:rPr>
          <w:color w:val="0000FF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https://edsoo.ru/wp-</w:t>
        </w:r>
      </w:hyperlink>
      <w:hyperlink r:id="rId11">
        <w:r>
          <w:rPr>
            <w:color w:val="0000FF"/>
            <w:sz w:val="28"/>
            <w:u w:val="single" w:color="0000FF"/>
          </w:rPr>
          <w:t xml:space="preserve"> </w:t>
        </w:r>
        <w:proofErr w:type="spellStart"/>
        <w:r>
          <w:rPr>
            <w:color w:val="0000FF"/>
            <w:sz w:val="28"/>
            <w:u w:val="single" w:color="0000FF"/>
          </w:rPr>
          <w:t>content</w:t>
        </w:r>
        <w:proofErr w:type="spellEnd"/>
        <w:r>
          <w:rPr>
            <w:color w:val="0000FF"/>
            <w:sz w:val="28"/>
            <w:u w:val="single" w:color="0000FF"/>
          </w:rPr>
          <w:t>/</w:t>
        </w:r>
        <w:proofErr w:type="spellStart"/>
        <w:r>
          <w:rPr>
            <w:color w:val="0000FF"/>
            <w:sz w:val="28"/>
            <w:u w:val="single" w:color="0000FF"/>
          </w:rPr>
          <w:t>uploads</w:t>
        </w:r>
        <w:proofErr w:type="spellEnd"/>
        <w:r>
          <w:rPr>
            <w:color w:val="0000FF"/>
            <w:sz w:val="28"/>
            <w:u w:val="single" w:color="0000FF"/>
          </w:rPr>
          <w:t>/2024/12/so_soo_geografiya_2024.pdf</w:t>
        </w:r>
      </w:hyperlink>
    </w:p>
    <w:p w:rsidR="006E455E" w:rsidRDefault="00997F1A">
      <w:pPr>
        <w:pStyle w:val="a4"/>
        <w:numPr>
          <w:ilvl w:val="0"/>
          <w:numId w:val="5"/>
        </w:numPr>
        <w:tabs>
          <w:tab w:val="left" w:pos="1115"/>
        </w:tabs>
        <w:spacing w:before="4"/>
        <w:ind w:left="1114" w:hanging="289"/>
        <w:rPr>
          <w:sz w:val="28"/>
        </w:rPr>
      </w:pPr>
      <w:r>
        <w:rPr>
          <w:sz w:val="28"/>
        </w:rPr>
        <w:t>Банк</w:t>
      </w:r>
      <w:r>
        <w:rPr>
          <w:spacing w:val="2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8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20"/>
          <w:sz w:val="28"/>
        </w:rPr>
        <w:t xml:space="preserve"> </w:t>
      </w:r>
      <w:r>
        <w:rPr>
          <w:sz w:val="28"/>
        </w:rPr>
        <w:t>предмету</w:t>
      </w:r>
    </w:p>
    <w:p w:rsidR="006E455E" w:rsidRDefault="00997F1A">
      <w:pPr>
        <w:pStyle w:val="a3"/>
        <w:tabs>
          <w:tab w:val="left" w:pos="1981"/>
          <w:tab w:val="left" w:pos="3391"/>
          <w:tab w:val="left" w:pos="4386"/>
          <w:tab w:val="left" w:pos="6186"/>
          <w:tab w:val="left" w:pos="6576"/>
          <w:tab w:val="left" w:pos="7142"/>
          <w:tab w:val="left" w:pos="7467"/>
        </w:tabs>
        <w:spacing w:before="160" w:line="360" w:lineRule="auto"/>
        <w:ind w:right="162" w:firstLine="0"/>
        <w:jc w:val="left"/>
      </w:pPr>
      <w:r>
        <w:t>«География».</w:t>
      </w:r>
      <w:r>
        <w:tab/>
        <w:t>Основное</w:t>
      </w:r>
      <w:r>
        <w:tab/>
        <w:t>общее</w:t>
      </w:r>
      <w:r>
        <w:tab/>
        <w:t>образование.</w:t>
      </w:r>
      <w:r>
        <w:tab/>
        <w:t>–</w:t>
      </w:r>
      <w:r>
        <w:tab/>
        <w:t>М.</w:t>
      </w:r>
      <w:r>
        <w:tab/>
        <w:t>:</w:t>
      </w:r>
      <w:r>
        <w:tab/>
        <w:t xml:space="preserve">ФГБНУ «Институт содержания и методов обучения», 2024. – 129 с.: ил. – URL: </w:t>
      </w:r>
      <w:hyperlink r:id="rId12">
        <w:r>
          <w:rPr>
            <w:color w:val="0000FF"/>
            <w:u w:val="single" w:color="0000FF"/>
          </w:rPr>
          <w:t>https://edsoo.ru/wp-</w:t>
        </w:r>
      </w:hyperlink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content/uploads/2024/10/bank-zadanij-dlya-tekushhego-oczenivaniya-po-</w:t>
        </w:r>
      </w:hyperlink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uchebnomu-predmetu-geografiya-1.pdf</w:t>
        </w:r>
      </w:hyperlink>
    </w:p>
    <w:p w:rsidR="006E455E" w:rsidRDefault="00997F1A">
      <w:pPr>
        <w:pStyle w:val="a4"/>
        <w:numPr>
          <w:ilvl w:val="0"/>
          <w:numId w:val="5"/>
        </w:numPr>
        <w:tabs>
          <w:tab w:val="left" w:pos="1115"/>
          <w:tab w:val="left" w:pos="1457"/>
          <w:tab w:val="left" w:pos="2797"/>
          <w:tab w:val="left" w:pos="4151"/>
          <w:tab w:val="left" w:pos="6013"/>
          <w:tab w:val="left" w:pos="6690"/>
          <w:tab w:val="left" w:pos="7775"/>
          <w:tab w:val="left" w:pos="8103"/>
        </w:tabs>
        <w:spacing w:before="2" w:line="350" w:lineRule="auto"/>
        <w:ind w:right="165" w:firstLine="707"/>
        <w:jc w:val="left"/>
        <w:rPr>
          <w:sz w:val="28"/>
        </w:rPr>
      </w:pPr>
      <w:r>
        <w:rPr>
          <w:sz w:val="28"/>
        </w:rPr>
        <w:t>Система оценки достижений планируемых предметных результатов 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</w:t>
      </w:r>
      <w:r>
        <w:rPr>
          <w:sz w:val="28"/>
        </w:rPr>
        <w:tab/>
        <w:t>«География».</w:t>
      </w:r>
      <w:r>
        <w:rPr>
          <w:sz w:val="28"/>
        </w:rPr>
        <w:tab/>
        <w:t>5–9</w:t>
      </w:r>
      <w:r>
        <w:rPr>
          <w:sz w:val="28"/>
        </w:rPr>
        <w:tab/>
        <w:t>классы</w:t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spacing w:val="-3"/>
          <w:sz w:val="28"/>
        </w:rPr>
        <w:t>методические</w:t>
      </w:r>
    </w:p>
    <w:p w:rsidR="006E455E" w:rsidRDefault="006E455E">
      <w:pPr>
        <w:spacing w:line="350" w:lineRule="auto"/>
        <w:rPr>
          <w:sz w:val="28"/>
        </w:rPr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3"/>
        <w:spacing w:before="78"/>
        <w:ind w:firstLine="0"/>
      </w:pPr>
      <w:r>
        <w:rPr>
          <w:spacing w:val="-5"/>
        </w:rPr>
        <w:lastRenderedPageBreak/>
        <w:t xml:space="preserve">рекомендации. </w:t>
      </w:r>
      <w:r>
        <w:t xml:space="preserve">– </w:t>
      </w:r>
      <w:r>
        <w:rPr>
          <w:spacing w:val="-3"/>
        </w:rPr>
        <w:t>М.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-4"/>
        </w:rPr>
        <w:t xml:space="preserve">ФГБНУ </w:t>
      </w:r>
      <w:r>
        <w:rPr>
          <w:spacing w:val="-5"/>
        </w:rPr>
        <w:t xml:space="preserve">«Институт стратегии </w:t>
      </w:r>
      <w:r>
        <w:rPr>
          <w:spacing w:val="-4"/>
        </w:rPr>
        <w:t xml:space="preserve">развития </w:t>
      </w:r>
      <w:r>
        <w:rPr>
          <w:spacing w:val="-5"/>
        </w:rPr>
        <w:t xml:space="preserve">образования», </w:t>
      </w:r>
      <w:r>
        <w:rPr>
          <w:spacing w:val="-4"/>
        </w:rPr>
        <w:t xml:space="preserve">2023. </w:t>
      </w:r>
      <w:r>
        <w:t>–</w:t>
      </w:r>
    </w:p>
    <w:p w:rsidR="006E455E" w:rsidRPr="00616248" w:rsidRDefault="00997F1A">
      <w:pPr>
        <w:pStyle w:val="a3"/>
        <w:tabs>
          <w:tab w:val="left" w:pos="1541"/>
          <w:tab w:val="left" w:pos="2950"/>
          <w:tab w:val="left" w:pos="4451"/>
          <w:tab w:val="left" w:pos="5733"/>
          <w:tab w:val="left" w:pos="7512"/>
        </w:tabs>
        <w:spacing w:before="160" w:line="360" w:lineRule="auto"/>
        <w:ind w:right="162" w:firstLine="0"/>
        <w:rPr>
          <w:lang w:val="en-US"/>
        </w:rPr>
      </w:pPr>
      <w:r w:rsidRPr="00616248">
        <w:rPr>
          <w:lang w:val="en-US"/>
        </w:rPr>
        <w:t>60</w:t>
      </w:r>
      <w:r w:rsidRPr="00616248">
        <w:rPr>
          <w:lang w:val="en-US"/>
        </w:rPr>
        <w:tab/>
      </w:r>
      <w:proofErr w:type="gramStart"/>
      <w:r>
        <w:t>с</w:t>
      </w:r>
      <w:r w:rsidRPr="00616248">
        <w:rPr>
          <w:lang w:val="en-US"/>
        </w:rPr>
        <w:t>.:</w:t>
      </w:r>
      <w:proofErr w:type="gramEnd"/>
      <w:r w:rsidRPr="00616248">
        <w:rPr>
          <w:lang w:val="en-US"/>
        </w:rPr>
        <w:tab/>
      </w:r>
      <w:r>
        <w:t>ил</w:t>
      </w:r>
      <w:r w:rsidRPr="00616248">
        <w:rPr>
          <w:lang w:val="en-US"/>
        </w:rPr>
        <w:t>.</w:t>
      </w:r>
      <w:r w:rsidRPr="00616248">
        <w:rPr>
          <w:lang w:val="en-US"/>
        </w:rPr>
        <w:tab/>
        <w:t>–</w:t>
      </w:r>
      <w:r w:rsidRPr="00616248">
        <w:rPr>
          <w:lang w:val="en-US"/>
        </w:rPr>
        <w:tab/>
        <w:t>URL:</w:t>
      </w:r>
      <w:r w:rsidRPr="00616248">
        <w:rPr>
          <w:lang w:val="en-US"/>
        </w:rPr>
        <w:tab/>
      </w:r>
      <w:hyperlink r:id="rId15">
        <w:r w:rsidRPr="00616248">
          <w:rPr>
            <w:color w:val="0000FF"/>
            <w:spacing w:val="-1"/>
            <w:u w:val="single" w:color="0000FF"/>
            <w:lang w:val="en-US"/>
          </w:rPr>
          <w:t>https://edsoo.ru/wp-</w:t>
        </w:r>
      </w:hyperlink>
      <w:hyperlink r:id="rId16">
        <w:r w:rsidRPr="00616248">
          <w:rPr>
            <w:color w:val="0000FF"/>
            <w:spacing w:val="-1"/>
            <w:u w:val="single" w:color="0000FF"/>
            <w:lang w:val="en-US"/>
          </w:rPr>
          <w:t xml:space="preserve"> </w:t>
        </w:r>
        <w:r w:rsidRPr="00616248">
          <w:rPr>
            <w:color w:val="0000FF"/>
            <w:u w:val="single" w:color="0000FF"/>
            <w:lang w:val="en-US"/>
          </w:rPr>
          <w:t>content/uploads/2023/12/mp_oczenka_geografiya_1.pdf</w:t>
        </w:r>
      </w:hyperlink>
    </w:p>
    <w:p w:rsidR="006E455E" w:rsidRDefault="00997F1A">
      <w:pPr>
        <w:pStyle w:val="a4"/>
        <w:numPr>
          <w:ilvl w:val="0"/>
          <w:numId w:val="2"/>
        </w:numPr>
        <w:tabs>
          <w:tab w:val="left" w:pos="1115"/>
        </w:tabs>
        <w:spacing w:before="3" w:line="355" w:lineRule="auto"/>
        <w:ind w:right="161" w:firstLine="707"/>
        <w:rPr>
          <w:sz w:val="28"/>
        </w:rPr>
      </w:pPr>
      <w:r>
        <w:rPr>
          <w:sz w:val="28"/>
        </w:rPr>
        <w:t>Достижение метапредметных результатов в рамках изучения предметов социально-гуманитарного блока (основное общее образование)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методические </w:t>
      </w:r>
      <w:r>
        <w:rPr>
          <w:spacing w:val="-5"/>
          <w:sz w:val="28"/>
        </w:rPr>
        <w:t xml:space="preserve">рекомендации. </w:t>
      </w:r>
      <w:r>
        <w:rPr>
          <w:sz w:val="28"/>
        </w:rPr>
        <w:t xml:space="preserve">– </w:t>
      </w:r>
      <w:r>
        <w:rPr>
          <w:spacing w:val="-3"/>
          <w:sz w:val="28"/>
        </w:rPr>
        <w:t>М.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 xml:space="preserve">ФГБНУ </w:t>
      </w:r>
      <w:r>
        <w:rPr>
          <w:spacing w:val="-5"/>
          <w:sz w:val="28"/>
        </w:rPr>
        <w:t xml:space="preserve">«Институт стратегии развития образования», </w:t>
      </w:r>
      <w:r>
        <w:rPr>
          <w:spacing w:val="-4"/>
          <w:sz w:val="28"/>
        </w:rPr>
        <w:t>2023.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</w:p>
    <w:p w:rsidR="006E455E" w:rsidRPr="00616248" w:rsidRDefault="00997F1A">
      <w:pPr>
        <w:pStyle w:val="a3"/>
        <w:spacing w:before="7" w:line="360" w:lineRule="auto"/>
        <w:ind w:right="165" w:firstLine="0"/>
        <w:rPr>
          <w:lang w:val="en-US"/>
        </w:rPr>
      </w:pPr>
      <w:r w:rsidRPr="00616248">
        <w:rPr>
          <w:lang w:val="en-US"/>
        </w:rPr>
        <w:t xml:space="preserve">105 </w:t>
      </w:r>
      <w:r>
        <w:t>с</w:t>
      </w:r>
      <w:proofErr w:type="gramStart"/>
      <w:r w:rsidRPr="00616248">
        <w:rPr>
          <w:lang w:val="en-US"/>
        </w:rPr>
        <w:t>. :</w:t>
      </w:r>
      <w:proofErr w:type="gramEnd"/>
      <w:r w:rsidRPr="00616248">
        <w:rPr>
          <w:lang w:val="en-US"/>
        </w:rPr>
        <w:t xml:space="preserve"> </w:t>
      </w:r>
      <w:r>
        <w:t>ил</w:t>
      </w:r>
      <w:r w:rsidRPr="00616248">
        <w:rPr>
          <w:lang w:val="en-US"/>
        </w:rPr>
        <w:t>. – URL:</w:t>
      </w:r>
      <w:r w:rsidRPr="00616248">
        <w:rPr>
          <w:color w:val="0000FF"/>
          <w:lang w:val="en-US"/>
        </w:rPr>
        <w:t xml:space="preserve"> </w:t>
      </w:r>
      <w:hyperlink r:id="rId17">
        <w:r w:rsidRPr="00616248">
          <w:rPr>
            <w:color w:val="0000FF"/>
            <w:u w:val="single" w:color="0000FF"/>
            <w:lang w:val="en-US"/>
          </w:rPr>
          <w:t>https://edsoo.ru/wp-content/uploads/2023/12/soczialno-</w:t>
        </w:r>
      </w:hyperlink>
      <w:hyperlink r:id="rId18">
        <w:r w:rsidRPr="00616248">
          <w:rPr>
            <w:color w:val="0000FF"/>
            <w:u w:val="single" w:color="0000FF"/>
            <w:lang w:val="en-US"/>
          </w:rPr>
          <w:t xml:space="preserve"> gumanitarnyj-blok_01.pdf</w:t>
        </w:r>
      </w:hyperlink>
    </w:p>
    <w:p w:rsidR="006E455E" w:rsidRDefault="00997F1A">
      <w:pPr>
        <w:pStyle w:val="a4"/>
        <w:numPr>
          <w:ilvl w:val="0"/>
          <w:numId w:val="1"/>
        </w:numPr>
        <w:tabs>
          <w:tab w:val="left" w:pos="1115"/>
        </w:tabs>
        <w:spacing w:before="1" w:line="357" w:lineRule="auto"/>
        <w:ind w:right="164" w:firstLine="707"/>
        <w:rPr>
          <w:sz w:val="28"/>
        </w:rPr>
      </w:pPr>
      <w:r>
        <w:rPr>
          <w:sz w:val="28"/>
        </w:rPr>
        <w:t xml:space="preserve">География. 5 класс. Реализация требований ФГОС основного общего </w:t>
      </w:r>
      <w:r>
        <w:rPr>
          <w:spacing w:val="-5"/>
          <w:sz w:val="28"/>
        </w:rPr>
        <w:t>образования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>
        <w:rPr>
          <w:spacing w:val="-5"/>
          <w:sz w:val="28"/>
        </w:rPr>
        <w:t xml:space="preserve">методическое </w:t>
      </w:r>
      <w:r>
        <w:rPr>
          <w:spacing w:val="-4"/>
          <w:sz w:val="28"/>
        </w:rPr>
        <w:t xml:space="preserve">пособие </w:t>
      </w:r>
      <w:r>
        <w:rPr>
          <w:spacing w:val="-3"/>
          <w:sz w:val="28"/>
        </w:rPr>
        <w:t xml:space="preserve">для </w:t>
      </w:r>
      <w:r>
        <w:rPr>
          <w:spacing w:val="-5"/>
          <w:sz w:val="28"/>
        </w:rPr>
        <w:t xml:space="preserve">учителя. </w:t>
      </w:r>
      <w:r>
        <w:rPr>
          <w:sz w:val="28"/>
        </w:rPr>
        <w:t>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ФГБНУ «Институт стратегии развития образования РАО», 2022. – 82 с.: ил. – URL:</w:t>
      </w:r>
      <w:hyperlink r:id="rId19">
        <w:r>
          <w:rPr>
            <w:color w:val="0000FF"/>
            <w:sz w:val="28"/>
            <w:u w:val="single" w:color="0000FF"/>
          </w:rPr>
          <w:t xml:space="preserve"> https://edsoo.ru/2023/08/31/metodicheskoe-posobie-geografiya-5-</w:t>
        </w:r>
      </w:hyperlink>
      <w:hyperlink r:id="rId20">
        <w:r>
          <w:rPr>
            <w:color w:val="0000FF"/>
            <w:sz w:val="28"/>
            <w:u w:val="single" w:color="0000FF"/>
          </w:rPr>
          <w:t>klass-2022-g/</w:t>
        </w:r>
      </w:hyperlink>
    </w:p>
    <w:p w:rsidR="006E455E" w:rsidRDefault="00997F1A">
      <w:pPr>
        <w:pStyle w:val="a4"/>
        <w:numPr>
          <w:ilvl w:val="0"/>
          <w:numId w:val="1"/>
        </w:numPr>
        <w:tabs>
          <w:tab w:val="left" w:pos="1115"/>
        </w:tabs>
        <w:spacing w:before="1" w:line="355" w:lineRule="auto"/>
        <w:ind w:right="164" w:firstLine="707"/>
        <w:rPr>
          <w:sz w:val="28"/>
        </w:rPr>
      </w:pPr>
      <w:r>
        <w:rPr>
          <w:sz w:val="28"/>
        </w:rPr>
        <w:t>Преподавание социально-гуманитарных дисциплин в школе: ресурсы диалога.</w:t>
      </w:r>
      <w:r>
        <w:rPr>
          <w:spacing w:val="-13"/>
          <w:sz w:val="28"/>
        </w:rPr>
        <w:t xml:space="preserve"> </w:t>
      </w:r>
      <w:r>
        <w:rPr>
          <w:sz w:val="28"/>
        </w:rPr>
        <w:t>5–9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</w:t>
      </w:r>
      <w:proofErr w:type="gramStart"/>
      <w:r>
        <w:rPr>
          <w:spacing w:val="-1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1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ФГБНУ</w:t>
      </w:r>
      <w:r>
        <w:rPr>
          <w:spacing w:val="-1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-9"/>
          <w:sz w:val="28"/>
        </w:rPr>
        <w:t xml:space="preserve"> </w:t>
      </w:r>
      <w:r>
        <w:rPr>
          <w:sz w:val="28"/>
        </w:rPr>
        <w:t>стратегии развития образования РАО», 2021. – 102 с. – URL:</w:t>
      </w:r>
      <w:r>
        <w:rPr>
          <w:color w:val="0000FF"/>
          <w:spacing w:val="-18"/>
          <w:sz w:val="28"/>
        </w:rPr>
        <w:t xml:space="preserve"> </w:t>
      </w:r>
      <w:hyperlink r:id="rId21">
        <w:r>
          <w:rPr>
            <w:color w:val="0000FF"/>
            <w:sz w:val="28"/>
            <w:u w:val="single" w:color="0000FF"/>
          </w:rPr>
          <w:t>https://clck.ru/3NSGyc</w:t>
        </w:r>
      </w:hyperlink>
    </w:p>
    <w:p w:rsidR="006E455E" w:rsidRDefault="00997F1A">
      <w:pPr>
        <w:pStyle w:val="a4"/>
        <w:numPr>
          <w:ilvl w:val="0"/>
          <w:numId w:val="1"/>
        </w:numPr>
        <w:tabs>
          <w:tab w:val="left" w:pos="1115"/>
        </w:tabs>
        <w:spacing w:before="8" w:line="355" w:lineRule="auto"/>
        <w:ind w:right="162" w:firstLine="707"/>
        <w:rPr>
          <w:sz w:val="28"/>
        </w:rPr>
      </w:pPr>
      <w:r>
        <w:rPr>
          <w:sz w:val="28"/>
        </w:rPr>
        <w:t xml:space="preserve">Планируемые предметные результаты освоения ФОП ООО как объект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оценивания. География. – URL:</w:t>
      </w:r>
      <w:r>
        <w:rPr>
          <w:color w:val="0000FF"/>
          <w:sz w:val="28"/>
        </w:rPr>
        <w:t xml:space="preserve"> </w:t>
      </w:r>
      <w:hyperlink r:id="rId22">
        <w:r>
          <w:rPr>
            <w:color w:val="0000FF"/>
            <w:sz w:val="28"/>
            <w:u w:val="single" w:color="0000FF"/>
          </w:rPr>
          <w:t>https://edsoo.ru/wp-</w:t>
        </w:r>
      </w:hyperlink>
      <w:hyperlink r:id="rId23">
        <w:r>
          <w:rPr>
            <w:color w:val="0000FF"/>
            <w:sz w:val="28"/>
            <w:u w:val="single" w:color="0000FF"/>
          </w:rPr>
          <w:t xml:space="preserve"> </w:t>
        </w:r>
        <w:proofErr w:type="spellStart"/>
        <w:r>
          <w:rPr>
            <w:color w:val="0000FF"/>
            <w:sz w:val="28"/>
            <w:u w:val="single" w:color="0000FF"/>
          </w:rPr>
          <w:t>content</w:t>
        </w:r>
        <w:proofErr w:type="spellEnd"/>
        <w:r>
          <w:rPr>
            <w:color w:val="0000FF"/>
            <w:sz w:val="28"/>
            <w:u w:val="single" w:color="0000FF"/>
          </w:rPr>
          <w:t>/</w:t>
        </w:r>
        <w:proofErr w:type="spellStart"/>
        <w:r>
          <w:rPr>
            <w:color w:val="0000FF"/>
            <w:sz w:val="28"/>
            <w:u w:val="single" w:color="0000FF"/>
          </w:rPr>
          <w:t>uploads</w:t>
        </w:r>
        <w:proofErr w:type="spellEnd"/>
        <w:r>
          <w:rPr>
            <w:color w:val="0000FF"/>
            <w:sz w:val="28"/>
            <w:u w:val="single" w:color="0000FF"/>
          </w:rPr>
          <w:t>/2023/11/ambarczumova-14.11.2023-1.pdf</w:t>
        </w:r>
      </w:hyperlink>
    </w:p>
    <w:p w:rsidR="006E455E" w:rsidRDefault="006E455E">
      <w:pPr>
        <w:pStyle w:val="a3"/>
        <w:ind w:left="0" w:firstLine="0"/>
        <w:jc w:val="left"/>
        <w:rPr>
          <w:sz w:val="14"/>
        </w:rPr>
      </w:pPr>
    </w:p>
    <w:p w:rsidR="006E455E" w:rsidRDefault="00997F1A">
      <w:pPr>
        <w:spacing w:before="89"/>
        <w:ind w:left="826"/>
        <w:jc w:val="both"/>
        <w:rPr>
          <w:i/>
          <w:sz w:val="28"/>
        </w:rPr>
      </w:pPr>
      <w:r>
        <w:rPr>
          <w:i/>
          <w:sz w:val="28"/>
        </w:rPr>
        <w:t xml:space="preserve">Методические </w:t>
      </w:r>
      <w:proofErr w:type="spellStart"/>
      <w:r>
        <w:rPr>
          <w:i/>
          <w:sz w:val="28"/>
        </w:rPr>
        <w:t>вебинары</w:t>
      </w:r>
      <w:proofErr w:type="spellEnd"/>
    </w:p>
    <w:p w:rsidR="006E455E" w:rsidRDefault="00997F1A">
      <w:pPr>
        <w:pStyle w:val="a4"/>
        <w:numPr>
          <w:ilvl w:val="0"/>
          <w:numId w:val="1"/>
        </w:numPr>
        <w:tabs>
          <w:tab w:val="left" w:pos="1115"/>
        </w:tabs>
        <w:spacing w:before="162" w:line="350" w:lineRule="auto"/>
        <w:ind w:right="163" w:firstLine="707"/>
        <w:rPr>
          <w:sz w:val="28"/>
        </w:rPr>
      </w:pPr>
      <w:r>
        <w:rPr>
          <w:sz w:val="28"/>
        </w:rPr>
        <w:t xml:space="preserve">Тематическое и итоговое оценивание по географии (5–9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.): формы, методы и инструментарий. – URL:</w:t>
      </w:r>
      <w:r>
        <w:rPr>
          <w:color w:val="0000FF"/>
          <w:spacing w:val="-19"/>
          <w:sz w:val="28"/>
        </w:rPr>
        <w:t xml:space="preserve"> </w:t>
      </w:r>
      <w:hyperlink r:id="rId24">
        <w:r>
          <w:rPr>
            <w:color w:val="0000FF"/>
            <w:sz w:val="28"/>
            <w:u w:val="single" w:color="0000FF"/>
          </w:rPr>
          <w:t>https://vk.com/video-215962627_456239433</w:t>
        </w:r>
      </w:hyperlink>
    </w:p>
    <w:p w:rsidR="006E455E" w:rsidRDefault="00997F1A">
      <w:pPr>
        <w:pStyle w:val="a4"/>
        <w:numPr>
          <w:ilvl w:val="0"/>
          <w:numId w:val="1"/>
        </w:numPr>
        <w:tabs>
          <w:tab w:val="left" w:pos="1115"/>
        </w:tabs>
        <w:spacing w:before="15"/>
        <w:ind w:left="1114" w:hanging="289"/>
        <w:rPr>
          <w:sz w:val="28"/>
        </w:rPr>
      </w:pPr>
      <w:r>
        <w:rPr>
          <w:sz w:val="28"/>
        </w:rPr>
        <w:t xml:space="preserve">Реализация </w:t>
      </w:r>
      <w:r>
        <w:rPr>
          <w:spacing w:val="-3"/>
          <w:sz w:val="28"/>
        </w:rPr>
        <w:t xml:space="preserve">требований ФГОС СОО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образовательном процессе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pacing w:val="-4"/>
          <w:sz w:val="28"/>
        </w:rPr>
        <w:t>теме</w:t>
      </w:r>
    </w:p>
    <w:p w:rsidR="006E455E" w:rsidRDefault="00997F1A">
      <w:pPr>
        <w:pStyle w:val="a3"/>
        <w:spacing w:before="160" w:line="360" w:lineRule="auto"/>
        <w:ind w:right="165" w:firstLine="0"/>
      </w:pPr>
      <w:r>
        <w:t xml:space="preserve">«Топливно-энергетический комплекс мира». – URL: </w:t>
      </w:r>
      <w:hyperlink r:id="rId25">
        <w:r>
          <w:rPr>
            <w:color w:val="0000FF"/>
            <w:u w:val="single" w:color="0000FF"/>
          </w:rPr>
          <w:t>https://vk.com/video-</w:t>
        </w:r>
      </w:hyperlink>
      <w:r>
        <w:rPr>
          <w:color w:val="0000FF"/>
        </w:rPr>
        <w:t xml:space="preserve"> </w:t>
      </w:r>
      <w:hyperlink r:id="rId26">
        <w:r>
          <w:rPr>
            <w:color w:val="0000FF"/>
            <w:u w:val="single" w:color="0000FF"/>
          </w:rPr>
          <w:t>215962627_456239308</w:t>
        </w:r>
      </w:hyperlink>
    </w:p>
    <w:p w:rsidR="006E455E" w:rsidRDefault="00997F1A">
      <w:pPr>
        <w:pStyle w:val="a4"/>
        <w:numPr>
          <w:ilvl w:val="0"/>
          <w:numId w:val="1"/>
        </w:numPr>
        <w:tabs>
          <w:tab w:val="left" w:pos="1115"/>
        </w:tabs>
        <w:spacing w:line="355" w:lineRule="auto"/>
        <w:ind w:right="164" w:firstLine="707"/>
        <w:rPr>
          <w:sz w:val="28"/>
        </w:rPr>
      </w:pPr>
      <w:r>
        <w:rPr>
          <w:sz w:val="28"/>
        </w:rPr>
        <w:t>Диагностика достижений требований ФГОС О</w:t>
      </w:r>
      <w:proofErr w:type="gramStart"/>
      <w:r>
        <w:rPr>
          <w:sz w:val="28"/>
        </w:rPr>
        <w:t xml:space="preserve">ОО и </w:t>
      </w:r>
      <w:r>
        <w:rPr>
          <w:spacing w:val="4"/>
          <w:sz w:val="28"/>
        </w:rPr>
        <w:t>ее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роль в развитии мотивации к обучению географии и умения осуществлять самооценку. – URL:</w:t>
      </w:r>
      <w:hyperlink r:id="rId27">
        <w:r>
          <w:rPr>
            <w:color w:val="0000FF"/>
            <w:sz w:val="28"/>
            <w:u w:val="single" w:color="0000FF"/>
          </w:rPr>
          <w:t xml:space="preserve"> https://vk.com/video-215962627_456239218</w:t>
        </w:r>
      </w:hyperlink>
    </w:p>
    <w:p w:rsidR="006E455E" w:rsidRDefault="00997F1A">
      <w:pPr>
        <w:pStyle w:val="a4"/>
        <w:numPr>
          <w:ilvl w:val="0"/>
          <w:numId w:val="1"/>
        </w:numPr>
        <w:tabs>
          <w:tab w:val="left" w:pos="1115"/>
        </w:tabs>
        <w:spacing w:before="8" w:line="350" w:lineRule="auto"/>
        <w:ind w:right="165" w:firstLine="707"/>
        <w:rPr>
          <w:sz w:val="28"/>
        </w:rPr>
      </w:pPr>
      <w:r>
        <w:rPr>
          <w:sz w:val="28"/>
        </w:rPr>
        <w:t>Актуальные вопросы преподавания географии в школе в условиях обновленного содержания образования. – URL:</w:t>
      </w:r>
      <w:r>
        <w:rPr>
          <w:color w:val="0000FF"/>
          <w:spacing w:val="18"/>
          <w:sz w:val="28"/>
        </w:rPr>
        <w:t xml:space="preserve"> </w:t>
      </w:r>
      <w:hyperlink r:id="rId28">
        <w:r>
          <w:rPr>
            <w:color w:val="0000FF"/>
            <w:sz w:val="28"/>
            <w:u w:val="single" w:color="0000FF"/>
          </w:rPr>
          <w:t>https://vkvideo.ru/video-</w:t>
        </w:r>
      </w:hyperlink>
    </w:p>
    <w:p w:rsidR="006E455E" w:rsidRDefault="006E455E">
      <w:pPr>
        <w:spacing w:line="350" w:lineRule="auto"/>
        <w:jc w:val="both"/>
        <w:rPr>
          <w:sz w:val="28"/>
        </w:rPr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3"/>
        <w:spacing w:before="78"/>
        <w:ind w:firstLine="0"/>
        <w:jc w:val="left"/>
      </w:pPr>
      <w:hyperlink r:id="rId29">
        <w:r>
          <w:rPr>
            <w:color w:val="0000FF"/>
            <w:u w:val="single" w:color="0000FF"/>
          </w:rPr>
          <w:t>215962627_456239810</w:t>
        </w:r>
      </w:hyperlink>
    </w:p>
    <w:p w:rsidR="006E455E" w:rsidRDefault="00997F1A">
      <w:pPr>
        <w:pStyle w:val="a4"/>
        <w:numPr>
          <w:ilvl w:val="0"/>
          <w:numId w:val="1"/>
        </w:numPr>
        <w:tabs>
          <w:tab w:val="left" w:pos="1115"/>
        </w:tabs>
        <w:spacing w:before="162" w:line="355" w:lineRule="auto"/>
        <w:ind w:right="163" w:firstLine="707"/>
        <w:rPr>
          <w:sz w:val="28"/>
        </w:rPr>
      </w:pPr>
      <w:r>
        <w:rPr>
          <w:sz w:val="28"/>
        </w:rPr>
        <w:t xml:space="preserve">Роль учебного предмета «География» в формировании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связей и мировоззрения обучающихся. Методическая среда ИСМО. – URL:</w:t>
      </w:r>
      <w:hyperlink r:id="rId30">
        <w:r>
          <w:rPr>
            <w:color w:val="0000FF"/>
            <w:sz w:val="28"/>
            <w:u w:val="single" w:color="0000FF"/>
          </w:rPr>
          <w:t xml:space="preserve"> https://vkvideo.ru/video-215962627_456240136</w:t>
        </w:r>
      </w:hyperlink>
    </w:p>
    <w:p w:rsidR="006E455E" w:rsidRDefault="00997F1A">
      <w:pPr>
        <w:pStyle w:val="a4"/>
        <w:numPr>
          <w:ilvl w:val="0"/>
          <w:numId w:val="1"/>
        </w:numPr>
        <w:tabs>
          <w:tab w:val="left" w:pos="1115"/>
        </w:tabs>
        <w:spacing w:before="8" w:line="350" w:lineRule="auto"/>
        <w:ind w:right="161" w:firstLine="707"/>
        <w:rPr>
          <w:sz w:val="28"/>
        </w:rPr>
      </w:pPr>
      <w:r>
        <w:rPr>
          <w:sz w:val="28"/>
        </w:rPr>
        <w:t xml:space="preserve">Оценивание в общеобразовательных </w:t>
      </w:r>
      <w:proofErr w:type="gramStart"/>
      <w:r>
        <w:rPr>
          <w:sz w:val="28"/>
        </w:rPr>
        <w:t>организациях</w:t>
      </w:r>
      <w:proofErr w:type="gramEnd"/>
      <w:r>
        <w:rPr>
          <w:sz w:val="28"/>
        </w:rPr>
        <w:t>: каким ему быть? – URL:</w:t>
      </w:r>
      <w:r>
        <w:rPr>
          <w:color w:val="0000FF"/>
          <w:spacing w:val="-4"/>
          <w:sz w:val="28"/>
        </w:rPr>
        <w:t xml:space="preserve"> </w:t>
      </w:r>
      <w:hyperlink r:id="rId31">
        <w:r>
          <w:rPr>
            <w:color w:val="0000FF"/>
            <w:sz w:val="28"/>
            <w:u w:val="single" w:color="0000FF"/>
          </w:rPr>
          <w:t>https://vkvideo.ru/video-215962627_456239808?t=53m18s</w:t>
        </w:r>
      </w:hyperlink>
    </w:p>
    <w:p w:rsidR="006E455E" w:rsidRDefault="006E455E">
      <w:pPr>
        <w:pStyle w:val="a3"/>
        <w:spacing w:before="7"/>
        <w:ind w:left="0" w:firstLine="0"/>
        <w:jc w:val="left"/>
        <w:rPr>
          <w:sz w:val="14"/>
        </w:rPr>
      </w:pPr>
    </w:p>
    <w:p w:rsidR="006E455E" w:rsidRDefault="00997F1A">
      <w:pPr>
        <w:spacing w:before="89"/>
        <w:ind w:left="826"/>
        <w:jc w:val="both"/>
        <w:rPr>
          <w:i/>
          <w:sz w:val="28"/>
        </w:rPr>
      </w:pPr>
      <w:r>
        <w:rPr>
          <w:i/>
          <w:sz w:val="28"/>
        </w:rPr>
        <w:t>Методические интерактивные кейсы</w:t>
      </w:r>
    </w:p>
    <w:p w:rsidR="006E455E" w:rsidRDefault="00997F1A">
      <w:pPr>
        <w:pStyle w:val="a4"/>
        <w:numPr>
          <w:ilvl w:val="0"/>
          <w:numId w:val="1"/>
        </w:numPr>
        <w:tabs>
          <w:tab w:val="left" w:pos="1115"/>
          <w:tab w:val="left" w:pos="2087"/>
          <w:tab w:val="left" w:pos="3145"/>
          <w:tab w:val="left" w:pos="5392"/>
          <w:tab w:val="left" w:pos="6444"/>
          <w:tab w:val="left" w:pos="8078"/>
          <w:tab w:val="left" w:pos="9137"/>
        </w:tabs>
        <w:spacing w:before="162" w:line="355" w:lineRule="auto"/>
        <w:ind w:right="159" w:firstLine="707"/>
        <w:rPr>
          <w:sz w:val="28"/>
        </w:rPr>
      </w:pPr>
      <w:r>
        <w:rPr>
          <w:sz w:val="28"/>
        </w:rPr>
        <w:t xml:space="preserve">Взаимосвязь тем «Атмосфера и климаты Земли» и «Взаимодействие </w:t>
      </w:r>
      <w:r>
        <w:rPr>
          <w:spacing w:val="-3"/>
          <w:sz w:val="28"/>
        </w:rPr>
        <w:t>природы</w:t>
      </w:r>
      <w:r>
        <w:rPr>
          <w:spacing w:val="-3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3"/>
          <w:sz w:val="28"/>
        </w:rPr>
        <w:t>общества».</w:t>
      </w:r>
      <w:r>
        <w:rPr>
          <w:spacing w:val="-3"/>
          <w:sz w:val="28"/>
        </w:rPr>
        <w:tab/>
      </w:r>
      <w:r>
        <w:rPr>
          <w:sz w:val="28"/>
        </w:rPr>
        <w:t>7</w:t>
      </w:r>
      <w:r>
        <w:rPr>
          <w:sz w:val="28"/>
        </w:rPr>
        <w:tab/>
      </w:r>
      <w:r>
        <w:rPr>
          <w:spacing w:val="-3"/>
          <w:sz w:val="28"/>
        </w:rPr>
        <w:t>класс.</w:t>
      </w:r>
      <w:r>
        <w:rPr>
          <w:spacing w:val="-3"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spacing w:val="-9"/>
          <w:sz w:val="28"/>
        </w:rPr>
        <w:t>URL:</w:t>
      </w:r>
      <w:hyperlink r:id="rId32">
        <w:r>
          <w:rPr>
            <w:color w:val="0000FF"/>
            <w:spacing w:val="-9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https://static.edsoo.ru/projects/case/2024/ooo/geo/1/index.html</w:t>
        </w:r>
      </w:hyperlink>
    </w:p>
    <w:p w:rsidR="006E455E" w:rsidRDefault="00997F1A">
      <w:pPr>
        <w:pStyle w:val="a4"/>
        <w:numPr>
          <w:ilvl w:val="0"/>
          <w:numId w:val="1"/>
        </w:numPr>
        <w:tabs>
          <w:tab w:val="left" w:pos="1115"/>
        </w:tabs>
        <w:spacing w:before="8" w:line="350" w:lineRule="auto"/>
        <w:ind w:right="164" w:firstLine="707"/>
        <w:rPr>
          <w:sz w:val="28"/>
        </w:rPr>
      </w:pPr>
      <w:r>
        <w:rPr>
          <w:sz w:val="28"/>
        </w:rPr>
        <w:t>«Литосфера и рельеф Земли». 7 класс. – URL:</w:t>
      </w:r>
      <w:hyperlink r:id="rId33">
        <w:r>
          <w:rPr>
            <w:color w:val="0000FF"/>
            <w:sz w:val="28"/>
            <w:u w:val="single" w:color="0000FF"/>
          </w:rPr>
          <w:t xml:space="preserve"> https://static.edsoo.ru/projects/case/2024/ooo/geo/2/index.html</w:t>
        </w:r>
      </w:hyperlink>
    </w:p>
    <w:p w:rsidR="006E455E" w:rsidRDefault="00997F1A">
      <w:pPr>
        <w:pStyle w:val="a4"/>
        <w:numPr>
          <w:ilvl w:val="0"/>
          <w:numId w:val="1"/>
        </w:numPr>
        <w:tabs>
          <w:tab w:val="left" w:pos="1115"/>
        </w:tabs>
        <w:spacing w:before="16" w:line="350" w:lineRule="auto"/>
        <w:ind w:right="164" w:firstLine="707"/>
        <w:rPr>
          <w:sz w:val="28"/>
        </w:rPr>
      </w:pPr>
      <w:r>
        <w:rPr>
          <w:sz w:val="28"/>
        </w:rPr>
        <w:t>Топливно-энергетический комплекс мира. 10 класс. – URL:</w:t>
      </w:r>
      <w:hyperlink r:id="rId34">
        <w:r>
          <w:rPr>
            <w:color w:val="0000FF"/>
            <w:sz w:val="28"/>
            <w:u w:val="single" w:color="0000FF"/>
          </w:rPr>
          <w:t xml:space="preserve"> https://static.edsoo.ru/projects/case/2024/soo/geo/2/index.html</w:t>
        </w:r>
      </w:hyperlink>
    </w:p>
    <w:p w:rsidR="006E455E" w:rsidRDefault="00997F1A">
      <w:pPr>
        <w:pStyle w:val="a4"/>
        <w:numPr>
          <w:ilvl w:val="0"/>
          <w:numId w:val="1"/>
        </w:numPr>
        <w:tabs>
          <w:tab w:val="left" w:pos="1115"/>
        </w:tabs>
        <w:spacing w:before="15" w:line="350" w:lineRule="auto"/>
        <w:ind w:right="164" w:firstLine="707"/>
        <w:rPr>
          <w:sz w:val="28"/>
        </w:rPr>
      </w:pPr>
      <w:r>
        <w:rPr>
          <w:sz w:val="28"/>
        </w:rPr>
        <w:t>Взаимодействие человека и природы. 10 класс. – URL:</w:t>
      </w:r>
      <w:hyperlink r:id="rId35">
        <w:r>
          <w:rPr>
            <w:color w:val="0000FF"/>
            <w:sz w:val="28"/>
            <w:u w:val="single" w:color="0000FF"/>
          </w:rPr>
          <w:t xml:space="preserve"> https://static.edsoo.ru/projects/case/2024/soo/geo/1/index.html</w:t>
        </w:r>
      </w:hyperlink>
    </w:p>
    <w:p w:rsidR="006E455E" w:rsidRDefault="006E455E">
      <w:pPr>
        <w:spacing w:line="350" w:lineRule="auto"/>
        <w:jc w:val="both"/>
        <w:rPr>
          <w:sz w:val="28"/>
        </w:rPr>
      </w:pPr>
    </w:p>
    <w:p w:rsidR="00997F1A" w:rsidRDefault="00997F1A">
      <w:pPr>
        <w:spacing w:line="350" w:lineRule="auto"/>
        <w:jc w:val="both"/>
        <w:rPr>
          <w:sz w:val="28"/>
        </w:rPr>
      </w:pPr>
    </w:p>
    <w:p w:rsidR="00997F1A" w:rsidRDefault="00997F1A">
      <w:pPr>
        <w:spacing w:line="350" w:lineRule="auto"/>
        <w:jc w:val="both"/>
        <w:rPr>
          <w:sz w:val="28"/>
        </w:rPr>
      </w:pPr>
    </w:p>
    <w:p w:rsidR="00997F1A" w:rsidRDefault="00997F1A">
      <w:pPr>
        <w:spacing w:line="350" w:lineRule="auto"/>
        <w:jc w:val="both"/>
        <w:rPr>
          <w:sz w:val="28"/>
        </w:rPr>
      </w:pPr>
    </w:p>
    <w:p w:rsidR="00997F1A" w:rsidRDefault="00997F1A">
      <w:pPr>
        <w:spacing w:line="350" w:lineRule="auto"/>
        <w:jc w:val="both"/>
        <w:rPr>
          <w:sz w:val="28"/>
        </w:rPr>
      </w:pPr>
    </w:p>
    <w:p w:rsidR="00997F1A" w:rsidRDefault="00997F1A">
      <w:pPr>
        <w:spacing w:line="350" w:lineRule="auto"/>
        <w:jc w:val="both"/>
        <w:rPr>
          <w:sz w:val="28"/>
        </w:rPr>
      </w:pPr>
    </w:p>
    <w:p w:rsidR="00997F1A" w:rsidRDefault="00997F1A">
      <w:pPr>
        <w:spacing w:line="350" w:lineRule="auto"/>
        <w:jc w:val="both"/>
        <w:rPr>
          <w:sz w:val="28"/>
        </w:rPr>
      </w:pPr>
    </w:p>
    <w:p w:rsidR="00997F1A" w:rsidRDefault="00997F1A">
      <w:pPr>
        <w:spacing w:line="350" w:lineRule="auto"/>
        <w:jc w:val="both"/>
        <w:rPr>
          <w:sz w:val="28"/>
        </w:rPr>
      </w:pPr>
    </w:p>
    <w:p w:rsidR="00997F1A" w:rsidRDefault="00997F1A">
      <w:pPr>
        <w:spacing w:line="350" w:lineRule="auto"/>
        <w:jc w:val="both"/>
        <w:rPr>
          <w:sz w:val="28"/>
        </w:rPr>
      </w:pPr>
    </w:p>
    <w:p w:rsidR="00997F1A" w:rsidRDefault="00997F1A">
      <w:pPr>
        <w:spacing w:line="350" w:lineRule="auto"/>
        <w:jc w:val="both"/>
        <w:rPr>
          <w:sz w:val="28"/>
        </w:rPr>
      </w:pPr>
    </w:p>
    <w:p w:rsidR="00997F1A" w:rsidRDefault="00997F1A">
      <w:pPr>
        <w:spacing w:line="350" w:lineRule="auto"/>
        <w:jc w:val="both"/>
        <w:rPr>
          <w:sz w:val="28"/>
        </w:rPr>
      </w:pPr>
    </w:p>
    <w:p w:rsidR="00997F1A" w:rsidRDefault="00997F1A">
      <w:pPr>
        <w:spacing w:line="350" w:lineRule="auto"/>
        <w:jc w:val="both"/>
        <w:rPr>
          <w:sz w:val="28"/>
        </w:rPr>
      </w:pPr>
    </w:p>
    <w:p w:rsidR="00997F1A" w:rsidRDefault="00997F1A">
      <w:pPr>
        <w:spacing w:line="350" w:lineRule="auto"/>
        <w:jc w:val="both"/>
        <w:rPr>
          <w:sz w:val="28"/>
        </w:rPr>
      </w:pPr>
    </w:p>
    <w:p w:rsidR="00997F1A" w:rsidRDefault="00997F1A">
      <w:pPr>
        <w:spacing w:line="350" w:lineRule="auto"/>
        <w:jc w:val="both"/>
        <w:rPr>
          <w:sz w:val="28"/>
        </w:rPr>
        <w:sectPr w:rsidR="00997F1A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1"/>
        <w:spacing w:before="78"/>
        <w:ind w:left="278" w:right="332"/>
      </w:pPr>
      <w:r>
        <w:lastRenderedPageBreak/>
        <w:t xml:space="preserve">СИСТЕМА ОЦЕНКИ ДОСТИЖЕНИЯ </w:t>
      </w:r>
      <w:proofErr w:type="gramStart"/>
      <w:r>
        <w:t>ОБУЧАЮЩИМИСЯ</w:t>
      </w:r>
      <w:proofErr w:type="gramEnd"/>
    </w:p>
    <w:p w:rsidR="006E455E" w:rsidRDefault="00997F1A">
      <w:pPr>
        <w:spacing w:before="96" w:line="312" w:lineRule="auto"/>
        <w:ind w:left="282" w:right="332"/>
        <w:jc w:val="center"/>
        <w:rPr>
          <w:b/>
          <w:sz w:val="28"/>
        </w:rPr>
      </w:pPr>
      <w:r>
        <w:rPr>
          <w:b/>
          <w:sz w:val="28"/>
        </w:rPr>
        <w:t>ПЛАНИРУЕМЫХ РЕЗУЛЬТАТОВ ОСВОЕНИЯ ОБРАЗОВАТЕЛЬНЫХ ПРОГРАММ НА УРОВНЯХ ОСНОВНОГО ОБЩЕГО И СРЕДНЕГО</w:t>
      </w:r>
    </w:p>
    <w:p w:rsidR="006E455E" w:rsidRDefault="00997F1A">
      <w:pPr>
        <w:ind w:left="282" w:right="328"/>
        <w:jc w:val="center"/>
        <w:rPr>
          <w:b/>
          <w:sz w:val="28"/>
        </w:rPr>
      </w:pPr>
      <w:r>
        <w:rPr>
          <w:b/>
          <w:sz w:val="28"/>
        </w:rPr>
        <w:t>ОБЩЕГО ОБРАЗОВАНИЯ</w:t>
      </w:r>
    </w:p>
    <w:p w:rsidR="006E455E" w:rsidRDefault="00997F1A">
      <w:pPr>
        <w:pStyle w:val="a3"/>
        <w:spacing w:before="8"/>
        <w:ind w:left="0" w:firstLine="0"/>
        <w:jc w:val="left"/>
        <w:rPr>
          <w:b/>
          <w:sz w:val="13"/>
        </w:rPr>
      </w:pPr>
      <w:r>
        <w:pict>
          <v:shape id="_x0000_s1026" style="position:absolute;margin-left:70.9pt;margin-top:10.25pt;width:481.45pt;height:.1pt;z-index:-251658752;mso-wrap-distance-left:0;mso-wrap-distance-right:0;mso-position-horizontal-relative:page" coordorigin="1418,205" coordsize="9629,0" path="m1418,205r9629,e" filled="f">
            <v:path arrowok="t"/>
            <w10:wrap type="topAndBottom" anchorx="page"/>
          </v:shape>
        </w:pict>
      </w:r>
    </w:p>
    <w:p w:rsidR="006E455E" w:rsidRDefault="006E455E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6E455E" w:rsidRDefault="00997F1A">
      <w:pPr>
        <w:ind w:left="282" w:right="330"/>
        <w:jc w:val="center"/>
        <w:rPr>
          <w:b/>
          <w:sz w:val="28"/>
        </w:rPr>
      </w:pPr>
      <w:r>
        <w:rPr>
          <w:b/>
          <w:sz w:val="28"/>
        </w:rPr>
        <w:t>УЧЕБНЫЙ ПРЕДМЕТ «ГЕОГРАФИЯ»</w:t>
      </w:r>
    </w:p>
    <w:p w:rsidR="006E455E" w:rsidRDefault="006E455E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E455E" w:rsidRDefault="00997F1A">
      <w:pPr>
        <w:pStyle w:val="a3"/>
        <w:spacing w:line="312" w:lineRule="auto"/>
        <w:ind w:right="165"/>
      </w:pPr>
      <w:r>
        <w:t xml:space="preserve">Текущее оценивание является важнейшей составляющей оценочной деятельности учителя. Оно решает задачи оценки индивидуального продвижения </w:t>
      </w:r>
      <w:proofErr w:type="gramStart"/>
      <w:r>
        <w:t>обучающихся</w:t>
      </w:r>
      <w:proofErr w:type="gramEnd"/>
      <w:r>
        <w:t xml:space="preserve"> в освоении программы по географии. Текущее оценивание должно быть не только  диагностическим,  но  и  формирующим. </w:t>
      </w:r>
      <w:proofErr w:type="gramStart"/>
      <w:r>
        <w:t>Из всех видов оценивания именно текущее оценивание может в наибольшей степени способствовать осознанию обучающимися результатов своей деятельности, включать их в самостоятельную оценочную деятельность, поддерживать</w:t>
      </w:r>
      <w:r>
        <w:rPr>
          <w:spacing w:val="-2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направлять</w:t>
      </w:r>
      <w:r>
        <w:rPr>
          <w:spacing w:val="-20"/>
        </w:rPr>
        <w:t xml:space="preserve"> </w:t>
      </w:r>
      <w:r>
        <w:t>их</w:t>
      </w:r>
      <w:r>
        <w:rPr>
          <w:spacing w:val="-19"/>
        </w:rPr>
        <w:t xml:space="preserve"> </w:t>
      </w:r>
      <w:r>
        <w:t>усилия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освоении</w:t>
      </w:r>
      <w:r>
        <w:rPr>
          <w:spacing w:val="-19"/>
        </w:rPr>
        <w:t xml:space="preserve"> </w:t>
      </w:r>
      <w:r>
        <w:t>содержания</w:t>
      </w:r>
      <w:r>
        <w:rPr>
          <w:spacing w:val="-18"/>
        </w:rPr>
        <w:t xml:space="preserve"> </w:t>
      </w:r>
      <w:r>
        <w:t>учебного</w:t>
      </w:r>
      <w:r>
        <w:rPr>
          <w:spacing w:val="-19"/>
        </w:rPr>
        <w:t xml:space="preserve"> </w:t>
      </w:r>
      <w:r>
        <w:t>предмета</w:t>
      </w:r>
      <w:proofErr w:type="gramEnd"/>
    </w:p>
    <w:p w:rsidR="006E455E" w:rsidRDefault="00997F1A">
      <w:pPr>
        <w:pStyle w:val="a3"/>
        <w:ind w:firstLine="0"/>
        <w:jc w:val="left"/>
      </w:pPr>
      <w:r>
        <w:t>«География».</w:t>
      </w:r>
    </w:p>
    <w:p w:rsidR="006E455E" w:rsidRDefault="00997F1A">
      <w:pPr>
        <w:pStyle w:val="a3"/>
        <w:spacing w:before="96" w:line="312" w:lineRule="auto"/>
        <w:ind w:right="168"/>
      </w:pPr>
      <w:r>
        <w:t>Также обязательно должны оцениваться и результаты самостоятельной работы обучающихся  по  получению  субъективно  новых  знаний  при  работе с различными источниками географической информации  – в первую очередь,  с географическими картами, текстом и иллюстрациями учебника. В число объектов текущего оценивания во многих случаях целесообразно включать планируемые предметные результаты ранее изученных разделов курса, предусматривающие</w:t>
      </w:r>
      <w:r>
        <w:rPr>
          <w:spacing w:val="-12"/>
        </w:rPr>
        <w:t xml:space="preserve"> </w:t>
      </w:r>
      <w:r>
        <w:t>применение</w:t>
      </w:r>
      <w:r>
        <w:rPr>
          <w:spacing w:val="-12"/>
        </w:rPr>
        <w:t xml:space="preserve"> </w:t>
      </w:r>
      <w:r>
        <w:t>знаний,</w:t>
      </w:r>
      <w:r>
        <w:rPr>
          <w:spacing w:val="-12"/>
        </w:rPr>
        <w:t xml:space="preserve"> </w:t>
      </w:r>
      <w:r>
        <w:t>являющихся</w:t>
      </w:r>
      <w:r>
        <w:rPr>
          <w:spacing w:val="-12"/>
        </w:rPr>
        <w:t xml:space="preserve"> </w:t>
      </w:r>
      <w:r>
        <w:t>опорными</w:t>
      </w:r>
      <w:r>
        <w:rPr>
          <w:spacing w:val="-11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овладении новыми видами</w:t>
      </w:r>
      <w:r>
        <w:rPr>
          <w:spacing w:val="-4"/>
        </w:rPr>
        <w:t xml:space="preserve"> </w:t>
      </w:r>
      <w:r>
        <w:t>деятельности.</w:t>
      </w:r>
    </w:p>
    <w:p w:rsidR="006E455E" w:rsidRDefault="00997F1A">
      <w:pPr>
        <w:pStyle w:val="a3"/>
        <w:tabs>
          <w:tab w:val="left" w:pos="1957"/>
          <w:tab w:val="left" w:pos="4176"/>
          <w:tab w:val="left" w:pos="5166"/>
          <w:tab w:val="left" w:pos="5855"/>
          <w:tab w:val="left" w:pos="7213"/>
          <w:tab w:val="left" w:pos="8811"/>
        </w:tabs>
        <w:spacing w:before="2" w:line="312" w:lineRule="auto"/>
        <w:ind w:right="164"/>
        <w:jc w:val="right"/>
      </w:pPr>
      <w:r>
        <w:t>Целью</w:t>
      </w:r>
      <w:r>
        <w:tab/>
      </w:r>
      <w:r>
        <w:rPr>
          <w:i/>
        </w:rPr>
        <w:t>тематического</w:t>
      </w:r>
      <w:r>
        <w:rPr>
          <w:i/>
        </w:rPr>
        <w:tab/>
        <w:t>оценивания</w:t>
      </w:r>
      <w:r>
        <w:rPr>
          <w:i/>
        </w:rPr>
        <w:tab/>
      </w:r>
      <w:r>
        <w:t>является</w:t>
      </w:r>
      <w:r>
        <w:tab/>
        <w:t>выявление</w:t>
      </w:r>
      <w:r>
        <w:tab/>
      </w:r>
      <w:r>
        <w:rPr>
          <w:spacing w:val="-3"/>
        </w:rPr>
        <w:t xml:space="preserve">степени </w:t>
      </w:r>
      <w:r>
        <w:t>достижения планируемых результатов на материале темы или</w:t>
      </w:r>
      <w:r>
        <w:rPr>
          <w:spacing w:val="40"/>
        </w:rPr>
        <w:t xml:space="preserve"> </w:t>
      </w:r>
      <w:r>
        <w:t>раздела.</w:t>
      </w:r>
      <w:r>
        <w:rPr>
          <w:spacing w:val="6"/>
        </w:rPr>
        <w:t xml:space="preserve"> </w:t>
      </w:r>
      <w:r>
        <w:t xml:space="preserve">Как правило,   оно   осуществляется </w:t>
      </w:r>
      <w:r>
        <w:rPr>
          <w:spacing w:val="31"/>
        </w:rPr>
        <w:t xml:space="preserve"> </w:t>
      </w:r>
      <w:r>
        <w:t xml:space="preserve">в </w:t>
      </w:r>
      <w:r>
        <w:rPr>
          <w:spacing w:val="56"/>
        </w:rPr>
        <w:t xml:space="preserve"> </w:t>
      </w:r>
      <w:r>
        <w:t>ходе</w:t>
      </w:r>
      <w:r>
        <w:tab/>
        <w:t>повторительно-обобщающих</w:t>
      </w:r>
      <w:r>
        <w:rPr>
          <w:spacing w:val="41"/>
        </w:rPr>
        <w:t xml:space="preserve"> </w:t>
      </w:r>
      <w:r>
        <w:t>уроков.</w:t>
      </w:r>
      <w:r>
        <w:rPr>
          <w:spacing w:val="-1"/>
        </w:rPr>
        <w:t xml:space="preserve"> </w:t>
      </w:r>
      <w:r>
        <w:t>Результаты тематического оценивания позволяют</w:t>
      </w:r>
      <w:r>
        <w:rPr>
          <w:spacing w:val="19"/>
        </w:rPr>
        <w:t xml:space="preserve"> </w:t>
      </w:r>
      <w:r>
        <w:t>учителю</w:t>
      </w:r>
      <w:r>
        <w:rPr>
          <w:spacing w:val="21"/>
        </w:rPr>
        <w:t xml:space="preserve"> </w:t>
      </w:r>
      <w:r>
        <w:t>скорректировать образовательный процесс при освоении следующих тем и</w:t>
      </w:r>
      <w:r>
        <w:rPr>
          <w:spacing w:val="44"/>
        </w:rPr>
        <w:t xml:space="preserve"> </w:t>
      </w:r>
      <w:r>
        <w:t>разделов</w:t>
      </w:r>
      <w:r>
        <w:rPr>
          <w:spacing w:val="5"/>
        </w:rPr>
        <w:t xml:space="preserve"> </w:t>
      </w:r>
      <w:r>
        <w:t>программы. Тематическое оценивание позволяет выявить успехи и</w:t>
      </w:r>
      <w:r>
        <w:rPr>
          <w:spacing w:val="46"/>
        </w:rPr>
        <w:t xml:space="preserve"> </w:t>
      </w:r>
      <w:r>
        <w:t>дефициты</w:t>
      </w:r>
      <w:r>
        <w:rPr>
          <w:spacing w:val="34"/>
        </w:rPr>
        <w:t xml:space="preserve"> </w:t>
      </w:r>
      <w:r>
        <w:t>каждого обучающегося</w:t>
      </w:r>
      <w:r>
        <w:rPr>
          <w:spacing w:val="-2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скорректировать</w:t>
      </w:r>
      <w:r>
        <w:rPr>
          <w:spacing w:val="-21"/>
        </w:rPr>
        <w:t xml:space="preserve"> </w:t>
      </w:r>
      <w:r>
        <w:t>индивидуальные</w:t>
      </w:r>
      <w:r>
        <w:rPr>
          <w:spacing w:val="-20"/>
        </w:rPr>
        <w:t xml:space="preserve"> </w:t>
      </w:r>
      <w:r>
        <w:t>образовательные</w:t>
      </w:r>
      <w:r>
        <w:rPr>
          <w:spacing w:val="-19"/>
        </w:rPr>
        <w:t xml:space="preserve"> </w:t>
      </w:r>
      <w:r>
        <w:t>траектории. Объектами тематического оценивания являются</w:t>
      </w:r>
      <w:r>
        <w:rPr>
          <w:spacing w:val="-31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результаты, подразумевающие освоение обучающимися дидактических</w:t>
      </w:r>
      <w:r>
        <w:rPr>
          <w:spacing w:val="48"/>
        </w:rPr>
        <w:t xml:space="preserve"> </w:t>
      </w:r>
      <w:r>
        <w:t>единиц</w:t>
      </w:r>
      <w:r>
        <w:rPr>
          <w:spacing w:val="13"/>
        </w:rPr>
        <w:t xml:space="preserve"> </w:t>
      </w:r>
      <w:proofErr w:type="gramStart"/>
      <w:r>
        <w:t>содержания</w:t>
      </w:r>
      <w:proofErr w:type="gramEnd"/>
      <w:r>
        <w:t xml:space="preserve"> как на уровне воспроизведения, так и применения знаний и умений в</w:t>
      </w:r>
      <w:r>
        <w:rPr>
          <w:spacing w:val="18"/>
        </w:rPr>
        <w:t xml:space="preserve"> </w:t>
      </w:r>
      <w:r>
        <w:t>учебных</w:t>
      </w:r>
    </w:p>
    <w:p w:rsidR="006E455E" w:rsidRDefault="006E455E">
      <w:pPr>
        <w:spacing w:line="312" w:lineRule="auto"/>
        <w:jc w:val="right"/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3"/>
        <w:spacing w:before="78" w:line="312" w:lineRule="auto"/>
        <w:ind w:right="177" w:firstLine="0"/>
      </w:pPr>
      <w:r>
        <w:lastRenderedPageBreak/>
        <w:t xml:space="preserve">и реальных жизненных </w:t>
      </w:r>
      <w:proofErr w:type="gramStart"/>
      <w:r>
        <w:t>ситуациях</w:t>
      </w:r>
      <w:proofErr w:type="gramEnd"/>
      <w:r>
        <w:t>. Основным предметом оценки является способность к решению учебно-познавательных и учебно-практических задач.</w:t>
      </w:r>
    </w:p>
    <w:p w:rsidR="006E455E" w:rsidRDefault="00997F1A">
      <w:pPr>
        <w:pStyle w:val="a3"/>
        <w:spacing w:line="312" w:lineRule="auto"/>
        <w:ind w:right="169"/>
      </w:pPr>
      <w:r>
        <w:t xml:space="preserve">Для разных видов </w:t>
      </w:r>
      <w:proofErr w:type="spellStart"/>
      <w:r>
        <w:t>внутришкольного</w:t>
      </w:r>
      <w:proofErr w:type="spellEnd"/>
      <w:r>
        <w:t xml:space="preserve"> оценивания, для разного характера вопросов сочетание используемых критериев может быть разное; возможно частичное применение критериев. Критерии должны заранее известны </w:t>
      </w:r>
      <w:proofErr w:type="gramStart"/>
      <w:r>
        <w:t>обучающимся</w:t>
      </w:r>
      <w:proofErr w:type="gramEnd"/>
      <w:r>
        <w:t>.</w:t>
      </w:r>
    </w:p>
    <w:p w:rsidR="006E455E" w:rsidRDefault="00997F1A">
      <w:pPr>
        <w:pStyle w:val="a3"/>
        <w:spacing w:line="312" w:lineRule="auto"/>
        <w:ind w:right="171"/>
      </w:pPr>
      <w:proofErr w:type="gramStart"/>
      <w:r>
        <w:t>Учитель может использовать общие критерии оценивания, но применять их дифференцировано для обучающихся разного уровня географической подготовки.</w:t>
      </w:r>
      <w:proofErr w:type="gramEnd"/>
    </w:p>
    <w:p w:rsidR="006E455E" w:rsidRDefault="00997F1A">
      <w:pPr>
        <w:pStyle w:val="a4"/>
        <w:numPr>
          <w:ilvl w:val="0"/>
          <w:numId w:val="4"/>
        </w:numPr>
        <w:tabs>
          <w:tab w:val="left" w:pos="1113"/>
        </w:tabs>
        <w:ind w:hanging="287"/>
        <w:jc w:val="both"/>
        <w:rPr>
          <w:sz w:val="28"/>
        </w:rPr>
      </w:pPr>
      <w:r>
        <w:rPr>
          <w:sz w:val="28"/>
        </w:rPr>
        <w:t>Знание/ виды деятельности:</w:t>
      </w:r>
    </w:p>
    <w:p w:rsidR="006E455E" w:rsidRDefault="00997F1A">
      <w:pPr>
        <w:pStyle w:val="a3"/>
        <w:spacing w:before="97"/>
        <w:ind w:left="826" w:firstLine="0"/>
        <w:jc w:val="left"/>
      </w:pPr>
      <w:r>
        <w:t>а) полнота и правильность ответа;</w:t>
      </w:r>
    </w:p>
    <w:p w:rsidR="006E455E" w:rsidRDefault="00997F1A">
      <w:pPr>
        <w:pStyle w:val="a3"/>
        <w:spacing w:before="96" w:line="312" w:lineRule="auto"/>
        <w:ind w:right="101"/>
        <w:jc w:val="left"/>
      </w:pPr>
      <w:r>
        <w:t>б) знание географических объектов, процессов, явлений, закономерностей, взаимосвязей;</w:t>
      </w:r>
    </w:p>
    <w:p w:rsidR="006E455E" w:rsidRDefault="00997F1A">
      <w:pPr>
        <w:pStyle w:val="a3"/>
        <w:ind w:left="826" w:firstLine="0"/>
        <w:jc w:val="left"/>
      </w:pPr>
      <w:r>
        <w:t>в) наличие конкретных примеров для подтверждения ответа;</w:t>
      </w:r>
    </w:p>
    <w:p w:rsidR="006E455E" w:rsidRDefault="00997F1A">
      <w:pPr>
        <w:pStyle w:val="a3"/>
        <w:spacing w:before="96" w:line="312" w:lineRule="auto"/>
        <w:ind w:right="387"/>
        <w:jc w:val="left"/>
      </w:pPr>
      <w:r>
        <w:t>г) выполнение всех видов деятельности с географическим содержанием до получения необходимого</w:t>
      </w:r>
      <w:r>
        <w:rPr>
          <w:spacing w:val="-6"/>
        </w:rPr>
        <w:t xml:space="preserve"> </w:t>
      </w:r>
      <w:r>
        <w:t>результата</w:t>
      </w:r>
    </w:p>
    <w:p w:rsidR="006E455E" w:rsidRDefault="00997F1A">
      <w:pPr>
        <w:pStyle w:val="a4"/>
        <w:numPr>
          <w:ilvl w:val="0"/>
          <w:numId w:val="4"/>
        </w:numPr>
        <w:tabs>
          <w:tab w:val="left" w:pos="1113"/>
        </w:tabs>
        <w:spacing w:before="1"/>
        <w:ind w:hanging="287"/>
        <w:rPr>
          <w:sz w:val="28"/>
        </w:rPr>
      </w:pPr>
      <w:r>
        <w:rPr>
          <w:sz w:val="28"/>
        </w:rPr>
        <w:t>Использование 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6E455E" w:rsidRDefault="00997F1A">
      <w:pPr>
        <w:pStyle w:val="a3"/>
        <w:spacing w:before="98" w:line="312" w:lineRule="auto"/>
        <w:ind w:right="168"/>
      </w:pPr>
      <w:r>
        <w:t>а) умение пользоваться источниками географической информации (картографическими, статистическими, текстовыми, геоинформационными системами и т.п.) для выявления и анализа необходимой информации;</w:t>
      </w:r>
    </w:p>
    <w:p w:rsidR="006E455E" w:rsidRDefault="00997F1A">
      <w:pPr>
        <w:pStyle w:val="a3"/>
        <w:spacing w:line="312" w:lineRule="auto"/>
        <w:ind w:right="171"/>
      </w:pPr>
      <w:r>
        <w:t>б) использует источников информации при ответе для подтверждения выводов;</w:t>
      </w:r>
    </w:p>
    <w:p w:rsidR="006E455E" w:rsidRDefault="00997F1A">
      <w:pPr>
        <w:pStyle w:val="a3"/>
        <w:ind w:left="826" w:firstLine="0"/>
      </w:pPr>
      <w:r>
        <w:t>в) показ объектов на географической карте</w:t>
      </w:r>
    </w:p>
    <w:p w:rsidR="006E455E" w:rsidRDefault="00997F1A">
      <w:pPr>
        <w:pStyle w:val="a4"/>
        <w:numPr>
          <w:ilvl w:val="0"/>
          <w:numId w:val="4"/>
        </w:numPr>
        <w:tabs>
          <w:tab w:val="left" w:pos="1113"/>
        </w:tabs>
        <w:spacing w:before="96" w:line="312" w:lineRule="auto"/>
        <w:ind w:left="118" w:right="170" w:firstLine="707"/>
        <w:jc w:val="both"/>
        <w:rPr>
          <w:sz w:val="28"/>
        </w:rPr>
      </w:pPr>
      <w:r>
        <w:rPr>
          <w:sz w:val="28"/>
        </w:rPr>
        <w:t>Построение ответа: логика построения ответа, наличие аргументов, выводов.</w:t>
      </w:r>
    </w:p>
    <w:p w:rsidR="006E455E" w:rsidRDefault="00997F1A">
      <w:pPr>
        <w:pStyle w:val="a4"/>
        <w:numPr>
          <w:ilvl w:val="0"/>
          <w:numId w:val="4"/>
        </w:numPr>
        <w:tabs>
          <w:tab w:val="left" w:pos="1113"/>
        </w:tabs>
        <w:spacing w:line="312" w:lineRule="auto"/>
        <w:ind w:left="118" w:right="166" w:firstLine="707"/>
        <w:jc w:val="both"/>
        <w:rPr>
          <w:sz w:val="28"/>
        </w:rPr>
      </w:pPr>
      <w:r>
        <w:rPr>
          <w:sz w:val="28"/>
        </w:rPr>
        <w:t>Креативность: нестандартное решение, новые источники информации; необычная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ответа.</w:t>
      </w:r>
      <w:r>
        <w:rPr>
          <w:spacing w:val="-17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-15"/>
          <w:sz w:val="28"/>
        </w:rPr>
        <w:t xml:space="preserve"> </w:t>
      </w:r>
      <w:r>
        <w:rPr>
          <w:sz w:val="28"/>
        </w:rPr>
        <w:t>креативности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ответа может стать дополнительным стимулом изучения предмета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 в том числе не проявляющих интерес к географии. Креативный ответ должен быть основан на понимании вопроса, географических знаниях, на умении использовать виды деятельности с географическим материалом. Использование критерия креативности возможно для повышения  отметки  за  устный  ответ, но только в случае, когда за ответ выставляется положительная отметка. Критерий креативности целесообразно использовать при 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опросе,</w:t>
      </w:r>
    </w:p>
    <w:p w:rsidR="006E455E" w:rsidRDefault="006E455E">
      <w:pPr>
        <w:spacing w:line="312" w:lineRule="auto"/>
        <w:jc w:val="both"/>
        <w:rPr>
          <w:sz w:val="28"/>
        </w:rPr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3"/>
        <w:spacing w:before="78" w:line="312" w:lineRule="auto"/>
        <w:ind w:right="165" w:firstLine="0"/>
      </w:pPr>
      <w:r>
        <w:lastRenderedPageBreak/>
        <w:t>при использовании некоторых форм текущего, промежуточного и итогового оценивания.</w:t>
      </w:r>
    </w:p>
    <w:p w:rsidR="006E455E" w:rsidRDefault="00997F1A">
      <w:pPr>
        <w:pStyle w:val="a3"/>
        <w:spacing w:line="312" w:lineRule="auto"/>
        <w:ind w:right="171"/>
      </w:pPr>
      <w:r>
        <w:t>Тематическое оценивание может включать в себя виды деятельности, которые являлись, в том числе, объектом текущего оценивания. Тематическая проверка     может      проводиться      в      специально      отведенное      время на комбинированном</w:t>
      </w:r>
      <w:r>
        <w:rPr>
          <w:spacing w:val="-1"/>
        </w:rPr>
        <w:t xml:space="preserve"> </w:t>
      </w:r>
      <w:r>
        <w:t>уроке.</w:t>
      </w:r>
    </w:p>
    <w:p w:rsidR="006E455E" w:rsidRDefault="00997F1A">
      <w:pPr>
        <w:pStyle w:val="a3"/>
        <w:tabs>
          <w:tab w:val="left" w:pos="1005"/>
          <w:tab w:val="left" w:pos="1308"/>
          <w:tab w:val="left" w:pos="1650"/>
          <w:tab w:val="left" w:pos="2498"/>
          <w:tab w:val="left" w:pos="3464"/>
          <w:tab w:val="left" w:pos="3505"/>
          <w:tab w:val="left" w:pos="4116"/>
          <w:tab w:val="left" w:pos="4304"/>
          <w:tab w:val="left" w:pos="4889"/>
          <w:tab w:val="left" w:pos="5093"/>
          <w:tab w:val="left" w:pos="5212"/>
          <w:tab w:val="left" w:pos="5516"/>
          <w:tab w:val="left" w:pos="6053"/>
          <w:tab w:val="left" w:pos="6847"/>
          <w:tab w:val="left" w:pos="7045"/>
          <w:tab w:val="left" w:pos="7334"/>
          <w:tab w:val="left" w:pos="7728"/>
          <w:tab w:val="left" w:pos="8275"/>
          <w:tab w:val="left" w:pos="8657"/>
          <w:tab w:val="left" w:pos="8847"/>
        </w:tabs>
        <w:spacing w:line="312" w:lineRule="auto"/>
        <w:ind w:right="162"/>
        <w:jc w:val="right"/>
      </w:pPr>
      <w:r>
        <w:t>Письменная</w:t>
      </w:r>
      <w:r>
        <w:tab/>
        <w:t>работа</w:t>
      </w:r>
      <w:r>
        <w:tab/>
      </w:r>
      <w:r>
        <w:tab/>
        <w:t>как</w:t>
      </w:r>
      <w:r>
        <w:tab/>
        <w:t>форма</w:t>
      </w:r>
      <w:r>
        <w:tab/>
      </w:r>
      <w:r>
        <w:tab/>
        <w:t>тематического</w:t>
      </w:r>
      <w:r>
        <w:tab/>
      </w:r>
      <w:r>
        <w:tab/>
        <w:t>оценивания</w:t>
      </w:r>
      <w:r>
        <w:tab/>
      </w:r>
      <w:r>
        <w:rPr>
          <w:spacing w:val="-1"/>
        </w:rPr>
        <w:t xml:space="preserve">наиболее </w:t>
      </w:r>
      <w:r>
        <w:t>распространена.</w:t>
      </w:r>
      <w:r>
        <w:rPr>
          <w:spacing w:val="-7"/>
        </w:rPr>
        <w:t xml:space="preserve"> </w:t>
      </w:r>
      <w:r>
        <w:t>Письменная</w:t>
      </w:r>
      <w:r>
        <w:rPr>
          <w:spacing w:val="-8"/>
        </w:rPr>
        <w:t xml:space="preserve"> </w:t>
      </w:r>
      <w:r>
        <w:t>работа,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  <w:r>
        <w:rPr>
          <w:spacing w:val="-7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выбором ответа,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кратким</w:t>
      </w:r>
      <w:r>
        <w:rPr>
          <w:spacing w:val="-9"/>
        </w:rPr>
        <w:t xml:space="preserve"> </w:t>
      </w:r>
      <w:r>
        <w:t>ответом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требующих</w:t>
      </w:r>
      <w:r>
        <w:rPr>
          <w:spacing w:val="-6"/>
        </w:rPr>
        <w:t xml:space="preserve"> </w:t>
      </w:r>
      <w:r>
        <w:t>развернутого</w:t>
      </w:r>
      <w:r>
        <w:rPr>
          <w:spacing w:val="-8"/>
        </w:rPr>
        <w:t xml:space="preserve"> </w:t>
      </w:r>
      <w:r>
        <w:t>ответа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вопрос. </w:t>
      </w:r>
      <w:proofErr w:type="gramStart"/>
      <w:r>
        <w:t>При</w:t>
      </w:r>
      <w:r>
        <w:rPr>
          <w:spacing w:val="29"/>
        </w:rPr>
        <w:t xml:space="preserve"> </w:t>
      </w:r>
      <w:r>
        <w:t>использовании</w:t>
      </w:r>
      <w:r>
        <w:rPr>
          <w:spacing w:val="28"/>
        </w:rPr>
        <w:t xml:space="preserve"> </w:t>
      </w:r>
      <w:r>
        <w:t>работ,</w:t>
      </w:r>
      <w:r>
        <w:rPr>
          <w:spacing w:val="27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заданий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развернутым</w:t>
      </w:r>
      <w:r>
        <w:rPr>
          <w:spacing w:val="27"/>
        </w:rPr>
        <w:t xml:space="preserve"> </w:t>
      </w:r>
      <w:r>
        <w:t>ответом, рекомендуется предусмотреть иные формы проверки, в</w:t>
      </w:r>
      <w:r>
        <w:rPr>
          <w:spacing w:val="50"/>
        </w:rPr>
        <w:t xml:space="preserve"> </w:t>
      </w:r>
      <w:r>
        <w:t>которых</w:t>
      </w:r>
      <w:r>
        <w:rPr>
          <w:spacing w:val="21"/>
        </w:rPr>
        <w:t xml:space="preserve"> </w:t>
      </w:r>
      <w:r>
        <w:t>обучающийся должен</w:t>
      </w:r>
      <w:r>
        <w:tab/>
        <w:t>самостоятельно</w:t>
      </w:r>
      <w:r>
        <w:tab/>
        <w:t>дать</w:t>
      </w:r>
      <w:r>
        <w:tab/>
      </w:r>
      <w:r>
        <w:tab/>
        <w:t>полный</w:t>
      </w:r>
      <w:r>
        <w:tab/>
      </w:r>
      <w:r>
        <w:rPr>
          <w:spacing w:val="-1"/>
        </w:rPr>
        <w:t>развернутый</w:t>
      </w:r>
      <w:r>
        <w:rPr>
          <w:spacing w:val="-1"/>
        </w:rPr>
        <w:tab/>
      </w:r>
      <w:r>
        <w:rPr>
          <w:spacing w:val="-1"/>
        </w:rPr>
        <w:tab/>
      </w:r>
      <w:r>
        <w:t>ответ</w:t>
      </w:r>
      <w:r>
        <w:tab/>
        <w:t>на</w:t>
      </w:r>
      <w:r>
        <w:tab/>
      </w:r>
      <w:r>
        <w:tab/>
      </w:r>
      <w:r>
        <w:rPr>
          <w:spacing w:val="-1"/>
        </w:rPr>
        <w:t xml:space="preserve">вопрос: </w:t>
      </w:r>
      <w:r>
        <w:t>объяснить</w:t>
      </w:r>
      <w:r>
        <w:tab/>
        <w:t>особенности</w:t>
      </w:r>
      <w:r>
        <w:tab/>
        <w:t>территории,</w:t>
      </w:r>
      <w:r>
        <w:tab/>
      </w:r>
      <w:r>
        <w:tab/>
        <w:t>установить</w:t>
      </w:r>
      <w:r>
        <w:tab/>
      </w:r>
      <w:r>
        <w:rPr>
          <w:spacing w:val="-1"/>
        </w:rPr>
        <w:t xml:space="preserve">причинно-следственные </w:t>
      </w:r>
      <w:r>
        <w:t>или</w:t>
      </w:r>
      <w:r>
        <w:tab/>
        <w:t>пространственно-временные</w:t>
      </w:r>
      <w:r>
        <w:tab/>
        <w:t>связи,</w:t>
      </w:r>
      <w:r>
        <w:tab/>
        <w:t>объяснить</w:t>
      </w:r>
      <w:r>
        <w:tab/>
      </w:r>
      <w:r>
        <w:tab/>
      </w:r>
      <w:r>
        <w:rPr>
          <w:spacing w:val="-1"/>
        </w:rPr>
        <w:t xml:space="preserve">распространение </w:t>
      </w:r>
      <w:r>
        <w:t>географического</w:t>
      </w:r>
      <w:r>
        <w:rPr>
          <w:spacing w:val="28"/>
        </w:rPr>
        <w:t xml:space="preserve"> </w:t>
      </w:r>
      <w:r>
        <w:t>процесса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явления;</w:t>
      </w:r>
      <w:r>
        <w:rPr>
          <w:spacing w:val="29"/>
        </w:rPr>
        <w:t xml:space="preserve"> </w:t>
      </w:r>
      <w:r>
        <w:t>сформулировать</w:t>
      </w:r>
      <w:r>
        <w:rPr>
          <w:spacing w:val="27"/>
        </w:rPr>
        <w:t xml:space="preserve"> </w:t>
      </w:r>
      <w:r>
        <w:t>оценочное</w:t>
      </w:r>
      <w:r>
        <w:rPr>
          <w:spacing w:val="28"/>
        </w:rPr>
        <w:t xml:space="preserve"> </w:t>
      </w:r>
      <w:r>
        <w:t>суждение, привести</w:t>
      </w:r>
      <w:r>
        <w:rPr>
          <w:spacing w:val="35"/>
        </w:rPr>
        <w:t xml:space="preserve"> </w:t>
      </w:r>
      <w:r>
        <w:t>аргументы</w:t>
      </w:r>
      <w:r>
        <w:rPr>
          <w:spacing w:val="35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обсуждения</w:t>
      </w:r>
      <w:r>
        <w:rPr>
          <w:spacing w:val="32"/>
        </w:rPr>
        <w:t xml:space="preserve"> </w:t>
      </w:r>
      <w:r>
        <w:t>проблем,</w:t>
      </w:r>
      <w:r>
        <w:rPr>
          <w:spacing w:val="34"/>
        </w:rPr>
        <w:t xml:space="preserve"> </w:t>
      </w:r>
      <w:r>
        <w:t>связанных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географией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т.п.,</w:t>
      </w:r>
      <w:proofErr w:type="gramEnd"/>
    </w:p>
    <w:p w:rsidR="006E455E" w:rsidRDefault="00997F1A">
      <w:pPr>
        <w:pStyle w:val="a3"/>
        <w:ind w:firstLine="0"/>
      </w:pPr>
      <w:r>
        <w:t>сделать выводы и т.п.</w:t>
      </w:r>
    </w:p>
    <w:p w:rsidR="006E455E" w:rsidRDefault="00997F1A">
      <w:pPr>
        <w:pStyle w:val="a3"/>
        <w:spacing w:before="98" w:line="312" w:lineRule="auto"/>
        <w:ind w:right="171"/>
      </w:pPr>
      <w:r>
        <w:t xml:space="preserve">Отбор  проверяемого  содержания   и   видов   деятельности   проводится с  учетом  </w:t>
      </w:r>
      <w:proofErr w:type="gramStart"/>
      <w:r>
        <w:t>необходимости  включения   задания   разного   уровня   сложности</w:t>
      </w:r>
      <w:proofErr w:type="gramEnd"/>
      <w:r>
        <w:t>. В контрольную работу должны быть включены задания на применение знаний и умений в знакомой и новой ситуации, для решения реальных жизненных проблем.</w:t>
      </w:r>
    </w:p>
    <w:p w:rsidR="006E455E" w:rsidRDefault="00997F1A">
      <w:pPr>
        <w:pStyle w:val="a3"/>
        <w:tabs>
          <w:tab w:val="left" w:pos="900"/>
          <w:tab w:val="left" w:pos="1389"/>
          <w:tab w:val="left" w:pos="2561"/>
          <w:tab w:val="left" w:pos="2658"/>
          <w:tab w:val="left" w:pos="4458"/>
          <w:tab w:val="left" w:pos="4581"/>
          <w:tab w:val="left" w:pos="5726"/>
          <w:tab w:val="left" w:pos="6030"/>
          <w:tab w:val="left" w:pos="7788"/>
          <w:tab w:val="left" w:pos="8248"/>
        </w:tabs>
        <w:spacing w:line="312" w:lineRule="auto"/>
        <w:ind w:right="157"/>
        <w:jc w:val="right"/>
      </w:pPr>
      <w:r>
        <w:t>В тематическую работу должны быть включены</w:t>
      </w:r>
      <w:r>
        <w:rPr>
          <w:spacing w:val="3"/>
        </w:rPr>
        <w:t xml:space="preserve"> </w:t>
      </w:r>
      <w:r>
        <w:t>задания,</w:t>
      </w:r>
      <w:r>
        <w:rPr>
          <w:spacing w:val="46"/>
        </w:rPr>
        <w:t xml:space="preserve"> </w:t>
      </w:r>
      <w:r>
        <w:t>позволяющие оценить</w:t>
      </w:r>
      <w:r>
        <w:tab/>
        <w:t>умение</w:t>
      </w:r>
      <w:r>
        <w:tab/>
        <w:t>использовать</w:t>
      </w:r>
      <w:r>
        <w:tab/>
      </w:r>
      <w:r>
        <w:rPr>
          <w:spacing w:val="-1"/>
        </w:rPr>
        <w:t>источники</w:t>
      </w:r>
      <w:r>
        <w:rPr>
          <w:spacing w:val="-1"/>
        </w:rPr>
        <w:tab/>
      </w:r>
      <w:r>
        <w:rPr>
          <w:spacing w:val="-1"/>
        </w:rPr>
        <w:tab/>
      </w:r>
      <w:r>
        <w:t>географической</w:t>
      </w:r>
      <w:r>
        <w:tab/>
      </w:r>
      <w:r>
        <w:rPr>
          <w:spacing w:val="-2"/>
        </w:rPr>
        <w:t xml:space="preserve">информации </w:t>
      </w:r>
      <w:r>
        <w:rPr>
          <w:spacing w:val="-7"/>
        </w:rPr>
        <w:t xml:space="preserve">(географические </w:t>
      </w:r>
      <w:r>
        <w:rPr>
          <w:spacing w:val="-6"/>
        </w:rPr>
        <w:t xml:space="preserve">карты, тексты, </w:t>
      </w:r>
      <w:r>
        <w:rPr>
          <w:spacing w:val="-7"/>
        </w:rPr>
        <w:t xml:space="preserve">статистические материалы, простейшие </w:t>
      </w:r>
      <w:r>
        <w:rPr>
          <w:spacing w:val="-5"/>
        </w:rPr>
        <w:t>ГИС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6"/>
        </w:rPr>
        <w:t>т.п.).</w:t>
      </w:r>
      <w:r>
        <w:t xml:space="preserve"> При</w:t>
      </w:r>
      <w:r>
        <w:tab/>
        <w:t>выполнении</w:t>
      </w:r>
      <w:r>
        <w:tab/>
      </w:r>
      <w:r>
        <w:tab/>
        <w:t>тематической</w:t>
      </w:r>
      <w:r>
        <w:tab/>
      </w:r>
      <w:r>
        <w:tab/>
        <w:t>работы</w:t>
      </w:r>
      <w:r>
        <w:tab/>
        <w:t>рекомендуется</w:t>
      </w:r>
      <w:r>
        <w:tab/>
      </w:r>
      <w:r>
        <w:rPr>
          <w:spacing w:val="-1"/>
        </w:rPr>
        <w:t xml:space="preserve">разрешить </w:t>
      </w:r>
      <w:r>
        <w:t>использование географического атласа с целью проверки</w:t>
      </w:r>
      <w:r>
        <w:rPr>
          <w:spacing w:val="34"/>
        </w:rPr>
        <w:t xml:space="preserve"> </w:t>
      </w:r>
      <w:proofErr w:type="spellStart"/>
      <w:r>
        <w:t>сформированности</w:t>
      </w:r>
      <w:proofErr w:type="spellEnd"/>
    </w:p>
    <w:p w:rsidR="006E455E" w:rsidRDefault="00997F1A">
      <w:pPr>
        <w:pStyle w:val="a3"/>
        <w:ind w:firstLine="0"/>
      </w:pPr>
      <w:r>
        <w:t>умения работать с картами как с источником информации.</w:t>
      </w:r>
    </w:p>
    <w:p w:rsidR="006E455E" w:rsidRDefault="00997F1A">
      <w:pPr>
        <w:pStyle w:val="a3"/>
        <w:spacing w:before="96" w:line="312" w:lineRule="auto"/>
        <w:ind w:right="172"/>
      </w:pPr>
      <w:r>
        <w:t>Для оценивания выполнения заданий тестовой работы, требующих развернутого ответа, целесообразно использовать заранее разработанные критерии, позволяющие оценить правильность и полноту ответов соответствующим количеством баллов.</w:t>
      </w:r>
    </w:p>
    <w:p w:rsidR="006E455E" w:rsidRDefault="00997F1A">
      <w:pPr>
        <w:pStyle w:val="a3"/>
        <w:spacing w:before="1" w:line="312" w:lineRule="auto"/>
        <w:ind w:right="172"/>
      </w:pPr>
      <w:r>
        <w:t>В образовательном процессе по географии используются различные формы оценивания, для каждого из которых существуют свои особенности.</w:t>
      </w:r>
    </w:p>
    <w:p w:rsidR="006E455E" w:rsidRDefault="006E455E">
      <w:pPr>
        <w:spacing w:line="312" w:lineRule="auto"/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3"/>
        <w:spacing w:before="78" w:line="312" w:lineRule="auto"/>
        <w:ind w:right="163"/>
      </w:pPr>
      <w:proofErr w:type="gramStart"/>
      <w:r>
        <w:lastRenderedPageBreak/>
        <w:t xml:space="preserve">Процедуры оценивания осуществляются </w:t>
      </w:r>
      <w:r>
        <w:rPr>
          <w:i/>
        </w:rPr>
        <w:t>в устной и письменной формах.</w:t>
      </w:r>
      <w:proofErr w:type="gramEnd"/>
      <w:r>
        <w:rPr>
          <w:i/>
        </w:rPr>
        <w:t xml:space="preserve"> </w:t>
      </w:r>
      <w:r>
        <w:t>Для получения комплексной и всесторонней информации целесообразно использовать</w:t>
      </w:r>
      <w:r>
        <w:rPr>
          <w:spacing w:val="-12"/>
        </w:rPr>
        <w:t xml:space="preserve"> </w:t>
      </w:r>
      <w:r>
        <w:t>сочетание</w:t>
      </w:r>
      <w:r>
        <w:rPr>
          <w:spacing w:val="-11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форм,</w:t>
      </w:r>
      <w:r>
        <w:rPr>
          <w:spacing w:val="-14"/>
        </w:rPr>
        <w:t xml:space="preserve"> </w:t>
      </w:r>
      <w:r>
        <w:t>каждая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выявление определенных  особенностей  овладения  материалом  ФОП   ООО   и   СОО   по географии.</w:t>
      </w:r>
    </w:p>
    <w:p w:rsidR="006E455E" w:rsidRDefault="00997F1A">
      <w:pPr>
        <w:pStyle w:val="a3"/>
        <w:spacing w:line="312" w:lineRule="auto"/>
        <w:ind w:right="163"/>
      </w:pPr>
      <w:r>
        <w:t>К</w:t>
      </w:r>
      <w:r>
        <w:rPr>
          <w:spacing w:val="-10"/>
        </w:rPr>
        <w:t xml:space="preserve"> </w:t>
      </w:r>
      <w:r>
        <w:t>традиционным</w:t>
      </w:r>
      <w:r>
        <w:rPr>
          <w:spacing w:val="-13"/>
        </w:rPr>
        <w:t xml:space="preserve"> </w:t>
      </w:r>
      <w:r>
        <w:t>формам</w:t>
      </w:r>
      <w:r>
        <w:rPr>
          <w:spacing w:val="-12"/>
        </w:rPr>
        <w:t xml:space="preserve"> </w:t>
      </w:r>
      <w:r>
        <w:t>текущего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1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относятся устный и письменный</w:t>
      </w:r>
      <w:r>
        <w:rPr>
          <w:spacing w:val="-4"/>
        </w:rPr>
        <w:t xml:space="preserve"> </w:t>
      </w:r>
      <w:r>
        <w:t>опрос.</w:t>
      </w:r>
    </w:p>
    <w:p w:rsidR="006E455E" w:rsidRDefault="00997F1A">
      <w:pPr>
        <w:pStyle w:val="a3"/>
        <w:spacing w:before="1" w:line="312" w:lineRule="auto"/>
        <w:ind w:right="168"/>
      </w:pPr>
      <w:r>
        <w:t>В</w:t>
      </w:r>
      <w:r>
        <w:rPr>
          <w:spacing w:val="-8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7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t>отвечает</w:t>
      </w:r>
      <w:r>
        <w:rPr>
          <w:spacing w:val="-6"/>
        </w:rPr>
        <w:t xml:space="preserve"> </w:t>
      </w:r>
      <w:r>
        <w:t>развернуто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поставленный</w:t>
      </w:r>
      <w:r>
        <w:rPr>
          <w:spacing w:val="-6"/>
        </w:rPr>
        <w:t xml:space="preserve"> </w:t>
      </w:r>
      <w:r>
        <w:t xml:space="preserve">вопрос в устной или письменной форме, рекомендуется оценивать его ответ, используя одинаковые критерии и нормы выставления отметок. </w:t>
      </w:r>
      <w:proofErr w:type="gramStart"/>
      <w:r>
        <w:t>Критерии оценивания должны быть заранее известны</w:t>
      </w:r>
      <w:r>
        <w:rPr>
          <w:spacing w:val="-5"/>
        </w:rPr>
        <w:t xml:space="preserve"> </w:t>
      </w:r>
      <w:r>
        <w:t>обучающимся.</w:t>
      </w:r>
      <w:proofErr w:type="gramEnd"/>
    </w:p>
    <w:p w:rsidR="006E455E" w:rsidRDefault="00997F1A">
      <w:pPr>
        <w:pStyle w:val="a3"/>
        <w:spacing w:line="312" w:lineRule="auto"/>
        <w:ind w:right="173"/>
      </w:pPr>
      <w:r>
        <w:t>Приведем нормы оценивания устных ответов обучающихся, которые рекомендуются для осуществления текущего и тематического контроля.</w:t>
      </w:r>
    </w:p>
    <w:p w:rsidR="006E455E" w:rsidRDefault="006E455E">
      <w:pPr>
        <w:pStyle w:val="a3"/>
        <w:spacing w:before="3"/>
        <w:ind w:left="0" w:firstLine="0"/>
        <w:jc w:val="left"/>
        <w:rPr>
          <w:sz w:val="36"/>
        </w:rPr>
      </w:pPr>
    </w:p>
    <w:p w:rsidR="006E455E" w:rsidRDefault="00997F1A">
      <w:pPr>
        <w:pStyle w:val="1"/>
        <w:ind w:right="331"/>
      </w:pPr>
      <w:r>
        <w:t>Оценка устного ответа</w:t>
      </w:r>
    </w:p>
    <w:p w:rsidR="006E455E" w:rsidRDefault="006E455E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6E455E" w:rsidRDefault="00997F1A">
      <w:pPr>
        <w:pStyle w:val="a3"/>
        <w:spacing w:line="312" w:lineRule="auto"/>
        <w:ind w:right="165"/>
      </w:pPr>
      <w:r>
        <w:t>Рекомендации по оцениванию устных ответов обучающихся на уровне основного и среднего общего образования аналогичны.</w:t>
      </w:r>
    </w:p>
    <w:p w:rsidR="006E455E" w:rsidRDefault="00997F1A">
      <w:pPr>
        <w:pStyle w:val="a3"/>
        <w:spacing w:line="312" w:lineRule="auto"/>
        <w:ind w:right="163"/>
      </w:pPr>
      <w:r>
        <w:t>Устные ответы обучающихся на вопросы учителя в процессе эвристической беседы рекомендуется оценивать, опираясь на приведенные критерии (в зависимости от характера вопросов применяться могут не все). Оценивание ответов может выражаться оценочными  суждениями  учителя  или, в случае активной и эффективной работы обучающегося,</w:t>
      </w:r>
      <w:r>
        <w:rPr>
          <w:spacing w:val="-10"/>
        </w:rPr>
        <w:t xml:space="preserve"> </w:t>
      </w:r>
      <w:r>
        <w:t>отметкой.</w:t>
      </w:r>
    </w:p>
    <w:p w:rsidR="006E455E" w:rsidRDefault="00997F1A">
      <w:pPr>
        <w:pStyle w:val="a3"/>
        <w:ind w:left="826" w:firstLine="0"/>
      </w:pPr>
      <w:r>
        <w:t>Критерии</w:t>
      </w:r>
      <w:r>
        <w:rPr>
          <w:spacing w:val="-10"/>
        </w:rPr>
        <w:t xml:space="preserve"> </w:t>
      </w:r>
      <w:r>
        <w:t>оценивания: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7" w:line="312" w:lineRule="auto"/>
        <w:ind w:right="165" w:firstLine="707"/>
        <w:rPr>
          <w:sz w:val="28"/>
        </w:rPr>
      </w:pPr>
      <w:r>
        <w:rPr>
          <w:sz w:val="28"/>
        </w:rPr>
        <w:t xml:space="preserve">правильность ответа по содержанию, свидетельствующая о понимании изученного материала (в том числе правильное использование географических понятий, умение устанавливать причинно-следственные связи; применение знаний о географических закономерностях и т.п.), </w:t>
      </w:r>
      <w:r>
        <w:rPr>
          <w:i/>
          <w:sz w:val="28"/>
        </w:rPr>
        <w:t xml:space="preserve">применение источников географической информации </w:t>
      </w:r>
      <w:r>
        <w:rPr>
          <w:sz w:val="28"/>
        </w:rPr>
        <w:t>(выбор источников географической информации, представление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5"/>
          <w:sz w:val="28"/>
        </w:rPr>
        <w:t xml:space="preserve"> </w:t>
      </w:r>
      <w:r>
        <w:rPr>
          <w:sz w:val="28"/>
        </w:rPr>
        <w:t>(карты,</w:t>
      </w:r>
      <w:r>
        <w:rPr>
          <w:spacing w:val="-16"/>
          <w:sz w:val="28"/>
        </w:rPr>
        <w:t xml:space="preserve"> </w:t>
      </w:r>
      <w:r>
        <w:rPr>
          <w:sz w:val="28"/>
        </w:rPr>
        <w:t>таблицы, диаграммы, графики)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200"/>
        <w:ind w:left="1112" w:hanging="287"/>
        <w:rPr>
          <w:sz w:val="28"/>
        </w:rPr>
      </w:pPr>
      <w:r>
        <w:rPr>
          <w:sz w:val="28"/>
        </w:rPr>
        <w:t>полнота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ответа;</w:t>
      </w:r>
    </w:p>
    <w:p w:rsidR="006E455E" w:rsidRDefault="006E455E">
      <w:pPr>
        <w:jc w:val="both"/>
        <w:rPr>
          <w:sz w:val="28"/>
        </w:rPr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  <w:tab w:val="left" w:pos="2236"/>
          <w:tab w:val="left" w:pos="3763"/>
          <w:tab w:val="left" w:pos="6145"/>
          <w:tab w:val="left" w:pos="7217"/>
          <w:tab w:val="left" w:pos="7917"/>
        </w:tabs>
        <w:spacing w:before="78" w:line="312" w:lineRule="auto"/>
        <w:ind w:right="171" w:firstLine="707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z w:val="28"/>
        </w:rPr>
        <w:tab/>
        <w:t>применять</w:t>
      </w:r>
      <w:r>
        <w:rPr>
          <w:sz w:val="28"/>
        </w:rPr>
        <w:tab/>
        <w:t>соответствующие</w:t>
      </w:r>
      <w:r>
        <w:rPr>
          <w:sz w:val="28"/>
        </w:rPr>
        <w:tab/>
        <w:t>знания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3"/>
          <w:sz w:val="28"/>
        </w:rPr>
        <w:t xml:space="preserve">осуществлении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  <w:tab w:val="left" w:pos="2334"/>
          <w:tab w:val="left" w:pos="4283"/>
          <w:tab w:val="left" w:pos="5904"/>
          <w:tab w:val="left" w:pos="8166"/>
        </w:tabs>
        <w:spacing w:before="200" w:line="312" w:lineRule="auto"/>
        <w:ind w:right="169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использовать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</w:r>
      <w:r>
        <w:rPr>
          <w:spacing w:val="-3"/>
          <w:sz w:val="28"/>
        </w:rPr>
        <w:t xml:space="preserve">информации: </w:t>
      </w:r>
      <w:r>
        <w:rPr>
          <w:sz w:val="28"/>
        </w:rPr>
        <w:t>географические карты, статистический материал и</w:t>
      </w:r>
      <w:r>
        <w:rPr>
          <w:spacing w:val="-7"/>
          <w:sz w:val="28"/>
        </w:rPr>
        <w:t xml:space="preserve"> </w:t>
      </w:r>
      <w:r>
        <w:rPr>
          <w:sz w:val="28"/>
        </w:rPr>
        <w:t>т.п.;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199"/>
        <w:ind w:left="1112" w:hanging="287"/>
        <w:jc w:val="left"/>
        <w:rPr>
          <w:sz w:val="28"/>
        </w:rPr>
      </w:pPr>
      <w:r>
        <w:rPr>
          <w:sz w:val="28"/>
        </w:rPr>
        <w:t>последовательность изложения и речевое оформление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ответа.</w:t>
      </w:r>
    </w:p>
    <w:p w:rsidR="006E455E" w:rsidRDefault="006E455E">
      <w:pPr>
        <w:pStyle w:val="a3"/>
        <w:spacing w:before="10"/>
        <w:ind w:left="0" w:firstLine="0"/>
        <w:jc w:val="left"/>
        <w:rPr>
          <w:sz w:val="25"/>
        </w:rPr>
      </w:pPr>
    </w:p>
    <w:p w:rsidR="006E455E" w:rsidRDefault="00997F1A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 w:line="312" w:lineRule="auto"/>
        <w:ind w:right="164" w:firstLine="707"/>
        <w:rPr>
          <w:sz w:val="28"/>
        </w:rPr>
      </w:pPr>
      <w:r>
        <w:rPr>
          <w:sz w:val="28"/>
        </w:rPr>
        <w:t>демонстрирует понимание материала, может самостоятельно сформулировать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13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ответ,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примеры и демонстрирует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требуемых видов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201"/>
        <w:ind w:left="1112" w:hanging="287"/>
        <w:rPr>
          <w:sz w:val="28"/>
        </w:rPr>
      </w:pPr>
      <w:r>
        <w:rPr>
          <w:sz w:val="28"/>
        </w:rPr>
        <w:t>допускает единичные ошибки, которые сам</w:t>
      </w:r>
      <w:r>
        <w:rPr>
          <w:spacing w:val="-9"/>
          <w:sz w:val="28"/>
        </w:rPr>
        <w:t xml:space="preserve"> </w:t>
      </w:r>
      <w:r>
        <w:rPr>
          <w:sz w:val="28"/>
        </w:rPr>
        <w:t>исправляет;</w:t>
      </w:r>
    </w:p>
    <w:p w:rsidR="006E455E" w:rsidRDefault="006E455E">
      <w:pPr>
        <w:pStyle w:val="a3"/>
        <w:spacing w:before="10"/>
        <w:ind w:left="0" w:firstLine="0"/>
        <w:jc w:val="left"/>
        <w:rPr>
          <w:sz w:val="25"/>
        </w:rPr>
      </w:pP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ind w:left="1112" w:hanging="287"/>
        <w:jc w:val="left"/>
        <w:rPr>
          <w:sz w:val="28"/>
        </w:rPr>
      </w:pPr>
      <w:r>
        <w:rPr>
          <w:sz w:val="28"/>
        </w:rPr>
        <w:t xml:space="preserve">демонстрирует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требуемых видов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6E455E" w:rsidRDefault="006E455E">
      <w:pPr>
        <w:pStyle w:val="a3"/>
        <w:spacing w:before="8"/>
        <w:ind w:left="0" w:firstLine="0"/>
        <w:jc w:val="left"/>
        <w:rPr>
          <w:sz w:val="25"/>
        </w:rPr>
      </w:pP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rPr>
          <w:sz w:val="28"/>
        </w:rPr>
      </w:pPr>
      <w:proofErr w:type="gramStart"/>
      <w:r>
        <w:rPr>
          <w:sz w:val="28"/>
        </w:rPr>
        <w:t>верно</w:t>
      </w:r>
      <w:proofErr w:type="gramEnd"/>
      <w:r>
        <w:rPr>
          <w:sz w:val="28"/>
        </w:rPr>
        <w:t xml:space="preserve"> использует источники географической информации, обращается к ним при ответе; объясняет выбор и надежность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источников;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199" w:line="312" w:lineRule="auto"/>
        <w:ind w:right="166" w:firstLine="707"/>
        <w:rPr>
          <w:sz w:val="28"/>
        </w:rPr>
      </w:pPr>
      <w:proofErr w:type="gramStart"/>
      <w:r>
        <w:rPr>
          <w:sz w:val="28"/>
        </w:rPr>
        <w:t>верно</w:t>
      </w:r>
      <w:proofErr w:type="gramEnd"/>
      <w:r>
        <w:rPr>
          <w:sz w:val="28"/>
        </w:rPr>
        <w:t xml:space="preserve">      выстраивает      логику      ответа,      приводит      объяснения  с использованием существенных признаков географических объектов, явлений, процессов,   объясняет   взаимосвязь    географических    объектов,    явлений    и процессов, формулирует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</w:p>
    <w:p w:rsidR="006E455E" w:rsidRDefault="00997F1A">
      <w:pPr>
        <w:spacing w:before="201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8" w:line="312" w:lineRule="auto"/>
        <w:ind w:right="171" w:firstLine="707"/>
        <w:rPr>
          <w:sz w:val="28"/>
        </w:rPr>
      </w:pPr>
      <w:r>
        <w:rPr>
          <w:sz w:val="28"/>
        </w:rPr>
        <w:t>в целом демонстрирует понимание материала, может сформулировать и (или) обосновать свой ответ, привести некоторые примеры, но в ряде случаев ему необходима 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199" w:line="312" w:lineRule="auto"/>
        <w:ind w:right="166" w:firstLine="707"/>
        <w:rPr>
          <w:sz w:val="28"/>
        </w:rPr>
      </w:pPr>
      <w:r>
        <w:rPr>
          <w:sz w:val="28"/>
        </w:rPr>
        <w:t xml:space="preserve">демонстрирует </w:t>
      </w:r>
      <w:proofErr w:type="gramStart"/>
      <w:r>
        <w:rPr>
          <w:sz w:val="28"/>
        </w:rPr>
        <w:t>неполную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требуемых видов деятельности, иногда допускает ошибки 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неточности;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200" w:line="312" w:lineRule="auto"/>
        <w:ind w:right="172" w:firstLine="707"/>
        <w:rPr>
          <w:sz w:val="28"/>
        </w:rPr>
      </w:pPr>
      <w:r>
        <w:rPr>
          <w:sz w:val="28"/>
        </w:rPr>
        <w:t>допускает ошибки, которые исправляет сам или с помощью учителя (ошибки    в    использовании     географических     понятий     или     терминов, в формулировке географических закономерностей и т.</w:t>
      </w:r>
      <w:r>
        <w:rPr>
          <w:spacing w:val="-5"/>
          <w:sz w:val="28"/>
        </w:rPr>
        <w:t xml:space="preserve"> </w:t>
      </w:r>
      <w:r>
        <w:rPr>
          <w:sz w:val="28"/>
        </w:rPr>
        <w:t>п.;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201" w:line="312" w:lineRule="auto"/>
        <w:ind w:right="170" w:firstLine="707"/>
        <w:rPr>
          <w:sz w:val="28"/>
        </w:rPr>
      </w:pPr>
      <w:r>
        <w:rPr>
          <w:sz w:val="28"/>
        </w:rPr>
        <w:t>умеет использовать  источники  информации  и  обращается  к  ним  при ответе, но не всегда выбирает оптимальные и надежные источники или</w:t>
      </w:r>
      <w:r>
        <w:rPr>
          <w:spacing w:val="-40"/>
          <w:sz w:val="28"/>
        </w:rPr>
        <w:t xml:space="preserve"> </w:t>
      </w:r>
      <w:r>
        <w:rPr>
          <w:sz w:val="28"/>
        </w:rPr>
        <w:t>дает не совсем верную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интерпретацию;</w:t>
      </w:r>
    </w:p>
    <w:p w:rsidR="006E455E" w:rsidRDefault="006E455E">
      <w:pPr>
        <w:spacing w:line="312" w:lineRule="auto"/>
        <w:jc w:val="both"/>
        <w:rPr>
          <w:sz w:val="28"/>
        </w:rPr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78" w:line="312" w:lineRule="auto"/>
        <w:ind w:right="164" w:firstLine="707"/>
        <w:rPr>
          <w:sz w:val="28"/>
        </w:rPr>
      </w:pPr>
      <w:r>
        <w:rPr>
          <w:sz w:val="28"/>
        </w:rPr>
        <w:lastRenderedPageBreak/>
        <w:t>в целом верно выстраивая свой ответ, приводит неполное, частичное объяснения с использованием существенных признаков географических объектов, явлений, процессов, частично объясняет взаимосвязь географических объектов, явлений и процессов допускает незначительные ошибки в логике, формулировке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выводов.</w:t>
      </w:r>
    </w:p>
    <w:p w:rsidR="006E455E" w:rsidRDefault="00997F1A">
      <w:pPr>
        <w:spacing w:before="199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8" w:line="312" w:lineRule="auto"/>
        <w:ind w:right="173" w:firstLine="707"/>
        <w:rPr>
          <w:sz w:val="28"/>
        </w:rPr>
      </w:pPr>
      <w:r>
        <w:rPr>
          <w:sz w:val="28"/>
        </w:rPr>
        <w:t>демонстрирует фрагментарное  понимание  изученного;  затрудняется  в приведении примеров; выстраивает ответ с помощью</w:t>
      </w:r>
      <w:r>
        <w:rPr>
          <w:spacing w:val="-16"/>
          <w:sz w:val="28"/>
        </w:rPr>
        <w:t xml:space="preserve"> </w:t>
      </w:r>
      <w:r>
        <w:rPr>
          <w:sz w:val="28"/>
        </w:rPr>
        <w:t>учителя;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200" w:line="312" w:lineRule="auto"/>
        <w:ind w:right="164" w:firstLine="707"/>
        <w:rPr>
          <w:sz w:val="28"/>
        </w:rPr>
      </w:pPr>
      <w:r>
        <w:rPr>
          <w:sz w:val="28"/>
        </w:rPr>
        <w:t>допускает большое количество ошибок, которые затрудняется исправить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200" w:line="312" w:lineRule="auto"/>
        <w:ind w:right="170" w:firstLine="707"/>
        <w:rPr>
          <w:sz w:val="28"/>
        </w:rPr>
      </w:pPr>
      <w:r>
        <w:rPr>
          <w:sz w:val="28"/>
        </w:rPr>
        <w:t>демонстрирует неуверенное овладение требуемыми видами деятельности; не всегда может самостоятельно их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выбрать;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200" w:line="312" w:lineRule="auto"/>
        <w:ind w:right="166" w:firstLine="707"/>
        <w:rPr>
          <w:sz w:val="28"/>
        </w:rPr>
      </w:pPr>
      <w:r>
        <w:rPr>
          <w:sz w:val="28"/>
        </w:rPr>
        <w:t>может выбрать хотя бы один источник и извлечь фрагмент нужной информации; или может выбрать хотя бы один источник, извлечь фрагмент информации, но не дает верную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интерпретацию;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201" w:line="312" w:lineRule="auto"/>
        <w:ind w:right="164" w:firstLine="707"/>
        <w:rPr>
          <w:sz w:val="28"/>
        </w:rPr>
      </w:pPr>
      <w:r>
        <w:rPr>
          <w:sz w:val="28"/>
        </w:rPr>
        <w:t>затрудняется</w:t>
      </w:r>
      <w:r>
        <w:rPr>
          <w:spacing w:val="-21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-20"/>
          <w:sz w:val="28"/>
        </w:rPr>
        <w:t xml:space="preserve"> </w:t>
      </w:r>
      <w:r>
        <w:rPr>
          <w:sz w:val="28"/>
        </w:rPr>
        <w:t>логичного</w:t>
      </w:r>
      <w:r>
        <w:rPr>
          <w:spacing w:val="-22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-21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-23"/>
          <w:sz w:val="28"/>
        </w:rPr>
        <w:t xml:space="preserve"> </w:t>
      </w:r>
      <w:r>
        <w:rPr>
          <w:sz w:val="28"/>
        </w:rPr>
        <w:t>взаимосвязи географических объектов, явлений и  процессов,  формулировании  выводов,  но характер ответа свидетельствует о возможности для дальнейшего изучения темы, раздела.</w:t>
      </w:r>
    </w:p>
    <w:p w:rsidR="006E455E" w:rsidRDefault="00997F1A">
      <w:pPr>
        <w:spacing w:before="199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8" w:line="312" w:lineRule="auto"/>
        <w:ind w:right="162" w:firstLine="707"/>
        <w:rPr>
          <w:sz w:val="28"/>
        </w:rPr>
      </w:pPr>
      <w:r>
        <w:rPr>
          <w:sz w:val="28"/>
        </w:rPr>
        <w:t>не раскрывает основное содержание материала  с  помощью  учителя, не может привести 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199" w:line="312" w:lineRule="auto"/>
        <w:ind w:right="164" w:firstLine="707"/>
        <w:rPr>
          <w:sz w:val="28"/>
        </w:rPr>
      </w:pPr>
      <w:r>
        <w:rPr>
          <w:sz w:val="28"/>
        </w:rPr>
        <w:t>допускает множество ошибок, свидетельствующих о недостаточном овладении 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200"/>
        <w:ind w:left="1112" w:hanging="287"/>
        <w:rPr>
          <w:sz w:val="28"/>
        </w:rPr>
      </w:pPr>
      <w:r>
        <w:rPr>
          <w:sz w:val="28"/>
        </w:rPr>
        <w:t>не демонстрирует овладение требуемыми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6E455E" w:rsidRDefault="006E455E">
      <w:pPr>
        <w:pStyle w:val="a3"/>
        <w:spacing w:before="10"/>
        <w:ind w:left="0" w:firstLine="0"/>
        <w:jc w:val="left"/>
        <w:rPr>
          <w:sz w:val="25"/>
        </w:rPr>
      </w:pP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7" w:firstLine="707"/>
        <w:rPr>
          <w:sz w:val="28"/>
        </w:rPr>
      </w:pPr>
      <w:r>
        <w:rPr>
          <w:sz w:val="28"/>
        </w:rPr>
        <w:t xml:space="preserve">не может выбрать и использовать требуемый источник информации;  не демонстрирует умение использовать источники географической информации ответ выстроен фрагментарно, нелогично не дает верного ответа на вопрос, показывает </w:t>
      </w:r>
      <w:proofErr w:type="spellStart"/>
      <w:r>
        <w:rPr>
          <w:sz w:val="28"/>
        </w:rPr>
        <w:t>несформированность</w:t>
      </w:r>
      <w:proofErr w:type="spellEnd"/>
      <w:r>
        <w:rPr>
          <w:sz w:val="28"/>
        </w:rPr>
        <w:t xml:space="preserve"> необходимых знаний и видов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деятельности.</w:t>
      </w:r>
    </w:p>
    <w:p w:rsidR="006E455E" w:rsidRDefault="006E455E">
      <w:pPr>
        <w:spacing w:line="312" w:lineRule="auto"/>
        <w:jc w:val="both"/>
        <w:rPr>
          <w:sz w:val="28"/>
        </w:rPr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6E455E">
      <w:pPr>
        <w:pStyle w:val="a3"/>
        <w:spacing w:before="8"/>
        <w:ind w:left="0" w:firstLine="0"/>
        <w:jc w:val="left"/>
        <w:rPr>
          <w:sz w:val="12"/>
        </w:rPr>
      </w:pPr>
    </w:p>
    <w:p w:rsidR="006E455E" w:rsidRDefault="00997F1A">
      <w:pPr>
        <w:pStyle w:val="1"/>
        <w:spacing w:before="90"/>
        <w:ind w:right="328"/>
      </w:pPr>
      <w:r>
        <w:t>Оценка письменной работы</w:t>
      </w:r>
    </w:p>
    <w:p w:rsidR="006E455E" w:rsidRDefault="006E455E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6E455E" w:rsidRDefault="00997F1A">
      <w:pPr>
        <w:pStyle w:val="a3"/>
        <w:spacing w:before="1" w:line="312" w:lineRule="auto"/>
        <w:ind w:right="174"/>
      </w:pPr>
      <w:r>
        <w:t>В образовательном процессе по географии для текущего оценивания применяют разные виды письменных работ, которые могут применяться как     в текущем, так и в тематическом</w:t>
      </w:r>
      <w:r>
        <w:rPr>
          <w:spacing w:val="-10"/>
        </w:rPr>
        <w:t xml:space="preserve"> </w:t>
      </w:r>
      <w:r>
        <w:t>оценивании.</w:t>
      </w:r>
    </w:p>
    <w:p w:rsidR="006E455E" w:rsidRDefault="00997F1A">
      <w:pPr>
        <w:spacing w:before="2" w:line="312" w:lineRule="auto"/>
        <w:ind w:left="118" w:right="166" w:firstLine="707"/>
        <w:jc w:val="both"/>
        <w:rPr>
          <w:sz w:val="28"/>
        </w:rPr>
      </w:pPr>
      <w:r>
        <w:rPr>
          <w:sz w:val="28"/>
        </w:rPr>
        <w:t xml:space="preserve">В текущем оценивании часто используются </w:t>
      </w:r>
      <w:r>
        <w:rPr>
          <w:i/>
          <w:sz w:val="28"/>
        </w:rPr>
        <w:t xml:space="preserve">географический диктант, мини-тест, индивидуальная работа на карточках </w:t>
      </w:r>
      <w:r>
        <w:rPr>
          <w:sz w:val="28"/>
        </w:rPr>
        <w:t>и др. Объектами оценивания в этом  случае  становится  знание  номенклатуры,  географических  терминов  и понятий, географических фактов и т.д. Такие работы занимают небольшую часть 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урока.</w:t>
      </w:r>
    </w:p>
    <w:p w:rsidR="006E455E" w:rsidRDefault="006E455E">
      <w:pPr>
        <w:pStyle w:val="a3"/>
        <w:spacing w:before="4"/>
        <w:ind w:left="0" w:firstLine="0"/>
        <w:jc w:val="left"/>
        <w:rPr>
          <w:sz w:val="36"/>
        </w:rPr>
      </w:pPr>
    </w:p>
    <w:p w:rsidR="006E455E" w:rsidRDefault="00997F1A">
      <w:pPr>
        <w:pStyle w:val="1"/>
        <w:ind w:left="826"/>
        <w:jc w:val="both"/>
      </w:pPr>
      <w:r>
        <w:t>Географический диктант.</w:t>
      </w:r>
    </w:p>
    <w:p w:rsidR="006E455E" w:rsidRDefault="00997F1A">
      <w:pPr>
        <w:pStyle w:val="a3"/>
        <w:spacing w:before="95" w:line="312" w:lineRule="auto"/>
        <w:ind w:right="171"/>
      </w:pPr>
      <w:r>
        <w:t xml:space="preserve">Учитель разрабатывает систему контрольных вопросов. Он диктует </w:t>
      </w:r>
      <w:proofErr w:type="gramStart"/>
      <w:r>
        <w:t>вопросы, обучающиеся ставят порядковый номер вопроса и пишут</w:t>
      </w:r>
      <w:proofErr w:type="gramEnd"/>
      <w:r>
        <w:t xml:space="preserve"> ответ. Обычно такой диктант используется, если изученный материал содержит много географической номенклатуры. Продолжительность диктанта не должна превышать 10–15 минут.</w:t>
      </w:r>
    </w:p>
    <w:p w:rsidR="006E455E" w:rsidRDefault="00997F1A">
      <w:pPr>
        <w:pStyle w:val="a3"/>
        <w:spacing w:before="1" w:line="312" w:lineRule="auto"/>
        <w:ind w:right="172"/>
      </w:pPr>
      <w:r>
        <w:t xml:space="preserve">В 10–11 классах географический диктант используется не так часто, как   в основной школе. Он может  проверять  не  только  освоение  номенклатуры, но и понятий на самом начальном этапе их изучения. Особенно он </w:t>
      </w:r>
      <w:proofErr w:type="gramStart"/>
      <w:r>
        <w:t>бывает</w:t>
      </w:r>
      <w:proofErr w:type="gramEnd"/>
      <w:r>
        <w:t xml:space="preserve"> полезен, когда изучаются близкие понятия, которые необходимо «разделить»    в системе знаний обучающихся. В этом случае диктант может быть посвящен системе терминов и понятий. Для проверки диктанта целесообразно использовать</w:t>
      </w:r>
      <w:r>
        <w:rPr>
          <w:spacing w:val="-17"/>
        </w:rPr>
        <w:t xml:space="preserve"> </w:t>
      </w:r>
      <w:r>
        <w:t>самооценку</w:t>
      </w:r>
      <w:r>
        <w:rPr>
          <w:spacing w:val="-17"/>
        </w:rPr>
        <w:t xml:space="preserve"> </w:t>
      </w:r>
      <w:r>
        <w:t>или</w:t>
      </w:r>
      <w:r>
        <w:rPr>
          <w:spacing w:val="-15"/>
        </w:rPr>
        <w:t xml:space="preserve"> </w:t>
      </w:r>
      <w:proofErr w:type="spellStart"/>
      <w:r>
        <w:t>взаимооценку</w:t>
      </w:r>
      <w:proofErr w:type="spellEnd"/>
      <w:r>
        <w:t>,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случае</w:t>
      </w:r>
      <w:r>
        <w:rPr>
          <w:spacing w:val="-17"/>
        </w:rPr>
        <w:t xml:space="preserve"> </w:t>
      </w:r>
      <w:r>
        <w:t>проверка</w:t>
      </w:r>
      <w:r>
        <w:rPr>
          <w:spacing w:val="-18"/>
        </w:rPr>
        <w:t xml:space="preserve"> </w:t>
      </w:r>
      <w:r>
        <w:t>работ</w:t>
      </w:r>
      <w:r>
        <w:rPr>
          <w:spacing w:val="-16"/>
        </w:rPr>
        <w:t xml:space="preserve"> </w:t>
      </w:r>
      <w:r>
        <w:t>также будет носить обучающую</w:t>
      </w:r>
      <w:r>
        <w:rPr>
          <w:spacing w:val="-6"/>
        </w:rPr>
        <w:t xml:space="preserve"> </w:t>
      </w:r>
      <w:r>
        <w:t>функцию.</w:t>
      </w:r>
    </w:p>
    <w:p w:rsidR="006E455E" w:rsidRDefault="00997F1A">
      <w:pPr>
        <w:pStyle w:val="a3"/>
        <w:spacing w:before="2"/>
        <w:ind w:left="826" w:firstLine="0"/>
      </w:pPr>
      <w:r>
        <w:t>Примерные нормы отметок за выполнение географического диктанта:</w:t>
      </w:r>
    </w:p>
    <w:p w:rsidR="006E455E" w:rsidRDefault="00997F1A">
      <w:pPr>
        <w:spacing w:before="96" w:line="312" w:lineRule="auto"/>
        <w:ind w:left="826" w:right="2768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– верно выполнено 90–100% заданий; </w:t>
      </w:r>
      <w:r>
        <w:rPr>
          <w:b/>
          <w:sz w:val="28"/>
        </w:rPr>
        <w:t xml:space="preserve">отметка «4» </w:t>
      </w:r>
      <w:r>
        <w:rPr>
          <w:sz w:val="28"/>
        </w:rPr>
        <w:t xml:space="preserve">– верно выполнено 70–89% заданий; </w:t>
      </w:r>
      <w:r>
        <w:rPr>
          <w:b/>
          <w:sz w:val="28"/>
        </w:rPr>
        <w:t xml:space="preserve">отметка «3» </w:t>
      </w:r>
      <w:r>
        <w:rPr>
          <w:sz w:val="28"/>
        </w:rPr>
        <w:t xml:space="preserve">– верно выполнено 50–69% заданий; </w:t>
      </w:r>
      <w:r>
        <w:rPr>
          <w:b/>
          <w:sz w:val="28"/>
        </w:rPr>
        <w:t xml:space="preserve">отметка «2» </w:t>
      </w:r>
      <w:r>
        <w:rPr>
          <w:sz w:val="28"/>
        </w:rPr>
        <w:t>– верно выполнено менее 50% заданий.</w:t>
      </w:r>
    </w:p>
    <w:p w:rsidR="00997F1A" w:rsidRDefault="00997F1A">
      <w:pPr>
        <w:pStyle w:val="a3"/>
        <w:spacing w:before="5"/>
        <w:ind w:left="0" w:firstLine="0"/>
        <w:jc w:val="left"/>
        <w:rPr>
          <w:sz w:val="36"/>
        </w:rPr>
      </w:pPr>
    </w:p>
    <w:p w:rsidR="006E455E" w:rsidRDefault="00997F1A">
      <w:pPr>
        <w:pStyle w:val="1"/>
        <w:ind w:left="826"/>
        <w:jc w:val="both"/>
      </w:pPr>
      <w:r>
        <w:t>Тестовая работа.</w:t>
      </w:r>
    </w:p>
    <w:p w:rsidR="006E455E" w:rsidRDefault="006E455E">
      <w:pPr>
        <w:jc w:val="both"/>
        <w:sectPr w:rsidR="006E455E">
          <w:pgSz w:w="11910" w:h="16850"/>
          <w:pgMar w:top="1600" w:right="680" w:bottom="960" w:left="1300" w:header="0" w:footer="767" w:gutter="0"/>
          <w:cols w:space="720"/>
        </w:sectPr>
      </w:pPr>
    </w:p>
    <w:p w:rsidR="006E455E" w:rsidRDefault="00997F1A">
      <w:pPr>
        <w:pStyle w:val="a3"/>
        <w:spacing w:before="78" w:line="312" w:lineRule="auto"/>
        <w:ind w:right="169"/>
      </w:pPr>
      <w:r>
        <w:lastRenderedPageBreak/>
        <w:t>Нормы выставления отметок за такие виды работ учитель определяет самостоятельно, исходя из их особенностей – числа заданий, уровня сложности, процедуры выполнения – возможность использования источников информации, времени, выделяемого на работу и пр.</w:t>
      </w:r>
    </w:p>
    <w:p w:rsidR="006E455E" w:rsidRDefault="00997F1A">
      <w:pPr>
        <w:pStyle w:val="a3"/>
        <w:spacing w:line="312" w:lineRule="auto"/>
        <w:ind w:right="170"/>
      </w:pPr>
      <w:r>
        <w:t>Если в  тестовых работах используются задания приблизительно одного уровня сложности, и их выполнение имеет практически одинаковое значение для отражения степени овладения изучаемым материалом (задания имеют одинаковый «вес» для выставления отметки), учителя могут ориентироваться на следующие примерные</w:t>
      </w:r>
      <w:r>
        <w:rPr>
          <w:spacing w:val="-4"/>
        </w:rPr>
        <w:t xml:space="preserve"> </w:t>
      </w:r>
      <w:r>
        <w:t>нормы:</w:t>
      </w:r>
    </w:p>
    <w:p w:rsidR="006E455E" w:rsidRDefault="00997F1A">
      <w:pPr>
        <w:spacing w:line="312" w:lineRule="auto"/>
        <w:ind w:left="826" w:right="2768"/>
        <w:rPr>
          <w:i/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– верно выполнено 90–100% заданий; </w:t>
      </w:r>
      <w:r>
        <w:rPr>
          <w:b/>
          <w:sz w:val="28"/>
        </w:rPr>
        <w:t xml:space="preserve">отметка «4» </w:t>
      </w:r>
      <w:r>
        <w:rPr>
          <w:sz w:val="28"/>
        </w:rPr>
        <w:t xml:space="preserve">– верно выполнено 70–89% заданий; </w:t>
      </w:r>
      <w:r>
        <w:rPr>
          <w:b/>
          <w:sz w:val="28"/>
        </w:rPr>
        <w:t xml:space="preserve">отметка «3» </w:t>
      </w:r>
      <w:r>
        <w:rPr>
          <w:sz w:val="28"/>
        </w:rPr>
        <w:t xml:space="preserve">– верно выполнено 50–69% заданий; </w:t>
      </w:r>
      <w:r>
        <w:rPr>
          <w:b/>
          <w:sz w:val="28"/>
        </w:rPr>
        <w:t xml:space="preserve">отметка «2» </w:t>
      </w:r>
      <w:r>
        <w:rPr>
          <w:sz w:val="28"/>
        </w:rPr>
        <w:t xml:space="preserve">– верно выполнено менее 50% заданий. </w:t>
      </w:r>
      <w:r>
        <w:rPr>
          <w:i/>
          <w:sz w:val="28"/>
        </w:rPr>
        <w:t>Оценка письменной тестовой работы.</w:t>
      </w:r>
    </w:p>
    <w:p w:rsidR="006E455E" w:rsidRDefault="00997F1A">
      <w:pPr>
        <w:pStyle w:val="a3"/>
        <w:spacing w:line="312" w:lineRule="auto"/>
        <w:ind w:right="164"/>
      </w:pPr>
      <w:r>
        <w:t>Письменные</w:t>
      </w:r>
      <w:r>
        <w:rPr>
          <w:spacing w:val="-16"/>
        </w:rPr>
        <w:t xml:space="preserve"> </w:t>
      </w:r>
      <w:r>
        <w:t>тестовые</w:t>
      </w:r>
      <w:r>
        <w:rPr>
          <w:spacing w:val="-17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правило,</w:t>
      </w:r>
      <w:r>
        <w:rPr>
          <w:spacing w:val="-18"/>
        </w:rPr>
        <w:t xml:space="preserve"> </w:t>
      </w:r>
      <w:r>
        <w:t>используют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тематического оценивания, они позволяют быстро и объективно оценить достижение каждым обучающимся планируемых результатов в соответствии с  требованиями  ФГОС и ФОП ООО и</w:t>
      </w:r>
      <w:r>
        <w:rPr>
          <w:spacing w:val="-6"/>
        </w:rPr>
        <w:t xml:space="preserve"> </w:t>
      </w:r>
      <w:r>
        <w:t>СОО.</w:t>
      </w:r>
    </w:p>
    <w:p w:rsidR="006E455E" w:rsidRDefault="00997F1A">
      <w:pPr>
        <w:pStyle w:val="a3"/>
        <w:spacing w:line="312" w:lineRule="auto"/>
        <w:ind w:right="161"/>
      </w:pPr>
      <w:r>
        <w:t>Выполнение каждого задания оценивается определенным количеством баллов. Число баллов за верное выполнение заданий может различаться, что связано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проверяемым</w:t>
      </w:r>
      <w:r>
        <w:rPr>
          <w:spacing w:val="-13"/>
        </w:rPr>
        <w:t xml:space="preserve"> </w:t>
      </w:r>
      <w:r>
        <w:t>планируемым</w:t>
      </w:r>
      <w:r>
        <w:rPr>
          <w:spacing w:val="-13"/>
        </w:rPr>
        <w:t xml:space="preserve"> </w:t>
      </w:r>
      <w:r>
        <w:t>результатом,</w:t>
      </w:r>
      <w:r>
        <w:rPr>
          <w:spacing w:val="-12"/>
        </w:rPr>
        <w:t xml:space="preserve"> </w:t>
      </w:r>
      <w:r>
        <w:t>числом</w:t>
      </w:r>
      <w:r>
        <w:rPr>
          <w:spacing w:val="-12"/>
        </w:rPr>
        <w:t xml:space="preserve"> </w:t>
      </w:r>
      <w:r>
        <w:t>логических</w:t>
      </w:r>
      <w:r>
        <w:rPr>
          <w:spacing w:val="-12"/>
        </w:rPr>
        <w:t xml:space="preserve"> </w:t>
      </w:r>
      <w:r>
        <w:t xml:space="preserve">операций и видами деятельности, которые нужно выполнить при его выполнении, и т.п. </w:t>
      </w:r>
      <w:proofErr w:type="gramStart"/>
      <w:r>
        <w:t>Каждое задание может иметь разный «вес» для определения степени овладения обучающимися материалом программы.</w:t>
      </w:r>
      <w:proofErr w:type="gramEnd"/>
      <w:r>
        <w:t xml:space="preserve"> Все баллы в сумме составляют максимально возможный балл за верное выполнение всей</w:t>
      </w:r>
      <w:r>
        <w:rPr>
          <w:spacing w:val="-10"/>
        </w:rPr>
        <w:t xml:space="preserve"> </w:t>
      </w:r>
      <w:r>
        <w:t>работы.</w:t>
      </w:r>
    </w:p>
    <w:p w:rsidR="006E455E" w:rsidRDefault="00997F1A">
      <w:pPr>
        <w:pStyle w:val="a3"/>
        <w:spacing w:before="1" w:line="312" w:lineRule="auto"/>
        <w:ind w:right="170"/>
      </w:pPr>
      <w:r>
        <w:t>Каждая работа оценивается в соответствии с количеством баллов, получаемых обучающимся за верно выполненные задания, по соотношению      с максимально возможным числом баллов за данную</w:t>
      </w:r>
      <w:r>
        <w:rPr>
          <w:spacing w:val="-9"/>
        </w:rPr>
        <w:t xml:space="preserve"> </w:t>
      </w:r>
      <w:r>
        <w:t>работу.</w:t>
      </w:r>
    </w:p>
    <w:p w:rsidR="006E455E" w:rsidRDefault="00997F1A">
      <w:pPr>
        <w:pStyle w:val="a3"/>
        <w:spacing w:line="312" w:lineRule="auto"/>
        <w:ind w:right="164"/>
      </w:pPr>
      <w:r>
        <w:t>Например,</w:t>
      </w:r>
      <w:r>
        <w:rPr>
          <w:spacing w:val="-21"/>
        </w:rPr>
        <w:t xml:space="preserve"> </w:t>
      </w:r>
      <w:r>
        <w:t>работа</w:t>
      </w:r>
      <w:r>
        <w:rPr>
          <w:spacing w:val="-21"/>
        </w:rPr>
        <w:t xml:space="preserve"> </w:t>
      </w:r>
      <w:r>
        <w:t>состоит</w:t>
      </w:r>
      <w:r>
        <w:rPr>
          <w:spacing w:val="-23"/>
        </w:rPr>
        <w:t xml:space="preserve"> </w:t>
      </w:r>
      <w:r>
        <w:t>из</w:t>
      </w:r>
      <w:r>
        <w:rPr>
          <w:spacing w:val="-21"/>
        </w:rPr>
        <w:t xml:space="preserve"> </w:t>
      </w:r>
      <w:r>
        <w:t>16</w:t>
      </w:r>
      <w:r>
        <w:rPr>
          <w:spacing w:val="-20"/>
        </w:rPr>
        <w:t xml:space="preserve"> </w:t>
      </w:r>
      <w:r>
        <w:t>заданий,</w:t>
      </w:r>
      <w:r>
        <w:rPr>
          <w:spacing w:val="-20"/>
        </w:rPr>
        <w:t xml:space="preserve"> </w:t>
      </w:r>
      <w:r>
        <w:t>среди</w:t>
      </w:r>
      <w:r>
        <w:rPr>
          <w:spacing w:val="-20"/>
        </w:rPr>
        <w:t xml:space="preserve"> </w:t>
      </w:r>
      <w:r>
        <w:t>которых</w:t>
      </w:r>
      <w:r>
        <w:rPr>
          <w:spacing w:val="-20"/>
        </w:rPr>
        <w:t xml:space="preserve"> </w:t>
      </w:r>
      <w:r>
        <w:t>10</w:t>
      </w:r>
      <w:r>
        <w:rPr>
          <w:spacing w:val="-19"/>
        </w:rPr>
        <w:t xml:space="preserve"> </w:t>
      </w:r>
      <w:r>
        <w:t>базового</w:t>
      </w:r>
      <w:r>
        <w:rPr>
          <w:spacing w:val="-22"/>
        </w:rPr>
        <w:t xml:space="preserve"> </w:t>
      </w:r>
      <w:r>
        <w:t>уровня (максимально оцениваются 1 баллом), 4 повышенного (максимально оцениваются 1 баллом) и 2 высокого (максимально оцениваются 2 баллами). Максимальный балл за выполнение этой работы –</w:t>
      </w:r>
      <w:r>
        <w:rPr>
          <w:spacing w:val="-4"/>
        </w:rPr>
        <w:t xml:space="preserve"> </w:t>
      </w:r>
      <w:r>
        <w:t>18.</w:t>
      </w:r>
    </w:p>
    <w:p w:rsidR="006E455E" w:rsidRDefault="00997F1A">
      <w:pPr>
        <w:pStyle w:val="a3"/>
        <w:spacing w:before="1" w:line="312" w:lineRule="auto"/>
        <w:ind w:right="171"/>
      </w:pPr>
      <w:r>
        <w:t>Рекомендации по выставлению отметок по результатам выполнения работы с таким максимальным числом баллов указаны в таблице.</w:t>
      </w:r>
    </w:p>
    <w:p w:rsidR="006E455E" w:rsidRDefault="006E455E">
      <w:pPr>
        <w:spacing w:line="312" w:lineRule="auto"/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445"/>
        <w:gridCol w:w="1443"/>
        <w:gridCol w:w="1446"/>
        <w:gridCol w:w="1445"/>
        <w:gridCol w:w="1978"/>
      </w:tblGrid>
      <w:tr w:rsidR="006E455E">
        <w:trPr>
          <w:trHeight w:val="1031"/>
        </w:trPr>
        <w:tc>
          <w:tcPr>
            <w:tcW w:w="1875" w:type="dxa"/>
          </w:tcPr>
          <w:p w:rsidR="006E455E" w:rsidRDefault="00997F1A"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Отметка</w:t>
            </w:r>
          </w:p>
        </w:tc>
        <w:tc>
          <w:tcPr>
            <w:tcW w:w="1445" w:type="dxa"/>
          </w:tcPr>
          <w:p w:rsidR="006E455E" w:rsidRDefault="00997F1A">
            <w:pPr>
              <w:pStyle w:val="TableParagraph"/>
              <w:ind w:left="518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443" w:type="dxa"/>
          </w:tcPr>
          <w:p w:rsidR="006E455E" w:rsidRDefault="00997F1A">
            <w:pPr>
              <w:pStyle w:val="TableParagraph"/>
              <w:ind w:left="317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446" w:type="dxa"/>
          </w:tcPr>
          <w:p w:rsidR="006E455E" w:rsidRDefault="00997F1A">
            <w:pPr>
              <w:pStyle w:val="TableParagraph"/>
              <w:ind w:left="401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445" w:type="dxa"/>
          </w:tcPr>
          <w:p w:rsidR="006E455E" w:rsidRDefault="00997F1A">
            <w:pPr>
              <w:pStyle w:val="TableParagraph"/>
              <w:ind w:left="519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978" w:type="dxa"/>
          </w:tcPr>
          <w:p w:rsidR="006E455E" w:rsidRDefault="00997F1A">
            <w:pPr>
              <w:pStyle w:val="TableParagraph"/>
              <w:spacing w:line="312" w:lineRule="auto"/>
              <w:ind w:left="728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 балл</w:t>
            </w:r>
          </w:p>
        </w:tc>
      </w:tr>
      <w:tr w:rsidR="006E455E">
        <w:trPr>
          <w:trHeight w:val="1749"/>
        </w:trPr>
        <w:tc>
          <w:tcPr>
            <w:tcW w:w="1875" w:type="dxa"/>
          </w:tcPr>
          <w:p w:rsidR="006E455E" w:rsidRDefault="00997F1A">
            <w:pPr>
              <w:pStyle w:val="TableParagraph"/>
              <w:spacing w:line="312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  <w:p w:rsidR="006E455E" w:rsidRDefault="00997F1A">
            <w:pPr>
              <w:pStyle w:val="TableParagraph"/>
              <w:spacing w:before="0" w:line="312" w:lineRule="auto"/>
              <w:ind w:left="107" w:right="88"/>
              <w:rPr>
                <w:i/>
                <w:sz w:val="24"/>
              </w:rPr>
            </w:pPr>
            <w:r>
              <w:rPr>
                <w:i/>
                <w:sz w:val="24"/>
              </w:rPr>
              <w:t>(% от макс</w:t>
            </w:r>
            <w:proofErr w:type="gramStart"/>
            <w:r>
              <w:rPr>
                <w:i/>
                <w:sz w:val="24"/>
              </w:rPr>
              <w:t>и-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мального</w:t>
            </w:r>
            <w:proofErr w:type="spellEnd"/>
            <w:r>
              <w:rPr>
                <w:i/>
                <w:sz w:val="24"/>
              </w:rPr>
              <w:t xml:space="preserve"> балла)</w:t>
            </w:r>
          </w:p>
        </w:tc>
        <w:tc>
          <w:tcPr>
            <w:tcW w:w="1445" w:type="dxa"/>
          </w:tcPr>
          <w:p w:rsidR="006E455E" w:rsidRDefault="00997F1A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6E455E" w:rsidRDefault="006E455E">
            <w:pPr>
              <w:pStyle w:val="TableParagraph"/>
              <w:spacing w:before="7"/>
              <w:rPr>
                <w:sz w:val="24"/>
              </w:rPr>
            </w:pPr>
          </w:p>
          <w:p w:rsidR="006E455E" w:rsidRDefault="00997F1A">
            <w:pPr>
              <w:pStyle w:val="TableParagraph"/>
              <w:spacing w:before="0"/>
              <w:ind w:left="299"/>
              <w:rPr>
                <w:sz w:val="24"/>
              </w:rPr>
            </w:pPr>
            <w:r>
              <w:rPr>
                <w:sz w:val="24"/>
              </w:rPr>
              <w:t>(0–39%)</w:t>
            </w:r>
          </w:p>
        </w:tc>
        <w:tc>
          <w:tcPr>
            <w:tcW w:w="1443" w:type="dxa"/>
          </w:tcPr>
          <w:p w:rsidR="006E455E" w:rsidRDefault="00997F1A">
            <w:pPr>
              <w:pStyle w:val="TableParagraph"/>
              <w:ind w:left="310" w:right="311"/>
              <w:jc w:val="center"/>
              <w:rPr>
                <w:sz w:val="24"/>
              </w:rPr>
            </w:pPr>
            <w:r>
              <w:rPr>
                <w:sz w:val="24"/>
              </w:rPr>
              <w:t>7–11</w:t>
            </w:r>
          </w:p>
          <w:p w:rsidR="006E455E" w:rsidRDefault="006E455E">
            <w:pPr>
              <w:pStyle w:val="TableParagraph"/>
              <w:spacing w:before="7"/>
              <w:rPr>
                <w:sz w:val="24"/>
              </w:rPr>
            </w:pPr>
          </w:p>
          <w:p w:rsidR="006E455E" w:rsidRDefault="00997F1A">
            <w:pPr>
              <w:pStyle w:val="TableParagraph"/>
              <w:spacing w:before="0" w:line="312" w:lineRule="auto"/>
              <w:ind w:left="318" w:right="3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(около 39–59%</w:t>
            </w:r>
            <w:proofErr w:type="gramEnd"/>
          </w:p>
        </w:tc>
        <w:tc>
          <w:tcPr>
            <w:tcW w:w="1446" w:type="dxa"/>
          </w:tcPr>
          <w:p w:rsidR="006E455E" w:rsidRDefault="00997F1A">
            <w:pPr>
              <w:pStyle w:val="TableParagraph"/>
              <w:ind w:left="401" w:right="394"/>
              <w:jc w:val="center"/>
              <w:rPr>
                <w:sz w:val="24"/>
              </w:rPr>
            </w:pPr>
            <w:r>
              <w:rPr>
                <w:sz w:val="24"/>
              </w:rPr>
              <w:t>12–15</w:t>
            </w:r>
          </w:p>
          <w:p w:rsidR="006E455E" w:rsidRDefault="006E455E">
            <w:pPr>
              <w:pStyle w:val="TableParagraph"/>
              <w:spacing w:before="7"/>
              <w:rPr>
                <w:sz w:val="24"/>
              </w:rPr>
            </w:pPr>
          </w:p>
          <w:p w:rsidR="006E455E" w:rsidRDefault="00997F1A">
            <w:pPr>
              <w:pStyle w:val="TableParagraph"/>
              <w:spacing w:before="0" w:line="312" w:lineRule="auto"/>
              <w:ind w:left="280" w:right="274" w:firstLine="3"/>
              <w:jc w:val="center"/>
              <w:rPr>
                <w:sz w:val="24"/>
              </w:rPr>
            </w:pPr>
            <w:r>
              <w:rPr>
                <w:sz w:val="24"/>
              </w:rPr>
              <w:t>(около 60–84%)</w:t>
            </w:r>
          </w:p>
        </w:tc>
        <w:tc>
          <w:tcPr>
            <w:tcW w:w="1445" w:type="dxa"/>
          </w:tcPr>
          <w:p w:rsidR="006E455E" w:rsidRDefault="00997F1A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16–18</w:t>
            </w:r>
          </w:p>
          <w:p w:rsidR="006E455E" w:rsidRDefault="006E455E">
            <w:pPr>
              <w:pStyle w:val="TableParagraph"/>
              <w:spacing w:before="7"/>
              <w:rPr>
                <w:sz w:val="24"/>
              </w:rPr>
            </w:pPr>
          </w:p>
          <w:p w:rsidR="006E455E" w:rsidRDefault="00997F1A">
            <w:pPr>
              <w:pStyle w:val="TableParagraph"/>
              <w:spacing w:before="0" w:line="312" w:lineRule="auto"/>
              <w:ind w:left="459" w:right="372" w:hanging="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(более </w:t>
            </w:r>
            <w:r>
              <w:rPr>
                <w:sz w:val="24"/>
              </w:rPr>
              <w:t>85%)</w:t>
            </w:r>
          </w:p>
        </w:tc>
        <w:tc>
          <w:tcPr>
            <w:tcW w:w="1978" w:type="dxa"/>
          </w:tcPr>
          <w:p w:rsidR="006E455E" w:rsidRDefault="00997F1A">
            <w:pPr>
              <w:pStyle w:val="TableParagraph"/>
              <w:ind w:left="845" w:right="8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6E455E" w:rsidRDefault="006E455E">
      <w:pPr>
        <w:pStyle w:val="a3"/>
        <w:spacing w:before="5"/>
        <w:ind w:left="0" w:firstLine="0"/>
        <w:jc w:val="left"/>
      </w:pPr>
    </w:p>
    <w:p w:rsidR="006E455E" w:rsidRDefault="00997F1A">
      <w:pPr>
        <w:pStyle w:val="1"/>
        <w:spacing w:before="89"/>
        <w:ind w:right="330"/>
      </w:pPr>
      <w:r>
        <w:t>Оценка работы с географическими картами</w:t>
      </w:r>
    </w:p>
    <w:p w:rsidR="006E455E" w:rsidRDefault="006E455E">
      <w:pPr>
        <w:pStyle w:val="a3"/>
        <w:ind w:left="0" w:firstLine="0"/>
        <w:jc w:val="left"/>
        <w:rPr>
          <w:b/>
          <w:sz w:val="24"/>
        </w:rPr>
      </w:pPr>
    </w:p>
    <w:p w:rsidR="006E455E" w:rsidRDefault="00997F1A">
      <w:pPr>
        <w:ind w:left="826"/>
        <w:rPr>
          <w:b/>
          <w:sz w:val="28"/>
        </w:rPr>
      </w:pPr>
      <w:r>
        <w:rPr>
          <w:b/>
          <w:sz w:val="28"/>
        </w:rPr>
        <w:t>5–6 классы</w:t>
      </w:r>
    </w:p>
    <w:p w:rsidR="006E455E" w:rsidRDefault="00997F1A">
      <w:pPr>
        <w:spacing w:before="98"/>
        <w:ind w:left="826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  <w:tab w:val="left" w:pos="1988"/>
          <w:tab w:val="left" w:pos="3929"/>
          <w:tab w:val="left" w:pos="4991"/>
          <w:tab w:val="left" w:pos="6527"/>
          <w:tab w:val="left" w:pos="8671"/>
        </w:tabs>
        <w:spacing w:before="95" w:line="312" w:lineRule="auto"/>
        <w:ind w:right="169" w:firstLine="707"/>
        <w:jc w:val="left"/>
        <w:rPr>
          <w:sz w:val="28"/>
        </w:rPr>
      </w:pPr>
      <w:r>
        <w:rPr>
          <w:sz w:val="28"/>
        </w:rPr>
        <w:t>знает</w:t>
      </w:r>
      <w:r>
        <w:rPr>
          <w:sz w:val="28"/>
        </w:rPr>
        <w:tab/>
        <w:t>расположение</w:t>
      </w:r>
      <w:r>
        <w:rPr>
          <w:sz w:val="28"/>
        </w:rPr>
        <w:tab/>
        <w:t>любых</w:t>
      </w:r>
      <w:r>
        <w:rPr>
          <w:sz w:val="28"/>
        </w:rPr>
        <w:tab/>
        <w:t>изученных</w:t>
      </w:r>
      <w:r>
        <w:rPr>
          <w:sz w:val="28"/>
        </w:rPr>
        <w:tab/>
        <w:t>географических</w:t>
      </w:r>
      <w:r>
        <w:rPr>
          <w:sz w:val="28"/>
        </w:rPr>
        <w:tab/>
      </w:r>
      <w:r>
        <w:rPr>
          <w:spacing w:val="-3"/>
          <w:sz w:val="28"/>
        </w:rPr>
        <w:t xml:space="preserve">объектов </w:t>
      </w:r>
      <w:r>
        <w:rPr>
          <w:sz w:val="28"/>
        </w:rPr>
        <w:t>и может показать их на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1"/>
        <w:ind w:left="1112" w:hanging="287"/>
        <w:jc w:val="left"/>
        <w:rPr>
          <w:sz w:val="28"/>
        </w:rPr>
      </w:pPr>
      <w:r>
        <w:rPr>
          <w:sz w:val="28"/>
        </w:rPr>
        <w:t>использует масштаб, градусную сеть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/>
        <w:ind w:left="1112" w:hanging="287"/>
        <w:jc w:val="left"/>
        <w:rPr>
          <w:sz w:val="28"/>
        </w:rPr>
      </w:pPr>
      <w:r>
        <w:rPr>
          <w:sz w:val="28"/>
        </w:rPr>
        <w:t>определяет географические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координаты;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8"/>
        <w:ind w:left="1112" w:hanging="287"/>
        <w:jc w:val="left"/>
        <w:rPr>
          <w:sz w:val="28"/>
        </w:rPr>
      </w:pPr>
      <w:r>
        <w:rPr>
          <w:sz w:val="28"/>
        </w:rPr>
        <w:t>описывает взаиморасположение 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/>
        <w:ind w:left="1112" w:hanging="287"/>
        <w:jc w:val="left"/>
        <w:rPr>
          <w:sz w:val="28"/>
        </w:rPr>
      </w:pPr>
      <w:r>
        <w:rPr>
          <w:sz w:val="28"/>
        </w:rPr>
        <w:t>использует карту как источник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информации.</w:t>
      </w:r>
    </w:p>
    <w:p w:rsidR="006E455E" w:rsidRDefault="00997F1A">
      <w:pPr>
        <w:spacing w:before="95"/>
        <w:ind w:left="826"/>
        <w:rPr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8" w:line="312" w:lineRule="auto"/>
        <w:ind w:right="174" w:firstLine="707"/>
        <w:jc w:val="left"/>
        <w:rPr>
          <w:sz w:val="28"/>
        </w:rPr>
      </w:pPr>
      <w:r>
        <w:rPr>
          <w:sz w:val="28"/>
        </w:rPr>
        <w:t>знает расположение большинства изученных географических объектов и может показать их на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1"/>
        <w:ind w:left="1112" w:hanging="287"/>
        <w:jc w:val="left"/>
        <w:rPr>
          <w:sz w:val="28"/>
        </w:rPr>
      </w:pPr>
      <w:r>
        <w:rPr>
          <w:sz w:val="28"/>
        </w:rPr>
        <w:t>использует легенду карты для получения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 w:line="312" w:lineRule="auto"/>
        <w:ind w:right="167" w:firstLine="707"/>
        <w:jc w:val="left"/>
        <w:rPr>
          <w:sz w:val="28"/>
        </w:rPr>
      </w:pPr>
      <w:r>
        <w:rPr>
          <w:sz w:val="28"/>
        </w:rPr>
        <w:t>использует масштаб, градусную сеть карты, допуская незначительные неточности при 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измерениях;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jc w:val="left"/>
        <w:rPr>
          <w:sz w:val="28"/>
        </w:rPr>
      </w:pPr>
      <w:r>
        <w:rPr>
          <w:sz w:val="28"/>
        </w:rPr>
        <w:t>описывает взаиморасположение географических объектов, допуская незначительные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1"/>
        <w:ind w:left="1112" w:hanging="287"/>
        <w:jc w:val="left"/>
        <w:rPr>
          <w:sz w:val="28"/>
        </w:rPr>
      </w:pPr>
      <w:r>
        <w:rPr>
          <w:sz w:val="28"/>
        </w:rPr>
        <w:t>использует карту как источник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информации.</w:t>
      </w:r>
    </w:p>
    <w:p w:rsidR="006E455E" w:rsidRDefault="00997F1A">
      <w:pPr>
        <w:spacing w:before="96"/>
        <w:ind w:left="826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  <w:tab w:val="left" w:pos="2088"/>
          <w:tab w:val="left" w:pos="4133"/>
          <w:tab w:val="left" w:pos="5756"/>
          <w:tab w:val="left" w:pos="6469"/>
          <w:tab w:val="left" w:pos="7513"/>
          <w:tab w:val="left" w:pos="8462"/>
        </w:tabs>
        <w:spacing w:before="95" w:line="314" w:lineRule="auto"/>
        <w:ind w:right="170" w:firstLine="707"/>
        <w:jc w:val="left"/>
        <w:rPr>
          <w:sz w:val="28"/>
        </w:rPr>
      </w:pPr>
      <w:r>
        <w:rPr>
          <w:sz w:val="28"/>
        </w:rPr>
        <w:t>знает</w:t>
      </w:r>
      <w:r>
        <w:rPr>
          <w:sz w:val="28"/>
        </w:rPr>
        <w:tab/>
        <w:t>расположение</w:t>
      </w:r>
      <w:r>
        <w:rPr>
          <w:sz w:val="28"/>
        </w:rPr>
        <w:tab/>
        <w:t>некоторых</w:t>
      </w:r>
      <w:r>
        <w:rPr>
          <w:sz w:val="28"/>
        </w:rPr>
        <w:tab/>
        <w:t>(не</w:t>
      </w:r>
      <w:r>
        <w:rPr>
          <w:sz w:val="28"/>
        </w:rPr>
        <w:tab/>
        <w:t>менее</w:t>
      </w:r>
      <w:r>
        <w:rPr>
          <w:sz w:val="28"/>
        </w:rPr>
        <w:tab/>
        <w:t>40%)</w:t>
      </w:r>
      <w:r>
        <w:rPr>
          <w:sz w:val="28"/>
        </w:rPr>
        <w:tab/>
      </w:r>
      <w:r>
        <w:rPr>
          <w:spacing w:val="-3"/>
          <w:sz w:val="28"/>
        </w:rPr>
        <w:t xml:space="preserve">изученных </w:t>
      </w:r>
      <w:r>
        <w:rPr>
          <w:sz w:val="28"/>
        </w:rPr>
        <w:t>географических объектов и может показать их на</w:t>
      </w:r>
      <w:r>
        <w:rPr>
          <w:spacing w:val="-9"/>
          <w:sz w:val="28"/>
        </w:rPr>
        <w:t xml:space="preserve"> </w:t>
      </w:r>
      <w:r>
        <w:rPr>
          <w:sz w:val="28"/>
        </w:rPr>
        <w:t>карте;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  <w:tab w:val="left" w:pos="2697"/>
          <w:tab w:val="left" w:pos="4217"/>
          <w:tab w:val="left" w:pos="5621"/>
          <w:tab w:val="left" w:pos="6858"/>
          <w:tab w:val="left" w:pos="7825"/>
          <w:tab w:val="left" w:pos="8492"/>
        </w:tabs>
        <w:spacing w:line="312" w:lineRule="auto"/>
        <w:ind w:right="171" w:firstLine="707"/>
        <w:jc w:val="left"/>
        <w:rPr>
          <w:sz w:val="28"/>
        </w:rPr>
      </w:pPr>
      <w:r>
        <w:rPr>
          <w:sz w:val="28"/>
        </w:rPr>
        <w:t>использует</w:t>
      </w:r>
      <w:r>
        <w:rPr>
          <w:sz w:val="28"/>
        </w:rPr>
        <w:tab/>
        <w:t>некоторые</w:t>
      </w:r>
      <w:r>
        <w:rPr>
          <w:sz w:val="28"/>
        </w:rPr>
        <w:tab/>
        <w:t>элементы</w:t>
      </w:r>
      <w:r>
        <w:rPr>
          <w:sz w:val="28"/>
        </w:rPr>
        <w:tab/>
        <w:t>легенды</w:t>
      </w:r>
      <w:r>
        <w:rPr>
          <w:sz w:val="28"/>
        </w:rPr>
        <w:tab/>
        <w:t>карты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4"/>
          <w:sz w:val="28"/>
        </w:rPr>
        <w:t xml:space="preserve">получения </w:t>
      </w:r>
      <w:r>
        <w:rPr>
          <w:sz w:val="28"/>
        </w:rPr>
        <w:t>информации;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3" w:firstLine="707"/>
        <w:jc w:val="left"/>
        <w:rPr>
          <w:sz w:val="28"/>
        </w:rPr>
      </w:pPr>
      <w:r>
        <w:rPr>
          <w:sz w:val="28"/>
        </w:rPr>
        <w:t>допускает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значительные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масштаба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градусной сети карты при необходимых измерениях;</w:t>
      </w:r>
    </w:p>
    <w:p w:rsidR="006E455E" w:rsidRDefault="006E455E">
      <w:pPr>
        <w:spacing w:line="312" w:lineRule="auto"/>
        <w:rPr>
          <w:sz w:val="28"/>
        </w:rPr>
        <w:sectPr w:rsidR="006E455E">
          <w:pgSz w:w="11910" w:h="16850"/>
          <w:pgMar w:top="1600" w:right="680" w:bottom="960" w:left="1300" w:header="0" w:footer="767" w:gutter="0"/>
          <w:cols w:space="720"/>
        </w:sectPr>
      </w:pP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78" w:line="312" w:lineRule="auto"/>
        <w:ind w:right="172" w:firstLine="707"/>
        <w:rPr>
          <w:sz w:val="28"/>
        </w:rPr>
      </w:pPr>
      <w:r>
        <w:rPr>
          <w:sz w:val="28"/>
        </w:rPr>
        <w:lastRenderedPageBreak/>
        <w:t>допускает значительные ошибки при описании взаиморасположения 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ind w:left="1112" w:hanging="287"/>
        <w:rPr>
          <w:sz w:val="28"/>
        </w:rPr>
      </w:pPr>
      <w:r>
        <w:rPr>
          <w:sz w:val="28"/>
        </w:rPr>
        <w:t>затрудняется использовать карту как источник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информации.</w:t>
      </w:r>
    </w:p>
    <w:p w:rsidR="006E455E" w:rsidRDefault="00997F1A">
      <w:pPr>
        <w:spacing w:before="96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 w:line="312" w:lineRule="auto"/>
        <w:ind w:right="161" w:firstLine="707"/>
        <w:rPr>
          <w:sz w:val="28"/>
        </w:rPr>
      </w:pPr>
      <w:r>
        <w:rPr>
          <w:sz w:val="28"/>
        </w:rPr>
        <w:t>знает расположение менее 40% изученных географических объектов    и не всегда может показать их на</w:t>
      </w:r>
      <w:r>
        <w:rPr>
          <w:spacing w:val="-8"/>
          <w:sz w:val="28"/>
        </w:rPr>
        <w:t xml:space="preserve"> </w:t>
      </w:r>
      <w:r>
        <w:rPr>
          <w:sz w:val="28"/>
        </w:rPr>
        <w:t>карте;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rPr>
          <w:sz w:val="28"/>
        </w:rPr>
      </w:pPr>
      <w:r>
        <w:rPr>
          <w:sz w:val="28"/>
        </w:rPr>
        <w:t>не может использовать легенду карты для получения информации даже с помощью с помощью учителя, не может использовать карту как источник информации;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ind w:left="1112" w:hanging="287"/>
        <w:rPr>
          <w:sz w:val="28"/>
        </w:rPr>
      </w:pPr>
      <w:r>
        <w:rPr>
          <w:sz w:val="28"/>
        </w:rPr>
        <w:t>не умеет использовать масштаб и градусную</w:t>
      </w:r>
      <w:r>
        <w:rPr>
          <w:spacing w:val="-6"/>
          <w:sz w:val="28"/>
        </w:rPr>
        <w:t xml:space="preserve"> </w:t>
      </w:r>
      <w:r>
        <w:rPr>
          <w:sz w:val="28"/>
        </w:rPr>
        <w:t>сеть;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8"/>
        <w:ind w:left="1112" w:hanging="287"/>
        <w:rPr>
          <w:sz w:val="28"/>
        </w:rPr>
      </w:pPr>
      <w:r>
        <w:rPr>
          <w:sz w:val="28"/>
        </w:rPr>
        <w:t>не может описать взаиморасположение географических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объектов.</w:t>
      </w:r>
    </w:p>
    <w:p w:rsidR="006E455E" w:rsidRDefault="006E455E">
      <w:pPr>
        <w:pStyle w:val="a3"/>
        <w:spacing w:before="10"/>
        <w:ind w:left="0" w:firstLine="0"/>
        <w:jc w:val="left"/>
        <w:rPr>
          <w:sz w:val="44"/>
        </w:rPr>
      </w:pPr>
    </w:p>
    <w:p w:rsidR="006E455E" w:rsidRDefault="00997F1A">
      <w:pPr>
        <w:pStyle w:val="1"/>
        <w:ind w:left="826"/>
        <w:jc w:val="both"/>
      </w:pPr>
      <w:r>
        <w:t>7–9 классы</w:t>
      </w:r>
    </w:p>
    <w:p w:rsidR="006E455E" w:rsidRDefault="00997F1A">
      <w:pPr>
        <w:spacing w:before="96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 w:line="312" w:lineRule="auto"/>
        <w:ind w:right="169" w:firstLine="707"/>
        <w:rPr>
          <w:sz w:val="28"/>
        </w:rPr>
      </w:pPr>
      <w:r>
        <w:rPr>
          <w:sz w:val="28"/>
        </w:rPr>
        <w:t>знает  расположение   любых   изученных   географических   объектов  и может показать их на картах разного масштаба и картографических</w:t>
      </w:r>
      <w:r>
        <w:rPr>
          <w:spacing w:val="-26"/>
          <w:sz w:val="28"/>
        </w:rPr>
        <w:t xml:space="preserve"> </w:t>
      </w:r>
      <w:r>
        <w:rPr>
          <w:sz w:val="28"/>
        </w:rPr>
        <w:t>проекций;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rPr>
          <w:sz w:val="28"/>
        </w:rPr>
      </w:pPr>
      <w:r>
        <w:rPr>
          <w:sz w:val="28"/>
        </w:rPr>
        <w:t>описывает взаиморасположение географических объектов по картам разных масштабов;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ind w:left="1112" w:hanging="287"/>
        <w:rPr>
          <w:sz w:val="28"/>
        </w:rPr>
      </w:pPr>
      <w:r>
        <w:rPr>
          <w:sz w:val="28"/>
        </w:rPr>
        <w:t>использует несколько карт как источник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 w:line="312" w:lineRule="auto"/>
        <w:ind w:right="164" w:firstLine="707"/>
        <w:rPr>
          <w:sz w:val="28"/>
        </w:rPr>
      </w:pPr>
      <w:r>
        <w:rPr>
          <w:sz w:val="28"/>
        </w:rPr>
        <w:t>самостоятельно выбирает необходимые карты для решения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1" w:line="314" w:lineRule="auto"/>
        <w:ind w:right="171" w:firstLine="707"/>
        <w:rPr>
          <w:sz w:val="28"/>
        </w:rPr>
      </w:pPr>
      <w:r>
        <w:rPr>
          <w:sz w:val="28"/>
        </w:rPr>
        <w:t>использует географические карты в совокупности с другими источниками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6E455E" w:rsidRDefault="00997F1A">
      <w:pPr>
        <w:spacing w:line="317" w:lineRule="exact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5" w:line="312" w:lineRule="auto"/>
        <w:ind w:right="174" w:firstLine="707"/>
        <w:rPr>
          <w:sz w:val="28"/>
        </w:rPr>
      </w:pPr>
      <w:r>
        <w:rPr>
          <w:sz w:val="28"/>
        </w:rPr>
        <w:t>знает расположение большинства изученных географических объектов и может показать их на картах разного масштаба и картографических</w:t>
      </w:r>
      <w:r>
        <w:rPr>
          <w:spacing w:val="-22"/>
          <w:sz w:val="28"/>
        </w:rPr>
        <w:t xml:space="preserve"> </w:t>
      </w:r>
      <w:r>
        <w:rPr>
          <w:sz w:val="28"/>
        </w:rPr>
        <w:t>проекций;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1" w:line="312" w:lineRule="auto"/>
        <w:ind w:right="171" w:firstLine="707"/>
        <w:rPr>
          <w:sz w:val="28"/>
        </w:rPr>
      </w:pPr>
      <w:r>
        <w:rPr>
          <w:sz w:val="28"/>
        </w:rPr>
        <w:t>описывает взаиморасположение географических объектов по картам разных масштабов, картографических проекций, допуская незначительные ошибки;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rPr>
          <w:sz w:val="28"/>
        </w:rPr>
      </w:pPr>
      <w:r>
        <w:rPr>
          <w:sz w:val="28"/>
        </w:rPr>
        <w:t>использует несколько карт как источник информации, но делает</w:t>
      </w:r>
      <w:r>
        <w:rPr>
          <w:spacing w:val="-31"/>
          <w:sz w:val="28"/>
        </w:rPr>
        <w:t xml:space="preserve"> </w:t>
      </w:r>
      <w:r>
        <w:rPr>
          <w:sz w:val="28"/>
        </w:rPr>
        <w:t>верные выводы с незначительными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ошибками;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0" w:firstLine="707"/>
        <w:rPr>
          <w:sz w:val="28"/>
        </w:rPr>
      </w:pPr>
      <w:r>
        <w:rPr>
          <w:sz w:val="28"/>
        </w:rPr>
        <w:t>самостоятельно выбирает необходимые карты для решения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E455E" w:rsidRDefault="006E455E">
      <w:pPr>
        <w:spacing w:line="312" w:lineRule="auto"/>
        <w:jc w:val="both"/>
        <w:rPr>
          <w:sz w:val="28"/>
        </w:rPr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78" w:line="312" w:lineRule="auto"/>
        <w:ind w:right="171" w:firstLine="707"/>
        <w:rPr>
          <w:sz w:val="28"/>
        </w:rPr>
      </w:pPr>
      <w:r>
        <w:rPr>
          <w:sz w:val="28"/>
        </w:rPr>
        <w:lastRenderedPageBreak/>
        <w:t>использует географические карты в совокупности с другими источниками информации с некоторыми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сложностями.</w:t>
      </w:r>
    </w:p>
    <w:p w:rsidR="006E455E" w:rsidRDefault="00997F1A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 w:line="312" w:lineRule="auto"/>
        <w:ind w:right="168" w:firstLine="707"/>
        <w:rPr>
          <w:sz w:val="28"/>
        </w:rPr>
      </w:pPr>
      <w:r>
        <w:rPr>
          <w:sz w:val="28"/>
        </w:rPr>
        <w:t>знает расположение не менее 40% изученных географических объектов и может показать их на картах, не всегда может для этого использовать карты разного масштаба и картографических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проекций;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7" w:firstLine="707"/>
        <w:rPr>
          <w:sz w:val="28"/>
        </w:rPr>
      </w:pPr>
      <w:r>
        <w:rPr>
          <w:sz w:val="28"/>
        </w:rPr>
        <w:t>описывает взаиморасположение географических объектов по картам разных масштабов, картографических проекций, допуская значительные ошибки;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rPr>
          <w:sz w:val="28"/>
        </w:rPr>
      </w:pPr>
      <w:r>
        <w:rPr>
          <w:sz w:val="28"/>
        </w:rPr>
        <w:t>использует несколько карт как источник информации, но делает</w:t>
      </w:r>
      <w:r>
        <w:rPr>
          <w:spacing w:val="-31"/>
          <w:sz w:val="28"/>
        </w:rPr>
        <w:t xml:space="preserve"> </w:t>
      </w:r>
      <w:r>
        <w:rPr>
          <w:sz w:val="28"/>
        </w:rPr>
        <w:t>верные выводы со значительными ошибками;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0" w:firstLine="707"/>
        <w:rPr>
          <w:sz w:val="28"/>
        </w:rPr>
      </w:pPr>
      <w:r>
        <w:rPr>
          <w:sz w:val="28"/>
        </w:rPr>
        <w:t>выбирает  необходимые  карты   для   решения   поставленной   задачи 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1" w:line="312" w:lineRule="auto"/>
        <w:ind w:right="171" w:firstLine="707"/>
        <w:rPr>
          <w:sz w:val="28"/>
        </w:rPr>
      </w:pPr>
      <w:r>
        <w:rPr>
          <w:sz w:val="28"/>
        </w:rPr>
        <w:t>использует географические карты в совокупности с другими источниками информации с 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учителя.</w:t>
      </w:r>
    </w:p>
    <w:p w:rsidR="006E455E" w:rsidRDefault="00997F1A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 w:line="312" w:lineRule="auto"/>
        <w:ind w:right="171" w:firstLine="707"/>
        <w:rPr>
          <w:sz w:val="28"/>
        </w:rPr>
      </w:pPr>
      <w:r>
        <w:rPr>
          <w:sz w:val="28"/>
        </w:rPr>
        <w:t>знает расположение менее 40%  изученных  географических  объектов и не всегда может показать их на картах, не может показывать географические объекты на картах разного масштаба или картографической проекции; не</w:t>
      </w:r>
      <w:r>
        <w:rPr>
          <w:spacing w:val="-34"/>
          <w:sz w:val="28"/>
        </w:rPr>
        <w:t xml:space="preserve"> </w:t>
      </w:r>
      <w:r>
        <w:rPr>
          <w:sz w:val="28"/>
        </w:rPr>
        <w:t>может описывать взаиморасположение географических объектов по картам разных масштабов, картографических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проекций;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ind w:left="1112" w:hanging="287"/>
        <w:rPr>
          <w:sz w:val="28"/>
        </w:rPr>
      </w:pPr>
      <w:r>
        <w:rPr>
          <w:sz w:val="28"/>
        </w:rPr>
        <w:t>не может использовать несколько карт как источник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9" w:line="312" w:lineRule="auto"/>
        <w:ind w:right="170" w:firstLine="707"/>
        <w:rPr>
          <w:sz w:val="28"/>
        </w:rPr>
      </w:pPr>
      <w:r>
        <w:rPr>
          <w:sz w:val="28"/>
        </w:rPr>
        <w:t>не</w:t>
      </w:r>
      <w:r>
        <w:rPr>
          <w:spacing w:val="-2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0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2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22"/>
          <w:sz w:val="28"/>
        </w:rPr>
        <w:t xml:space="preserve"> </w:t>
      </w:r>
      <w:r>
        <w:rPr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задачи 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7" w:firstLine="707"/>
        <w:rPr>
          <w:sz w:val="28"/>
        </w:rPr>
      </w:pPr>
      <w:r>
        <w:rPr>
          <w:sz w:val="28"/>
        </w:rPr>
        <w:t>не может использовать географические карты вместе с другими источниками информации с 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учителя.</w:t>
      </w:r>
    </w:p>
    <w:p w:rsidR="006E455E" w:rsidRDefault="006E455E">
      <w:pPr>
        <w:pStyle w:val="a3"/>
        <w:spacing w:before="4"/>
        <w:ind w:left="0" w:firstLine="0"/>
        <w:jc w:val="left"/>
        <w:rPr>
          <w:sz w:val="36"/>
        </w:rPr>
      </w:pPr>
    </w:p>
    <w:p w:rsidR="006E455E" w:rsidRDefault="00997F1A">
      <w:pPr>
        <w:pStyle w:val="1"/>
        <w:ind w:left="826"/>
        <w:jc w:val="left"/>
      </w:pPr>
      <w:r>
        <w:t>10–11 классы</w:t>
      </w:r>
    </w:p>
    <w:p w:rsidR="006E455E" w:rsidRDefault="00997F1A">
      <w:pPr>
        <w:spacing w:before="96"/>
        <w:ind w:left="826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 w:line="312" w:lineRule="auto"/>
        <w:ind w:right="173" w:firstLine="707"/>
        <w:jc w:val="left"/>
        <w:rPr>
          <w:sz w:val="28"/>
        </w:rPr>
      </w:pPr>
      <w:r>
        <w:rPr>
          <w:sz w:val="28"/>
        </w:rPr>
        <w:t>знает расположение всех изученных географических объектов и может показать их на картах разного масштаба и картографических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проекций;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jc w:val="left"/>
        <w:rPr>
          <w:sz w:val="28"/>
        </w:rPr>
      </w:pPr>
      <w:r>
        <w:rPr>
          <w:sz w:val="28"/>
        </w:rPr>
        <w:t>описывает взаиморасположение географических объектов по картам разных масштабов и картографических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проекций;</w:t>
      </w:r>
    </w:p>
    <w:p w:rsidR="006E455E" w:rsidRDefault="006E455E">
      <w:pPr>
        <w:spacing w:line="312" w:lineRule="auto"/>
        <w:rPr>
          <w:sz w:val="28"/>
        </w:rPr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  <w:tab w:val="left" w:pos="2685"/>
          <w:tab w:val="left" w:pos="4148"/>
          <w:tab w:val="left" w:pos="4915"/>
          <w:tab w:val="left" w:pos="5558"/>
          <w:tab w:val="left" w:pos="6913"/>
          <w:tab w:val="left" w:pos="8741"/>
        </w:tabs>
        <w:spacing w:before="78" w:line="312" w:lineRule="auto"/>
        <w:ind w:right="171" w:firstLine="707"/>
        <w:jc w:val="left"/>
        <w:rPr>
          <w:sz w:val="28"/>
        </w:rPr>
      </w:pPr>
      <w:r>
        <w:rPr>
          <w:sz w:val="28"/>
        </w:rPr>
        <w:lastRenderedPageBreak/>
        <w:t>использует</w:t>
      </w:r>
      <w:r>
        <w:rPr>
          <w:sz w:val="28"/>
        </w:rPr>
        <w:tab/>
        <w:t>несколько</w:t>
      </w:r>
      <w:r>
        <w:rPr>
          <w:sz w:val="28"/>
        </w:rPr>
        <w:tab/>
        <w:t>карт</w:t>
      </w:r>
      <w:r>
        <w:rPr>
          <w:sz w:val="28"/>
        </w:rPr>
        <w:tab/>
        <w:t>как</w:t>
      </w:r>
      <w:r>
        <w:rPr>
          <w:sz w:val="28"/>
        </w:rPr>
        <w:tab/>
        <w:t>источник</w:t>
      </w:r>
      <w:r>
        <w:rPr>
          <w:sz w:val="28"/>
        </w:rPr>
        <w:tab/>
        <w:t>информации,</w:t>
      </w:r>
      <w:r>
        <w:rPr>
          <w:sz w:val="28"/>
        </w:rPr>
        <w:tab/>
      </w:r>
      <w:r>
        <w:rPr>
          <w:spacing w:val="-4"/>
          <w:sz w:val="28"/>
        </w:rPr>
        <w:t xml:space="preserve">включая </w:t>
      </w:r>
      <w:r>
        <w:rPr>
          <w:sz w:val="28"/>
        </w:rPr>
        <w:t>субъективно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  <w:tab w:val="left" w:pos="3371"/>
          <w:tab w:val="left" w:pos="4866"/>
          <w:tab w:val="left" w:pos="6854"/>
          <w:tab w:val="left" w:pos="7938"/>
          <w:tab w:val="left" w:pos="8727"/>
        </w:tabs>
        <w:spacing w:line="312" w:lineRule="auto"/>
        <w:ind w:right="163" w:firstLine="707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выбирает</w:t>
      </w:r>
      <w:r>
        <w:rPr>
          <w:sz w:val="28"/>
        </w:rPr>
        <w:tab/>
        <w:t>необходимые</w:t>
      </w:r>
      <w:r>
        <w:rPr>
          <w:sz w:val="28"/>
        </w:rPr>
        <w:tab/>
        <w:t>карты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4"/>
          <w:sz w:val="28"/>
        </w:rPr>
        <w:t xml:space="preserve">решения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2" w:firstLine="707"/>
        <w:jc w:val="left"/>
        <w:rPr>
          <w:sz w:val="28"/>
        </w:rPr>
      </w:pPr>
      <w:r>
        <w:rPr>
          <w:sz w:val="28"/>
        </w:rPr>
        <w:t>применяет карты в сочетании с другими источниками информации (например, статистическими данными, аэрофотоснимками,</w:t>
      </w:r>
      <w:r>
        <w:rPr>
          <w:spacing w:val="-7"/>
          <w:sz w:val="28"/>
        </w:rPr>
        <w:t xml:space="preserve"> </w:t>
      </w:r>
      <w:r>
        <w:rPr>
          <w:sz w:val="28"/>
        </w:rPr>
        <w:t>ГИС);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ind w:left="1112" w:hanging="287"/>
        <w:jc w:val="left"/>
        <w:rPr>
          <w:sz w:val="28"/>
        </w:rPr>
      </w:pPr>
      <w:r>
        <w:rPr>
          <w:sz w:val="28"/>
        </w:rPr>
        <w:t>создает 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картосхемы/картодиаграммы.</w:t>
      </w:r>
    </w:p>
    <w:p w:rsidR="006E455E" w:rsidRDefault="00997F1A">
      <w:pPr>
        <w:spacing w:before="98"/>
        <w:ind w:left="826"/>
        <w:rPr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5" w:line="312" w:lineRule="auto"/>
        <w:ind w:right="170" w:firstLine="707"/>
        <w:rPr>
          <w:sz w:val="28"/>
        </w:rPr>
      </w:pPr>
      <w:r>
        <w:rPr>
          <w:sz w:val="28"/>
        </w:rPr>
        <w:t>знает расположение большинства изученных географических объектов и может показать их на картах разного масштаба и картографических проекций, но с незначительными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ошибками;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6" w:firstLine="707"/>
        <w:rPr>
          <w:sz w:val="28"/>
        </w:rPr>
      </w:pPr>
      <w:r>
        <w:rPr>
          <w:sz w:val="28"/>
        </w:rPr>
        <w:t>описывает взаиморасположение географических объектов по картам разных масштабов и картографических проекций, допуская незначительные ошибки;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0" w:firstLine="707"/>
        <w:rPr>
          <w:sz w:val="28"/>
        </w:rPr>
      </w:pPr>
      <w:r>
        <w:rPr>
          <w:sz w:val="28"/>
        </w:rPr>
        <w:t>использует</w:t>
      </w:r>
      <w:r>
        <w:rPr>
          <w:spacing w:val="-1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1"/>
          <w:sz w:val="28"/>
        </w:rPr>
        <w:t xml:space="preserve"> </w:t>
      </w:r>
      <w:r>
        <w:rPr>
          <w:sz w:val="28"/>
        </w:rPr>
        <w:t>карт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но</w:t>
      </w:r>
      <w:r>
        <w:rPr>
          <w:spacing w:val="-1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1"/>
          <w:sz w:val="28"/>
        </w:rPr>
        <w:t xml:space="preserve"> </w:t>
      </w:r>
      <w:r>
        <w:rPr>
          <w:sz w:val="28"/>
        </w:rPr>
        <w:t>выводы с незначительными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ошибками;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0" w:firstLine="707"/>
        <w:rPr>
          <w:sz w:val="28"/>
        </w:rPr>
      </w:pPr>
      <w:r>
        <w:rPr>
          <w:sz w:val="28"/>
        </w:rPr>
        <w:t>самостоятельно выбирает необходимые карты для решения поставленной задачи, но не самые</w:t>
      </w:r>
      <w:r>
        <w:rPr>
          <w:spacing w:val="-9"/>
          <w:sz w:val="28"/>
        </w:rPr>
        <w:t xml:space="preserve"> </w:t>
      </w:r>
      <w:r>
        <w:rPr>
          <w:sz w:val="28"/>
        </w:rPr>
        <w:t>оптимальные;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1" w:line="312" w:lineRule="auto"/>
        <w:ind w:right="168" w:firstLine="707"/>
        <w:rPr>
          <w:sz w:val="28"/>
        </w:rPr>
      </w:pPr>
      <w:r>
        <w:rPr>
          <w:sz w:val="28"/>
        </w:rPr>
        <w:t>применяет карты в сочетании с  другими  источниками  информации, но допускает незначительные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2" w:firstLine="707"/>
        <w:rPr>
          <w:sz w:val="28"/>
        </w:rPr>
      </w:pPr>
      <w:r>
        <w:rPr>
          <w:sz w:val="28"/>
        </w:rPr>
        <w:t>создает собственные картосхемы/картодиаграммы с незначительными ошибками.</w:t>
      </w:r>
    </w:p>
    <w:p w:rsidR="006E455E" w:rsidRDefault="00997F1A">
      <w:pPr>
        <w:spacing w:before="1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 w:line="312" w:lineRule="auto"/>
        <w:ind w:right="164" w:firstLine="707"/>
        <w:rPr>
          <w:sz w:val="28"/>
        </w:rPr>
      </w:pPr>
      <w:r>
        <w:rPr>
          <w:sz w:val="28"/>
        </w:rPr>
        <w:t>знает расположение не менее 40% изученных географических объектов и может показать их на картах, но не всегда может использовать карты разного масштаба и картографических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проекций;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5" w:firstLine="707"/>
        <w:rPr>
          <w:sz w:val="28"/>
        </w:rPr>
      </w:pPr>
      <w:r>
        <w:rPr>
          <w:sz w:val="28"/>
        </w:rPr>
        <w:t>описывает взаиморасположение географических объектов по картам разных масштабов и картографических проекций, допуская значительные ошибки;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0" w:firstLine="707"/>
        <w:rPr>
          <w:sz w:val="28"/>
        </w:rPr>
      </w:pPr>
      <w:r>
        <w:rPr>
          <w:sz w:val="28"/>
        </w:rPr>
        <w:t>использует</w:t>
      </w:r>
      <w:r>
        <w:rPr>
          <w:spacing w:val="-1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1"/>
          <w:sz w:val="28"/>
        </w:rPr>
        <w:t xml:space="preserve"> </w:t>
      </w:r>
      <w:r>
        <w:rPr>
          <w:sz w:val="28"/>
        </w:rPr>
        <w:t>карт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но</w:t>
      </w:r>
      <w:r>
        <w:rPr>
          <w:spacing w:val="-1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1"/>
          <w:sz w:val="28"/>
        </w:rPr>
        <w:t xml:space="preserve"> </w:t>
      </w:r>
      <w:r>
        <w:rPr>
          <w:sz w:val="28"/>
        </w:rPr>
        <w:t>выводы со значительными ошибками;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0" w:firstLine="707"/>
        <w:rPr>
          <w:sz w:val="28"/>
        </w:rPr>
      </w:pPr>
      <w:r>
        <w:rPr>
          <w:sz w:val="28"/>
        </w:rPr>
        <w:t>выбирает  необходимые  карты   для   решения   поставленной   задачи 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6E455E" w:rsidRDefault="006E455E">
      <w:pPr>
        <w:spacing w:line="312" w:lineRule="auto"/>
        <w:jc w:val="both"/>
        <w:rPr>
          <w:sz w:val="28"/>
        </w:rPr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78" w:line="312" w:lineRule="auto"/>
        <w:ind w:right="172" w:firstLine="707"/>
        <w:rPr>
          <w:sz w:val="28"/>
        </w:rPr>
      </w:pPr>
      <w:r>
        <w:rPr>
          <w:sz w:val="28"/>
        </w:rPr>
        <w:lastRenderedPageBreak/>
        <w:t>применяет карты в  сочетании  с  другими  источниками  информации  с помощью учителя, но делает это с</w:t>
      </w:r>
      <w:r>
        <w:rPr>
          <w:spacing w:val="-9"/>
          <w:sz w:val="28"/>
        </w:rPr>
        <w:t xml:space="preserve"> </w:t>
      </w:r>
      <w:r>
        <w:rPr>
          <w:sz w:val="28"/>
        </w:rPr>
        <w:t>ошибками;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rPr>
          <w:sz w:val="28"/>
        </w:rPr>
      </w:pPr>
      <w:r>
        <w:rPr>
          <w:sz w:val="28"/>
        </w:rPr>
        <w:t>создает собственные картосхемы/картодиаграммы со значительными ошибками.</w:t>
      </w:r>
    </w:p>
    <w:p w:rsidR="006E455E" w:rsidRDefault="00997F1A">
      <w:pPr>
        <w:spacing w:line="320" w:lineRule="exact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8" w:line="312" w:lineRule="auto"/>
        <w:ind w:right="168" w:firstLine="707"/>
        <w:rPr>
          <w:sz w:val="28"/>
        </w:rPr>
      </w:pPr>
      <w:r>
        <w:rPr>
          <w:sz w:val="28"/>
        </w:rPr>
        <w:t>знает расположение менее 40%  изученных  географических  объектов и не всегда может показать их на картах, не может показывать географические объекты на картах разного масштаба или картографической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проекции;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4" w:firstLine="707"/>
        <w:rPr>
          <w:sz w:val="28"/>
        </w:rPr>
      </w:pPr>
      <w:r>
        <w:rPr>
          <w:sz w:val="28"/>
        </w:rPr>
        <w:t>не может описывать взаиморасположение географических  объектов  по картам разных масштабов и картографических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проекций;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1"/>
        <w:ind w:left="1112" w:hanging="287"/>
        <w:rPr>
          <w:sz w:val="28"/>
        </w:rPr>
      </w:pPr>
      <w:r>
        <w:rPr>
          <w:sz w:val="28"/>
        </w:rPr>
        <w:t>не может использовать несколько карт как источник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 w:line="312" w:lineRule="auto"/>
        <w:ind w:right="170" w:firstLine="707"/>
        <w:rPr>
          <w:sz w:val="28"/>
        </w:rPr>
      </w:pPr>
      <w:r>
        <w:rPr>
          <w:sz w:val="28"/>
        </w:rPr>
        <w:t>не</w:t>
      </w:r>
      <w:r>
        <w:rPr>
          <w:spacing w:val="-2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0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2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22"/>
          <w:sz w:val="28"/>
        </w:rPr>
        <w:t xml:space="preserve"> </w:t>
      </w:r>
      <w:r>
        <w:rPr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задачи 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ind w:left="1112" w:hanging="287"/>
        <w:rPr>
          <w:sz w:val="28"/>
        </w:rPr>
      </w:pPr>
      <w:r>
        <w:rPr>
          <w:sz w:val="28"/>
        </w:rPr>
        <w:t>не применяет карты в сочетании с другими источниками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/>
        <w:ind w:left="1112" w:hanging="287"/>
        <w:rPr>
          <w:sz w:val="28"/>
        </w:rPr>
      </w:pPr>
      <w:r>
        <w:rPr>
          <w:sz w:val="28"/>
        </w:rPr>
        <w:t>не может создать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картосхему/картодиаграмму.</w:t>
      </w:r>
    </w:p>
    <w:p w:rsidR="006E455E" w:rsidRDefault="006E455E">
      <w:pPr>
        <w:pStyle w:val="a3"/>
        <w:ind w:left="0" w:firstLine="0"/>
        <w:jc w:val="left"/>
        <w:rPr>
          <w:sz w:val="20"/>
        </w:rPr>
      </w:pPr>
    </w:p>
    <w:p w:rsidR="006E455E" w:rsidRDefault="006E455E">
      <w:pPr>
        <w:pStyle w:val="a3"/>
        <w:spacing w:before="1"/>
        <w:ind w:left="0" w:firstLine="0"/>
        <w:jc w:val="left"/>
        <w:rPr>
          <w:sz w:val="17"/>
        </w:rPr>
      </w:pPr>
    </w:p>
    <w:p w:rsidR="006E455E" w:rsidRDefault="00997F1A">
      <w:pPr>
        <w:pStyle w:val="1"/>
        <w:spacing w:before="89"/>
        <w:ind w:right="330"/>
      </w:pPr>
      <w:r>
        <w:t>Оценка работы с контурными картами</w:t>
      </w:r>
    </w:p>
    <w:p w:rsidR="006E455E" w:rsidRDefault="006E455E">
      <w:pPr>
        <w:pStyle w:val="a3"/>
        <w:ind w:left="0" w:firstLine="0"/>
        <w:jc w:val="left"/>
        <w:rPr>
          <w:b/>
          <w:sz w:val="24"/>
        </w:rPr>
      </w:pPr>
    </w:p>
    <w:p w:rsidR="006E455E" w:rsidRDefault="00997F1A">
      <w:pPr>
        <w:ind w:left="826"/>
        <w:rPr>
          <w:b/>
          <w:sz w:val="28"/>
        </w:rPr>
      </w:pPr>
      <w:r>
        <w:rPr>
          <w:b/>
          <w:sz w:val="28"/>
        </w:rPr>
        <w:t>5–9 классы</w:t>
      </w:r>
    </w:p>
    <w:p w:rsidR="006E455E" w:rsidRDefault="00997F1A">
      <w:pPr>
        <w:spacing w:before="98"/>
        <w:ind w:left="826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/>
        <w:ind w:left="1112" w:hanging="287"/>
        <w:jc w:val="left"/>
        <w:rPr>
          <w:sz w:val="28"/>
        </w:rPr>
      </w:pPr>
      <w:r>
        <w:rPr>
          <w:sz w:val="28"/>
        </w:rPr>
        <w:t>правильно и полностью выполняет задание по контурной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карте;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8"/>
        <w:ind w:left="1112" w:hanging="287"/>
        <w:jc w:val="left"/>
        <w:rPr>
          <w:sz w:val="28"/>
        </w:rPr>
      </w:pPr>
      <w:r>
        <w:rPr>
          <w:sz w:val="28"/>
        </w:rPr>
        <w:t>использует подходящие условные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обозначения;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/>
        <w:ind w:left="1112" w:hanging="287"/>
        <w:jc w:val="left"/>
        <w:rPr>
          <w:sz w:val="28"/>
        </w:rPr>
      </w:pPr>
      <w:r>
        <w:rPr>
          <w:sz w:val="28"/>
        </w:rPr>
        <w:t>составляет легенду карты.</w:t>
      </w:r>
    </w:p>
    <w:p w:rsidR="006E455E" w:rsidRDefault="00997F1A">
      <w:pPr>
        <w:spacing w:before="95"/>
        <w:ind w:left="826"/>
        <w:rPr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8" w:line="312" w:lineRule="auto"/>
        <w:ind w:right="174" w:firstLine="707"/>
        <w:rPr>
          <w:sz w:val="28"/>
        </w:rPr>
      </w:pPr>
      <w:r>
        <w:rPr>
          <w:sz w:val="28"/>
        </w:rPr>
        <w:t>выполняет задание по контурной карте, но допускает незначительные ошибки  в  расположении  нескольких  объектов   или   несколько   объектов   не наносит; использует подходящие условные обозначения, но для некоторых объектов не самые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оптимальные;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составляет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8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7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нее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обозначения.</w:t>
      </w:r>
    </w:p>
    <w:p w:rsidR="006E455E" w:rsidRDefault="00997F1A">
      <w:pPr>
        <w:spacing w:before="99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 w:line="312" w:lineRule="auto"/>
        <w:ind w:right="172" w:firstLine="707"/>
        <w:rPr>
          <w:sz w:val="28"/>
        </w:rPr>
      </w:pPr>
      <w:r>
        <w:rPr>
          <w:sz w:val="28"/>
        </w:rPr>
        <w:t>выполняет задание по контурной карте, но допускает значительные ошибки  в  расположении  нескольких  объектов   или   несколько   объектов   не</w:t>
      </w:r>
      <w:r>
        <w:rPr>
          <w:spacing w:val="-1"/>
          <w:sz w:val="28"/>
        </w:rPr>
        <w:t xml:space="preserve"> </w:t>
      </w:r>
      <w:r>
        <w:rPr>
          <w:sz w:val="28"/>
        </w:rPr>
        <w:t>наносит;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не для всех объектов использует оптимальные условные</w:t>
      </w:r>
      <w:r>
        <w:rPr>
          <w:spacing w:val="-29"/>
          <w:sz w:val="28"/>
        </w:rPr>
        <w:t xml:space="preserve"> </w:t>
      </w:r>
      <w:r>
        <w:rPr>
          <w:sz w:val="28"/>
        </w:rPr>
        <w:t>обозначения;</w:t>
      </w:r>
    </w:p>
    <w:p w:rsidR="006E455E" w:rsidRDefault="006E455E">
      <w:pPr>
        <w:spacing w:line="321" w:lineRule="exact"/>
        <w:jc w:val="both"/>
        <w:rPr>
          <w:sz w:val="28"/>
        </w:rPr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78"/>
        <w:ind w:left="1112" w:hanging="287"/>
        <w:rPr>
          <w:sz w:val="28"/>
        </w:rPr>
      </w:pPr>
      <w:r>
        <w:rPr>
          <w:sz w:val="28"/>
        </w:rPr>
        <w:lastRenderedPageBreak/>
        <w:t>не составляет легенду карты.</w:t>
      </w:r>
    </w:p>
    <w:p w:rsidR="006E455E" w:rsidRDefault="00997F1A">
      <w:pPr>
        <w:spacing w:before="96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8" w:line="312" w:lineRule="auto"/>
        <w:ind w:right="172" w:firstLine="707"/>
        <w:rPr>
          <w:sz w:val="28"/>
        </w:rPr>
      </w:pPr>
      <w:r>
        <w:rPr>
          <w:sz w:val="28"/>
        </w:rPr>
        <w:t>выполняет задание по контурной карте, но допускает значительные ошибки в расположении большинства объектов  или  большинство  объектов  не</w:t>
      </w:r>
      <w:r>
        <w:rPr>
          <w:spacing w:val="-1"/>
          <w:sz w:val="28"/>
        </w:rPr>
        <w:t xml:space="preserve"> </w:t>
      </w:r>
      <w:r>
        <w:rPr>
          <w:sz w:val="28"/>
        </w:rPr>
        <w:t>наносит;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использует неподходящие условные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обозначения;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5"/>
        <w:ind w:left="1112" w:hanging="287"/>
        <w:rPr>
          <w:sz w:val="28"/>
        </w:rPr>
      </w:pPr>
      <w:r>
        <w:rPr>
          <w:sz w:val="28"/>
        </w:rPr>
        <w:t>не составляет легенду карты.</w:t>
      </w:r>
    </w:p>
    <w:p w:rsidR="006E455E" w:rsidRDefault="006E455E">
      <w:pPr>
        <w:pStyle w:val="a3"/>
        <w:spacing w:before="10"/>
        <w:ind w:left="0" w:firstLine="0"/>
        <w:jc w:val="left"/>
        <w:rPr>
          <w:sz w:val="44"/>
        </w:rPr>
      </w:pPr>
    </w:p>
    <w:p w:rsidR="006E455E" w:rsidRDefault="00997F1A">
      <w:pPr>
        <w:pStyle w:val="1"/>
        <w:ind w:left="826"/>
        <w:jc w:val="left"/>
      </w:pPr>
      <w:r>
        <w:t>10–11 классы</w:t>
      </w:r>
    </w:p>
    <w:p w:rsidR="006E455E" w:rsidRDefault="00997F1A">
      <w:pPr>
        <w:spacing w:before="96"/>
        <w:ind w:left="826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8"/>
        <w:ind w:left="1112" w:hanging="287"/>
        <w:jc w:val="left"/>
        <w:rPr>
          <w:sz w:val="28"/>
        </w:rPr>
      </w:pPr>
      <w:r>
        <w:rPr>
          <w:sz w:val="28"/>
        </w:rPr>
        <w:t>правильно и полностью выполняет задание по контурной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карте;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 w:line="312" w:lineRule="auto"/>
        <w:ind w:right="172" w:firstLine="707"/>
        <w:jc w:val="left"/>
        <w:rPr>
          <w:sz w:val="28"/>
        </w:rPr>
      </w:pPr>
      <w:r>
        <w:rPr>
          <w:sz w:val="28"/>
        </w:rPr>
        <w:t>использует подходящие условные обозначения, учитывая специфику задания и 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сложности;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jc w:val="left"/>
        <w:rPr>
          <w:sz w:val="28"/>
        </w:rPr>
      </w:pPr>
      <w:r>
        <w:rPr>
          <w:sz w:val="28"/>
        </w:rPr>
        <w:t>составляет легенду карты, включающую все необходимые условные обозначения и их точное описание;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1" w:line="312" w:lineRule="auto"/>
        <w:ind w:right="169" w:firstLine="707"/>
        <w:jc w:val="left"/>
        <w:rPr>
          <w:sz w:val="28"/>
        </w:rPr>
      </w:pPr>
      <w:r>
        <w:rPr>
          <w:sz w:val="28"/>
        </w:rPr>
        <w:t>проявляет креативность и самостоятельность в выборе и использовании условных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обозначений.</w:t>
      </w:r>
    </w:p>
    <w:p w:rsidR="006E455E" w:rsidRDefault="00997F1A">
      <w:pPr>
        <w:spacing w:before="1"/>
        <w:ind w:left="826"/>
        <w:rPr>
          <w:b/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b/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5" w:line="312" w:lineRule="auto"/>
        <w:ind w:right="174" w:firstLine="707"/>
        <w:rPr>
          <w:sz w:val="28"/>
        </w:rPr>
      </w:pPr>
      <w:r>
        <w:rPr>
          <w:sz w:val="28"/>
        </w:rPr>
        <w:t>выполняет задание по контурной карте, но допускает незначительные ошибки  в  расположении  нескольких  объектов   или   несколько   объектов   не</w:t>
      </w:r>
      <w:r>
        <w:rPr>
          <w:spacing w:val="-1"/>
          <w:sz w:val="28"/>
        </w:rPr>
        <w:t xml:space="preserve"> </w:t>
      </w:r>
      <w:r>
        <w:rPr>
          <w:sz w:val="28"/>
        </w:rPr>
        <w:t>наносит;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4" w:lineRule="auto"/>
        <w:ind w:right="172" w:firstLine="707"/>
        <w:rPr>
          <w:sz w:val="28"/>
        </w:rPr>
      </w:pPr>
      <w:r>
        <w:rPr>
          <w:sz w:val="28"/>
        </w:rPr>
        <w:t>использует подходящие условные обозначения, но для некоторых объектов не самые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оптимальные;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rPr>
          <w:sz w:val="28"/>
        </w:rPr>
      </w:pPr>
      <w:r>
        <w:rPr>
          <w:sz w:val="28"/>
        </w:rPr>
        <w:t>составляет легенду в соответствии с характером обозначаемых объектов, но вносит в нее не все условные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обозначения.</w:t>
      </w:r>
    </w:p>
    <w:p w:rsidR="006E455E" w:rsidRDefault="00997F1A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0" w:line="312" w:lineRule="auto"/>
        <w:ind w:right="172" w:firstLine="707"/>
        <w:rPr>
          <w:sz w:val="28"/>
        </w:rPr>
      </w:pPr>
      <w:r>
        <w:rPr>
          <w:sz w:val="28"/>
        </w:rPr>
        <w:t>выполняет задание по контурной карте, но допускает значительные ошибки  в  расположении  нескольких  объектов   или   несколько   объектов   не</w:t>
      </w:r>
      <w:r>
        <w:rPr>
          <w:spacing w:val="-1"/>
          <w:sz w:val="28"/>
        </w:rPr>
        <w:t xml:space="preserve"> </w:t>
      </w:r>
      <w:r>
        <w:rPr>
          <w:sz w:val="28"/>
        </w:rPr>
        <w:t>наносит;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ind w:left="1112" w:hanging="287"/>
        <w:rPr>
          <w:sz w:val="28"/>
        </w:rPr>
      </w:pPr>
      <w:r>
        <w:rPr>
          <w:sz w:val="28"/>
        </w:rPr>
        <w:t>использует не оптимальные условные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обозначения;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8" w:line="312" w:lineRule="auto"/>
        <w:ind w:right="167" w:firstLine="707"/>
        <w:rPr>
          <w:sz w:val="28"/>
        </w:rPr>
      </w:pPr>
      <w:r>
        <w:rPr>
          <w:sz w:val="28"/>
        </w:rPr>
        <w:t>не составляет легенду карты или составляет ее с существенными ошибками.</w:t>
      </w:r>
    </w:p>
    <w:p w:rsidR="006E455E" w:rsidRDefault="00997F1A">
      <w:pPr>
        <w:spacing w:before="1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6E455E">
      <w:pPr>
        <w:jc w:val="both"/>
        <w:rPr>
          <w:sz w:val="28"/>
        </w:rPr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78" w:line="312" w:lineRule="auto"/>
        <w:ind w:right="172" w:firstLine="707"/>
        <w:rPr>
          <w:sz w:val="28"/>
        </w:rPr>
      </w:pPr>
      <w:r>
        <w:rPr>
          <w:sz w:val="28"/>
        </w:rPr>
        <w:lastRenderedPageBreak/>
        <w:t>выполняет задание по контурной карте, но допускает значительные ошибки в расположении большинства объектов  или  большинство  объектов  не</w:t>
      </w:r>
      <w:r>
        <w:rPr>
          <w:spacing w:val="-1"/>
          <w:sz w:val="28"/>
        </w:rPr>
        <w:t xml:space="preserve"> </w:t>
      </w:r>
      <w:r>
        <w:rPr>
          <w:sz w:val="28"/>
        </w:rPr>
        <w:t>наносит;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использует неподходящие условные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обозначения;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/>
        <w:ind w:left="1112" w:hanging="287"/>
        <w:rPr>
          <w:sz w:val="28"/>
        </w:rPr>
      </w:pPr>
      <w:r>
        <w:rPr>
          <w:sz w:val="28"/>
        </w:rPr>
        <w:t>не составляет легенду карты или составляет ее с грубыми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ошибками.</w:t>
      </w:r>
    </w:p>
    <w:p w:rsidR="006E455E" w:rsidRDefault="006E455E">
      <w:pPr>
        <w:pStyle w:val="a3"/>
        <w:spacing w:before="9"/>
        <w:ind w:left="0" w:firstLine="0"/>
        <w:jc w:val="left"/>
        <w:rPr>
          <w:sz w:val="44"/>
        </w:rPr>
      </w:pPr>
    </w:p>
    <w:p w:rsidR="006E455E" w:rsidRDefault="00997F1A">
      <w:pPr>
        <w:pStyle w:val="1"/>
        <w:ind w:right="331"/>
      </w:pPr>
      <w:r>
        <w:t>Оценка работы с ГИС, интерактивными картами</w:t>
      </w:r>
    </w:p>
    <w:p w:rsidR="006E455E" w:rsidRDefault="00997F1A">
      <w:pPr>
        <w:spacing w:before="99"/>
        <w:ind w:left="282" w:right="331"/>
        <w:jc w:val="center"/>
        <w:rPr>
          <w:b/>
          <w:sz w:val="28"/>
        </w:rPr>
      </w:pPr>
      <w:r>
        <w:rPr>
          <w:b/>
          <w:smallCaps/>
          <w:w w:val="92"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1"/>
          <w:sz w:val="28"/>
        </w:rPr>
        <w:t>н</w:t>
      </w:r>
      <w:r>
        <w:rPr>
          <w:b/>
          <w:spacing w:val="1"/>
          <w:sz w:val="28"/>
        </w:rPr>
        <w:t>т</w:t>
      </w:r>
      <w:r>
        <w:rPr>
          <w:b/>
          <w:sz w:val="28"/>
        </w:rPr>
        <w:t>ера</w:t>
      </w:r>
      <w:r>
        <w:rPr>
          <w:b/>
          <w:spacing w:val="-1"/>
          <w:sz w:val="28"/>
        </w:rPr>
        <w:t>к</w:t>
      </w:r>
      <w:r>
        <w:rPr>
          <w:b/>
          <w:spacing w:val="1"/>
          <w:sz w:val="28"/>
        </w:rPr>
        <w:t>т</w:t>
      </w:r>
      <w:r>
        <w:rPr>
          <w:b/>
          <w:spacing w:val="-1"/>
          <w:sz w:val="28"/>
        </w:rPr>
        <w:t>ив</w:t>
      </w:r>
      <w:r>
        <w:rPr>
          <w:b/>
          <w:spacing w:val="-2"/>
          <w:sz w:val="28"/>
        </w:rPr>
        <w:t>н</w:t>
      </w:r>
      <w:r>
        <w:rPr>
          <w:b/>
          <w:spacing w:val="-1"/>
          <w:sz w:val="28"/>
        </w:rPr>
        <w:t>ым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</w:t>
      </w:r>
      <w:r>
        <w:rPr>
          <w:b/>
          <w:spacing w:val="-2"/>
          <w:sz w:val="28"/>
        </w:rPr>
        <w:t>а</w:t>
      </w:r>
      <w:r>
        <w:rPr>
          <w:b/>
          <w:spacing w:val="1"/>
          <w:sz w:val="28"/>
        </w:rPr>
        <w:t>т</w:t>
      </w:r>
      <w:r>
        <w:rPr>
          <w:b/>
          <w:spacing w:val="-1"/>
          <w:sz w:val="28"/>
        </w:rPr>
        <w:t>и</w:t>
      </w:r>
      <w:r>
        <w:rPr>
          <w:b/>
          <w:spacing w:val="-3"/>
          <w:sz w:val="28"/>
        </w:rPr>
        <w:t>с</w:t>
      </w:r>
      <w:r>
        <w:rPr>
          <w:b/>
          <w:spacing w:val="1"/>
          <w:sz w:val="28"/>
        </w:rPr>
        <w:t>т</w:t>
      </w:r>
      <w:r>
        <w:rPr>
          <w:b/>
          <w:spacing w:val="-1"/>
          <w:sz w:val="28"/>
        </w:rPr>
        <w:t>и</w:t>
      </w:r>
      <w:r>
        <w:rPr>
          <w:b/>
          <w:sz w:val="28"/>
        </w:rPr>
        <w:t>ческ</w:t>
      </w:r>
      <w:r>
        <w:rPr>
          <w:b/>
          <w:spacing w:val="-2"/>
          <w:sz w:val="28"/>
        </w:rPr>
        <w:t>и</w:t>
      </w:r>
      <w:r>
        <w:rPr>
          <w:b/>
          <w:spacing w:val="-1"/>
          <w:sz w:val="28"/>
        </w:rPr>
        <w:t>м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1"/>
          <w:sz w:val="28"/>
        </w:rPr>
        <w:t>т</w:t>
      </w:r>
      <w:r>
        <w:rPr>
          <w:b/>
          <w:spacing w:val="-2"/>
          <w:sz w:val="28"/>
        </w:rPr>
        <w:t>аб</w:t>
      </w:r>
      <w:r>
        <w:rPr>
          <w:b/>
          <w:sz w:val="28"/>
        </w:rPr>
        <w:t>л</w:t>
      </w:r>
      <w:r>
        <w:rPr>
          <w:b/>
          <w:spacing w:val="-1"/>
          <w:sz w:val="28"/>
        </w:rPr>
        <w:t>иц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>ми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а</w:t>
      </w:r>
      <w:r>
        <w:rPr>
          <w:b/>
          <w:sz w:val="28"/>
        </w:rPr>
        <w:t>э</w:t>
      </w:r>
      <w:r>
        <w:rPr>
          <w:b/>
          <w:spacing w:val="-3"/>
          <w:sz w:val="28"/>
        </w:rPr>
        <w:t>р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>ф</w:t>
      </w:r>
      <w:r>
        <w:rPr>
          <w:b/>
          <w:spacing w:val="-2"/>
          <w:sz w:val="28"/>
        </w:rPr>
        <w:t>о</w:t>
      </w:r>
      <w:r>
        <w:rPr>
          <w:b/>
          <w:spacing w:val="1"/>
          <w:sz w:val="28"/>
        </w:rPr>
        <w:t>т</w:t>
      </w:r>
      <w:r>
        <w:rPr>
          <w:b/>
          <w:spacing w:val="-2"/>
          <w:sz w:val="28"/>
        </w:rPr>
        <w:t>о</w:t>
      </w:r>
      <w:r>
        <w:rPr>
          <w:b/>
          <w:sz w:val="28"/>
        </w:rPr>
        <w:t>сн</w:t>
      </w:r>
      <w:r>
        <w:rPr>
          <w:b/>
          <w:spacing w:val="-2"/>
          <w:sz w:val="28"/>
        </w:rPr>
        <w:t>и</w:t>
      </w:r>
      <w:r>
        <w:rPr>
          <w:b/>
          <w:spacing w:val="-1"/>
          <w:sz w:val="28"/>
        </w:rPr>
        <w:t>мк</w:t>
      </w:r>
      <w:r>
        <w:rPr>
          <w:b/>
          <w:spacing w:val="-2"/>
          <w:sz w:val="28"/>
        </w:rPr>
        <w:t>а</w:t>
      </w:r>
      <w:r>
        <w:rPr>
          <w:b/>
          <w:spacing w:val="-1"/>
          <w:sz w:val="28"/>
        </w:rPr>
        <w:t>ми</w:t>
      </w:r>
    </w:p>
    <w:p w:rsidR="006E455E" w:rsidRDefault="006E455E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6E455E" w:rsidRDefault="00997F1A">
      <w:pPr>
        <w:ind w:left="826"/>
        <w:jc w:val="both"/>
        <w:rPr>
          <w:b/>
          <w:sz w:val="28"/>
        </w:rPr>
      </w:pPr>
      <w:r>
        <w:rPr>
          <w:b/>
          <w:sz w:val="28"/>
        </w:rPr>
        <w:t>5–6 классы</w:t>
      </w:r>
    </w:p>
    <w:p w:rsidR="006E455E" w:rsidRDefault="00997F1A">
      <w:pPr>
        <w:spacing w:before="96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8" w:line="312" w:lineRule="auto"/>
        <w:ind w:right="169" w:firstLine="707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выстраивать графики и диаграммы, самостоятельно выбирая данные и форму 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6" w:firstLine="707"/>
        <w:rPr>
          <w:sz w:val="28"/>
        </w:rPr>
      </w:pPr>
      <w:r>
        <w:rPr>
          <w:sz w:val="28"/>
        </w:rPr>
        <w:t>читает аэрофотоснимки, идентифицируя реальные объекты с их изображениями, сопоставляет с географическими картами,</w:t>
      </w:r>
      <w:r>
        <w:rPr>
          <w:spacing w:val="-9"/>
          <w:sz w:val="28"/>
        </w:rPr>
        <w:t xml:space="preserve"> </w:t>
      </w:r>
      <w:r>
        <w:rPr>
          <w:sz w:val="28"/>
        </w:rPr>
        <w:t>схемами.</w:t>
      </w:r>
    </w:p>
    <w:p w:rsidR="006E455E" w:rsidRDefault="00997F1A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7" w:line="312" w:lineRule="auto"/>
        <w:ind w:right="169" w:firstLine="707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выстраивать графики и диаграммы, самостоятельно выбирая данные  и  форму  представления  информации;  но   не   всегда   оптимально для решения 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rPr>
          <w:sz w:val="28"/>
        </w:rPr>
      </w:pPr>
      <w:r>
        <w:rPr>
          <w:sz w:val="28"/>
        </w:rPr>
        <w:t xml:space="preserve">читает аэрофотоснимки, идентифицируя реальные объекты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их изображениями,    сопоставляет    с     географическими     картами,     схемами  с незначительными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ошибками.</w:t>
      </w:r>
    </w:p>
    <w:p w:rsidR="006E455E" w:rsidRDefault="00997F1A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5" w:line="312" w:lineRule="auto"/>
        <w:ind w:right="169" w:firstLine="707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выстраивать графики и диаграммы, выбирая данные и форму представления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1"/>
          <w:sz w:val="28"/>
        </w:rPr>
        <w:t xml:space="preserve"> </w:t>
      </w:r>
      <w:r>
        <w:rPr>
          <w:sz w:val="28"/>
        </w:rPr>
        <w:t>учителя;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rPr>
          <w:sz w:val="28"/>
        </w:rPr>
      </w:pPr>
      <w:r>
        <w:rPr>
          <w:sz w:val="28"/>
        </w:rPr>
        <w:t xml:space="preserve">читает аэрофотоснимки, идентифицируя единичные реальные объекты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их  изображениями,  сопоставляет  с  географическими  картами,  схемами  со значительными ошибками.</w:t>
      </w:r>
    </w:p>
    <w:p w:rsidR="006E455E" w:rsidRDefault="00997F1A">
      <w:pPr>
        <w:spacing w:line="321" w:lineRule="exact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9" w:line="312" w:lineRule="auto"/>
        <w:ind w:right="168" w:firstLine="707"/>
        <w:rPr>
          <w:sz w:val="28"/>
        </w:rPr>
      </w:pPr>
      <w:r>
        <w:rPr>
          <w:sz w:val="28"/>
        </w:rPr>
        <w:t xml:space="preserve">не  </w:t>
      </w: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 выстраивать  графики  и  диаграммы,  выбирая  данные    и форму представления  информации  для  решения  конкретной  задачи  даже  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2" w:firstLine="707"/>
        <w:rPr>
          <w:sz w:val="28"/>
        </w:rPr>
      </w:pPr>
      <w:r>
        <w:rPr>
          <w:sz w:val="28"/>
        </w:rPr>
        <w:t>не может идентифицировать даже единичные реальные объекты с их изображениями, не может сопоставить с географическими картами,</w:t>
      </w:r>
      <w:r>
        <w:rPr>
          <w:spacing w:val="-18"/>
          <w:sz w:val="28"/>
        </w:rPr>
        <w:t xml:space="preserve"> </w:t>
      </w:r>
      <w:r>
        <w:rPr>
          <w:sz w:val="28"/>
        </w:rPr>
        <w:t>схемами.</w:t>
      </w:r>
    </w:p>
    <w:p w:rsidR="006E455E" w:rsidRDefault="006E455E">
      <w:pPr>
        <w:spacing w:line="312" w:lineRule="auto"/>
        <w:jc w:val="both"/>
        <w:rPr>
          <w:sz w:val="28"/>
        </w:rPr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6E455E">
      <w:pPr>
        <w:pStyle w:val="a3"/>
        <w:spacing w:before="8"/>
        <w:ind w:left="0" w:firstLine="0"/>
        <w:jc w:val="left"/>
        <w:rPr>
          <w:sz w:val="12"/>
        </w:rPr>
      </w:pPr>
    </w:p>
    <w:p w:rsidR="006E455E" w:rsidRDefault="00997F1A">
      <w:pPr>
        <w:pStyle w:val="1"/>
        <w:spacing w:before="90"/>
        <w:ind w:left="826"/>
        <w:jc w:val="left"/>
      </w:pPr>
      <w:r>
        <w:t>7–9 классы</w:t>
      </w:r>
    </w:p>
    <w:p w:rsidR="006E455E" w:rsidRDefault="00997F1A">
      <w:pPr>
        <w:spacing w:before="98"/>
        <w:ind w:left="826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5" w:line="312" w:lineRule="auto"/>
        <w:ind w:right="170" w:firstLine="707"/>
        <w:jc w:val="left"/>
        <w:rPr>
          <w:sz w:val="28"/>
        </w:rPr>
      </w:pPr>
      <w:proofErr w:type="gramStart"/>
      <w:r>
        <w:rPr>
          <w:sz w:val="28"/>
        </w:rPr>
        <w:t>свободно работает с ГИС, интерактивными картами и статистическим таблицами;</w:t>
      </w:r>
      <w:proofErr w:type="gramEnd"/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1" w:line="312" w:lineRule="auto"/>
        <w:ind w:right="169" w:firstLine="707"/>
        <w:jc w:val="left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выстраивать графики и диаграммы, самостоятельно выбирая данные и форму 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  <w:tab w:val="left" w:pos="2129"/>
          <w:tab w:val="left" w:pos="4425"/>
          <w:tab w:val="left" w:pos="6532"/>
          <w:tab w:val="left" w:pos="7880"/>
          <w:tab w:val="left" w:pos="9110"/>
          <w:tab w:val="left" w:pos="9465"/>
        </w:tabs>
        <w:spacing w:before="1" w:line="312" w:lineRule="auto"/>
        <w:ind w:right="169" w:firstLine="707"/>
        <w:jc w:val="left"/>
        <w:rPr>
          <w:sz w:val="28"/>
        </w:rPr>
      </w:pPr>
      <w:r>
        <w:rPr>
          <w:sz w:val="28"/>
        </w:rPr>
        <w:t>читает</w:t>
      </w:r>
      <w:r>
        <w:rPr>
          <w:sz w:val="28"/>
        </w:rPr>
        <w:tab/>
        <w:t>аэрофотоснимки,</w:t>
      </w:r>
      <w:r>
        <w:rPr>
          <w:sz w:val="28"/>
        </w:rPr>
        <w:tab/>
        <w:t>идентифицируя</w:t>
      </w:r>
      <w:r>
        <w:rPr>
          <w:sz w:val="28"/>
        </w:rPr>
        <w:tab/>
        <w:t>реальные</w:t>
      </w:r>
      <w:r>
        <w:rPr>
          <w:sz w:val="28"/>
        </w:rPr>
        <w:tab/>
        <w:t>объекты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0"/>
          <w:sz w:val="28"/>
        </w:rPr>
        <w:t xml:space="preserve">их </w:t>
      </w:r>
      <w:r>
        <w:rPr>
          <w:sz w:val="28"/>
        </w:rPr>
        <w:t>изображениями, сопоставляет с географическими картами,</w:t>
      </w:r>
      <w:r>
        <w:rPr>
          <w:spacing w:val="-9"/>
          <w:sz w:val="28"/>
        </w:rPr>
        <w:t xml:space="preserve"> </w:t>
      </w:r>
      <w:r>
        <w:rPr>
          <w:sz w:val="28"/>
        </w:rPr>
        <w:t>схемами.</w:t>
      </w:r>
    </w:p>
    <w:p w:rsidR="006E455E" w:rsidRDefault="00997F1A">
      <w:pPr>
        <w:spacing w:line="320" w:lineRule="exact"/>
        <w:ind w:left="826"/>
        <w:rPr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8" w:line="312" w:lineRule="auto"/>
        <w:ind w:right="173" w:firstLine="707"/>
        <w:rPr>
          <w:sz w:val="28"/>
        </w:rPr>
      </w:pPr>
      <w:r>
        <w:rPr>
          <w:sz w:val="28"/>
        </w:rPr>
        <w:t>работает  с  большинством   изученных   ГИС,   интерактивных   карт   и статистических таблиц;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выстраивать графики и диаграммы, самостоятельно выбирая данные  и  форму  представления  информации;  но   не   всегда   оптимально для решения 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7" w:firstLine="707"/>
        <w:rPr>
          <w:sz w:val="28"/>
        </w:rPr>
      </w:pPr>
      <w:r>
        <w:rPr>
          <w:sz w:val="28"/>
        </w:rPr>
        <w:t>читает аэрофотоснимки, идентифицируя реальные объекты с их изображениями,    сопоставляет    с     географическими     картами,     схемами  с незначительными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ошибками.</w:t>
      </w:r>
    </w:p>
    <w:p w:rsidR="006E455E" w:rsidRDefault="00997F1A">
      <w:pPr>
        <w:spacing w:line="321" w:lineRule="exact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 w:line="312" w:lineRule="auto"/>
        <w:ind w:right="168" w:firstLine="707"/>
        <w:rPr>
          <w:sz w:val="28"/>
        </w:rPr>
      </w:pPr>
      <w:proofErr w:type="gramStart"/>
      <w:r>
        <w:rPr>
          <w:sz w:val="28"/>
        </w:rPr>
        <w:t>работает с ГИС, интерактивными картами и статистическим</w:t>
      </w:r>
      <w:r>
        <w:rPr>
          <w:spacing w:val="-33"/>
          <w:sz w:val="28"/>
        </w:rPr>
        <w:t xml:space="preserve"> </w:t>
      </w:r>
      <w:r>
        <w:rPr>
          <w:sz w:val="28"/>
        </w:rPr>
        <w:t>таблицами, но испытывает значительные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затруднения;</w:t>
      </w:r>
      <w:proofErr w:type="gramEnd"/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4" w:lineRule="auto"/>
        <w:ind w:right="169" w:firstLine="707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выстраивать графики и диаграммы, выбирая данные и форму представления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1"/>
          <w:sz w:val="28"/>
        </w:rPr>
        <w:t xml:space="preserve"> </w:t>
      </w:r>
      <w:r>
        <w:rPr>
          <w:sz w:val="28"/>
        </w:rPr>
        <w:t>учителя;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rPr>
          <w:sz w:val="28"/>
        </w:rPr>
      </w:pPr>
      <w:r>
        <w:rPr>
          <w:sz w:val="28"/>
        </w:rPr>
        <w:t>читает аэрофотоснимки, идентифицируя единичные реальные объекты с  их  изображениями,  сопоставляет  с  географическими  картами,  схемами   со значительными ошибками.</w:t>
      </w:r>
    </w:p>
    <w:p w:rsidR="006E455E" w:rsidRDefault="00997F1A">
      <w:pPr>
        <w:spacing w:line="321" w:lineRule="exact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3" w:line="312" w:lineRule="auto"/>
        <w:ind w:right="170" w:firstLine="707"/>
        <w:rPr>
          <w:sz w:val="28"/>
        </w:rPr>
      </w:pPr>
      <w:proofErr w:type="gramStart"/>
      <w:r>
        <w:rPr>
          <w:sz w:val="28"/>
        </w:rPr>
        <w:t>не работает с ГИС, интерактивными картами и статистическим таблицами;</w:t>
      </w:r>
      <w:proofErr w:type="gramEnd"/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0" w:firstLine="707"/>
        <w:rPr>
          <w:sz w:val="28"/>
        </w:rPr>
      </w:pPr>
      <w:r>
        <w:rPr>
          <w:sz w:val="28"/>
        </w:rPr>
        <w:t xml:space="preserve">не  </w:t>
      </w: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 выстраивать  графики  и  диаграммы,  выбирая  данные    и форму представления  информации  для  решения  конкретной  задачи  даже  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6E455E" w:rsidRDefault="006E455E">
      <w:pPr>
        <w:spacing w:line="312" w:lineRule="auto"/>
        <w:jc w:val="both"/>
        <w:rPr>
          <w:sz w:val="28"/>
        </w:rPr>
        <w:sectPr w:rsidR="006E455E">
          <w:pgSz w:w="11910" w:h="16850"/>
          <w:pgMar w:top="1600" w:right="680" w:bottom="960" w:left="1300" w:header="0" w:footer="767" w:gutter="0"/>
          <w:cols w:space="720"/>
        </w:sectPr>
      </w:pP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78" w:line="312" w:lineRule="auto"/>
        <w:ind w:right="171" w:firstLine="707"/>
        <w:rPr>
          <w:sz w:val="28"/>
        </w:rPr>
      </w:pPr>
      <w:r>
        <w:rPr>
          <w:sz w:val="28"/>
        </w:rPr>
        <w:lastRenderedPageBreak/>
        <w:t>не  может   идентифицировать   даже   единичные   реальные   объекты с их изображениями, не может сопоставить с географическими картами, схемами.</w:t>
      </w:r>
    </w:p>
    <w:p w:rsidR="006E455E" w:rsidRDefault="006E455E">
      <w:pPr>
        <w:pStyle w:val="a3"/>
        <w:spacing w:before="3"/>
        <w:ind w:left="0" w:firstLine="0"/>
        <w:jc w:val="left"/>
        <w:rPr>
          <w:sz w:val="36"/>
        </w:rPr>
      </w:pPr>
    </w:p>
    <w:p w:rsidR="006E455E" w:rsidRDefault="00997F1A">
      <w:pPr>
        <w:pStyle w:val="1"/>
        <w:ind w:left="826"/>
        <w:jc w:val="both"/>
      </w:pPr>
      <w:r>
        <w:t>10–11 классы</w:t>
      </w:r>
    </w:p>
    <w:p w:rsidR="006E455E" w:rsidRDefault="00997F1A">
      <w:pPr>
        <w:spacing w:before="98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 w:line="314" w:lineRule="auto"/>
        <w:ind w:right="172" w:firstLine="707"/>
        <w:rPr>
          <w:sz w:val="28"/>
        </w:rPr>
      </w:pPr>
      <w:r>
        <w:rPr>
          <w:sz w:val="28"/>
        </w:rPr>
        <w:t>свободно работает с ГИС, интерактивными картами и статистическими таблицами;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7" w:firstLine="707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выстраивать графики и диаграммы, самостоятельно выбирая данные и форму 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3" w:firstLine="707"/>
        <w:rPr>
          <w:sz w:val="28"/>
        </w:rPr>
      </w:pPr>
      <w:r>
        <w:rPr>
          <w:sz w:val="28"/>
        </w:rPr>
        <w:t>читает аэрофотоснимки, идентифицируя реальные объекты с их изображениями, сопоставляет с географическими картами и схемами, выявляя взаимосвязи 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7" w:firstLine="707"/>
        <w:rPr>
          <w:sz w:val="28"/>
        </w:rPr>
      </w:pPr>
      <w:r>
        <w:rPr>
          <w:sz w:val="28"/>
        </w:rPr>
        <w:t>проявляет самостоятельность в выборе и использовании способов 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6E455E" w:rsidRDefault="00997F1A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1" w:line="312" w:lineRule="auto"/>
        <w:ind w:right="173" w:firstLine="707"/>
        <w:rPr>
          <w:sz w:val="28"/>
        </w:rPr>
      </w:pPr>
      <w:r>
        <w:rPr>
          <w:sz w:val="28"/>
        </w:rPr>
        <w:t>работает  с  большинством   изученных   ГИС,   интерактивных   карт   и статистических таблиц;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выстраивать графики и диаграммы, самостоятельно выбирая данные  и  форму  представления  информации,  но   не   всегда   оптимально для решения 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rPr>
          <w:sz w:val="28"/>
        </w:rPr>
      </w:pPr>
      <w:r>
        <w:rPr>
          <w:sz w:val="28"/>
        </w:rPr>
        <w:t>читает аэрофотоснимки, идентифицируя реальные объекты с их изображениями,   сопоставляет    с    географическими    картами    и    схемами с незначительными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ошибками;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ind w:left="1112" w:hanging="287"/>
        <w:rPr>
          <w:sz w:val="28"/>
        </w:rPr>
      </w:pPr>
      <w:r>
        <w:rPr>
          <w:sz w:val="28"/>
        </w:rPr>
        <w:t>с незначительными ошибками проводит анализ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данных.</w:t>
      </w:r>
    </w:p>
    <w:p w:rsidR="006E455E" w:rsidRDefault="00997F1A">
      <w:pPr>
        <w:spacing w:before="98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 w:line="312" w:lineRule="auto"/>
        <w:ind w:right="164" w:firstLine="707"/>
        <w:rPr>
          <w:sz w:val="28"/>
        </w:rPr>
      </w:pPr>
      <w:r>
        <w:rPr>
          <w:sz w:val="28"/>
        </w:rPr>
        <w:t>работает с ГИС, интерактивными картами и статистическими таблицами, но испытывает значительные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затруднения;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выстраивать графики и диаграммы, выбирая данные и форму представления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1"/>
          <w:sz w:val="28"/>
        </w:rPr>
        <w:t xml:space="preserve"> </w:t>
      </w:r>
      <w:r>
        <w:rPr>
          <w:sz w:val="28"/>
        </w:rPr>
        <w:t>учителя;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1" w:line="312" w:lineRule="auto"/>
        <w:ind w:right="165" w:firstLine="707"/>
        <w:rPr>
          <w:sz w:val="28"/>
        </w:rPr>
      </w:pPr>
      <w:r>
        <w:rPr>
          <w:sz w:val="28"/>
        </w:rPr>
        <w:t>читает аэрофотоснимки, идентифицируя единичные реальные объекты с их  изображениями,  сопоставляет  с  географическими  картами  и  схемами со значительными ошибками;</w:t>
      </w:r>
    </w:p>
    <w:p w:rsidR="006E455E" w:rsidRDefault="006E455E">
      <w:pPr>
        <w:spacing w:line="312" w:lineRule="auto"/>
        <w:jc w:val="both"/>
        <w:rPr>
          <w:sz w:val="28"/>
        </w:rPr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78" w:line="312" w:lineRule="auto"/>
        <w:ind w:right="174" w:firstLine="707"/>
        <w:rPr>
          <w:sz w:val="28"/>
        </w:rPr>
      </w:pPr>
      <w:r>
        <w:rPr>
          <w:sz w:val="28"/>
        </w:rPr>
        <w:lastRenderedPageBreak/>
        <w:t>испытывает значительные  трудности в применении  знаний о работе    с данными в стандартных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</w:p>
    <w:p w:rsidR="006E455E" w:rsidRDefault="00997F1A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 w:line="312" w:lineRule="auto"/>
        <w:ind w:right="172" w:firstLine="707"/>
        <w:rPr>
          <w:sz w:val="28"/>
        </w:rPr>
      </w:pPr>
      <w:r>
        <w:rPr>
          <w:sz w:val="28"/>
        </w:rPr>
        <w:t>не работает с ГИС, интерактивными картами и статистическими таблицами;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4" w:firstLine="707"/>
        <w:rPr>
          <w:sz w:val="28"/>
        </w:rPr>
      </w:pPr>
      <w:r>
        <w:rPr>
          <w:sz w:val="28"/>
        </w:rPr>
        <w:t xml:space="preserve">не  </w:t>
      </w: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 выстраивать  графики  и  диаграммы,  выбирая  данные    и форму  представления  информации  для  решения  конкретной  задачи  даже  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1" w:line="312" w:lineRule="auto"/>
        <w:ind w:right="172" w:firstLine="707"/>
        <w:rPr>
          <w:sz w:val="28"/>
        </w:rPr>
      </w:pPr>
      <w:r>
        <w:rPr>
          <w:sz w:val="28"/>
        </w:rPr>
        <w:t>не может идентифицировать даже единичные реальные объекты с их изображениями, не может сопоставить с географическими картами и</w:t>
      </w:r>
      <w:r>
        <w:rPr>
          <w:spacing w:val="-21"/>
          <w:sz w:val="28"/>
        </w:rPr>
        <w:t xml:space="preserve"> </w:t>
      </w:r>
      <w:r>
        <w:rPr>
          <w:sz w:val="28"/>
        </w:rPr>
        <w:t>схемами;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4" w:firstLine="707"/>
        <w:rPr>
          <w:sz w:val="28"/>
        </w:rPr>
      </w:pPr>
      <w:r>
        <w:rPr>
          <w:sz w:val="28"/>
        </w:rPr>
        <w:t>испытывает значительные  трудности в применении  знаний о работе    с данными даже в стандартных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ситуациях.</w:t>
      </w:r>
    </w:p>
    <w:p w:rsidR="006E455E" w:rsidRDefault="006E455E">
      <w:pPr>
        <w:pStyle w:val="a3"/>
        <w:spacing w:before="4"/>
        <w:ind w:left="0" w:firstLine="0"/>
        <w:jc w:val="left"/>
        <w:rPr>
          <w:sz w:val="36"/>
        </w:rPr>
      </w:pPr>
    </w:p>
    <w:p w:rsidR="006E455E" w:rsidRDefault="00997F1A">
      <w:pPr>
        <w:pStyle w:val="1"/>
        <w:ind w:right="329"/>
      </w:pPr>
      <w:r>
        <w:t>Оценка практической работы</w:t>
      </w:r>
    </w:p>
    <w:p w:rsidR="006E455E" w:rsidRDefault="006E455E">
      <w:pPr>
        <w:pStyle w:val="a3"/>
        <w:ind w:left="0" w:firstLine="0"/>
        <w:jc w:val="left"/>
        <w:rPr>
          <w:b/>
          <w:sz w:val="24"/>
        </w:rPr>
      </w:pPr>
    </w:p>
    <w:p w:rsidR="006E455E" w:rsidRDefault="00997F1A">
      <w:pPr>
        <w:pStyle w:val="a3"/>
        <w:spacing w:line="312" w:lineRule="auto"/>
        <w:ind w:right="167"/>
      </w:pPr>
      <w:r>
        <w:t>Практические работы по географии, включенные в ФОП ООО, могут проводиться как обучающие (тренировочные) или итоговые. Четкого деления они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имеют.</w:t>
      </w:r>
      <w:r>
        <w:rPr>
          <w:spacing w:val="-16"/>
        </w:rPr>
        <w:t xml:space="preserve"> </w:t>
      </w:r>
      <w:r>
        <w:t>Статус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учитель</w:t>
      </w:r>
      <w:r>
        <w:rPr>
          <w:spacing w:val="-17"/>
        </w:rPr>
        <w:t xml:space="preserve"> </w:t>
      </w:r>
      <w:r>
        <w:t>определяет</w:t>
      </w:r>
      <w:r>
        <w:rPr>
          <w:spacing w:val="-14"/>
        </w:rPr>
        <w:t xml:space="preserve"> </w:t>
      </w:r>
      <w:r>
        <w:t>самостоятельно,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 от особенностей класса и того, какое место педагог определил данному самостоятельному виду деятельности при планировании образовательного процесса по</w:t>
      </w:r>
      <w:r>
        <w:rPr>
          <w:spacing w:val="-2"/>
        </w:rPr>
        <w:t xml:space="preserve"> </w:t>
      </w:r>
      <w:r>
        <w:t>теме.</w:t>
      </w:r>
    </w:p>
    <w:p w:rsidR="006E455E" w:rsidRDefault="00997F1A">
      <w:pPr>
        <w:pStyle w:val="a3"/>
        <w:spacing w:before="2" w:line="312" w:lineRule="auto"/>
        <w:ind w:right="164"/>
      </w:pPr>
      <w:proofErr w:type="gramStart"/>
      <w:r>
        <w:t>Все обучающие (тренировочные) практические работы могут быть разделены на две группы: те, которые в значительной степени выполняются  под руководством учителя, и те, при выполнении которых обучающиеся работают по алгоритму, самостоятельно, последовательно выполняя ряд заданий, применяя знания и умения, которыми они овладели ранее.</w:t>
      </w:r>
      <w:proofErr w:type="gramEnd"/>
      <w:r>
        <w:t xml:space="preserve"> Примером тренировочной</w:t>
      </w:r>
      <w:r>
        <w:rPr>
          <w:spacing w:val="-15"/>
        </w:rPr>
        <w:t xml:space="preserve"> </w:t>
      </w:r>
      <w:r>
        <w:t>практической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первого</w:t>
      </w:r>
      <w:r>
        <w:rPr>
          <w:spacing w:val="-14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практическая</w:t>
      </w:r>
      <w:r>
        <w:rPr>
          <w:spacing w:val="-14"/>
        </w:rPr>
        <w:t xml:space="preserve"> </w:t>
      </w:r>
      <w:r>
        <w:t>работа из программы 5 класса «Обозначение на контурной карте географических объектов, открытых в разные</w:t>
      </w:r>
      <w:r>
        <w:rPr>
          <w:spacing w:val="-4"/>
        </w:rPr>
        <w:t xml:space="preserve"> </w:t>
      </w:r>
      <w:r>
        <w:t>периоды».</w:t>
      </w:r>
    </w:p>
    <w:p w:rsidR="006E455E" w:rsidRDefault="00997F1A">
      <w:pPr>
        <w:pStyle w:val="a3"/>
        <w:spacing w:line="312" w:lineRule="auto"/>
        <w:ind w:right="164"/>
      </w:pPr>
      <w:r>
        <w:t>Оценивание результатов выполнения тренировочных практических работ в первую очередь является процедурой фиксации индивидуального продвижения обучающегося в освоении программы и необязательно предусматривает выставление отметки в журнал. Анализ результатов</w:t>
      </w:r>
    </w:p>
    <w:p w:rsidR="006E455E" w:rsidRDefault="006E455E">
      <w:pPr>
        <w:spacing w:line="312" w:lineRule="auto"/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3"/>
        <w:spacing w:before="78" w:line="312" w:lineRule="auto"/>
        <w:ind w:right="387" w:firstLine="0"/>
        <w:jc w:val="left"/>
      </w:pPr>
      <w:r>
        <w:lastRenderedPageBreak/>
        <w:t xml:space="preserve">их  выполнения  рекомендуется  (с  учетом  особенностей  класса)  проводить    с использованием </w:t>
      </w:r>
      <w:proofErr w:type="spellStart"/>
      <w:r>
        <w:t>самооценивания</w:t>
      </w:r>
      <w:proofErr w:type="spellEnd"/>
      <w:r>
        <w:t xml:space="preserve"> и</w:t>
      </w:r>
      <w:r>
        <w:rPr>
          <w:spacing w:val="-3"/>
        </w:rPr>
        <w:t xml:space="preserve"> </w:t>
      </w:r>
      <w:proofErr w:type="spellStart"/>
      <w:r>
        <w:t>взаимооценивания</w:t>
      </w:r>
      <w:proofErr w:type="spellEnd"/>
      <w:r>
        <w:t>.</w:t>
      </w:r>
    </w:p>
    <w:p w:rsidR="006E455E" w:rsidRDefault="00997F1A">
      <w:pPr>
        <w:pStyle w:val="a3"/>
        <w:tabs>
          <w:tab w:val="left" w:pos="2520"/>
          <w:tab w:val="left" w:pos="4479"/>
          <w:tab w:val="left" w:pos="5093"/>
          <w:tab w:val="left" w:pos="5839"/>
          <w:tab w:val="left" w:pos="7139"/>
          <w:tab w:val="left" w:pos="8700"/>
        </w:tabs>
        <w:spacing w:line="312" w:lineRule="auto"/>
        <w:ind w:right="173"/>
        <w:jc w:val="left"/>
      </w:pPr>
      <w:r>
        <w:t>Результаты</w:t>
      </w:r>
      <w:r>
        <w:tab/>
        <w:t>ранжируются</w:t>
      </w:r>
      <w:r>
        <w:tab/>
        <w:t>на</w:t>
      </w:r>
      <w:r>
        <w:tab/>
        <w:t>три</w:t>
      </w:r>
      <w:r>
        <w:tab/>
        <w:t>группы:</w:t>
      </w:r>
      <w:r>
        <w:tab/>
        <w:t>отличные,</w:t>
      </w:r>
      <w:r>
        <w:tab/>
      </w:r>
      <w:r>
        <w:rPr>
          <w:spacing w:val="-3"/>
        </w:rPr>
        <w:t xml:space="preserve">хорошие </w:t>
      </w:r>
      <w:r>
        <w:t>и</w:t>
      </w:r>
      <w:r>
        <w:rPr>
          <w:spacing w:val="-1"/>
        </w:rPr>
        <w:t xml:space="preserve"> </w:t>
      </w:r>
      <w:r>
        <w:t>удовлетворительные.</w:t>
      </w:r>
    </w:p>
    <w:p w:rsidR="006E455E" w:rsidRDefault="00997F1A">
      <w:pPr>
        <w:pStyle w:val="a3"/>
        <w:spacing w:line="312" w:lineRule="auto"/>
        <w:ind w:left="826" w:firstLine="0"/>
        <w:jc w:val="left"/>
      </w:pPr>
      <w:r>
        <w:t xml:space="preserve">Отметки рекомендуется выставлять в журнал по желанию </w:t>
      </w:r>
      <w:proofErr w:type="gramStart"/>
      <w:r>
        <w:t>обучающихся</w:t>
      </w:r>
      <w:proofErr w:type="gramEnd"/>
      <w:r>
        <w:t>. Оценивание практических работ, требующих выполнения по алгоритму,</w:t>
      </w:r>
    </w:p>
    <w:p w:rsidR="006E455E" w:rsidRDefault="00997F1A">
      <w:pPr>
        <w:pStyle w:val="a3"/>
        <w:ind w:firstLine="0"/>
        <w:jc w:val="left"/>
      </w:pPr>
      <w:r>
        <w:t>проводится с учетом числа успешно выполненных заданий.</w:t>
      </w:r>
    </w:p>
    <w:p w:rsidR="006E455E" w:rsidRDefault="00997F1A">
      <w:pPr>
        <w:pStyle w:val="a3"/>
        <w:spacing w:before="98" w:line="312" w:lineRule="auto"/>
        <w:ind w:right="162"/>
        <w:jc w:val="left"/>
      </w:pPr>
      <w:r>
        <w:t xml:space="preserve">Для выставления </w:t>
      </w:r>
      <w:r>
        <w:rPr>
          <w:b/>
        </w:rPr>
        <w:t xml:space="preserve">отметок «5», «4» </w:t>
      </w:r>
      <w:r>
        <w:t xml:space="preserve">и </w:t>
      </w:r>
      <w:r>
        <w:rPr>
          <w:b/>
        </w:rPr>
        <w:t xml:space="preserve">«3» </w:t>
      </w:r>
      <w:r>
        <w:t>рекомендуется ориентироваться на нормы выставления отметок за итоговые практические работы (см. далее).</w:t>
      </w:r>
    </w:p>
    <w:p w:rsidR="006E455E" w:rsidRDefault="00997F1A">
      <w:pPr>
        <w:pStyle w:val="a3"/>
        <w:tabs>
          <w:tab w:val="left" w:pos="1220"/>
          <w:tab w:val="left" w:pos="2222"/>
          <w:tab w:val="left" w:pos="2966"/>
          <w:tab w:val="left" w:pos="4839"/>
          <w:tab w:val="left" w:pos="5320"/>
          <w:tab w:val="left" w:pos="6739"/>
          <w:tab w:val="left" w:pos="7069"/>
          <w:tab w:val="left" w:pos="8304"/>
        </w:tabs>
        <w:spacing w:line="312" w:lineRule="auto"/>
        <w:ind w:right="173"/>
        <w:jc w:val="left"/>
      </w:pPr>
      <w:r>
        <w:t>В</w:t>
      </w:r>
      <w:r>
        <w:tab/>
        <w:t>случае</w:t>
      </w:r>
      <w:r>
        <w:tab/>
        <w:t>если</w:t>
      </w:r>
      <w:r>
        <w:tab/>
      </w:r>
      <w:proofErr w:type="gramStart"/>
      <w:r>
        <w:t>обучающийся</w:t>
      </w:r>
      <w:proofErr w:type="gramEnd"/>
      <w:r>
        <w:tab/>
        <w:t>не</w:t>
      </w:r>
      <w:r>
        <w:tab/>
        <w:t>справился</w:t>
      </w:r>
      <w:r>
        <w:tab/>
        <w:t>с</w:t>
      </w:r>
      <w:r>
        <w:tab/>
        <w:t>работой,</w:t>
      </w:r>
      <w:r>
        <w:tab/>
      </w:r>
      <w:r>
        <w:rPr>
          <w:spacing w:val="-3"/>
        </w:rPr>
        <w:t xml:space="preserve">необходимо </w:t>
      </w:r>
      <w:r>
        <w:t xml:space="preserve">отработать с ним умения, </w:t>
      </w:r>
      <w:proofErr w:type="spellStart"/>
      <w:r>
        <w:t>несформированность</w:t>
      </w:r>
      <w:proofErr w:type="spellEnd"/>
      <w:r>
        <w:t xml:space="preserve"> которых</w:t>
      </w:r>
      <w:r>
        <w:rPr>
          <w:spacing w:val="-14"/>
        </w:rPr>
        <w:t xml:space="preserve"> </w:t>
      </w:r>
      <w:r>
        <w:t>проявилась.</w:t>
      </w:r>
    </w:p>
    <w:p w:rsidR="006E455E" w:rsidRDefault="006E455E">
      <w:pPr>
        <w:pStyle w:val="a3"/>
        <w:spacing w:before="4"/>
        <w:ind w:left="0" w:firstLine="0"/>
        <w:jc w:val="left"/>
        <w:rPr>
          <w:sz w:val="36"/>
        </w:rPr>
      </w:pPr>
    </w:p>
    <w:p w:rsidR="006E455E" w:rsidRDefault="00997F1A">
      <w:pPr>
        <w:pStyle w:val="a3"/>
        <w:spacing w:line="312" w:lineRule="auto"/>
        <w:ind w:right="163"/>
      </w:pPr>
      <w:r>
        <w:t xml:space="preserve">Определение достижения отдельных планируемых предметных результатов по некоторым темам в рамках тематического оценивания целесообразно проводить по результатам выполнения </w:t>
      </w:r>
      <w:r>
        <w:rPr>
          <w:b/>
        </w:rPr>
        <w:t>итоговых практических работ</w:t>
      </w:r>
      <w:r>
        <w:t xml:space="preserve">. </w:t>
      </w:r>
      <w:proofErr w:type="gramStart"/>
      <w:r>
        <w:t>Это относится к планируемыми результатам, включающим умения, которые должны быть в основном сформированы к моменту завершения изучения темы (раздела).</w:t>
      </w:r>
      <w:proofErr w:type="gramEnd"/>
      <w:r>
        <w:t xml:space="preserve"> Например, практическая работа «Сравнение особенностей климата  Африки,  Южной  Америки  и  Австралии  по  плану»  из программы 7 класса (на одном из завершающих уроков по теме «Южные материки» раздела «Материки и</w:t>
      </w:r>
      <w:r>
        <w:rPr>
          <w:spacing w:val="-6"/>
        </w:rPr>
        <w:t xml:space="preserve"> </w:t>
      </w:r>
      <w:r>
        <w:t>страны»).</w:t>
      </w:r>
    </w:p>
    <w:p w:rsidR="006E455E" w:rsidRDefault="00997F1A">
      <w:pPr>
        <w:pStyle w:val="a3"/>
        <w:spacing w:line="314" w:lineRule="auto"/>
        <w:ind w:right="163"/>
      </w:pPr>
      <w:r>
        <w:t>При оценивании итоговой практической работы рекомендуется ориентироваться на следующие нормы:</w:t>
      </w:r>
    </w:p>
    <w:p w:rsidR="006E455E" w:rsidRDefault="00997F1A">
      <w:pPr>
        <w:spacing w:line="317" w:lineRule="exact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5" w:line="312" w:lineRule="auto"/>
        <w:ind w:right="170" w:firstLine="707"/>
        <w:rPr>
          <w:sz w:val="28"/>
        </w:rPr>
      </w:pP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объеме с соблюдением 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rPr>
          <w:sz w:val="28"/>
        </w:rPr>
      </w:pPr>
      <w:r>
        <w:rPr>
          <w:sz w:val="28"/>
        </w:rPr>
        <w:t>работал    полностью    самостоятельно:     подобрал     необходимые для выполнения заданий источники информации, использовал необходимые для их выполнения теоретические знания и практические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умения.</w:t>
      </w:r>
    </w:p>
    <w:p w:rsidR="006E455E" w:rsidRDefault="00997F1A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8" w:line="312" w:lineRule="auto"/>
        <w:ind w:right="172" w:firstLine="707"/>
        <w:rPr>
          <w:sz w:val="28"/>
        </w:rPr>
      </w:pPr>
      <w:r>
        <w:rPr>
          <w:sz w:val="28"/>
        </w:rPr>
        <w:t>выполнил все задания работы в полном объеме и в основном правильно (допущено не более двух ошибок); допускается отклонение от необходимой последовательности выполнения заданий, не влияющее на</w:t>
      </w:r>
      <w:r>
        <w:rPr>
          <w:spacing w:val="50"/>
          <w:sz w:val="28"/>
        </w:rPr>
        <w:t xml:space="preserve"> </w:t>
      </w:r>
      <w:r>
        <w:rPr>
          <w:sz w:val="28"/>
        </w:rPr>
        <w:t>правильность</w:t>
      </w:r>
    </w:p>
    <w:p w:rsidR="006E455E" w:rsidRDefault="006E455E">
      <w:pPr>
        <w:spacing w:line="312" w:lineRule="auto"/>
        <w:jc w:val="both"/>
        <w:rPr>
          <w:sz w:val="28"/>
        </w:rPr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p w:rsidR="006E455E" w:rsidRDefault="00997F1A">
      <w:pPr>
        <w:pStyle w:val="a3"/>
        <w:spacing w:before="78" w:line="312" w:lineRule="auto"/>
        <w:ind w:right="168" w:firstLine="0"/>
      </w:pPr>
      <w:r>
        <w:lastRenderedPageBreak/>
        <w:t>конечного</w:t>
      </w:r>
      <w:r>
        <w:rPr>
          <w:spacing w:val="-17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(перестановка</w:t>
      </w:r>
      <w:r>
        <w:rPr>
          <w:spacing w:val="-18"/>
        </w:rPr>
        <w:t xml:space="preserve"> </w:t>
      </w:r>
      <w:r>
        <w:t>пунктов</w:t>
      </w:r>
      <w:r>
        <w:rPr>
          <w:spacing w:val="-18"/>
        </w:rPr>
        <w:t xml:space="preserve"> </w:t>
      </w:r>
      <w:r>
        <w:t>типового</w:t>
      </w:r>
      <w:r>
        <w:rPr>
          <w:spacing w:val="-16"/>
        </w:rPr>
        <w:t xml:space="preserve"> </w:t>
      </w:r>
      <w:r>
        <w:t>плана</w:t>
      </w:r>
      <w:r>
        <w:rPr>
          <w:spacing w:val="-19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 xml:space="preserve">характеристике </w:t>
      </w:r>
      <w:proofErr w:type="gramStart"/>
      <w:r>
        <w:t>и(</w:t>
      </w:r>
      <w:proofErr w:type="gramEnd"/>
      <w:r>
        <w:t>или) сравнении отдельных территорий или стран и т.</w:t>
      </w:r>
      <w:r>
        <w:rPr>
          <w:spacing w:val="-7"/>
        </w:rPr>
        <w:t xml:space="preserve"> </w:t>
      </w:r>
      <w:r>
        <w:t>д.);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ind w:left="1112" w:hanging="287"/>
        <w:rPr>
          <w:sz w:val="28"/>
        </w:rPr>
      </w:pPr>
      <w:r>
        <w:rPr>
          <w:sz w:val="28"/>
        </w:rPr>
        <w:t>использовал необходимые источники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 w:line="312" w:lineRule="auto"/>
        <w:ind w:right="171" w:firstLine="707"/>
        <w:rPr>
          <w:sz w:val="28"/>
        </w:rPr>
      </w:pPr>
      <w:r>
        <w:rPr>
          <w:sz w:val="28"/>
        </w:rPr>
        <w:t>показал знание основного теоретического материала и овладение умениями, необходимыми для самостоятельного 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6E455E" w:rsidRDefault="00997F1A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6" w:line="314" w:lineRule="auto"/>
        <w:ind w:right="175" w:firstLine="707"/>
        <w:rPr>
          <w:sz w:val="28"/>
        </w:rPr>
      </w:pPr>
      <w:r>
        <w:rPr>
          <w:sz w:val="28"/>
        </w:rPr>
        <w:t>правильно выполнил половину или более половины всех заданий (дал ответы не по всем пунктам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плана);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rPr>
          <w:sz w:val="28"/>
        </w:rPr>
      </w:pPr>
      <w:r>
        <w:rPr>
          <w:sz w:val="28"/>
        </w:rPr>
        <w:t>продемонстрировал знание теоретического материала, но допускает ошибки при его использовании или ошибки при извлечении и использовании источников 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6E455E" w:rsidRDefault="00997F1A">
      <w:pPr>
        <w:spacing w:line="321" w:lineRule="exact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before="93" w:line="312" w:lineRule="auto"/>
        <w:ind w:right="174" w:firstLine="707"/>
        <w:rPr>
          <w:sz w:val="28"/>
        </w:rPr>
      </w:pPr>
      <w:r>
        <w:rPr>
          <w:sz w:val="28"/>
        </w:rPr>
        <w:t>не выполнил или выполнил неправильно более половины заданий практической работы (даны ответы на менее половины пунктов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плана);</w:t>
      </w:r>
    </w:p>
    <w:p w:rsidR="006E455E" w:rsidRDefault="00997F1A">
      <w:pPr>
        <w:pStyle w:val="a4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rPr>
          <w:sz w:val="28"/>
        </w:rPr>
      </w:pPr>
      <w:r>
        <w:rPr>
          <w:sz w:val="28"/>
        </w:rPr>
        <w:t xml:space="preserve">ответы    свидетельствуют    об    отсутствии    теоретических    знаний и о неспособности их правильно использовать или о </w:t>
      </w:r>
      <w:proofErr w:type="spellStart"/>
      <w:r>
        <w:rPr>
          <w:sz w:val="28"/>
        </w:rPr>
        <w:t>несформированности</w:t>
      </w:r>
      <w:proofErr w:type="spellEnd"/>
      <w:r>
        <w:rPr>
          <w:sz w:val="28"/>
        </w:rPr>
        <w:t xml:space="preserve"> умений выбирать и использовать источники географической информации, необходимые для выполнения заданий 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6E455E" w:rsidRDefault="006E455E">
      <w:pPr>
        <w:pStyle w:val="a3"/>
        <w:spacing w:before="3"/>
        <w:ind w:left="0" w:firstLine="0"/>
        <w:jc w:val="left"/>
        <w:rPr>
          <w:sz w:val="36"/>
        </w:rPr>
      </w:pPr>
    </w:p>
    <w:p w:rsidR="006E455E" w:rsidRDefault="00997F1A">
      <w:pPr>
        <w:pStyle w:val="1"/>
        <w:ind w:left="1038"/>
        <w:jc w:val="left"/>
      </w:pPr>
      <w:r>
        <w:t>Оценивание проектной или исследовательской деятельности</w:t>
      </w:r>
    </w:p>
    <w:p w:rsidR="006E455E" w:rsidRDefault="006E455E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6E455E" w:rsidRDefault="00997F1A">
      <w:pPr>
        <w:pStyle w:val="a3"/>
        <w:spacing w:line="312" w:lineRule="auto"/>
        <w:ind w:right="164"/>
      </w:pPr>
      <w:r>
        <w:t>Оценивание</w:t>
      </w:r>
      <w:r>
        <w:rPr>
          <w:spacing w:val="-25"/>
        </w:rPr>
        <w:t xml:space="preserve"> </w:t>
      </w:r>
      <w:r>
        <w:t>проектной</w:t>
      </w:r>
      <w:r>
        <w:rPr>
          <w:spacing w:val="-22"/>
        </w:rPr>
        <w:t xml:space="preserve"> </w:t>
      </w:r>
      <w:r>
        <w:t>или</w:t>
      </w:r>
      <w:r>
        <w:rPr>
          <w:spacing w:val="-22"/>
        </w:rPr>
        <w:t xml:space="preserve"> </w:t>
      </w:r>
      <w:r>
        <w:t>исследовательской</w:t>
      </w:r>
      <w:r>
        <w:rPr>
          <w:spacing w:val="-25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 xml:space="preserve">обучающихся по географии отражает общие подходы, зафиксированные ФОП ООО. Примерные критерии оценки проектной и исследовательской деятельности </w:t>
      </w:r>
      <w:proofErr w:type="gramStart"/>
      <w:r>
        <w:t>обучающихся</w:t>
      </w:r>
      <w:proofErr w:type="gramEnd"/>
      <w:r>
        <w:t xml:space="preserve"> по географии отражены в таблице (0 – деятельность оценена неудовлетворительно; 1 – деятельность оценивается как частично выполненная; 2 – деятельность оценивается как</w:t>
      </w:r>
      <w:r>
        <w:rPr>
          <w:spacing w:val="-7"/>
        </w:rPr>
        <w:t xml:space="preserve"> </w:t>
      </w:r>
      <w:r>
        <w:t>выполненная).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1834"/>
      </w:tblGrid>
      <w:tr w:rsidR="006E455E">
        <w:trPr>
          <w:trHeight w:val="728"/>
        </w:trPr>
        <w:tc>
          <w:tcPr>
            <w:tcW w:w="7792" w:type="dxa"/>
          </w:tcPr>
          <w:p w:rsidR="006E455E" w:rsidRDefault="00997F1A">
            <w:pPr>
              <w:pStyle w:val="TableParagraph"/>
              <w:spacing w:before="85"/>
              <w:ind w:left="19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Деятельность, подлежащая оценке</w:t>
            </w:r>
          </w:p>
        </w:tc>
        <w:tc>
          <w:tcPr>
            <w:tcW w:w="1834" w:type="dxa"/>
          </w:tcPr>
          <w:p w:rsidR="006E455E" w:rsidRDefault="00997F1A">
            <w:pPr>
              <w:pStyle w:val="TableParagraph"/>
              <w:spacing w:before="85"/>
              <w:ind w:left="550" w:right="5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Баллы</w:t>
            </w:r>
          </w:p>
        </w:tc>
      </w:tr>
      <w:tr w:rsidR="006E455E">
        <w:trPr>
          <w:trHeight w:val="714"/>
        </w:trPr>
        <w:tc>
          <w:tcPr>
            <w:tcW w:w="7792" w:type="dxa"/>
          </w:tcPr>
          <w:p w:rsidR="006E455E" w:rsidRDefault="00997F1A">
            <w:pPr>
              <w:pStyle w:val="TableParagraph"/>
              <w:spacing w:before="69"/>
              <w:ind w:left="86"/>
              <w:rPr>
                <w:sz w:val="24"/>
              </w:rPr>
            </w:pPr>
            <w:r>
              <w:rPr>
                <w:sz w:val="24"/>
              </w:rPr>
              <w:t>Постановка проблемы, ее актуальность, обоснование</w:t>
            </w:r>
          </w:p>
        </w:tc>
        <w:tc>
          <w:tcPr>
            <w:tcW w:w="1834" w:type="dxa"/>
          </w:tcPr>
          <w:p w:rsidR="006E455E" w:rsidRDefault="00997F1A">
            <w:pPr>
              <w:pStyle w:val="TableParagraph"/>
              <w:spacing w:before="69"/>
              <w:ind w:left="550" w:right="541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6E455E">
        <w:trPr>
          <w:trHeight w:val="1072"/>
        </w:trPr>
        <w:tc>
          <w:tcPr>
            <w:tcW w:w="7792" w:type="dxa"/>
          </w:tcPr>
          <w:p w:rsidR="006E455E" w:rsidRDefault="00997F1A">
            <w:pPr>
              <w:pStyle w:val="TableParagraph"/>
              <w:spacing w:before="68" w:line="312" w:lineRule="auto"/>
              <w:ind w:left="86"/>
              <w:rPr>
                <w:sz w:val="24"/>
              </w:rPr>
            </w:pPr>
            <w:r>
              <w:rPr>
                <w:sz w:val="24"/>
              </w:rPr>
              <w:t xml:space="preserve">Выбор адекватных способов решения 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или) методов географического исследования</w:t>
            </w:r>
          </w:p>
        </w:tc>
        <w:tc>
          <w:tcPr>
            <w:tcW w:w="1834" w:type="dxa"/>
          </w:tcPr>
          <w:p w:rsidR="006E455E" w:rsidRDefault="00997F1A">
            <w:pPr>
              <w:pStyle w:val="TableParagraph"/>
              <w:spacing w:before="68"/>
              <w:ind w:left="550" w:right="541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</w:tbl>
    <w:p w:rsidR="006E455E" w:rsidRDefault="006E455E">
      <w:pPr>
        <w:jc w:val="center"/>
        <w:rPr>
          <w:sz w:val="24"/>
        </w:rPr>
        <w:sectPr w:rsidR="006E455E">
          <w:pgSz w:w="11910" w:h="16850"/>
          <w:pgMar w:top="1340" w:right="680" w:bottom="960" w:left="1300" w:header="0" w:footer="767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1834"/>
      </w:tblGrid>
      <w:tr w:rsidR="006E455E">
        <w:trPr>
          <w:trHeight w:val="1086"/>
        </w:trPr>
        <w:tc>
          <w:tcPr>
            <w:tcW w:w="7792" w:type="dxa"/>
            <w:tcBorders>
              <w:top w:val="nil"/>
            </w:tcBorders>
          </w:tcPr>
          <w:p w:rsidR="006E455E" w:rsidRDefault="00997F1A">
            <w:pPr>
              <w:pStyle w:val="TableParagraph"/>
              <w:spacing w:before="74" w:line="312" w:lineRule="auto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Соответствие выбранной формы конечного продукта проблеме (цели географического исследования)</w:t>
            </w:r>
          </w:p>
        </w:tc>
        <w:tc>
          <w:tcPr>
            <w:tcW w:w="1834" w:type="dxa"/>
            <w:tcBorders>
              <w:top w:val="nil"/>
            </w:tcBorders>
          </w:tcPr>
          <w:p w:rsidR="006E455E" w:rsidRDefault="00997F1A">
            <w:pPr>
              <w:pStyle w:val="TableParagraph"/>
              <w:spacing w:before="74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6E455E">
        <w:trPr>
          <w:trHeight w:val="1072"/>
        </w:trPr>
        <w:tc>
          <w:tcPr>
            <w:tcW w:w="7792" w:type="dxa"/>
          </w:tcPr>
          <w:p w:rsidR="006E455E" w:rsidRDefault="00997F1A">
            <w:pPr>
              <w:pStyle w:val="TableParagraph"/>
              <w:spacing w:before="59" w:line="312" w:lineRule="auto"/>
              <w:ind w:left="86"/>
              <w:rPr>
                <w:sz w:val="24"/>
              </w:rPr>
            </w:pPr>
            <w:r>
              <w:rPr>
                <w:sz w:val="24"/>
              </w:rPr>
              <w:t>Степень раскрытия проблемы в соответствии с определенной темой проекта (исследования)</w:t>
            </w:r>
          </w:p>
        </w:tc>
        <w:tc>
          <w:tcPr>
            <w:tcW w:w="1834" w:type="dxa"/>
          </w:tcPr>
          <w:p w:rsidR="006E455E" w:rsidRDefault="00997F1A">
            <w:pPr>
              <w:pStyle w:val="TableParagraph"/>
              <w:spacing w:before="59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6E455E">
        <w:trPr>
          <w:trHeight w:val="1072"/>
        </w:trPr>
        <w:tc>
          <w:tcPr>
            <w:tcW w:w="7792" w:type="dxa"/>
          </w:tcPr>
          <w:p w:rsidR="006E455E" w:rsidRDefault="00997F1A">
            <w:pPr>
              <w:pStyle w:val="TableParagraph"/>
              <w:spacing w:before="61" w:line="312" w:lineRule="auto"/>
              <w:ind w:left="86" w:right="132"/>
              <w:rPr>
                <w:sz w:val="24"/>
              </w:rPr>
            </w:pPr>
            <w:r>
              <w:rPr>
                <w:sz w:val="24"/>
              </w:rPr>
              <w:t>Использование имеющихся географических знаний и способов действия в соответствии с темой проекта и/или исследования</w:t>
            </w:r>
          </w:p>
        </w:tc>
        <w:tc>
          <w:tcPr>
            <w:tcW w:w="1834" w:type="dxa"/>
          </w:tcPr>
          <w:p w:rsidR="006E455E" w:rsidRDefault="00997F1A">
            <w:pPr>
              <w:pStyle w:val="TableParagraph"/>
              <w:spacing w:before="6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6E455E">
        <w:trPr>
          <w:trHeight w:val="1072"/>
        </w:trPr>
        <w:tc>
          <w:tcPr>
            <w:tcW w:w="7792" w:type="dxa"/>
          </w:tcPr>
          <w:p w:rsidR="006E455E" w:rsidRDefault="00997F1A">
            <w:pPr>
              <w:pStyle w:val="TableParagraph"/>
              <w:spacing w:before="61" w:line="312" w:lineRule="auto"/>
              <w:ind w:left="86"/>
              <w:rPr>
                <w:sz w:val="24"/>
              </w:rPr>
            </w:pPr>
            <w:r>
              <w:rPr>
                <w:sz w:val="24"/>
              </w:rPr>
              <w:t>Поиск и обработка информации (адекватность информации, полнота, разнообразие источников)</w:t>
            </w:r>
          </w:p>
        </w:tc>
        <w:tc>
          <w:tcPr>
            <w:tcW w:w="1834" w:type="dxa"/>
          </w:tcPr>
          <w:p w:rsidR="006E455E" w:rsidRDefault="00997F1A">
            <w:pPr>
              <w:pStyle w:val="TableParagraph"/>
              <w:spacing w:before="6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6E455E">
        <w:trPr>
          <w:trHeight w:val="1432"/>
        </w:trPr>
        <w:tc>
          <w:tcPr>
            <w:tcW w:w="7792" w:type="dxa"/>
          </w:tcPr>
          <w:p w:rsidR="006E455E" w:rsidRDefault="00997F1A">
            <w:pPr>
              <w:pStyle w:val="TableParagraph"/>
              <w:spacing w:before="61" w:line="312" w:lineRule="auto"/>
              <w:ind w:left="86"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Формулировка выводов 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или) обоснование и реализация принятого решения (обоснованность выводов в соответствии с используемой информацией)</w:t>
            </w:r>
          </w:p>
        </w:tc>
        <w:tc>
          <w:tcPr>
            <w:tcW w:w="1834" w:type="dxa"/>
          </w:tcPr>
          <w:p w:rsidR="006E455E" w:rsidRDefault="00997F1A">
            <w:pPr>
              <w:pStyle w:val="TableParagraph"/>
              <w:spacing w:before="6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6E455E">
        <w:trPr>
          <w:trHeight w:val="715"/>
        </w:trPr>
        <w:tc>
          <w:tcPr>
            <w:tcW w:w="7792" w:type="dxa"/>
          </w:tcPr>
          <w:p w:rsidR="006E455E" w:rsidRDefault="00997F1A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Планирование и управление познавательной деятельностью во времени</w:t>
            </w:r>
          </w:p>
        </w:tc>
        <w:tc>
          <w:tcPr>
            <w:tcW w:w="1834" w:type="dxa"/>
          </w:tcPr>
          <w:p w:rsidR="006E455E" w:rsidRDefault="00997F1A">
            <w:pPr>
              <w:pStyle w:val="TableParagraph"/>
              <w:spacing w:before="59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6E455E">
        <w:trPr>
          <w:trHeight w:val="712"/>
        </w:trPr>
        <w:tc>
          <w:tcPr>
            <w:tcW w:w="7792" w:type="dxa"/>
          </w:tcPr>
          <w:p w:rsidR="006E455E" w:rsidRDefault="00997F1A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Изложение результатов работы</w:t>
            </w:r>
          </w:p>
        </w:tc>
        <w:tc>
          <w:tcPr>
            <w:tcW w:w="1834" w:type="dxa"/>
          </w:tcPr>
          <w:p w:rsidR="006E455E" w:rsidRDefault="00997F1A">
            <w:pPr>
              <w:pStyle w:val="TableParagraph"/>
              <w:spacing w:before="59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6E455E">
        <w:trPr>
          <w:trHeight w:val="1072"/>
        </w:trPr>
        <w:tc>
          <w:tcPr>
            <w:tcW w:w="7792" w:type="dxa"/>
          </w:tcPr>
          <w:p w:rsidR="006E455E" w:rsidRDefault="00997F1A">
            <w:pPr>
              <w:pStyle w:val="TableParagraph"/>
              <w:spacing w:before="61" w:line="312" w:lineRule="auto"/>
              <w:ind w:left="86" w:right="588"/>
              <w:rPr>
                <w:sz w:val="24"/>
              </w:rPr>
            </w:pPr>
            <w:r>
              <w:rPr>
                <w:sz w:val="24"/>
              </w:rPr>
              <w:t>Оформление работы (соответствие требованиям, задачам проекта или исследования, наличие ссылок на источники и т. п.)</w:t>
            </w:r>
          </w:p>
        </w:tc>
        <w:tc>
          <w:tcPr>
            <w:tcW w:w="1834" w:type="dxa"/>
          </w:tcPr>
          <w:p w:rsidR="006E455E" w:rsidRDefault="00997F1A">
            <w:pPr>
              <w:pStyle w:val="TableParagraph"/>
              <w:spacing w:before="61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6E455E">
        <w:trPr>
          <w:trHeight w:val="1075"/>
        </w:trPr>
        <w:tc>
          <w:tcPr>
            <w:tcW w:w="7792" w:type="dxa"/>
          </w:tcPr>
          <w:p w:rsidR="006E455E" w:rsidRDefault="00997F1A">
            <w:pPr>
              <w:pStyle w:val="TableParagraph"/>
              <w:spacing w:before="61" w:line="312" w:lineRule="auto"/>
              <w:ind w:left="86"/>
              <w:rPr>
                <w:sz w:val="24"/>
              </w:rPr>
            </w:pPr>
            <w:r>
              <w:rPr>
                <w:sz w:val="24"/>
              </w:rPr>
              <w:t>Представление результатов (структурированное и грамотное изложение, следование временным рамкам и т. п.)</w:t>
            </w:r>
          </w:p>
        </w:tc>
        <w:tc>
          <w:tcPr>
            <w:tcW w:w="1834" w:type="dxa"/>
          </w:tcPr>
          <w:p w:rsidR="006E455E" w:rsidRDefault="00997F1A">
            <w:pPr>
              <w:pStyle w:val="TableParagraph"/>
              <w:spacing w:before="6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6E455E">
        <w:trPr>
          <w:trHeight w:val="1072"/>
        </w:trPr>
        <w:tc>
          <w:tcPr>
            <w:tcW w:w="7792" w:type="dxa"/>
          </w:tcPr>
          <w:p w:rsidR="006E455E" w:rsidRDefault="00997F1A">
            <w:pPr>
              <w:pStyle w:val="TableParagraph"/>
              <w:spacing w:before="59" w:line="312" w:lineRule="auto"/>
              <w:ind w:left="86"/>
              <w:rPr>
                <w:sz w:val="24"/>
              </w:rPr>
            </w:pPr>
            <w:r>
              <w:rPr>
                <w:sz w:val="24"/>
              </w:rPr>
              <w:t>Ответы на вопросы (аргументированность, соответствие результатам работы, научная достоверность)</w:t>
            </w:r>
          </w:p>
        </w:tc>
        <w:tc>
          <w:tcPr>
            <w:tcW w:w="1834" w:type="dxa"/>
          </w:tcPr>
          <w:p w:rsidR="006E455E" w:rsidRDefault="00997F1A">
            <w:pPr>
              <w:pStyle w:val="TableParagraph"/>
              <w:spacing w:before="59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6E455E">
        <w:trPr>
          <w:trHeight w:val="1429"/>
        </w:trPr>
        <w:tc>
          <w:tcPr>
            <w:tcW w:w="7792" w:type="dxa"/>
          </w:tcPr>
          <w:p w:rsidR="006E455E" w:rsidRDefault="00997F1A">
            <w:pPr>
              <w:pStyle w:val="TableParagraph"/>
              <w:spacing w:before="59"/>
              <w:ind w:left="86"/>
              <w:rPr>
                <w:sz w:val="24"/>
              </w:rPr>
            </w:pPr>
            <w:proofErr w:type="gramStart"/>
            <w:r>
              <w:rPr>
                <w:sz w:val="24"/>
              </w:rPr>
              <w:t>Самооценка работы и результата (соответствие выбранной проблеме</w:t>
            </w:r>
            <w:proofErr w:type="gramEnd"/>
          </w:p>
          <w:p w:rsidR="006E455E" w:rsidRDefault="00997F1A">
            <w:pPr>
              <w:pStyle w:val="TableParagraph"/>
              <w:spacing w:before="84" w:line="312" w:lineRule="auto"/>
              <w:ind w:left="86" w:right="59"/>
              <w:rPr>
                <w:sz w:val="24"/>
              </w:rPr>
            </w:pPr>
            <w:r>
              <w:rPr>
                <w:sz w:val="24"/>
              </w:rPr>
              <w:t>и степень ее решения, удовлетворенность результатом, выполнение плана и временных рамок работы, презентация работы</w:t>
            </w:r>
          </w:p>
        </w:tc>
        <w:tc>
          <w:tcPr>
            <w:tcW w:w="1834" w:type="dxa"/>
          </w:tcPr>
          <w:p w:rsidR="006E455E" w:rsidRDefault="00997F1A">
            <w:pPr>
              <w:pStyle w:val="TableParagraph"/>
              <w:spacing w:before="59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6E455E">
        <w:trPr>
          <w:trHeight w:val="715"/>
        </w:trPr>
        <w:tc>
          <w:tcPr>
            <w:tcW w:w="7792" w:type="dxa"/>
          </w:tcPr>
          <w:p w:rsidR="006E455E" w:rsidRDefault="00997F1A">
            <w:pPr>
              <w:pStyle w:val="TableParagraph"/>
              <w:spacing w:before="62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4" w:type="dxa"/>
          </w:tcPr>
          <w:p w:rsidR="006E455E" w:rsidRDefault="00997F1A">
            <w:pPr>
              <w:pStyle w:val="TableParagraph"/>
              <w:spacing w:before="62"/>
              <w:ind w:right="7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</w:tbl>
    <w:p w:rsidR="006E455E" w:rsidRDefault="006E455E">
      <w:pPr>
        <w:pStyle w:val="a3"/>
        <w:ind w:left="0" w:firstLine="0"/>
        <w:jc w:val="left"/>
      </w:pPr>
    </w:p>
    <w:p w:rsidR="006E455E" w:rsidRDefault="00997F1A">
      <w:pPr>
        <w:pStyle w:val="a3"/>
        <w:spacing w:before="89" w:line="312" w:lineRule="auto"/>
        <w:jc w:val="left"/>
      </w:pPr>
      <w:r>
        <w:t>Рекомендации по выставлению отметок за проектную/исследовательскую деятельность:</w:t>
      </w:r>
    </w:p>
    <w:p w:rsidR="006E455E" w:rsidRDefault="006E455E">
      <w:pPr>
        <w:spacing w:line="312" w:lineRule="auto"/>
        <w:sectPr w:rsidR="006E455E">
          <w:pgSz w:w="11910" w:h="16850"/>
          <w:pgMar w:top="1420" w:right="680" w:bottom="960" w:left="1300" w:header="0" w:footer="767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201"/>
        <w:gridCol w:w="2254"/>
        <w:gridCol w:w="1394"/>
        <w:gridCol w:w="1954"/>
      </w:tblGrid>
      <w:tr w:rsidR="006E455E">
        <w:trPr>
          <w:trHeight w:val="729"/>
        </w:trPr>
        <w:tc>
          <w:tcPr>
            <w:tcW w:w="1822" w:type="dxa"/>
          </w:tcPr>
          <w:p w:rsidR="006E455E" w:rsidRDefault="00997F1A">
            <w:pPr>
              <w:pStyle w:val="TableParagraph"/>
              <w:spacing w:before="83"/>
              <w:ind w:left="413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Отметка</w:t>
            </w:r>
          </w:p>
        </w:tc>
        <w:tc>
          <w:tcPr>
            <w:tcW w:w="2201" w:type="dxa"/>
          </w:tcPr>
          <w:p w:rsidR="006E455E" w:rsidRDefault="00997F1A">
            <w:pPr>
              <w:pStyle w:val="TableParagraph"/>
              <w:spacing w:before="83"/>
              <w:ind w:left="306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2254" w:type="dxa"/>
          </w:tcPr>
          <w:p w:rsidR="006E455E" w:rsidRDefault="00997F1A">
            <w:pPr>
              <w:pStyle w:val="TableParagraph"/>
              <w:spacing w:before="83"/>
              <w:ind w:left="865" w:righ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394" w:type="dxa"/>
          </w:tcPr>
          <w:p w:rsidR="006E455E" w:rsidRDefault="00997F1A">
            <w:pPr>
              <w:pStyle w:val="TableParagraph"/>
              <w:spacing w:before="83"/>
              <w:ind w:left="376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954" w:type="dxa"/>
          </w:tcPr>
          <w:p w:rsidR="006E455E" w:rsidRDefault="00997F1A">
            <w:pPr>
              <w:pStyle w:val="TableParagraph"/>
              <w:spacing w:before="83"/>
              <w:ind w:left="655" w:right="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6E455E">
        <w:trPr>
          <w:trHeight w:val="714"/>
        </w:trPr>
        <w:tc>
          <w:tcPr>
            <w:tcW w:w="1822" w:type="dxa"/>
          </w:tcPr>
          <w:p w:rsidR="006E455E" w:rsidRDefault="00997F1A">
            <w:pPr>
              <w:pStyle w:val="TableParagraph"/>
              <w:spacing w:before="68"/>
              <w:ind w:left="413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2201" w:type="dxa"/>
          </w:tcPr>
          <w:p w:rsidR="006E455E" w:rsidRDefault="00997F1A">
            <w:pPr>
              <w:pStyle w:val="TableParagraph"/>
              <w:spacing w:before="68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менее 5 баллов</w:t>
            </w:r>
          </w:p>
        </w:tc>
        <w:tc>
          <w:tcPr>
            <w:tcW w:w="2254" w:type="dxa"/>
          </w:tcPr>
          <w:p w:rsidR="006E455E" w:rsidRDefault="00997F1A">
            <w:pPr>
              <w:pStyle w:val="TableParagraph"/>
              <w:spacing w:before="68"/>
              <w:ind w:left="865" w:right="853"/>
              <w:jc w:val="center"/>
              <w:rPr>
                <w:sz w:val="24"/>
              </w:rPr>
            </w:pPr>
            <w:r>
              <w:rPr>
                <w:sz w:val="24"/>
              </w:rPr>
              <w:t>6–12</w:t>
            </w:r>
          </w:p>
        </w:tc>
        <w:tc>
          <w:tcPr>
            <w:tcW w:w="1394" w:type="dxa"/>
          </w:tcPr>
          <w:p w:rsidR="006E455E" w:rsidRDefault="00997F1A">
            <w:pPr>
              <w:pStyle w:val="TableParagraph"/>
              <w:spacing w:before="68"/>
              <w:ind w:left="376" w:right="363"/>
              <w:jc w:val="center"/>
              <w:rPr>
                <w:sz w:val="24"/>
              </w:rPr>
            </w:pPr>
            <w:r>
              <w:rPr>
                <w:sz w:val="24"/>
              </w:rPr>
              <w:t>13–19</w:t>
            </w:r>
          </w:p>
        </w:tc>
        <w:tc>
          <w:tcPr>
            <w:tcW w:w="1954" w:type="dxa"/>
          </w:tcPr>
          <w:p w:rsidR="006E455E" w:rsidRDefault="00997F1A">
            <w:pPr>
              <w:pStyle w:val="TableParagraph"/>
              <w:spacing w:before="68"/>
              <w:ind w:left="655" w:right="644"/>
              <w:jc w:val="center"/>
              <w:rPr>
                <w:sz w:val="24"/>
              </w:rPr>
            </w:pPr>
            <w:r>
              <w:rPr>
                <w:sz w:val="24"/>
              </w:rPr>
              <w:t>19–26</w:t>
            </w:r>
          </w:p>
        </w:tc>
      </w:tr>
    </w:tbl>
    <w:p w:rsidR="006E455E" w:rsidRDefault="006E455E">
      <w:pPr>
        <w:pStyle w:val="a3"/>
        <w:spacing w:before="5"/>
        <w:ind w:left="0" w:firstLine="0"/>
        <w:jc w:val="left"/>
      </w:pPr>
    </w:p>
    <w:p w:rsidR="006E455E" w:rsidRDefault="00997F1A">
      <w:pPr>
        <w:pStyle w:val="a3"/>
        <w:spacing w:before="89" w:line="312" w:lineRule="auto"/>
        <w:ind w:right="167"/>
      </w:pPr>
      <w:r>
        <w:t>Образовательная организация может конкретизировать критерии оценивания учебных исследований и проектов. Могут быть использованы дополнительные      критерии,      касающиеся      достижения      предметных или</w:t>
      </w:r>
      <w:r>
        <w:rPr>
          <w:spacing w:val="-8"/>
        </w:rPr>
        <w:t xml:space="preserve"> </w:t>
      </w:r>
      <w:r>
        <w:t>метапредметных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исследования или проекта: креативность, детальность и реалистичность разработанного способа решения проблемы и т.п. Эти дополнительные критерии также должны быть известны обучающимся заранее, иметь выражение в дополнительных баллах, соответствие отметке та</w:t>
      </w:r>
      <w:bookmarkStart w:id="0" w:name="_GoBack"/>
      <w:bookmarkEnd w:id="0"/>
      <w:r>
        <w:t>кже должно быть</w:t>
      </w:r>
      <w:r>
        <w:rPr>
          <w:spacing w:val="-6"/>
        </w:rPr>
        <w:t xml:space="preserve"> </w:t>
      </w:r>
      <w:r>
        <w:t>скорректировано.</w:t>
      </w:r>
    </w:p>
    <w:sectPr w:rsidR="006E455E">
      <w:pgSz w:w="11910" w:h="16850"/>
      <w:pgMar w:top="1420" w:right="680" w:bottom="960" w:left="130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26" w:rsidRDefault="006F7926">
      <w:r>
        <w:separator/>
      </w:r>
    </w:p>
  </w:endnote>
  <w:endnote w:type="continuationSeparator" w:id="0">
    <w:p w:rsidR="006F7926" w:rsidRDefault="006F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1A" w:rsidRDefault="00997F1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92.7pt;width:17.05pt;height:14.25pt;z-index:-251658752;mso-position-horizontal-relative:page;mso-position-vertical-relative:page" filled="f" stroked="f">
          <v:textbox inset="0,0,0,0">
            <w:txbxContent>
              <w:p w:rsidR="00997F1A" w:rsidRDefault="00997F1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751C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26" w:rsidRDefault="006F7926">
      <w:r>
        <w:separator/>
      </w:r>
    </w:p>
  </w:footnote>
  <w:footnote w:type="continuationSeparator" w:id="0">
    <w:p w:rsidR="006F7926" w:rsidRDefault="006F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16C"/>
    <w:multiLevelType w:val="hybridMultilevel"/>
    <w:tmpl w:val="19680AA6"/>
    <w:lvl w:ilvl="0" w:tplc="D068C76E">
      <w:numFmt w:val="bullet"/>
      <w:lvlText w:val="–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E72ECBC">
      <w:numFmt w:val="bullet"/>
      <w:lvlText w:val="•"/>
      <w:lvlJc w:val="left"/>
      <w:pPr>
        <w:ind w:left="1100" w:hanging="286"/>
      </w:pPr>
      <w:rPr>
        <w:rFonts w:hint="default"/>
        <w:lang w:val="ru-RU" w:eastAsia="ru-RU" w:bidi="ru-RU"/>
      </w:rPr>
    </w:lvl>
    <w:lvl w:ilvl="2" w:tplc="72FA5662">
      <w:numFmt w:val="bullet"/>
      <w:lvlText w:val="•"/>
      <w:lvlJc w:val="left"/>
      <w:pPr>
        <w:ind w:left="2081" w:hanging="286"/>
      </w:pPr>
      <w:rPr>
        <w:rFonts w:hint="default"/>
        <w:lang w:val="ru-RU" w:eastAsia="ru-RU" w:bidi="ru-RU"/>
      </w:rPr>
    </w:lvl>
    <w:lvl w:ilvl="3" w:tplc="7EA61A50">
      <w:numFmt w:val="bullet"/>
      <w:lvlText w:val="•"/>
      <w:lvlJc w:val="left"/>
      <w:pPr>
        <w:ind w:left="3061" w:hanging="286"/>
      </w:pPr>
      <w:rPr>
        <w:rFonts w:hint="default"/>
        <w:lang w:val="ru-RU" w:eastAsia="ru-RU" w:bidi="ru-RU"/>
      </w:rPr>
    </w:lvl>
    <w:lvl w:ilvl="4" w:tplc="F476EC16">
      <w:numFmt w:val="bullet"/>
      <w:lvlText w:val="•"/>
      <w:lvlJc w:val="left"/>
      <w:pPr>
        <w:ind w:left="4042" w:hanging="286"/>
      </w:pPr>
      <w:rPr>
        <w:rFonts w:hint="default"/>
        <w:lang w:val="ru-RU" w:eastAsia="ru-RU" w:bidi="ru-RU"/>
      </w:rPr>
    </w:lvl>
    <w:lvl w:ilvl="5" w:tplc="A9EC6ABE">
      <w:numFmt w:val="bullet"/>
      <w:lvlText w:val="•"/>
      <w:lvlJc w:val="left"/>
      <w:pPr>
        <w:ind w:left="5023" w:hanging="286"/>
      </w:pPr>
      <w:rPr>
        <w:rFonts w:hint="default"/>
        <w:lang w:val="ru-RU" w:eastAsia="ru-RU" w:bidi="ru-RU"/>
      </w:rPr>
    </w:lvl>
    <w:lvl w:ilvl="6" w:tplc="99B670FC">
      <w:numFmt w:val="bullet"/>
      <w:lvlText w:val="•"/>
      <w:lvlJc w:val="left"/>
      <w:pPr>
        <w:ind w:left="6003" w:hanging="286"/>
      </w:pPr>
      <w:rPr>
        <w:rFonts w:hint="default"/>
        <w:lang w:val="ru-RU" w:eastAsia="ru-RU" w:bidi="ru-RU"/>
      </w:rPr>
    </w:lvl>
    <w:lvl w:ilvl="7" w:tplc="0480DDDA">
      <w:numFmt w:val="bullet"/>
      <w:lvlText w:val="•"/>
      <w:lvlJc w:val="left"/>
      <w:pPr>
        <w:ind w:left="6984" w:hanging="286"/>
      </w:pPr>
      <w:rPr>
        <w:rFonts w:hint="default"/>
        <w:lang w:val="ru-RU" w:eastAsia="ru-RU" w:bidi="ru-RU"/>
      </w:rPr>
    </w:lvl>
    <w:lvl w:ilvl="8" w:tplc="8BBC321C">
      <w:numFmt w:val="bullet"/>
      <w:lvlText w:val="•"/>
      <w:lvlJc w:val="left"/>
      <w:pPr>
        <w:ind w:left="7965" w:hanging="286"/>
      </w:pPr>
      <w:rPr>
        <w:rFonts w:hint="default"/>
        <w:lang w:val="ru-RU" w:eastAsia="ru-RU" w:bidi="ru-RU"/>
      </w:rPr>
    </w:lvl>
  </w:abstractNum>
  <w:abstractNum w:abstractNumId="1">
    <w:nsid w:val="1B66442D"/>
    <w:multiLevelType w:val="hybridMultilevel"/>
    <w:tmpl w:val="82CA0F8A"/>
    <w:lvl w:ilvl="0" w:tplc="A30CB4EA">
      <w:numFmt w:val="bullet"/>
      <w:lvlText w:val=""/>
      <w:lvlJc w:val="left"/>
      <w:pPr>
        <w:ind w:left="118" w:hanging="28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9DAF312">
      <w:numFmt w:val="bullet"/>
      <w:lvlText w:val="•"/>
      <w:lvlJc w:val="left"/>
      <w:pPr>
        <w:ind w:left="1100" w:hanging="288"/>
      </w:pPr>
      <w:rPr>
        <w:rFonts w:hint="default"/>
        <w:lang w:val="ru-RU" w:eastAsia="ru-RU" w:bidi="ru-RU"/>
      </w:rPr>
    </w:lvl>
    <w:lvl w:ilvl="2" w:tplc="9BB291E2">
      <w:numFmt w:val="bullet"/>
      <w:lvlText w:val="•"/>
      <w:lvlJc w:val="left"/>
      <w:pPr>
        <w:ind w:left="2081" w:hanging="288"/>
      </w:pPr>
      <w:rPr>
        <w:rFonts w:hint="default"/>
        <w:lang w:val="ru-RU" w:eastAsia="ru-RU" w:bidi="ru-RU"/>
      </w:rPr>
    </w:lvl>
    <w:lvl w:ilvl="3" w:tplc="EE0839D6">
      <w:numFmt w:val="bullet"/>
      <w:lvlText w:val="•"/>
      <w:lvlJc w:val="left"/>
      <w:pPr>
        <w:ind w:left="3061" w:hanging="288"/>
      </w:pPr>
      <w:rPr>
        <w:rFonts w:hint="default"/>
        <w:lang w:val="ru-RU" w:eastAsia="ru-RU" w:bidi="ru-RU"/>
      </w:rPr>
    </w:lvl>
    <w:lvl w:ilvl="4" w:tplc="44748BF6">
      <w:numFmt w:val="bullet"/>
      <w:lvlText w:val="•"/>
      <w:lvlJc w:val="left"/>
      <w:pPr>
        <w:ind w:left="4042" w:hanging="288"/>
      </w:pPr>
      <w:rPr>
        <w:rFonts w:hint="default"/>
        <w:lang w:val="ru-RU" w:eastAsia="ru-RU" w:bidi="ru-RU"/>
      </w:rPr>
    </w:lvl>
    <w:lvl w:ilvl="5" w:tplc="023281F4">
      <w:numFmt w:val="bullet"/>
      <w:lvlText w:val="•"/>
      <w:lvlJc w:val="left"/>
      <w:pPr>
        <w:ind w:left="5023" w:hanging="288"/>
      </w:pPr>
      <w:rPr>
        <w:rFonts w:hint="default"/>
        <w:lang w:val="ru-RU" w:eastAsia="ru-RU" w:bidi="ru-RU"/>
      </w:rPr>
    </w:lvl>
    <w:lvl w:ilvl="6" w:tplc="00A4D468">
      <w:numFmt w:val="bullet"/>
      <w:lvlText w:val="•"/>
      <w:lvlJc w:val="left"/>
      <w:pPr>
        <w:ind w:left="6003" w:hanging="288"/>
      </w:pPr>
      <w:rPr>
        <w:rFonts w:hint="default"/>
        <w:lang w:val="ru-RU" w:eastAsia="ru-RU" w:bidi="ru-RU"/>
      </w:rPr>
    </w:lvl>
    <w:lvl w:ilvl="7" w:tplc="118EB1E4">
      <w:numFmt w:val="bullet"/>
      <w:lvlText w:val="•"/>
      <w:lvlJc w:val="left"/>
      <w:pPr>
        <w:ind w:left="6984" w:hanging="288"/>
      </w:pPr>
      <w:rPr>
        <w:rFonts w:hint="default"/>
        <w:lang w:val="ru-RU" w:eastAsia="ru-RU" w:bidi="ru-RU"/>
      </w:rPr>
    </w:lvl>
    <w:lvl w:ilvl="8" w:tplc="07548FEE">
      <w:numFmt w:val="bullet"/>
      <w:lvlText w:val="•"/>
      <w:lvlJc w:val="left"/>
      <w:pPr>
        <w:ind w:left="7965" w:hanging="288"/>
      </w:pPr>
      <w:rPr>
        <w:rFonts w:hint="default"/>
        <w:lang w:val="ru-RU" w:eastAsia="ru-RU" w:bidi="ru-RU"/>
      </w:rPr>
    </w:lvl>
  </w:abstractNum>
  <w:abstractNum w:abstractNumId="2">
    <w:nsid w:val="2513793A"/>
    <w:multiLevelType w:val="hybridMultilevel"/>
    <w:tmpl w:val="0A5E288C"/>
    <w:lvl w:ilvl="0" w:tplc="F70AEAA6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A708B80">
      <w:numFmt w:val="bullet"/>
      <w:lvlText w:val="•"/>
      <w:lvlJc w:val="left"/>
      <w:pPr>
        <w:ind w:left="2000" w:hanging="286"/>
      </w:pPr>
      <w:rPr>
        <w:rFonts w:hint="default"/>
        <w:lang w:val="ru-RU" w:eastAsia="ru-RU" w:bidi="ru-RU"/>
      </w:rPr>
    </w:lvl>
    <w:lvl w:ilvl="2" w:tplc="107A86AC">
      <w:numFmt w:val="bullet"/>
      <w:lvlText w:val="•"/>
      <w:lvlJc w:val="left"/>
      <w:pPr>
        <w:ind w:left="2881" w:hanging="286"/>
      </w:pPr>
      <w:rPr>
        <w:rFonts w:hint="default"/>
        <w:lang w:val="ru-RU" w:eastAsia="ru-RU" w:bidi="ru-RU"/>
      </w:rPr>
    </w:lvl>
    <w:lvl w:ilvl="3" w:tplc="12906FD8">
      <w:numFmt w:val="bullet"/>
      <w:lvlText w:val="•"/>
      <w:lvlJc w:val="left"/>
      <w:pPr>
        <w:ind w:left="3761" w:hanging="286"/>
      </w:pPr>
      <w:rPr>
        <w:rFonts w:hint="default"/>
        <w:lang w:val="ru-RU" w:eastAsia="ru-RU" w:bidi="ru-RU"/>
      </w:rPr>
    </w:lvl>
    <w:lvl w:ilvl="4" w:tplc="15886740">
      <w:numFmt w:val="bullet"/>
      <w:lvlText w:val="•"/>
      <w:lvlJc w:val="left"/>
      <w:pPr>
        <w:ind w:left="4642" w:hanging="286"/>
      </w:pPr>
      <w:rPr>
        <w:rFonts w:hint="default"/>
        <w:lang w:val="ru-RU" w:eastAsia="ru-RU" w:bidi="ru-RU"/>
      </w:rPr>
    </w:lvl>
    <w:lvl w:ilvl="5" w:tplc="910601E8">
      <w:numFmt w:val="bullet"/>
      <w:lvlText w:val="•"/>
      <w:lvlJc w:val="left"/>
      <w:pPr>
        <w:ind w:left="5523" w:hanging="286"/>
      </w:pPr>
      <w:rPr>
        <w:rFonts w:hint="default"/>
        <w:lang w:val="ru-RU" w:eastAsia="ru-RU" w:bidi="ru-RU"/>
      </w:rPr>
    </w:lvl>
    <w:lvl w:ilvl="6" w:tplc="8A903518">
      <w:numFmt w:val="bullet"/>
      <w:lvlText w:val="•"/>
      <w:lvlJc w:val="left"/>
      <w:pPr>
        <w:ind w:left="6403" w:hanging="286"/>
      </w:pPr>
      <w:rPr>
        <w:rFonts w:hint="default"/>
        <w:lang w:val="ru-RU" w:eastAsia="ru-RU" w:bidi="ru-RU"/>
      </w:rPr>
    </w:lvl>
    <w:lvl w:ilvl="7" w:tplc="64C8D438">
      <w:numFmt w:val="bullet"/>
      <w:lvlText w:val="•"/>
      <w:lvlJc w:val="left"/>
      <w:pPr>
        <w:ind w:left="7284" w:hanging="286"/>
      </w:pPr>
      <w:rPr>
        <w:rFonts w:hint="default"/>
        <w:lang w:val="ru-RU" w:eastAsia="ru-RU" w:bidi="ru-RU"/>
      </w:rPr>
    </w:lvl>
    <w:lvl w:ilvl="8" w:tplc="0492C3B2">
      <w:numFmt w:val="bullet"/>
      <w:lvlText w:val="•"/>
      <w:lvlJc w:val="left"/>
      <w:pPr>
        <w:ind w:left="8165" w:hanging="286"/>
      </w:pPr>
      <w:rPr>
        <w:rFonts w:hint="default"/>
        <w:lang w:val="ru-RU" w:eastAsia="ru-RU" w:bidi="ru-RU"/>
      </w:rPr>
    </w:lvl>
  </w:abstractNum>
  <w:abstractNum w:abstractNumId="3">
    <w:nsid w:val="71EB0DE1"/>
    <w:multiLevelType w:val="hybridMultilevel"/>
    <w:tmpl w:val="3EC0DF68"/>
    <w:lvl w:ilvl="0" w:tplc="4AFC20DC">
      <w:numFmt w:val="bullet"/>
      <w:lvlText w:val="–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DA0886C">
      <w:numFmt w:val="bullet"/>
      <w:lvlText w:val="•"/>
      <w:lvlJc w:val="left"/>
      <w:pPr>
        <w:ind w:left="1100" w:hanging="286"/>
      </w:pPr>
      <w:rPr>
        <w:rFonts w:hint="default"/>
        <w:lang w:val="ru-RU" w:eastAsia="ru-RU" w:bidi="ru-RU"/>
      </w:rPr>
    </w:lvl>
    <w:lvl w:ilvl="2" w:tplc="06A41CB6">
      <w:numFmt w:val="bullet"/>
      <w:lvlText w:val="•"/>
      <w:lvlJc w:val="left"/>
      <w:pPr>
        <w:ind w:left="2081" w:hanging="286"/>
      </w:pPr>
      <w:rPr>
        <w:rFonts w:hint="default"/>
        <w:lang w:val="ru-RU" w:eastAsia="ru-RU" w:bidi="ru-RU"/>
      </w:rPr>
    </w:lvl>
    <w:lvl w:ilvl="3" w:tplc="C362159C">
      <w:numFmt w:val="bullet"/>
      <w:lvlText w:val="•"/>
      <w:lvlJc w:val="left"/>
      <w:pPr>
        <w:ind w:left="3061" w:hanging="286"/>
      </w:pPr>
      <w:rPr>
        <w:rFonts w:hint="default"/>
        <w:lang w:val="ru-RU" w:eastAsia="ru-RU" w:bidi="ru-RU"/>
      </w:rPr>
    </w:lvl>
    <w:lvl w:ilvl="4" w:tplc="7E1EC428">
      <w:numFmt w:val="bullet"/>
      <w:lvlText w:val="•"/>
      <w:lvlJc w:val="left"/>
      <w:pPr>
        <w:ind w:left="4042" w:hanging="286"/>
      </w:pPr>
      <w:rPr>
        <w:rFonts w:hint="default"/>
        <w:lang w:val="ru-RU" w:eastAsia="ru-RU" w:bidi="ru-RU"/>
      </w:rPr>
    </w:lvl>
    <w:lvl w:ilvl="5" w:tplc="DA300034">
      <w:numFmt w:val="bullet"/>
      <w:lvlText w:val="•"/>
      <w:lvlJc w:val="left"/>
      <w:pPr>
        <w:ind w:left="5023" w:hanging="286"/>
      </w:pPr>
      <w:rPr>
        <w:rFonts w:hint="default"/>
        <w:lang w:val="ru-RU" w:eastAsia="ru-RU" w:bidi="ru-RU"/>
      </w:rPr>
    </w:lvl>
    <w:lvl w:ilvl="6" w:tplc="07A0DAA2">
      <w:numFmt w:val="bullet"/>
      <w:lvlText w:val="•"/>
      <w:lvlJc w:val="left"/>
      <w:pPr>
        <w:ind w:left="6003" w:hanging="286"/>
      </w:pPr>
      <w:rPr>
        <w:rFonts w:hint="default"/>
        <w:lang w:val="ru-RU" w:eastAsia="ru-RU" w:bidi="ru-RU"/>
      </w:rPr>
    </w:lvl>
    <w:lvl w:ilvl="7" w:tplc="11A2C2BA">
      <w:numFmt w:val="bullet"/>
      <w:lvlText w:val="•"/>
      <w:lvlJc w:val="left"/>
      <w:pPr>
        <w:ind w:left="6984" w:hanging="286"/>
      </w:pPr>
      <w:rPr>
        <w:rFonts w:hint="default"/>
        <w:lang w:val="ru-RU" w:eastAsia="ru-RU" w:bidi="ru-RU"/>
      </w:rPr>
    </w:lvl>
    <w:lvl w:ilvl="8" w:tplc="DA101F18">
      <w:numFmt w:val="bullet"/>
      <w:lvlText w:val="•"/>
      <w:lvlJc w:val="left"/>
      <w:pPr>
        <w:ind w:left="7965" w:hanging="286"/>
      </w:pPr>
      <w:rPr>
        <w:rFonts w:hint="default"/>
        <w:lang w:val="ru-RU" w:eastAsia="ru-RU" w:bidi="ru-RU"/>
      </w:rPr>
    </w:lvl>
  </w:abstractNum>
  <w:abstractNum w:abstractNumId="4">
    <w:nsid w:val="77013728"/>
    <w:multiLevelType w:val="hybridMultilevel"/>
    <w:tmpl w:val="622A801A"/>
    <w:lvl w:ilvl="0" w:tplc="0D724EA0">
      <w:numFmt w:val="bullet"/>
      <w:lvlText w:val=""/>
      <w:lvlJc w:val="left"/>
      <w:pPr>
        <w:ind w:left="118" w:hanging="28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5AC5FCE">
      <w:numFmt w:val="bullet"/>
      <w:lvlText w:val="•"/>
      <w:lvlJc w:val="left"/>
      <w:pPr>
        <w:ind w:left="1100" w:hanging="288"/>
      </w:pPr>
      <w:rPr>
        <w:rFonts w:hint="default"/>
        <w:lang w:val="ru-RU" w:eastAsia="ru-RU" w:bidi="ru-RU"/>
      </w:rPr>
    </w:lvl>
    <w:lvl w:ilvl="2" w:tplc="B7909032">
      <w:numFmt w:val="bullet"/>
      <w:lvlText w:val="•"/>
      <w:lvlJc w:val="left"/>
      <w:pPr>
        <w:ind w:left="2081" w:hanging="288"/>
      </w:pPr>
      <w:rPr>
        <w:rFonts w:hint="default"/>
        <w:lang w:val="ru-RU" w:eastAsia="ru-RU" w:bidi="ru-RU"/>
      </w:rPr>
    </w:lvl>
    <w:lvl w:ilvl="3" w:tplc="6BF2A03A">
      <w:numFmt w:val="bullet"/>
      <w:lvlText w:val="•"/>
      <w:lvlJc w:val="left"/>
      <w:pPr>
        <w:ind w:left="3061" w:hanging="288"/>
      </w:pPr>
      <w:rPr>
        <w:rFonts w:hint="default"/>
        <w:lang w:val="ru-RU" w:eastAsia="ru-RU" w:bidi="ru-RU"/>
      </w:rPr>
    </w:lvl>
    <w:lvl w:ilvl="4" w:tplc="6CFA0F4E">
      <w:numFmt w:val="bullet"/>
      <w:lvlText w:val="•"/>
      <w:lvlJc w:val="left"/>
      <w:pPr>
        <w:ind w:left="4042" w:hanging="288"/>
      </w:pPr>
      <w:rPr>
        <w:rFonts w:hint="default"/>
        <w:lang w:val="ru-RU" w:eastAsia="ru-RU" w:bidi="ru-RU"/>
      </w:rPr>
    </w:lvl>
    <w:lvl w:ilvl="5" w:tplc="AA52A9B4">
      <w:numFmt w:val="bullet"/>
      <w:lvlText w:val="•"/>
      <w:lvlJc w:val="left"/>
      <w:pPr>
        <w:ind w:left="5023" w:hanging="288"/>
      </w:pPr>
      <w:rPr>
        <w:rFonts w:hint="default"/>
        <w:lang w:val="ru-RU" w:eastAsia="ru-RU" w:bidi="ru-RU"/>
      </w:rPr>
    </w:lvl>
    <w:lvl w:ilvl="6" w:tplc="0B3ECF76">
      <w:numFmt w:val="bullet"/>
      <w:lvlText w:val="•"/>
      <w:lvlJc w:val="left"/>
      <w:pPr>
        <w:ind w:left="6003" w:hanging="288"/>
      </w:pPr>
      <w:rPr>
        <w:rFonts w:hint="default"/>
        <w:lang w:val="ru-RU" w:eastAsia="ru-RU" w:bidi="ru-RU"/>
      </w:rPr>
    </w:lvl>
    <w:lvl w:ilvl="7" w:tplc="5FEEAA5C">
      <w:numFmt w:val="bullet"/>
      <w:lvlText w:val="•"/>
      <w:lvlJc w:val="left"/>
      <w:pPr>
        <w:ind w:left="6984" w:hanging="288"/>
      </w:pPr>
      <w:rPr>
        <w:rFonts w:hint="default"/>
        <w:lang w:val="ru-RU" w:eastAsia="ru-RU" w:bidi="ru-RU"/>
      </w:rPr>
    </w:lvl>
    <w:lvl w:ilvl="8" w:tplc="04D4A8F8">
      <w:numFmt w:val="bullet"/>
      <w:lvlText w:val="•"/>
      <w:lvlJc w:val="left"/>
      <w:pPr>
        <w:ind w:left="7965" w:hanging="288"/>
      </w:pPr>
      <w:rPr>
        <w:rFonts w:hint="default"/>
        <w:lang w:val="ru-RU" w:eastAsia="ru-RU" w:bidi="ru-RU"/>
      </w:rPr>
    </w:lvl>
  </w:abstractNum>
  <w:abstractNum w:abstractNumId="5">
    <w:nsid w:val="7D2D7AAC"/>
    <w:multiLevelType w:val="hybridMultilevel"/>
    <w:tmpl w:val="EE40C0AC"/>
    <w:lvl w:ilvl="0" w:tplc="1494DD02">
      <w:numFmt w:val="bullet"/>
      <w:lvlText w:val=""/>
      <w:lvlJc w:val="left"/>
      <w:pPr>
        <w:ind w:left="118" w:hanging="28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48AC3B2">
      <w:numFmt w:val="bullet"/>
      <w:lvlText w:val="•"/>
      <w:lvlJc w:val="left"/>
      <w:pPr>
        <w:ind w:left="1100" w:hanging="288"/>
      </w:pPr>
      <w:rPr>
        <w:rFonts w:hint="default"/>
        <w:lang w:val="ru-RU" w:eastAsia="ru-RU" w:bidi="ru-RU"/>
      </w:rPr>
    </w:lvl>
    <w:lvl w:ilvl="2" w:tplc="22601BD2">
      <w:numFmt w:val="bullet"/>
      <w:lvlText w:val="•"/>
      <w:lvlJc w:val="left"/>
      <w:pPr>
        <w:ind w:left="2081" w:hanging="288"/>
      </w:pPr>
      <w:rPr>
        <w:rFonts w:hint="default"/>
        <w:lang w:val="ru-RU" w:eastAsia="ru-RU" w:bidi="ru-RU"/>
      </w:rPr>
    </w:lvl>
    <w:lvl w:ilvl="3" w:tplc="B64ABDC8">
      <w:numFmt w:val="bullet"/>
      <w:lvlText w:val="•"/>
      <w:lvlJc w:val="left"/>
      <w:pPr>
        <w:ind w:left="3061" w:hanging="288"/>
      </w:pPr>
      <w:rPr>
        <w:rFonts w:hint="default"/>
        <w:lang w:val="ru-RU" w:eastAsia="ru-RU" w:bidi="ru-RU"/>
      </w:rPr>
    </w:lvl>
    <w:lvl w:ilvl="4" w:tplc="33EC3CAE">
      <w:numFmt w:val="bullet"/>
      <w:lvlText w:val="•"/>
      <w:lvlJc w:val="left"/>
      <w:pPr>
        <w:ind w:left="4042" w:hanging="288"/>
      </w:pPr>
      <w:rPr>
        <w:rFonts w:hint="default"/>
        <w:lang w:val="ru-RU" w:eastAsia="ru-RU" w:bidi="ru-RU"/>
      </w:rPr>
    </w:lvl>
    <w:lvl w:ilvl="5" w:tplc="5B1A6678">
      <w:numFmt w:val="bullet"/>
      <w:lvlText w:val="•"/>
      <w:lvlJc w:val="left"/>
      <w:pPr>
        <w:ind w:left="5023" w:hanging="288"/>
      </w:pPr>
      <w:rPr>
        <w:rFonts w:hint="default"/>
        <w:lang w:val="ru-RU" w:eastAsia="ru-RU" w:bidi="ru-RU"/>
      </w:rPr>
    </w:lvl>
    <w:lvl w:ilvl="6" w:tplc="A53C93B6">
      <w:numFmt w:val="bullet"/>
      <w:lvlText w:val="•"/>
      <w:lvlJc w:val="left"/>
      <w:pPr>
        <w:ind w:left="6003" w:hanging="288"/>
      </w:pPr>
      <w:rPr>
        <w:rFonts w:hint="default"/>
        <w:lang w:val="ru-RU" w:eastAsia="ru-RU" w:bidi="ru-RU"/>
      </w:rPr>
    </w:lvl>
    <w:lvl w:ilvl="7" w:tplc="550E6C5E">
      <w:numFmt w:val="bullet"/>
      <w:lvlText w:val="•"/>
      <w:lvlJc w:val="left"/>
      <w:pPr>
        <w:ind w:left="6984" w:hanging="288"/>
      </w:pPr>
      <w:rPr>
        <w:rFonts w:hint="default"/>
        <w:lang w:val="ru-RU" w:eastAsia="ru-RU" w:bidi="ru-RU"/>
      </w:rPr>
    </w:lvl>
    <w:lvl w:ilvl="8" w:tplc="BA98E6A6">
      <w:numFmt w:val="bullet"/>
      <w:lvlText w:val="•"/>
      <w:lvlJc w:val="left"/>
      <w:pPr>
        <w:ind w:left="7965" w:hanging="288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E455E"/>
    <w:rsid w:val="00616248"/>
    <w:rsid w:val="006E455E"/>
    <w:rsid w:val="006F7926"/>
    <w:rsid w:val="00997F1A"/>
    <w:rsid w:val="00F7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soo.ru/wp-content/uploads/2024/10/bank-zadanij-dlya-tekushhego-oczenivaniya-po-uchebnomu-predmetu-geografiya-1.pdf" TargetMode="External"/><Relationship Id="rId18" Type="http://schemas.openxmlformats.org/officeDocument/2006/relationships/hyperlink" Target="https://edsoo.ru/wp-content/uploads/2023/12/soczialno-gumanitarnyj-blok_01.pdf" TargetMode="External"/><Relationship Id="rId26" Type="http://schemas.openxmlformats.org/officeDocument/2006/relationships/hyperlink" Target="https://vk.com/video-215962627_4562393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ck.ru/3NSGyc" TargetMode="External"/><Relationship Id="rId34" Type="http://schemas.openxmlformats.org/officeDocument/2006/relationships/hyperlink" Target="https://static.edsoo.ru/projects/case/2024/soo/geo/2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soo.ru/wp-content/uploads/2024/10/bank-zadanij-dlya-tekushhego-oczenivaniya-po-uchebnomu-predmetu-geografiya-1.pdf" TargetMode="External"/><Relationship Id="rId17" Type="http://schemas.openxmlformats.org/officeDocument/2006/relationships/hyperlink" Target="https://edsoo.ru/wp-content/uploads/2023/12/soczialno-gumanitarnyj-blok_01.pdf" TargetMode="External"/><Relationship Id="rId25" Type="http://schemas.openxmlformats.org/officeDocument/2006/relationships/hyperlink" Target="https://vk.com/video-215962627_456239308" TargetMode="External"/><Relationship Id="rId33" Type="http://schemas.openxmlformats.org/officeDocument/2006/relationships/hyperlink" Target="https://static.edsoo.ru/projects/case/2024/ooo/geo/2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/wp-content/uploads/2023/12/mp_oczenka_geografiya_1.pdf" TargetMode="External"/><Relationship Id="rId20" Type="http://schemas.openxmlformats.org/officeDocument/2006/relationships/hyperlink" Target="https://edsoo.ru/2023/08/31/metodicheskoe-posobie-geografiya-5-klass-2022-g/" TargetMode="External"/><Relationship Id="rId29" Type="http://schemas.openxmlformats.org/officeDocument/2006/relationships/hyperlink" Target="https://vkvideo.ru/video-215962627_45623981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soo.ru/wp-content/uploads/2024/12/so_soo_geografiya_2024.pdf" TargetMode="External"/><Relationship Id="rId24" Type="http://schemas.openxmlformats.org/officeDocument/2006/relationships/hyperlink" Target="https://vk.com/video-215962627_456239433" TargetMode="External"/><Relationship Id="rId32" Type="http://schemas.openxmlformats.org/officeDocument/2006/relationships/hyperlink" Target="https://static.edsoo.ru/projects/case/2024/ooo/geo/1/index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soo.ru/wp-content/uploads/2023/12/mp_oczenka_geografiya_1.pdf" TargetMode="External"/><Relationship Id="rId23" Type="http://schemas.openxmlformats.org/officeDocument/2006/relationships/hyperlink" Target="https://edsoo.ru/wp-content/uploads/2023/11/ambarczumova-14.11.2023-1.pdf" TargetMode="External"/><Relationship Id="rId28" Type="http://schemas.openxmlformats.org/officeDocument/2006/relationships/hyperlink" Target="https://vkvideo.ru/video-215962627_45623981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dsoo.ru/wp-content/uploads/2024/12/so_soo_geografiya_2024.pdf" TargetMode="External"/><Relationship Id="rId19" Type="http://schemas.openxmlformats.org/officeDocument/2006/relationships/hyperlink" Target="https://edsoo.ru/2023/08/31/metodicheskoe-posobie-geografiya-5-klass-2022-g/" TargetMode="External"/><Relationship Id="rId31" Type="http://schemas.openxmlformats.org/officeDocument/2006/relationships/hyperlink" Target="https://vkvideo.ru/video-215962627_456239808?t=53m18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normativnye-dokumenty/" TargetMode="External"/><Relationship Id="rId14" Type="http://schemas.openxmlformats.org/officeDocument/2006/relationships/hyperlink" Target="https://edsoo.ru/wp-content/uploads/2024/10/bank-zadanij-dlya-tekushhego-oczenivaniya-po-uchebnomu-predmetu-geografiya-1.pdf" TargetMode="External"/><Relationship Id="rId22" Type="http://schemas.openxmlformats.org/officeDocument/2006/relationships/hyperlink" Target="https://edsoo.ru/wp-content/uploads/2023/11/ambarczumova-14.11.2023-1.pdf" TargetMode="External"/><Relationship Id="rId27" Type="http://schemas.openxmlformats.org/officeDocument/2006/relationships/hyperlink" Target="https://vk.com/video-215962627_456239218" TargetMode="External"/><Relationship Id="rId30" Type="http://schemas.openxmlformats.org/officeDocument/2006/relationships/hyperlink" Target="https://vkvideo.ru/video-215962627_456240136" TargetMode="External"/><Relationship Id="rId35" Type="http://schemas.openxmlformats.org/officeDocument/2006/relationships/hyperlink" Target="https://static.edsoo.ru/projects/case/2024/soo/geo/1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8794</Words>
  <Characters>50127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ferst</cp:lastModifiedBy>
  <cp:revision>4</cp:revision>
  <dcterms:created xsi:type="dcterms:W3CDTF">2025-10-07T06:03:00Z</dcterms:created>
  <dcterms:modified xsi:type="dcterms:W3CDTF">2025-10-07T06:25:00Z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2025-10-07T00:00:00Z</vt:filetime>
  </property>
</Properties>
</file>