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1C" w:rsidRPr="00B92FD6" w:rsidRDefault="00450ED8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1C" w:rsidRDefault="0059081C" w:rsidP="00F7175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Тема опыта: «Повышение учебной мотивации в процессе обучения математике»</w:t>
      </w:r>
    </w:p>
    <w:p w:rsidR="0038453E" w:rsidRDefault="0038453E" w:rsidP="00F7175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4C9C" w:rsidRPr="00701DA6" w:rsidRDefault="00C76CA9" w:rsidP="00F7175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опыта:  </w:t>
      </w:r>
      <w:r w:rsidR="00701DA6">
        <w:rPr>
          <w:rFonts w:ascii="Times New Roman" w:hAnsi="Times New Roman" w:cs="Times New Roman"/>
          <w:b/>
          <w:sz w:val="24"/>
          <w:szCs w:val="24"/>
        </w:rPr>
        <w:t>Чувикова Елена Владимировна</w:t>
      </w:r>
      <w:r w:rsidR="006325D8">
        <w:rPr>
          <w:rFonts w:ascii="Times New Roman" w:hAnsi="Times New Roman" w:cs="Times New Roman"/>
          <w:b/>
          <w:sz w:val="24"/>
          <w:szCs w:val="24"/>
        </w:rPr>
        <w:t>,</w:t>
      </w:r>
      <w:r w:rsidR="00701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7E5">
        <w:rPr>
          <w:rFonts w:ascii="Times New Roman" w:hAnsi="Times New Roman" w:cs="Times New Roman"/>
          <w:b/>
          <w:sz w:val="24"/>
          <w:szCs w:val="24"/>
        </w:rPr>
        <w:t xml:space="preserve">учитель  математики </w:t>
      </w:r>
      <w:r w:rsidR="00701DA6">
        <w:rPr>
          <w:rFonts w:ascii="Times New Roman" w:hAnsi="Times New Roman" w:cs="Times New Roman"/>
          <w:b/>
          <w:sz w:val="24"/>
          <w:szCs w:val="24"/>
        </w:rPr>
        <w:t>Г</w:t>
      </w:r>
      <w:r w:rsidR="006325D8">
        <w:rPr>
          <w:rFonts w:ascii="Times New Roman" w:hAnsi="Times New Roman" w:cs="Times New Roman"/>
          <w:b/>
          <w:sz w:val="24"/>
          <w:szCs w:val="24"/>
        </w:rPr>
        <w:t>БОУ НАО «НСШ им. А. П. Пырерки»</w:t>
      </w:r>
      <w:r w:rsidR="00701DA6">
        <w:rPr>
          <w:rFonts w:ascii="Times New Roman" w:hAnsi="Times New Roman" w:cs="Times New Roman"/>
          <w:b/>
          <w:sz w:val="24"/>
          <w:szCs w:val="24"/>
        </w:rPr>
        <w:t>.</w:t>
      </w:r>
    </w:p>
    <w:p w:rsidR="0059081C" w:rsidRPr="00B92FD6" w:rsidRDefault="0059081C" w:rsidP="00F71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B92FD6">
        <w:rPr>
          <w:rFonts w:ascii="Times New Roman" w:hAnsi="Times New Roman" w:cs="Times New Roman"/>
          <w:b/>
          <w:sz w:val="24"/>
          <w:szCs w:val="24"/>
        </w:rPr>
        <w:br/>
        <w:t>Информация об опыте</w:t>
      </w:r>
    </w:p>
    <w:p w:rsidR="0059081C" w:rsidRPr="00B92FD6" w:rsidRDefault="0059081C" w:rsidP="00F71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Условия возникновения и становления опыта</w:t>
      </w:r>
    </w:p>
    <w:p w:rsidR="0059081C" w:rsidRPr="00B92FD6" w:rsidRDefault="0059081C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>Опыт формировался на базе государственного бюд</w:t>
      </w:r>
      <w:r w:rsidR="006325D8">
        <w:rPr>
          <w:rFonts w:ascii="Times New Roman" w:hAnsi="Times New Roman" w:cs="Times New Roman"/>
          <w:sz w:val="24"/>
          <w:szCs w:val="24"/>
        </w:rPr>
        <w:t>жетного общеобразовательного уч</w:t>
      </w:r>
      <w:r w:rsidRPr="00B92FD6">
        <w:rPr>
          <w:rFonts w:ascii="Times New Roman" w:hAnsi="Times New Roman" w:cs="Times New Roman"/>
          <w:sz w:val="24"/>
          <w:szCs w:val="24"/>
        </w:rPr>
        <w:t>реждения Ненецкого автономного округа «Ненецкая средняя школа имени А. П. Пырерки»</w:t>
      </w:r>
      <w:r w:rsidR="006325D8">
        <w:rPr>
          <w:rFonts w:ascii="Times New Roman" w:hAnsi="Times New Roman" w:cs="Times New Roman"/>
          <w:sz w:val="24"/>
          <w:szCs w:val="24"/>
        </w:rPr>
        <w:t>.</w:t>
      </w:r>
      <w:r w:rsidRPr="00B92FD6">
        <w:rPr>
          <w:rFonts w:ascii="Times New Roman" w:hAnsi="Times New Roman" w:cs="Times New Roman"/>
          <w:sz w:val="24"/>
          <w:szCs w:val="24"/>
        </w:rPr>
        <w:t xml:space="preserve"> </w:t>
      </w:r>
      <w:r w:rsidR="006325D8">
        <w:rPr>
          <w:rFonts w:ascii="Times New Roman" w:hAnsi="Times New Roman" w:cs="Times New Roman"/>
          <w:sz w:val="24"/>
          <w:szCs w:val="28"/>
        </w:rPr>
        <w:t>Школа - интернат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занимает особое место в образовательном пространстве Ненецкого автономного округа.</w:t>
      </w:r>
      <w:r w:rsidR="0038453E">
        <w:rPr>
          <w:rFonts w:ascii="Times New Roman" w:hAnsi="Times New Roman" w:cs="Times New Roman"/>
          <w:sz w:val="24"/>
          <w:szCs w:val="28"/>
        </w:rPr>
        <w:t xml:space="preserve"> </w:t>
      </w:r>
      <w:r w:rsidR="006325D8">
        <w:rPr>
          <w:rFonts w:ascii="Times New Roman" w:hAnsi="Times New Roman" w:cs="Times New Roman"/>
          <w:sz w:val="24"/>
          <w:szCs w:val="28"/>
        </w:rPr>
        <w:t>И</w:t>
      </w:r>
      <w:r w:rsidR="006325D8" w:rsidRPr="006325D8">
        <w:rPr>
          <w:rFonts w:ascii="Times New Roman" w:hAnsi="Times New Roman" w:cs="Times New Roman"/>
          <w:sz w:val="24"/>
          <w:szCs w:val="28"/>
        </w:rPr>
        <w:t>стори</w:t>
      </w:r>
      <w:r w:rsidR="006325D8">
        <w:rPr>
          <w:rFonts w:ascii="Times New Roman" w:hAnsi="Times New Roman" w:cs="Times New Roman"/>
          <w:sz w:val="24"/>
          <w:szCs w:val="28"/>
        </w:rPr>
        <w:t>я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 </w:t>
      </w:r>
      <w:r w:rsidR="006325D8">
        <w:rPr>
          <w:rFonts w:ascii="Times New Roman" w:hAnsi="Times New Roman" w:cs="Times New Roman"/>
          <w:sz w:val="24"/>
          <w:szCs w:val="28"/>
        </w:rPr>
        <w:t>школы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– интернат</w:t>
      </w:r>
      <w:r w:rsidR="00231AFD">
        <w:rPr>
          <w:rFonts w:ascii="Times New Roman" w:hAnsi="Times New Roman" w:cs="Times New Roman"/>
          <w:sz w:val="24"/>
          <w:szCs w:val="28"/>
        </w:rPr>
        <w:t>а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</w:t>
      </w:r>
      <w:r w:rsidR="0038453E">
        <w:rPr>
          <w:rFonts w:ascii="Times New Roman" w:hAnsi="Times New Roman" w:cs="Times New Roman"/>
          <w:sz w:val="24"/>
          <w:szCs w:val="28"/>
        </w:rPr>
        <w:t xml:space="preserve">начало свой отсчет 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с 1946  года. </w:t>
      </w:r>
      <w:r w:rsidR="0038453E">
        <w:rPr>
          <w:rFonts w:ascii="Times New Roman" w:hAnsi="Times New Roman" w:cs="Times New Roman"/>
          <w:sz w:val="24"/>
          <w:szCs w:val="28"/>
        </w:rPr>
        <w:t>Школа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неоднократно меняла свой статус, </w:t>
      </w:r>
      <w:r w:rsidR="0038453E">
        <w:rPr>
          <w:rFonts w:ascii="Times New Roman" w:hAnsi="Times New Roman" w:cs="Times New Roman"/>
          <w:sz w:val="24"/>
          <w:szCs w:val="28"/>
        </w:rPr>
        <w:t xml:space="preserve">менялись и </w:t>
      </w:r>
      <w:r w:rsidR="006325D8" w:rsidRPr="006325D8">
        <w:rPr>
          <w:rFonts w:ascii="Times New Roman" w:hAnsi="Times New Roman" w:cs="Times New Roman"/>
          <w:sz w:val="24"/>
          <w:szCs w:val="28"/>
        </w:rPr>
        <w:t>учредител</w:t>
      </w:r>
      <w:r w:rsidR="0038453E">
        <w:rPr>
          <w:rFonts w:ascii="Times New Roman" w:hAnsi="Times New Roman" w:cs="Times New Roman"/>
          <w:sz w:val="24"/>
          <w:szCs w:val="28"/>
        </w:rPr>
        <w:t>и</w:t>
      </w:r>
      <w:r w:rsidR="006325D8" w:rsidRPr="006325D8">
        <w:rPr>
          <w:rFonts w:ascii="Times New Roman" w:hAnsi="Times New Roman" w:cs="Times New Roman"/>
          <w:sz w:val="24"/>
          <w:szCs w:val="28"/>
        </w:rPr>
        <w:t>. Сегодня  это  государственное бюджетное  учреждение  Ненецкого автономного округа</w:t>
      </w:r>
      <w:r w:rsidR="0038453E">
        <w:rPr>
          <w:rFonts w:ascii="Times New Roman" w:hAnsi="Times New Roman" w:cs="Times New Roman"/>
          <w:sz w:val="24"/>
          <w:szCs w:val="28"/>
        </w:rPr>
        <w:t>. Ученический коллектив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  этой школы был всегда необычным.  </w:t>
      </w:r>
      <w:r w:rsidR="0038453E">
        <w:rPr>
          <w:rFonts w:ascii="Times New Roman" w:hAnsi="Times New Roman" w:cs="Times New Roman"/>
          <w:sz w:val="24"/>
          <w:szCs w:val="28"/>
        </w:rPr>
        <w:t>В настоящее время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</w:t>
      </w:r>
      <w:r w:rsidR="00231AFD" w:rsidRPr="006325D8">
        <w:rPr>
          <w:rFonts w:ascii="Times New Roman" w:hAnsi="Times New Roman" w:cs="Times New Roman"/>
          <w:sz w:val="24"/>
          <w:szCs w:val="28"/>
        </w:rPr>
        <w:t>он по</w:t>
      </w:r>
      <w:r w:rsidR="0038453E">
        <w:rPr>
          <w:rFonts w:ascii="Times New Roman" w:hAnsi="Times New Roman" w:cs="Times New Roman"/>
          <w:sz w:val="24"/>
          <w:szCs w:val="28"/>
        </w:rPr>
        <w:t xml:space="preserve"> 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- прежнему   необычен: в </w:t>
      </w:r>
      <w:r w:rsidR="00231AFD" w:rsidRPr="006325D8">
        <w:rPr>
          <w:rFonts w:ascii="Times New Roman" w:hAnsi="Times New Roman" w:cs="Times New Roman"/>
          <w:sz w:val="24"/>
          <w:szCs w:val="28"/>
        </w:rPr>
        <w:t>школе учатся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  дети, </w:t>
      </w:r>
      <w:r w:rsidR="0038453E">
        <w:rPr>
          <w:rFonts w:ascii="Times New Roman" w:hAnsi="Times New Roman" w:cs="Times New Roman"/>
          <w:sz w:val="24"/>
          <w:szCs w:val="28"/>
        </w:rPr>
        <w:t>с разным социальным статусом</w:t>
      </w:r>
      <w:r w:rsidR="006325D8" w:rsidRPr="006325D8">
        <w:rPr>
          <w:rFonts w:ascii="Times New Roman" w:hAnsi="Times New Roman" w:cs="Times New Roman"/>
          <w:sz w:val="24"/>
          <w:szCs w:val="28"/>
        </w:rPr>
        <w:t>, в 5 класс для продолжения  обучения   прибывают дети из п.</w:t>
      </w:r>
      <w:r w:rsidR="0038453E">
        <w:rPr>
          <w:rFonts w:ascii="Times New Roman" w:hAnsi="Times New Roman" w:cs="Times New Roman"/>
          <w:sz w:val="24"/>
          <w:szCs w:val="28"/>
        </w:rPr>
        <w:t xml:space="preserve"> </w:t>
      </w:r>
      <w:r w:rsidR="006325D8" w:rsidRPr="006325D8">
        <w:rPr>
          <w:rFonts w:ascii="Times New Roman" w:hAnsi="Times New Roman" w:cs="Times New Roman"/>
          <w:sz w:val="24"/>
          <w:szCs w:val="28"/>
        </w:rPr>
        <w:t>Бугрино  (о.</w:t>
      </w:r>
      <w:r w:rsidR="0038453E">
        <w:rPr>
          <w:rFonts w:ascii="Times New Roman" w:hAnsi="Times New Roman" w:cs="Times New Roman"/>
          <w:sz w:val="24"/>
          <w:szCs w:val="28"/>
        </w:rPr>
        <w:t xml:space="preserve"> </w:t>
      </w:r>
      <w:r w:rsidR="006325D8" w:rsidRPr="006325D8">
        <w:rPr>
          <w:rFonts w:ascii="Times New Roman" w:hAnsi="Times New Roman" w:cs="Times New Roman"/>
          <w:sz w:val="24"/>
          <w:szCs w:val="28"/>
        </w:rPr>
        <w:t xml:space="preserve">Колгуев)  (в поселке нет основной школы).  </w:t>
      </w:r>
    </w:p>
    <w:p w:rsidR="0059081C" w:rsidRPr="00B92FD6" w:rsidRDefault="00C76CA9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всего 11 </w:t>
      </w:r>
      <w:r w:rsidR="0038453E">
        <w:rPr>
          <w:rFonts w:ascii="Times New Roman" w:hAnsi="Times New Roman" w:cs="Times New Roman"/>
          <w:sz w:val="24"/>
          <w:szCs w:val="24"/>
        </w:rPr>
        <w:t>учащихся</w:t>
      </w:r>
      <w:r w:rsidR="0059081C" w:rsidRPr="00B92FD6">
        <w:rPr>
          <w:rFonts w:ascii="Times New Roman" w:hAnsi="Times New Roman" w:cs="Times New Roman"/>
          <w:sz w:val="24"/>
          <w:szCs w:val="24"/>
        </w:rPr>
        <w:t xml:space="preserve">. Мотивация у </w:t>
      </w:r>
      <w:r w:rsidR="0038453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59081C" w:rsidRPr="00B92FD6">
        <w:rPr>
          <w:rFonts w:ascii="Times New Roman" w:hAnsi="Times New Roman" w:cs="Times New Roman"/>
          <w:sz w:val="24"/>
          <w:szCs w:val="24"/>
        </w:rPr>
        <w:t xml:space="preserve"> данного класса разная</w:t>
      </w:r>
      <w:r w:rsidR="0038453E">
        <w:rPr>
          <w:rFonts w:ascii="Times New Roman" w:hAnsi="Times New Roman" w:cs="Times New Roman"/>
          <w:sz w:val="24"/>
          <w:szCs w:val="24"/>
        </w:rPr>
        <w:t>, как и разная подготовка</w:t>
      </w:r>
      <w:r w:rsidR="0059081C" w:rsidRPr="00B92FD6">
        <w:rPr>
          <w:rFonts w:ascii="Times New Roman" w:hAnsi="Times New Roman" w:cs="Times New Roman"/>
          <w:sz w:val="24"/>
          <w:szCs w:val="24"/>
        </w:rPr>
        <w:t xml:space="preserve">. Диагностика учебной мотивации (Карпова Г. А.), проведенная в 2017 году в 7 классе, показала, что уровень  развития мотивации достаточно низок. Поэтому повышение учебной мотивации было определено автором как одно из </w:t>
      </w:r>
      <w:r w:rsidR="00613B2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59081C" w:rsidRPr="00B92FD6">
        <w:rPr>
          <w:rFonts w:ascii="Times New Roman" w:hAnsi="Times New Roman" w:cs="Times New Roman"/>
          <w:sz w:val="24"/>
          <w:szCs w:val="24"/>
        </w:rPr>
        <w:t>направлений работы  с детьми.</w:t>
      </w:r>
    </w:p>
    <w:p w:rsidR="0059081C" w:rsidRDefault="00231AFD" w:rsidP="00231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="0059081C" w:rsidRPr="00A776A4">
        <w:rPr>
          <w:rFonts w:ascii="Times New Roman" w:hAnsi="Times New Roman" w:cs="Times New Roman"/>
          <w:sz w:val="24"/>
          <w:szCs w:val="24"/>
        </w:rPr>
        <w:t xml:space="preserve"> опыт востребован в практической деятельности педагога</w:t>
      </w:r>
      <w:r w:rsidR="00C76CA9">
        <w:rPr>
          <w:rFonts w:ascii="Times New Roman" w:hAnsi="Times New Roman" w:cs="Times New Roman"/>
          <w:sz w:val="24"/>
          <w:szCs w:val="24"/>
        </w:rPr>
        <w:t>,</w:t>
      </w:r>
      <w:r w:rsidR="0059081C" w:rsidRPr="00A776A4">
        <w:rPr>
          <w:rFonts w:ascii="Times New Roman" w:hAnsi="Times New Roman" w:cs="Times New Roman"/>
          <w:sz w:val="24"/>
          <w:szCs w:val="24"/>
        </w:rPr>
        <w:t xml:space="preserve"> так как основан на принципах метапредметности. </w:t>
      </w:r>
      <w:r w:rsidR="00A776A4" w:rsidRPr="00A77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3D" w:rsidRPr="00BE663D" w:rsidRDefault="00BE663D" w:rsidP="00BE66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3B24">
        <w:rPr>
          <w:rFonts w:ascii="Times New Roman" w:hAnsi="Times New Roman" w:cs="Times New Roman"/>
          <w:b/>
          <w:sz w:val="24"/>
          <w:szCs w:val="24"/>
        </w:rPr>
        <w:t>Стартовый</w:t>
      </w:r>
      <w:r>
        <w:rPr>
          <w:rFonts w:ascii="Times New Roman" w:hAnsi="Times New Roman" w:cs="Times New Roman"/>
          <w:sz w:val="24"/>
          <w:szCs w:val="24"/>
        </w:rPr>
        <w:t xml:space="preserve"> уровень мотивации представлен в данной таблице.</w:t>
      </w:r>
    </w:p>
    <w:p w:rsidR="0059081C" w:rsidRPr="00A776A4" w:rsidRDefault="0059081C" w:rsidP="00F71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8"/>
        <w:gridCol w:w="1349"/>
        <w:gridCol w:w="1349"/>
        <w:gridCol w:w="1068"/>
        <w:gridCol w:w="890"/>
        <w:gridCol w:w="1068"/>
        <w:gridCol w:w="890"/>
        <w:gridCol w:w="1069"/>
        <w:gridCol w:w="890"/>
      </w:tblGrid>
      <w:tr w:rsidR="00B011B4" w:rsidRPr="00B92FD6" w:rsidTr="00B92FD6">
        <w:tc>
          <w:tcPr>
            <w:tcW w:w="998" w:type="dxa"/>
            <w:vMerge w:val="restart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698" w:type="dxa"/>
            <w:gridSpan w:val="2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 мотивации</w:t>
            </w:r>
          </w:p>
        </w:tc>
        <w:tc>
          <w:tcPr>
            <w:tcW w:w="1958" w:type="dxa"/>
            <w:gridSpan w:val="2"/>
          </w:tcPr>
          <w:p w:rsidR="00B011B4" w:rsidRPr="00273F78" w:rsidRDefault="00BE663D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пониженный</w:t>
            </w:r>
            <w:r w:rsidR="00B011B4"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мотивации</w:t>
            </w:r>
          </w:p>
        </w:tc>
        <w:tc>
          <w:tcPr>
            <w:tcW w:w="1958" w:type="dxa"/>
            <w:gridSpan w:val="2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хороший уровень мотивации</w:t>
            </w:r>
          </w:p>
        </w:tc>
        <w:tc>
          <w:tcPr>
            <w:tcW w:w="1959" w:type="dxa"/>
            <w:gridSpan w:val="2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мотивации</w:t>
            </w:r>
          </w:p>
        </w:tc>
      </w:tr>
      <w:tr w:rsidR="00B011B4" w:rsidRPr="00B92FD6" w:rsidTr="00B011B4">
        <w:tc>
          <w:tcPr>
            <w:tcW w:w="998" w:type="dxa"/>
            <w:vMerge/>
          </w:tcPr>
          <w:p w:rsidR="00B011B4" w:rsidRPr="00273F78" w:rsidRDefault="00B011B4" w:rsidP="00F71759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</w:t>
            </w:r>
          </w:p>
        </w:tc>
        <w:tc>
          <w:tcPr>
            <w:tcW w:w="1349" w:type="dxa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68" w:type="dxa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</w:t>
            </w:r>
          </w:p>
        </w:tc>
        <w:tc>
          <w:tcPr>
            <w:tcW w:w="890" w:type="dxa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68" w:type="dxa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</w:t>
            </w:r>
          </w:p>
        </w:tc>
        <w:tc>
          <w:tcPr>
            <w:tcW w:w="890" w:type="dxa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69" w:type="dxa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</w:t>
            </w:r>
          </w:p>
        </w:tc>
        <w:tc>
          <w:tcPr>
            <w:tcW w:w="890" w:type="dxa"/>
          </w:tcPr>
          <w:p w:rsidR="00B011B4" w:rsidRPr="00273F78" w:rsidRDefault="00B011B4" w:rsidP="00BE6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7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011B4" w:rsidRPr="00B92FD6" w:rsidTr="00B011B4">
        <w:tc>
          <w:tcPr>
            <w:tcW w:w="998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 xml:space="preserve">7 кл </w:t>
            </w:r>
            <w:r w:rsidRPr="00B92FD6">
              <w:rPr>
                <w:rFonts w:ascii="Times New Roman" w:hAnsi="Times New Roman" w:cs="Times New Roman"/>
                <w:sz w:val="24"/>
                <w:szCs w:val="24"/>
              </w:rPr>
              <w:br/>
              <w:t>(11 чел)</w:t>
            </w:r>
          </w:p>
        </w:tc>
        <w:tc>
          <w:tcPr>
            <w:tcW w:w="1349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8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9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B011B4" w:rsidRPr="00BE663D" w:rsidRDefault="00BE663D" w:rsidP="00BE66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927C3" w:rsidRDefault="00B927C3" w:rsidP="00F71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825E1" w:rsidRPr="008825E1" w:rsidRDefault="008825E1" w:rsidP="00F71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9081C" w:rsidRPr="00B92FD6" w:rsidRDefault="0059081C" w:rsidP="00F71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Актуальность опыта</w:t>
      </w:r>
    </w:p>
    <w:p w:rsidR="0059081C" w:rsidRPr="00B92FD6" w:rsidRDefault="0059081C" w:rsidP="00F7175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ФГОС ООО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требования к результатам освоения обучающимися основной образовательной программы основного общего образования. В личностные результаты </w:t>
      </w:r>
      <w:r w:rsidR="00965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ключаются «готовность и способность обучающихся к саморазвитию и личностному</w:t>
      </w:r>
      <w:r w:rsidR="00965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самоопределению, сформированность их мотивации к обучению и целенаправленной познавательной деятельности», в метапредметные </w:t>
      </w:r>
      <w:r w:rsidR="00F7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включаются «уме</w:t>
      </w:r>
      <w:r w:rsidR="00F7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деятельности».</w:t>
      </w:r>
    </w:p>
    <w:p w:rsidR="009650F5" w:rsidRDefault="00A06DC0" w:rsidP="00F7175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081C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Нежелание учиться является одной из </w:t>
      </w:r>
      <w:r w:rsidR="00F7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</w:t>
      </w:r>
      <w:r w:rsidR="0059081C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современной школы. </w:t>
      </w:r>
      <w:r w:rsidR="003428FC" w:rsidRPr="00B92FD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="003428FC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Успешное обучение без мотивации невозможно. Проведенные исследования мотивации </w:t>
      </w:r>
      <w:r w:rsidR="00F71759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3428FC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щихся выявили интересные закономерности - оказалось, что значение мотивации для успешной учебы выше, чем значение интеллекта обучающегося. Роль компенсирующего фактора в случае недостаточно высоких способностей обучающегося может сыграть высокая позитивная мотивация, однако этот принцип не работает в обратном направлении – никакие </w:t>
      </w:r>
      <w:r w:rsidR="003428FC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способности ученика не могут заменить отсутствие учебного мотива или низкую его выраженность и обеспечить значительные успехи в учебе.</w:t>
      </w:r>
    </w:p>
    <w:p w:rsidR="00A776A4" w:rsidRPr="008825E1" w:rsidRDefault="003428FC" w:rsidP="00F71759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1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Учебная мотивация</w:t>
      </w: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процесс, который запускает, направляет и поддерживает усилия, направленные на </w:t>
      </w:r>
      <w:r w:rsidR="00F7175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учебной деятельности</w:t>
      </w:r>
      <w:r w:rsidR="00A06DC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71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92F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76A4" w:rsidRPr="00A776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[7] </w:t>
      </w:r>
    </w:p>
    <w:p w:rsidR="00A776A4" w:rsidRPr="008825E1" w:rsidRDefault="00A776A4" w:rsidP="00F71759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81C" w:rsidRDefault="00A776A4" w:rsidP="00F71759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6A4">
        <w:rPr>
          <w:rStyle w:val="apple-converted-spac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A06DC0" w:rsidRPr="00392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Французскому писателю Анатолю Франсу (1844-1924) принадлежат слова «Чтобы переваривать знания, надо поглощать их с аппетитом». </w:t>
      </w:r>
      <w:r w:rsidR="00392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Как сделать процесс обучения привлекательным для обучающихся,</w:t>
      </w:r>
      <w:r w:rsidR="00231A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превращая его в развлечение?</w:t>
      </w:r>
      <w:r w:rsidR="00392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добиться возникновения у обучающегося интереса к с</w:t>
      </w:r>
      <w:r w:rsidR="00231A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амому процессу добывания знаний?</w:t>
      </w:r>
      <w:r w:rsidR="00392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 этих вопросов являются одними из самых важных в настоящее время. </w:t>
      </w:r>
      <w:r w:rsidR="00464C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Интерес к п</w:t>
      </w:r>
      <w:r w:rsidR="00231A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олучению образования необходим как</w:t>
      </w:r>
      <w:r w:rsidR="00464C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 успевающим, </w:t>
      </w:r>
      <w:r w:rsidR="00231A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</w:t>
      </w:r>
      <w:r w:rsidR="00464C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слабоуспевающим школьникам.</w:t>
      </w:r>
    </w:p>
    <w:p w:rsidR="00464C10" w:rsidRPr="0039248C" w:rsidRDefault="00464C10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«Ученик, который учится без желания, - это птица без крыльев»</w:t>
      </w:r>
      <w:r w:rsidR="00EA77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писал Саади, персидский поэт 13 века.</w:t>
      </w:r>
      <w:r w:rsidR="006034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Задача учителя не только выдать необходимый объем знаний, но и сделать так, чтоб на уроке дети были не только присутствующими, но и активными участниками урока. </w:t>
      </w:r>
    </w:p>
    <w:p w:rsidR="0059081C" w:rsidRPr="00B92FD6" w:rsidRDefault="0059081C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03D" w:rsidRPr="00B92FD6" w:rsidRDefault="00EE703D" w:rsidP="00F71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Ведущая педагогическая идея опыта</w:t>
      </w:r>
    </w:p>
    <w:p w:rsidR="00EE703D" w:rsidRPr="00B92FD6" w:rsidRDefault="00EE703D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 Ведущая педагогическая идея заключается в применении </w:t>
      </w:r>
      <w:r w:rsidR="00F71759">
        <w:rPr>
          <w:rFonts w:ascii="Times New Roman" w:hAnsi="Times New Roman" w:cs="Times New Roman"/>
          <w:sz w:val="24"/>
          <w:szCs w:val="24"/>
        </w:rPr>
        <w:t>специальных</w:t>
      </w:r>
      <w:r w:rsidRPr="00B92FD6">
        <w:rPr>
          <w:rFonts w:ascii="Times New Roman" w:hAnsi="Times New Roman" w:cs="Times New Roman"/>
          <w:sz w:val="24"/>
          <w:szCs w:val="24"/>
        </w:rPr>
        <w:t xml:space="preserve"> методов и приемов для повышения учебной мотивации учащихся на уроках математики. </w:t>
      </w:r>
    </w:p>
    <w:p w:rsidR="00EE703D" w:rsidRPr="00B92FD6" w:rsidRDefault="00EE703D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03D" w:rsidRPr="00B92FD6" w:rsidRDefault="00EE703D" w:rsidP="00F71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Длительность работы над опытом</w:t>
      </w:r>
    </w:p>
    <w:p w:rsidR="00EE703D" w:rsidRPr="00B92FD6" w:rsidRDefault="00EE703D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Работа над темой состояла из нескольких этапов: </w:t>
      </w:r>
    </w:p>
    <w:p w:rsidR="00854999" w:rsidRPr="00B92FD6" w:rsidRDefault="00577845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759">
        <w:rPr>
          <w:rFonts w:ascii="Times New Roman" w:hAnsi="Times New Roman" w:cs="Times New Roman"/>
          <w:b/>
          <w:sz w:val="24"/>
          <w:szCs w:val="24"/>
        </w:rPr>
        <w:t>1 этап</w:t>
      </w:r>
      <w:r w:rsidRPr="00B92FD6">
        <w:rPr>
          <w:rFonts w:ascii="Times New Roman" w:hAnsi="Times New Roman" w:cs="Times New Roman"/>
          <w:sz w:val="24"/>
          <w:szCs w:val="24"/>
        </w:rPr>
        <w:t>: подготовительный</w:t>
      </w:r>
      <w:r w:rsidR="00976D38">
        <w:rPr>
          <w:rFonts w:ascii="Times New Roman" w:hAnsi="Times New Roman" w:cs="Times New Roman"/>
          <w:sz w:val="24"/>
          <w:szCs w:val="24"/>
        </w:rPr>
        <w:t xml:space="preserve"> (констатирующий)</w:t>
      </w:r>
      <w:r w:rsidR="00F71759">
        <w:rPr>
          <w:rFonts w:ascii="Times New Roman" w:hAnsi="Times New Roman" w:cs="Times New Roman"/>
          <w:sz w:val="24"/>
          <w:szCs w:val="24"/>
        </w:rPr>
        <w:t xml:space="preserve"> </w:t>
      </w:r>
      <w:r w:rsidRPr="00B92FD6">
        <w:rPr>
          <w:rFonts w:ascii="Times New Roman" w:hAnsi="Times New Roman" w:cs="Times New Roman"/>
          <w:sz w:val="24"/>
          <w:szCs w:val="24"/>
        </w:rPr>
        <w:t>(2015-2016</w:t>
      </w:r>
      <w:r w:rsidR="00EE703D" w:rsidRPr="00B92FD6">
        <w:rPr>
          <w:rFonts w:ascii="Times New Roman" w:hAnsi="Times New Roman" w:cs="Times New Roman"/>
          <w:sz w:val="24"/>
          <w:szCs w:val="24"/>
        </w:rPr>
        <w:t>г.) В рамках первого этапа работы была изучена психолого-педагогическая литература по теме «Мотивация. Учебная мотивация»</w:t>
      </w:r>
      <w:r w:rsidR="00F71759">
        <w:rPr>
          <w:rFonts w:ascii="Times New Roman" w:hAnsi="Times New Roman" w:cs="Times New Roman"/>
          <w:sz w:val="24"/>
          <w:szCs w:val="24"/>
        </w:rPr>
        <w:t>, подобраны методики для исследования мотивации школьников</w:t>
      </w:r>
      <w:r w:rsidR="00EE703D" w:rsidRPr="00B92FD6">
        <w:rPr>
          <w:rFonts w:ascii="Times New Roman" w:hAnsi="Times New Roman" w:cs="Times New Roman"/>
          <w:sz w:val="24"/>
          <w:szCs w:val="24"/>
        </w:rPr>
        <w:t>.</w:t>
      </w:r>
      <w:r w:rsidR="00F71759">
        <w:rPr>
          <w:rFonts w:ascii="Times New Roman" w:hAnsi="Times New Roman" w:cs="Times New Roman"/>
          <w:sz w:val="24"/>
          <w:szCs w:val="24"/>
        </w:rPr>
        <w:t xml:space="preserve"> Проведено первичное исследование учащихся на определение </w:t>
      </w:r>
      <w:r w:rsidR="00613B24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976D38">
        <w:rPr>
          <w:rFonts w:ascii="Times New Roman" w:hAnsi="Times New Roman" w:cs="Times New Roman"/>
          <w:sz w:val="24"/>
          <w:szCs w:val="24"/>
        </w:rPr>
        <w:t>мотивации школьников.</w:t>
      </w:r>
    </w:p>
    <w:p w:rsidR="00EE703D" w:rsidRPr="00B92FD6" w:rsidRDefault="00EE703D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759">
        <w:rPr>
          <w:rFonts w:ascii="Times New Roman" w:hAnsi="Times New Roman" w:cs="Times New Roman"/>
          <w:b/>
          <w:sz w:val="24"/>
          <w:szCs w:val="24"/>
        </w:rPr>
        <w:t>2 эта</w:t>
      </w:r>
      <w:r w:rsidR="00577845" w:rsidRPr="00F71759">
        <w:rPr>
          <w:rFonts w:ascii="Times New Roman" w:hAnsi="Times New Roman" w:cs="Times New Roman"/>
          <w:b/>
          <w:sz w:val="24"/>
          <w:szCs w:val="24"/>
        </w:rPr>
        <w:t>п</w:t>
      </w:r>
      <w:r w:rsidR="00577845" w:rsidRPr="00B92FD6">
        <w:rPr>
          <w:rFonts w:ascii="Times New Roman" w:hAnsi="Times New Roman" w:cs="Times New Roman"/>
          <w:sz w:val="24"/>
          <w:szCs w:val="24"/>
        </w:rPr>
        <w:t>: основной (практический) (2016</w:t>
      </w:r>
      <w:r w:rsidR="00613B24">
        <w:rPr>
          <w:rFonts w:ascii="Times New Roman" w:hAnsi="Times New Roman" w:cs="Times New Roman"/>
          <w:sz w:val="24"/>
          <w:szCs w:val="24"/>
        </w:rPr>
        <w:t xml:space="preserve"> </w:t>
      </w:r>
      <w:r w:rsidRPr="00B92FD6">
        <w:rPr>
          <w:rFonts w:ascii="Times New Roman" w:hAnsi="Times New Roman" w:cs="Times New Roman"/>
          <w:sz w:val="24"/>
          <w:szCs w:val="24"/>
        </w:rPr>
        <w:t>-</w:t>
      </w:r>
      <w:r w:rsidR="00577845" w:rsidRPr="00B92FD6">
        <w:rPr>
          <w:rFonts w:ascii="Times New Roman" w:hAnsi="Times New Roman" w:cs="Times New Roman"/>
          <w:sz w:val="24"/>
          <w:szCs w:val="24"/>
        </w:rPr>
        <w:t xml:space="preserve"> ноябрь</w:t>
      </w:r>
      <w:r w:rsidRPr="00B92FD6">
        <w:rPr>
          <w:rFonts w:ascii="Times New Roman" w:hAnsi="Times New Roman" w:cs="Times New Roman"/>
          <w:sz w:val="24"/>
          <w:szCs w:val="24"/>
        </w:rPr>
        <w:t xml:space="preserve">2018г.) В рамках второго этапа работы над опытом планомерно внедрялись </w:t>
      </w:r>
      <w:r w:rsidR="00976D38">
        <w:rPr>
          <w:rFonts w:ascii="Times New Roman" w:hAnsi="Times New Roman" w:cs="Times New Roman"/>
          <w:sz w:val="24"/>
          <w:szCs w:val="24"/>
        </w:rPr>
        <w:t>специальные</w:t>
      </w:r>
      <w:r w:rsidRPr="00B92FD6">
        <w:rPr>
          <w:rFonts w:ascii="Times New Roman" w:hAnsi="Times New Roman" w:cs="Times New Roman"/>
          <w:sz w:val="24"/>
          <w:szCs w:val="24"/>
        </w:rPr>
        <w:t xml:space="preserve"> приемы и методы повышения учебной мотивации. </w:t>
      </w:r>
    </w:p>
    <w:p w:rsidR="00EE703D" w:rsidRPr="00B92FD6" w:rsidRDefault="00EE703D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759">
        <w:rPr>
          <w:rFonts w:ascii="Times New Roman" w:hAnsi="Times New Roman" w:cs="Times New Roman"/>
          <w:b/>
          <w:sz w:val="24"/>
          <w:szCs w:val="24"/>
        </w:rPr>
        <w:t>3 этап</w:t>
      </w:r>
      <w:r w:rsidRPr="00B92FD6">
        <w:rPr>
          <w:rFonts w:ascii="Times New Roman" w:hAnsi="Times New Roman" w:cs="Times New Roman"/>
          <w:sz w:val="24"/>
          <w:szCs w:val="24"/>
        </w:rPr>
        <w:t>: итоговый (аналитический) (</w:t>
      </w:r>
      <w:r w:rsidR="00577845" w:rsidRPr="00B92FD6">
        <w:rPr>
          <w:rFonts w:ascii="Times New Roman" w:hAnsi="Times New Roman" w:cs="Times New Roman"/>
          <w:sz w:val="24"/>
          <w:szCs w:val="24"/>
        </w:rPr>
        <w:t>ноябрь 2018</w:t>
      </w:r>
      <w:r w:rsidR="00613B24">
        <w:rPr>
          <w:rFonts w:ascii="Times New Roman" w:hAnsi="Times New Roman" w:cs="Times New Roman"/>
          <w:sz w:val="24"/>
          <w:szCs w:val="24"/>
        </w:rPr>
        <w:t xml:space="preserve"> </w:t>
      </w:r>
      <w:r w:rsidR="00577845" w:rsidRPr="00B92FD6">
        <w:rPr>
          <w:rFonts w:ascii="Times New Roman" w:hAnsi="Times New Roman" w:cs="Times New Roman"/>
          <w:sz w:val="24"/>
          <w:szCs w:val="24"/>
        </w:rPr>
        <w:t>-</w:t>
      </w:r>
      <w:r w:rsidR="00613B24">
        <w:rPr>
          <w:rFonts w:ascii="Times New Roman" w:hAnsi="Times New Roman" w:cs="Times New Roman"/>
          <w:sz w:val="24"/>
          <w:szCs w:val="24"/>
        </w:rPr>
        <w:t xml:space="preserve"> </w:t>
      </w:r>
      <w:r w:rsidR="00577845" w:rsidRPr="00B92FD6">
        <w:rPr>
          <w:rFonts w:ascii="Times New Roman" w:hAnsi="Times New Roman" w:cs="Times New Roman"/>
          <w:sz w:val="24"/>
          <w:szCs w:val="24"/>
        </w:rPr>
        <w:t>январь</w:t>
      </w:r>
      <w:r w:rsidRPr="00B92FD6">
        <w:rPr>
          <w:rFonts w:ascii="Times New Roman" w:hAnsi="Times New Roman" w:cs="Times New Roman"/>
          <w:sz w:val="24"/>
          <w:szCs w:val="24"/>
        </w:rPr>
        <w:t>2019г.) В рамках третьего этапа работы проанализирована эффективность применения  методов и приемов для повышения учебной мотивации</w:t>
      </w:r>
      <w:r w:rsidR="00976D38">
        <w:rPr>
          <w:rFonts w:ascii="Times New Roman" w:hAnsi="Times New Roman" w:cs="Times New Roman"/>
          <w:sz w:val="24"/>
          <w:szCs w:val="24"/>
        </w:rPr>
        <w:t xml:space="preserve"> учащихся на уроках математики, проведен сравнительный анализ полученных результатов, сделаны выводы и подготовлены рекомендации педагогам по применению используемых методик.</w:t>
      </w:r>
    </w:p>
    <w:p w:rsidR="00EE703D" w:rsidRPr="00B92FD6" w:rsidRDefault="00EE703D" w:rsidP="00976D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Диапазон опыта</w:t>
      </w:r>
    </w:p>
    <w:p w:rsidR="00EE703D" w:rsidRPr="00B92FD6" w:rsidRDefault="00EE703D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Диапазон опыта - это система уроков </w:t>
      </w:r>
      <w:r w:rsidR="00976D38">
        <w:rPr>
          <w:rFonts w:ascii="Times New Roman" w:hAnsi="Times New Roman" w:cs="Times New Roman"/>
          <w:sz w:val="24"/>
          <w:szCs w:val="24"/>
        </w:rPr>
        <w:t xml:space="preserve"> и внеурочной деятельности </w:t>
      </w:r>
      <w:r w:rsidRPr="00B92FD6">
        <w:rPr>
          <w:rFonts w:ascii="Times New Roman" w:hAnsi="Times New Roman" w:cs="Times New Roman"/>
          <w:sz w:val="24"/>
          <w:szCs w:val="24"/>
        </w:rPr>
        <w:t xml:space="preserve">учителя по применению  </w:t>
      </w:r>
      <w:r w:rsidR="00613B24">
        <w:rPr>
          <w:rFonts w:ascii="Times New Roman" w:hAnsi="Times New Roman" w:cs="Times New Roman"/>
          <w:sz w:val="24"/>
          <w:szCs w:val="24"/>
        </w:rPr>
        <w:t xml:space="preserve"> специальных  </w:t>
      </w:r>
      <w:r w:rsidRPr="00B92FD6">
        <w:rPr>
          <w:rFonts w:ascii="Times New Roman" w:hAnsi="Times New Roman" w:cs="Times New Roman"/>
          <w:sz w:val="24"/>
          <w:szCs w:val="24"/>
        </w:rPr>
        <w:t xml:space="preserve">методов и приемов для повышения учебной мотивации учащихся на уроках математики. </w:t>
      </w:r>
    </w:p>
    <w:p w:rsidR="00701DA6" w:rsidRPr="00701DA6" w:rsidRDefault="00EE703D" w:rsidP="0097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703D" w:rsidRPr="00B92FD6" w:rsidRDefault="00EE703D" w:rsidP="00976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Теоретическая база опыта</w:t>
      </w:r>
    </w:p>
    <w:p w:rsidR="002E4203" w:rsidRPr="004F5BFD" w:rsidRDefault="008D71BF" w:rsidP="004F5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>Одним из компонентов структуры учебного процесса (наряду с содержательным и процессуальным) яв</w:t>
      </w:r>
      <w:r w:rsidR="004F5BFD">
        <w:rPr>
          <w:rFonts w:ascii="Times New Roman" w:hAnsi="Times New Roman" w:cs="Times New Roman"/>
          <w:sz w:val="24"/>
          <w:szCs w:val="24"/>
        </w:rPr>
        <w:t>ляется</w:t>
      </w:r>
      <w:r w:rsidR="004F5BFD" w:rsidRPr="00613B24">
        <w:rPr>
          <w:rFonts w:ascii="Times New Roman" w:hAnsi="Times New Roman" w:cs="Times New Roman"/>
          <w:b/>
          <w:sz w:val="24"/>
          <w:szCs w:val="24"/>
        </w:rPr>
        <w:t xml:space="preserve"> мотивационный</w:t>
      </w:r>
      <w:r w:rsidR="004F5BFD">
        <w:rPr>
          <w:rFonts w:ascii="Times New Roman" w:hAnsi="Times New Roman" w:cs="Times New Roman"/>
          <w:sz w:val="24"/>
          <w:szCs w:val="24"/>
        </w:rPr>
        <w:t xml:space="preserve"> компонент. </w:t>
      </w:r>
      <w:r w:rsidR="00937169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успеваемость является итогом </w:t>
      </w:r>
      <w:r w:rsidR="00613B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937169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мотивации. </w:t>
      </w:r>
      <w:r w:rsidR="0078721D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мотивации невозможно успешное обучение. </w:t>
      </w:r>
    </w:p>
    <w:p w:rsidR="00B92FD6" w:rsidRPr="009650F5" w:rsidRDefault="008926AB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мотивации обучения занимались Макаренко А.С., Сухомлинский В.А., Божович Л.И., Леонтьева А. Н.</w:t>
      </w:r>
      <w:r w:rsidR="00DF503E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0F5" w:rsidRDefault="009650F5" w:rsidP="00F717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И. А. в книге «Педагогическая психология»</w:t>
      </w:r>
      <w:r w:rsidR="0061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том, что мотивацию можно понимать как «</w:t>
      </w:r>
      <w:r w:rsidRPr="00965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стержень личности, к которому «стягиваются» такие ее свойства, как направленность, ценностные ориентации, установки, социальные ожидания, притязания, эмоции, волевые качества и другие социально-психологические характеристики.</w:t>
      </w:r>
    </w:p>
    <w:p w:rsidR="009650F5" w:rsidRDefault="009650F5" w:rsidP="00F717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психологов, учебная </w:t>
      </w:r>
      <w:r w:rsidRPr="004F5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мотивация 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50F5" w:rsidRDefault="009650F5" w:rsidP="00F717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образовательным учреждением;</w:t>
      </w:r>
    </w:p>
    <w:p w:rsidR="009650F5" w:rsidRDefault="009650F5" w:rsidP="00F717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организацией учебного процесса;</w:t>
      </w:r>
    </w:p>
    <w:p w:rsidR="009650F5" w:rsidRDefault="00613B24" w:rsidP="00F717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особенностями уча</w:t>
      </w:r>
      <w:r w:rsidR="00965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4F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="00965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50F5" w:rsidRDefault="009650F5" w:rsidP="00F717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особенностями педагога и его системой взаимоотношения с </w:t>
      </w:r>
      <w:r w:rsidR="004F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щимися;</w:t>
      </w:r>
    </w:p>
    <w:p w:rsidR="009650F5" w:rsidRPr="009650F5" w:rsidRDefault="009650F5" w:rsidP="00F717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спецификой учебного предмета.</w:t>
      </w:r>
    </w:p>
    <w:p w:rsidR="00937169" w:rsidRPr="00B92FD6" w:rsidRDefault="00DF503E" w:rsidP="00E54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 И. А. Марков</w:t>
      </w:r>
      <w:r w:rsidR="004F5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описывает </w:t>
      </w: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 типа отношения к учению [8, с. 96].</w:t>
      </w:r>
      <w:r w:rsidRPr="00B92F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2FD6">
        <w:rPr>
          <w:rFonts w:ascii="Times New Roman" w:hAnsi="Times New Roman" w:cs="Times New Roman"/>
          <w:sz w:val="24"/>
          <w:szCs w:val="24"/>
        </w:rPr>
        <w:br/>
      </w:r>
      <w:r w:rsidR="00E54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- </w:t>
      </w:r>
      <w:r w:rsidR="00937169" w:rsidRPr="004F5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Отрицательное</w:t>
      </w:r>
      <w:r w:rsidR="00E54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7169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(Бедность и узость мотивов, познавательные мотивы исчерпываются интересом к результату. Учебная деятельность не сформирована). </w:t>
      </w:r>
    </w:p>
    <w:p w:rsidR="00937169" w:rsidRPr="00B92FD6" w:rsidRDefault="00937169" w:rsidP="00E54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F5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Положительное</w:t>
      </w: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(«аморфное, нерасчлененное») (Неустойчивые переживания новизны, любознательности, широкие социальные мотивы долга, понимание и первичное осмысление целей, поставленных учителем. Учебная деятельность характеризуется выполнением отдельных учебных действий по образцу; самоконтроль по образцу). </w:t>
      </w:r>
    </w:p>
    <w:p w:rsidR="00937169" w:rsidRPr="00B92FD6" w:rsidRDefault="00937169" w:rsidP="00E54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F5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Положительное</w:t>
      </w: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(«познавательное, осознанное, инициативное») (Переопределение и доопределение задач учителя, постановка новых целей, рождение новых мотивов. Учебная деятельность включает выполнение действий по собственной инициативе). </w:t>
      </w:r>
    </w:p>
    <w:p w:rsidR="009650F5" w:rsidRPr="00A776A4" w:rsidRDefault="00937169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F5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Положительное</w:t>
      </w: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(«личностное, ответственное, действенное») Устойчивость мотивационной сферы, умение ставить нестандартные цели и реализовывать их (включая учебную деятельность), гибкость и мобильность способов действий, освоение учебных действий до уровня навыков и привычек.</w:t>
      </w:r>
      <w:r w:rsidR="00A776A4" w:rsidRPr="00A7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A776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1]</w:t>
      </w:r>
    </w:p>
    <w:p w:rsidR="008926AB" w:rsidRPr="00A776A4" w:rsidRDefault="00A776A4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  <w:t xml:space="preserve"> </w:t>
      </w:r>
    </w:p>
    <w:p w:rsidR="005B4CDA" w:rsidRPr="004F5BFD" w:rsidRDefault="00547E7B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5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Выделяют </w:t>
      </w:r>
      <w:r w:rsidRPr="004F5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две группы мотивов. </w:t>
      </w:r>
    </w:p>
    <w:p w:rsidR="005B4CDA" w:rsidRPr="00B92FD6" w:rsidRDefault="004F5BFD" w:rsidP="00F71759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7E7B" w:rsidRPr="004F5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Познавательные</w:t>
      </w:r>
      <w:r w:rsidR="00547E7B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4C4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мотивы помогают преодолению трудностей в учебной работе</w:t>
      </w:r>
      <w:r w:rsidR="00B606A5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связаны с содержанием и процессом выполнения учебной деятельности. </w:t>
      </w:r>
    </w:p>
    <w:p w:rsidR="00547E7B" w:rsidRPr="00B92FD6" w:rsidRDefault="004F5BFD" w:rsidP="00F71759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6A5" w:rsidRPr="004F5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Социальные</w:t>
      </w:r>
      <w:r w:rsidR="00B606A5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мотивы связаны с оцениванием действий школьника окружающими.</w:t>
      </w:r>
    </w:p>
    <w:p w:rsidR="00B606A5" w:rsidRPr="00B92FD6" w:rsidRDefault="00B606A5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Различают </w:t>
      </w:r>
      <w:r w:rsidRPr="004F5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 уровней моти</w:t>
      </w:r>
      <w:r w:rsidR="00704DE8" w:rsidRPr="004F5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4F5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ации</w:t>
      </w: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04DE8" w:rsidRPr="00B92FD6" w:rsidRDefault="004F5BFD" w:rsidP="00F7175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DE8" w:rsidRPr="004F5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Высокий:</w:t>
      </w:r>
      <w:r w:rsidR="00704DE8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651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</w:t>
      </w:r>
      <w:r w:rsidR="00704DE8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иеся характеризуются старательность</w:t>
      </w:r>
      <w:r w:rsidR="00231AF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704DE8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, ответственностью, переживанием за полученную отметку, неукоснительным соблюдением требований учителя.</w:t>
      </w:r>
    </w:p>
    <w:p w:rsidR="00704DE8" w:rsidRPr="00B92FD6" w:rsidRDefault="004F5BFD" w:rsidP="00F7175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DE8" w:rsidRPr="004F5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Хороший</w:t>
      </w:r>
      <w:r w:rsidR="00704DE8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учебный процесс, выполнение требова</w:t>
      </w:r>
      <w:r w:rsidR="00E635DA">
        <w:rPr>
          <w:rFonts w:ascii="Times New Roman" w:hAnsi="Times New Roman" w:cs="Times New Roman"/>
          <w:sz w:val="24"/>
          <w:szCs w:val="24"/>
          <w:shd w:val="clear" w:color="auto" w:fill="FFFFFF"/>
        </w:rPr>
        <w:t>ний и норм школьной жизни чуть проще</w:t>
      </w:r>
      <w:r w:rsidR="00F47651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4DE8" w:rsidRPr="00B92FD6" w:rsidRDefault="004F5BFD" w:rsidP="00F7175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704DE8" w:rsidRPr="004F5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Положительный</w:t>
      </w:r>
      <w:r w:rsidR="00704DE8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учебный процесс привлекает мало, школа привлекает внеучебной деятельностью, общением</w:t>
      </w:r>
      <w:r w:rsidR="00E635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4DE8" w:rsidRPr="00B92FD6" w:rsidRDefault="004F5BFD" w:rsidP="00F7175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DE8" w:rsidRPr="004F5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Низкий:</w:t>
      </w:r>
      <w:r w:rsidR="00704DE8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обучающиеся пропускают занятия, на уроках занимаются посторонними делами. Успеваемость плохая.</w:t>
      </w:r>
    </w:p>
    <w:p w:rsidR="00704DE8" w:rsidRPr="00B92FD6" w:rsidRDefault="004F5BFD" w:rsidP="00F7175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DE8" w:rsidRPr="004F5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Негативная мотивация:</w:t>
      </w:r>
      <w:r w:rsidR="00704DE8"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справляются с учебной деятельностью, нет контакта с одноклассниками, учителями. Отказываются выполнять школьные нормы и правила, могут агрессивно реагировать на требования учителя.</w:t>
      </w:r>
      <w:r w:rsidR="00A776A4" w:rsidRPr="00A77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76A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[3]</w:t>
      </w:r>
    </w:p>
    <w:p w:rsidR="00B606A5" w:rsidRPr="00B92FD6" w:rsidRDefault="00F47651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B4CDA" w:rsidRPr="004F5BFD" w:rsidRDefault="005B4CDA" w:rsidP="004F5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является одним</w:t>
      </w:r>
      <w:r w:rsidR="004F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важных вопросов педагогики. 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92FD6">
        <w:rPr>
          <w:rFonts w:ascii="Times New Roman" w:hAnsi="Times New Roman" w:cs="Times New Roman"/>
          <w:sz w:val="24"/>
          <w:szCs w:val="24"/>
          <w:shd w:val="clear" w:color="auto" w:fill="FFFFFF"/>
        </w:rPr>
        <w:t>. П. Крившенко, М. Е. Вайндорф-Сысоева говорят о том, что</w:t>
      </w:r>
      <w:r w:rsidR="004F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«Мотивационный компонент включает формирование у учащихся положительной устойчивой мотивации к учебной деятельности, которая побуждала бы их к упорной</w:t>
      </w:r>
      <w:r w:rsidR="004F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систематической работе. Мотивы придают учебной деятельности значимый смысл. Учение</w:t>
      </w:r>
      <w:r w:rsidR="00785F50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само по себе жизненно важной целью, а не только средством достижения других</w:t>
      </w:r>
      <w:r w:rsidR="00785F50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целей. Без положительной мотивации познавательная д</w:t>
      </w:r>
      <w:r w:rsidR="00785F50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человека может пока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заться ему бессмысленной. Положительные мотивы учения не возникают сами по себе,</w:t>
      </w:r>
      <w:r w:rsidR="00785F50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обучающие должны обеспечить целенаправленное развитие мотивационной сферы</w:t>
      </w:r>
      <w:r w:rsidR="00785F50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обучаемых.</w:t>
      </w:r>
    </w:p>
    <w:p w:rsidR="005B4CDA" w:rsidRPr="00B92FD6" w:rsidRDefault="005B4CDA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4F5B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пути и методы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положительной мотивации:</w:t>
      </w:r>
    </w:p>
    <w:p w:rsidR="005B4CDA" w:rsidRPr="00B92FD6" w:rsidRDefault="005B4CDA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рациональная организация учебной деятельности, в</w:t>
      </w:r>
      <w:r w:rsidR="004F5B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лючающая в себя разнообразные формы и методы учебной деятельности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задания исследовательского характера, 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нестандартные, исторические и занимательные задач</w:t>
      </w:r>
      <w:r w:rsidR="005B0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учебно-проблемные ситуации, развивающие смекалку, гибкость ума;</w:t>
      </w:r>
    </w:p>
    <w:p w:rsidR="005B4CDA" w:rsidRPr="00B92FD6" w:rsidRDefault="005B4CDA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использование оценочной деятельности учителя и товарищей. Их мнение влияет на</w:t>
      </w:r>
    </w:p>
    <w:p w:rsidR="00960D59" w:rsidRDefault="005B053B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5B4CDA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положительной мотивации. </w:t>
      </w:r>
    </w:p>
    <w:p w:rsidR="005B4CDA" w:rsidRPr="00B92FD6" w:rsidRDefault="00960D59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4CDA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 и ситуация успеха, особенно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DA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неуверенных в себе учащихся, а также для утративших интерес к учению и потребность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CDA"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знаниях;</w:t>
      </w:r>
    </w:p>
    <w:p w:rsidR="005B4CDA" w:rsidRPr="00B92FD6" w:rsidRDefault="005B4CDA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познавательного интереса как главного мотива познавательной деятельности,  формирование объективной потребности в знаниях и в интеллектуальной деятельности.</w:t>
      </w:r>
    </w:p>
    <w:p w:rsidR="005B4CDA" w:rsidRPr="00596956" w:rsidRDefault="005B4CDA" w:rsidP="00F7175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роли содержания учебного материала. </w:t>
      </w:r>
      <w:r w:rsidR="00A776A4" w:rsidRPr="00A776A4">
        <w:rPr>
          <w:rFonts w:ascii="Times New Roman" w:eastAsia="Times New Roman" w:hAnsi="Times New Roman" w:cs="Times New Roman"/>
          <w:sz w:val="24"/>
          <w:szCs w:val="24"/>
          <w:lang w:eastAsia="ru-RU"/>
        </w:rPr>
        <w:t>[4]</w:t>
      </w:r>
    </w:p>
    <w:p w:rsidR="00785F50" w:rsidRPr="00B92FD6" w:rsidRDefault="00785F50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формирование положительной мотивации влияют также отношение </w:t>
      </w:r>
      <w:r w:rsidR="005A02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Pr="00B92F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 не только к предмету, но и к учителю, психологический климат на уроке.</w:t>
      </w:r>
    </w:p>
    <w:p w:rsidR="00976D38" w:rsidRDefault="00976D38" w:rsidP="00976D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опыта</w:t>
      </w:r>
    </w:p>
    <w:p w:rsidR="00976D38" w:rsidRDefault="00976D38" w:rsidP="0097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опыта состоит в комбинировании известных методик и технологий для повышения учебной мотивации в процессе обучения математике.</w:t>
      </w:r>
    </w:p>
    <w:p w:rsidR="00B92FD6" w:rsidRDefault="00B92FD6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43" w:rsidRPr="00B92FD6" w:rsidRDefault="00637943" w:rsidP="005B0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37943" w:rsidRPr="00B92FD6" w:rsidRDefault="00637943" w:rsidP="00976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D6">
        <w:rPr>
          <w:rFonts w:ascii="Times New Roman" w:hAnsi="Times New Roman" w:cs="Times New Roman"/>
          <w:b/>
          <w:sz w:val="24"/>
          <w:szCs w:val="24"/>
        </w:rPr>
        <w:t>Технология опыта</w:t>
      </w:r>
    </w:p>
    <w:p w:rsidR="00637943" w:rsidRPr="00B92FD6" w:rsidRDefault="00637943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 </w:t>
      </w:r>
      <w:r w:rsidRPr="00701DA6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B92FD6">
        <w:rPr>
          <w:rFonts w:ascii="Times New Roman" w:hAnsi="Times New Roman" w:cs="Times New Roman"/>
          <w:sz w:val="24"/>
          <w:szCs w:val="24"/>
        </w:rPr>
        <w:t xml:space="preserve"> работы состоит в создании условий </w:t>
      </w:r>
      <w:r w:rsidR="005B053B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Pr="00B92FD6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5B053B">
        <w:rPr>
          <w:rFonts w:ascii="Times New Roman" w:hAnsi="Times New Roman" w:cs="Times New Roman"/>
          <w:sz w:val="24"/>
          <w:szCs w:val="24"/>
        </w:rPr>
        <w:t xml:space="preserve">е </w:t>
      </w:r>
      <w:r w:rsidRPr="00B92FD6">
        <w:rPr>
          <w:rFonts w:ascii="Times New Roman" w:hAnsi="Times New Roman" w:cs="Times New Roman"/>
          <w:sz w:val="24"/>
          <w:szCs w:val="24"/>
        </w:rPr>
        <w:t>мотивации к обучению  учащихся на уроках математики</w:t>
      </w:r>
      <w:r w:rsidR="005B053B">
        <w:rPr>
          <w:rFonts w:ascii="Times New Roman" w:hAnsi="Times New Roman" w:cs="Times New Roman"/>
          <w:sz w:val="24"/>
          <w:szCs w:val="24"/>
        </w:rPr>
        <w:t>,  с применением специальных методов и приемов</w:t>
      </w:r>
      <w:r w:rsidRPr="00B92F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943" w:rsidRPr="00B92FD6" w:rsidRDefault="00637943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Для достижения этой </w:t>
      </w:r>
      <w:r w:rsidRPr="005B053B">
        <w:rPr>
          <w:rFonts w:ascii="Times New Roman" w:hAnsi="Times New Roman" w:cs="Times New Roman"/>
          <w:sz w:val="24"/>
          <w:szCs w:val="24"/>
        </w:rPr>
        <w:t>цели</w:t>
      </w:r>
      <w:r w:rsidRPr="00B92FD6">
        <w:rPr>
          <w:rFonts w:ascii="Times New Roman" w:hAnsi="Times New Roman" w:cs="Times New Roman"/>
          <w:sz w:val="24"/>
          <w:szCs w:val="24"/>
        </w:rPr>
        <w:t xml:space="preserve"> необходимо выполнить следующие </w:t>
      </w:r>
      <w:r w:rsidRPr="00701DA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92F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7943" w:rsidRPr="005B053B" w:rsidRDefault="00637943" w:rsidP="005B05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3B">
        <w:rPr>
          <w:rFonts w:ascii="Times New Roman" w:hAnsi="Times New Roman" w:cs="Times New Roman"/>
          <w:sz w:val="24"/>
          <w:szCs w:val="24"/>
        </w:rPr>
        <w:t>созда</w:t>
      </w:r>
      <w:r w:rsidR="005B053B">
        <w:rPr>
          <w:rFonts w:ascii="Times New Roman" w:hAnsi="Times New Roman" w:cs="Times New Roman"/>
          <w:sz w:val="24"/>
          <w:szCs w:val="24"/>
        </w:rPr>
        <w:t>ть</w:t>
      </w:r>
      <w:r w:rsidRPr="005B053B">
        <w:rPr>
          <w:rFonts w:ascii="Times New Roman" w:hAnsi="Times New Roman" w:cs="Times New Roman"/>
          <w:sz w:val="24"/>
          <w:szCs w:val="24"/>
        </w:rPr>
        <w:t xml:space="preserve"> условия для получения знаний учащимися из реальной жизни, </w:t>
      </w:r>
      <w:r w:rsidR="005B053B">
        <w:rPr>
          <w:rFonts w:ascii="Times New Roman" w:hAnsi="Times New Roman" w:cs="Times New Roman"/>
          <w:sz w:val="24"/>
          <w:szCs w:val="24"/>
        </w:rPr>
        <w:t>научить</w:t>
      </w:r>
      <w:r w:rsidRPr="005B053B">
        <w:rPr>
          <w:rFonts w:ascii="Times New Roman" w:hAnsi="Times New Roman" w:cs="Times New Roman"/>
          <w:sz w:val="24"/>
          <w:szCs w:val="24"/>
        </w:rPr>
        <w:t xml:space="preserve"> действовать и находить пути решения в нестандартных ситуациях; </w:t>
      </w:r>
    </w:p>
    <w:p w:rsidR="00637943" w:rsidRPr="005B053B" w:rsidRDefault="00637943" w:rsidP="005B05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3B">
        <w:rPr>
          <w:rFonts w:ascii="Times New Roman" w:hAnsi="Times New Roman" w:cs="Times New Roman"/>
          <w:sz w:val="24"/>
          <w:szCs w:val="24"/>
        </w:rPr>
        <w:t>формирова</w:t>
      </w:r>
      <w:r w:rsidR="005B053B">
        <w:rPr>
          <w:rFonts w:ascii="Times New Roman" w:hAnsi="Times New Roman" w:cs="Times New Roman"/>
          <w:sz w:val="24"/>
          <w:szCs w:val="24"/>
        </w:rPr>
        <w:t>ть</w:t>
      </w:r>
      <w:r w:rsidRPr="005B053B">
        <w:rPr>
          <w:rFonts w:ascii="Times New Roman" w:hAnsi="Times New Roman" w:cs="Times New Roman"/>
          <w:sz w:val="24"/>
          <w:szCs w:val="24"/>
        </w:rPr>
        <w:t xml:space="preserve"> и разви</w:t>
      </w:r>
      <w:r w:rsidR="005B053B">
        <w:rPr>
          <w:rFonts w:ascii="Times New Roman" w:hAnsi="Times New Roman" w:cs="Times New Roman"/>
          <w:sz w:val="24"/>
          <w:szCs w:val="24"/>
        </w:rPr>
        <w:t>вать</w:t>
      </w:r>
      <w:r w:rsidRPr="005B053B">
        <w:rPr>
          <w:rFonts w:ascii="Times New Roman" w:hAnsi="Times New Roman" w:cs="Times New Roman"/>
          <w:sz w:val="24"/>
          <w:szCs w:val="24"/>
        </w:rPr>
        <w:t xml:space="preserve"> </w:t>
      </w:r>
      <w:r w:rsidR="005B053B" w:rsidRPr="005B053B">
        <w:rPr>
          <w:rFonts w:ascii="Times New Roman" w:hAnsi="Times New Roman" w:cs="Times New Roman"/>
          <w:sz w:val="24"/>
          <w:szCs w:val="24"/>
        </w:rPr>
        <w:t>обще учебн</w:t>
      </w:r>
      <w:r w:rsidR="005B053B">
        <w:rPr>
          <w:rFonts w:ascii="Times New Roman" w:hAnsi="Times New Roman" w:cs="Times New Roman"/>
          <w:sz w:val="24"/>
          <w:szCs w:val="24"/>
        </w:rPr>
        <w:t>ые</w:t>
      </w:r>
      <w:r w:rsidRPr="005B053B">
        <w:rPr>
          <w:rFonts w:ascii="Times New Roman" w:hAnsi="Times New Roman" w:cs="Times New Roman"/>
          <w:sz w:val="24"/>
          <w:szCs w:val="24"/>
        </w:rPr>
        <w:t>, познавательны</w:t>
      </w:r>
      <w:r w:rsidR="005B053B">
        <w:rPr>
          <w:rFonts w:ascii="Times New Roman" w:hAnsi="Times New Roman" w:cs="Times New Roman"/>
          <w:sz w:val="24"/>
          <w:szCs w:val="24"/>
        </w:rPr>
        <w:t xml:space="preserve">е </w:t>
      </w:r>
      <w:r w:rsidRPr="005B053B">
        <w:rPr>
          <w:rFonts w:ascii="Times New Roman" w:hAnsi="Times New Roman" w:cs="Times New Roman"/>
          <w:sz w:val="24"/>
          <w:szCs w:val="24"/>
        </w:rPr>
        <w:t>навык</w:t>
      </w:r>
      <w:r w:rsidR="005B053B">
        <w:rPr>
          <w:rFonts w:ascii="Times New Roman" w:hAnsi="Times New Roman" w:cs="Times New Roman"/>
          <w:sz w:val="24"/>
          <w:szCs w:val="24"/>
        </w:rPr>
        <w:t>и</w:t>
      </w:r>
      <w:r w:rsidRPr="005B053B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637943" w:rsidRPr="005B053B" w:rsidRDefault="00637943" w:rsidP="005B05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3B">
        <w:rPr>
          <w:rFonts w:ascii="Times New Roman" w:hAnsi="Times New Roman" w:cs="Times New Roman"/>
          <w:sz w:val="24"/>
          <w:szCs w:val="24"/>
        </w:rPr>
        <w:t>обуч</w:t>
      </w:r>
      <w:r w:rsidR="005B053B" w:rsidRPr="005B053B">
        <w:rPr>
          <w:rFonts w:ascii="Times New Roman" w:hAnsi="Times New Roman" w:cs="Times New Roman"/>
          <w:sz w:val="24"/>
          <w:szCs w:val="24"/>
        </w:rPr>
        <w:t>ать</w:t>
      </w:r>
      <w:r w:rsidRPr="005B053B">
        <w:rPr>
          <w:rFonts w:ascii="Times New Roman" w:hAnsi="Times New Roman" w:cs="Times New Roman"/>
          <w:sz w:val="24"/>
          <w:szCs w:val="24"/>
        </w:rPr>
        <w:t xml:space="preserve"> планированию, целенаправленно</w:t>
      </w:r>
      <w:r w:rsidR="005B053B">
        <w:rPr>
          <w:rFonts w:ascii="Times New Roman" w:hAnsi="Times New Roman" w:cs="Times New Roman"/>
          <w:sz w:val="24"/>
          <w:szCs w:val="24"/>
        </w:rPr>
        <w:t>й работе</w:t>
      </w:r>
      <w:r w:rsidRPr="005B053B">
        <w:rPr>
          <w:rFonts w:ascii="Times New Roman" w:hAnsi="Times New Roman" w:cs="Times New Roman"/>
          <w:sz w:val="24"/>
          <w:szCs w:val="24"/>
        </w:rPr>
        <w:t xml:space="preserve">, самооценке познавательной деятельности учащихся; </w:t>
      </w:r>
    </w:p>
    <w:p w:rsidR="00637943" w:rsidRPr="005B053B" w:rsidRDefault="00637943" w:rsidP="005B05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3B">
        <w:rPr>
          <w:rFonts w:ascii="Times New Roman" w:hAnsi="Times New Roman" w:cs="Times New Roman"/>
          <w:sz w:val="24"/>
          <w:szCs w:val="24"/>
        </w:rPr>
        <w:t>формиров</w:t>
      </w:r>
      <w:r w:rsidR="005B053B">
        <w:rPr>
          <w:rFonts w:ascii="Times New Roman" w:hAnsi="Times New Roman" w:cs="Times New Roman"/>
          <w:sz w:val="24"/>
          <w:szCs w:val="24"/>
        </w:rPr>
        <w:t>ать</w:t>
      </w:r>
      <w:r w:rsidRPr="005B053B">
        <w:rPr>
          <w:rFonts w:ascii="Times New Roman" w:hAnsi="Times New Roman" w:cs="Times New Roman"/>
          <w:sz w:val="24"/>
          <w:szCs w:val="24"/>
        </w:rPr>
        <w:t xml:space="preserve"> у учащихся способност</w:t>
      </w:r>
      <w:r w:rsidR="005B053B">
        <w:rPr>
          <w:rFonts w:ascii="Times New Roman" w:hAnsi="Times New Roman" w:cs="Times New Roman"/>
          <w:sz w:val="24"/>
          <w:szCs w:val="24"/>
        </w:rPr>
        <w:t>ь</w:t>
      </w:r>
      <w:r w:rsidRPr="005B053B">
        <w:rPr>
          <w:rFonts w:ascii="Times New Roman" w:hAnsi="Times New Roman" w:cs="Times New Roman"/>
          <w:sz w:val="24"/>
          <w:szCs w:val="24"/>
        </w:rPr>
        <w:t xml:space="preserve"> владения различными методами познания. </w:t>
      </w:r>
    </w:p>
    <w:p w:rsidR="005B4CDA" w:rsidRPr="00B92FD6" w:rsidRDefault="00637943" w:rsidP="00F717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hAnsi="Times New Roman" w:cs="Times New Roman"/>
          <w:sz w:val="24"/>
          <w:szCs w:val="24"/>
        </w:rPr>
        <w:t>В основе опыта лежит идея: повышени</w:t>
      </w:r>
      <w:r w:rsidR="00C05685">
        <w:rPr>
          <w:rFonts w:ascii="Times New Roman" w:hAnsi="Times New Roman" w:cs="Times New Roman"/>
          <w:sz w:val="24"/>
          <w:szCs w:val="24"/>
        </w:rPr>
        <w:t>е</w:t>
      </w:r>
      <w:r w:rsidRPr="00B92FD6">
        <w:rPr>
          <w:rFonts w:ascii="Times New Roman" w:hAnsi="Times New Roman" w:cs="Times New Roman"/>
          <w:sz w:val="24"/>
          <w:szCs w:val="24"/>
        </w:rPr>
        <w:t xml:space="preserve"> мотивации к обучению на уроках математики с помощью </w:t>
      </w:r>
      <w:r w:rsidRPr="00A776A4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FC1DD1" w:rsidRPr="00A776A4">
        <w:rPr>
          <w:rFonts w:ascii="Times New Roman" w:hAnsi="Times New Roman" w:cs="Times New Roman"/>
          <w:sz w:val="24"/>
          <w:szCs w:val="24"/>
        </w:rPr>
        <w:t>критериального</w:t>
      </w:r>
      <w:r w:rsidR="00971F87" w:rsidRPr="00A776A4">
        <w:rPr>
          <w:rFonts w:ascii="Times New Roman" w:hAnsi="Times New Roman" w:cs="Times New Roman"/>
          <w:sz w:val="24"/>
          <w:szCs w:val="24"/>
        </w:rPr>
        <w:t xml:space="preserve"> итогового</w:t>
      </w:r>
      <w:r w:rsidR="00FC1DD1" w:rsidRPr="00A776A4">
        <w:rPr>
          <w:rFonts w:ascii="Times New Roman" w:hAnsi="Times New Roman" w:cs="Times New Roman"/>
          <w:sz w:val="24"/>
          <w:szCs w:val="24"/>
        </w:rPr>
        <w:t xml:space="preserve"> оценивания, формирующего оценивания</w:t>
      </w:r>
      <w:r w:rsidRPr="00A776A4">
        <w:rPr>
          <w:rFonts w:ascii="Times New Roman" w:hAnsi="Times New Roman" w:cs="Times New Roman"/>
          <w:sz w:val="24"/>
          <w:szCs w:val="24"/>
        </w:rPr>
        <w:t xml:space="preserve"> и их элементов на уроках математики</w:t>
      </w:r>
      <w:r w:rsidR="00E635DA">
        <w:rPr>
          <w:rFonts w:ascii="Times New Roman" w:hAnsi="Times New Roman" w:cs="Times New Roman"/>
          <w:sz w:val="24"/>
          <w:szCs w:val="24"/>
        </w:rPr>
        <w:t xml:space="preserve">, </w:t>
      </w:r>
      <w:r w:rsidR="00FC1DD1" w:rsidRPr="00A776A4">
        <w:rPr>
          <w:rFonts w:ascii="Times New Roman" w:hAnsi="Times New Roman" w:cs="Times New Roman"/>
          <w:sz w:val="24"/>
          <w:szCs w:val="24"/>
        </w:rPr>
        <w:t xml:space="preserve"> индивидуальной работы по корре</w:t>
      </w:r>
      <w:r w:rsidR="00E635DA">
        <w:rPr>
          <w:rFonts w:ascii="Times New Roman" w:hAnsi="Times New Roman" w:cs="Times New Roman"/>
          <w:sz w:val="24"/>
          <w:szCs w:val="24"/>
        </w:rPr>
        <w:t xml:space="preserve">кции знаний </w:t>
      </w:r>
      <w:r w:rsidR="00FC1DD1" w:rsidRPr="00A776A4">
        <w:rPr>
          <w:rFonts w:ascii="Times New Roman" w:hAnsi="Times New Roman" w:cs="Times New Roman"/>
          <w:sz w:val="24"/>
          <w:szCs w:val="24"/>
        </w:rPr>
        <w:t xml:space="preserve"> с помощью зачетов</w:t>
      </w:r>
      <w:r w:rsidR="0096667D" w:rsidRPr="00A776A4">
        <w:rPr>
          <w:rFonts w:ascii="Times New Roman" w:hAnsi="Times New Roman" w:cs="Times New Roman"/>
          <w:sz w:val="24"/>
          <w:szCs w:val="24"/>
        </w:rPr>
        <w:t>, применения дидактических игр</w:t>
      </w:r>
      <w:r w:rsidRPr="00B92F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461" w:rsidRPr="00613B24" w:rsidRDefault="00171782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Критериаль</w:t>
      </w:r>
      <w:r w:rsidR="00321AB4" w:rsidRPr="00B9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9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оценивание. </w:t>
      </w:r>
      <w:r w:rsidR="00F54461"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1)</w:t>
      </w:r>
    </w:p>
    <w:p w:rsidR="00B80CBE" w:rsidRPr="00613B24" w:rsidRDefault="00B80CBE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42E" w:rsidRPr="00B92FD6" w:rsidRDefault="005B4CDA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взгляд на оценивание в школе меняется. Вместе с традицио</w:t>
      </w:r>
      <w:r w:rsidR="00321AB4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пятибалльной системой оценивания результатов обучающегося учителем предлагается использовать </w:t>
      </w:r>
      <w:r w:rsidR="004F4D4B" w:rsidRPr="00C0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критериальное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оценивание. </w:t>
      </w:r>
      <w:r w:rsidR="004F4D4B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Критериальное оценивание различают </w:t>
      </w:r>
      <w:r w:rsidR="004F4D4B" w:rsidRPr="00C05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констатирующее</w:t>
      </w:r>
      <w:r w:rsidR="004F4D4B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F4D4B" w:rsidRPr="005A02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формирующее</w:t>
      </w:r>
      <w:r w:rsidR="004F4D4B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4D4B" w:rsidRPr="00C056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Констатирующее</w:t>
      </w:r>
      <w:r w:rsidR="00C05685" w:rsidRPr="00C056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оценивание</w:t>
      </w:r>
      <w:r w:rsidR="004F4D4B" w:rsidRPr="00C056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определяет уровень знаний и предметных компетенций.</w:t>
      </w:r>
      <w:r w:rsidR="004F4D4B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42E" w:rsidRPr="00B92FD6">
        <w:rPr>
          <w:rFonts w:ascii="Times New Roman" w:eastAsia="Calibri" w:hAnsi="Times New Roman" w:cs="Times New Roman"/>
          <w:sz w:val="24"/>
          <w:szCs w:val="24"/>
        </w:rPr>
        <w:t xml:space="preserve">Школьникам ещё до контрольной работы предоставляется полная информация о том, какие типы заданий в ней предусмотрены, каким критериям они соответствуют и что необходимо для подготовки. </w:t>
      </w:r>
    </w:p>
    <w:p w:rsidR="00A7742E" w:rsidRPr="00B92FD6" w:rsidRDefault="00A7742E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Pr="00B92FD6">
        <w:rPr>
          <w:rFonts w:ascii="Times New Roman" w:eastAsia="Calibri" w:hAnsi="Times New Roman" w:cs="Times New Roman"/>
          <w:sz w:val="24"/>
          <w:szCs w:val="24"/>
        </w:rPr>
        <w:t xml:space="preserve"> Именно </w:t>
      </w:r>
      <w:r w:rsidRPr="00C05685">
        <w:rPr>
          <w:rFonts w:ascii="Times New Roman" w:eastAsia="Calibri" w:hAnsi="Times New Roman" w:cs="Times New Roman"/>
          <w:b/>
          <w:sz w:val="24"/>
          <w:szCs w:val="24"/>
        </w:rPr>
        <w:t>констатирующий</w:t>
      </w:r>
      <w:r w:rsidRPr="00B92FD6">
        <w:rPr>
          <w:rFonts w:ascii="Times New Roman" w:eastAsia="Calibri" w:hAnsi="Times New Roman" w:cs="Times New Roman"/>
          <w:sz w:val="24"/>
          <w:szCs w:val="24"/>
        </w:rPr>
        <w:t xml:space="preserve"> (итоговый) контроль входит в накопительную оценку. </w:t>
      </w:r>
    </w:p>
    <w:p w:rsidR="00E546B3" w:rsidRDefault="00A7742E" w:rsidP="00E54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92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B92FD6">
        <w:rPr>
          <w:rFonts w:ascii="Times New Roman" w:eastAsia="Calibri" w:hAnsi="Times New Roman" w:cs="Times New Roman"/>
          <w:sz w:val="24"/>
          <w:szCs w:val="24"/>
        </w:rPr>
        <w:t xml:space="preserve">При выполнении контрольной работы каждый ученик получает лист </w:t>
      </w:r>
      <w:r w:rsidR="00E546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742E" w:rsidRPr="00B92FD6" w:rsidRDefault="00A7742E" w:rsidP="00E546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2FD6">
        <w:rPr>
          <w:rFonts w:ascii="Times New Roman" w:eastAsia="Calibri" w:hAnsi="Times New Roman" w:cs="Times New Roman"/>
          <w:sz w:val="24"/>
          <w:szCs w:val="24"/>
        </w:rPr>
        <w:t xml:space="preserve">с критериями  для оценивания. Он  снабжен подробными </w:t>
      </w:r>
      <w:r w:rsidRPr="00B92FD6">
        <w:rPr>
          <w:rFonts w:ascii="Times New Roman" w:eastAsia="Calibri" w:hAnsi="Times New Roman" w:cs="Times New Roman"/>
          <w:i/>
          <w:sz w:val="24"/>
          <w:szCs w:val="24"/>
        </w:rPr>
        <w:t>рубриками</w:t>
      </w:r>
      <w:r w:rsidRPr="00B92FD6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B92FD6">
        <w:rPr>
          <w:rFonts w:ascii="Times New Roman" w:eastAsia="Calibri" w:hAnsi="Times New Roman" w:cs="Times New Roman"/>
          <w:i/>
          <w:sz w:val="24"/>
          <w:szCs w:val="24"/>
        </w:rPr>
        <w:t>дескрипторами</w:t>
      </w:r>
      <w:r w:rsidRPr="00B92FD6">
        <w:rPr>
          <w:rFonts w:ascii="Times New Roman" w:eastAsia="Calibri" w:hAnsi="Times New Roman" w:cs="Times New Roman"/>
          <w:sz w:val="24"/>
          <w:szCs w:val="24"/>
        </w:rPr>
        <w:t>, которые последовательно описывает все шаги, как все должно быть выполнено, чтобы получить по данному критерию максимальный балл. Такие дескрипторы конкретизируют общие предметные критерии применительно к каждой конкретной работе, делая ее оценку более легким и прозрачным делом. В этих же листах</w:t>
      </w:r>
      <w:r w:rsidRPr="00B92F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92FD6">
        <w:rPr>
          <w:rFonts w:ascii="Times New Roman" w:eastAsia="Calibri" w:hAnsi="Times New Roman" w:cs="Times New Roman"/>
          <w:sz w:val="24"/>
          <w:szCs w:val="24"/>
        </w:rPr>
        <w:t>прописана процедура оценки</w:t>
      </w:r>
      <w:r w:rsidRPr="00B92FD6">
        <w:rPr>
          <w:rFonts w:ascii="Times New Roman" w:hAnsi="Times New Roman" w:cs="Times New Roman"/>
          <w:sz w:val="24"/>
          <w:szCs w:val="24"/>
        </w:rPr>
        <w:t>.</w:t>
      </w:r>
    </w:p>
    <w:p w:rsidR="00A7742E" w:rsidRPr="00B92FD6" w:rsidRDefault="00A7742E" w:rsidP="00F71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Ученик выполняет работу, оценивает себя сам, считает, сколько баллов он набрал. Затем учитель проверяет работу. Соглашается с баллами, которые выставил себе ученик или показывает, где допущена ошибка. </w:t>
      </w:r>
    </w:p>
    <w:p w:rsidR="00A7742E" w:rsidRPr="00B92FD6" w:rsidRDefault="00A7742E" w:rsidP="00F71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D6">
        <w:rPr>
          <w:rFonts w:ascii="Times New Roman" w:eastAsia="Calibri" w:hAnsi="Times New Roman" w:cs="Times New Roman"/>
          <w:sz w:val="24"/>
          <w:szCs w:val="24"/>
        </w:rPr>
        <w:t xml:space="preserve">          При таком подходе </w:t>
      </w:r>
      <w:r w:rsidR="00C05685">
        <w:rPr>
          <w:rFonts w:ascii="Times New Roman" w:eastAsia="Calibri" w:hAnsi="Times New Roman" w:cs="Times New Roman"/>
          <w:sz w:val="24"/>
          <w:szCs w:val="24"/>
        </w:rPr>
        <w:t>уча</w:t>
      </w:r>
      <w:r w:rsidRPr="00B92FD6">
        <w:rPr>
          <w:rFonts w:ascii="Times New Roman" w:eastAsia="Calibri" w:hAnsi="Times New Roman" w:cs="Times New Roman"/>
          <w:sz w:val="24"/>
          <w:szCs w:val="24"/>
        </w:rPr>
        <w:t>щимся понятна  цель проводимой контрольной работы.</w:t>
      </w:r>
    </w:p>
    <w:p w:rsidR="00A7742E" w:rsidRPr="00B92FD6" w:rsidRDefault="00A7742E" w:rsidP="00F71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D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B92FD6">
        <w:rPr>
          <w:rFonts w:ascii="Times New Roman" w:eastAsia="Calibri" w:hAnsi="Times New Roman" w:cs="Times New Roman"/>
          <w:i/>
          <w:sz w:val="24"/>
          <w:szCs w:val="24"/>
        </w:rPr>
        <w:t>Рубрики</w:t>
      </w:r>
      <w:r w:rsidRPr="00B92F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2FD6">
        <w:rPr>
          <w:rFonts w:ascii="Times New Roman" w:eastAsia="Calibri" w:hAnsi="Times New Roman" w:cs="Times New Roman"/>
          <w:sz w:val="24"/>
          <w:szCs w:val="24"/>
        </w:rPr>
        <w:t xml:space="preserve">(перечень критериев оценивания знаний учащихся по изученной теме) показывают, зачем ребенок учится; критерии показывают, чему он должен научиться; а </w:t>
      </w:r>
      <w:r w:rsidRPr="00B92FD6">
        <w:rPr>
          <w:rFonts w:ascii="Times New Roman" w:eastAsia="Calibri" w:hAnsi="Times New Roman" w:cs="Times New Roman"/>
          <w:i/>
          <w:sz w:val="24"/>
          <w:szCs w:val="24"/>
        </w:rPr>
        <w:t>дескрипторы</w:t>
      </w:r>
      <w:r w:rsidRPr="00B92F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2FD6">
        <w:rPr>
          <w:rFonts w:ascii="Times New Roman" w:eastAsia="Calibri" w:hAnsi="Times New Roman" w:cs="Times New Roman"/>
          <w:sz w:val="24"/>
          <w:szCs w:val="24"/>
        </w:rPr>
        <w:t xml:space="preserve">показывают, как он это может сделать. </w:t>
      </w:r>
    </w:p>
    <w:p w:rsidR="005B4CDA" w:rsidRPr="00B92FD6" w:rsidRDefault="005B4CDA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формирующего оценивания в том, что реб</w:t>
      </w:r>
      <w:r w:rsidR="00321AB4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 сам (или учитель) оценива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продвижение обучающегося по той или иной теме. За каждое приобретенное умение </w:t>
      </w:r>
      <w:r w:rsid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 определенный балл. Отметка в данном случае формируется в результате суммы баллов за достижения, а не в результате вычитания баллов за допущенные ошибки.</w:t>
      </w:r>
      <w:r w:rsidR="004F4D4B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Формирующее оценивание позволяет вовремя откорректировать, доработать материал, а не констатировать ошибки после проверки контрольной работы.</w:t>
      </w:r>
    </w:p>
    <w:p w:rsidR="005B4CDA" w:rsidRPr="00B92FD6" w:rsidRDefault="005B4CDA" w:rsidP="00F717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</w:t>
      </w:r>
      <w:r w:rsid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оценивание помогает обучающим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оценить свои достижения по конкретным критериям, понять, что требуется доработать. Ребенок не боится сделать оши</w:t>
      </w:r>
      <w:r w:rsidR="00E635DA">
        <w:rPr>
          <w:rFonts w:ascii="Times New Roman" w:eastAsia="Times New Roman" w:hAnsi="Times New Roman" w:cs="Times New Roman"/>
          <w:sz w:val="24"/>
          <w:szCs w:val="24"/>
          <w:lang w:eastAsia="ru-RU"/>
        </w:rPr>
        <w:t>бку, это как раз тот случай, про который говорит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«на ошибках учатся».</w:t>
      </w:r>
    </w:p>
    <w:p w:rsidR="00637943" w:rsidRPr="00613B24" w:rsidRDefault="00E635DA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Дифференцирование обучение</w:t>
      </w:r>
      <w:r w:rsidR="00171782" w:rsidRPr="00B9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4461"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</w:t>
      </w:r>
    </w:p>
    <w:p w:rsidR="00B80CBE" w:rsidRPr="00613B24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508" w:rsidRPr="00A776A4" w:rsidRDefault="00D61508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обучение подразумевает взаимодействие преподавателя с одним учеником. Индивидуализированное обучение предполагает самостоятельное выполнение обучающимся задания, данного учителем с учетом учебных возможностей обучающегося. С этой целью могут применяться специально подготовленные карточки. Если же учитель работает с несколькими обучающимися, тогда как остальные работают самостоятельно</w:t>
      </w:r>
      <w:r w:rsidR="00E63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индивидуализировано</w:t>
      </w:r>
      <w:r w:rsid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63D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обучение. </w:t>
      </w:r>
      <w:r w:rsidR="00A776A4" w:rsidRPr="00A776A4">
        <w:rPr>
          <w:rFonts w:ascii="Times New Roman" w:eastAsia="Times New Roman" w:hAnsi="Times New Roman" w:cs="Times New Roman"/>
          <w:sz w:val="24"/>
          <w:szCs w:val="24"/>
          <w:lang w:eastAsia="ru-RU"/>
        </w:rPr>
        <w:t>[8]</w:t>
      </w:r>
    </w:p>
    <w:p w:rsidR="00D61508" w:rsidRPr="00B92FD6" w:rsidRDefault="00321AB4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 особыми образовательными потребностями (ЗПР) во внеурочное</w:t>
      </w:r>
      <w:r w:rsid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индивидуальные занятия предметной направленности, заключающиеся в отработке понятий, формул, теорем при </w:t>
      </w:r>
      <w:r w:rsid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заданий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AB4" w:rsidRDefault="00321AB4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применяется индивидуализировано</w:t>
      </w:r>
      <w:r w:rsidR="00E635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групповое обучение. Для детей с особыми образовательными потребностями в этом случае составляются индивидуальные карточки, применяются другие критерии оценивания.</w:t>
      </w:r>
    </w:p>
    <w:p w:rsidR="009650F5" w:rsidRPr="00B92FD6" w:rsidRDefault="009650F5" w:rsidP="00F717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теоретического материала можно использовать ИКТ. Использование ИКТ может помочь снять напряжение, страх перед проверкой. Проверка с использованием ИКТ проводится индивидуально, результат обучающе</w:t>
      </w:r>
      <w:r w:rsidR="005A1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известен сразу. Оценивание работы проводит компьютер, обучающийся видит, что результат объективен. </w:t>
      </w:r>
    </w:p>
    <w:p w:rsidR="00A205AF" w:rsidRDefault="00A205AF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Зачеты.</w:t>
      </w:r>
      <w:r w:rsidR="00F5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461"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(Приложение3)</w:t>
      </w:r>
    </w:p>
    <w:p w:rsidR="00B80CBE" w:rsidRPr="00B80CBE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205AF" w:rsidRPr="00B92FD6" w:rsidRDefault="00A205AF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В 7-11 классах проводятся устные зачеты по геоме</w:t>
      </w:r>
      <w:r w:rsidR="005A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трии. Вопросы и билеты даются 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A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еникам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заранее. Данный вид работы позволяет систематизировать теоретический материал, доработать применение практических упражнений.</w:t>
      </w:r>
      <w:r w:rsidR="0096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Собеседование со слаб</w:t>
      </w:r>
      <w:r w:rsidR="005A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оуспевающими </w:t>
      </w:r>
      <w:r w:rsidR="0096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помогает выявить и частично устранить пробелы в знаниях (если </w:t>
      </w:r>
      <w:r w:rsidR="005A19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96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ориентируется в доставшемся</w:t>
      </w:r>
      <w:r w:rsidR="005A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</w:t>
      </w:r>
      <w:r w:rsidR="0096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вопросе, в беседе с учителем есть возможность устранить пробел или недопонимание). Более «сильный» </w:t>
      </w:r>
      <w:r w:rsidR="005A19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96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выбрать задачу на «4» и «5», более «слабому» достаточно знать определения и формулировки, и выполнить задачу на «3». Такой подход также позволяет снизить страх перед зачетом, повысить уверенность в своих силах, повысить мотивацию к обучению </w:t>
      </w:r>
      <w:r w:rsidR="005A1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</w:t>
      </w:r>
      <w:r w:rsidR="00965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AB4" w:rsidRPr="00B92FD6" w:rsidRDefault="00321AB4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BE" w:rsidRPr="00613B24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BE" w:rsidRPr="00613B24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5AF" w:rsidRDefault="00F70A42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Дидактические игры</w:t>
      </w:r>
    </w:p>
    <w:p w:rsidR="00F70A42" w:rsidRDefault="00F70A42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875" w:rsidRPr="00BF0875" w:rsidRDefault="008B47E1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875"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положительной учебной мотивации </w:t>
      </w:r>
      <w:r w:rsidR="005A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автором </w:t>
      </w:r>
      <w:r w:rsidR="00BF0875"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также дидактические игры.</w:t>
      </w:r>
      <w:r w:rsidR="00BF0875" w:rsidRPr="00BF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875" w:rsidRPr="00F70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</w:t>
      </w:r>
      <w:r w:rsidR="00BF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F0875" w:rsidRPr="00F70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игры </w:t>
      </w:r>
      <w:r w:rsidR="00BF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на уроке изучения нового материала и на уроке актуализации знаний. Использование дидактических игр при проверке знаний и умений снимает страх перед проверочной работой, самостоятельной работой, вносит элемент занимательности, повышает интерес к занятиям математикой.</w:t>
      </w:r>
    </w:p>
    <w:p w:rsidR="00BF0875" w:rsidRPr="00BF0875" w:rsidRDefault="00BF0875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должна иметь</w:t>
      </w:r>
    </w:p>
    <w:p w:rsidR="00BF0875" w:rsidRPr="00BF0875" w:rsidRDefault="00BF0875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четко поставленную цель обучения;</w:t>
      </w:r>
    </w:p>
    <w:p w:rsidR="00BF0875" w:rsidRPr="00BF0875" w:rsidRDefault="00BF0875" w:rsidP="005A19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соответствующий поставленной цели </w:t>
      </w:r>
      <w:r w:rsidR="009B2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результат.</w:t>
      </w:r>
      <w:r w:rsidR="005A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0875" w:rsidRPr="00BF0875" w:rsidRDefault="00BF0875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применение дидактических игр рекомендуют</w:t>
      </w:r>
      <w:r w:rsidR="0078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подчинять следующему </w:t>
      </w:r>
      <w:r w:rsidR="00784C9C" w:rsidRPr="005A1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алгоритму</w:t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0875" w:rsidRPr="00BF0875" w:rsidRDefault="00BF0875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дидактическая цель ставится перед учащимися в форме игровой задачи;</w:t>
      </w:r>
    </w:p>
    <w:p w:rsidR="00BF0875" w:rsidRPr="00BF0875" w:rsidRDefault="00BF0875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деятельность подчиняется правилам игры;</w:t>
      </w:r>
    </w:p>
    <w:p w:rsidR="00BF0875" w:rsidRPr="00BF0875" w:rsidRDefault="00BF0875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материал используется в качестве её средства, в учебную деятельность</w:t>
      </w:r>
    </w:p>
    <w:p w:rsidR="00BF0875" w:rsidRPr="00BF0875" w:rsidRDefault="00BF0875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элемент соревнования, который переводит дидактическую задачу в игровую;</w:t>
      </w:r>
    </w:p>
    <w:p w:rsidR="00BF0875" w:rsidRPr="00BF0875" w:rsidRDefault="00BF0875" w:rsidP="00F717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успешное выполнение дидактического задания связывается с игровым результатом.</w:t>
      </w:r>
    </w:p>
    <w:p w:rsidR="00B80CBE" w:rsidRPr="00613B24" w:rsidRDefault="00BF0875" w:rsidP="00B80C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позволяет разнообразить урок, позволяет каждому обучающемуся </w:t>
      </w:r>
      <w:r w:rsidR="005A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включиться</w:t>
      </w:r>
      <w:r w:rsidR="005A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урок.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нестандартность ситуации, отсутствие некоторого страха перед получением плохой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отметки. Посильность заданий помогает перейти к следующему этапу в освоении темы.</w:t>
      </w:r>
    </w:p>
    <w:p w:rsidR="00B80CBE" w:rsidRPr="00613B24" w:rsidRDefault="00953EE9" w:rsidP="0095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211EC" w:rsidRPr="00D211EC" w:rsidRDefault="00D211EC" w:rsidP="00BE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лото можно 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математического диктанта</w:t>
      </w:r>
      <w:r w:rsidR="00BE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проверяя знание понятий, определений </w:t>
      </w:r>
      <w:r w:rsidR="00BE6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</w:t>
      </w:r>
      <w:r w:rsidR="00BE663D"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E6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формул </w:t>
      </w:r>
      <w:r w:rsidR="00BE6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5</w:t>
      </w:r>
      <w:r w:rsidR="00BE663D"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E6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A42" w:rsidRDefault="00F70A42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готовит большую карту и комплект карточек, полученных пр</w:t>
      </w:r>
      <w:r w:rsidR="006B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разрезании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</w:t>
      </w:r>
      <w:r w:rsidR="00953EE9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 на прямоугольники. Задача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9B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собрать</w:t>
      </w:r>
      <w:r w:rsidR="006B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карту. Можно пригото</w:t>
      </w:r>
      <w:r w:rsidR="009B20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несколько комплектов карт,</w:t>
      </w:r>
      <w:r w:rsidR="006B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 и проверить знания сразу нескольких обучающихся</w:t>
      </w:r>
      <w:r w:rsidR="00D2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групп обучающихся</w:t>
      </w:r>
      <w:r w:rsidR="006B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663D" w:rsidRDefault="00BE663D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работы интересен и тем, что в нем при</w:t>
      </w:r>
      <w:r w:rsidR="009B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сутствует игровой момент,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процессе работы обучающиеся могут общаться друг с другом (если работа предложе</w:t>
      </w:r>
      <w:r w:rsidR="009B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 парах, или группах),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слабоуспевающий ученик может проявить себя.</w:t>
      </w:r>
    </w:p>
    <w:p w:rsidR="002D60C6" w:rsidRDefault="00F54461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461" w:rsidRDefault="00F54461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131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«Путешествие</w:t>
      </w:r>
      <w:r w:rsidR="00131A93"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D354C" w:rsidRPr="00F6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6667D"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  <w:r w:rsidR="006D354C"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80CBE" w:rsidRPr="00B80CBE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31A93" w:rsidRDefault="00131A93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города А в город Б можно добраться несколькими видами транспорта. Самолетом с двумя пересадками, цена билета достаточно высокая (сложность заданий высокая), поездом, количество остан</w:t>
      </w:r>
      <w:r w:rsidR="00130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 в несколько раз больше (в </w:t>
      </w:r>
      <w:r w:rsidR="00130662" w:rsidRPr="001306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06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0662" w:rsidRPr="001306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раза), цена билета </w:t>
      </w:r>
      <w:r w:rsidR="002D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(сложность заданий средняя) и на автомобиле, количество остановок самое большое, стоимость поездки низкая (задания простые). Каждый обучающийся </w:t>
      </w:r>
      <w:r w:rsidR="002D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группа обучающихся)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выбирает вид транспорта, которым он будет добираться из пункта А в пункт Б.</w:t>
      </w:r>
    </w:p>
    <w:p w:rsidR="006D354C" w:rsidRDefault="006D354C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игру можно использовать вместо самостоятельной работы. Можно включить элемент соревнования. Игровая форма снимает напряженность, страх перед получением плохой отметки</w:t>
      </w:r>
      <w:r w:rsidR="009B2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CBE" w:rsidRPr="00613B24" w:rsidRDefault="00B80CBE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BE" w:rsidRPr="00613B24" w:rsidRDefault="00B80CBE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BE" w:rsidRPr="00613B24" w:rsidRDefault="00B80CBE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BE" w:rsidRPr="00613B24" w:rsidRDefault="00B80CBE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BE" w:rsidRDefault="00B80CBE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0C1" w:rsidRDefault="009B20C1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0C1" w:rsidRPr="00613B24" w:rsidRDefault="009B20C1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CBE" w:rsidRPr="00613B24" w:rsidRDefault="00B80CBE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5AF" w:rsidRPr="00B92FD6" w:rsidRDefault="00A205AF" w:rsidP="0095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B92F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:rsidR="00A205AF" w:rsidRPr="00613B24" w:rsidRDefault="00A205AF" w:rsidP="00953E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опыта</w:t>
      </w:r>
    </w:p>
    <w:p w:rsidR="00B80CBE" w:rsidRPr="00613B24" w:rsidRDefault="00B80CBE" w:rsidP="00953E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3D" w:rsidRPr="00BE663D" w:rsidRDefault="00BE663D" w:rsidP="00BE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опыта представлена в данной таблице и диаграммах.</w:t>
      </w:r>
    </w:p>
    <w:p w:rsidR="00A205AF" w:rsidRPr="00B92FD6" w:rsidRDefault="00A205AF" w:rsidP="00953E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010"/>
        <w:gridCol w:w="975"/>
        <w:gridCol w:w="983"/>
        <w:gridCol w:w="860"/>
        <w:gridCol w:w="1099"/>
      </w:tblGrid>
      <w:tr w:rsidR="00B011B4" w:rsidRPr="00B92FD6" w:rsidTr="00B80CBE">
        <w:tc>
          <w:tcPr>
            <w:tcW w:w="1242" w:type="dxa"/>
            <w:vMerge w:val="restart"/>
          </w:tcPr>
          <w:p w:rsidR="00B011B4" w:rsidRPr="00B92FD6" w:rsidRDefault="00B011B4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низкий уровень мотивации</w:t>
            </w:r>
          </w:p>
        </w:tc>
        <w:tc>
          <w:tcPr>
            <w:tcW w:w="2144" w:type="dxa"/>
            <w:gridSpan w:val="2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пониже</w:t>
            </w:r>
            <w:r w:rsidR="00BE66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ный уровень мотивации</w:t>
            </w:r>
          </w:p>
        </w:tc>
        <w:tc>
          <w:tcPr>
            <w:tcW w:w="1958" w:type="dxa"/>
            <w:gridSpan w:val="2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хороший уровень мотивации</w:t>
            </w:r>
          </w:p>
        </w:tc>
        <w:tc>
          <w:tcPr>
            <w:tcW w:w="1959" w:type="dxa"/>
            <w:gridSpan w:val="2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</w:t>
            </w:r>
          </w:p>
        </w:tc>
      </w:tr>
      <w:tr w:rsidR="00B011B4" w:rsidRPr="00B92FD6" w:rsidTr="00B80CBE">
        <w:tc>
          <w:tcPr>
            <w:tcW w:w="1242" w:type="dxa"/>
            <w:vMerge/>
          </w:tcPr>
          <w:p w:rsidR="00B011B4" w:rsidRPr="00B92FD6" w:rsidRDefault="00B011B4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010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983" w:type="dxa"/>
          </w:tcPr>
          <w:p w:rsidR="00B011B4" w:rsidRPr="00B92FD6" w:rsidRDefault="00B011B4" w:rsidP="00B8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099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11B4" w:rsidRPr="00B92FD6" w:rsidTr="00B80CBE">
        <w:tc>
          <w:tcPr>
            <w:tcW w:w="1242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 xml:space="preserve">7 кл </w:t>
            </w:r>
            <w:r w:rsidRPr="00B92FD6">
              <w:rPr>
                <w:rFonts w:ascii="Times New Roman" w:hAnsi="Times New Roman" w:cs="Times New Roman"/>
                <w:sz w:val="24"/>
                <w:szCs w:val="24"/>
              </w:rPr>
              <w:br/>
              <w:t>(11 чел)</w:t>
            </w:r>
            <w:r w:rsidR="00B92FD6">
              <w:rPr>
                <w:rFonts w:ascii="Times New Roman" w:hAnsi="Times New Roman" w:cs="Times New Roman"/>
                <w:sz w:val="24"/>
                <w:szCs w:val="24"/>
              </w:rPr>
              <w:t>- 2016</w:t>
            </w: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0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B011B4" w:rsidRPr="00B92FD6" w:rsidRDefault="00BE663D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11B4" w:rsidRPr="00B92FD6" w:rsidTr="00B80CBE">
        <w:tc>
          <w:tcPr>
            <w:tcW w:w="1242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9 кл (12 чел)</w:t>
            </w:r>
            <w:r w:rsidR="00B92FD6">
              <w:rPr>
                <w:rFonts w:ascii="Times New Roman" w:hAnsi="Times New Roman" w:cs="Times New Roman"/>
                <w:sz w:val="24"/>
                <w:szCs w:val="24"/>
              </w:rPr>
              <w:t>- 2018</w:t>
            </w: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5" w:type="dxa"/>
          </w:tcPr>
          <w:p w:rsidR="00B011B4" w:rsidRPr="00B92FD6" w:rsidRDefault="00F76F40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0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011B4" w:rsidRPr="00B92FD6" w:rsidRDefault="00B011B4" w:rsidP="00BE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80CBE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BE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BE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BE" w:rsidRDefault="00B80CBE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1AB4" w:rsidRDefault="00B011B4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63D">
        <w:rPr>
          <w:noProof/>
          <w:lang w:eastAsia="ru-RU"/>
        </w:rPr>
        <w:drawing>
          <wp:inline distT="0" distB="0" distL="0" distR="0">
            <wp:extent cx="5019261" cy="3269973"/>
            <wp:effectExtent l="19050" t="0" r="9939" b="662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663D" w:rsidRDefault="00BE663D" w:rsidP="00BE663D">
      <w:pPr>
        <w:tabs>
          <w:tab w:val="left" w:pos="79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663D" w:rsidRDefault="00BE663D" w:rsidP="00BE663D">
      <w:pPr>
        <w:tabs>
          <w:tab w:val="left" w:pos="79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3D" w:rsidRDefault="00BE663D" w:rsidP="00BE663D">
      <w:pPr>
        <w:tabs>
          <w:tab w:val="left" w:pos="79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3D" w:rsidRDefault="00BE663D" w:rsidP="00BE663D">
      <w:pPr>
        <w:tabs>
          <w:tab w:val="left" w:pos="79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3D" w:rsidRDefault="00BE663D" w:rsidP="00BE663D">
      <w:pPr>
        <w:tabs>
          <w:tab w:val="left" w:pos="79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7009" cy="3061252"/>
            <wp:effectExtent l="19050" t="0" r="23191" b="5798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663D" w:rsidRDefault="00BE663D" w:rsidP="00BE663D">
      <w:pPr>
        <w:tabs>
          <w:tab w:val="left" w:pos="79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3D" w:rsidRPr="00B92FD6" w:rsidRDefault="00BE663D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B4" w:rsidRPr="00B92FD6" w:rsidRDefault="00F76F40" w:rsidP="00F7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</w:t>
      </w:r>
      <w:r w:rsidR="00B011B4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11B4"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работы над повышением уровня мотивации является:</w:t>
      </w:r>
    </w:p>
    <w:p w:rsidR="00B011B4" w:rsidRPr="00B92FD6" w:rsidRDefault="00F76F40" w:rsidP="00F71759">
      <w:pPr>
        <w:pStyle w:val="a3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мотивации у 3 человек (24 %)</w:t>
      </w:r>
    </w:p>
    <w:p w:rsidR="00B80CBE" w:rsidRPr="00B80CBE" w:rsidRDefault="00F76F40" w:rsidP="00F71759">
      <w:pPr>
        <w:pStyle w:val="a3"/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олимпиады по математике (школьный уровень)</w:t>
      </w:r>
    </w:p>
    <w:p w:rsidR="00F76F40" w:rsidRDefault="00F76F40" w:rsidP="00B80CBE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663D" w:rsidRPr="00613B24" w:rsidRDefault="00BE663D" w:rsidP="00BE6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B80CBE" w:rsidRPr="00613B24" w:rsidRDefault="00B80CBE" w:rsidP="00BE6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3D" w:rsidRPr="00BE663D" w:rsidRDefault="00BE663D" w:rsidP="00BE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методы и приемы повышения мотивации</w:t>
      </w:r>
      <w:r w:rsidR="005A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</w:t>
      </w:r>
      <w:r w:rsidR="009B2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быть рекомендованы </w:t>
      </w:r>
      <w:r w:rsidR="005A02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B20C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использования в своей работе</w:t>
      </w:r>
      <w:r w:rsidR="005A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математики.</w:t>
      </w:r>
    </w:p>
    <w:p w:rsidR="0060340A" w:rsidRDefault="0060340A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3D" w:rsidRPr="00613B24" w:rsidRDefault="00BE663D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BE" w:rsidRPr="00613B24" w:rsidRDefault="00B80CBE" w:rsidP="00F71759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D6" w:rsidRPr="00953EE9" w:rsidRDefault="00B92FD6" w:rsidP="00953EE9">
      <w:pPr>
        <w:rPr>
          <w:rFonts w:ascii="Times New Roman" w:hAnsi="Times New Roman" w:cs="Times New Roman"/>
          <w:b/>
          <w:sz w:val="24"/>
          <w:szCs w:val="24"/>
        </w:rPr>
      </w:pPr>
      <w:r w:rsidRPr="00953EE9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список.</w:t>
      </w:r>
    </w:p>
    <w:p w:rsidR="00E50EB9" w:rsidRPr="00E50EB9" w:rsidRDefault="00E50EB9" w:rsidP="00F71759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82">
        <w:rPr>
          <w:rFonts w:ascii="Times New Roman" w:hAnsi="Times New Roman" w:cs="Times New Roman"/>
          <w:sz w:val="24"/>
          <w:szCs w:val="24"/>
        </w:rPr>
        <w:t>Бароненко В. А</w:t>
      </w:r>
      <w:r w:rsidR="00E66102">
        <w:rPr>
          <w:rFonts w:ascii="Times New Roman" w:hAnsi="Times New Roman" w:cs="Times New Roman"/>
          <w:sz w:val="24"/>
          <w:szCs w:val="24"/>
        </w:rPr>
        <w:t xml:space="preserve">. </w:t>
      </w:r>
      <w:r w:rsidR="00762FB2">
        <w:rPr>
          <w:rFonts w:ascii="Times New Roman" w:hAnsi="Times New Roman" w:cs="Times New Roman"/>
          <w:sz w:val="24"/>
          <w:szCs w:val="24"/>
        </w:rPr>
        <w:t>Диагностика п</w:t>
      </w:r>
      <w:r w:rsidRPr="00C01082">
        <w:rPr>
          <w:rFonts w:ascii="Times New Roman" w:hAnsi="Times New Roman" w:cs="Times New Roman"/>
          <w:sz w:val="24"/>
          <w:szCs w:val="24"/>
        </w:rPr>
        <w:t>сихофизиологического и физического здоровья школьников</w:t>
      </w:r>
      <w:r>
        <w:t xml:space="preserve"> </w:t>
      </w:r>
      <w:r w:rsidRPr="00E50EB9">
        <w:t xml:space="preserve"> </w:t>
      </w:r>
      <w:r w:rsidRPr="00C01082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</w:t>
      </w:r>
      <w:r w:rsidR="00596956" w:rsidRPr="00C01082">
        <w:rPr>
          <w:rFonts w:ascii="Times New Roman" w:hAnsi="Times New Roman" w:cs="Times New Roman"/>
          <w:sz w:val="24"/>
          <w:szCs w:val="24"/>
        </w:rPr>
        <w:t xml:space="preserve">: </w:t>
      </w:r>
      <w:r w:rsidR="00596956">
        <w:rPr>
          <w:rFonts w:ascii="Times New Roman" w:hAnsi="Times New Roman" w:cs="Times New Roman"/>
          <w:sz w:val="24"/>
          <w:szCs w:val="24"/>
        </w:rPr>
        <w:t>у</w:t>
      </w:r>
      <w:r w:rsidR="00B80CBE">
        <w:rPr>
          <w:rFonts w:ascii="Times New Roman" w:hAnsi="Times New Roman" w:cs="Times New Roman"/>
          <w:sz w:val="24"/>
          <w:szCs w:val="24"/>
        </w:rPr>
        <w:t>чебно-методическое  пособие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</w:t>
      </w:r>
      <w:r w:rsidR="00762FB2">
        <w:rPr>
          <w:rFonts w:ascii="Times New Roman" w:hAnsi="Times New Roman" w:cs="Times New Roman"/>
          <w:sz w:val="24"/>
          <w:szCs w:val="24"/>
        </w:rPr>
        <w:t>/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</w:t>
      </w:r>
      <w:r w:rsidR="00762FB2">
        <w:rPr>
          <w:rFonts w:ascii="Times New Roman" w:hAnsi="Times New Roman" w:cs="Times New Roman"/>
          <w:sz w:val="24"/>
          <w:szCs w:val="24"/>
        </w:rPr>
        <w:t>В. А. Бароненко, Л. А. Раппопорт</w:t>
      </w:r>
      <w:r w:rsidR="00B80CBE" w:rsidRPr="00B80CBE">
        <w:rPr>
          <w:rFonts w:ascii="Times New Roman" w:hAnsi="Times New Roman" w:cs="Times New Roman"/>
          <w:sz w:val="24"/>
          <w:szCs w:val="24"/>
        </w:rPr>
        <w:t>.</w:t>
      </w:r>
      <w:r w:rsidRPr="00C01082">
        <w:rPr>
          <w:rFonts w:ascii="Times New Roman" w:hAnsi="Times New Roman" w:cs="Times New Roman"/>
          <w:sz w:val="24"/>
          <w:szCs w:val="24"/>
        </w:rPr>
        <w:t xml:space="preserve"> -  Екатеринбург</w:t>
      </w:r>
      <w:r w:rsidR="00C01082" w:rsidRPr="00C01082">
        <w:rPr>
          <w:rFonts w:ascii="Times New Roman" w:hAnsi="Times New Roman" w:cs="Times New Roman"/>
          <w:sz w:val="24"/>
          <w:szCs w:val="24"/>
        </w:rPr>
        <w:t xml:space="preserve"> , 2004</w:t>
      </w:r>
      <w:r w:rsidR="00762FB2">
        <w:rPr>
          <w:rFonts w:ascii="Times New Roman" w:hAnsi="Times New Roman" w:cs="Times New Roman"/>
          <w:sz w:val="24"/>
          <w:szCs w:val="24"/>
        </w:rPr>
        <w:t>.</w:t>
      </w:r>
      <w:r w:rsidR="00C01082" w:rsidRPr="00C01082">
        <w:rPr>
          <w:rFonts w:ascii="Times New Roman" w:hAnsi="Times New Roman" w:cs="Times New Roman"/>
          <w:sz w:val="24"/>
          <w:szCs w:val="24"/>
        </w:rPr>
        <w:t xml:space="preserve"> – 64с.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- </w:t>
      </w:r>
      <w:r w:rsidR="00C01082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="00C01082" w:rsidRPr="00C01082">
        <w:rPr>
          <w:rFonts w:ascii="Times New Roman" w:hAnsi="Times New Roman" w:cs="Times New Roman"/>
          <w:sz w:val="24"/>
          <w:szCs w:val="24"/>
        </w:rPr>
        <w:t>http://window.edu.ru/resource/400/28400/files/ustu007.pdf</w:t>
      </w:r>
    </w:p>
    <w:p w:rsidR="00B92FD6" w:rsidRDefault="00B92FD6" w:rsidP="00F71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Зверева Г. Ю. Развитие у школьников мотивации к учению </w:t>
      </w:r>
      <w:r w:rsidR="00762FB2" w:rsidRPr="00C01082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</w:t>
      </w:r>
      <w:r w:rsidR="00762FB2">
        <w:rPr>
          <w:rFonts w:ascii="Times New Roman" w:hAnsi="Times New Roman" w:cs="Times New Roman"/>
          <w:sz w:val="24"/>
          <w:szCs w:val="24"/>
        </w:rPr>
        <w:t>/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</w:t>
      </w:r>
      <w:r w:rsidR="00762FB2">
        <w:rPr>
          <w:rFonts w:ascii="Times New Roman" w:hAnsi="Times New Roman" w:cs="Times New Roman"/>
          <w:sz w:val="24"/>
          <w:szCs w:val="24"/>
        </w:rPr>
        <w:t>Г. Ю. Зверева</w:t>
      </w:r>
      <w:r w:rsidR="00B80CBE" w:rsidRPr="00B80CBE">
        <w:rPr>
          <w:rFonts w:ascii="Times New Roman" w:hAnsi="Times New Roman" w:cs="Times New Roman"/>
          <w:sz w:val="24"/>
          <w:szCs w:val="24"/>
        </w:rPr>
        <w:t xml:space="preserve"> </w:t>
      </w:r>
      <w:r w:rsidRPr="00B23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Молодой ученый. — 2015. — №22. — С. </w:t>
      </w:r>
      <w:r w:rsidR="00762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787-792. — </w:t>
      </w:r>
      <w:r w:rsidR="00226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r w:rsidRPr="00B23792">
        <w:rPr>
          <w:rFonts w:ascii="Times New Roman" w:hAnsi="Times New Roman" w:cs="Times New Roman"/>
          <w:sz w:val="24"/>
          <w:szCs w:val="24"/>
          <w:shd w:val="clear" w:color="auto" w:fill="FFFFFF"/>
        </w:rPr>
        <w:t>https://moluch.ru/archive/102/23112/ (дата обращения: 05.01.2019).</w:t>
      </w:r>
    </w:p>
    <w:p w:rsidR="009650F5" w:rsidRDefault="009650F5" w:rsidP="00F71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50F5" w:rsidRPr="009650F5" w:rsidRDefault="009650F5" w:rsidP="00F71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Зимняя И. А. Педагогическая психология </w:t>
      </w:r>
      <w:r w:rsidRPr="009650F5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ресурс</w:t>
      </w:r>
      <w:r w:rsidRPr="009650F5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596956" w:rsidRPr="00596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16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596956" w:rsidRPr="00596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165D">
        <w:rPr>
          <w:rFonts w:ascii="Times New Roman" w:hAnsi="Times New Roman" w:cs="Times New Roman"/>
          <w:sz w:val="24"/>
          <w:szCs w:val="24"/>
          <w:shd w:val="clear" w:color="auto" w:fill="FFFFFF"/>
        </w:rPr>
        <w:t>И. А. Зверева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1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r w:rsidRPr="009650F5">
        <w:rPr>
          <w:rFonts w:ascii="Times New Roman" w:hAnsi="Times New Roman" w:cs="Times New Roman"/>
          <w:sz w:val="24"/>
          <w:szCs w:val="24"/>
          <w:shd w:val="clear" w:color="auto" w:fill="FFFFFF"/>
        </w:rPr>
        <w:t>http://sdo.mgaps.ru/books/KP1/M4/file/2.pdf</w:t>
      </w:r>
    </w:p>
    <w:p w:rsidR="00B92FD6" w:rsidRDefault="00B92FD6" w:rsidP="00F717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792">
        <w:rPr>
          <w:rFonts w:ascii="Times New Roman" w:hAnsi="Times New Roman" w:cs="Times New Roman"/>
          <w:sz w:val="24"/>
          <w:szCs w:val="24"/>
        </w:rPr>
        <w:br/>
      </w:r>
      <w:r w:rsidR="00E66102">
        <w:rPr>
          <w:rFonts w:ascii="Times New Roman" w:hAnsi="Times New Roman" w:cs="Times New Roman"/>
          <w:sz w:val="24"/>
          <w:szCs w:val="24"/>
          <w:shd w:val="clear" w:color="auto" w:fill="FFFFFF"/>
        </w:rPr>
        <w:t>Кольберг Н. А.</w:t>
      </w:r>
      <w:r w:rsidRPr="00B23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Оценка уровня школьной мотивации младших школьников при разных вариантах обучения </w:t>
      </w:r>
      <w:r w:rsidR="00762FB2" w:rsidRPr="00C01082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</w:t>
      </w:r>
      <w:r w:rsidR="00762FB2">
        <w:rPr>
          <w:rFonts w:ascii="Times New Roman" w:hAnsi="Times New Roman" w:cs="Times New Roman"/>
          <w:sz w:val="24"/>
          <w:szCs w:val="24"/>
        </w:rPr>
        <w:t>/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</w:t>
      </w:r>
      <w:r w:rsidR="00762FB2">
        <w:rPr>
          <w:rFonts w:ascii="Times New Roman" w:hAnsi="Times New Roman" w:cs="Times New Roman"/>
          <w:sz w:val="24"/>
          <w:szCs w:val="24"/>
        </w:rPr>
        <w:t>Н. А. Кольберг, С. В. Царева</w:t>
      </w:r>
      <w:r w:rsidR="00596956" w:rsidRPr="00596956">
        <w:rPr>
          <w:rFonts w:ascii="Times New Roman" w:hAnsi="Times New Roman" w:cs="Times New Roman"/>
          <w:sz w:val="24"/>
          <w:szCs w:val="24"/>
        </w:rPr>
        <w:t xml:space="preserve"> </w:t>
      </w:r>
      <w:r w:rsidR="00596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</w:t>
      </w:r>
      <w:r w:rsidRPr="00B23792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Молодой ученый. —</w:t>
      </w:r>
      <w:r w:rsidR="00226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2017. — №2. — С. 698-700. — Режим доступа:</w:t>
      </w:r>
      <w:r w:rsidRPr="00B23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https://moluch.ru/archive/136/38250/ (дата обращения: 06.01.2019).</w:t>
      </w:r>
    </w:p>
    <w:p w:rsidR="00B92FD6" w:rsidRPr="00B23792" w:rsidRDefault="00B92FD6" w:rsidP="00F717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A6" w:rsidRPr="00705D5B" w:rsidRDefault="00C734B5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5B">
        <w:rPr>
          <w:rFonts w:ascii="Times New Roman" w:hAnsi="Times New Roman" w:cs="Times New Roman"/>
          <w:sz w:val="24"/>
          <w:szCs w:val="24"/>
        </w:rPr>
        <w:t>Михайленко О.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8A6" w:rsidRPr="00705D5B">
        <w:rPr>
          <w:rFonts w:ascii="Times New Roman" w:hAnsi="Times New Roman" w:cs="Times New Roman"/>
          <w:sz w:val="24"/>
          <w:szCs w:val="24"/>
        </w:rPr>
        <w:t>Общая п</w:t>
      </w:r>
      <w:r w:rsidR="00B80CBE">
        <w:rPr>
          <w:rFonts w:ascii="Times New Roman" w:hAnsi="Times New Roman" w:cs="Times New Roman"/>
          <w:sz w:val="24"/>
          <w:szCs w:val="24"/>
        </w:rPr>
        <w:t>едагогика</w:t>
      </w:r>
      <w:r w:rsidR="000739C3"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r w:rsidR="00B80CBE">
        <w:rPr>
          <w:rFonts w:ascii="Times New Roman" w:hAnsi="Times New Roman" w:cs="Times New Roman"/>
          <w:sz w:val="24"/>
          <w:szCs w:val="24"/>
        </w:rPr>
        <w:t>]</w:t>
      </w:r>
      <w:r w:rsidR="00E546B3" w:rsidRPr="00E546B3">
        <w:rPr>
          <w:rFonts w:ascii="Times New Roman" w:hAnsi="Times New Roman" w:cs="Times New Roman"/>
          <w:sz w:val="24"/>
          <w:szCs w:val="24"/>
        </w:rPr>
        <w:t xml:space="preserve"> </w:t>
      </w:r>
      <w:r w:rsidR="00E546B3">
        <w:rPr>
          <w:rFonts w:ascii="Times New Roman" w:hAnsi="Times New Roman" w:cs="Times New Roman"/>
          <w:sz w:val="24"/>
          <w:szCs w:val="24"/>
        </w:rPr>
        <w:t>/</w:t>
      </w:r>
      <w:r w:rsidR="00E546B3" w:rsidRPr="00705D5B">
        <w:rPr>
          <w:rFonts w:ascii="Times New Roman" w:hAnsi="Times New Roman" w:cs="Times New Roman"/>
          <w:sz w:val="24"/>
          <w:szCs w:val="24"/>
        </w:rPr>
        <w:t>О. И.</w:t>
      </w:r>
      <w:r w:rsidR="00E546B3">
        <w:rPr>
          <w:rFonts w:ascii="Times New Roman" w:hAnsi="Times New Roman" w:cs="Times New Roman"/>
          <w:sz w:val="24"/>
          <w:szCs w:val="24"/>
        </w:rPr>
        <w:t>Михайленко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8608A6" w:rsidRPr="00705D5B">
        <w:rPr>
          <w:rFonts w:ascii="Times New Roman" w:hAnsi="Times New Roman" w:cs="Times New Roman"/>
          <w:sz w:val="24"/>
          <w:szCs w:val="24"/>
        </w:rPr>
        <w:t xml:space="preserve"> Кабардино-Б</w:t>
      </w:r>
      <w:r w:rsidR="00453CEC">
        <w:rPr>
          <w:rFonts w:ascii="Times New Roman" w:hAnsi="Times New Roman" w:cs="Times New Roman"/>
          <w:sz w:val="24"/>
          <w:szCs w:val="24"/>
        </w:rPr>
        <w:t>а</w:t>
      </w:r>
      <w:r w:rsidR="008608A6" w:rsidRPr="00705D5B">
        <w:rPr>
          <w:rFonts w:ascii="Times New Roman" w:hAnsi="Times New Roman" w:cs="Times New Roman"/>
          <w:sz w:val="24"/>
          <w:szCs w:val="24"/>
        </w:rPr>
        <w:t>лкарский госуд</w:t>
      </w:r>
      <w:r w:rsidR="00453CEC">
        <w:rPr>
          <w:rFonts w:ascii="Times New Roman" w:hAnsi="Times New Roman" w:cs="Times New Roman"/>
          <w:sz w:val="24"/>
          <w:szCs w:val="24"/>
        </w:rPr>
        <w:t>а</w:t>
      </w:r>
      <w:r w:rsidR="008608A6" w:rsidRPr="00705D5B">
        <w:rPr>
          <w:rFonts w:ascii="Times New Roman" w:hAnsi="Times New Roman" w:cs="Times New Roman"/>
          <w:sz w:val="24"/>
          <w:szCs w:val="24"/>
        </w:rPr>
        <w:t xml:space="preserve">рственный университет им. Х. М. Бербекова. – Режим доступа: </w:t>
      </w:r>
      <w:hyperlink r:id="rId10" w:anchor="V3" w:history="1">
        <w:r w:rsidR="008608A6" w:rsidRPr="00705D5B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http://kpip.kbsu.ru/pd/did_lec_5.html#V3</w:t>
        </w:r>
      </w:hyperlink>
    </w:p>
    <w:p w:rsidR="00B92FD6" w:rsidRPr="00B23792" w:rsidRDefault="00B92FD6" w:rsidP="00F71759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D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Педагогика</w:t>
      </w:r>
      <w:r w:rsidR="00226D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26DF7" w:rsidRPr="00C01082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226DF7">
        <w:rPr>
          <w:rFonts w:ascii="Times New Roman" w:hAnsi="Times New Roman" w:cs="Times New Roman"/>
          <w:sz w:val="24"/>
          <w:szCs w:val="24"/>
        </w:rPr>
        <w:t>:</w:t>
      </w:r>
      <w:r w:rsidRPr="00226D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26D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D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Pr="00226D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чебник</w:t>
      </w:r>
      <w:r w:rsidRPr="00B237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96956">
        <w:rPr>
          <w:rFonts w:ascii="Times New Roman" w:hAnsi="Times New Roman" w:cs="Times New Roman"/>
          <w:sz w:val="24"/>
          <w:szCs w:val="24"/>
          <w:shd w:val="clear" w:color="auto" w:fill="FFFFFF"/>
        </w:rPr>
        <w:t>/ Л. П. Крившенко</w:t>
      </w:r>
      <w:r w:rsidR="00226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956" w:rsidRPr="0059695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226DF7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596956" w:rsidRPr="0059695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226DF7">
        <w:rPr>
          <w:rFonts w:ascii="Times New Roman" w:hAnsi="Times New Roman" w:cs="Times New Roman"/>
          <w:sz w:val="24"/>
          <w:szCs w:val="24"/>
          <w:shd w:val="clear" w:color="auto" w:fill="FFFFFF"/>
        </w:rPr>
        <w:t>; п</w:t>
      </w:r>
      <w:r w:rsidRPr="00B23792">
        <w:rPr>
          <w:rFonts w:ascii="Times New Roman" w:hAnsi="Times New Roman" w:cs="Times New Roman"/>
          <w:sz w:val="24"/>
          <w:szCs w:val="24"/>
          <w:shd w:val="clear" w:color="auto" w:fill="FFFFFF"/>
        </w:rPr>
        <w:t>од ред. Л. П. Кр</w:t>
      </w:r>
      <w:r w:rsidR="00226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ившенко. - М.: Велби: </w:t>
      </w:r>
      <w:r w:rsidRPr="00B23792">
        <w:rPr>
          <w:rFonts w:ascii="Times New Roman" w:hAnsi="Times New Roman" w:cs="Times New Roman"/>
          <w:sz w:val="24"/>
          <w:szCs w:val="24"/>
          <w:shd w:val="clear" w:color="auto" w:fill="FFFFFF"/>
        </w:rPr>
        <w:t>Проспект, 2010.</w:t>
      </w:r>
      <w:r w:rsidR="00226D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37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Режим доступа: </w:t>
      </w:r>
      <w:hyperlink r:id="rId11" w:history="1">
        <w:r w:rsidRPr="00C3443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http://www.gpa.cfuv.ru/courses/os-ped-mast/Doc/Книги%20в%20формате%20(pdf)/Крившенко%20Л.П.,%20Вайндорф-Сысоаева%20М.Е.%20Педагогика.PDF</w:t>
        </w:r>
      </w:hyperlink>
    </w:p>
    <w:p w:rsidR="00B92FD6" w:rsidRPr="00B23792" w:rsidRDefault="00B92FD6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D6" w:rsidRPr="009141DE" w:rsidRDefault="00B92FD6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Подласый И.П.</w:t>
      </w:r>
    </w:p>
    <w:p w:rsidR="00596956" w:rsidRDefault="00132C00" w:rsidP="00F71759">
      <w:pPr>
        <w:shd w:val="clear" w:color="auto" w:fill="FFFFFF"/>
        <w:spacing w:after="0" w:line="240" w:lineRule="auto"/>
        <w:ind w:firstLine="567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</w:t>
      </w:r>
      <w:r w:rsidR="00E66102" w:rsidRPr="00E6610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ресурс]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учеб. для студентов вузов, обучающихся по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подгот. и специальностям в обл. «Образо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и педагогика» </w:t>
      </w:r>
      <w:r w:rsidR="00E6610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3-х кн.</w:t>
      </w:r>
      <w:r w:rsidR="00596956" w:rsidRP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/ И.П. Подласый. — 2-е изд., испр.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r w:rsidR="00E6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66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6956" w:rsidRP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ВЛАДОС, 2007</w:t>
      </w:r>
      <w:r w:rsidR="00E5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546B3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(Педагогика и воспитание).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FD6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Кн.3</w:t>
      </w:r>
      <w:r w:rsidR="00484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102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технологии</w:t>
      </w:r>
      <w:r w:rsidR="00E66102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102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484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463 с. - </w:t>
      </w:r>
      <w:r w:rsidR="00E66102"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hyperlink r:id="rId12" w:history="1">
        <w:r w:rsidR="00B92FD6" w:rsidRPr="00B2379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http://www.cross-kpk.ru/ims/ims%202014/3/files/Подласый%20И.П.%20Педагогика.pdf</w:t>
        </w:r>
      </w:hyperlink>
    </w:p>
    <w:p w:rsidR="00596956" w:rsidRDefault="00596956" w:rsidP="00F71759">
      <w:pPr>
        <w:shd w:val="clear" w:color="auto" w:fill="FFFFFF"/>
        <w:spacing w:after="0" w:line="240" w:lineRule="auto"/>
        <w:ind w:firstLine="567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96956" w:rsidRPr="009141DE" w:rsidRDefault="00596956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Снегирева Т.В.</w:t>
      </w:r>
    </w:p>
    <w:p w:rsidR="00B92FD6" w:rsidRPr="00B23792" w:rsidRDefault="00596956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психология: информационны</w:t>
      </w:r>
      <w:r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материалы курса [Электронный ресурс]</w:t>
      </w:r>
      <w:r w:rsidRP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 посо</w:t>
      </w:r>
      <w:r w:rsidR="00132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</w:t>
      </w:r>
      <w:r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C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Снегирева, Т. Т. Архипова</w:t>
      </w:r>
      <w:r w:rsidR="00484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Нижневартовск: Изд-во Нижневарт. гуманит. ун-та, 2008</w:t>
      </w:r>
      <w:r w:rsidR="0013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290 с.</w:t>
      </w:r>
      <w:r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 </w:t>
      </w:r>
      <w:hyperlink r:id="rId13" w:history="1">
        <w:r w:rsidRPr="00B2379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https://docviewer.yandex.ru/</w:t>
        </w:r>
      </w:hyperlink>
    </w:p>
    <w:p w:rsidR="00B92FD6" w:rsidRPr="009141DE" w:rsidRDefault="00B92FD6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D6" w:rsidRPr="00705D5B" w:rsidRDefault="00F6621D" w:rsidP="00F71759">
      <w:p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D5B">
        <w:rPr>
          <w:rFonts w:ascii="Times New Roman" w:hAnsi="Times New Roman" w:cs="Times New Roman"/>
          <w:sz w:val="24"/>
          <w:szCs w:val="24"/>
        </w:rPr>
        <w:t xml:space="preserve">Формирование положительной школьной </w:t>
      </w:r>
      <w:r w:rsidR="000739C3">
        <w:rPr>
          <w:rFonts w:ascii="Times New Roman" w:hAnsi="Times New Roman" w:cs="Times New Roman"/>
          <w:sz w:val="24"/>
          <w:szCs w:val="24"/>
        </w:rPr>
        <w:t xml:space="preserve">мотивации [Электронный ресурс]. - </w:t>
      </w:r>
      <w:r w:rsidRPr="00705D5B">
        <w:rPr>
          <w:rFonts w:ascii="Times New Roman" w:hAnsi="Times New Roman" w:cs="Times New Roman"/>
          <w:sz w:val="24"/>
          <w:szCs w:val="24"/>
        </w:rPr>
        <w:t xml:space="preserve"> </w:t>
      </w:r>
      <w:r w:rsidR="00705D5B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4" w:history="1">
        <w:r w:rsidR="00B92FD6" w:rsidRPr="00705D5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http://psihologn.org/index.php/psihologamm/474-formirovanie-polozhitelnoj-shkolnoj-motivatsii</w:t>
        </w:r>
      </w:hyperlink>
    </w:p>
    <w:p w:rsidR="00953EE9" w:rsidRDefault="00E66102" w:rsidP="00953E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Цыренов В. Ц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2FD6" w:rsidRPr="00591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педагогика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ресурс]: </w:t>
      </w:r>
      <w:r w:rsid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курс</w:t>
      </w:r>
      <w:r w:rsid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Ц. Цыренов</w:t>
      </w:r>
      <w:r w:rsidR="00596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Улан-Удэ, 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2FD6" w:rsidRPr="00B2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Режим доступа: </w:t>
      </w:r>
      <w:hyperlink r:id="rId15" w:history="1">
        <w:r w:rsidR="00953EE9" w:rsidRPr="002D199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http://window.edu.ru/resource/415/77415/files/tsyrenov.pdf</w:t>
        </w:r>
      </w:hyperlink>
    </w:p>
    <w:p w:rsidR="00486E72" w:rsidRDefault="00486E72" w:rsidP="00953E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E72" w:rsidRDefault="00486E72" w:rsidP="00953E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E72" w:rsidRDefault="00486E72" w:rsidP="00953E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E72" w:rsidRDefault="00486E72" w:rsidP="00953E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E72" w:rsidRDefault="00486E72" w:rsidP="00953E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42E" w:rsidRPr="00953EE9" w:rsidRDefault="00A7742E" w:rsidP="00953EE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C0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4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</w:p>
    <w:p w:rsidR="00A7742E" w:rsidRPr="00B92FD6" w:rsidRDefault="00A7742E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>Пример констатирующего оценивания</w:t>
      </w:r>
    </w:p>
    <w:p w:rsidR="00A7742E" w:rsidRPr="00B92FD6" w:rsidRDefault="00A7742E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42E" w:rsidRPr="00B92FD6" w:rsidRDefault="00A7742E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FD6">
        <w:rPr>
          <w:rFonts w:ascii="Times New Roman" w:hAnsi="Times New Roman" w:cs="Times New Roman"/>
          <w:sz w:val="24"/>
          <w:szCs w:val="24"/>
        </w:rPr>
        <w:t xml:space="preserve">Перед контрольной работой по теме «Умножение обыкновенных дробей» в качестве домашнего задания обучающимся был выдан один из вариантов контрольной работы (при проведении контрольной работы данный вариант не предлагался детям), им было предложено </w:t>
      </w:r>
      <w:r w:rsidR="00DA48C3">
        <w:rPr>
          <w:rFonts w:ascii="Times New Roman" w:hAnsi="Times New Roman" w:cs="Times New Roman"/>
          <w:sz w:val="24"/>
          <w:szCs w:val="24"/>
        </w:rPr>
        <w:t>решить</w:t>
      </w:r>
      <w:r w:rsidRPr="00B92FD6">
        <w:rPr>
          <w:rFonts w:ascii="Times New Roman" w:hAnsi="Times New Roman" w:cs="Times New Roman"/>
          <w:sz w:val="24"/>
          <w:szCs w:val="24"/>
        </w:rPr>
        <w:t xml:space="preserve"> задания данного варианта и оценить свою подготовку к написанию контрольной работы с помощью оценочного листа. Аналогичный вариант работы и оценочный лист были выданы на уроке при проведении контрольной работы. Таким образом</w:t>
      </w:r>
      <w:r w:rsidR="00DA48C3">
        <w:rPr>
          <w:rFonts w:ascii="Times New Roman" w:hAnsi="Times New Roman" w:cs="Times New Roman"/>
          <w:sz w:val="24"/>
          <w:szCs w:val="24"/>
        </w:rPr>
        <w:t xml:space="preserve">, </w:t>
      </w:r>
      <w:r w:rsidRPr="00B92FD6">
        <w:rPr>
          <w:rFonts w:ascii="Times New Roman" w:hAnsi="Times New Roman" w:cs="Times New Roman"/>
          <w:sz w:val="24"/>
          <w:szCs w:val="24"/>
        </w:rPr>
        <w:t xml:space="preserve"> ребенок при выполнении домашнего задания мог определить для себя, насколько он готов к контрольной работе, доработать какие-то моменты, снять страх перед выполнением контрольной работы.</w:t>
      </w:r>
    </w:p>
    <w:p w:rsidR="00A7742E" w:rsidRPr="00B92FD6" w:rsidRDefault="00A7742E" w:rsidP="00F7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42E" w:rsidRPr="009E17F8" w:rsidRDefault="00A7742E" w:rsidP="00F71759">
      <w:pPr>
        <w:ind w:firstLine="567"/>
        <w:rPr>
          <w:rFonts w:ascii="Times New Roman" w:hAnsi="Times New Roman"/>
          <w:sz w:val="24"/>
          <w:szCs w:val="24"/>
        </w:rPr>
      </w:pPr>
      <w:r w:rsidRPr="009E17F8">
        <w:rPr>
          <w:rFonts w:ascii="Times New Roman" w:hAnsi="Times New Roman"/>
          <w:sz w:val="24"/>
          <w:szCs w:val="24"/>
        </w:rPr>
        <w:t>Оценочный лист учени____ 6 класса                                 дата________________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21"/>
        <w:gridCol w:w="2409"/>
        <w:gridCol w:w="851"/>
        <w:gridCol w:w="992"/>
      </w:tblGrid>
      <w:tr w:rsidR="00A7742E" w:rsidRPr="00AA79DF" w:rsidTr="00486E72">
        <w:tc>
          <w:tcPr>
            <w:tcW w:w="67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DA48C3" w:rsidRDefault="00DA48C3" w:rsidP="00DA4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С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>амо</w:t>
            </w:r>
          </w:p>
          <w:p w:rsidR="00A7742E" w:rsidRPr="00AA79DF" w:rsidRDefault="00A7742E" w:rsidP="00DA4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ценка</w:t>
            </w:r>
          </w:p>
        </w:tc>
        <w:tc>
          <w:tcPr>
            <w:tcW w:w="992" w:type="dxa"/>
          </w:tcPr>
          <w:p w:rsidR="00A7742E" w:rsidRPr="00AA79DF" w:rsidRDefault="00A7742E" w:rsidP="00DA4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оценка учителя</w:t>
            </w:r>
          </w:p>
        </w:tc>
      </w:tr>
      <w:tr w:rsidR="00DA48C3" w:rsidRPr="00AA79DF" w:rsidTr="00486E72">
        <w:tc>
          <w:tcPr>
            <w:tcW w:w="675" w:type="dxa"/>
          </w:tcPr>
          <w:p w:rsidR="00DA48C3" w:rsidRPr="00AA79DF" w:rsidRDefault="00DA48C3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DA48C3" w:rsidRPr="00DA48C3" w:rsidRDefault="00DA48C3" w:rsidP="00F7175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A48C3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2409" w:type="dxa"/>
          </w:tcPr>
          <w:p w:rsidR="00DA48C3" w:rsidRPr="00AA79DF" w:rsidRDefault="00DA48C3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8C3" w:rsidRPr="00AA79DF" w:rsidRDefault="00DA48C3" w:rsidP="00DA4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8C3" w:rsidRPr="00AA79DF" w:rsidRDefault="00DA48C3" w:rsidP="00DA4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74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Готовность к уроку (учебник, дневник, ручка, тетрадь на краю стола)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7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7742E" w:rsidRPr="00AA79DF" w:rsidRDefault="00DA48C3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 xml:space="preserve"> понял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 xml:space="preserve"> как решить домашнее задание к уроку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7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могу сформулировать правило нахождения дроби от числа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Я могу сформулировать правило умножения дробей 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могу умножить обыкновенные дроби из №1 (аб) самостоятельно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Я могу умножить смешанные дроби №1(вг)  самостоятельно  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могу умножить смешанные дроби №1(вг)  с помощью учителя (одноклассника)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могу умножить дробь на число №1 (д) самостоятельно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могу умножить дробь на число №1 (д) с помощью учителя (одноклассника)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помочь однокласснику в решении №1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A7742E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A7742E" w:rsidRPr="00DA48C3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A48C3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вычесть смешанную дробь из числа самостоятельно №2(а)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Я могу умножить смешанные дроби №2(а)  самостоятельно  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вычесть смешанную дробь из числа   №2(а) с помощью учителя (одноклассника)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Я могу умножить смешанные дроби №2(а)  с помощью учителя одноклассника  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A7742E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A7742E" w:rsidRPr="00DA48C3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A48C3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составить краткую запись к условию задачи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записать действие для решения задачи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выполнить действие и получить верный ответ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A7742E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A7742E" w:rsidRPr="00DA48C3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A48C3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Я смог упростить выражение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найти значение полученного выражения при данном значении переменной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A7742E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A7742E" w:rsidRPr="00DA48C3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A48C3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составить краткую запись к условию задачи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A7742E" w:rsidRPr="00AA79DF" w:rsidRDefault="00DA48C3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 xml:space="preserve"> смог записать действие для решения задачи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DA48C3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 смог выполнить действие и получить верный ответ</w:t>
            </w:r>
          </w:p>
        </w:tc>
        <w:tc>
          <w:tcPr>
            <w:tcW w:w="2409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486E72">
        <w:tc>
          <w:tcPr>
            <w:tcW w:w="675" w:type="dxa"/>
          </w:tcPr>
          <w:p w:rsidR="00A7742E" w:rsidRPr="00AA79DF" w:rsidRDefault="00A7742E" w:rsidP="00DA48C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свою работу на уроке я оценил бы отметкой</w:t>
            </w:r>
          </w:p>
        </w:tc>
        <w:tc>
          <w:tcPr>
            <w:tcW w:w="2409" w:type="dxa"/>
          </w:tcPr>
          <w:p w:rsidR="00A7742E" w:rsidRPr="00AA79DF" w:rsidRDefault="00A7742E" w:rsidP="0048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0-8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-«2»</w:t>
            </w:r>
          </w:p>
          <w:p w:rsidR="00A7742E" w:rsidRPr="00AA79DF" w:rsidRDefault="00A7742E" w:rsidP="0048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10-18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A7742E" w:rsidRPr="00AA79DF" w:rsidRDefault="00A7742E" w:rsidP="0048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19-23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A7742E" w:rsidRPr="00AA79DF" w:rsidRDefault="00A7742E" w:rsidP="0048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24-27 баллов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42E" w:rsidRPr="009E17F8" w:rsidRDefault="00A7742E" w:rsidP="00F717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Default="00A7742E" w:rsidP="00F717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95189" cy="3290576"/>
            <wp:effectExtent l="19050" t="0" r="0" b="0"/>
            <wp:docPr id="1" name="Рисунок 1" descr="http://img.otbet.ru/app/attachments/book_pdfs_images/000/005/834/5834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.otbet.ru/app/attachments/book_pdfs_images/000/005/834/5834-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32" cy="329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42E" w:rsidRDefault="00A7742E" w:rsidP="00F717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формирующего оценивания</w:t>
      </w:r>
    </w:p>
    <w:p w:rsidR="00A7742E" w:rsidRDefault="00A7742E" w:rsidP="00F717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Pr="007A48EC" w:rsidRDefault="00A7742E" w:rsidP="00F717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48C3">
        <w:rPr>
          <w:rFonts w:ascii="Times New Roman" w:hAnsi="Times New Roman"/>
          <w:b/>
          <w:sz w:val="24"/>
          <w:szCs w:val="24"/>
        </w:rPr>
        <w:t>Дескрипторы</w:t>
      </w:r>
      <w:r w:rsidRPr="007A48EC">
        <w:rPr>
          <w:rFonts w:ascii="Times New Roman" w:hAnsi="Times New Roman"/>
          <w:sz w:val="24"/>
          <w:szCs w:val="24"/>
        </w:rPr>
        <w:t xml:space="preserve"> по темам «Тождественно равные выражения. Тождества»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3236"/>
        <w:gridCol w:w="3827"/>
        <w:gridCol w:w="1525"/>
      </w:tblGrid>
      <w:tr w:rsidR="00A7742E" w:rsidRPr="00AA79DF" w:rsidTr="00786ED5">
        <w:tc>
          <w:tcPr>
            <w:tcW w:w="9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36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3827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  <w:tc>
          <w:tcPr>
            <w:tcW w:w="152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A7742E" w:rsidRPr="00AA79DF" w:rsidTr="00786ED5">
        <w:tc>
          <w:tcPr>
            <w:tcW w:w="9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gridSpan w:val="2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тождественно равные выражения. Тождества.</w:t>
            </w:r>
          </w:p>
        </w:tc>
        <w:tc>
          <w:tcPr>
            <w:tcW w:w="152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786ED5">
        <w:tc>
          <w:tcPr>
            <w:tcW w:w="9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236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применение определения тождества (тождественно равных выражений)</w:t>
            </w:r>
          </w:p>
        </w:tc>
        <w:tc>
          <w:tcPr>
            <w:tcW w:w="3827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Является ли тождеством равенство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4x +2x = 6x</w:t>
            </w:r>
          </w:p>
        </w:tc>
        <w:tc>
          <w:tcPr>
            <w:tcW w:w="152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42E" w:rsidRPr="00AA79DF" w:rsidTr="00786ED5">
        <w:tc>
          <w:tcPr>
            <w:tcW w:w="9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236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приведение подобных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lastRenderedPageBreak/>
              <w:t>слагаемых</w:t>
            </w:r>
          </w:p>
        </w:tc>
        <w:tc>
          <w:tcPr>
            <w:tcW w:w="3827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lastRenderedPageBreak/>
              <w:t>8-12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6 +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8 = -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</w:p>
          <w:p w:rsidR="00A7742E" w:rsidRPr="00AA79DF" w:rsidRDefault="00A7742E" w:rsidP="00F71759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6 = - 17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</w:tc>
        <w:tc>
          <w:tcPr>
            <w:tcW w:w="152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7742E" w:rsidRPr="00AA79DF" w:rsidTr="00786ED5">
        <w:tc>
          <w:tcPr>
            <w:tcW w:w="9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3236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раскрытие скобок перед которыми стоит знак «плюс» или «минус»</w:t>
            </w:r>
          </w:p>
        </w:tc>
        <w:tc>
          <w:tcPr>
            <w:tcW w:w="3827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8 – 12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 – (6 – m) – (6m +8) = - 17 m - 6</w:t>
            </w:r>
          </w:p>
        </w:tc>
        <w:tc>
          <w:tcPr>
            <w:tcW w:w="152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42E" w:rsidRPr="00AA79DF" w:rsidTr="00786ED5">
        <w:tc>
          <w:tcPr>
            <w:tcW w:w="9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36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раскрытие скобок при помощи распределительного свойства умножения</w:t>
            </w:r>
          </w:p>
        </w:tc>
        <w:tc>
          <w:tcPr>
            <w:tcW w:w="3827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4(2-3m) – (6 – m) – 2(3m + 4) = - 17m - 6</w:t>
            </w:r>
          </w:p>
        </w:tc>
        <w:tc>
          <w:tcPr>
            <w:tcW w:w="152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7742E" w:rsidRPr="007A48EC" w:rsidRDefault="00A7742E" w:rsidP="00F717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Pr="007A48EC" w:rsidRDefault="00A7742E" w:rsidP="00F717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48EC">
        <w:rPr>
          <w:rFonts w:ascii="Times New Roman" w:hAnsi="Times New Roman"/>
          <w:sz w:val="24"/>
          <w:szCs w:val="24"/>
        </w:rPr>
        <w:t xml:space="preserve">Таблица для формирования умений по теме «Тождественно равные выражения. Тождества» </w:t>
      </w:r>
    </w:p>
    <w:p w:rsidR="00A7742E" w:rsidRPr="007A48EC" w:rsidRDefault="00A7742E" w:rsidP="00F717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48EC">
        <w:rPr>
          <w:rFonts w:ascii="Times New Roman" w:hAnsi="Times New Roman"/>
          <w:sz w:val="24"/>
          <w:szCs w:val="24"/>
        </w:rPr>
        <w:t>Можно ознакомить с таблицей детей на п</w:t>
      </w:r>
      <w:r w:rsidR="009B20C1">
        <w:rPr>
          <w:rFonts w:ascii="Times New Roman" w:hAnsi="Times New Roman"/>
          <w:sz w:val="24"/>
          <w:szCs w:val="24"/>
        </w:rPr>
        <w:t>ервом уроке по теме и (</w:t>
      </w:r>
      <w:r w:rsidRPr="007A48EC">
        <w:rPr>
          <w:rFonts w:ascii="Times New Roman" w:hAnsi="Times New Roman"/>
          <w:sz w:val="24"/>
          <w:szCs w:val="24"/>
        </w:rPr>
        <w:t>на данную тему по учебнику Мерзляка дается 2 часа) по итогам первого урока и домаш</w:t>
      </w:r>
      <w:r>
        <w:rPr>
          <w:rFonts w:ascii="Times New Roman" w:hAnsi="Times New Roman"/>
          <w:sz w:val="24"/>
          <w:szCs w:val="24"/>
        </w:rPr>
        <w:t>него задания</w:t>
      </w:r>
      <w:r w:rsidRPr="007A48EC">
        <w:rPr>
          <w:rFonts w:ascii="Times New Roman" w:hAnsi="Times New Roman"/>
          <w:sz w:val="24"/>
          <w:szCs w:val="24"/>
        </w:rPr>
        <w:t xml:space="preserve"> подвести предварительный итог, тем самым мотивируя работу на втором уроке по теме.</w:t>
      </w:r>
    </w:p>
    <w:p w:rsidR="00A7742E" w:rsidRPr="007A48EC" w:rsidRDefault="00A7742E" w:rsidP="00F717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48EC">
        <w:rPr>
          <w:rFonts w:ascii="Times New Roman" w:hAnsi="Times New Roman"/>
          <w:sz w:val="24"/>
          <w:szCs w:val="24"/>
        </w:rPr>
        <w:t>Можно составить самостоятельную работу по уровням, количество заданий каждого уровня соответствует таблице (заданий простого уровня – 10, среднего – 6, повышенного – 6 и высокого – 5) и предложить ее учащимся «на оценку». При этом улучшить свой результат</w:t>
      </w:r>
      <w:r w:rsidR="009B20C1">
        <w:rPr>
          <w:rFonts w:ascii="Times New Roman" w:hAnsi="Times New Roman"/>
          <w:sz w:val="24"/>
          <w:szCs w:val="24"/>
        </w:rPr>
        <w:t>,</w:t>
      </w:r>
      <w:r w:rsidRPr="007A48EC">
        <w:rPr>
          <w:rFonts w:ascii="Times New Roman" w:hAnsi="Times New Roman"/>
          <w:sz w:val="24"/>
          <w:szCs w:val="24"/>
        </w:rPr>
        <w:t xml:space="preserve"> 1 раз </w:t>
      </w:r>
      <w:r w:rsidR="001E6FE0">
        <w:rPr>
          <w:rFonts w:ascii="Times New Roman" w:hAnsi="Times New Roman"/>
          <w:sz w:val="24"/>
          <w:szCs w:val="24"/>
        </w:rPr>
        <w:t xml:space="preserve">решив </w:t>
      </w:r>
      <w:r w:rsidRPr="007A48EC">
        <w:rPr>
          <w:rFonts w:ascii="Times New Roman" w:hAnsi="Times New Roman"/>
          <w:sz w:val="24"/>
          <w:szCs w:val="24"/>
        </w:rPr>
        <w:t xml:space="preserve"> аналогичную работу.</w:t>
      </w:r>
    </w:p>
    <w:tbl>
      <w:tblPr>
        <w:tblpPr w:leftFromText="180" w:rightFromText="180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284"/>
        <w:gridCol w:w="302"/>
        <w:gridCol w:w="265"/>
        <w:gridCol w:w="1505"/>
        <w:gridCol w:w="2822"/>
        <w:gridCol w:w="1484"/>
        <w:gridCol w:w="1560"/>
      </w:tblGrid>
      <w:tr w:rsidR="00A7742E" w:rsidRPr="00AA79DF" w:rsidTr="009B20C1">
        <w:trPr>
          <w:trHeight w:val="1049"/>
        </w:trPr>
        <w:tc>
          <w:tcPr>
            <w:tcW w:w="1101" w:type="dxa"/>
          </w:tcPr>
          <w:p w:rsidR="00A7742E" w:rsidRPr="00AA79DF" w:rsidRDefault="00A7742E" w:rsidP="001E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gridSpan w:val="4"/>
          </w:tcPr>
          <w:p w:rsidR="00A7742E" w:rsidRPr="00AA79DF" w:rsidRDefault="00A7742E" w:rsidP="001E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1505" w:type="dxa"/>
          </w:tcPr>
          <w:p w:rsidR="001E6FE0" w:rsidRDefault="00A7742E" w:rsidP="001E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сумма баллов </w:t>
            </w:r>
          </w:p>
          <w:p w:rsidR="00A7742E" w:rsidRPr="00AA79DF" w:rsidRDefault="001E6FE0" w:rsidP="001E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>одно задание</w:t>
            </w:r>
          </w:p>
        </w:tc>
        <w:tc>
          <w:tcPr>
            <w:tcW w:w="282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1484" w:type="dxa"/>
          </w:tcPr>
          <w:p w:rsidR="00A7742E" w:rsidRPr="00AA79DF" w:rsidRDefault="001E6FE0" w:rsidP="001E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9B20C1">
              <w:rPr>
                <w:rFonts w:ascii="Times New Roman" w:hAnsi="Times New Roman"/>
                <w:sz w:val="24"/>
                <w:szCs w:val="24"/>
              </w:rPr>
              <w:t>в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>о заданий</w:t>
            </w:r>
          </w:p>
        </w:tc>
        <w:tc>
          <w:tcPr>
            <w:tcW w:w="1560" w:type="dxa"/>
          </w:tcPr>
          <w:p w:rsidR="00A7742E" w:rsidRPr="00AA79DF" w:rsidRDefault="00A7742E" w:rsidP="009B2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общая сумма баллов</w:t>
            </w:r>
          </w:p>
        </w:tc>
      </w:tr>
      <w:tr w:rsidR="00A7742E" w:rsidRPr="00AA79DF" w:rsidTr="009B20C1">
        <w:trPr>
          <w:trHeight w:val="263"/>
        </w:trPr>
        <w:tc>
          <w:tcPr>
            <w:tcW w:w="1101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AA79DF" w:rsidTr="009B20C1">
        <w:trPr>
          <w:trHeight w:val="1049"/>
        </w:trPr>
        <w:tc>
          <w:tcPr>
            <w:tcW w:w="1101" w:type="dxa"/>
          </w:tcPr>
          <w:p w:rsidR="00A7742E" w:rsidRPr="00AA79DF" w:rsidRDefault="001E6FE0" w:rsidP="001E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П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</w:p>
        </w:tc>
        <w:tc>
          <w:tcPr>
            <w:tcW w:w="2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Является ли тождеством равенство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E0">
              <w:rPr>
                <w:rFonts w:ascii="Times New Roman" w:hAnsi="Times New Roman"/>
                <w:sz w:val="24"/>
                <w:szCs w:val="24"/>
              </w:rPr>
              <w:t>4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6FE0">
              <w:rPr>
                <w:rFonts w:ascii="Times New Roman" w:hAnsi="Times New Roman"/>
                <w:sz w:val="24"/>
                <w:szCs w:val="24"/>
              </w:rPr>
              <w:t xml:space="preserve"> +2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E6FE0">
              <w:rPr>
                <w:rFonts w:ascii="Times New Roman" w:hAnsi="Times New Roman"/>
                <w:sz w:val="24"/>
                <w:szCs w:val="24"/>
              </w:rPr>
              <w:t xml:space="preserve"> = 6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84" w:type="dxa"/>
          </w:tcPr>
          <w:p w:rsidR="00A7742E" w:rsidRPr="00AA79DF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7742E" w:rsidRPr="00AA79DF" w:rsidRDefault="00A7742E" w:rsidP="001E6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7742E" w:rsidRPr="00AA79DF" w:rsidTr="009B20C1">
        <w:trPr>
          <w:trHeight w:val="1855"/>
        </w:trPr>
        <w:tc>
          <w:tcPr>
            <w:tcW w:w="1101" w:type="dxa"/>
          </w:tcPr>
          <w:p w:rsidR="00A7742E" w:rsidRPr="00AA79DF" w:rsidRDefault="001E6FE0" w:rsidP="001E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С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 xml:space="preserve">Является ли тождеством равенство  (или докажите тождество) </w:t>
            </w:r>
            <w:r w:rsidRPr="00AA79DF">
              <w:rPr>
                <w:rFonts w:ascii="Times New Roman" w:hAnsi="Times New Roman"/>
                <w:sz w:val="24"/>
                <w:szCs w:val="24"/>
              </w:rPr>
              <w:br/>
              <w:t>8-12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6 +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8 = - 17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</w:p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7742E" w:rsidRPr="00AA79DF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7742E" w:rsidRPr="00AA79DF" w:rsidRDefault="00A7742E" w:rsidP="001E6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7742E" w:rsidRPr="00AA79DF" w:rsidTr="009B20C1">
        <w:trPr>
          <w:trHeight w:val="1592"/>
        </w:trPr>
        <w:tc>
          <w:tcPr>
            <w:tcW w:w="1101" w:type="dxa"/>
          </w:tcPr>
          <w:p w:rsidR="00A7742E" w:rsidRPr="00AA79DF" w:rsidRDefault="001E6FE0" w:rsidP="001E6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Является ли тождеством равенство  (или докажите тождество)</w:t>
            </w:r>
            <w:r w:rsidRPr="00AA79DF">
              <w:rPr>
                <w:rFonts w:ascii="Times New Roman" w:hAnsi="Times New Roman"/>
                <w:sz w:val="24"/>
                <w:szCs w:val="24"/>
              </w:rPr>
              <w:br/>
              <w:t>8 – 12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– (6 –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) – (6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+8) = - 17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</w:tc>
        <w:tc>
          <w:tcPr>
            <w:tcW w:w="1484" w:type="dxa"/>
          </w:tcPr>
          <w:p w:rsidR="00A7742E" w:rsidRPr="00AA79DF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7742E" w:rsidRPr="00AA79DF" w:rsidRDefault="00A7742E" w:rsidP="001E6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7742E" w:rsidRPr="00AA79DF" w:rsidTr="009B20C1">
        <w:trPr>
          <w:trHeight w:val="1592"/>
        </w:trPr>
        <w:tc>
          <w:tcPr>
            <w:tcW w:w="1101" w:type="dxa"/>
          </w:tcPr>
          <w:p w:rsidR="00A7742E" w:rsidRPr="00AA79DF" w:rsidRDefault="001E6FE0" w:rsidP="001E6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В</w:t>
            </w:r>
            <w:r w:rsidR="00A7742E" w:rsidRPr="00AA79DF">
              <w:rPr>
                <w:rFonts w:ascii="Times New Roman" w:hAnsi="Times New Roman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Является ли тождеством равенство  (или докажите тождество)</w:t>
            </w:r>
            <w:r w:rsidRPr="00AA79DF">
              <w:rPr>
                <w:rFonts w:ascii="Times New Roman" w:hAnsi="Times New Roman"/>
                <w:sz w:val="24"/>
                <w:szCs w:val="24"/>
              </w:rPr>
              <w:br/>
              <w:t>4(2-3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) – (6 – 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>) – 2(3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+ 4) = - 17</w:t>
            </w:r>
            <w:r w:rsidRPr="00AA79D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A79DF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</w:tc>
        <w:tc>
          <w:tcPr>
            <w:tcW w:w="1484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742E" w:rsidRPr="00AA79DF" w:rsidTr="009B20C1">
        <w:trPr>
          <w:trHeight w:val="263"/>
        </w:trPr>
        <w:tc>
          <w:tcPr>
            <w:tcW w:w="8046" w:type="dxa"/>
            <w:gridSpan w:val="8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A7742E" w:rsidRPr="00AA79DF" w:rsidRDefault="00A7742E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D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A7742E" w:rsidRPr="007A48EC" w:rsidRDefault="00A7742E" w:rsidP="001E6F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8EC">
        <w:rPr>
          <w:rFonts w:ascii="Times New Roman" w:hAnsi="Times New Roman"/>
          <w:sz w:val="24"/>
          <w:szCs w:val="24"/>
        </w:rPr>
        <w:t>Критерии оценивания: 31 - 44 - отметка «3», 44 – 53 – отметка «4», 54 -60 – отметка «5»</w:t>
      </w:r>
    </w:p>
    <w:p w:rsidR="000242C7" w:rsidRDefault="000242C7" w:rsidP="00F717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0BDD" w:rsidRDefault="008A0BDD" w:rsidP="00F717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6FE0" w:rsidRDefault="00A7742E" w:rsidP="00F7175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6FE0">
        <w:rPr>
          <w:rFonts w:ascii="Times New Roman" w:hAnsi="Times New Roman"/>
          <w:b/>
          <w:sz w:val="24"/>
          <w:szCs w:val="24"/>
        </w:rPr>
        <w:t xml:space="preserve">Пример оценочного листа по домашнему заданию по математике </w:t>
      </w:r>
    </w:p>
    <w:p w:rsidR="00A7742E" w:rsidRPr="001E6FE0" w:rsidRDefault="00A7742E" w:rsidP="00F7175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6FE0">
        <w:rPr>
          <w:rFonts w:ascii="Times New Roman" w:hAnsi="Times New Roman"/>
          <w:b/>
          <w:sz w:val="24"/>
          <w:szCs w:val="24"/>
        </w:rPr>
        <w:t xml:space="preserve">(учебник Виленкина)   </w:t>
      </w:r>
    </w:p>
    <w:p w:rsidR="00A7742E" w:rsidRPr="00DE3666" w:rsidRDefault="00A7742E" w:rsidP="00F71759">
      <w:pPr>
        <w:ind w:firstLine="567"/>
        <w:rPr>
          <w:rFonts w:ascii="Times New Roman" w:hAnsi="Times New Roman"/>
          <w:sz w:val="24"/>
          <w:szCs w:val="24"/>
        </w:rPr>
      </w:pPr>
      <w:r w:rsidRPr="00DE3666">
        <w:rPr>
          <w:rFonts w:ascii="Times New Roman" w:hAnsi="Times New Roman"/>
          <w:sz w:val="24"/>
          <w:szCs w:val="24"/>
        </w:rPr>
        <w:t>Оценочный лист учени____ 6 класса _________________________</w:t>
      </w:r>
      <w:r w:rsidR="001E6FE0">
        <w:rPr>
          <w:rFonts w:ascii="Times New Roman" w:hAnsi="Times New Roman"/>
          <w:sz w:val="24"/>
          <w:szCs w:val="24"/>
        </w:rPr>
        <w:t xml:space="preserve">    </w:t>
      </w:r>
      <w:r w:rsidRPr="00DE3666">
        <w:rPr>
          <w:rFonts w:ascii="Times New Roman" w:hAnsi="Times New Roman"/>
          <w:sz w:val="24"/>
          <w:szCs w:val="24"/>
        </w:rPr>
        <w:t>дата_______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33"/>
        <w:gridCol w:w="2688"/>
        <w:gridCol w:w="729"/>
        <w:gridCol w:w="1504"/>
      </w:tblGrid>
      <w:tr w:rsidR="00A7742E" w:rsidRPr="008A0BDD" w:rsidTr="001E6FE0">
        <w:trPr>
          <w:trHeight w:val="631"/>
        </w:trPr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№ 338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смог сделать краткую запись условия задачи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Самостоятельно 0-2 балла</w:t>
            </w:r>
          </w:p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 помощью -0-1балл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смог найти ширину прямоугольника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Самостоятельно 0-2 балла</w:t>
            </w:r>
          </w:p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 помощью -0-1балл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смог найти периметр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Самостоятельно 0-2 балла</w:t>
            </w:r>
          </w:p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 помощью -0-1балл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№328(б)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1E6FE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смог найти неизвестное слагаемое (в скобках)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Самостоятельно 0-2 балла</w:t>
            </w:r>
          </w:p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 помощью -0-1балл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смог найти неизвестное вычитаемое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Самостоятельно 0-2 балла</w:t>
            </w:r>
          </w:p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 помощью -0-1балл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верно выполнил все вычисления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Самостоятельно 0-2 балла</w:t>
            </w:r>
          </w:p>
          <w:p w:rsidR="00A7742E" w:rsidRPr="008A0BDD" w:rsidRDefault="00A7742E" w:rsidP="001E6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 помощью -0-1балл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сделал проверку в уравнении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1E6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Самостоятельно 0-2 балла</w:t>
            </w:r>
          </w:p>
          <w:p w:rsidR="00A7742E" w:rsidRPr="008A0BDD" w:rsidRDefault="00A7742E" w:rsidP="001E6F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 помощью -0-1балл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записал ответ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могу выполнить №328(б) с помощью учителя (одноклассника)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смог помочь однокласснику в решении №328(б)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№268(а)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Я смог №268(а) самостоятельно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2E" w:rsidRPr="008A0BDD" w:rsidTr="001E6FE0">
        <w:tc>
          <w:tcPr>
            <w:tcW w:w="1560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свою домашнюю работу по математике я оценил бы отметкой</w:t>
            </w:r>
          </w:p>
        </w:tc>
        <w:tc>
          <w:tcPr>
            <w:tcW w:w="2688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0-8 балла - «2»</w:t>
            </w:r>
          </w:p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9-12 баллов - «3»</w:t>
            </w:r>
          </w:p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13-16 баллов - «4»</w:t>
            </w:r>
          </w:p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A0BDD">
              <w:rPr>
                <w:rFonts w:ascii="Times New Roman" w:hAnsi="Times New Roman" w:cs="Times New Roman"/>
                <w:sz w:val="24"/>
                <w:szCs w:val="24"/>
              </w:rPr>
              <w:t>17-19 баллов - «5»</w:t>
            </w:r>
          </w:p>
        </w:tc>
        <w:tc>
          <w:tcPr>
            <w:tcW w:w="729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7742E" w:rsidRPr="008A0BDD" w:rsidRDefault="00A7742E" w:rsidP="00F7175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42E" w:rsidRDefault="00A7742E" w:rsidP="001E6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 Листа самоконтроля, с которым учащийся работает в течение всего урока</w:t>
      </w:r>
    </w:p>
    <w:p w:rsidR="00A7742E" w:rsidRDefault="00A7742E" w:rsidP="00F7175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самоконтроля</w:t>
      </w:r>
    </w:p>
    <w:tbl>
      <w:tblPr>
        <w:tblpPr w:leftFromText="180" w:rightFromText="180" w:vertAnchor="page" w:horzAnchor="margin" w:tblpX="-176" w:tblpY="258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52"/>
        <w:gridCol w:w="670"/>
        <w:gridCol w:w="5777"/>
      </w:tblGrid>
      <w:tr w:rsidR="00A7742E" w:rsidRPr="009B20C1" w:rsidTr="001E6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№ этапа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Краткое содержание этапа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A7742E" w:rsidRPr="009B20C1" w:rsidTr="001E6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42E" w:rsidRPr="009B20C1" w:rsidTr="001E6FE0">
        <w:trPr>
          <w:trHeight w:val="13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29" style="position:absolute;left:0;text-align:left;margin-left:.55pt;margin-top:46.2pt;width:8pt;height:8.85pt;z-index:251627520;mso-position-horizontal-relative:text;mso-position-vertical-relative:text"/>
              </w:pict>
            </w:r>
            <w:r w:rsidRPr="009B20C1">
              <w:rPr>
                <w:sz w:val="24"/>
                <w:szCs w:val="24"/>
              </w:rPr>
              <w:pict>
                <v:rect id="_x0000_s1028" style="position:absolute;left:0;text-align:left;margin-left:.55pt;margin-top:29.3pt;width:8pt;height:8.85pt;z-index:251626496;mso-position-horizontal-relative:text;mso-position-vertical-relative:text"/>
              </w:pict>
            </w:r>
            <w:r w:rsidRPr="009B20C1">
              <w:rPr>
                <w:sz w:val="24"/>
                <w:szCs w:val="24"/>
              </w:rPr>
              <w:pict>
                <v:rect id="_x0000_s1027" style="position:absolute;left:0;text-align:left;margin-left:.55pt;margin-top:15.1pt;width:8pt;height:8.85pt;z-index:251625472;mso-position-horizontal-relative:text;mso-position-vertical-relative:text"/>
              </w:pict>
            </w:r>
            <w:r w:rsidRPr="009B20C1">
              <w:rPr>
                <w:sz w:val="24"/>
                <w:szCs w:val="24"/>
              </w:rPr>
              <w:pict>
                <v:rect id="_x0000_s1026" style="position:absolute;left:0;text-align:left;margin-left:.55pt;margin-top:-.85pt;width:8pt;height:8.85pt;z-index:251624448;mso-position-horizontal-relative:text;mso-position-vertical-relative:text"/>
              </w:pic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 xml:space="preserve">   Я с легкостью выполнил(а) все задания теста     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 xml:space="preserve">  Тест для меня оказался очень трудным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При решении теста возникли небольшие затруднения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По пройденному материалу мне необходима помощь учителя</w:t>
            </w:r>
          </w:p>
        </w:tc>
      </w:tr>
      <w:tr w:rsidR="00A7742E" w:rsidRPr="009B20C1" w:rsidTr="001E6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Проверка теста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31" style="position:absolute;left:0;text-align:left;margin-left:.55pt;margin-top:16.9pt;width:8pt;height:8.85pt;z-index:251629568;mso-position-horizontal-relative:text;mso-position-vertical-relative:text"/>
              </w:pict>
            </w:r>
            <w:r w:rsidRPr="009B20C1">
              <w:rPr>
                <w:sz w:val="24"/>
                <w:szCs w:val="24"/>
              </w:rPr>
              <w:pict>
                <v:rect id="_x0000_s1032" style="position:absolute;left:0;text-align:left;margin-left:.55pt;margin-top:37.75pt;width:8pt;height:8.85pt;z-index:251630592;mso-position-horizontal-relative:text;mso-position-vertical-relative:text"/>
              </w:pict>
            </w:r>
            <w:r w:rsidRPr="009B20C1">
              <w:rPr>
                <w:sz w:val="24"/>
                <w:szCs w:val="24"/>
              </w:rPr>
              <w:pict>
                <v:rect id="_x0000_s1030" style="position:absolute;left:0;text-align:left;margin-left:.55pt;margin-top:3.4pt;width:8pt;height:8.85pt;z-index:251628544;mso-position-horizontal-relative:text;mso-position-vertical-relative:text"/>
              </w:pic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Мне все еще необходима помощь по вопросам теста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В ходе проверки я получил ответы на вопросы, возникшие при решении теста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В моем решении нет ошибок</w:t>
            </w:r>
          </w:p>
        </w:tc>
      </w:tr>
      <w:tr w:rsidR="00A7742E" w:rsidRPr="009B20C1" w:rsidTr="001E6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Доказательство теоремы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33" style="position:absolute;left:0;text-align:left;margin-left:.55pt;margin-top:2.9pt;width:8pt;height:8.85pt;z-index:251631616;mso-position-horizontal-relative:text;mso-position-vertical-relative:text"/>
              </w:pict>
            </w:r>
          </w:p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34" style="position:absolute;left:0;text-align:left;margin-left:.55pt;margin-top:9.45pt;width:8pt;height:8.85pt;z-index:251632640;mso-position-horizontal-relative:text;mso-position-vertical-relative:text"/>
              </w:pic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35" style="position:absolute;left:0;text-align:left;margin-left:.55pt;margin-top:.65pt;width:8pt;height:8.85pt;z-index:251633664;mso-position-horizontal-relative:text;mso-position-vertical-relative:text"/>
              </w:pic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На первый взгляд доказательство теоремы не вызывает у меня затруднений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Мне многое непонятно в доказательстве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Некоторые моменты доказательства я хотел бы уточнить.</w:t>
            </w:r>
          </w:p>
        </w:tc>
      </w:tr>
      <w:tr w:rsidR="00A7742E" w:rsidRPr="009B20C1" w:rsidTr="001E6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42" style="position:absolute;left:0;text-align:left;margin-left:.55pt;margin-top:1.2pt;width:8pt;height:8.85pt;z-index:251640832;mso-position-horizontal-relative:text;mso-position-vertical-relative:text"/>
              </w:pict>
            </w:r>
          </w:p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43" style="position:absolute;left:0;text-align:left;margin-left:.55pt;margin-top:5.4pt;width:8pt;height:8.85pt;z-index:251641856;mso-position-horizontal-relative:text;mso-position-vertical-relative:text"/>
              </w:pic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44" style="position:absolute;left:0;text-align:left;margin-left:.55pt;margin-top:.3pt;width:8pt;height:8.85pt;z-index:251642880;mso-position-horizontal-relative:text;mso-position-vertical-relative:text"/>
              </w:pic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Я правильно применил формулу и вычислил результат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Я допустил арифметическую ошибку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Я не понял как решить задачу</w:t>
            </w:r>
          </w:p>
        </w:tc>
      </w:tr>
      <w:tr w:rsidR="00A7742E" w:rsidRPr="009B20C1" w:rsidTr="001E6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2E" w:rsidRPr="009B20C1" w:rsidRDefault="00A7742E" w:rsidP="001E6FE0">
            <w:pPr>
              <w:spacing w:after="0" w:line="240" w:lineRule="auto"/>
              <w:ind w:right="-437"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Итог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36" style="position:absolute;left:0;text-align:left;margin-left:.55pt;margin-top:2.05pt;width:8pt;height:8.85pt;z-index:251634688"/>
              </w:pict>
            </w:r>
            <w:r w:rsidRPr="009B20C1">
              <w:rPr>
                <w:sz w:val="24"/>
                <w:szCs w:val="24"/>
              </w:rPr>
              <w:pict>
                <v:rect id="_x0000_s1038" style="position:absolute;left:0;text-align:left;margin-left:.55pt;margin-top:32.7pt;width:8pt;height:8.85pt;z-index:251636736"/>
              </w:pict>
            </w:r>
            <w:r w:rsidRPr="009B20C1">
              <w:rPr>
                <w:sz w:val="24"/>
                <w:szCs w:val="24"/>
              </w:rPr>
              <w:pict>
                <v:rect id="_x0000_s1037" style="position:absolute;left:0;text-align:left;margin-left:.55pt;margin-top:18.2pt;width:8pt;height:8.85pt;z-index:251635712"/>
              </w:pic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39" style="position:absolute;left:0;text-align:left;margin-left:.55pt;margin-top:-.95pt;width:8pt;height:8.85pt;z-index:251637760"/>
              </w:pict>
            </w:r>
          </w:p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40" style="position:absolute;left:0;text-align:left;margin-left:.55pt;margin-top:.65pt;width:8pt;height:8.85pt;z-index:251638784"/>
              </w:pict>
            </w:r>
          </w:p>
          <w:p w:rsidR="00A7742E" w:rsidRPr="009B20C1" w:rsidRDefault="00231AFD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sz w:val="24"/>
                <w:szCs w:val="24"/>
              </w:rPr>
              <w:pict>
                <v:rect id="_x0000_s1041" style="position:absolute;left:0;text-align:left;margin-left:.55pt;margin-top:1.5pt;width:8pt;height:8.85pt;z-index:251639808"/>
              </w:pic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Свою активность на данном уроке я оценил бы отметкой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Я думаю, что на этом уроке я заработал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742E" w:rsidRPr="009B20C1" w:rsidRDefault="00A7742E" w:rsidP="001E6FE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B2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7742E" w:rsidRDefault="00A7742E" w:rsidP="001E6F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42E" w:rsidRDefault="00A7742E" w:rsidP="00F71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Default="00A7742E" w:rsidP="00F71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Default="00A7742E" w:rsidP="00F71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Default="00A7742E" w:rsidP="00F71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Default="00A7742E" w:rsidP="00F71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Default="00A7742E" w:rsidP="00F71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742E" w:rsidRDefault="00A7742E" w:rsidP="00F71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6623" w:rsidRDefault="00866623" w:rsidP="00F717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866623" w:rsidSect="00A43DC1">
          <w:headerReference w:type="default" r:id="rId17"/>
          <w:footerReference w:type="default" r:id="rId1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7742E" w:rsidRPr="00701DA6" w:rsidRDefault="00866623" w:rsidP="00F71759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3F79F3" w:rsidRPr="0070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5605"/>
        <w:gridCol w:w="1884"/>
      </w:tblGrid>
      <w:tr w:rsidR="00866623" w:rsidRPr="001351E4" w:rsidTr="00A43DC1">
        <w:trPr>
          <w:trHeight w:val="149"/>
          <w:jc w:val="center"/>
        </w:trPr>
        <w:tc>
          <w:tcPr>
            <w:tcW w:w="2796" w:type="dxa"/>
          </w:tcPr>
          <w:p w:rsidR="00866623" w:rsidRPr="001351E4" w:rsidRDefault="00866623" w:rsidP="00F7175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351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24" w:type="dxa"/>
            <w:gridSpan w:val="2"/>
          </w:tcPr>
          <w:p w:rsidR="00866623" w:rsidRPr="001351E4" w:rsidRDefault="00866623" w:rsidP="00F7175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351E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» (8 класс)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решать неравенства с одной переменной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tabs>
                <w:tab w:val="num" w:pos="540"/>
              </w:tabs>
              <w:spacing w:after="0" w:line="360" w:lineRule="auto"/>
              <w:ind w:lef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623" w:rsidRPr="009B20C1" w:rsidRDefault="00866623" w:rsidP="00F71759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способности  к обобщению, сравнению; эмоционального восприятия математических объектов; </w:t>
            </w:r>
          </w:p>
          <w:p w:rsidR="00866623" w:rsidRPr="009B20C1" w:rsidRDefault="00866623" w:rsidP="00F71759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неравенства с одной переменной.</w:t>
            </w:r>
          </w:p>
          <w:p w:rsidR="00866623" w:rsidRPr="009B20C1" w:rsidRDefault="00866623" w:rsidP="00F71759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поведения, самостоятельности</w:t>
            </w:r>
          </w:p>
          <w:p w:rsidR="00866623" w:rsidRPr="009B20C1" w:rsidRDefault="00866623" w:rsidP="00F71759">
            <w:pPr>
              <w:spacing w:after="0" w:line="360" w:lineRule="auto"/>
              <w:ind w:lef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23" w:rsidRPr="009B20C1" w:rsidTr="00A43DC1">
        <w:trPr>
          <w:trHeight w:val="405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Тип технологии обучения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проблемная; личностно-ориентированная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24" w:type="dxa"/>
            <w:gridSpan w:val="2"/>
            <w:tcBorders>
              <w:bottom w:val="single" w:sz="4" w:space="0" w:color="auto"/>
            </w:tcBorders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урока </w:t>
            </w:r>
          </w:p>
        </w:tc>
        <w:tc>
          <w:tcPr>
            <w:tcW w:w="7324" w:type="dxa"/>
            <w:gridSpan w:val="2"/>
            <w:tcBorders>
              <w:bottom w:val="single" w:sz="4" w:space="0" w:color="auto"/>
            </w:tcBorders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866623" w:rsidRPr="009B20C1" w:rsidTr="00A43DC1">
        <w:trPr>
          <w:trHeight w:val="651"/>
          <w:jc w:val="center"/>
        </w:trPr>
        <w:tc>
          <w:tcPr>
            <w:tcW w:w="2796" w:type="dxa"/>
            <w:tcBorders>
              <w:right w:val="single" w:sz="4" w:space="0" w:color="auto"/>
            </w:tcBorders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словесные:</w:t>
            </w: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элементами дискуссии; </w:t>
            </w:r>
          </w:p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аудио-визуальные:</w:t>
            </w: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презентация; </w:t>
            </w:r>
          </w:p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логические:</w:t>
            </w: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 индуктивный, дедуктивный;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гностические:</w:t>
            </w: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продуктивный, творческий; </w:t>
            </w:r>
          </w:p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эвристические;  </w:t>
            </w:r>
          </w:p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проблемно-поисковые.</w:t>
            </w: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7324" w:type="dxa"/>
            <w:gridSpan w:val="2"/>
            <w:tcBorders>
              <w:top w:val="nil"/>
            </w:tcBorders>
          </w:tcPr>
          <w:p w:rsidR="00866623" w:rsidRPr="009B20C1" w:rsidRDefault="00866623" w:rsidP="00F71759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индивидуальные;  групповые;  фронтальные.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numPr>
                <w:ilvl w:val="0"/>
                <w:numId w:val="4"/>
              </w:numPr>
              <w:tabs>
                <w:tab w:val="clear" w:pos="1080"/>
                <w:tab w:val="num" w:pos="459"/>
              </w:tabs>
              <w:spacing w:after="0" w:line="360" w:lineRule="auto"/>
              <w:ind w:left="3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 и выполнение вычислений для решения задач;</w:t>
            </w:r>
          </w:p>
          <w:p w:rsidR="00866623" w:rsidRPr="009B20C1" w:rsidRDefault="00866623" w:rsidP="00F71759">
            <w:pPr>
              <w:numPr>
                <w:ilvl w:val="0"/>
                <w:numId w:val="4"/>
              </w:numPr>
              <w:tabs>
                <w:tab w:val="clear" w:pos="1080"/>
                <w:tab w:val="num" w:pos="459"/>
              </w:tabs>
              <w:spacing w:after="0" w:line="360" w:lineRule="auto"/>
              <w:ind w:left="31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планирование хода решения задач;</w:t>
            </w:r>
          </w:p>
          <w:p w:rsidR="00866623" w:rsidRPr="009B20C1" w:rsidRDefault="00866623" w:rsidP="00F71759">
            <w:pPr>
              <w:numPr>
                <w:ilvl w:val="0"/>
                <w:numId w:val="4"/>
              </w:numPr>
              <w:tabs>
                <w:tab w:val="clear" w:pos="1080"/>
                <w:tab w:val="num" w:pos="459"/>
              </w:tabs>
              <w:spacing w:after="0" w:line="360" w:lineRule="auto"/>
              <w:ind w:left="31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выдвижение гипотез, доказательства их истинности или ложности;</w:t>
            </w:r>
          </w:p>
          <w:p w:rsidR="00866623" w:rsidRPr="009B20C1" w:rsidRDefault="00866623" w:rsidP="00F71759">
            <w:pPr>
              <w:numPr>
                <w:ilvl w:val="0"/>
                <w:numId w:val="4"/>
              </w:numPr>
              <w:tabs>
                <w:tab w:val="clear" w:pos="1080"/>
                <w:tab w:val="num" w:pos="459"/>
              </w:tabs>
              <w:spacing w:after="0" w:line="360" w:lineRule="auto"/>
              <w:ind w:left="31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конструирование математических моделей.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компетенции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pStyle w:val="3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17" w:firstLine="567"/>
              <w:rPr>
                <w:b w:val="0"/>
                <w:sz w:val="24"/>
                <w:szCs w:val="24"/>
                <w:lang w:eastAsia="ru-RU"/>
              </w:rPr>
            </w:pPr>
            <w:r w:rsidRPr="009B20C1">
              <w:rPr>
                <w:b w:val="0"/>
                <w:sz w:val="24"/>
                <w:szCs w:val="24"/>
                <w:lang w:eastAsia="ru-RU"/>
              </w:rPr>
              <w:t>ценностно-смысловая компетенция;</w:t>
            </w:r>
          </w:p>
          <w:p w:rsidR="00866623" w:rsidRPr="009B20C1" w:rsidRDefault="00866623" w:rsidP="00F71759">
            <w:pPr>
              <w:pStyle w:val="3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17" w:firstLine="567"/>
              <w:rPr>
                <w:b w:val="0"/>
                <w:sz w:val="24"/>
                <w:szCs w:val="24"/>
                <w:lang w:eastAsia="ru-RU"/>
              </w:rPr>
            </w:pPr>
            <w:r w:rsidRPr="009B20C1">
              <w:rPr>
                <w:b w:val="0"/>
                <w:sz w:val="24"/>
                <w:szCs w:val="24"/>
                <w:lang w:eastAsia="ru-RU"/>
              </w:rPr>
              <w:t>общекультурная компетенция;</w:t>
            </w:r>
          </w:p>
          <w:p w:rsidR="00866623" w:rsidRPr="009B20C1" w:rsidRDefault="00866623" w:rsidP="00F71759">
            <w:pPr>
              <w:pStyle w:val="3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17" w:firstLine="567"/>
              <w:rPr>
                <w:b w:val="0"/>
                <w:sz w:val="24"/>
                <w:szCs w:val="24"/>
                <w:lang w:eastAsia="ru-RU"/>
              </w:rPr>
            </w:pPr>
            <w:r w:rsidRPr="009B20C1">
              <w:rPr>
                <w:b w:val="0"/>
                <w:sz w:val="24"/>
                <w:szCs w:val="24"/>
                <w:lang w:eastAsia="ru-RU"/>
              </w:rPr>
              <w:t xml:space="preserve"> учебно-познавательная компетенция;</w:t>
            </w:r>
          </w:p>
          <w:p w:rsidR="00866623" w:rsidRPr="009B20C1" w:rsidRDefault="00866623" w:rsidP="00F71759">
            <w:pPr>
              <w:pStyle w:val="3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17" w:firstLine="567"/>
              <w:rPr>
                <w:b w:val="0"/>
                <w:sz w:val="24"/>
                <w:szCs w:val="24"/>
                <w:lang w:eastAsia="ru-RU"/>
              </w:rPr>
            </w:pPr>
            <w:r w:rsidRPr="009B20C1">
              <w:rPr>
                <w:b w:val="0"/>
                <w:sz w:val="24"/>
                <w:szCs w:val="24"/>
                <w:lang w:eastAsia="ru-RU"/>
              </w:rPr>
              <w:lastRenderedPageBreak/>
              <w:t xml:space="preserve"> коммуникативная компетенция;</w:t>
            </w:r>
          </w:p>
          <w:p w:rsidR="00866623" w:rsidRPr="009B20C1" w:rsidRDefault="00866623" w:rsidP="00F71759">
            <w:pPr>
              <w:pStyle w:val="3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17" w:firstLine="567"/>
              <w:rPr>
                <w:b w:val="0"/>
                <w:sz w:val="24"/>
                <w:szCs w:val="24"/>
                <w:lang w:eastAsia="ru-RU"/>
              </w:rPr>
            </w:pPr>
            <w:r w:rsidRPr="009B20C1">
              <w:rPr>
                <w:b w:val="0"/>
                <w:sz w:val="24"/>
                <w:szCs w:val="24"/>
                <w:lang w:eastAsia="ru-RU"/>
              </w:rPr>
              <w:t xml:space="preserve"> компетенция личного самосовершенствования</w:t>
            </w:r>
          </w:p>
        </w:tc>
      </w:tr>
      <w:tr w:rsidR="00866623" w:rsidRPr="009B20C1" w:rsidTr="00A43DC1">
        <w:trPr>
          <w:trHeight w:val="149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9B2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урока, мультимедийная аппаратура, раздаточный материал: листы с тестом для актуализации знаний</w:t>
            </w:r>
          </w:p>
        </w:tc>
      </w:tr>
      <w:tr w:rsidR="00866623" w:rsidRPr="009B20C1" w:rsidTr="00A43DC1">
        <w:trPr>
          <w:trHeight w:val="2708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866623" w:rsidRPr="009B20C1" w:rsidRDefault="00866623" w:rsidP="00F7175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умение понимать смысл поставленной задачи, ясно и чётко излагать свои мысли в устной речи, выстраивать аргументацию,;</w:t>
            </w:r>
          </w:p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опыт смыслообразования;</w:t>
            </w:r>
          </w:p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результатов деятельности, осознание границ применения нового знания; </w:t>
            </w:r>
          </w:p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ценностно-эмоциональное отношение к изучаемому математическому содержанию с общекультурных позиций;</w:t>
            </w:r>
          </w:p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представление о значении математической науки как сфере человеческой деятельности;</w:t>
            </w:r>
          </w:p>
        </w:tc>
      </w:tr>
      <w:tr w:rsidR="00866623" w:rsidRPr="009B20C1" w:rsidTr="00A43DC1">
        <w:trPr>
          <w:trHeight w:val="2996"/>
          <w:jc w:val="center"/>
        </w:trPr>
        <w:tc>
          <w:tcPr>
            <w:tcW w:w="2796" w:type="dxa"/>
          </w:tcPr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866623" w:rsidRPr="009B20C1" w:rsidRDefault="00866623" w:rsidP="00F7175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7324" w:type="dxa"/>
            <w:gridSpan w:val="2"/>
          </w:tcPr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главное, сравнивать, обобщать, проводить аналогию, применять индуктивные способы рассуждений, выдвигать гипотезы при решении учебных задач; </w:t>
            </w:r>
          </w:p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осознанное чтение текста; способность к интерпретации;</w:t>
            </w:r>
          </w:p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представление о математике как средстве моделирования явлений окружающего мира;</w:t>
            </w:r>
          </w:p>
          <w:p w:rsidR="00866623" w:rsidRPr="009B20C1" w:rsidRDefault="00866623" w:rsidP="00F71759">
            <w:pPr>
              <w:numPr>
                <w:ilvl w:val="1"/>
                <w:numId w:val="6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понятия: неравенство с одной переменной, свойства числовых неравенств, интервал, решение неравенства</w:t>
            </w:r>
          </w:p>
          <w:p w:rsidR="00866623" w:rsidRPr="009B20C1" w:rsidRDefault="00866623" w:rsidP="00F71759">
            <w:pPr>
              <w:numPr>
                <w:ilvl w:val="1"/>
                <w:numId w:val="6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умение применять свойства неравенств, изображать решение неравенства на числовой прямой, записывать решение неравенства в виде промежутка;</w:t>
            </w:r>
          </w:p>
          <w:p w:rsidR="00866623" w:rsidRPr="009B20C1" w:rsidRDefault="00866623" w:rsidP="00F71759">
            <w:pPr>
              <w:numPr>
                <w:ilvl w:val="0"/>
                <w:numId w:val="5"/>
              </w:numPr>
              <w:tabs>
                <w:tab w:val="clear" w:pos="720"/>
                <w:tab w:val="num" w:pos="413"/>
              </w:tabs>
              <w:spacing w:after="0"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языки математики (словесный – символический).</w:t>
            </w:r>
          </w:p>
        </w:tc>
      </w:tr>
    </w:tbl>
    <w:p w:rsidR="00866623" w:rsidRPr="009B20C1" w:rsidRDefault="00866623" w:rsidP="00F71759">
      <w:pPr>
        <w:ind w:firstLine="567"/>
        <w:rPr>
          <w:sz w:val="24"/>
          <w:szCs w:val="24"/>
        </w:rPr>
      </w:pPr>
    </w:p>
    <w:p w:rsidR="00866623" w:rsidRDefault="00866623" w:rsidP="00F71759">
      <w:pPr>
        <w:ind w:firstLine="567"/>
        <w:rPr>
          <w:sz w:val="24"/>
          <w:szCs w:val="24"/>
        </w:rPr>
      </w:pPr>
    </w:p>
    <w:p w:rsidR="009B20C1" w:rsidRDefault="009B20C1" w:rsidP="00F71759">
      <w:pPr>
        <w:ind w:firstLine="567"/>
        <w:rPr>
          <w:sz w:val="24"/>
          <w:szCs w:val="24"/>
        </w:rPr>
      </w:pPr>
    </w:p>
    <w:p w:rsidR="009B20C1" w:rsidRDefault="009B20C1" w:rsidP="00F71759">
      <w:pPr>
        <w:ind w:firstLine="567"/>
        <w:rPr>
          <w:sz w:val="24"/>
          <w:szCs w:val="24"/>
        </w:rPr>
      </w:pPr>
    </w:p>
    <w:p w:rsidR="009B20C1" w:rsidRDefault="009B20C1" w:rsidP="00F71759">
      <w:pPr>
        <w:ind w:firstLine="567"/>
        <w:rPr>
          <w:sz w:val="24"/>
          <w:szCs w:val="24"/>
        </w:rPr>
      </w:pPr>
    </w:p>
    <w:p w:rsidR="009B20C1" w:rsidRPr="009B20C1" w:rsidRDefault="009B20C1" w:rsidP="00F71759">
      <w:pPr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99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5762"/>
        <w:gridCol w:w="709"/>
        <w:gridCol w:w="709"/>
        <w:gridCol w:w="992"/>
        <w:gridCol w:w="1134"/>
        <w:gridCol w:w="141"/>
      </w:tblGrid>
      <w:tr w:rsidR="008A0BDD" w:rsidRPr="009B20C1" w:rsidTr="00A43DC1">
        <w:trPr>
          <w:trHeight w:val="841"/>
        </w:trPr>
        <w:tc>
          <w:tcPr>
            <w:tcW w:w="1150" w:type="dxa"/>
            <w:textDirection w:val="btLr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 </w:t>
            </w:r>
          </w:p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gridSpan w:val="2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09" w:type="dxa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Время (план)</w:t>
            </w:r>
          </w:p>
        </w:tc>
        <w:tc>
          <w:tcPr>
            <w:tcW w:w="992" w:type="dxa"/>
          </w:tcPr>
          <w:p w:rsidR="008A0BDD" w:rsidRPr="009B20C1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учащихся, </w:t>
            </w:r>
          </w:p>
          <w:p w:rsidR="008A0BDD" w:rsidRPr="009B20C1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работы</w:t>
            </w:r>
          </w:p>
        </w:tc>
        <w:tc>
          <w:tcPr>
            <w:tcW w:w="1275" w:type="dxa"/>
            <w:gridSpan w:val="2"/>
          </w:tcPr>
          <w:p w:rsidR="008A0BDD" w:rsidRPr="009B20C1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результат,</w:t>
            </w:r>
          </w:p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формируемые УУД </w:t>
            </w:r>
          </w:p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</w:tr>
      <w:tr w:rsidR="008A0BDD" w:rsidRPr="009B20C1" w:rsidTr="00A43DC1">
        <w:trPr>
          <w:trHeight w:val="328"/>
        </w:trPr>
        <w:tc>
          <w:tcPr>
            <w:tcW w:w="1150" w:type="dxa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71" w:type="dxa"/>
            <w:gridSpan w:val="2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0BDD" w:rsidRPr="009B20C1" w:rsidTr="00A43DC1">
        <w:trPr>
          <w:cantSplit/>
          <w:trHeight w:val="841"/>
        </w:trPr>
        <w:tc>
          <w:tcPr>
            <w:tcW w:w="1150" w:type="dxa"/>
            <w:textDirection w:val="btLr"/>
          </w:tcPr>
          <w:p w:rsidR="008A0BDD" w:rsidRPr="009B20C1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r w:rsidR="008709B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9B20C1">
              <w:rPr>
                <w:rFonts w:ascii="Times New Roman" w:hAnsi="Times New Roman" w:cs="Times New Roman"/>
                <w:b/>
                <w:sz w:val="24"/>
                <w:szCs w:val="24"/>
              </w:rPr>
              <w:t>ционный момент</w:t>
            </w:r>
          </w:p>
        </w:tc>
        <w:tc>
          <w:tcPr>
            <w:tcW w:w="6471" w:type="dxa"/>
            <w:gridSpan w:val="2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iCs/>
                <w:sz w:val="24"/>
                <w:szCs w:val="24"/>
              </w:rPr>
              <w:t>Настраивает на начало урока (начало работы)</w:t>
            </w:r>
          </w:p>
        </w:tc>
        <w:tc>
          <w:tcPr>
            <w:tcW w:w="709" w:type="dxa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992" w:type="dxa"/>
          </w:tcPr>
          <w:p w:rsidR="008A0BDD" w:rsidRPr="009B20C1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0BDD" w:rsidRPr="009B20C1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1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настрой.</w:t>
            </w:r>
          </w:p>
        </w:tc>
      </w:tr>
      <w:tr w:rsidR="008A0BDD" w:rsidRPr="001351E4" w:rsidTr="00A43DC1">
        <w:trPr>
          <w:gridAfter w:val="1"/>
          <w:wAfter w:w="141" w:type="dxa"/>
          <w:cantSplit/>
          <w:trHeight w:val="2384"/>
        </w:trPr>
        <w:tc>
          <w:tcPr>
            <w:tcW w:w="1150" w:type="dxa"/>
            <w:textDirection w:val="btLr"/>
          </w:tcPr>
          <w:p w:rsidR="008A0BDD" w:rsidRPr="006747C4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7C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(актуализация опорных знаний)</w:t>
            </w:r>
          </w:p>
        </w:tc>
        <w:tc>
          <w:tcPr>
            <w:tcW w:w="5762" w:type="dxa"/>
          </w:tcPr>
          <w:p w:rsidR="008A0BDD" w:rsidRPr="001351E4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Нам предстоит решить несколько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задач</w:t>
            </w:r>
            <w:r w:rsidRPr="001351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ходу урока. Прежде, чем к этому приступить,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посмотрим, что мы помним по этой теме. На столах лежат листы с заданиями теста. Постарайтесь выполнить их.</w:t>
            </w: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Учитель собирает листы.</w:t>
            </w: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листе самоконтроля отметьте, пож-та, легко ли вам было выполнить задания теста</w:t>
            </w: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Pr="000242C7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Проверка теста с помощью презентации</w:t>
            </w:r>
          </w:p>
        </w:tc>
        <w:tc>
          <w:tcPr>
            <w:tcW w:w="709" w:type="dxa"/>
          </w:tcPr>
          <w:p w:rsidR="008A0BDD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  <w:p w:rsidR="008A0BDD" w:rsidRPr="00800400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800400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C26" w:rsidRDefault="005B7C26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800400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</w:tc>
        <w:tc>
          <w:tcPr>
            <w:tcW w:w="1701" w:type="dxa"/>
            <w:gridSpan w:val="2"/>
          </w:tcPr>
          <w:p w:rsidR="008A0BDD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теста</w:t>
            </w:r>
          </w:p>
          <w:p w:rsidR="008A0BDD" w:rsidRPr="00596FEE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596FEE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Default="008A0BDD" w:rsidP="00A4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Заполняют лист самоконтроля</w:t>
            </w:r>
          </w:p>
          <w:p w:rsidR="008A0BDD" w:rsidRPr="00F35A1B" w:rsidRDefault="008A0BDD" w:rsidP="00A43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Проверяют ответы</w:t>
            </w:r>
          </w:p>
        </w:tc>
        <w:tc>
          <w:tcPr>
            <w:tcW w:w="1134" w:type="dxa"/>
          </w:tcPr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0BDD" w:rsidRPr="001351E4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Самоопределение (Л);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(П); умение с достаточной полнотой и точностью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выражать свои мысли в соответствии с задачами и условиями коммуникации (К).</w:t>
            </w:r>
          </w:p>
        </w:tc>
      </w:tr>
      <w:tr w:rsidR="008A0BDD" w:rsidRPr="001351E4" w:rsidTr="00A43DC1">
        <w:trPr>
          <w:cantSplit/>
          <w:trHeight w:val="1425"/>
        </w:trPr>
        <w:tc>
          <w:tcPr>
            <w:tcW w:w="1150" w:type="dxa"/>
            <w:textDirection w:val="btLr"/>
          </w:tcPr>
          <w:p w:rsidR="008A0BDD" w:rsidRPr="001351E4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</w:p>
          <w:p w:rsidR="008A0BDD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проблемной </w:t>
            </w:r>
          </w:p>
          <w:p w:rsidR="008A0BDD" w:rsidRPr="001351E4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b/>
                <w:sz w:val="20"/>
                <w:szCs w:val="20"/>
              </w:rPr>
              <w:t>ситуации</w:t>
            </w:r>
          </w:p>
        </w:tc>
        <w:tc>
          <w:tcPr>
            <w:tcW w:w="5762" w:type="dxa"/>
          </w:tcPr>
          <w:p w:rsidR="008A0BDD" w:rsidRPr="004942F6" w:rsidRDefault="008A0BDD" w:rsidP="00F71759">
            <w:pPr>
              <w:tabs>
                <w:tab w:val="left" w:pos="90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доске решение неравенства -</w:t>
            </w:r>
            <w:r w:rsidRPr="004942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942F6">
              <w:rPr>
                <w:rFonts w:ascii="Times New Roman" w:hAnsi="Times New Roman" w:cs="Times New Roman"/>
                <w:sz w:val="20"/>
                <w:szCs w:val="20"/>
              </w:rPr>
              <w:t>&lt;-6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кадр презентации). Проверьте решение.</w:t>
            </w:r>
          </w:p>
          <w:p w:rsidR="008A0BDD" w:rsidRPr="002D20CD" w:rsidRDefault="008A0BDD" w:rsidP="00F71759">
            <w:pPr>
              <w:tabs>
                <w:tab w:val="left" w:pos="90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D20CD">
              <w:rPr>
                <w:rFonts w:ascii="Times New Roman" w:hAnsi="Times New Roman" w:cs="Times New Roman"/>
                <w:sz w:val="20"/>
                <w:szCs w:val="20"/>
              </w:rPr>
              <w:t xml:space="preserve"> &lt; - 6</w:t>
            </w:r>
          </w:p>
          <w:p w:rsidR="008A0BDD" w:rsidRPr="002D20CD" w:rsidRDefault="008A0BDD" w:rsidP="00F71759">
            <w:pPr>
              <w:tabs>
                <w:tab w:val="left" w:pos="90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D20C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D20CD">
              <w:rPr>
                <w:rFonts w:ascii="Times New Roman" w:hAnsi="Times New Roman" w:cs="Times New Roman"/>
                <w:sz w:val="20"/>
                <w:szCs w:val="20"/>
              </w:rPr>
              <w:t xml:space="preserve"> &lt; - 6 : (- 3)</w:t>
            </w:r>
          </w:p>
          <w:p w:rsidR="008A0BDD" w:rsidRPr="002D20CD" w:rsidRDefault="008A0BDD" w:rsidP="00F71759">
            <w:pPr>
              <w:tabs>
                <w:tab w:val="left" w:pos="90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D20C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D20CD">
              <w:rPr>
                <w:rFonts w:ascii="Times New Roman" w:hAnsi="Times New Roman" w:cs="Times New Roman"/>
                <w:sz w:val="20"/>
                <w:szCs w:val="20"/>
              </w:rPr>
              <w:t xml:space="preserve"> &lt; 2</w:t>
            </w:r>
          </w:p>
          <w:p w:rsidR="008A0BDD" w:rsidRPr="000242C7" w:rsidRDefault="00231AFD" w:rsidP="00F71759">
            <w:pPr>
              <w:tabs>
                <w:tab w:val="left" w:pos="2145"/>
              </w:tabs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192" style="position:absolute;left:0;text-align:left;margin-left:10.95pt;margin-top:1pt;width:34.5pt;height:7.15pt;z-index:251710464" fillcolor="black">
                  <v:fill r:id="rId19" o:title="Широкий диагональный 1" type="pattern"/>
                </v:rect>
              </w:pict>
            </w:r>
            <w:r w:rsidR="008A0BDD" w:rsidRPr="002D20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A0BDD" w:rsidRPr="002D20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</w:t>
            </w:r>
            <w:r w:rsidR="008A0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A0B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191" style="position:absolute;left:0;text-align:left;margin-left:45.45pt;margin-top:1pt;width:7.15pt;height:7.15pt;z-index:251709440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0" type="#_x0000_t32" style="position:absolute;left:0;text-align:left;margin-left:10.95pt;margin-top:8.15pt;width:93.75pt;height:0;z-index:251708416;mso-position-horizontal-relative:text;mso-position-vertical-relative:text" o:connectortype="straight">
                  <v:stroke endarrow="block"/>
                </v:shape>
              </w:pict>
            </w:r>
            <w:r w:rsidR="008A0BDD">
              <w:rPr>
                <w:rFonts w:ascii="Times New Roman" w:hAnsi="Times New Roman" w:cs="Times New Roman"/>
                <w:sz w:val="20"/>
                <w:szCs w:val="20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x∈(- ∞;2]</m:t>
              </m:r>
            </m:oMath>
          </w:p>
        </w:tc>
        <w:tc>
          <w:tcPr>
            <w:tcW w:w="709" w:type="dxa"/>
          </w:tcPr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A0BDD" w:rsidRDefault="008A0BDD" w:rsidP="00A4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мин</w:t>
            </w:r>
          </w:p>
        </w:tc>
        <w:tc>
          <w:tcPr>
            <w:tcW w:w="1701" w:type="dxa"/>
            <w:gridSpan w:val="2"/>
          </w:tcPr>
          <w:p w:rsidR="008A0BDD" w:rsidRDefault="008A0BDD" w:rsidP="00A4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Обчающиеся пытаются решить проблему</w:t>
            </w:r>
          </w:p>
          <w:p w:rsidR="008A0BDD" w:rsidRPr="001351E4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Подбор способа решения проблемы.</w:t>
            </w:r>
          </w:p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Активная познавательная мыслительная деятельность</w:t>
            </w:r>
          </w:p>
        </w:tc>
      </w:tr>
      <w:tr w:rsidR="008A0BDD" w:rsidRPr="001351E4" w:rsidTr="00A43DC1">
        <w:trPr>
          <w:cantSplit/>
          <w:trHeight w:val="8492"/>
        </w:trPr>
        <w:tc>
          <w:tcPr>
            <w:tcW w:w="1150" w:type="dxa"/>
            <w:textDirection w:val="btLr"/>
          </w:tcPr>
          <w:p w:rsidR="008A0BDD" w:rsidRPr="001351E4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Целеполагание </w:t>
            </w:r>
          </w:p>
          <w:p w:rsidR="008A0BDD" w:rsidRPr="001351E4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b/>
                <w:sz w:val="20"/>
                <w:szCs w:val="20"/>
              </w:rPr>
              <w:t>и мотивация</w:t>
            </w:r>
          </w:p>
        </w:tc>
        <w:tc>
          <w:tcPr>
            <w:tcW w:w="5762" w:type="dxa"/>
          </w:tcPr>
          <w:p w:rsidR="008A0BDD" w:rsidRDefault="008A0BDD" w:rsidP="00F71759">
            <w:pPr>
              <w:ind w:firstLine="567"/>
              <w:rPr>
                <w:b/>
              </w:rPr>
            </w:pPr>
            <w:r>
              <w:rPr>
                <w:b/>
              </w:rPr>
              <w:t>Возможные наводящие вопросы:</w:t>
            </w:r>
          </w:p>
          <w:p w:rsidR="008A0BDD" w:rsidRPr="00067246" w:rsidRDefault="008A0BDD" w:rsidP="00F71759">
            <w:pPr>
              <w:tabs>
                <w:tab w:val="left" w:pos="2145"/>
              </w:tabs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6724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Давайте подставим любое число из найденного интервала и посмотрим, что при этом получится.</w:t>
            </w:r>
          </w:p>
          <w:p w:rsidR="008A0BDD" w:rsidRDefault="008A0BDD" w:rsidP="00F71759">
            <w:pPr>
              <w:ind w:firstLine="567"/>
              <w:rPr>
                <w:b/>
              </w:rPr>
            </w:pPr>
            <w:r w:rsidRPr="0006724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Пусть </w:t>
            </w:r>
            <w:r w:rsidRPr="000672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6724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=0  -3*0 &lt; -6</w:t>
            </w:r>
            <w:r w:rsidRPr="0006724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br/>
              <w:t xml:space="preserve">                         0&lt; - 6 – . не верно. </w:t>
            </w:r>
            <w:r w:rsidRPr="0006724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br/>
              <w:t>Где ошибка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?</w:t>
            </w:r>
            <w:r w:rsidRPr="004942F6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Pr="001351E4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iCs/>
                <w:sz w:val="20"/>
                <w:szCs w:val="20"/>
              </w:rPr>
              <w:t>С какой трудностью 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1351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столкну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лись</w:t>
            </w:r>
            <w:r w:rsidRPr="001351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 выполнении задания? Какую задачу поставим для преодоления этого препятствия?</w:t>
            </w: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Сейчас нам необходимо повторить свойства неравенств уже знакомые нам, чтоб облегчить нашу дальнейшую работу</w:t>
            </w:r>
          </w:p>
          <w:p w:rsidR="008A0BDD" w:rsidRPr="00F35A1B" w:rsidRDefault="008A0BDD" w:rsidP="00F71759">
            <w:pPr>
              <w:spacing w:after="0" w:line="240" w:lineRule="auto"/>
              <w:ind w:firstLine="567"/>
              <w:rPr>
                <w:rFonts w:ascii="Monotype Corsiva" w:hAnsi="Monotype Corsiva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Итак,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свойство</w:t>
            </w: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 №1.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(кадр презентации) Что это за свойство?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 xml:space="preserve">Если </w:t>
            </w:r>
            <w:r w:rsidRPr="00F35A1B">
              <w:rPr>
                <w:rFonts w:ascii="Monotype Corsiva" w:hAnsi="Monotype Corsiva" w:cs="Times New Roman"/>
                <w:sz w:val="20"/>
                <w:szCs w:val="20"/>
                <w:lang w:val="en-US"/>
              </w:rPr>
              <w:t>a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>&lt;</w:t>
            </w:r>
            <w:r w:rsidRPr="00F35A1B">
              <w:rPr>
                <w:rFonts w:ascii="Monotype Corsiva" w:hAnsi="Monotype Corsiva" w:cs="Times New Roman"/>
                <w:sz w:val="20"/>
                <w:szCs w:val="20"/>
                <w:lang w:val="en-US"/>
              </w:rPr>
              <w:t>b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 xml:space="preserve"> и с- любое число, то </w:t>
            </w:r>
            <w:r w:rsidRPr="00F35A1B">
              <w:rPr>
                <w:rFonts w:ascii="Monotype Corsiva" w:hAnsi="Monotype Corsiva" w:cs="Times New Roman"/>
                <w:sz w:val="20"/>
                <w:szCs w:val="20"/>
                <w:lang w:val="en-US"/>
              </w:rPr>
              <w:t>a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>+</w:t>
            </w:r>
            <w:r w:rsidRPr="00F35A1B">
              <w:rPr>
                <w:rFonts w:ascii="Monotype Corsiva" w:hAnsi="Monotype Corsiva" w:cs="Times New Roman"/>
                <w:sz w:val="20"/>
                <w:szCs w:val="20"/>
                <w:lang w:val="en-US"/>
              </w:rPr>
              <w:t>c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 xml:space="preserve"> &lt; </w:t>
            </w:r>
            <w:r w:rsidRPr="00F35A1B">
              <w:rPr>
                <w:rFonts w:ascii="Monotype Corsiva" w:hAnsi="Monotype Corsiva" w:cs="Times New Roman"/>
                <w:sz w:val="20"/>
                <w:szCs w:val="20"/>
                <w:lang w:val="en-US"/>
              </w:rPr>
              <w:t>b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>+</w:t>
            </w:r>
            <w:r w:rsidRPr="00F35A1B">
              <w:rPr>
                <w:rFonts w:ascii="Monotype Corsiva" w:hAnsi="Monotype Corsiva" w:cs="Times New Roman"/>
                <w:sz w:val="20"/>
                <w:szCs w:val="20"/>
                <w:lang w:val="en-US"/>
              </w:rPr>
              <w:t>c</w:t>
            </w: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Свойство №2. (кадр презентации)</w:t>
            </w:r>
          </w:p>
          <w:p w:rsidR="008A0BDD" w:rsidRPr="004942F6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</w:t>
            </w:r>
            <w:r w:rsidRPr="00F35A1B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</w:t>
            </w:r>
            <w:r w:rsidRPr="00F35A1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положительное число, то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ac</w:t>
            </w:r>
            <w:r w:rsidRPr="00F35A1B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bc</w:t>
            </w:r>
            <w:r w:rsidRPr="00F35A1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8A0BDD" w:rsidRPr="004942F6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Pr="00F35A1B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</w:t>
            </w:r>
            <w:r w:rsidRPr="00F35A1B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</w:t>
            </w:r>
            <w:r w:rsidRPr="00F35A1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отрицательное число, то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ac</w:t>
            </w:r>
            <w:r w:rsidRPr="00F35A1B">
              <w:rPr>
                <w:rFonts w:ascii="Times New Roman" w:hAnsi="Times New Roman" w:cs="Times New Roman"/>
                <w:iCs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bc</w:t>
            </w:r>
            <w:r w:rsidRPr="00F35A1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A0BDD" w:rsidRPr="00F35A1B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Если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то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b&gt;a;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если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a&gt;b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то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b&lt;a</w:t>
            </w:r>
          </w:p>
          <w:p w:rsidR="008A0BDD" w:rsidRPr="00493634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8A0BDD" w:rsidRPr="005B7C26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Если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то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</w:t>
            </w:r>
            <w:r w:rsidRPr="00493634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8A0BDD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800400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800400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800400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800400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800400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800400" w:rsidRDefault="008A0BDD" w:rsidP="00A4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1701" w:type="dxa"/>
            <w:gridSpan w:val="2"/>
          </w:tcPr>
          <w:p w:rsidR="008A0BDD" w:rsidRPr="001351E4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D02970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A0BDD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A0BDD" w:rsidRPr="001351E4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Мозговой штурм.</w:t>
            </w:r>
          </w:p>
          <w:p w:rsidR="008A0BDD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выдвигают гипотезы по предложенному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вопросу</w:t>
            </w:r>
          </w:p>
          <w:p w:rsidR="008A0BDD" w:rsidRPr="00067246" w:rsidRDefault="008A0BDD" w:rsidP="00F71759">
            <w:pPr>
              <w:ind w:firstLine="567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A0BDD" w:rsidRPr="00067246" w:rsidRDefault="008A0BDD" w:rsidP="00F71759">
            <w:pPr>
              <w:ind w:firstLine="567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A0BDD" w:rsidRPr="00067246" w:rsidRDefault="008A0BDD" w:rsidP="00F71759">
            <w:pPr>
              <w:ind w:firstLine="567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A0BDD" w:rsidRPr="00067246" w:rsidRDefault="008A0BDD" w:rsidP="00F71759">
            <w:pPr>
              <w:ind w:firstLine="567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A0BDD" w:rsidRPr="00067246" w:rsidRDefault="008A0BDD" w:rsidP="00A43DC1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F35A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уч-ся формулирует свойство: 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>если к обеим частям верного неравенства прибавить одно и то же число, то получится верное неравенство</w:t>
            </w:r>
          </w:p>
          <w:p w:rsidR="00A43DC1" w:rsidRDefault="008A0BDD" w:rsidP="00A43DC1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F35A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уч-ся формулирует свойство</w:t>
            </w:r>
            <w:r w:rsidRPr="00F35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 xml:space="preserve">если </w:t>
            </w:r>
            <w:r>
              <w:rPr>
                <w:rFonts w:ascii="Monotype Corsiva" w:hAnsi="Monotype Corsiva" w:cs="Times New Roman"/>
                <w:sz w:val="20"/>
                <w:szCs w:val="20"/>
              </w:rPr>
              <w:t>обе части верного неравенства умножить или разделить на одно и то же положительное число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>, то получится верное неравенство</w:t>
            </w:r>
          </w:p>
          <w:p w:rsidR="008A0BDD" w:rsidRPr="00A43DC1" w:rsidRDefault="008A0BDD" w:rsidP="00A43DC1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F35A1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уч-ся формулирует свойство</w:t>
            </w:r>
            <w:r w:rsidRPr="00F35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 xml:space="preserve">если </w:t>
            </w:r>
            <w:r>
              <w:rPr>
                <w:rFonts w:ascii="Monotype Corsiva" w:hAnsi="Monotype Corsiva" w:cs="Times New Roman"/>
                <w:sz w:val="20"/>
                <w:szCs w:val="20"/>
              </w:rPr>
              <w:t>обе части верного неравенства умножить или разделить на одно и то же  отрицательное число и изменить знак неравенства на противоположный</w:t>
            </w:r>
            <w:r w:rsidRPr="00F35A1B">
              <w:rPr>
                <w:rFonts w:ascii="Monotype Corsiva" w:hAnsi="Monotype Corsiva" w:cs="Times New Roman"/>
                <w:sz w:val="20"/>
                <w:szCs w:val="20"/>
              </w:rPr>
              <w:t>, то получится верное неравенство</w:t>
            </w:r>
          </w:p>
        </w:tc>
        <w:tc>
          <w:tcPr>
            <w:tcW w:w="1275" w:type="dxa"/>
            <w:gridSpan w:val="2"/>
          </w:tcPr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Определение темы урока.</w:t>
            </w:r>
          </w:p>
          <w:p w:rsidR="008A0BDD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Целеполагание (Р); выделение и формулирование познавательной цели (П), анализ (П); умение с</w:t>
            </w:r>
          </w:p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достаточной полнотой и точностью выражать свои мысли в соответствии с задачами и условиями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оммуникации (К).</w:t>
            </w:r>
          </w:p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Правильность получения запрограммированного результата.</w:t>
            </w:r>
          </w:p>
        </w:tc>
      </w:tr>
      <w:tr w:rsidR="008A0BDD" w:rsidRPr="001351E4" w:rsidTr="00A43DC1">
        <w:trPr>
          <w:cantSplit/>
          <w:trHeight w:val="2255"/>
        </w:trPr>
        <w:tc>
          <w:tcPr>
            <w:tcW w:w="1150" w:type="dxa"/>
            <w:textDirection w:val="btLr"/>
          </w:tcPr>
          <w:p w:rsidR="008A0BDD" w:rsidRPr="001351E4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Решение упражнений</w:t>
            </w:r>
          </w:p>
          <w:p w:rsidR="008A0BDD" w:rsidRPr="001351E4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62" w:type="dxa"/>
          </w:tcPr>
          <w:p w:rsidR="008A0BDD" w:rsidRPr="00A8654A" w:rsidRDefault="008A0BDD" w:rsidP="00F71759">
            <w:pPr>
              <w:ind w:firstLine="56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 вас на столах листы с заданиями. Вы выбираете задания по своим возможностям и решаете их. В конце урока сдаете листочки на проверку. Если все задания выбранного уровня решены верно, вы получаете соответствующую оценку за урок. За решение с пояснением своих действий у доски «+ 1 балл». (на листочках задания только на «3» и «4», т.е «5» можно получить только за решение у доски)</w:t>
            </w:r>
          </w:p>
        </w:tc>
        <w:tc>
          <w:tcPr>
            <w:tcW w:w="709" w:type="dxa"/>
          </w:tcPr>
          <w:p w:rsidR="008A0BDD" w:rsidRPr="0063542C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мин</w:t>
            </w:r>
          </w:p>
        </w:tc>
        <w:tc>
          <w:tcPr>
            <w:tcW w:w="1701" w:type="dxa"/>
            <w:gridSpan w:val="2"/>
          </w:tcPr>
          <w:p w:rsidR="008A0BDD" w:rsidRPr="0063542C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выбирают задания и самостоятельно решают их.</w:t>
            </w:r>
          </w:p>
          <w:p w:rsidR="008A0BDD" w:rsidRPr="00A8654A" w:rsidRDefault="008A0BDD" w:rsidP="00A4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 по желанию решает у доски 1 неравенство</w:t>
            </w:r>
            <w:r w:rsidR="00A43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выбору уч-ся), затем следующий – 1 неравенство (по выбору уч-ся) и т.д</w:t>
            </w:r>
          </w:p>
        </w:tc>
        <w:tc>
          <w:tcPr>
            <w:tcW w:w="1275" w:type="dxa"/>
            <w:gridSpan w:val="2"/>
          </w:tcPr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Планирование, контроль, коррекция, оценка, саморегуляция (Р); самостоятельное создание алгоритмов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анализ, синтез, построение логической цепи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поведением партнёра (К).</w:t>
            </w:r>
          </w:p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0BDD" w:rsidRPr="001351E4" w:rsidTr="00A43DC1">
        <w:trPr>
          <w:cantSplit/>
          <w:trHeight w:val="6366"/>
        </w:trPr>
        <w:tc>
          <w:tcPr>
            <w:tcW w:w="1150" w:type="dxa"/>
            <w:textDirection w:val="btLr"/>
          </w:tcPr>
          <w:p w:rsidR="008A0BDD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BDD" w:rsidRPr="001351E4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62" w:type="dxa"/>
          </w:tcPr>
          <w:p w:rsidR="008A0BDD" w:rsidRPr="00BF0875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«Решение неравенств с одной переменной» (задания на «3»)</w:t>
            </w:r>
          </w:p>
          <w:p w:rsidR="008A0BDD" w:rsidRPr="00BF0875" w:rsidRDefault="008A0BDD" w:rsidP="00F71759">
            <w:pPr>
              <w:pStyle w:val="a3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>Решите неравенство:</w:t>
            </w:r>
            <w:r w:rsidRPr="00BF08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8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&lt;10</m:t>
              </m:r>
            </m:oMath>
            <w:r w:rsidRPr="00BF087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2)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&lt;3</m:t>
              </m:r>
            </m:oMath>
          </w:p>
          <w:p w:rsidR="008A0BDD" w:rsidRPr="00BF0875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+3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oMath>
          </w:p>
          <w:p w:rsidR="008A0BDD" w:rsidRPr="00BF0875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</m:oMath>
          </w:p>
          <w:p w:rsidR="008A0BDD" w:rsidRPr="00BF0875" w:rsidRDefault="008A0BDD" w:rsidP="00F71759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+3&gt;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+6</m:t>
              </m:r>
            </m:oMath>
          </w:p>
          <w:p w:rsidR="008A0BDD" w:rsidRPr="00BF0875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             6)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+3&lt;3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+6</m:t>
              </m:r>
            </m:oMath>
          </w:p>
          <w:p w:rsidR="008A0BDD" w:rsidRPr="00BF0875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 «Решение неравенств с одной переменной» (задания на «4»)</w:t>
            </w:r>
          </w:p>
          <w:p w:rsidR="008A0BDD" w:rsidRPr="00BF0875" w:rsidRDefault="008A0BDD" w:rsidP="00F71759">
            <w:pPr>
              <w:spacing w:after="0" w:line="240" w:lineRule="auto"/>
              <w:ind w:left="6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>№1. Решите неравенство:</w:t>
            </w:r>
          </w:p>
          <w:p w:rsidR="008A0BDD" w:rsidRPr="00BF0875" w:rsidRDefault="008A0BDD" w:rsidP="00F71759">
            <w:pPr>
              <w:spacing w:after="0" w:line="240" w:lineRule="auto"/>
              <w:ind w:left="62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</m:oMath>
          </w:p>
          <w:p w:rsidR="008A0BDD" w:rsidRPr="00BF0875" w:rsidRDefault="008A0BDD" w:rsidP="00F71759">
            <w:pPr>
              <w:spacing w:after="0" w:line="240" w:lineRule="auto"/>
              <w:ind w:left="709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&gt;3(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+6)</m:t>
              </m:r>
            </m:oMath>
          </w:p>
          <w:p w:rsidR="008A0BDD" w:rsidRPr="00BF0875" w:rsidRDefault="008A0BDD" w:rsidP="00F71759">
            <w:pPr>
              <w:tabs>
                <w:tab w:val="left" w:pos="91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             3.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</w:p>
          <w:p w:rsidR="008A0BDD" w:rsidRPr="00BF0875" w:rsidRDefault="008A0BDD" w:rsidP="00F71759">
            <w:pPr>
              <w:tabs>
                <w:tab w:val="left" w:pos="351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№2  При каких х значениях </w:t>
            </w:r>
            <w:r w:rsidRPr="00BF0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 имеет смысл выражение?</w:t>
            </w:r>
          </w:p>
          <w:p w:rsidR="008A0BDD" w:rsidRPr="00BF0875" w:rsidRDefault="00231AFD" w:rsidP="00F71759">
            <w:pPr>
              <w:pStyle w:val="a3"/>
              <w:numPr>
                <w:ilvl w:val="0"/>
                <w:numId w:val="8"/>
              </w:numPr>
              <w:tabs>
                <w:tab w:val="left" w:pos="3510"/>
              </w:tabs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+8</m:t>
                  </m:r>
                </m:e>
              </m:rad>
            </m:oMath>
          </w:p>
          <w:p w:rsidR="008A0BDD" w:rsidRPr="00BF0875" w:rsidRDefault="00231AFD" w:rsidP="00F71759">
            <w:pPr>
              <w:pStyle w:val="a3"/>
              <w:numPr>
                <w:ilvl w:val="0"/>
                <w:numId w:val="8"/>
              </w:numPr>
              <w:tabs>
                <w:tab w:val="left" w:pos="3510"/>
              </w:tabs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+8</m:t>
                      </m:r>
                    </m:e>
                  </m:rad>
                </m:den>
              </m:f>
            </m:oMath>
          </w:p>
          <w:p w:rsidR="008A0BDD" w:rsidRPr="00BF0875" w:rsidRDefault="008A0BDD" w:rsidP="00F71759">
            <w:pPr>
              <w:tabs>
                <w:tab w:val="left" w:pos="3510"/>
              </w:tabs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0875">
              <w:rPr>
                <w:rFonts w:ascii="Times New Roman" w:hAnsi="Times New Roman" w:cs="Times New Roman"/>
                <w:sz w:val="24"/>
                <w:szCs w:val="24"/>
              </w:rPr>
              <w:t xml:space="preserve">№3. Найдите множество решений неравенства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</w:p>
          <w:p w:rsidR="008A0BDD" w:rsidRPr="005665C7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BDD" w:rsidRPr="007B357A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A0BDD" w:rsidRPr="007B357A" w:rsidRDefault="008A0BDD" w:rsidP="00F71759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A0BDD" w:rsidRPr="001351E4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Выбор способа решения задач. </w:t>
            </w:r>
          </w:p>
          <w:p w:rsidR="008A0BDD" w:rsidRPr="001351E4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Прогнозирование, коррекция (Р); анализ, аналогия, сравнение, выдвижение гипотез и их обоснование, самостоятельное создание способов решения проблем творческого и поискового характера</w:t>
            </w:r>
          </w:p>
          <w:p w:rsidR="008A0BDD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 xml:space="preserve">(П); </w:t>
            </w:r>
          </w:p>
          <w:p w:rsidR="008A0BDD" w:rsidRPr="007B357A" w:rsidRDefault="008A0BDD" w:rsidP="00A4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выражать свои мысли, владение монологической и диалогической формами речи (К)</w:t>
            </w:r>
          </w:p>
        </w:tc>
      </w:tr>
      <w:tr w:rsidR="008A0BDD" w:rsidRPr="001351E4" w:rsidTr="00A43DC1">
        <w:trPr>
          <w:cantSplit/>
          <w:trHeight w:val="1723"/>
        </w:trPr>
        <w:tc>
          <w:tcPr>
            <w:tcW w:w="1150" w:type="dxa"/>
            <w:textDirection w:val="btLr"/>
          </w:tcPr>
          <w:p w:rsidR="008A0BDD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2" w:type="dxa"/>
          </w:tcPr>
          <w:p w:rsidR="008A0BDD" w:rsidRPr="008709BB" w:rsidRDefault="008A0BDD" w:rsidP="00F71759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8709BB">
              <w:rPr>
                <w:rFonts w:ascii="Times New Roman" w:hAnsi="Times New Roman" w:cs="Times New Roman"/>
              </w:rPr>
              <w:t>Сдаем листочки.</w:t>
            </w:r>
          </w:p>
          <w:p w:rsidR="008A0BDD" w:rsidRPr="00BF0875" w:rsidRDefault="008A0BDD" w:rsidP="00F71759">
            <w:pPr>
              <w:spacing w:after="0"/>
              <w:ind w:firstLine="567"/>
            </w:pPr>
            <w:r w:rsidRPr="008709BB">
              <w:rPr>
                <w:rFonts w:ascii="Times New Roman" w:hAnsi="Times New Roman" w:cs="Times New Roman"/>
                <w:color w:val="FF0000"/>
              </w:rPr>
              <w:t>Домашнее Задание. Решить тест  по теме.</w:t>
            </w:r>
            <w:r w:rsidRPr="008709BB">
              <w:rPr>
                <w:rFonts w:ascii="Times New Roman" w:hAnsi="Times New Roman" w:cs="Times New Roman"/>
              </w:rPr>
              <w:t xml:space="preserve"> (Контрольно-измерительные материалы. Алгебра: 8 класс/Сост. В. В. Черноруцкий. – 2-е изд., перераб. – М.:ВАКО, 2012. – 96. – (Контрольно-измерительные материалы). Тест №25 вариант 2.</w:t>
            </w:r>
          </w:p>
        </w:tc>
        <w:tc>
          <w:tcPr>
            <w:tcW w:w="709" w:type="dxa"/>
          </w:tcPr>
          <w:p w:rsidR="008A0BDD" w:rsidRPr="007B357A" w:rsidRDefault="008A0BDD" w:rsidP="00A4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1701" w:type="dxa"/>
            <w:gridSpan w:val="2"/>
          </w:tcPr>
          <w:p w:rsidR="008A0BDD" w:rsidRPr="007B357A" w:rsidRDefault="008A0BDD" w:rsidP="00A4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дом задание</w:t>
            </w:r>
          </w:p>
        </w:tc>
        <w:tc>
          <w:tcPr>
            <w:tcW w:w="1275" w:type="dxa"/>
            <w:gridSpan w:val="2"/>
          </w:tcPr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BDD" w:rsidRPr="001351E4" w:rsidTr="00A43DC1">
        <w:trPr>
          <w:cantSplit/>
          <w:trHeight w:val="554"/>
        </w:trPr>
        <w:tc>
          <w:tcPr>
            <w:tcW w:w="1150" w:type="dxa"/>
            <w:textDirection w:val="btLr"/>
          </w:tcPr>
          <w:p w:rsidR="008A0BDD" w:rsidRPr="0008550D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0D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итогов.</w:t>
            </w:r>
          </w:p>
        </w:tc>
        <w:tc>
          <w:tcPr>
            <w:tcW w:w="5762" w:type="dxa"/>
          </w:tcPr>
          <w:p w:rsidR="008A0BDD" w:rsidRPr="001351E4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показалось вам на этом уроке самым важным.</w:t>
            </w:r>
          </w:p>
        </w:tc>
        <w:tc>
          <w:tcPr>
            <w:tcW w:w="709" w:type="dxa"/>
          </w:tcPr>
          <w:p w:rsidR="008A0BDD" w:rsidRPr="001351E4" w:rsidRDefault="008A0BDD" w:rsidP="00A43DC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1701" w:type="dxa"/>
            <w:gridSpan w:val="2"/>
          </w:tcPr>
          <w:p w:rsidR="008A0BDD" w:rsidRPr="001351E4" w:rsidRDefault="008A0BDD" w:rsidP="00F7175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BDD" w:rsidRPr="001351E4" w:rsidTr="00A43DC1">
        <w:trPr>
          <w:cantSplit/>
          <w:trHeight w:val="974"/>
        </w:trPr>
        <w:tc>
          <w:tcPr>
            <w:tcW w:w="1150" w:type="dxa"/>
            <w:textDirection w:val="btLr"/>
          </w:tcPr>
          <w:p w:rsidR="008A0BDD" w:rsidRPr="0008550D" w:rsidRDefault="008A0BDD" w:rsidP="00F71759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0D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5762" w:type="dxa"/>
          </w:tcPr>
          <w:p w:rsidR="008A0BDD" w:rsidRPr="001351E4" w:rsidRDefault="008A0BDD" w:rsidP="00F717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предлагает заполнить до конца лист самоконтроля и сдать его учителю (для того, чтоб оценить работу учащихся на уроке и оказать необходимую помощь)</w:t>
            </w:r>
          </w:p>
        </w:tc>
        <w:tc>
          <w:tcPr>
            <w:tcW w:w="709" w:type="dxa"/>
          </w:tcPr>
          <w:p w:rsidR="008A0BDD" w:rsidRPr="001351E4" w:rsidRDefault="008A0BDD" w:rsidP="00F717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2мин</w:t>
            </w:r>
          </w:p>
        </w:tc>
        <w:tc>
          <w:tcPr>
            <w:tcW w:w="1701" w:type="dxa"/>
            <w:gridSpan w:val="2"/>
          </w:tcPr>
          <w:p w:rsidR="008A0BDD" w:rsidRPr="001351E4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заполнению листа рефлексии.</w:t>
            </w:r>
          </w:p>
        </w:tc>
        <w:tc>
          <w:tcPr>
            <w:tcW w:w="1275" w:type="dxa"/>
            <w:gridSpan w:val="2"/>
          </w:tcPr>
          <w:p w:rsidR="008A0BDD" w:rsidRPr="001351E4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Фиксирование своих затруднений и достижений.</w:t>
            </w:r>
          </w:p>
          <w:p w:rsidR="008A0BDD" w:rsidRPr="001351E4" w:rsidRDefault="008A0BDD" w:rsidP="00A4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1E4">
              <w:rPr>
                <w:rFonts w:ascii="Times New Roman" w:hAnsi="Times New Roman" w:cs="Times New Roman"/>
                <w:sz w:val="20"/>
                <w:szCs w:val="20"/>
              </w:rPr>
              <w:t>Оценка (Р); рефлексия, контроль и оценка деятельности (П).</w:t>
            </w:r>
          </w:p>
        </w:tc>
      </w:tr>
    </w:tbl>
    <w:p w:rsidR="00866623" w:rsidRDefault="00866623" w:rsidP="00F71759">
      <w:pPr>
        <w:ind w:firstLine="567"/>
      </w:pPr>
    </w:p>
    <w:p w:rsidR="005B174B" w:rsidRDefault="005B174B" w:rsidP="00F71759">
      <w:pPr>
        <w:ind w:firstLine="567"/>
      </w:pPr>
    </w:p>
    <w:p w:rsidR="00A43DC1" w:rsidRPr="008709BB" w:rsidRDefault="00A43DC1" w:rsidP="00A43DC1">
      <w:pPr>
        <w:framePr w:w="11046" w:wrap="auto" w:hAnchor="text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Тест по теме «Числовые промежутки. Числовые неравенства с одной переменной»</w:t>
      </w:r>
    </w:p>
    <w:p w:rsidR="00A43DC1" w:rsidRPr="008709BB" w:rsidRDefault="00231AFD" w:rsidP="00A43DC1">
      <w:pPr>
        <w:pStyle w:val="a3"/>
        <w:framePr w:w="11046" w:wrap="auto" w:hAnchor="text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00" style="position:absolute;left:0;text-align:left;margin-left:310.95pt;margin-top:24.35pt;width:7.15pt;height:7.15pt;z-index:251719680" filled="f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5" style="position:absolute;left:0;text-align:left;margin-left:50.7pt;margin-top:13.85pt;width:43.85pt;height:10.5pt;z-index:251714560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1" style="position:absolute;left:0;text-align:left;margin-left:259.2pt;margin-top:17.2pt;width:51.75pt;height:7.15pt;z-index:251720704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9" type="#_x0000_t32" style="position:absolute;left:0;text-align:left;margin-left:259.2pt;margin-top:24.35pt;width:119.25pt;height:0;z-index:251718656" o:connectortype="straight">
            <v:stroke endarrow="block"/>
          </v:shap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94" style="position:absolute;left:0;text-align:left;margin-left:94.55pt;margin-top:24.35pt;width:7.15pt;height:7.15pt;z-index:251713536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3" type="#_x0000_t32" style="position:absolute;left:0;text-align:left;margin-left:50.7pt;margin-top:24.35pt;width:119.25pt;height:0;z-index:251712512" o:connectortype="straight">
            <v:stroke endarrow="block"/>
          </v:shape>
        </w:pict>
      </w:r>
      <w:r w:rsidR="00A43DC1" w:rsidRPr="008709BB">
        <w:rPr>
          <w:rFonts w:ascii="Times New Roman" w:hAnsi="Times New Roman" w:cs="Times New Roman"/>
          <w:sz w:val="24"/>
          <w:szCs w:val="24"/>
        </w:rPr>
        <w:t xml:space="preserve">Какой из указанных промежутков соответствует решению неравенства </w:t>
      </w:r>
      <w:r w:rsidR="00A43DC1" w:rsidRPr="008709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43DC1" w:rsidRPr="008709BB">
        <w:rPr>
          <w:rFonts w:ascii="Times New Roman" w:hAnsi="Times New Roman" w:cs="Times New Roman"/>
          <w:sz w:val="24"/>
          <w:szCs w:val="24"/>
        </w:rPr>
        <w:t>&gt;3?</w:t>
      </w:r>
      <w:r w:rsidR="00A43DC1" w:rsidRPr="008709BB">
        <w:rPr>
          <w:rFonts w:ascii="Times New Roman" w:hAnsi="Times New Roman" w:cs="Times New Roman"/>
          <w:sz w:val="24"/>
          <w:szCs w:val="24"/>
        </w:rPr>
        <w:br/>
        <w:t xml:space="preserve"> 1.                                                                            3. </w:t>
      </w:r>
    </w:p>
    <w:p w:rsidR="00A43DC1" w:rsidRPr="008709BB" w:rsidRDefault="00231AFD" w:rsidP="00A43DC1">
      <w:pPr>
        <w:pStyle w:val="a3"/>
        <w:framePr w:w="11046" w:wrap="auto" w:hAnchor="text"/>
        <w:tabs>
          <w:tab w:val="left" w:pos="1680"/>
          <w:tab w:val="left" w:pos="636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04" style="position:absolute;left:0;text-align:left;margin-left:310.95pt;margin-top:24.95pt;width:7.15pt;height:7.15pt;z-index:251723776" filled="f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2" style="position:absolute;left:0;text-align:left;margin-left:310.95pt;margin-top:12.95pt;width:62.25pt;height:10.5pt;z-index:251721728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3" type="#_x0000_t32" style="position:absolute;left:0;text-align:left;margin-left:259.2pt;margin-top:24.95pt;width:119.25pt;height:0;z-index:251722752" o:connectortype="straight">
            <v:stroke endarrow="block"/>
          </v:shap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8" style="position:absolute;left:0;text-align:left;margin-left:101.7pt;margin-top:12.95pt;width:62.25pt;height:10.5pt;z-index:251717632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97" style="position:absolute;left:0;text-align:left;margin-left:94.55pt;margin-top:16.3pt;width:7.15pt;height:7.15pt;z-index:251716608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6" type="#_x0000_t32" style="position:absolute;left:0;text-align:left;margin-left:54.8pt;margin-top:23.45pt;width:119.25pt;height:0;z-index:251715584" o:connectortype="straight">
            <v:stroke endarrow="block"/>
          </v:shape>
        </w:pict>
      </w:r>
      <w:r w:rsidR="00A43DC1" w:rsidRPr="008709BB">
        <w:rPr>
          <w:rFonts w:ascii="Times New Roman" w:hAnsi="Times New Roman" w:cs="Times New Roman"/>
          <w:sz w:val="24"/>
          <w:szCs w:val="24"/>
        </w:rPr>
        <w:t xml:space="preserve">    </w:t>
      </w:r>
      <w:r w:rsidR="00A43DC1" w:rsidRPr="008709BB">
        <w:rPr>
          <w:rFonts w:ascii="Times New Roman" w:hAnsi="Times New Roman" w:cs="Times New Roman"/>
          <w:sz w:val="24"/>
          <w:szCs w:val="24"/>
        </w:rPr>
        <w:tab/>
        <w:t>3</w:t>
      </w:r>
      <w:r w:rsidR="00A43DC1" w:rsidRPr="008709BB">
        <w:rPr>
          <w:rFonts w:ascii="Times New Roman" w:hAnsi="Times New Roman" w:cs="Times New Roman"/>
          <w:sz w:val="24"/>
          <w:szCs w:val="24"/>
        </w:rPr>
        <w:tab/>
        <w:t>3</w:t>
      </w:r>
      <w:r w:rsidR="00A43DC1" w:rsidRPr="008709BB">
        <w:rPr>
          <w:rFonts w:ascii="Times New Roman" w:hAnsi="Times New Roman" w:cs="Times New Roman"/>
          <w:sz w:val="24"/>
          <w:szCs w:val="24"/>
        </w:rPr>
        <w:br/>
        <w:t xml:space="preserve">2.                                                                             4. </w:t>
      </w:r>
      <w:r w:rsidR="00A43DC1" w:rsidRPr="008709BB">
        <w:rPr>
          <w:rFonts w:ascii="Times New Roman" w:hAnsi="Times New Roman" w:cs="Times New Roman"/>
          <w:sz w:val="24"/>
          <w:szCs w:val="24"/>
        </w:rPr>
        <w:br/>
        <w:t xml:space="preserve">                         3                                                                                      3</w:t>
      </w:r>
    </w:p>
    <w:p w:rsidR="00A43DC1" w:rsidRPr="008709BB" w:rsidRDefault="00A43DC1" w:rsidP="00A43DC1">
      <w:pPr>
        <w:framePr w:w="11046" w:wrap="auto" w:hAnchor="text"/>
        <w:tabs>
          <w:tab w:val="left" w:pos="1680"/>
        </w:tabs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2.  Решению какого из неравенств соответствует указанный промежуток?</w:t>
      </w:r>
    </w:p>
    <w:p w:rsidR="00A43DC1" w:rsidRPr="008709BB" w:rsidRDefault="00231AFD" w:rsidP="00A43DC1">
      <w:pPr>
        <w:framePr w:w="11046" w:wrap="auto" w:hAnchor="text"/>
        <w:tabs>
          <w:tab w:val="left" w:pos="355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7" style="position:absolute;left:0;text-align:left;margin-left:101.7pt;margin-top:3.2pt;width:62.25pt;height:10.5pt;z-index:251726848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06" style="position:absolute;left:0;text-align:left;margin-left:94.55pt;margin-top:6.55pt;width:7.15pt;height:7.15pt;z-index:251725824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5" type="#_x0000_t32" style="position:absolute;left:0;text-align:left;margin-left:50.7pt;margin-top:13.7pt;width:119.25pt;height:0;z-index:251724800" o:connectortype="straight">
            <v:stroke endarrow="block"/>
          </v:shape>
        </w:pict>
      </w:r>
      <w:r w:rsidR="00A43DC1" w:rsidRPr="008709BB">
        <w:rPr>
          <w:rFonts w:ascii="Times New Roman" w:hAnsi="Times New Roman" w:cs="Times New Roman"/>
          <w:sz w:val="24"/>
          <w:szCs w:val="24"/>
        </w:rPr>
        <w:tab/>
      </w:r>
      <w:r w:rsidR="00A43DC1" w:rsidRPr="008709B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5</w:t>
      </w:r>
    </w:p>
    <w:p w:rsidR="00A43DC1" w:rsidRPr="008709BB" w:rsidRDefault="00A43DC1" w:rsidP="00A43DC1">
      <w:pPr>
        <w:pStyle w:val="a3"/>
        <w:framePr w:w="11046" w:wrap="auto" w:hAnchor="text"/>
        <w:numPr>
          <w:ilvl w:val="0"/>
          <w:numId w:val="10"/>
        </w:numPr>
        <w:tabs>
          <w:tab w:val="left" w:pos="945"/>
          <w:tab w:val="left" w:pos="1680"/>
        </w:tabs>
        <w:ind w:firstLine="567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x≥5</m:t>
        </m:r>
      </m:oMath>
      <w:r w:rsidRPr="008709B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709BB">
        <w:rPr>
          <w:rFonts w:ascii="Times New Roman" w:hAnsi="Times New Roman" w:cs="Times New Roman"/>
          <w:sz w:val="24"/>
          <w:szCs w:val="24"/>
        </w:rPr>
        <w:t xml:space="preserve"> 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x≤5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3.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x&lt;5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4.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x&gt;5</m:t>
        </m:r>
      </m:oMath>
    </w:p>
    <w:p w:rsidR="00A43DC1" w:rsidRPr="008709BB" w:rsidRDefault="00231AFD" w:rsidP="00A43DC1">
      <w:pPr>
        <w:pStyle w:val="a3"/>
        <w:framePr w:w="11046" w:wrap="auto" w:hAnchor="text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9" style="position:absolute;left:0;text-align:left;margin-left:259.2pt;margin-top:22.25pt;width:51.75pt;height:7.15pt;z-index:251739136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18" style="position:absolute;left:0;text-align:left;margin-left:310.95pt;margin-top:29.4pt;width:7.15pt;height:7.15pt;z-index:251738112" filled="f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7" type="#_x0000_t32" style="position:absolute;left:0;text-align:left;margin-left:265.2pt;margin-top:29.4pt;width:119.25pt;height:0;z-index:251737088" o:connectortype="straight">
            <v:stroke endarrow="block"/>
          </v:shap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6" style="position:absolute;left:0;text-align:left;margin-left:54.8pt;margin-top:18.9pt;width:43.85pt;height:10.5pt;z-index:251736064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15" style="position:absolute;left:0;text-align:left;margin-left:94.55pt;margin-top:22.25pt;width:7.15pt;height:7.15pt;z-index:251735040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4" type="#_x0000_t32" style="position:absolute;left:0;text-align:left;margin-left:54.8pt;margin-top:29.4pt;width:119.25pt;height:0;z-index:251734016" o:connectortype="straight">
            <v:stroke endarrow="block"/>
          </v:shape>
        </w:pict>
      </w:r>
      <w:r w:rsidR="00A43DC1" w:rsidRPr="008709BB">
        <w:rPr>
          <w:rFonts w:ascii="Times New Roman" w:hAnsi="Times New Roman" w:cs="Times New Roman"/>
          <w:sz w:val="24"/>
          <w:szCs w:val="24"/>
        </w:rPr>
        <w:t xml:space="preserve">3. Какой из указанных промежутков соответствует решению неравенства </w:t>
      </w:r>
      <w:r w:rsidR="00A43DC1" w:rsidRPr="008709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43DC1" w:rsidRPr="008709BB">
        <w:rPr>
          <w:rFonts w:ascii="Times New Roman" w:hAnsi="Times New Roman" w:cs="Times New Roman"/>
          <w:sz w:val="24"/>
          <w:szCs w:val="24"/>
        </w:rPr>
        <w:t>- 3&gt;0?</w:t>
      </w:r>
      <w:r w:rsidR="00A43DC1" w:rsidRPr="008709BB">
        <w:rPr>
          <w:rFonts w:ascii="Times New Roman" w:hAnsi="Times New Roman" w:cs="Times New Roman"/>
          <w:sz w:val="24"/>
          <w:szCs w:val="24"/>
        </w:rPr>
        <w:br/>
        <w:t xml:space="preserve">         1.                                                                            3. </w:t>
      </w:r>
    </w:p>
    <w:p w:rsidR="00A43DC1" w:rsidRPr="008709BB" w:rsidRDefault="00231AFD" w:rsidP="00A43DC1">
      <w:pPr>
        <w:pStyle w:val="a3"/>
        <w:framePr w:w="11046" w:wrap="auto" w:hAnchor="text"/>
        <w:tabs>
          <w:tab w:val="left" w:pos="1680"/>
          <w:tab w:val="left" w:pos="636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13" style="position:absolute;left:0;text-align:left;margin-left:310.95pt;margin-top:24.95pt;width:7.15pt;height:7.15pt;z-index:251732992" filled="f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1" style="position:absolute;left:0;text-align:left;margin-left:310.95pt;margin-top:12.95pt;width:62.25pt;height:10.5pt;z-index:251730944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2" type="#_x0000_t32" style="position:absolute;left:0;text-align:left;margin-left:259.2pt;margin-top:24.95pt;width:119.25pt;height:0;z-index:251731968" o:connectortype="straight">
            <v:stroke endarrow="block"/>
          </v:shap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0" style="position:absolute;left:0;text-align:left;margin-left:101.7pt;margin-top:12.95pt;width:62.25pt;height:10.5pt;z-index:251729920" fillcolor="black">
            <v:fill r:id="rId20" o:title="Широкий диагональный 2" type="pattern"/>
          </v:rect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209" style="position:absolute;left:0;text-align:left;margin-left:94.55pt;margin-top:16.3pt;width:7.15pt;height:7.15pt;z-index:251728896" fillcolor="black [3213]"/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8" type="#_x0000_t32" style="position:absolute;left:0;text-align:left;margin-left:54.8pt;margin-top:23.45pt;width:119.25pt;height:0;z-index:251727872" o:connectortype="straight">
            <v:stroke endarrow="block"/>
          </v:shape>
        </w:pict>
      </w:r>
      <w:r w:rsidR="00A43DC1" w:rsidRPr="008709BB">
        <w:rPr>
          <w:rFonts w:ascii="Times New Roman" w:hAnsi="Times New Roman" w:cs="Times New Roman"/>
          <w:sz w:val="24"/>
          <w:szCs w:val="24"/>
        </w:rPr>
        <w:t xml:space="preserve">    </w:t>
      </w:r>
      <w:r w:rsidR="00A43DC1" w:rsidRPr="008709BB">
        <w:rPr>
          <w:rFonts w:ascii="Times New Roman" w:hAnsi="Times New Roman" w:cs="Times New Roman"/>
          <w:sz w:val="24"/>
          <w:szCs w:val="24"/>
        </w:rPr>
        <w:tab/>
        <w:t>3</w:t>
      </w:r>
      <w:r w:rsidR="00A43DC1" w:rsidRPr="008709BB">
        <w:rPr>
          <w:rFonts w:ascii="Times New Roman" w:hAnsi="Times New Roman" w:cs="Times New Roman"/>
          <w:sz w:val="24"/>
          <w:szCs w:val="24"/>
        </w:rPr>
        <w:tab/>
        <w:t>3</w:t>
      </w:r>
      <w:r w:rsidR="00A43DC1" w:rsidRPr="008709BB">
        <w:rPr>
          <w:rFonts w:ascii="Times New Roman" w:hAnsi="Times New Roman" w:cs="Times New Roman"/>
          <w:sz w:val="24"/>
          <w:szCs w:val="24"/>
        </w:rPr>
        <w:br/>
        <w:t xml:space="preserve">2.                                                                             4. </w:t>
      </w:r>
      <w:r w:rsidR="00A43DC1" w:rsidRPr="008709BB">
        <w:rPr>
          <w:rFonts w:ascii="Times New Roman" w:hAnsi="Times New Roman" w:cs="Times New Roman"/>
          <w:sz w:val="24"/>
          <w:szCs w:val="24"/>
        </w:rPr>
        <w:br/>
        <w:t xml:space="preserve">                         3                                                                                      3</w:t>
      </w:r>
    </w:p>
    <w:p w:rsidR="00A43DC1" w:rsidRPr="008709BB" w:rsidRDefault="00A43DC1" w:rsidP="00A43DC1">
      <w:pPr>
        <w:framePr w:w="11046" w:wrap="auto" w:hAnchor="text"/>
        <w:tabs>
          <w:tab w:val="left" w:pos="945"/>
          <w:tab w:val="left" w:pos="1680"/>
        </w:tabs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 xml:space="preserve">4.  Какое неравенство соответствует фразе «Значения переменной </w:t>
      </w:r>
      <w:r w:rsidRPr="008709B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709BB">
        <w:rPr>
          <w:rFonts w:ascii="Times New Roman" w:hAnsi="Times New Roman" w:cs="Times New Roman"/>
          <w:sz w:val="24"/>
          <w:szCs w:val="24"/>
        </w:rPr>
        <w:t xml:space="preserve"> не больше 7»?</w:t>
      </w:r>
      <w:r w:rsidRPr="008709BB">
        <w:rPr>
          <w:rFonts w:ascii="Times New Roman" w:hAnsi="Times New Roman" w:cs="Times New Roman"/>
          <w:sz w:val="24"/>
          <w:szCs w:val="24"/>
        </w:rPr>
        <w:br/>
        <w:t xml:space="preserve">          1. </w:t>
      </w:r>
      <m:oMath>
        <m:r>
          <w:rPr>
            <w:rFonts w:ascii="Cambria Math" w:hAnsi="Cambria Math" w:cs="Times New Roman"/>
            <w:sz w:val="24"/>
            <w:szCs w:val="24"/>
          </w:rPr>
          <m:t>x≥7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2.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x≤7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3.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x&gt;7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4.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x&lt;7</m:t>
        </m:r>
      </m:oMath>
    </w:p>
    <w:p w:rsidR="00A43DC1" w:rsidRPr="008709BB" w:rsidRDefault="00A43DC1" w:rsidP="00A43DC1">
      <w:pPr>
        <w:framePr w:w="11046" w:wrap="auto" w:hAnchor="text"/>
        <w:tabs>
          <w:tab w:val="left" w:pos="945"/>
          <w:tab w:val="left" w:pos="16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eastAsiaTheme="minorEastAsia" w:hAnsi="Times New Roman" w:cs="Times New Roman"/>
          <w:sz w:val="24"/>
          <w:szCs w:val="24"/>
        </w:rPr>
        <w:t xml:space="preserve">5. При каких значениях переменной </w:t>
      </w:r>
      <w:r w:rsidRPr="008709BB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709BB">
        <w:rPr>
          <w:rFonts w:ascii="Times New Roman" w:eastAsiaTheme="minorEastAsia" w:hAnsi="Times New Roman" w:cs="Times New Roman"/>
          <w:sz w:val="24"/>
          <w:szCs w:val="24"/>
        </w:rPr>
        <w:t xml:space="preserve"> имеет смысл выражение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e>
        </m:rad>
      </m:oMath>
      <w:r w:rsidRPr="008709BB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r w:rsidRPr="008709BB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   1.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∈(4; +∞)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</w:rPr>
        <w:t xml:space="preserve">              2.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∈[4; +∞)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</w:rPr>
        <w:t xml:space="preserve">         3.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∈(-∞;4)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</w:rPr>
        <w:t xml:space="preserve">         4.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∈(-∞;4]</m:t>
        </m:r>
      </m:oMath>
      <w:r w:rsidRPr="008709BB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5B174B" w:rsidRDefault="005B174B" w:rsidP="00A43DC1">
      <w:pPr>
        <w:framePr w:w="11046" w:wrap="auto" w:hAnchor="text"/>
        <w:sectPr w:rsidR="005B174B" w:rsidSect="00A43DC1">
          <w:pgSz w:w="11906" w:h="16838"/>
          <w:pgMar w:top="820" w:right="850" w:bottom="1134" w:left="1701" w:header="567" w:footer="708" w:gutter="0"/>
          <w:cols w:space="708"/>
          <w:docGrid w:linePitch="360"/>
        </w:sectPr>
      </w:pPr>
    </w:p>
    <w:p w:rsidR="00866623" w:rsidRPr="008709BB" w:rsidRDefault="008709BB" w:rsidP="00A43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самоконтроля  у</w:t>
      </w:r>
      <w:r w:rsidR="0039762C" w:rsidRPr="008709BB">
        <w:rPr>
          <w:rFonts w:ascii="Times New Roman" w:hAnsi="Times New Roman" w:cs="Times New Roman"/>
          <w:sz w:val="24"/>
          <w:szCs w:val="24"/>
        </w:rPr>
        <w:t>чени___ 8 класса ___________________________________</w:t>
      </w:r>
    </w:p>
    <w:tbl>
      <w:tblPr>
        <w:tblStyle w:val="a7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772"/>
        <w:gridCol w:w="2352"/>
        <w:gridCol w:w="670"/>
        <w:gridCol w:w="5777"/>
      </w:tblGrid>
      <w:tr w:rsidR="005B174B" w:rsidRPr="008709BB" w:rsidTr="005B174B">
        <w:tc>
          <w:tcPr>
            <w:tcW w:w="772" w:type="dxa"/>
          </w:tcPr>
          <w:p w:rsidR="005B174B" w:rsidRPr="008709BB" w:rsidRDefault="005B174B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352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этапа</w:t>
            </w:r>
          </w:p>
        </w:tc>
        <w:tc>
          <w:tcPr>
            <w:tcW w:w="670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5B174B" w:rsidRPr="008709BB" w:rsidTr="005B174B">
        <w:tc>
          <w:tcPr>
            <w:tcW w:w="772" w:type="dxa"/>
          </w:tcPr>
          <w:p w:rsidR="005B174B" w:rsidRPr="008709BB" w:rsidRDefault="005B174B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4B" w:rsidRPr="008709BB" w:rsidTr="005B174B">
        <w:trPr>
          <w:trHeight w:val="1369"/>
        </w:trPr>
        <w:tc>
          <w:tcPr>
            <w:tcW w:w="772" w:type="dxa"/>
          </w:tcPr>
          <w:p w:rsidR="005B174B" w:rsidRPr="008709BB" w:rsidRDefault="005B174B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70" w:type="dxa"/>
          </w:tcPr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1" style="position:absolute;left:0;text-align:left;margin-left:.55pt;margin-top:46.2pt;width:8pt;height:8.85pt;z-index:251604992;mso-position-horizontal-relative:text;mso-position-vertical-relative:text"/>
              </w:pict>
            </w: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0" style="position:absolute;left:0;text-align:left;margin-left:.55pt;margin-top:29.3pt;width:8pt;height:8.85pt;z-index:251606016;mso-position-horizontal-relative:text;mso-position-vertical-relative:text"/>
              </w:pict>
            </w: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69" style="position:absolute;left:0;text-align:left;margin-left:.55pt;margin-top:15.1pt;width:8pt;height:8.85pt;z-index:251607040;mso-position-horizontal-relative:text;mso-position-vertical-relative:text"/>
              </w:pict>
            </w: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68" style="position:absolute;left:0;text-align:left;margin-left:.55pt;margin-top:-.85pt;width:8pt;height:8.85pt;z-index:251608064;mso-position-horizontal-relative:text;mso-position-vertical-relative:text"/>
              </w:pict>
            </w:r>
          </w:p>
        </w:tc>
        <w:tc>
          <w:tcPr>
            <w:tcW w:w="5777" w:type="dxa"/>
          </w:tcPr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 xml:space="preserve">   Я с легкостью выполнил(а) все задания теста     </w:t>
            </w:r>
          </w:p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 xml:space="preserve">  Тест для меня оказался очень трудным</w:t>
            </w:r>
          </w:p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При решении теста возникли небольшие затруднения</w:t>
            </w:r>
          </w:p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По пройденному материалу мне необходима помощь учителя</w:t>
            </w:r>
          </w:p>
        </w:tc>
      </w:tr>
      <w:tr w:rsidR="005B174B" w:rsidRPr="008709BB" w:rsidTr="005B174B">
        <w:tc>
          <w:tcPr>
            <w:tcW w:w="772" w:type="dxa"/>
          </w:tcPr>
          <w:p w:rsidR="005B174B" w:rsidRPr="008709BB" w:rsidRDefault="005B174B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Проверка теста</w:t>
            </w:r>
          </w:p>
        </w:tc>
        <w:tc>
          <w:tcPr>
            <w:tcW w:w="670" w:type="dxa"/>
          </w:tcPr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2" style="position:absolute;left:0;text-align:left;margin-left:.55pt;margin-top:3.4pt;width:8pt;height:8.85pt;z-index:251609088;mso-position-horizontal-relative:text;mso-position-vertical-relative:text"/>
              </w:pict>
            </w: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3" style="position:absolute;left:0;text-align:left;margin-left:.55pt;margin-top:4.15pt;width:8pt;height:8.85pt;z-index:251610112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4" style="position:absolute;left:0;text-align:left;margin-left:.55pt;margin-top:-.5pt;width:8pt;height:8.85pt;z-index:251611136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Мне все еще необходима помощь по вопросам теста</w:t>
            </w:r>
          </w:p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В ходе проверки я получил(а) ответы на вопросы, возникшие при решении теста</w:t>
            </w:r>
          </w:p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В моем решении нет ошибок</w:t>
            </w:r>
          </w:p>
        </w:tc>
      </w:tr>
      <w:tr w:rsidR="005B174B" w:rsidRPr="008709BB" w:rsidTr="005B174B">
        <w:tc>
          <w:tcPr>
            <w:tcW w:w="772" w:type="dxa"/>
          </w:tcPr>
          <w:p w:rsidR="005B174B" w:rsidRPr="008709BB" w:rsidRDefault="005B174B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670" w:type="dxa"/>
          </w:tcPr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5" style="position:absolute;left:0;text-align:left;margin-left:-.25pt;margin-top:2.9pt;width:8pt;height:8.85pt;z-index:251612160;mso-position-horizontal-relative:text;mso-position-vertical-relative:text"/>
              </w:pict>
            </w: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6" style="position:absolute;left:0;text-align:left;margin-left:.55pt;margin-top:8.95pt;width:8pt;height:8.85pt;z-index:251613184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7" style="position:absolute;left:0;text-align:left;margin-left:-.25pt;margin-top:5.3pt;width:8pt;height:8.85pt;z-index:251614208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Я правильно решил неравенство и подробно объяснил решение</w:t>
            </w:r>
          </w:p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Я правильно решил неравенство, но недостаточно хорошо пояснил решение</w:t>
            </w:r>
          </w:p>
          <w:p w:rsidR="005B174B" w:rsidRPr="008709BB" w:rsidRDefault="005B174B" w:rsidP="00F7175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Некоторые моменты решения я не понял(а) сам(а).</w:t>
            </w:r>
          </w:p>
        </w:tc>
      </w:tr>
      <w:tr w:rsidR="005B174B" w:rsidRPr="008709BB" w:rsidTr="005B174B">
        <w:tc>
          <w:tcPr>
            <w:tcW w:w="772" w:type="dxa"/>
          </w:tcPr>
          <w:p w:rsidR="005B174B" w:rsidRPr="008709BB" w:rsidRDefault="005B174B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</w:p>
        </w:tc>
        <w:tc>
          <w:tcPr>
            <w:tcW w:w="670" w:type="dxa"/>
          </w:tcPr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84" style="position:absolute;left:0;text-align:left;margin-left:.55pt;margin-top:10.05pt;width:8pt;height:8.85pt;z-index:251615232;mso-position-horizontal-relative:text;mso-position-vertical-relative:text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85" style="position:absolute;left:0;text-align:left;margin-left:.55pt;margin-top:1.4pt;width:8pt;height:8.85pt;z-index:251616256"/>
              </w:pict>
            </w: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86" style="position:absolute;left:0;text-align:left;margin-left:.55pt;margin-top:8.85pt;width:8pt;height:8.85pt;z-index:251617280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У меня не возникло затруднений в решении неравенств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Я затруднился в решении некоторых неравенств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Я не понял как решить неравенства</w:t>
            </w:r>
          </w:p>
        </w:tc>
      </w:tr>
      <w:tr w:rsidR="005B174B" w:rsidRPr="008709BB" w:rsidTr="005B174B">
        <w:tc>
          <w:tcPr>
            <w:tcW w:w="772" w:type="dxa"/>
          </w:tcPr>
          <w:p w:rsidR="005B174B" w:rsidRPr="008709BB" w:rsidRDefault="005B174B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8" style="position:absolute;left:0;text-align:left;margin-left:.55pt;margin-top:2.05pt;width:8pt;height:8.85pt;z-index:251618304"/>
              </w:pict>
            </w: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79" style="position:absolute;left:0;text-align:left;margin-left:.55pt;margin-top:5.45pt;width:8pt;height:8.85pt;z-index:251619328"/>
              </w:pict>
            </w: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80" style="position:absolute;left:0;text-align:left;margin-left:.55pt;margin-top:7.2pt;width:8pt;height:8.85pt;z-index:251620352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82" style="position:absolute;left:0;text-align:left;margin-left:.55pt;margin-top:11.15pt;width:8pt;height:8.85pt;z-index:251621376"/>
              </w:pict>
            </w: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81" style="position:absolute;left:0;text-align:left;margin-left:.55pt;margin-top:12.2pt;width:8pt;height:8.85pt;z-index:251622400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83" style="position:absolute;left:0;text-align:left;margin-left:.55pt;margin-top:4.8pt;width:8pt;height:8.85pt;z-index:251623424"/>
              </w:pic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Свою активность на данном уроке я оценил бы отметкой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Я думаю, что на этом уроке я заработал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174B" w:rsidRPr="008709BB" w:rsidRDefault="005B174B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B174B" w:rsidRPr="008709BB" w:rsidRDefault="005B174B" w:rsidP="00F71759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43DC1" w:rsidRDefault="00A43DC1" w:rsidP="00F71759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623" w:rsidRPr="0039762C" w:rsidRDefault="00786ED5" w:rsidP="00F71759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Приложение3.</w:t>
      </w:r>
    </w:p>
    <w:p w:rsidR="00786ED5" w:rsidRDefault="00786ED5" w:rsidP="00F717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 к итоговому зачету по геометрии 7 класс</w:t>
      </w:r>
    </w:p>
    <w:p w:rsidR="00786ED5" w:rsidRPr="008709BB" w:rsidRDefault="00786ED5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Билет 1.</w:t>
      </w:r>
    </w:p>
    <w:p w:rsidR="00786ED5" w:rsidRPr="008709BB" w:rsidRDefault="00786ED5" w:rsidP="00F71759">
      <w:pPr>
        <w:numPr>
          <w:ilvl w:val="0"/>
          <w:numId w:val="11"/>
        </w:num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Основное свойство прямой (формулировка). Определение пересекающихся прямых</w:t>
      </w:r>
    </w:p>
    <w:p w:rsidR="00786ED5" w:rsidRPr="008709BB" w:rsidRDefault="00786ED5" w:rsidP="00F71759">
      <w:pPr>
        <w:numPr>
          <w:ilvl w:val="0"/>
          <w:numId w:val="11"/>
        </w:num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Признаки равенства прямоугольных треугольников (формулировки всех, доказательство одного на выбор ученика)</w:t>
      </w:r>
    </w:p>
    <w:p w:rsidR="00786ED5" w:rsidRPr="008709BB" w:rsidRDefault="00231AFD" w:rsidP="003642AA">
      <w:pPr>
        <w:pStyle w:val="a3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96" style="position:absolute;left:0;text-align:left;flip:y;z-index:251673600;visibility:visible" from="98.85pt,7.1pt" to="155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" strokecolor="#4f81bd [3204]" strokeweight=".5pt">
            <v:stroke joinstyle="miter"/>
          </v:lin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95" style="position:absolute;left:0;text-align:left;flip:y;z-index:251672576;visibility:visible" from="50.25pt,37.45pt" to="228.9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" strokecolor="#4f81bd [3204]" strokeweight=".5pt">
            <v:stroke joinstyle="miter"/>
          </v:line>
        </w:pict>
      </w:r>
      <w:r w:rsidR="003642AA" w:rsidRPr="008709BB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86ED5" w:rsidRPr="008709BB" w:rsidRDefault="00786ED5" w:rsidP="00F71759">
      <w:pPr>
        <w:tabs>
          <w:tab w:val="left" w:pos="1700"/>
          <w:tab w:val="left" w:pos="2793"/>
          <w:tab w:val="left" w:pos="53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lastRenderedPageBreak/>
        <w:tab/>
        <w:t>145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709BB">
        <w:rPr>
          <w:rFonts w:ascii="Times New Roman" w:hAnsi="Times New Roman" w:cs="Times New Roman"/>
          <w:sz w:val="24"/>
          <w:szCs w:val="24"/>
        </w:rPr>
        <w:t>?</w:t>
      </w:r>
      <w:r w:rsidRPr="008709BB">
        <w:rPr>
          <w:rFonts w:ascii="Times New Roman" w:hAnsi="Times New Roman" w:cs="Times New Roman"/>
          <w:sz w:val="24"/>
          <w:szCs w:val="24"/>
        </w:rPr>
        <w:tab/>
      </w:r>
    </w:p>
    <w:p w:rsidR="00786ED5" w:rsidRPr="008709BB" w:rsidRDefault="00786ED5" w:rsidP="00F71759">
      <w:pPr>
        <w:tabs>
          <w:tab w:val="left" w:pos="1700"/>
          <w:tab w:val="left" w:pos="2793"/>
          <w:tab w:val="left" w:pos="5309"/>
        </w:tabs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4.  Постройте угол равный данному, отложив его от данной полупрямой..</w:t>
      </w:r>
    </w:p>
    <w:p w:rsidR="00786ED5" w:rsidRPr="008709BB" w:rsidRDefault="00786ED5" w:rsidP="00F71759">
      <w:pPr>
        <w:tabs>
          <w:tab w:val="left" w:pos="1700"/>
          <w:tab w:val="left" w:pos="2793"/>
          <w:tab w:val="left" w:pos="530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3642AA" w:rsidRPr="008709BB" w:rsidRDefault="003642AA" w:rsidP="00F71759">
      <w:pPr>
        <w:tabs>
          <w:tab w:val="left" w:pos="1700"/>
          <w:tab w:val="left" w:pos="2793"/>
          <w:tab w:val="left" w:pos="530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86ED5" w:rsidRPr="008709BB" w:rsidRDefault="00786ED5" w:rsidP="00F71759">
      <w:pPr>
        <w:tabs>
          <w:tab w:val="left" w:pos="1700"/>
          <w:tab w:val="left" w:pos="2793"/>
          <w:tab w:val="left" w:pos="53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Билет 2.</w:t>
      </w:r>
    </w:p>
    <w:p w:rsidR="00786ED5" w:rsidRPr="008709BB" w:rsidRDefault="00786ED5" w:rsidP="00F71759">
      <w:pPr>
        <w:pStyle w:val="a3"/>
        <w:numPr>
          <w:ilvl w:val="0"/>
          <w:numId w:val="12"/>
        </w:numPr>
        <w:tabs>
          <w:tab w:val="left" w:pos="1700"/>
          <w:tab w:val="left" w:pos="2793"/>
          <w:tab w:val="left" w:pos="5309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Определение радиуса, диаметра, хорды окружности. Основное свойство равенства треугольников.</w:t>
      </w:r>
    </w:p>
    <w:p w:rsidR="00786ED5" w:rsidRPr="008709BB" w:rsidRDefault="00786ED5" w:rsidP="00F71759">
      <w:pPr>
        <w:pStyle w:val="a3"/>
        <w:numPr>
          <w:ilvl w:val="0"/>
          <w:numId w:val="12"/>
        </w:numPr>
        <w:tabs>
          <w:tab w:val="left" w:pos="1700"/>
          <w:tab w:val="left" w:pos="2793"/>
          <w:tab w:val="left" w:pos="5309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Теорема о сумме углов треугольника  (с доказательством).</w:t>
      </w:r>
    </w:p>
    <w:p w:rsidR="00786ED5" w:rsidRPr="008709BB" w:rsidRDefault="00231AFD" w:rsidP="00F71759">
      <w:pPr>
        <w:pStyle w:val="a3"/>
        <w:numPr>
          <w:ilvl w:val="0"/>
          <w:numId w:val="12"/>
        </w:numPr>
        <w:tabs>
          <w:tab w:val="left" w:pos="1700"/>
          <w:tab w:val="left" w:pos="2793"/>
          <w:tab w:val="left" w:pos="5309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97" style="position:absolute;left:0;text-align:left;flip:x;z-index:251674624;visibility:visible;mso-width-relative:margin;mso-height-relative:margin" from="112.75pt,35.95pt" to="176.1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" strokecolor="#4f81bd [3204]" strokeweight=".5pt">
            <v:stroke joinstyle="miter"/>
          </v:lin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98" style="position:absolute;left:0;text-align:left;z-index:251675648;visibility:visible;mso-width-relative:margin;mso-height-relative:margin" from="98.85pt,35.95pt" to="218.5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" strokecolor="#4f81bd [3204]" strokeweight=".5pt">
            <v:stroke joinstyle="miter"/>
          </v:line>
        </w:pict>
      </w:r>
      <w:r w:rsidR="00786ED5" w:rsidRPr="008709BB">
        <w:rPr>
          <w:rFonts w:ascii="Times New Roman" w:hAnsi="Times New Roman" w:cs="Times New Roman"/>
          <w:sz w:val="24"/>
          <w:szCs w:val="24"/>
        </w:rPr>
        <w:t>Найдите неизвестные углы, образованные при пересечении двух прямых, если один из углов равен 135</w:t>
      </w:r>
      <w:r w:rsidR="00786ED5"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86ED5" w:rsidRPr="008709BB" w:rsidRDefault="00786ED5" w:rsidP="00F71759">
      <w:pPr>
        <w:tabs>
          <w:tab w:val="left" w:pos="1700"/>
          <w:tab w:val="left" w:pos="2793"/>
          <w:tab w:val="left" w:pos="530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86ED5" w:rsidRPr="008709BB" w:rsidRDefault="00786ED5" w:rsidP="00F71759">
      <w:pPr>
        <w:pStyle w:val="a3"/>
        <w:numPr>
          <w:ilvl w:val="0"/>
          <w:numId w:val="12"/>
        </w:numPr>
        <w:tabs>
          <w:tab w:val="left" w:pos="1700"/>
          <w:tab w:val="left" w:pos="2793"/>
          <w:tab w:val="left" w:pos="5309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 xml:space="preserve">Докажите, что АО=СО, если известно, что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8709BB">
        <w:rPr>
          <w:rFonts w:ascii="Times New Roman" w:hAnsi="Times New Roman" w:cs="Times New Roman"/>
          <w:sz w:val="24"/>
          <w:szCs w:val="24"/>
        </w:rPr>
        <w:t>=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709BB">
        <w:rPr>
          <w:rFonts w:ascii="Times New Roman" w:hAnsi="Times New Roman" w:cs="Times New Roman"/>
          <w:sz w:val="24"/>
          <w:szCs w:val="24"/>
        </w:rPr>
        <w:t xml:space="preserve"> и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8709BB">
        <w:rPr>
          <w:rFonts w:ascii="Times New Roman" w:hAnsi="Times New Roman" w:cs="Times New Roman"/>
          <w:sz w:val="24"/>
          <w:szCs w:val="24"/>
        </w:rPr>
        <w:t xml:space="preserve"> || 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CD</w:t>
      </w:r>
    </w:p>
    <w:p w:rsidR="00786ED5" w:rsidRPr="008709BB" w:rsidRDefault="00231AFD" w:rsidP="00F71759">
      <w:pPr>
        <w:pStyle w:val="a3"/>
        <w:tabs>
          <w:tab w:val="left" w:pos="708"/>
          <w:tab w:val="left" w:pos="1416"/>
          <w:tab w:val="left" w:pos="2516"/>
          <w:tab w:val="left" w:pos="4129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100" style="position:absolute;left:0;text-align:left;flip:x;z-index:251677696;visibility:visible;mso-width-relative:margin;mso-height-relative:margin" from="55.5pt,11.5pt" to="19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" strokecolor="#4f81bd [3204]" strokeweight=".5pt">
            <v:stroke joinstyle="miter"/>
          </v:lin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99" style="position:absolute;left:0;text-align:left;z-index:251676672;visibility:visible;mso-width-relative:margin;mso-height-relative:margin" from="86.7pt,14.95pt" to="170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" strokecolor="#4f81bd [3204]" strokeweight=".5pt">
            <v:stroke joinstyle="miter"/>
          </v:lin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102" style="position:absolute;left:0;text-align:left;flip:x;z-index:251679744;visibility:visible" from="164.75pt,11.4pt" to="196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" strokecolor="#5b9bd5" strokeweight=".5pt">
            <v:stroke joinstyle="miter"/>
          </v:line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101" style="position:absolute;left:0;text-align:left;flip:x;z-index:251678720;visibility:visible" from="55.5pt,14.95pt" to="86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" strokecolor="#4f81bd [3204]" strokeweight=".5pt">
            <v:stroke joinstyle="miter"/>
          </v:line>
        </w:pict>
      </w:r>
      <w:r w:rsidR="00786ED5" w:rsidRPr="008709BB">
        <w:rPr>
          <w:rFonts w:ascii="Times New Roman" w:hAnsi="Times New Roman" w:cs="Times New Roman"/>
          <w:sz w:val="24"/>
          <w:szCs w:val="24"/>
        </w:rPr>
        <w:tab/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                        O</w:t>
      </w:r>
    </w:p>
    <w:p w:rsidR="00786ED5" w:rsidRPr="008709BB" w:rsidRDefault="00786ED5" w:rsidP="00F71759">
      <w:pPr>
        <w:tabs>
          <w:tab w:val="left" w:pos="972"/>
          <w:tab w:val="left" w:pos="1926"/>
          <w:tab w:val="left" w:pos="3487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709BB">
        <w:rPr>
          <w:rFonts w:ascii="Times New Roman" w:hAnsi="Times New Roman" w:cs="Times New Roman"/>
          <w:sz w:val="24"/>
          <w:szCs w:val="24"/>
        </w:rPr>
        <w:tab/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709BB">
        <w:rPr>
          <w:rFonts w:ascii="Times New Roman" w:hAnsi="Times New Roman" w:cs="Times New Roman"/>
          <w:sz w:val="24"/>
          <w:szCs w:val="24"/>
        </w:rPr>
        <w:tab/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ab/>
        <w:t>D</w:t>
      </w:r>
    </w:p>
    <w:p w:rsidR="00786ED5" w:rsidRPr="008709BB" w:rsidRDefault="00786ED5" w:rsidP="00F71759">
      <w:pPr>
        <w:tabs>
          <w:tab w:val="left" w:pos="972"/>
          <w:tab w:val="left" w:pos="1926"/>
          <w:tab w:val="left" w:pos="348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Билет3.</w:t>
      </w:r>
    </w:p>
    <w:p w:rsidR="00786ED5" w:rsidRPr="008709BB" w:rsidRDefault="00786ED5" w:rsidP="00F71759">
      <w:pPr>
        <w:pStyle w:val="a3"/>
        <w:numPr>
          <w:ilvl w:val="0"/>
          <w:numId w:val="13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Определение биссектрисы треугольника. Основное свойство величины угла (формулировка)</w:t>
      </w:r>
    </w:p>
    <w:p w:rsidR="00786ED5" w:rsidRPr="008709BB" w:rsidRDefault="00786ED5" w:rsidP="00F71759">
      <w:pPr>
        <w:pStyle w:val="a3"/>
        <w:numPr>
          <w:ilvl w:val="0"/>
          <w:numId w:val="13"/>
        </w:numPr>
        <w:tabs>
          <w:tab w:val="left" w:pos="972"/>
          <w:tab w:val="left" w:pos="1926"/>
          <w:tab w:val="left" w:pos="3487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Признаки равенства треугольников (формулировки всех, доказательство одного из них на выбор обучающегося).</w:t>
      </w:r>
    </w:p>
    <w:p w:rsidR="00786ED5" w:rsidRPr="008709BB" w:rsidRDefault="00786ED5" w:rsidP="00F71759">
      <w:pPr>
        <w:pStyle w:val="a3"/>
        <w:numPr>
          <w:ilvl w:val="0"/>
          <w:numId w:val="13"/>
        </w:numPr>
        <w:tabs>
          <w:tab w:val="left" w:pos="972"/>
          <w:tab w:val="left" w:pos="1926"/>
          <w:tab w:val="left" w:pos="3487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 xml:space="preserve">Треугольник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709BB">
        <w:rPr>
          <w:rFonts w:ascii="Times New Roman" w:hAnsi="Times New Roman" w:cs="Times New Roman"/>
          <w:sz w:val="24"/>
          <w:szCs w:val="24"/>
        </w:rPr>
        <w:t xml:space="preserve"> равнобедренный.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8709BB">
        <w:rPr>
          <w:rFonts w:ascii="Times New Roman" w:hAnsi="Times New Roman" w:cs="Times New Roman"/>
          <w:sz w:val="24"/>
          <w:szCs w:val="24"/>
        </w:rPr>
        <w:t xml:space="preserve"> – основание, угол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BAC</w:t>
      </w:r>
      <w:r w:rsidRPr="008709BB">
        <w:rPr>
          <w:rFonts w:ascii="Times New Roman" w:hAnsi="Times New Roman" w:cs="Times New Roman"/>
          <w:sz w:val="24"/>
          <w:szCs w:val="24"/>
        </w:rPr>
        <w:t xml:space="preserve"> равен 24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</w:rPr>
        <w:t>. Найдите остальные углы треугольника.</w:t>
      </w:r>
    </w:p>
    <w:p w:rsidR="00786ED5" w:rsidRPr="008709BB" w:rsidRDefault="00786ED5" w:rsidP="00F71759">
      <w:pPr>
        <w:pStyle w:val="a3"/>
        <w:numPr>
          <w:ilvl w:val="0"/>
          <w:numId w:val="13"/>
        </w:numPr>
        <w:tabs>
          <w:tab w:val="left" w:pos="972"/>
          <w:tab w:val="left" w:pos="1926"/>
          <w:tab w:val="left" w:pos="3487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Постройте серединный перпендикуляр к отрезку АВ.</w:t>
      </w:r>
    </w:p>
    <w:p w:rsidR="00786ED5" w:rsidRPr="008709BB" w:rsidRDefault="00786ED5" w:rsidP="00F71759">
      <w:pPr>
        <w:tabs>
          <w:tab w:val="left" w:pos="972"/>
          <w:tab w:val="left" w:pos="1926"/>
          <w:tab w:val="left" w:pos="348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Билет 4.</w:t>
      </w:r>
    </w:p>
    <w:p w:rsidR="00786ED5" w:rsidRPr="008709BB" w:rsidRDefault="00786ED5" w:rsidP="00F71759">
      <w:pPr>
        <w:pStyle w:val="a3"/>
        <w:numPr>
          <w:ilvl w:val="0"/>
          <w:numId w:val="14"/>
        </w:numPr>
        <w:tabs>
          <w:tab w:val="left" w:pos="972"/>
          <w:tab w:val="left" w:pos="1926"/>
          <w:tab w:val="left" w:pos="3487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Определение касательной к окружности. Основное свойство длины отрезка.</w:t>
      </w:r>
    </w:p>
    <w:p w:rsidR="00786ED5" w:rsidRPr="008709BB" w:rsidRDefault="00786ED5" w:rsidP="00F71759">
      <w:pPr>
        <w:pStyle w:val="a3"/>
        <w:numPr>
          <w:ilvl w:val="0"/>
          <w:numId w:val="14"/>
        </w:numPr>
        <w:tabs>
          <w:tab w:val="left" w:pos="972"/>
          <w:tab w:val="left" w:pos="1926"/>
          <w:tab w:val="left" w:pos="3487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Теорема – свойство смежных углов (формулировка и доказательство)</w:t>
      </w:r>
    </w:p>
    <w:p w:rsidR="00786ED5" w:rsidRPr="008709BB" w:rsidRDefault="00786ED5" w:rsidP="00F71759">
      <w:pPr>
        <w:pStyle w:val="a3"/>
        <w:numPr>
          <w:ilvl w:val="0"/>
          <w:numId w:val="14"/>
        </w:numPr>
        <w:tabs>
          <w:tab w:val="left" w:pos="972"/>
          <w:tab w:val="left" w:pos="1926"/>
          <w:tab w:val="left" w:pos="3487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br/>
      </w:r>
      <w:r w:rsidR="00231AFD"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105" style="position:absolute;left:0;text-align:left;z-index:251682816;visibility:visible;mso-position-horizontal-relative:text;mso-position-vertical-relative:text" from="67.6pt,8pt" to="164.8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" strokecolor="#4f81bd [3204]" strokeweight=".5pt">
            <v:stroke joinstyle="miter"/>
          </v:line>
        </w:pict>
      </w:r>
      <w:r w:rsidR="00231AFD"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104" style="position:absolute;left:0;text-align:left;z-index:251681792;visibility:visible;mso-position-horizontal-relative:text;mso-position-vertical-relative:text" from="26pt,49.6pt" to="213.3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" strokecolor="#4f81bd [3204]" strokeweight=".5pt">
            <v:stroke joinstyle="miter"/>
          </v:line>
        </w:pict>
      </w:r>
      <w:r w:rsidR="00231AFD"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103" style="position:absolute;left:0;text-align:left;flip:x;z-index:251680768;visibility:visible;mso-position-horizontal-relative:text;mso-position-vertical-relative:text" from="26pt,8pt" to="67.6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" strokecolor="#4f81bd [3204]" strokeweight=".5pt">
            <v:stroke joinstyle="miter"/>
          </v:line>
        </w:pict>
      </w:r>
      <w:r w:rsidRPr="008709BB">
        <w:rPr>
          <w:rFonts w:ascii="Times New Roman" w:hAnsi="Times New Roman" w:cs="Times New Roman"/>
          <w:sz w:val="24"/>
          <w:szCs w:val="24"/>
        </w:rPr>
        <w:t xml:space="preserve">           80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86ED5" w:rsidRPr="008709BB" w:rsidRDefault="00786ED5" w:rsidP="00F71759">
      <w:pPr>
        <w:tabs>
          <w:tab w:val="left" w:pos="97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ab/>
        <w:t>50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</w:rPr>
        <w:t xml:space="preserve">                                              ?</w:t>
      </w:r>
    </w:p>
    <w:p w:rsidR="00786ED5" w:rsidRPr="008709BB" w:rsidRDefault="00786ED5" w:rsidP="00F71759">
      <w:pPr>
        <w:pStyle w:val="a3"/>
        <w:numPr>
          <w:ilvl w:val="0"/>
          <w:numId w:val="14"/>
        </w:numPr>
        <w:tabs>
          <w:tab w:val="left" w:pos="972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Постройте биссектрису данного угла.</w:t>
      </w:r>
    </w:p>
    <w:p w:rsidR="00786ED5" w:rsidRPr="008709BB" w:rsidRDefault="00786ED5" w:rsidP="00F71759">
      <w:pPr>
        <w:pStyle w:val="a3"/>
        <w:tabs>
          <w:tab w:val="left" w:pos="972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86ED5" w:rsidRPr="008709BB" w:rsidRDefault="00786ED5" w:rsidP="00F71759">
      <w:pPr>
        <w:pStyle w:val="a3"/>
        <w:tabs>
          <w:tab w:val="left" w:pos="97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Билет 5.</w:t>
      </w:r>
    </w:p>
    <w:p w:rsidR="00786ED5" w:rsidRPr="008709BB" w:rsidRDefault="00786ED5" w:rsidP="00F71759">
      <w:pPr>
        <w:pStyle w:val="a3"/>
        <w:numPr>
          <w:ilvl w:val="0"/>
          <w:numId w:val="15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Определение медианы треугольника. Основное свойство величины угла (формулировка)</w:t>
      </w:r>
    </w:p>
    <w:p w:rsidR="00786ED5" w:rsidRPr="008709BB" w:rsidRDefault="00786ED5" w:rsidP="00F71759">
      <w:pPr>
        <w:pStyle w:val="a3"/>
        <w:numPr>
          <w:ilvl w:val="0"/>
          <w:numId w:val="15"/>
        </w:numPr>
        <w:tabs>
          <w:tab w:val="left" w:pos="972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Теорема о внешнем угле треугольника (с доказательством)</w:t>
      </w:r>
    </w:p>
    <w:p w:rsidR="00786ED5" w:rsidRPr="008709BB" w:rsidRDefault="00786ED5" w:rsidP="00F71759">
      <w:pPr>
        <w:pStyle w:val="a3"/>
        <w:numPr>
          <w:ilvl w:val="0"/>
          <w:numId w:val="15"/>
        </w:numPr>
        <w:tabs>
          <w:tab w:val="left" w:pos="972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При помощи угольника и линейки постройте прямую параллельную данной прямой и прямую перпендикулярную данной прямой.</w:t>
      </w:r>
    </w:p>
    <w:p w:rsidR="00786ED5" w:rsidRPr="008709BB" w:rsidRDefault="00786ED5" w:rsidP="00F71759">
      <w:pPr>
        <w:pStyle w:val="a3"/>
        <w:numPr>
          <w:ilvl w:val="0"/>
          <w:numId w:val="15"/>
        </w:numPr>
        <w:tabs>
          <w:tab w:val="left" w:pos="972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lastRenderedPageBreak/>
        <w:t xml:space="preserve">На стороне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MK</w:t>
      </w:r>
      <w:r w:rsidRPr="008709BB">
        <w:rPr>
          <w:rFonts w:ascii="Times New Roman" w:hAnsi="Times New Roman" w:cs="Times New Roman"/>
          <w:sz w:val="24"/>
          <w:szCs w:val="24"/>
        </w:rPr>
        <w:t xml:space="preserve"> треугольника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MPK</w:t>
      </w:r>
      <w:r w:rsidRPr="008709BB">
        <w:rPr>
          <w:rFonts w:ascii="Times New Roman" w:hAnsi="Times New Roman" w:cs="Times New Roman"/>
          <w:sz w:val="24"/>
          <w:szCs w:val="24"/>
        </w:rPr>
        <w:t xml:space="preserve"> отметили точки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709BB">
        <w:rPr>
          <w:rFonts w:ascii="Times New Roman" w:hAnsi="Times New Roman" w:cs="Times New Roman"/>
          <w:sz w:val="24"/>
          <w:szCs w:val="24"/>
        </w:rPr>
        <w:t xml:space="preserve"> и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709BB">
        <w:rPr>
          <w:rFonts w:ascii="Times New Roman" w:hAnsi="Times New Roman" w:cs="Times New Roman"/>
          <w:sz w:val="24"/>
          <w:szCs w:val="24"/>
        </w:rPr>
        <w:t xml:space="preserve"> так, что точка Е лежит между точками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09BB">
        <w:rPr>
          <w:rFonts w:ascii="Times New Roman" w:hAnsi="Times New Roman" w:cs="Times New Roman"/>
          <w:sz w:val="24"/>
          <w:szCs w:val="24"/>
        </w:rPr>
        <w:t xml:space="preserve"> и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709BB">
        <w:rPr>
          <w:rFonts w:ascii="Times New Roman" w:hAnsi="Times New Roman" w:cs="Times New Roman"/>
          <w:sz w:val="24"/>
          <w:szCs w:val="24"/>
        </w:rPr>
        <w:t xml:space="preserve">,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8709BB">
        <w:rPr>
          <w:rFonts w:ascii="Times New Roman" w:hAnsi="Times New Roman" w:cs="Times New Roman"/>
          <w:sz w:val="24"/>
          <w:szCs w:val="24"/>
        </w:rPr>
        <w:t>=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Pr="008709BB">
        <w:rPr>
          <w:rFonts w:ascii="Times New Roman" w:hAnsi="Times New Roman" w:cs="Times New Roman"/>
          <w:sz w:val="24"/>
          <w:szCs w:val="24"/>
        </w:rPr>
        <w:t xml:space="preserve">,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8709BB">
        <w:rPr>
          <w:rFonts w:ascii="Times New Roman" w:hAnsi="Times New Roman" w:cs="Times New Roman"/>
          <w:sz w:val="24"/>
          <w:szCs w:val="24"/>
        </w:rPr>
        <w:t>=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FK</w:t>
      </w:r>
      <w:r w:rsidRPr="008709BB">
        <w:rPr>
          <w:rFonts w:ascii="Times New Roman" w:hAnsi="Times New Roman" w:cs="Times New Roman"/>
          <w:sz w:val="24"/>
          <w:szCs w:val="24"/>
        </w:rPr>
        <w:t xml:space="preserve">. Найдите угол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09BB">
        <w:rPr>
          <w:rFonts w:ascii="Times New Roman" w:hAnsi="Times New Roman" w:cs="Times New Roman"/>
          <w:sz w:val="24"/>
          <w:szCs w:val="24"/>
        </w:rPr>
        <w:t xml:space="preserve">, если угол 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EPF</w:t>
      </w:r>
      <w:r w:rsidRPr="008709BB">
        <w:rPr>
          <w:rFonts w:ascii="Times New Roman" w:hAnsi="Times New Roman" w:cs="Times New Roman"/>
          <w:sz w:val="24"/>
          <w:szCs w:val="24"/>
        </w:rPr>
        <w:t xml:space="preserve"> равен 92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</w:rPr>
        <w:t>, угол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709BB">
        <w:rPr>
          <w:rFonts w:ascii="Times New Roman" w:hAnsi="Times New Roman" w:cs="Times New Roman"/>
          <w:sz w:val="24"/>
          <w:szCs w:val="24"/>
        </w:rPr>
        <w:t xml:space="preserve"> равен 26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</w:rPr>
        <w:t>.</w:t>
      </w:r>
    </w:p>
    <w:p w:rsidR="00786ED5" w:rsidRPr="008709BB" w:rsidRDefault="00786ED5" w:rsidP="00F71759">
      <w:pPr>
        <w:tabs>
          <w:tab w:val="left" w:pos="97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Билет 6.</w:t>
      </w:r>
    </w:p>
    <w:p w:rsidR="00786ED5" w:rsidRPr="008709BB" w:rsidRDefault="00786ED5" w:rsidP="00F71759">
      <w:pPr>
        <w:pStyle w:val="a3"/>
        <w:numPr>
          <w:ilvl w:val="0"/>
          <w:numId w:val="16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Определение равнобедренного треугольника. Основное свойство прямой (формулировка).</w:t>
      </w:r>
    </w:p>
    <w:p w:rsidR="00786ED5" w:rsidRPr="008709BB" w:rsidRDefault="00786ED5" w:rsidP="00F71759">
      <w:pPr>
        <w:pStyle w:val="a3"/>
        <w:numPr>
          <w:ilvl w:val="0"/>
          <w:numId w:val="16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Признак параллельности двух прямых по сумме внутренних односторонних углов (с доказательством)</w:t>
      </w:r>
    </w:p>
    <w:p w:rsidR="00786ED5" w:rsidRPr="008709BB" w:rsidRDefault="00786ED5" w:rsidP="00F71759">
      <w:pPr>
        <w:pStyle w:val="a3"/>
        <w:numPr>
          <w:ilvl w:val="0"/>
          <w:numId w:val="16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Луч АО проходит между сторонами угла ВАС. Угол ВАС равне 70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</w:rPr>
        <w:t>, угол ВАО 25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</w:rPr>
        <w:t>. Чему равен угол ОАС?</w:t>
      </w:r>
    </w:p>
    <w:p w:rsidR="00786ED5" w:rsidRPr="008709BB" w:rsidRDefault="00231AFD" w:rsidP="00A43DC1">
      <w:pPr>
        <w:pStyle w:val="a3"/>
        <w:numPr>
          <w:ilvl w:val="0"/>
          <w:numId w:val="16"/>
        </w:numPr>
        <w:tabs>
          <w:tab w:val="center" w:pos="5037"/>
        </w:tabs>
        <w:spacing w:after="160" w:line="259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3" o:spid="_x0000_s1106" style="position:absolute;left:0;text-align:left;margin-left:163.3pt;margin-top:34.7pt;width:95.4pt;height:84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" fillcolor="white [3201]" strokecolor="black [3213]" strokeweight="1pt">
            <v:stroke joinstyle="miter"/>
          </v:oval>
        </w:pict>
      </w: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107" style="position:absolute;left:0;text-align:left;flip:x;z-index:251684864;visibility:visible" from="204.9pt,52.65pt" to="294.2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" strokecolor="#4f81bd [3204]" strokeweight=".5pt">
            <v:stroke joinstyle="miter"/>
          </v:line>
        </w:pict>
      </w:r>
      <w:r w:rsidR="00786ED5" w:rsidRPr="008709BB">
        <w:rPr>
          <w:rFonts w:ascii="Times New Roman" w:hAnsi="Times New Roman" w:cs="Times New Roman"/>
          <w:sz w:val="24"/>
          <w:szCs w:val="24"/>
        </w:rPr>
        <w:t>Точка Е – точка касания окружности и прямой а. Точка А лежит на прямой а и не совпадает с точкой Е. Угол  ЕОА равен 60</w:t>
      </w:r>
      <w:r w:rsidR="00786ED5"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86ED5" w:rsidRPr="008709BB">
        <w:rPr>
          <w:rFonts w:ascii="Times New Roman" w:hAnsi="Times New Roman" w:cs="Times New Roman"/>
          <w:sz w:val="24"/>
          <w:szCs w:val="24"/>
        </w:rPr>
        <w:t>. ОА = 16 см. Чему равен радиус окружности?</w:t>
      </w:r>
      <w:r w:rsidR="00786ED5" w:rsidRPr="008709BB">
        <w:rPr>
          <w:rFonts w:ascii="Times New Roman" w:hAnsi="Times New Roman" w:cs="Times New Roman"/>
          <w:sz w:val="24"/>
          <w:szCs w:val="24"/>
        </w:rPr>
        <w:br/>
      </w:r>
    </w:p>
    <w:p w:rsidR="00786ED5" w:rsidRPr="008709BB" w:rsidRDefault="00786ED5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30662" w:rsidRPr="008709BB" w:rsidRDefault="00130662" w:rsidP="00F71759">
      <w:pPr>
        <w:tabs>
          <w:tab w:val="left" w:pos="314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86ED5" w:rsidRPr="008709BB" w:rsidRDefault="00786ED5" w:rsidP="00F71759">
      <w:pPr>
        <w:tabs>
          <w:tab w:val="left" w:pos="314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 xml:space="preserve">Билет 7. </w:t>
      </w:r>
    </w:p>
    <w:p w:rsidR="00786ED5" w:rsidRPr="008709BB" w:rsidRDefault="00786ED5" w:rsidP="00F71759">
      <w:pPr>
        <w:pStyle w:val="a3"/>
        <w:numPr>
          <w:ilvl w:val="0"/>
          <w:numId w:val="17"/>
        </w:numPr>
        <w:tabs>
          <w:tab w:val="left" w:pos="3140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Определение окружности, вписанной в треугольник.   Изобразить и по рисунку назвать внутренние односторонние углы, накрест лежащие углы, соответственные углы, образованные при пересечении двух параллельных прямых третьей.</w:t>
      </w:r>
    </w:p>
    <w:p w:rsidR="00786ED5" w:rsidRPr="008709BB" w:rsidRDefault="00786ED5" w:rsidP="00F71759">
      <w:pPr>
        <w:pStyle w:val="a3"/>
        <w:numPr>
          <w:ilvl w:val="0"/>
          <w:numId w:val="17"/>
        </w:numPr>
        <w:tabs>
          <w:tab w:val="left" w:pos="3140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Теорема – свойство вертикальных углов (формулировка и доказательство)</w:t>
      </w:r>
    </w:p>
    <w:p w:rsidR="00786ED5" w:rsidRPr="008709BB" w:rsidRDefault="00231AFD" w:rsidP="00F71759">
      <w:pPr>
        <w:pStyle w:val="a3"/>
        <w:numPr>
          <w:ilvl w:val="0"/>
          <w:numId w:val="17"/>
        </w:numPr>
        <w:tabs>
          <w:tab w:val="left" w:pos="3140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5" o:spid="_x0000_s1108" type="#_x0000_t6" style="position:absolute;left:0;text-align:left;margin-left:43.35pt;margin-top:10.65pt;width:63.35pt;height:98.9pt;z-index:-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" fillcolor="white [3201]" strokecolor="black [3213]" strokeweight="1pt"/>
        </w:pict>
      </w:r>
    </w:p>
    <w:p w:rsidR="00786ED5" w:rsidRPr="008709BB" w:rsidRDefault="00786ED5" w:rsidP="00F71759">
      <w:pPr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09BB">
        <w:rPr>
          <w:rFonts w:ascii="Times New Roman" w:hAnsi="Times New Roman" w:cs="Times New Roman"/>
          <w:sz w:val="24"/>
          <w:szCs w:val="24"/>
        </w:rPr>
        <w:br/>
        <w:t xml:space="preserve">                   30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86ED5" w:rsidRPr="008709BB" w:rsidRDefault="00786ED5" w:rsidP="00F71759">
      <w:pPr>
        <w:tabs>
          <w:tab w:val="left" w:pos="192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ab/>
        <w:t>? см</w:t>
      </w:r>
    </w:p>
    <w:p w:rsidR="00786ED5" w:rsidRPr="008709BB" w:rsidRDefault="00130662" w:rsidP="00F71759">
      <w:pPr>
        <w:tabs>
          <w:tab w:val="left" w:pos="148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ab/>
      </w:r>
      <w:r w:rsidR="00786ED5" w:rsidRPr="008709BB">
        <w:rPr>
          <w:rFonts w:ascii="Times New Roman" w:hAnsi="Times New Roman" w:cs="Times New Roman"/>
          <w:sz w:val="24"/>
          <w:szCs w:val="24"/>
        </w:rPr>
        <w:tab/>
      </w:r>
      <w:r w:rsidR="00786ED5" w:rsidRPr="008709BB">
        <w:rPr>
          <w:rFonts w:ascii="Times New Roman" w:hAnsi="Times New Roman" w:cs="Times New Roman"/>
          <w:sz w:val="24"/>
          <w:szCs w:val="24"/>
        </w:rPr>
        <w:br/>
        <w:t xml:space="preserve">                         5 см</w:t>
      </w:r>
    </w:p>
    <w:p w:rsidR="00786ED5" w:rsidRPr="008709BB" w:rsidRDefault="00231AFD" w:rsidP="00F71759">
      <w:pPr>
        <w:pStyle w:val="a3"/>
        <w:numPr>
          <w:ilvl w:val="0"/>
          <w:numId w:val="17"/>
        </w:numPr>
        <w:tabs>
          <w:tab w:val="left" w:pos="1423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110" style="position:absolute;left:0;text-align:left;flip:y;z-index:251687936;visibility:visible" from="118.8pt,28.8pt" to="211.6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" strokecolor="#4f81bd [3204]" strokeweight=".5pt">
            <v:stroke joinstyle="miter"/>
          </v:line>
        </w:pict>
      </w:r>
      <w:r w:rsidR="00786ED5" w:rsidRPr="008709BB">
        <w:rPr>
          <w:rFonts w:ascii="Times New Roman" w:hAnsi="Times New Roman" w:cs="Times New Roman"/>
          <w:sz w:val="24"/>
          <w:szCs w:val="24"/>
        </w:rPr>
        <w:t>ВС||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786ED5" w:rsidRPr="008709BB">
        <w:rPr>
          <w:rFonts w:ascii="Times New Roman" w:hAnsi="Times New Roman" w:cs="Times New Roman"/>
          <w:sz w:val="24"/>
          <w:szCs w:val="24"/>
        </w:rPr>
        <w:t>,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786ED5" w:rsidRPr="008709BB">
        <w:rPr>
          <w:rFonts w:ascii="Times New Roman" w:hAnsi="Times New Roman" w:cs="Times New Roman"/>
          <w:sz w:val="24"/>
          <w:szCs w:val="24"/>
        </w:rPr>
        <w:t xml:space="preserve">=3см, 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786ED5" w:rsidRPr="008709BB">
        <w:rPr>
          <w:rFonts w:ascii="Times New Roman" w:hAnsi="Times New Roman" w:cs="Times New Roman"/>
          <w:sz w:val="24"/>
          <w:szCs w:val="24"/>
        </w:rPr>
        <w:t xml:space="preserve"> = 10 см. Биссектриса угла 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="00786ED5" w:rsidRPr="008709BB">
        <w:rPr>
          <w:rFonts w:ascii="Times New Roman" w:hAnsi="Times New Roman" w:cs="Times New Roman"/>
          <w:sz w:val="24"/>
          <w:szCs w:val="24"/>
        </w:rPr>
        <w:t xml:space="preserve"> пересекает отрезок 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786ED5" w:rsidRPr="008709BB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86ED5" w:rsidRPr="008709BB">
        <w:rPr>
          <w:rFonts w:ascii="Times New Roman" w:hAnsi="Times New Roman" w:cs="Times New Roman"/>
          <w:sz w:val="24"/>
          <w:szCs w:val="24"/>
        </w:rPr>
        <w:t xml:space="preserve">. Найдите отрезки 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786ED5" w:rsidRPr="008709BB">
        <w:rPr>
          <w:rFonts w:ascii="Times New Roman" w:hAnsi="Times New Roman" w:cs="Times New Roman"/>
          <w:sz w:val="24"/>
          <w:szCs w:val="24"/>
        </w:rPr>
        <w:t xml:space="preserve"> и 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KC</w:t>
      </w:r>
      <w:r w:rsidR="00786ED5" w:rsidRPr="00870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ED5" w:rsidRPr="008709BB" w:rsidRDefault="00231AFD" w:rsidP="00F71759">
      <w:pPr>
        <w:tabs>
          <w:tab w:val="left" w:pos="2377"/>
          <w:tab w:val="left" w:pos="5569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16" o:spid="_x0000_s1109" type="#_x0000_t7" style="position:absolute;left:0;text-align:left;margin-left:118.75pt;margin-top:9.15pt;width:153.55pt;height:44.25pt;z-index:-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" adj="1556" fillcolor="white [3201]" strokecolor="black [3213]" strokeweight="1pt"/>
        </w:pic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ab/>
        <w:t>B                   K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</w:p>
    <w:p w:rsidR="00786ED5" w:rsidRPr="008709BB" w:rsidRDefault="00786ED5" w:rsidP="00F71759">
      <w:pPr>
        <w:tabs>
          <w:tab w:val="left" w:pos="1423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86ED5" w:rsidRPr="008709BB" w:rsidRDefault="00786ED5" w:rsidP="00F71759">
      <w:pPr>
        <w:tabs>
          <w:tab w:val="left" w:pos="1978"/>
          <w:tab w:val="left" w:pos="5465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709BB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ab/>
        <w:t>D</w:t>
      </w:r>
    </w:p>
    <w:p w:rsidR="00786ED5" w:rsidRPr="008709BB" w:rsidRDefault="00786ED5" w:rsidP="003642AA">
      <w:pPr>
        <w:tabs>
          <w:tab w:val="left" w:pos="1978"/>
          <w:tab w:val="left" w:pos="5465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709BB">
        <w:rPr>
          <w:rFonts w:ascii="Times New Roman" w:hAnsi="Times New Roman" w:cs="Times New Roman"/>
          <w:sz w:val="24"/>
          <w:szCs w:val="24"/>
        </w:rPr>
        <w:t>Билет</w:t>
      </w:r>
      <w:r w:rsidRPr="008709BB">
        <w:rPr>
          <w:rFonts w:ascii="Times New Roman" w:hAnsi="Times New Roman" w:cs="Times New Roman"/>
          <w:sz w:val="24"/>
          <w:szCs w:val="24"/>
          <w:lang w:val="en-US"/>
        </w:rPr>
        <w:t xml:space="preserve"> 8.</w:t>
      </w:r>
    </w:p>
    <w:p w:rsidR="00786ED5" w:rsidRPr="008709BB" w:rsidRDefault="00786ED5" w:rsidP="00F71759">
      <w:pPr>
        <w:pStyle w:val="a3"/>
        <w:numPr>
          <w:ilvl w:val="0"/>
          <w:numId w:val="18"/>
        </w:numPr>
        <w:tabs>
          <w:tab w:val="left" w:pos="1978"/>
          <w:tab w:val="left" w:pos="5465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Названия сторон прямоугольного треугольника. Свойство прямоугольного треугольника о катете, лежащем напротив угла в 30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</w:rPr>
        <w:t xml:space="preserve"> (формулировка).</w:t>
      </w:r>
    </w:p>
    <w:p w:rsidR="00786ED5" w:rsidRPr="008709BB" w:rsidRDefault="00786ED5" w:rsidP="00F71759">
      <w:pPr>
        <w:pStyle w:val="a3"/>
        <w:numPr>
          <w:ilvl w:val="0"/>
          <w:numId w:val="18"/>
        </w:numPr>
        <w:tabs>
          <w:tab w:val="left" w:pos="1978"/>
          <w:tab w:val="left" w:pos="5465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lastRenderedPageBreak/>
        <w:t>Теорема об окружности описанной около треугольника (с доказательством)</w:t>
      </w:r>
    </w:p>
    <w:p w:rsidR="00786ED5" w:rsidRPr="008709BB" w:rsidRDefault="00786ED5" w:rsidP="00F71759">
      <w:pPr>
        <w:pStyle w:val="a3"/>
        <w:numPr>
          <w:ilvl w:val="0"/>
          <w:numId w:val="18"/>
        </w:numPr>
        <w:tabs>
          <w:tab w:val="left" w:pos="1978"/>
          <w:tab w:val="left" w:pos="5465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  <w:lang w:val="en-US"/>
        </w:rPr>
        <w:t>n||m</w:t>
      </w:r>
    </w:p>
    <w:p w:rsidR="00786ED5" w:rsidRPr="008709BB" w:rsidRDefault="00231AFD" w:rsidP="00F71759">
      <w:pPr>
        <w:pStyle w:val="a3"/>
        <w:tabs>
          <w:tab w:val="left" w:pos="4580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113" style="position:absolute;left:0;text-align:left;flip:x;z-index:251691008;visibility:visible" from="77.15pt,3.55pt" to="214.2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" strokecolor="#4f81bd [3204]" strokeweight=".5pt">
            <v:stroke joinstyle="miter"/>
          </v:line>
        </w:pict>
      </w:r>
      <w:r w:rsidR="00A43DC1" w:rsidRPr="008709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786ED5" w:rsidRPr="008709BB" w:rsidRDefault="00231AFD" w:rsidP="00F71759">
      <w:pPr>
        <w:tabs>
          <w:tab w:val="left" w:pos="3938"/>
          <w:tab w:val="left" w:pos="5847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111" style="position:absolute;left:0;text-align:left;z-index:251688960;visibility:visible" from="43.35pt,12.3pt" to="278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" strokecolor="#4f81bd [3204]" strokeweight=".5pt">
            <v:stroke joinstyle="miter"/>
          </v:line>
        </w:pict>
      </w:r>
      <w:r w:rsidR="00786ED5" w:rsidRPr="008709BB">
        <w:rPr>
          <w:rFonts w:ascii="Times New Roman" w:hAnsi="Times New Roman" w:cs="Times New Roman"/>
          <w:sz w:val="24"/>
          <w:szCs w:val="24"/>
        </w:rPr>
        <w:tab/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786ED5" w:rsidRPr="008709BB">
        <w:rPr>
          <w:rFonts w:ascii="Times New Roman" w:hAnsi="Times New Roman" w:cs="Times New Roman"/>
          <w:sz w:val="24"/>
          <w:szCs w:val="24"/>
        </w:rPr>
        <w:tab/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3642AA" w:rsidRPr="008709BB" w:rsidRDefault="00231AFD" w:rsidP="00A43DC1">
      <w:pPr>
        <w:tabs>
          <w:tab w:val="left" w:pos="1908"/>
          <w:tab w:val="left" w:pos="584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112" style="position:absolute;left:0;text-align:left;z-index:251689984;visibility:visible;mso-width-relative:margin" from="43.35pt,13.25pt" to="285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" strokecolor="#4f81bd [3204]" strokeweight=".5pt">
            <v:stroke joinstyle="miter"/>
          </v:line>
        </w:pic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ab/>
        <w:t>?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ab/>
        <w:t>m</w:t>
      </w:r>
    </w:p>
    <w:p w:rsidR="00786ED5" w:rsidRPr="008709BB" w:rsidRDefault="003642AA" w:rsidP="00A43DC1">
      <w:pPr>
        <w:tabs>
          <w:tab w:val="left" w:pos="1908"/>
          <w:tab w:val="left" w:pos="5847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709B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86ED5" w:rsidRPr="008709BB">
        <w:rPr>
          <w:rFonts w:ascii="Times New Roman" w:hAnsi="Times New Roman" w:cs="Times New Roman"/>
          <w:sz w:val="24"/>
          <w:szCs w:val="24"/>
          <w:lang w:val="en-US"/>
        </w:rPr>
        <w:t>135</w:t>
      </w:r>
      <w:r w:rsidR="00786ED5" w:rsidRPr="008709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</w:p>
    <w:p w:rsidR="00786ED5" w:rsidRPr="008709BB" w:rsidRDefault="00786ED5" w:rsidP="00F71759">
      <w:pPr>
        <w:pStyle w:val="a3"/>
        <w:numPr>
          <w:ilvl w:val="0"/>
          <w:numId w:val="18"/>
        </w:numPr>
        <w:tabs>
          <w:tab w:val="left" w:pos="2065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Найдите смежные углы, если их градусные меры относятся как 3 : 2.</w:t>
      </w:r>
    </w:p>
    <w:p w:rsidR="00786ED5" w:rsidRPr="008709BB" w:rsidRDefault="00786ED5" w:rsidP="00F71759">
      <w:pPr>
        <w:tabs>
          <w:tab w:val="left" w:pos="2065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86ED5" w:rsidRPr="008709BB" w:rsidRDefault="00786ED5" w:rsidP="00F71759">
      <w:pPr>
        <w:tabs>
          <w:tab w:val="left" w:pos="2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Билет 9.</w:t>
      </w:r>
    </w:p>
    <w:p w:rsidR="00786ED5" w:rsidRPr="008709BB" w:rsidRDefault="00786ED5" w:rsidP="00F71759">
      <w:pPr>
        <w:pStyle w:val="a3"/>
        <w:numPr>
          <w:ilvl w:val="0"/>
          <w:numId w:val="19"/>
        </w:numPr>
        <w:tabs>
          <w:tab w:val="left" w:pos="2065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Неравенство треугольника (формулировка). Свойство касательной к окружности (формулировка).</w:t>
      </w:r>
    </w:p>
    <w:p w:rsidR="00786ED5" w:rsidRPr="008709BB" w:rsidRDefault="00786ED5" w:rsidP="00F71759">
      <w:pPr>
        <w:pStyle w:val="a3"/>
        <w:numPr>
          <w:ilvl w:val="0"/>
          <w:numId w:val="19"/>
        </w:numPr>
        <w:tabs>
          <w:tab w:val="left" w:pos="2065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Теорема об окружности вписанной в  треугольник  (с доказательством)</w:t>
      </w:r>
    </w:p>
    <w:p w:rsidR="00786ED5" w:rsidRPr="008709BB" w:rsidRDefault="00786ED5" w:rsidP="00F71759">
      <w:pPr>
        <w:pStyle w:val="a3"/>
        <w:numPr>
          <w:ilvl w:val="0"/>
          <w:numId w:val="19"/>
        </w:numPr>
        <w:tabs>
          <w:tab w:val="left" w:pos="2065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Угол при основании равнобедренного треугольника равен 82</w:t>
      </w:r>
      <w:r w:rsidRPr="008709B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09BB">
        <w:rPr>
          <w:rFonts w:ascii="Times New Roman" w:hAnsi="Times New Roman" w:cs="Times New Roman"/>
          <w:sz w:val="24"/>
          <w:szCs w:val="24"/>
        </w:rPr>
        <w:t>. Найдите угол при вершине этого треугольника.</w:t>
      </w:r>
    </w:p>
    <w:p w:rsidR="00786ED5" w:rsidRPr="008709BB" w:rsidRDefault="00786ED5" w:rsidP="00F71759">
      <w:pPr>
        <w:pStyle w:val="a3"/>
        <w:numPr>
          <w:ilvl w:val="0"/>
          <w:numId w:val="19"/>
        </w:numPr>
        <w:tabs>
          <w:tab w:val="left" w:pos="2065"/>
        </w:tabs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Боковая сторона равнобедренного треугольника делится точкой касания вписанной окружности в отношении 2 : 7, считая от вершины угла при основании треугольника. Найдите стороны треугольника, если его периметр равен 110 см.</w:t>
      </w:r>
    </w:p>
    <w:p w:rsidR="00786ED5" w:rsidRPr="008709BB" w:rsidRDefault="00231AFD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" o:spid="_x0000_s1115" style="position:absolute;left:0;text-align:left;flip:y;z-index:251693056;visibility:visible" from="25.2pt,22.6pt" to="151.8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" strokecolor="#4f81bd [3204]" strokeweight=".5pt">
            <v:stroke joinstyle="miter"/>
          </v:line>
        </w:pict>
      </w:r>
    </w:p>
    <w:p w:rsidR="00786ED5" w:rsidRPr="008709BB" w:rsidRDefault="00786ED5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Карточка к билету 4</w:t>
      </w:r>
    </w:p>
    <w:p w:rsidR="00786ED5" w:rsidRPr="008709BB" w:rsidRDefault="00231AFD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116" style="position:absolute;left:0;text-align:left;z-index:251694080;visibility:visible" from="98pt,249.85pt" to="100.6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" strokecolor="#4f81bd [3204]" strokeweight=".5pt">
            <v:stroke joinstyle="miter"/>
          </v:line>
        </w:pict>
      </w:r>
    </w:p>
    <w:p w:rsidR="00786ED5" w:rsidRPr="008709BB" w:rsidRDefault="00231AFD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114" style="position:absolute;left:0;text-align:left;flip:y;z-index:251692032;visibility:visible" from="25.2pt,17.4pt" to="201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" strokecolor="#4f81bd [3204]" strokeweight=".5pt">
            <v:stroke joinstyle="miter"/>
          </v:line>
        </w:pict>
      </w:r>
    </w:p>
    <w:p w:rsidR="00786ED5" w:rsidRPr="008709BB" w:rsidRDefault="00786ED5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86ED5" w:rsidRPr="008709BB" w:rsidRDefault="00786ED5" w:rsidP="00F71759">
      <w:pPr>
        <w:tabs>
          <w:tab w:val="left" w:pos="227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sz w:val="24"/>
          <w:szCs w:val="24"/>
        </w:rPr>
        <w:t>Карточка к билету 3</w:t>
      </w:r>
    </w:p>
    <w:p w:rsidR="00786ED5" w:rsidRPr="008709BB" w:rsidRDefault="00786ED5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86ED5" w:rsidRPr="008709BB" w:rsidRDefault="00231AFD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118" style="position:absolute;left:0;text-align:left;flip:y;z-index:251696128;visibility:visible" from="19.9pt,5.6pt" to="17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" strokecolor="#4f81bd [3204]" strokeweight=".5pt">
            <v:stroke joinstyle="miter"/>
          </v:line>
        </w:pict>
      </w:r>
    </w:p>
    <w:p w:rsidR="00786ED5" w:rsidRPr="008709BB" w:rsidRDefault="00786ED5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86ED5" w:rsidRPr="008709BB" w:rsidRDefault="00231AFD" w:rsidP="00F717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120" style="position:absolute;left:0;text-align:left;flip:y;z-index:251698176;visibility:visible" from="25.2pt,13.65pt" to="123.2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" strokecolor="#4f81bd [3204]" strokeweight=".5pt">
            <v:stroke joinstyle="miter"/>
          </v:line>
        </w:pict>
      </w:r>
      <w:r w:rsidR="00786ED5" w:rsidRPr="008709BB">
        <w:rPr>
          <w:rFonts w:ascii="Times New Roman" w:hAnsi="Times New Roman" w:cs="Times New Roman"/>
          <w:sz w:val="24"/>
          <w:szCs w:val="24"/>
        </w:rPr>
        <w:t>Карточка к билету 1.</w:t>
      </w:r>
    </w:p>
    <w:p w:rsidR="00786ED5" w:rsidRPr="008709BB" w:rsidRDefault="00786ED5" w:rsidP="003642A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ED5" w:rsidRPr="008709BB" w:rsidRDefault="00231AFD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119" style="position:absolute;left:0;text-align:left;z-index:251697152;visibility:visible" from="25.95pt,23.05pt" to="174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" strokecolor="#4f81bd [3204]" strokeweight=".5pt">
            <v:stroke joinstyle="miter"/>
          </v:line>
        </w:pict>
      </w:r>
    </w:p>
    <w:p w:rsidR="00786ED5" w:rsidRPr="008709BB" w:rsidRDefault="00786ED5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AA" w:rsidRPr="00786ED5" w:rsidRDefault="00231AFD" w:rsidP="008709B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117" style="position:absolute;left:0;text-align:left;flip:y;z-index:251695104;visibility:visible" from="168.2pt,9.45pt" to="466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" strokecolor="#4f81bd [3204]" strokeweight=".5pt">
            <v:stroke joinstyle="miter"/>
          </v:line>
        </w:pict>
      </w:r>
    </w:p>
    <w:p w:rsidR="00786ED5" w:rsidRPr="0039762C" w:rsidRDefault="006B51ED" w:rsidP="00F71759">
      <w:pPr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4. </w:t>
      </w:r>
    </w:p>
    <w:p w:rsidR="006B51ED" w:rsidRDefault="006B51ED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18B">
        <w:rPr>
          <w:rFonts w:ascii="Times New Roman" w:hAnsi="Times New Roman" w:cs="Times New Roman"/>
          <w:sz w:val="24"/>
          <w:szCs w:val="24"/>
        </w:rPr>
        <w:t xml:space="preserve">Математическое лото </w:t>
      </w:r>
      <w:r>
        <w:rPr>
          <w:rFonts w:ascii="Times New Roman" w:hAnsi="Times New Roman" w:cs="Times New Roman"/>
          <w:sz w:val="24"/>
          <w:szCs w:val="24"/>
        </w:rPr>
        <w:t xml:space="preserve"> «Признаки параллельности двух прямых»</w:t>
      </w:r>
    </w:p>
    <w:p w:rsidR="006B51ED" w:rsidRDefault="006B51ED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готовит большую карту и комплект карточек, полученных при разрезании последнего столбца этой карты на прямоугольники. Задача обучающихся правильно собрать последний столбец.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9"/>
        <w:gridCol w:w="3843"/>
        <w:gridCol w:w="3099"/>
      </w:tblGrid>
      <w:tr w:rsidR="006B51ED" w:rsidTr="00BF0875">
        <w:trPr>
          <w:trHeight w:val="789"/>
        </w:trPr>
        <w:tc>
          <w:tcPr>
            <w:tcW w:w="2660" w:type="dxa"/>
            <w:vMerge w:val="restart"/>
          </w:tcPr>
          <w:p w:rsidR="006B51ED" w:rsidRDefault="006B51ED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односторонние углы</w:t>
            </w:r>
          </w:p>
        </w:tc>
        <w:tc>
          <w:tcPr>
            <w:tcW w:w="4002" w:type="dxa"/>
            <w:vMerge w:val="restart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231AFD" w:rsidP="00F71759">
            <w:pPr>
              <w:tabs>
                <w:tab w:val="center" w:pos="18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left:0;text-align:left;margin-left:53.1pt;margin-top:.35pt;width:42.1pt;height:67.55pt;flip:x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left:0;text-align:left;margin-left:20.4pt;margin-top:12.75pt;width:121.55pt;height:0;z-index:251699200" o:connectortype="straight"/>
              </w:pict>
            </w:r>
            <w:r w:rsidR="006B5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2    3 </w:t>
            </w:r>
          </w:p>
          <w:p w:rsidR="006B51ED" w:rsidRDefault="006B51ED" w:rsidP="00F71759">
            <w:pPr>
              <w:tabs>
                <w:tab w:val="center" w:pos="18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1   4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5   6</w:t>
            </w:r>
          </w:p>
          <w:p w:rsidR="006B51ED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left:0;text-align:left;margin-left:20.4pt;margin-top:-.6pt;width:121.55pt;height:.95pt;flip:y;z-index:251700224" o:connectortype="straight"/>
              </w:pict>
            </w:r>
            <w:r w:rsidR="006B5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7   8 </w:t>
            </w:r>
          </w:p>
        </w:tc>
        <w:tc>
          <w:tcPr>
            <w:tcW w:w="319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∠1 и ∠5</m:t>
                </m:r>
              </m:oMath>
            </m:oMathPara>
          </w:p>
        </w:tc>
      </w:tr>
      <w:tr w:rsidR="006B51ED" w:rsidTr="00BF0875">
        <w:tc>
          <w:tcPr>
            <w:tcW w:w="2660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∠4 и ∠6</m:t>
                </m:r>
              </m:oMath>
            </m:oMathPara>
          </w:p>
        </w:tc>
      </w:tr>
      <w:tr w:rsidR="006B51ED" w:rsidTr="00BF0875">
        <w:trPr>
          <w:trHeight w:val="954"/>
        </w:trPr>
        <w:tc>
          <w:tcPr>
            <w:tcW w:w="2660" w:type="dxa"/>
            <w:vMerge w:val="restart"/>
          </w:tcPr>
          <w:p w:rsidR="006B51ED" w:rsidRDefault="008709BB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накрест лежащие</w:t>
            </w:r>
            <w:r w:rsidR="006B51ED">
              <w:rPr>
                <w:rFonts w:ascii="Times New Roman" w:hAnsi="Times New Roman" w:cs="Times New Roman"/>
                <w:sz w:val="24"/>
                <w:szCs w:val="24"/>
              </w:rPr>
              <w:t xml:space="preserve"> углы</w:t>
            </w:r>
          </w:p>
        </w:tc>
        <w:tc>
          <w:tcPr>
            <w:tcW w:w="4002" w:type="dxa"/>
            <w:vMerge w:val="restart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231AFD" w:rsidP="00F71759">
            <w:pPr>
              <w:tabs>
                <w:tab w:val="center" w:pos="18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left:0;text-align:left;margin-left:53.1pt;margin-top:.35pt;width:42.1pt;height:67.55pt;flip:x;z-index:2517043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left:0;text-align:left;margin-left:20.4pt;margin-top:12.75pt;width:121.55pt;height:0;z-index:251702272" o:connectortype="straight"/>
              </w:pict>
            </w:r>
            <w:r w:rsidR="006B5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2    3 </w:t>
            </w:r>
          </w:p>
          <w:p w:rsidR="006B51ED" w:rsidRDefault="006B51ED" w:rsidP="00F71759">
            <w:pPr>
              <w:tabs>
                <w:tab w:val="center" w:pos="18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1   4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5   6</w:t>
            </w:r>
          </w:p>
          <w:p w:rsidR="006B51ED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5" type="#_x0000_t32" style="position:absolute;left:0;text-align:left;margin-left:20.4pt;margin-top:-.6pt;width:121.55pt;height:.95pt;flip:y;z-index:251703296" o:connectortype="straight"/>
              </w:pict>
            </w:r>
            <w:r w:rsidR="006B5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7   8</w:t>
            </w: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∠1 и ∠6</m:t>
                </m:r>
              </m:oMath>
            </m:oMathPara>
          </w:p>
        </w:tc>
      </w:tr>
      <w:tr w:rsidR="006B51ED" w:rsidTr="00BF0875">
        <w:tc>
          <w:tcPr>
            <w:tcW w:w="2660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∠4 и ∠5</m:t>
                </m:r>
              </m:oMath>
            </m:oMathPara>
          </w:p>
        </w:tc>
      </w:tr>
      <w:tr w:rsidR="006B51ED" w:rsidTr="00BF0875">
        <w:tc>
          <w:tcPr>
            <w:tcW w:w="2660" w:type="dxa"/>
            <w:vMerge w:val="restart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соответственные углы</w:t>
            </w:r>
          </w:p>
        </w:tc>
        <w:tc>
          <w:tcPr>
            <w:tcW w:w="4002" w:type="dxa"/>
            <w:vMerge w:val="restart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231AFD" w:rsidP="00F71759">
            <w:pPr>
              <w:tabs>
                <w:tab w:val="center" w:pos="18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9" type="#_x0000_t32" style="position:absolute;left:0;text-align:left;margin-left:53.1pt;margin-top:.35pt;width:42.1pt;height:67.55pt;flip:x;z-index:2517073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left:0;text-align:left;margin-left:20.4pt;margin-top:12.75pt;width:121.55pt;height:0;z-index:251705344" o:connectortype="straight"/>
              </w:pict>
            </w:r>
            <w:r w:rsidR="006B5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2    3 </w:t>
            </w:r>
          </w:p>
          <w:p w:rsidR="006B51ED" w:rsidRDefault="006B51ED" w:rsidP="00F71759">
            <w:pPr>
              <w:tabs>
                <w:tab w:val="center" w:pos="18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1   4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5   6</w:t>
            </w:r>
          </w:p>
          <w:p w:rsidR="006B51ED" w:rsidRDefault="00231AF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left:0;text-align:left;margin-left:20.4pt;margin-top:-.6pt;width:121.55pt;height:.95pt;flip:y;z-index:251706368" o:connectortype="straight"/>
              </w:pict>
            </w:r>
            <w:r w:rsidR="006B51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7   8</w:t>
            </w: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∠2 и ∠5</m:t>
                </m:r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ED" w:rsidTr="00BF0875">
        <w:tc>
          <w:tcPr>
            <w:tcW w:w="2660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B51ED" w:rsidRDefault="006B51ED" w:rsidP="00F71759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∠3 и ∠6</m:t>
                </m:r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ED" w:rsidTr="00BF0875">
        <w:tc>
          <w:tcPr>
            <w:tcW w:w="2660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B51ED" w:rsidRDefault="006B51ED" w:rsidP="00F71759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∠1 и ∠7</m:t>
                </m:r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ED" w:rsidTr="00BF0875">
        <w:tc>
          <w:tcPr>
            <w:tcW w:w="2660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6B51ED" w:rsidRDefault="006B51ED" w:rsidP="00F71759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∠4 и ∠8</m:t>
                </m:r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51ED" w:rsidRDefault="006B51ED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3263" w:rsidRPr="0039762C" w:rsidRDefault="00093263" w:rsidP="00F71759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762C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6B51ED" w:rsidRDefault="006B51ED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лото «Площади многоугольников»</w:t>
      </w:r>
    </w:p>
    <w:p w:rsidR="006B51ED" w:rsidRDefault="006B51ED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данных карт разрезается на прямоугольники. Большие карты и комплект маленьких карточек раздаются обучающимся или по одной на парту. Задача обучающихся правильно закрыт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 маленькими карточками большую карту. Можно приготовить несколько комплектов маленьких карт соответствующих одной большой карте (несколько разных формул площади треугольника, площади параллелограмма.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0"/>
        <w:gridCol w:w="4642"/>
      </w:tblGrid>
      <w:tr w:rsidR="006B51ED" w:rsidTr="00BF0875">
        <w:trPr>
          <w:trHeight w:val="417"/>
        </w:trPr>
        <w:tc>
          <w:tcPr>
            <w:tcW w:w="4640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  <w:p w:rsidR="006B51ED" w:rsidRPr="00326EA3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</w:tr>
      <w:tr w:rsidR="006B51ED" w:rsidTr="00BF0875">
        <w:trPr>
          <w:trHeight w:val="805"/>
        </w:trPr>
        <w:tc>
          <w:tcPr>
            <w:tcW w:w="4640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ромба</w:t>
            </w: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51ED" w:rsidRPr="00326EA3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</w:t>
            </w:r>
          </w:p>
        </w:tc>
      </w:tr>
      <w:tr w:rsidR="006B51ED" w:rsidTr="00BF0875">
        <w:trPr>
          <w:trHeight w:val="805"/>
        </w:trPr>
        <w:tc>
          <w:tcPr>
            <w:tcW w:w="4640" w:type="dxa"/>
          </w:tcPr>
          <w:p w:rsidR="006B51ED" w:rsidRPr="00326EA3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параллелограмма</w:t>
            </w: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</w:tr>
      <w:tr w:rsidR="006B51ED" w:rsidTr="00BF0875">
        <w:trPr>
          <w:trHeight w:val="834"/>
        </w:trPr>
        <w:tc>
          <w:tcPr>
            <w:tcW w:w="4640" w:type="dxa"/>
          </w:tcPr>
          <w:p w:rsidR="006B51ED" w:rsidRPr="00326EA3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квадрата</w:t>
            </w:r>
          </w:p>
        </w:tc>
        <w:tc>
          <w:tcPr>
            <w:tcW w:w="4642" w:type="dxa"/>
          </w:tcPr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равностороннего треугольника</w:t>
            </w:r>
          </w:p>
        </w:tc>
      </w:tr>
    </w:tbl>
    <w:p w:rsidR="006B51ED" w:rsidRDefault="006B51ED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0"/>
        <w:gridCol w:w="4642"/>
      </w:tblGrid>
      <w:tr w:rsidR="006B51ED" w:rsidTr="00BF0875">
        <w:trPr>
          <w:trHeight w:val="417"/>
        </w:trPr>
        <w:tc>
          <w:tcPr>
            <w:tcW w:w="4640" w:type="dxa"/>
          </w:tcPr>
          <w:p w:rsidR="006B51ED" w:rsidRPr="00442715" w:rsidRDefault="006B51ED" w:rsidP="00F71759">
            <w:pPr>
              <w:ind w:firstLine="567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B51ED" w:rsidRPr="00326EA3" w:rsidRDefault="006B51ED" w:rsidP="00F71759">
            <w:pPr>
              <w:ind w:firstLine="567"/>
              <w:rPr>
                <w:rFonts w:ascii="Cambria Math" w:hAnsi="Cambria Math" w:cs="Times New Roman"/>
                <w:sz w:val="24"/>
                <w:szCs w:val="24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∙h</m:t>
                </m:r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ED" w:rsidTr="00BF0875">
        <w:trPr>
          <w:trHeight w:val="805"/>
        </w:trPr>
        <w:tc>
          <w:tcPr>
            <w:tcW w:w="4640" w:type="dxa"/>
          </w:tcPr>
          <w:p w:rsidR="006B51ED" w:rsidRPr="00442715" w:rsidRDefault="006B51ED" w:rsidP="00F71759">
            <w:pPr>
              <w:ind w:firstLine="567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Pr="00442715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2" w:type="dxa"/>
          </w:tcPr>
          <w:p w:rsidR="006B51ED" w:rsidRPr="00442715" w:rsidRDefault="006B51ED" w:rsidP="00F71759">
            <w:pPr>
              <w:ind w:firstLine="567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a∙b</m:t>
                </m:r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Pr="00326EA3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51ED" w:rsidTr="00BF0875">
        <w:trPr>
          <w:trHeight w:val="805"/>
        </w:trPr>
        <w:tc>
          <w:tcPr>
            <w:tcW w:w="4640" w:type="dxa"/>
          </w:tcPr>
          <w:p w:rsidR="006B51ED" w:rsidRPr="00442715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B51ED" w:rsidRPr="00442715" w:rsidRDefault="006B51ED" w:rsidP="00F71759">
            <w:pPr>
              <w:ind w:firstLine="567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S=a∙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B51ED" w:rsidRPr="00442715" w:rsidRDefault="006B51ED" w:rsidP="00F71759">
            <w:pPr>
              <w:ind w:firstLine="567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S=a∙b</m:t>
                </m:r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ED" w:rsidTr="00BF0875">
        <w:trPr>
          <w:trHeight w:val="834"/>
        </w:trPr>
        <w:tc>
          <w:tcPr>
            <w:tcW w:w="4640" w:type="dxa"/>
          </w:tcPr>
          <w:p w:rsidR="006B51ED" w:rsidRPr="00326EA3" w:rsidRDefault="006B51ED" w:rsidP="00F71759">
            <w:pPr>
              <w:ind w:firstLine="567"/>
              <w:rPr>
                <w:rFonts w:ascii="Cambria Math" w:hAnsi="Cambria Math" w:cs="Times New Roman"/>
                <w:sz w:val="24"/>
                <w:szCs w:val="24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S=a∙b</m:t>
                </m:r>
              </m:oMath>
            </m:oMathPara>
          </w:p>
        </w:tc>
        <w:tc>
          <w:tcPr>
            <w:tcW w:w="4642" w:type="dxa"/>
          </w:tcPr>
          <w:p w:rsidR="006B51ED" w:rsidRPr="00442715" w:rsidRDefault="006B51ED" w:rsidP="00F71759">
            <w:pPr>
              <w:ind w:firstLine="567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  <w:p w:rsidR="006B51ED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ED" w:rsidRPr="00326EA3" w:rsidRDefault="006B51ED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B51ED" w:rsidRPr="00DB118B" w:rsidRDefault="006B51ED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51ED" w:rsidRPr="0039762C" w:rsidRDefault="00093263" w:rsidP="00F71759">
      <w:pPr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</w:p>
    <w:p w:rsidR="00786ED5" w:rsidRDefault="00093263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«Путешествие» (Тема «Формула корней квадратного уравнения»)</w:t>
      </w:r>
    </w:p>
    <w:p w:rsidR="00093263" w:rsidRDefault="00093263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Самолет: </w:t>
      </w:r>
    </w:p>
    <w:p w:rsidR="00093263" w:rsidRDefault="00093263" w:rsidP="00F71759">
      <w:pPr>
        <w:pStyle w:val="a3"/>
        <w:numPr>
          <w:ilvl w:val="0"/>
          <w:numId w:val="21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периметр прямоугольника, площадь которого равна 70 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одна из сторон которого на 9см больше другой.</w:t>
      </w:r>
    </w:p>
    <w:p w:rsidR="00093263" w:rsidRDefault="00093263" w:rsidP="00F71759">
      <w:pPr>
        <w:pStyle w:val="a3"/>
        <w:numPr>
          <w:ilvl w:val="0"/>
          <w:numId w:val="21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натуральное число квадрат которого на 42 больше данного числа.</w:t>
      </w:r>
    </w:p>
    <w:p w:rsidR="00093263" w:rsidRPr="00710E2B" w:rsidRDefault="00710E2B" w:rsidP="00F71759">
      <w:pPr>
        <w:pStyle w:val="a3"/>
        <w:numPr>
          <w:ilvl w:val="0"/>
          <w:numId w:val="21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-4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8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-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2x+3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 -1</m:t>
          </m:r>
        </m:oMath>
      </m:oMathPara>
    </w:p>
    <w:p w:rsidR="00710E2B" w:rsidRDefault="00710E2B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Поезд:</w:t>
      </w:r>
    </w:p>
    <w:p w:rsidR="00710E2B" w:rsidRPr="00710E2B" w:rsidRDefault="00710E2B" w:rsidP="00F71759">
      <w:pPr>
        <w:pStyle w:val="a3"/>
        <w:numPr>
          <w:ilvl w:val="0"/>
          <w:numId w:val="22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x-4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=4x-11</m:t>
        </m:r>
      </m:oMath>
    </w:p>
    <w:p w:rsidR="00710E2B" w:rsidRPr="00710E2B" w:rsidRDefault="00710E2B" w:rsidP="00F71759">
      <w:pPr>
        <w:pStyle w:val="a3"/>
        <w:numPr>
          <w:ilvl w:val="0"/>
          <w:numId w:val="22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-2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+6=6</m:t>
        </m:r>
      </m:oMath>
    </w:p>
    <w:p w:rsidR="00710E2B" w:rsidRPr="00710E2B" w:rsidRDefault="00710E2B" w:rsidP="00F71759">
      <w:pPr>
        <w:pStyle w:val="a3"/>
        <w:numPr>
          <w:ilvl w:val="0"/>
          <w:numId w:val="22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(x-4)=x-2</m:t>
        </m:r>
      </m:oMath>
    </w:p>
    <w:p w:rsidR="00710E2B" w:rsidRPr="00710E2B" w:rsidRDefault="00710E2B" w:rsidP="00F71759">
      <w:pPr>
        <w:pStyle w:val="a3"/>
        <w:numPr>
          <w:ilvl w:val="0"/>
          <w:numId w:val="22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x-4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+6</m:t>
        </m:r>
      </m:oMath>
    </w:p>
    <w:p w:rsidR="00710E2B" w:rsidRPr="00710E2B" w:rsidRDefault="00710E2B" w:rsidP="00F71759">
      <w:pPr>
        <w:pStyle w:val="a3"/>
        <w:numPr>
          <w:ilvl w:val="0"/>
          <w:numId w:val="22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x-4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-11</m:t>
        </m:r>
      </m:oMath>
    </w:p>
    <w:p w:rsidR="00710E2B" w:rsidRPr="00710E2B" w:rsidRDefault="00710E2B" w:rsidP="00F71759">
      <w:pPr>
        <w:pStyle w:val="a3"/>
        <w:numPr>
          <w:ilvl w:val="0"/>
          <w:numId w:val="22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4x-3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(3x+1)=9</m:t>
        </m:r>
      </m:oMath>
    </w:p>
    <w:p w:rsidR="00710E2B" w:rsidRPr="00710E2B" w:rsidRDefault="00710E2B" w:rsidP="00F71759">
      <w:pPr>
        <w:pStyle w:val="a3"/>
        <w:numPr>
          <w:ilvl w:val="0"/>
          <w:numId w:val="22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x+5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=-x(x-2)</m:t>
        </m:r>
      </m:oMath>
    </w:p>
    <w:p w:rsidR="00710E2B" w:rsidRPr="00710E2B" w:rsidRDefault="00710E2B" w:rsidP="00F71759">
      <w:pPr>
        <w:pStyle w:val="a3"/>
        <w:numPr>
          <w:ilvl w:val="0"/>
          <w:numId w:val="22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(x+7)=0</m:t>
        </m:r>
      </m:oMath>
    </w:p>
    <w:p w:rsidR="00710E2B" w:rsidRDefault="00710E2B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Автомобиль:</w:t>
      </w:r>
    </w:p>
    <w:p w:rsidR="00710E2B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коэффициенты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уравнения</w:t>
      </w:r>
      <w:r w:rsidR="0071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+2x-4=0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коэффициенты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уравнения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-4=0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+2x-4=0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-4x+3=0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+2x-3=0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-6x-7=0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-8x+12=0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+7x+6=0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-3x-2=0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-x-6=0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-4x-20=0</m:t>
        </m:r>
      </m:oMath>
    </w:p>
    <w:p w:rsidR="006D354C" w:rsidRPr="00710E2B" w:rsidRDefault="006D354C" w:rsidP="00F71759">
      <w:pPr>
        <w:pStyle w:val="a3"/>
        <w:numPr>
          <w:ilvl w:val="0"/>
          <w:numId w:val="23"/>
        </w:num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-5x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+7x-2=0</m:t>
        </m:r>
      </m:oMath>
    </w:p>
    <w:p w:rsidR="00710E2B" w:rsidRDefault="0039762C" w:rsidP="00F71759">
      <w:pPr>
        <w:pStyle w:val="a3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7.</w:t>
      </w:r>
    </w:p>
    <w:p w:rsidR="00442445" w:rsidRPr="00A45C74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Опросник «Учебная мотивация»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(Карпова Г. А.)</w:t>
      </w:r>
    </w:p>
    <w:p w:rsidR="00442445" w:rsidRPr="00A45C74" w:rsidRDefault="00442445" w:rsidP="00715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нацелен на выявление осознаваемых учащимся мотивов учебной</w:t>
      </w:r>
      <w:r w:rsidRPr="0058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деятельности. </w:t>
      </w:r>
      <w:r w:rsidRPr="0058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2445" w:rsidRPr="00A45C74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оцени, насколько значимы для тебя причины, по которым ты учишься</w:t>
      </w:r>
    </w:p>
    <w:p w:rsidR="00442445" w:rsidRPr="00A45C74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 Для этого обведи кружком нужный балл:</w:t>
      </w:r>
    </w:p>
    <w:p w:rsidR="00442445" w:rsidRPr="00A45C74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— почти не имеет значения</w:t>
      </w:r>
    </w:p>
    <w:p w:rsidR="00442445" w:rsidRPr="00A45C74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— частично значимо</w:t>
      </w:r>
    </w:p>
    <w:p w:rsidR="00442445" w:rsidRPr="00A45C74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— заметно значимо</w:t>
      </w:r>
    </w:p>
    <w:p w:rsidR="00442445" w:rsidRPr="00A45C74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— очень значимо</w:t>
      </w:r>
    </w:p>
    <w:p w:rsidR="00442445" w:rsidRPr="00583519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(для 5-8 классов)</w:t>
      </w:r>
    </w:p>
    <w:p w:rsidR="00442445" w:rsidRPr="00583519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9747" w:type="dxa"/>
        <w:tblInd w:w="108" w:type="dxa"/>
        <w:tblLook w:val="04A0" w:firstRow="1" w:lastRow="0" w:firstColumn="1" w:lastColumn="0" w:noHBand="0" w:noVBand="1"/>
      </w:tblPr>
      <w:tblGrid>
        <w:gridCol w:w="708"/>
        <w:gridCol w:w="7140"/>
        <w:gridCol w:w="456"/>
        <w:gridCol w:w="456"/>
        <w:gridCol w:w="456"/>
        <w:gridCol w:w="531"/>
      </w:tblGrid>
      <w:tr w:rsidR="00442445" w:rsidRPr="00583519" w:rsidTr="0071514D">
        <w:tc>
          <w:tcPr>
            <w:tcW w:w="708" w:type="dxa"/>
          </w:tcPr>
          <w:p w:rsidR="00442445" w:rsidRPr="00583519" w:rsidRDefault="00442445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</w:tcPr>
          <w:p w:rsidR="00442445" w:rsidRPr="00583519" w:rsidRDefault="00442445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42445" w:rsidRPr="00583519" w:rsidRDefault="0071514D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442445" w:rsidRPr="00583519" w:rsidRDefault="00442445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442445" w:rsidRPr="00583519" w:rsidRDefault="00442445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442445" w:rsidRPr="00583519" w:rsidRDefault="00442445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445" w:rsidRPr="00583519" w:rsidTr="0071514D">
        <w:tc>
          <w:tcPr>
            <w:tcW w:w="708" w:type="dxa"/>
          </w:tcPr>
          <w:p w:rsidR="00442445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442445" w:rsidRPr="00583519" w:rsidRDefault="00442445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я хорошо учил предмет, мне должен нравиться учитель</w:t>
            </w:r>
          </w:p>
        </w:tc>
        <w:tc>
          <w:tcPr>
            <w:tcW w:w="456" w:type="dxa"/>
          </w:tcPr>
          <w:p w:rsidR="00442445" w:rsidRPr="00583519" w:rsidRDefault="0071514D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42445"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442445" w:rsidRPr="00583519" w:rsidRDefault="0071514D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2445"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442445" w:rsidRPr="00583519" w:rsidRDefault="0071514D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42445"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442445" w:rsidRPr="00583519" w:rsidRDefault="0071514D" w:rsidP="00F7175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2445"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очень нравиться учиться, узнавать новое, расширять свои знания о мире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с друзьями, с компанией в школе гораздо интереснее, чем сидеть на уроках, учиться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меня совсем немаловажно получить хорошую оценку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Все, что я делаю, я делаю хорошо – это моя позиция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помогают развить ум, сообразительность, смекалку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школьник, то обязан учиться хорошо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 уроке царит обстановка недоброжелательности, излишней строгости, у меня пропадает всякое желание учиться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испытываю интерес только к отдельным предметам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Считаю, что успех в учебе – немаловажная основа для уважения и признания среди одноклассников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Приходится учиться, чтобы избежать надоевших нравоучений и 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разносов со стороны родителей и учителей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испытываю чувство удовлетворения, подъема, когда сам решу трудную задачу, хорошо выучу правило и т.д.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знать как можно больше, чтобы стать интересным, культурным человеком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учиться, не пропускать уроки – моя гражданская обязанность на данном этапе моей жизни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я не люблю болтать и отвлекаться,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для меня очень важно понять объяснение учителя, правильно ответить на его вопросы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очень нравится, если на уроке организуют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совместную с ребятами работу (в паре, в бригаде, в команде)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очень чувствителен к похвале учителя,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за мои школьные успехи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хорошо, так как всегда стремлюсь быть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числе лучших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много читаю книг, кроме учебников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истории, спорту, природе и т.д.)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Учеба в моем возрасте 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3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самое главное дело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D" w:rsidRPr="00583519" w:rsidTr="0071514D">
        <w:tc>
          <w:tcPr>
            <w:tcW w:w="708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0" w:type="dxa"/>
          </w:tcPr>
          <w:p w:rsidR="0071514D" w:rsidRPr="00583519" w:rsidRDefault="0071514D" w:rsidP="00715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 весело, интереснее, чем дома, во дворе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dxa"/>
          </w:tcPr>
          <w:p w:rsidR="0071514D" w:rsidRPr="00583519" w:rsidRDefault="0071514D" w:rsidP="00613B2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42445" w:rsidRPr="00A45C74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445" w:rsidRPr="00583519" w:rsidRDefault="00442445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83519">
        <w:rPr>
          <w:rFonts w:ascii="Times New Roman" w:hAnsi="Times New Roman" w:cs="Times New Roman"/>
          <w:sz w:val="24"/>
          <w:szCs w:val="24"/>
        </w:rPr>
        <w:t>Ключ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2445" w:rsidRPr="00583519" w:rsidTr="00762FB2">
        <w:tc>
          <w:tcPr>
            <w:tcW w:w="2392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</w:tc>
        <w:tc>
          <w:tcPr>
            <w:tcW w:w="7179" w:type="dxa"/>
            <w:gridSpan w:val="3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номер ответа</w:t>
            </w:r>
          </w:p>
        </w:tc>
      </w:tr>
      <w:tr w:rsidR="00442445" w:rsidRPr="00583519" w:rsidTr="00762FB2">
        <w:tc>
          <w:tcPr>
            <w:tcW w:w="2392" w:type="dxa"/>
          </w:tcPr>
          <w:p w:rsidR="00442445" w:rsidRPr="00583519" w:rsidRDefault="00442445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2445" w:rsidRPr="00583519" w:rsidTr="00762FB2">
        <w:tc>
          <w:tcPr>
            <w:tcW w:w="2392" w:type="dxa"/>
          </w:tcPr>
          <w:p w:rsidR="00442445" w:rsidRPr="00583519" w:rsidRDefault="00442445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2445" w:rsidRPr="00583519" w:rsidTr="00762FB2">
        <w:tc>
          <w:tcPr>
            <w:tcW w:w="2392" w:type="dxa"/>
          </w:tcPr>
          <w:p w:rsidR="00442445" w:rsidRPr="00583519" w:rsidRDefault="00442445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Эмоциональные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2445" w:rsidRPr="00583519" w:rsidTr="00762FB2">
        <w:tc>
          <w:tcPr>
            <w:tcW w:w="2392" w:type="dxa"/>
          </w:tcPr>
          <w:p w:rsidR="00442445" w:rsidRPr="00583519" w:rsidRDefault="00442445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2445" w:rsidRPr="00583519" w:rsidTr="00762FB2">
        <w:tc>
          <w:tcPr>
            <w:tcW w:w="2392" w:type="dxa"/>
          </w:tcPr>
          <w:p w:rsidR="00442445" w:rsidRPr="00583519" w:rsidRDefault="00442445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Позиция школьника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2445" w:rsidRPr="00583519" w:rsidTr="00762FB2">
        <w:tc>
          <w:tcPr>
            <w:tcW w:w="2392" w:type="dxa"/>
          </w:tcPr>
          <w:p w:rsidR="00442445" w:rsidRPr="00583519" w:rsidRDefault="00442445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2445" w:rsidRPr="00583519" w:rsidTr="00762FB2">
        <w:tc>
          <w:tcPr>
            <w:tcW w:w="2392" w:type="dxa"/>
          </w:tcPr>
          <w:p w:rsidR="00442445" w:rsidRPr="00583519" w:rsidRDefault="00442445" w:rsidP="0036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Внешние (поощрения, наказания)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42445" w:rsidRPr="00583519" w:rsidRDefault="00442445" w:rsidP="00F7175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42445" w:rsidRPr="00583519" w:rsidRDefault="00442445" w:rsidP="00F717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165D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="00241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62C" w:rsidRPr="0024165D" w:rsidRDefault="00442445" w:rsidP="00F717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65D" w:rsidRPr="002416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Подсчитывается суммарное количество</w:t>
      </w:r>
      <w:r w:rsidR="0024165D" w:rsidRPr="00241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4165D" w:rsidRPr="0024165D"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,</w:t>
      </w:r>
      <w:r w:rsidR="0024165D" w:rsidRPr="00241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4165D" w:rsidRPr="002416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набранных учащимся по каждой группе мотивов</w:t>
      </w:r>
      <w:r w:rsidR="0024165D" w:rsidRPr="002416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4165D" w:rsidRPr="0024165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делается вывод о преобладании и уровне выраженности того или иного мотива. Уровни: 4-5 б. – низкий, 6-10 б. – средний, высокий 11-12 б.</w:t>
      </w:r>
      <w:r w:rsidR="0024165D" w:rsidRPr="0024165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86ED5" w:rsidRPr="00786ED5" w:rsidRDefault="00786ED5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ED5" w:rsidRDefault="00786ED5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ED5" w:rsidRPr="00786ED5" w:rsidRDefault="006B51ED" w:rsidP="00F717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86ED5" w:rsidRPr="00786ED5" w:rsidSect="0039762C">
      <w:pgSz w:w="11906" w:h="16838"/>
      <w:pgMar w:top="820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FD" w:rsidRDefault="00231AFD" w:rsidP="00786ED5">
      <w:pPr>
        <w:spacing w:after="0" w:line="240" w:lineRule="auto"/>
      </w:pPr>
      <w:r>
        <w:separator/>
      </w:r>
    </w:p>
  </w:endnote>
  <w:endnote w:type="continuationSeparator" w:id="0">
    <w:p w:rsidR="00231AFD" w:rsidRDefault="00231AFD" w:rsidP="0078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956893"/>
      <w:docPartObj>
        <w:docPartGallery w:val="Page Numbers (Bottom of Page)"/>
        <w:docPartUnique/>
      </w:docPartObj>
    </w:sdtPr>
    <w:sdtContent>
      <w:p w:rsidR="00231AFD" w:rsidRDefault="00231AF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09B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31AFD" w:rsidRDefault="00231A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FD" w:rsidRDefault="00231AFD" w:rsidP="00786ED5">
      <w:pPr>
        <w:spacing w:after="0" w:line="240" w:lineRule="auto"/>
      </w:pPr>
      <w:r>
        <w:separator/>
      </w:r>
    </w:p>
  </w:footnote>
  <w:footnote w:type="continuationSeparator" w:id="0">
    <w:p w:rsidR="00231AFD" w:rsidRDefault="00231AFD" w:rsidP="0078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FD" w:rsidRPr="0039762C" w:rsidRDefault="00231AFD" w:rsidP="008825E1">
    <w:pPr>
      <w:pStyle w:val="a8"/>
      <w:jc w:val="center"/>
      <w:rPr>
        <w:sz w:val="20"/>
        <w:szCs w:val="20"/>
      </w:rPr>
    </w:pPr>
    <w:r w:rsidRPr="0039762C">
      <w:rPr>
        <w:sz w:val="20"/>
        <w:szCs w:val="20"/>
      </w:rPr>
      <w:t>Чувикова Елена Владимировна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55"/>
    <w:multiLevelType w:val="hybridMultilevel"/>
    <w:tmpl w:val="8A346FC0"/>
    <w:lvl w:ilvl="0" w:tplc="717C10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E74"/>
    <w:multiLevelType w:val="hybridMultilevel"/>
    <w:tmpl w:val="096E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1463"/>
    <w:multiLevelType w:val="hybridMultilevel"/>
    <w:tmpl w:val="98DCD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06"/>
    <w:multiLevelType w:val="hybridMultilevel"/>
    <w:tmpl w:val="2EDC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13B"/>
    <w:multiLevelType w:val="hybridMultilevel"/>
    <w:tmpl w:val="86A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79B8"/>
    <w:multiLevelType w:val="hybridMultilevel"/>
    <w:tmpl w:val="5360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43"/>
    <w:multiLevelType w:val="hybridMultilevel"/>
    <w:tmpl w:val="B032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D4F4B"/>
    <w:multiLevelType w:val="hybridMultilevel"/>
    <w:tmpl w:val="40FA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7309"/>
    <w:multiLevelType w:val="hybridMultilevel"/>
    <w:tmpl w:val="D952D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2A8C"/>
    <w:multiLevelType w:val="hybridMultilevel"/>
    <w:tmpl w:val="0A20E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2B05C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30C0A10"/>
    <w:multiLevelType w:val="hybridMultilevel"/>
    <w:tmpl w:val="E04C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27B7D"/>
    <w:multiLevelType w:val="hybridMultilevel"/>
    <w:tmpl w:val="D2C0BDBC"/>
    <w:lvl w:ilvl="0" w:tplc="099E69D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33D819F6"/>
    <w:multiLevelType w:val="hybridMultilevel"/>
    <w:tmpl w:val="9AD8B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6AD1"/>
    <w:multiLevelType w:val="hybridMultilevel"/>
    <w:tmpl w:val="36AA6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8FE"/>
    <w:multiLevelType w:val="hybridMultilevel"/>
    <w:tmpl w:val="9C748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87C32"/>
    <w:multiLevelType w:val="hybridMultilevel"/>
    <w:tmpl w:val="32E2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06946"/>
    <w:multiLevelType w:val="hybridMultilevel"/>
    <w:tmpl w:val="A7363BA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3263F"/>
    <w:multiLevelType w:val="hybridMultilevel"/>
    <w:tmpl w:val="86A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D6D72"/>
    <w:multiLevelType w:val="hybridMultilevel"/>
    <w:tmpl w:val="AD96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60384"/>
    <w:multiLevelType w:val="hybridMultilevel"/>
    <w:tmpl w:val="30D0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B1E98"/>
    <w:multiLevelType w:val="hybridMultilevel"/>
    <w:tmpl w:val="DF60EFA2"/>
    <w:lvl w:ilvl="0" w:tplc="D2163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633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23FCF"/>
    <w:multiLevelType w:val="hybridMultilevel"/>
    <w:tmpl w:val="A2BE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C5372"/>
    <w:multiLevelType w:val="hybridMultilevel"/>
    <w:tmpl w:val="9676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8306E"/>
    <w:multiLevelType w:val="hybridMultilevel"/>
    <w:tmpl w:val="87FAF9D4"/>
    <w:lvl w:ilvl="0" w:tplc="2CC25D44">
      <w:start w:val="1"/>
      <w:numFmt w:val="decimal"/>
      <w:lvlText w:val="%1."/>
      <w:lvlJc w:val="left"/>
      <w:pPr>
        <w:ind w:left="85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7"/>
  </w:num>
  <w:num w:numId="5">
    <w:abstractNumId w:val="21"/>
  </w:num>
  <w:num w:numId="6">
    <w:abstractNumId w:val="10"/>
  </w:num>
  <w:num w:numId="7">
    <w:abstractNumId w:val="2"/>
  </w:num>
  <w:num w:numId="8">
    <w:abstractNumId w:val="24"/>
  </w:num>
  <w:num w:numId="9">
    <w:abstractNumId w:val="16"/>
  </w:num>
  <w:num w:numId="10">
    <w:abstractNumId w:val="12"/>
  </w:num>
  <w:num w:numId="11">
    <w:abstractNumId w:val="18"/>
  </w:num>
  <w:num w:numId="12">
    <w:abstractNumId w:val="5"/>
  </w:num>
  <w:num w:numId="13">
    <w:abstractNumId w:val="4"/>
  </w:num>
  <w:num w:numId="14">
    <w:abstractNumId w:val="7"/>
  </w:num>
  <w:num w:numId="15">
    <w:abstractNumId w:val="19"/>
  </w:num>
  <w:num w:numId="16">
    <w:abstractNumId w:val="6"/>
  </w:num>
  <w:num w:numId="17">
    <w:abstractNumId w:val="3"/>
  </w:num>
  <w:num w:numId="18">
    <w:abstractNumId w:val="22"/>
  </w:num>
  <w:num w:numId="19">
    <w:abstractNumId w:val="23"/>
  </w:num>
  <w:num w:numId="20">
    <w:abstractNumId w:val="15"/>
  </w:num>
  <w:num w:numId="21">
    <w:abstractNumId w:val="8"/>
  </w:num>
  <w:num w:numId="22">
    <w:abstractNumId w:val="11"/>
  </w:num>
  <w:num w:numId="23">
    <w:abstractNumId w:val="1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999"/>
    <w:rsid w:val="000242C7"/>
    <w:rsid w:val="000423C4"/>
    <w:rsid w:val="000739C3"/>
    <w:rsid w:val="00093263"/>
    <w:rsid w:val="000A04E3"/>
    <w:rsid w:val="00105E7C"/>
    <w:rsid w:val="00130662"/>
    <w:rsid w:val="00131A93"/>
    <w:rsid w:val="00132C00"/>
    <w:rsid w:val="0014310A"/>
    <w:rsid w:val="00164285"/>
    <w:rsid w:val="00171782"/>
    <w:rsid w:val="001B6F82"/>
    <w:rsid w:val="001E5A2C"/>
    <w:rsid w:val="001E6FE0"/>
    <w:rsid w:val="00226DF7"/>
    <w:rsid w:val="00226E82"/>
    <w:rsid w:val="00231AFD"/>
    <w:rsid w:val="00240C0E"/>
    <w:rsid w:val="002411C5"/>
    <w:rsid w:val="00241461"/>
    <w:rsid w:val="0024165D"/>
    <w:rsid w:val="002463AE"/>
    <w:rsid w:val="00273F78"/>
    <w:rsid w:val="00290A8A"/>
    <w:rsid w:val="002B79C0"/>
    <w:rsid w:val="002D60C6"/>
    <w:rsid w:val="002E4203"/>
    <w:rsid w:val="00321AB4"/>
    <w:rsid w:val="003428FC"/>
    <w:rsid w:val="00354160"/>
    <w:rsid w:val="003642AA"/>
    <w:rsid w:val="0038453E"/>
    <w:rsid w:val="0039248C"/>
    <w:rsid w:val="0039762C"/>
    <w:rsid w:val="003A47E5"/>
    <w:rsid w:val="003E3DCD"/>
    <w:rsid w:val="003F79F3"/>
    <w:rsid w:val="00442445"/>
    <w:rsid w:val="00442C49"/>
    <w:rsid w:val="00450ED8"/>
    <w:rsid w:val="00453CEC"/>
    <w:rsid w:val="00464C10"/>
    <w:rsid w:val="00484C63"/>
    <w:rsid w:val="00486E72"/>
    <w:rsid w:val="004949A5"/>
    <w:rsid w:val="004F0F6F"/>
    <w:rsid w:val="004F4D4B"/>
    <w:rsid w:val="004F5BFD"/>
    <w:rsid w:val="00547E7B"/>
    <w:rsid w:val="005558C7"/>
    <w:rsid w:val="005616AF"/>
    <w:rsid w:val="00577845"/>
    <w:rsid w:val="0059081C"/>
    <w:rsid w:val="00596956"/>
    <w:rsid w:val="005A02A0"/>
    <w:rsid w:val="005A1976"/>
    <w:rsid w:val="005B053B"/>
    <w:rsid w:val="005B174B"/>
    <w:rsid w:val="005B4CDA"/>
    <w:rsid w:val="005B7C26"/>
    <w:rsid w:val="005C012B"/>
    <w:rsid w:val="0060340A"/>
    <w:rsid w:val="00613B24"/>
    <w:rsid w:val="006325D8"/>
    <w:rsid w:val="00637943"/>
    <w:rsid w:val="006B2681"/>
    <w:rsid w:val="006B4624"/>
    <w:rsid w:val="006B51ED"/>
    <w:rsid w:val="006D354C"/>
    <w:rsid w:val="00701DA6"/>
    <w:rsid w:val="00704DE8"/>
    <w:rsid w:val="00705D5B"/>
    <w:rsid w:val="00710E2B"/>
    <w:rsid w:val="0071514D"/>
    <w:rsid w:val="00742A8E"/>
    <w:rsid w:val="00757552"/>
    <w:rsid w:val="00762FB2"/>
    <w:rsid w:val="00784C9C"/>
    <w:rsid w:val="007854C4"/>
    <w:rsid w:val="00785F50"/>
    <w:rsid w:val="00786ED5"/>
    <w:rsid w:val="0078721D"/>
    <w:rsid w:val="00790C7C"/>
    <w:rsid w:val="007B24E2"/>
    <w:rsid w:val="00854999"/>
    <w:rsid w:val="00855AB0"/>
    <w:rsid w:val="008608A6"/>
    <w:rsid w:val="00866623"/>
    <w:rsid w:val="008709BB"/>
    <w:rsid w:val="008825E1"/>
    <w:rsid w:val="00884DE9"/>
    <w:rsid w:val="008926AB"/>
    <w:rsid w:val="0089579A"/>
    <w:rsid w:val="008A0BDD"/>
    <w:rsid w:val="008B47E1"/>
    <w:rsid w:val="008D71BF"/>
    <w:rsid w:val="00934A9E"/>
    <w:rsid w:val="00937169"/>
    <w:rsid w:val="00953EE9"/>
    <w:rsid w:val="00960D59"/>
    <w:rsid w:val="009650F5"/>
    <w:rsid w:val="0096667D"/>
    <w:rsid w:val="00971F87"/>
    <w:rsid w:val="00976D38"/>
    <w:rsid w:val="009B20C1"/>
    <w:rsid w:val="009C74E4"/>
    <w:rsid w:val="009D7046"/>
    <w:rsid w:val="009E7726"/>
    <w:rsid w:val="00A06DC0"/>
    <w:rsid w:val="00A205AF"/>
    <w:rsid w:val="00A3708C"/>
    <w:rsid w:val="00A43BD5"/>
    <w:rsid w:val="00A43DC1"/>
    <w:rsid w:val="00A46AD6"/>
    <w:rsid w:val="00A72189"/>
    <w:rsid w:val="00A7742E"/>
    <w:rsid w:val="00A776A4"/>
    <w:rsid w:val="00AE3A9D"/>
    <w:rsid w:val="00AE3F4E"/>
    <w:rsid w:val="00B011B4"/>
    <w:rsid w:val="00B56FF4"/>
    <w:rsid w:val="00B606A5"/>
    <w:rsid w:val="00B80CBE"/>
    <w:rsid w:val="00B927C3"/>
    <w:rsid w:val="00B92FD6"/>
    <w:rsid w:val="00B945F4"/>
    <w:rsid w:val="00BE663D"/>
    <w:rsid w:val="00BF0875"/>
    <w:rsid w:val="00C01082"/>
    <w:rsid w:val="00C05685"/>
    <w:rsid w:val="00C734B5"/>
    <w:rsid w:val="00C76621"/>
    <w:rsid w:val="00C76CA9"/>
    <w:rsid w:val="00C82454"/>
    <w:rsid w:val="00CD43C9"/>
    <w:rsid w:val="00D02622"/>
    <w:rsid w:val="00D211EC"/>
    <w:rsid w:val="00D26816"/>
    <w:rsid w:val="00D55D4A"/>
    <w:rsid w:val="00D61508"/>
    <w:rsid w:val="00DA1EEE"/>
    <w:rsid w:val="00DA48C3"/>
    <w:rsid w:val="00DC4252"/>
    <w:rsid w:val="00DF503E"/>
    <w:rsid w:val="00E4784E"/>
    <w:rsid w:val="00E50EB9"/>
    <w:rsid w:val="00E546B3"/>
    <w:rsid w:val="00E635DA"/>
    <w:rsid w:val="00E66102"/>
    <w:rsid w:val="00E93F50"/>
    <w:rsid w:val="00EA7760"/>
    <w:rsid w:val="00ED0DE8"/>
    <w:rsid w:val="00EE4C8E"/>
    <w:rsid w:val="00EE703D"/>
    <w:rsid w:val="00F47651"/>
    <w:rsid w:val="00F54461"/>
    <w:rsid w:val="00F6621D"/>
    <w:rsid w:val="00F70A42"/>
    <w:rsid w:val="00F71759"/>
    <w:rsid w:val="00F76F40"/>
    <w:rsid w:val="00FC1DD1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  <o:rules v:ext="edit">
        <o:r id="V:Rule20" type="connector" idref="#_x0000_s1121"/>
        <o:r id="V:Rule21" type="connector" idref="#_x0000_s1127"/>
        <o:r id="V:Rule22" type="connector" idref="#_x0000_s1123"/>
        <o:r id="V:Rule23" type="connector" idref="#_x0000_s1205"/>
        <o:r id="V:Rule24" type="connector" idref="#_x0000_s1199"/>
        <o:r id="V:Rule25" type="connector" idref="#_x0000_s1208"/>
        <o:r id="V:Rule26" type="connector" idref="#_x0000_s1122"/>
        <o:r id="V:Rule27" type="connector" idref="#_x0000_s1214"/>
        <o:r id="V:Rule28" type="connector" idref="#_x0000_s1190"/>
        <o:r id="V:Rule29" type="connector" idref="#_x0000_s1196"/>
        <o:r id="V:Rule30" type="connector" idref="#_x0000_s1126"/>
        <o:r id="V:Rule31" type="connector" idref="#_x0000_s1129"/>
        <o:r id="V:Rule32" type="connector" idref="#_x0000_s1217"/>
        <o:r id="V:Rule33" type="connector" idref="#_x0000_s1212"/>
        <o:r id="V:Rule34" type="connector" idref="#_x0000_s1128"/>
        <o:r id="V:Rule35" type="connector" idref="#_x0000_s1203"/>
        <o:r id="V:Rule36" type="connector" idref="#_x0000_s1124"/>
        <o:r id="V:Rule37" type="connector" idref="#_x0000_s1125"/>
        <o:r id="V:Rule38" type="connector" idref="#_x0000_s1193"/>
      </o:rules>
    </o:shapelayout>
  </w:shapeDefaults>
  <w:decimalSymbol w:val=","/>
  <w:listSeparator w:val=";"/>
  <w14:docId w14:val="24EDFBF1"/>
  <w15:docId w15:val="{C3788012-DE88-4E2D-918E-D0770354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AE"/>
  </w:style>
  <w:style w:type="paragraph" w:styleId="3">
    <w:name w:val="heading 3"/>
    <w:basedOn w:val="a"/>
    <w:link w:val="30"/>
    <w:uiPriority w:val="9"/>
    <w:qFormat/>
    <w:rsid w:val="00866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203"/>
  </w:style>
  <w:style w:type="paragraph" w:styleId="a3">
    <w:name w:val="List Paragraph"/>
    <w:basedOn w:val="a"/>
    <w:uiPriority w:val="34"/>
    <w:qFormat/>
    <w:rsid w:val="005B4C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5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6662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86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ED5"/>
  </w:style>
  <w:style w:type="paragraph" w:styleId="aa">
    <w:name w:val="footer"/>
    <w:basedOn w:val="a"/>
    <w:link w:val="ab"/>
    <w:uiPriority w:val="99"/>
    <w:unhideWhenUsed/>
    <w:rsid w:val="0078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ED5"/>
  </w:style>
  <w:style w:type="character" w:styleId="ac">
    <w:name w:val="Placeholder Text"/>
    <w:basedOn w:val="a0"/>
    <w:uiPriority w:val="99"/>
    <w:semiHidden/>
    <w:rsid w:val="00710E2B"/>
    <w:rPr>
      <w:color w:val="808080"/>
    </w:rPr>
  </w:style>
  <w:style w:type="character" w:customStyle="1" w:styleId="normaltextrun">
    <w:name w:val="normaltextrun"/>
    <w:basedOn w:val="a0"/>
    <w:rsid w:val="0024165D"/>
  </w:style>
  <w:style w:type="character" w:customStyle="1" w:styleId="contextualspellingandgrammarerror">
    <w:name w:val="contextualspellingandgrammarerror"/>
    <w:basedOn w:val="a0"/>
    <w:rsid w:val="0024165D"/>
  </w:style>
  <w:style w:type="character" w:customStyle="1" w:styleId="eop">
    <w:name w:val="eop"/>
    <w:basedOn w:val="a0"/>
    <w:rsid w:val="0024165D"/>
  </w:style>
  <w:style w:type="character" w:styleId="ad">
    <w:name w:val="FollowedHyperlink"/>
    <w:basedOn w:val="a0"/>
    <w:uiPriority w:val="99"/>
    <w:semiHidden/>
    <w:unhideWhenUsed/>
    <w:rsid w:val="00F6621D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76C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6C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6C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6C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6CA9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132C0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32C0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32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cviewer.yandex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ross-kpk.ru/ims/ims%202014/3/files/&#1055;&#1086;&#1076;&#1083;&#1072;&#1089;&#1099;&#1081;%20&#1048;.&#1055;.%20&#1055;&#1077;&#1076;&#1072;&#1075;&#1086;&#1075;&#1080;&#1082;&#1072;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a.cfuv.ru/courses/os-ped-mast/Doc/&#1050;&#1085;&#1080;&#1075;&#1080;%20&#1074;%20&#1092;&#1086;&#1088;&#1084;&#1072;&#1090;&#1077;%20(pdf)/&#1050;&#1088;&#1080;&#1074;&#1096;&#1077;&#1085;&#1082;&#1086;%20&#1051;.&#1055;.,%20&#1042;&#1072;&#1081;&#1085;&#1076;&#1086;&#1088;&#1092;-&#1057;&#1099;&#1089;&#1086;&#1072;&#1077;&#1074;&#1072;%20&#1052;.&#1045;.%20&#1055;&#1077;&#1076;&#1072;&#1075;&#1086;&#1075;&#1080;&#1082;&#1072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415/77415/files/tsyrenov.pdf" TargetMode="External"/><Relationship Id="rId10" Type="http://schemas.openxmlformats.org/officeDocument/2006/relationships/hyperlink" Target="http://kpip.kbsu.ru/pd/did_lec_5.html" TargetMode="External"/><Relationship Id="rId19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psihologn.org/index.php/psihologamm/474-formirovanie-polozhitelnoj-shkolnoj-motivatsii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мотивации</a:t>
            </a:r>
          </a:p>
        </c:rich>
      </c:tx>
      <c:layout>
        <c:manualLayout>
          <c:xMode val="edge"/>
          <c:yMode val="edge"/>
          <c:x val="0.33504015830218831"/>
          <c:y val="0.1320500199848745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7 кл (11 чел)- 2016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Лист1!$B$1:$E$3</c:f>
              <c:multiLvlStrCache>
                <c:ptCount val="4"/>
                <c:lvl>
                  <c:pt idx="0">
                    <c:v>кол-во чел</c:v>
                  </c:pt>
                  <c:pt idx="1">
                    <c:v>кол-во чел</c:v>
                  </c:pt>
                  <c:pt idx="2">
                    <c:v>кол-во чел</c:v>
                  </c:pt>
                  <c:pt idx="3">
                    <c:v>кол-во чел</c:v>
                  </c:pt>
                </c:lvl>
                <c:lvl>
                  <c:pt idx="0">
                    <c:v>низкий</c:v>
                  </c:pt>
                  <c:pt idx="1">
                    <c:v>пониженный</c:v>
                  </c:pt>
                  <c:pt idx="2">
                    <c:v>хороший</c:v>
                  </c:pt>
                  <c:pt idx="3">
                    <c:v>высокий</c:v>
                  </c:pt>
                </c:lvl>
                <c:lvl>
                  <c:pt idx="0">
                    <c:v>уровень мотивации</c:v>
                  </c:pt>
                </c:lvl>
              </c:multiLvlStrCache>
            </c:multiLvl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A-4E4A-94B5-0AB8A83F05AD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9 кл(12 чел)- 2018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Лист1!$B$1:$E$3</c:f>
              <c:multiLvlStrCache>
                <c:ptCount val="4"/>
                <c:lvl>
                  <c:pt idx="0">
                    <c:v>кол-во чел</c:v>
                  </c:pt>
                  <c:pt idx="1">
                    <c:v>кол-во чел</c:v>
                  </c:pt>
                  <c:pt idx="2">
                    <c:v>кол-во чел</c:v>
                  </c:pt>
                  <c:pt idx="3">
                    <c:v>кол-во чел</c:v>
                  </c:pt>
                </c:lvl>
                <c:lvl>
                  <c:pt idx="0">
                    <c:v>низкий</c:v>
                  </c:pt>
                  <c:pt idx="1">
                    <c:v>пониженный</c:v>
                  </c:pt>
                  <c:pt idx="2">
                    <c:v>хороший</c:v>
                  </c:pt>
                  <c:pt idx="3">
                    <c:v>высокий</c:v>
                  </c:pt>
                </c:lvl>
                <c:lvl>
                  <c:pt idx="0">
                    <c:v>уровень мотивации</c:v>
                  </c:pt>
                </c:lvl>
              </c:multiLvlStrCache>
            </c:multiLvl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A-4E4A-94B5-0AB8A83F0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997376"/>
        <c:axId val="78998912"/>
      </c:barChart>
      <c:catAx>
        <c:axId val="789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98912"/>
        <c:crosses val="autoZero"/>
        <c:auto val="1"/>
        <c:lblAlgn val="ctr"/>
        <c:lblOffset val="100"/>
        <c:noMultiLvlLbl val="0"/>
      </c:catAx>
      <c:valAx>
        <c:axId val="7899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9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мотивации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Лист1!$G$4</c:f>
              <c:strCache>
                <c:ptCount val="1"/>
                <c:pt idx="0">
                  <c:v>7 кл (11 чел)- 2016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Лист1!$H$2:$K$3</c:f>
              <c:multiLvlStrCache>
                <c:ptCount val="4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</c:lvl>
                <c:lvl>
                  <c:pt idx="0">
                    <c:v>низкий</c:v>
                  </c:pt>
                  <c:pt idx="1">
                    <c:v>пониженный</c:v>
                  </c:pt>
                  <c:pt idx="2">
                    <c:v>хороший</c:v>
                  </c:pt>
                  <c:pt idx="3">
                    <c:v>высокий</c:v>
                  </c:pt>
                </c:lvl>
              </c:multiLvlStrCache>
            </c:multiLvlStrRef>
          </c:cat>
          <c:val>
            <c:numRef>
              <c:f>Лист1!$H$4:$K$4</c:f>
              <c:numCache>
                <c:formatCode>General</c:formatCode>
                <c:ptCount val="4"/>
                <c:pt idx="0">
                  <c:v>36</c:v>
                </c:pt>
                <c:pt idx="1">
                  <c:v>9</c:v>
                </c:pt>
                <c:pt idx="2">
                  <c:v>54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89-44DB-BB70-2C656EC3BFEC}"/>
            </c:ext>
          </c:extLst>
        </c:ser>
        <c:ser>
          <c:idx val="1"/>
          <c:order val="1"/>
          <c:tx>
            <c:strRef>
              <c:f>Лист1!$G$5</c:f>
              <c:strCache>
                <c:ptCount val="1"/>
                <c:pt idx="0">
                  <c:v>9 кл(12 чел)- 2018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Лист1!$H$2:$K$3</c:f>
              <c:multiLvlStrCache>
                <c:ptCount val="4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</c:lvl>
                <c:lvl>
                  <c:pt idx="0">
                    <c:v>низкий</c:v>
                  </c:pt>
                  <c:pt idx="1">
                    <c:v>пониженный</c:v>
                  </c:pt>
                  <c:pt idx="2">
                    <c:v>хороший</c:v>
                  </c:pt>
                  <c:pt idx="3">
                    <c:v>высокий</c:v>
                  </c:pt>
                </c:lvl>
              </c:multiLvlStrCache>
            </c:multiLvlStrRef>
          </c:cat>
          <c:val>
            <c:numRef>
              <c:f>Лист1!$H$5:$K$5</c:f>
              <c:numCache>
                <c:formatCode>General</c:formatCode>
                <c:ptCount val="4"/>
                <c:pt idx="0">
                  <c:v>8</c:v>
                </c:pt>
                <c:pt idx="1">
                  <c:v>48</c:v>
                </c:pt>
                <c:pt idx="2">
                  <c:v>40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89-44DB-BB70-2C656EC3B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194944"/>
        <c:axId val="96196480"/>
      </c:radarChart>
      <c:catAx>
        <c:axId val="9619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96480"/>
        <c:crosses val="autoZero"/>
        <c:auto val="1"/>
        <c:lblAlgn val="ctr"/>
        <c:lblOffset val="100"/>
        <c:noMultiLvlLbl val="0"/>
      </c:catAx>
      <c:valAx>
        <c:axId val="9619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9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E9217-A07A-478E-A61E-30471FC1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28</Pages>
  <Words>7023</Words>
  <Characters>40032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июнь2011</dc:creator>
  <cp:lastModifiedBy>User</cp:lastModifiedBy>
  <cp:revision>27</cp:revision>
  <cp:lastPrinted>2019-04-15T11:42:00Z</cp:lastPrinted>
  <dcterms:created xsi:type="dcterms:W3CDTF">2019-01-30T17:55:00Z</dcterms:created>
  <dcterms:modified xsi:type="dcterms:W3CDTF">2019-04-19T03:52:00Z</dcterms:modified>
</cp:coreProperties>
</file>