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D0" w:rsidRPr="00443B6B" w:rsidRDefault="005B1CD0" w:rsidP="0003060C">
      <w:pPr>
        <w:spacing w:after="0" w:line="240" w:lineRule="auto"/>
        <w:ind w:firstLine="709"/>
        <w:rPr>
          <w:rFonts w:ascii="Times New Roman" w:hAnsi="Times New Roman" w:cs="Times New Roman"/>
          <w:b/>
          <w:sz w:val="28"/>
          <w:szCs w:val="28"/>
        </w:rPr>
      </w:pPr>
      <w:r w:rsidRPr="00443B6B">
        <w:rPr>
          <w:rFonts w:ascii="Times New Roman" w:hAnsi="Times New Roman" w:cs="Times New Roman"/>
          <w:b/>
          <w:sz w:val="28"/>
          <w:szCs w:val="28"/>
        </w:rPr>
        <w:t>Дошкольное воспитание</w:t>
      </w:r>
    </w:p>
    <w:p w:rsidR="005B1CD0" w:rsidRPr="00443B6B" w:rsidRDefault="005B1CD0" w:rsidP="00F349F5">
      <w:pPr>
        <w:spacing w:after="0" w:line="240" w:lineRule="auto"/>
        <w:jc w:val="both"/>
        <w:rPr>
          <w:rFonts w:ascii="Times New Roman" w:hAnsi="Times New Roman" w:cs="Times New Roman"/>
          <w:sz w:val="28"/>
          <w:szCs w:val="28"/>
        </w:rPr>
      </w:pPr>
      <w:r w:rsidRPr="00443B6B">
        <w:rPr>
          <w:rFonts w:ascii="Times New Roman" w:hAnsi="Times New Roman" w:cs="Times New Roman"/>
          <w:b/>
          <w:sz w:val="28"/>
          <w:szCs w:val="28"/>
        </w:rPr>
        <w:t>Тема опыта:</w:t>
      </w:r>
      <w:r w:rsidR="00BF4ECA"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«Формирование элементарных математических представлений у дошкольников с ОВЗ посредством  образовательных материалов </w:t>
      </w:r>
      <w:proofErr w:type="spellStart"/>
      <w:r w:rsidRPr="00443B6B">
        <w:rPr>
          <w:rFonts w:ascii="Times New Roman" w:hAnsi="Times New Roman" w:cs="Times New Roman"/>
          <w:sz w:val="28"/>
          <w:szCs w:val="28"/>
        </w:rPr>
        <w:t>Ф.Фребеля</w:t>
      </w:r>
      <w:proofErr w:type="spellEnd"/>
      <w:r w:rsidRPr="00443B6B">
        <w:rPr>
          <w:rFonts w:ascii="Times New Roman" w:hAnsi="Times New Roman" w:cs="Times New Roman"/>
          <w:sz w:val="28"/>
          <w:szCs w:val="28"/>
        </w:rPr>
        <w:t>»</w:t>
      </w:r>
    </w:p>
    <w:p w:rsidR="005B1CD0" w:rsidRPr="00443B6B" w:rsidRDefault="005B1CD0" w:rsidP="00F349F5">
      <w:pPr>
        <w:spacing w:after="0" w:line="240" w:lineRule="auto"/>
        <w:jc w:val="both"/>
        <w:rPr>
          <w:rFonts w:ascii="Times New Roman" w:hAnsi="Times New Roman" w:cs="Times New Roman"/>
          <w:sz w:val="28"/>
          <w:szCs w:val="28"/>
        </w:rPr>
      </w:pPr>
      <w:r w:rsidRPr="00443B6B">
        <w:rPr>
          <w:rFonts w:ascii="Times New Roman" w:hAnsi="Times New Roman" w:cs="Times New Roman"/>
          <w:b/>
          <w:sz w:val="28"/>
          <w:szCs w:val="28"/>
        </w:rPr>
        <w:t>Автор опыта:</w:t>
      </w:r>
      <w:r w:rsidRPr="00443B6B">
        <w:rPr>
          <w:rFonts w:ascii="Times New Roman" w:hAnsi="Times New Roman" w:cs="Times New Roman"/>
          <w:sz w:val="28"/>
          <w:szCs w:val="28"/>
        </w:rPr>
        <w:t xml:space="preserve">  </w:t>
      </w:r>
      <w:r w:rsidRPr="00443B6B">
        <w:rPr>
          <w:rFonts w:ascii="Times New Roman" w:hAnsi="Times New Roman" w:cs="Times New Roman"/>
          <w:b/>
          <w:sz w:val="28"/>
          <w:szCs w:val="28"/>
        </w:rPr>
        <w:t>Кислякова Светлана Викторовна,</w:t>
      </w:r>
      <w:r w:rsidRPr="00443B6B">
        <w:rPr>
          <w:rFonts w:ascii="Times New Roman" w:hAnsi="Times New Roman" w:cs="Times New Roman"/>
          <w:sz w:val="28"/>
          <w:szCs w:val="28"/>
        </w:rPr>
        <w:t xml:space="preserve"> учитель-дефектолог ГБДОУ НАО «Детский сад  «Семицветик».</w:t>
      </w:r>
    </w:p>
    <w:p w:rsidR="00267047" w:rsidRPr="00443B6B" w:rsidRDefault="00267047" w:rsidP="0003060C">
      <w:pPr>
        <w:spacing w:after="0" w:line="240" w:lineRule="auto"/>
        <w:ind w:firstLine="709"/>
        <w:jc w:val="right"/>
        <w:rPr>
          <w:rFonts w:ascii="Times New Roman" w:hAnsi="Times New Roman" w:cs="Times New Roman"/>
          <w:sz w:val="28"/>
          <w:szCs w:val="28"/>
        </w:rPr>
      </w:pPr>
    </w:p>
    <w:p w:rsidR="007E3348" w:rsidRPr="00443B6B" w:rsidRDefault="007E3348"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«…игры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а  еще  более  придуманные  им  или  собранные </w:t>
      </w:r>
    </w:p>
    <w:p w:rsidR="007E3348" w:rsidRPr="00443B6B" w:rsidRDefault="007E3348"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детские  занятия  в  руках  хорошей  наставницы,  понимающей </w:t>
      </w:r>
    </w:p>
    <w:p w:rsidR="007E3348" w:rsidRPr="00443B6B" w:rsidRDefault="007E3348"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инстинктивно  потребности  детской  природы  и  умеющей </w:t>
      </w:r>
    </w:p>
    <w:p w:rsidR="007E3348" w:rsidRPr="00443B6B" w:rsidRDefault="007E3348"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удовлетворять им, приносят много пользы».</w:t>
      </w:r>
    </w:p>
    <w:p w:rsidR="005B1CD0" w:rsidRPr="00443B6B" w:rsidRDefault="007E3348"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К.Д.Ушинский</w:t>
      </w:r>
    </w:p>
    <w:p w:rsidR="005B1CD0" w:rsidRPr="00443B6B" w:rsidRDefault="005B1CD0" w:rsidP="0003060C">
      <w:pPr>
        <w:spacing w:after="0" w:line="240" w:lineRule="auto"/>
        <w:ind w:firstLine="709"/>
        <w:rPr>
          <w:rFonts w:ascii="Times New Roman" w:hAnsi="Times New Roman" w:cs="Times New Roman"/>
          <w:sz w:val="28"/>
          <w:szCs w:val="28"/>
        </w:rPr>
      </w:pPr>
    </w:p>
    <w:p w:rsidR="00CA6240" w:rsidRPr="00443B6B" w:rsidRDefault="00CA6240" w:rsidP="0003060C">
      <w:pPr>
        <w:spacing w:after="0" w:line="240" w:lineRule="auto"/>
        <w:ind w:firstLine="709"/>
        <w:jc w:val="center"/>
        <w:rPr>
          <w:rFonts w:ascii="Times New Roman" w:hAnsi="Times New Roman" w:cs="Times New Roman"/>
          <w:b/>
          <w:sz w:val="28"/>
          <w:szCs w:val="28"/>
        </w:rPr>
      </w:pPr>
    </w:p>
    <w:p w:rsidR="0028253F" w:rsidRPr="00443B6B" w:rsidRDefault="005B1CD0"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Ра</w:t>
      </w:r>
      <w:r w:rsidR="0028253F" w:rsidRPr="00443B6B">
        <w:rPr>
          <w:rFonts w:ascii="Times New Roman" w:hAnsi="Times New Roman" w:cs="Times New Roman"/>
          <w:b/>
          <w:sz w:val="28"/>
          <w:szCs w:val="28"/>
        </w:rPr>
        <w:t xml:space="preserve">здел </w:t>
      </w:r>
      <w:r w:rsidR="0028253F" w:rsidRPr="00443B6B">
        <w:rPr>
          <w:rFonts w:ascii="Times New Roman" w:hAnsi="Times New Roman" w:cs="Times New Roman"/>
          <w:b/>
          <w:sz w:val="28"/>
          <w:szCs w:val="28"/>
          <w:lang w:val="en-US"/>
        </w:rPr>
        <w:t>I</w:t>
      </w:r>
      <w:r w:rsidR="0028253F" w:rsidRPr="00443B6B">
        <w:rPr>
          <w:rFonts w:ascii="Times New Roman" w:hAnsi="Times New Roman" w:cs="Times New Roman"/>
          <w:b/>
          <w:sz w:val="28"/>
          <w:szCs w:val="28"/>
        </w:rPr>
        <w:t xml:space="preserve"> </w:t>
      </w:r>
      <w:r w:rsidRPr="00443B6B">
        <w:rPr>
          <w:rFonts w:ascii="Times New Roman" w:hAnsi="Times New Roman" w:cs="Times New Roman"/>
          <w:b/>
          <w:sz w:val="28"/>
          <w:szCs w:val="28"/>
        </w:rPr>
        <w:t xml:space="preserve">. </w:t>
      </w:r>
    </w:p>
    <w:p w:rsidR="005B1CD0" w:rsidRPr="00443B6B" w:rsidRDefault="005B1CD0"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Информация об опыте</w:t>
      </w:r>
    </w:p>
    <w:p w:rsidR="00A162FE" w:rsidRPr="00443B6B" w:rsidRDefault="005B1CD0"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Условия возникновения и становления опыта</w:t>
      </w:r>
    </w:p>
    <w:p w:rsidR="00A65631" w:rsidRPr="00443B6B" w:rsidRDefault="002D207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Государственное</w:t>
      </w:r>
      <w:r w:rsidR="005B1CD0" w:rsidRPr="00443B6B">
        <w:rPr>
          <w:rFonts w:ascii="Times New Roman" w:hAnsi="Times New Roman" w:cs="Times New Roman"/>
          <w:sz w:val="28"/>
          <w:szCs w:val="28"/>
        </w:rPr>
        <w:t xml:space="preserve"> бюджетно</w:t>
      </w:r>
      <w:r w:rsidRPr="00443B6B">
        <w:rPr>
          <w:rFonts w:ascii="Times New Roman" w:hAnsi="Times New Roman" w:cs="Times New Roman"/>
          <w:sz w:val="28"/>
          <w:szCs w:val="28"/>
        </w:rPr>
        <w:t>е дошкольное образовательное учреждение</w:t>
      </w:r>
      <w:r w:rsidR="005B1CD0" w:rsidRPr="00443B6B">
        <w:rPr>
          <w:rFonts w:ascii="Times New Roman" w:hAnsi="Times New Roman" w:cs="Times New Roman"/>
          <w:sz w:val="28"/>
          <w:szCs w:val="28"/>
        </w:rPr>
        <w:t xml:space="preserve"> </w:t>
      </w:r>
      <w:r w:rsidR="00145CC9" w:rsidRPr="00443B6B">
        <w:rPr>
          <w:rFonts w:ascii="Times New Roman" w:hAnsi="Times New Roman" w:cs="Times New Roman"/>
          <w:sz w:val="28"/>
          <w:szCs w:val="28"/>
        </w:rPr>
        <w:t xml:space="preserve">Ненецкого автономного округа </w:t>
      </w:r>
      <w:r w:rsidR="005B1CD0" w:rsidRPr="00443B6B">
        <w:rPr>
          <w:rFonts w:ascii="Times New Roman" w:hAnsi="Times New Roman" w:cs="Times New Roman"/>
          <w:sz w:val="28"/>
          <w:szCs w:val="28"/>
        </w:rPr>
        <w:t xml:space="preserve"> </w:t>
      </w:r>
      <w:r w:rsidR="00145CC9" w:rsidRPr="00443B6B">
        <w:rPr>
          <w:rFonts w:ascii="Times New Roman" w:hAnsi="Times New Roman" w:cs="Times New Roman"/>
          <w:sz w:val="28"/>
          <w:szCs w:val="28"/>
        </w:rPr>
        <w:t xml:space="preserve">«Детский сад  </w:t>
      </w:r>
      <w:r w:rsidRPr="00443B6B">
        <w:rPr>
          <w:rFonts w:ascii="Times New Roman" w:hAnsi="Times New Roman" w:cs="Times New Roman"/>
          <w:sz w:val="28"/>
          <w:szCs w:val="28"/>
        </w:rPr>
        <w:t xml:space="preserve"> «Семицветик» г. Нарьян-Мара функционирует с </w:t>
      </w:r>
      <w:r w:rsidR="0018352C" w:rsidRPr="00443B6B">
        <w:rPr>
          <w:rFonts w:ascii="Times New Roman" w:hAnsi="Times New Roman" w:cs="Times New Roman"/>
          <w:sz w:val="28"/>
          <w:szCs w:val="28"/>
        </w:rPr>
        <w:t>2009 г.</w:t>
      </w:r>
    </w:p>
    <w:p w:rsidR="005B1CD0" w:rsidRPr="00443B6B" w:rsidRDefault="00A65631"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Общее количество детей, п</w:t>
      </w:r>
      <w:r w:rsidR="0041751C">
        <w:rPr>
          <w:rFonts w:ascii="Times New Roman" w:hAnsi="Times New Roman" w:cs="Times New Roman"/>
          <w:sz w:val="28"/>
          <w:szCs w:val="28"/>
        </w:rPr>
        <w:t>осещающих ДОО</w:t>
      </w:r>
      <w:r w:rsidRPr="00443B6B">
        <w:rPr>
          <w:rFonts w:ascii="Times New Roman" w:hAnsi="Times New Roman" w:cs="Times New Roman"/>
          <w:sz w:val="28"/>
          <w:szCs w:val="28"/>
        </w:rPr>
        <w:t xml:space="preserve">, - </w:t>
      </w:r>
      <w:r w:rsidR="0004790F" w:rsidRPr="00443B6B">
        <w:rPr>
          <w:rFonts w:ascii="Times New Roman" w:hAnsi="Times New Roman" w:cs="Times New Roman"/>
          <w:sz w:val="28"/>
          <w:szCs w:val="28"/>
        </w:rPr>
        <w:t>322</w:t>
      </w:r>
      <w:r w:rsidRPr="00443B6B">
        <w:rPr>
          <w:rFonts w:ascii="Times New Roman" w:hAnsi="Times New Roman" w:cs="Times New Roman"/>
          <w:sz w:val="28"/>
          <w:szCs w:val="28"/>
        </w:rPr>
        <w:t xml:space="preserve"> человек</w:t>
      </w:r>
      <w:r w:rsidR="0004790F" w:rsidRPr="00443B6B">
        <w:rPr>
          <w:rFonts w:ascii="Times New Roman" w:hAnsi="Times New Roman" w:cs="Times New Roman"/>
          <w:sz w:val="28"/>
          <w:szCs w:val="28"/>
        </w:rPr>
        <w:t>а</w:t>
      </w:r>
      <w:r w:rsidR="0003060C" w:rsidRPr="00443B6B">
        <w:rPr>
          <w:rFonts w:ascii="Times New Roman" w:hAnsi="Times New Roman" w:cs="Times New Roman"/>
          <w:sz w:val="28"/>
          <w:szCs w:val="28"/>
        </w:rPr>
        <w:t xml:space="preserve">, из них: </w:t>
      </w:r>
      <w:r w:rsidR="00BF4ECA" w:rsidRPr="00443B6B">
        <w:rPr>
          <w:rFonts w:ascii="Times New Roman" w:hAnsi="Times New Roman" w:cs="Times New Roman"/>
          <w:sz w:val="28"/>
          <w:szCs w:val="28"/>
        </w:rPr>
        <w:t>25</w:t>
      </w:r>
      <w:r w:rsidR="0004790F" w:rsidRPr="00443B6B">
        <w:rPr>
          <w:rFonts w:ascii="Times New Roman" w:hAnsi="Times New Roman" w:cs="Times New Roman"/>
          <w:sz w:val="28"/>
          <w:szCs w:val="28"/>
        </w:rPr>
        <w:t xml:space="preserve"> воспитанник</w:t>
      </w:r>
      <w:r w:rsidR="00BF4ECA" w:rsidRPr="00443B6B">
        <w:rPr>
          <w:rFonts w:ascii="Times New Roman" w:hAnsi="Times New Roman" w:cs="Times New Roman"/>
          <w:sz w:val="28"/>
          <w:szCs w:val="28"/>
        </w:rPr>
        <w:t>ов</w:t>
      </w:r>
      <w:r w:rsidRPr="00443B6B">
        <w:rPr>
          <w:rFonts w:ascii="Times New Roman" w:hAnsi="Times New Roman" w:cs="Times New Roman"/>
          <w:sz w:val="28"/>
          <w:szCs w:val="28"/>
        </w:rPr>
        <w:t xml:space="preserve"> с ОВЗ, в т.ч. </w:t>
      </w:r>
      <w:r w:rsidR="0004790F" w:rsidRPr="00443B6B">
        <w:rPr>
          <w:rFonts w:ascii="Times New Roman" w:hAnsi="Times New Roman" w:cs="Times New Roman"/>
          <w:sz w:val="28"/>
          <w:szCs w:val="28"/>
        </w:rPr>
        <w:t>4</w:t>
      </w:r>
      <w:r w:rsidR="0003060C" w:rsidRPr="00443B6B">
        <w:rPr>
          <w:rFonts w:ascii="Times New Roman" w:hAnsi="Times New Roman" w:cs="Times New Roman"/>
          <w:sz w:val="28"/>
          <w:szCs w:val="28"/>
        </w:rPr>
        <w:t xml:space="preserve"> ребенка – инвалида.</w:t>
      </w:r>
      <w:r w:rsidRPr="00443B6B">
        <w:rPr>
          <w:rFonts w:ascii="Times New Roman" w:hAnsi="Times New Roman" w:cs="Times New Roman"/>
          <w:sz w:val="28"/>
          <w:szCs w:val="28"/>
        </w:rPr>
        <w:t xml:space="preserve"> В детском саду функционирует 15 групп, одна из которых  - группа компенсирующей направленности для детей  с ЗПР.  В других группах также созданы условия для совместного обучения и воспитания детей с ОВЗ (в т.ч. детей – инвалидов) и обычно развивающихся сверстников.</w:t>
      </w:r>
    </w:p>
    <w:p w:rsidR="002D2075" w:rsidRPr="00443B6B" w:rsidRDefault="0041751C" w:rsidP="000306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2D2075" w:rsidRPr="00443B6B">
        <w:rPr>
          <w:rFonts w:ascii="Times New Roman" w:hAnsi="Times New Roman" w:cs="Times New Roman"/>
          <w:sz w:val="28"/>
          <w:szCs w:val="28"/>
        </w:rPr>
        <w:t xml:space="preserve"> реализует основную образовательную программу </w:t>
      </w:r>
      <w:r w:rsidR="00430CC3" w:rsidRPr="00443B6B">
        <w:rPr>
          <w:rFonts w:ascii="Times New Roman" w:hAnsi="Times New Roman" w:cs="Times New Roman"/>
          <w:sz w:val="28"/>
          <w:szCs w:val="28"/>
        </w:rPr>
        <w:t xml:space="preserve">ГБДОУ НАО «Детский сад «Семицветик», </w:t>
      </w:r>
      <w:proofErr w:type="spellStart"/>
      <w:r w:rsidR="00430CC3" w:rsidRPr="00443B6B">
        <w:rPr>
          <w:rFonts w:ascii="Times New Roman" w:hAnsi="Times New Roman" w:cs="Times New Roman"/>
          <w:sz w:val="28"/>
          <w:szCs w:val="28"/>
        </w:rPr>
        <w:t>разработаннную</w:t>
      </w:r>
      <w:proofErr w:type="spellEnd"/>
      <w:r w:rsidR="00430CC3" w:rsidRPr="00443B6B">
        <w:rPr>
          <w:rFonts w:ascii="Times New Roman" w:hAnsi="Times New Roman" w:cs="Times New Roman"/>
          <w:sz w:val="28"/>
          <w:szCs w:val="28"/>
        </w:rPr>
        <w:t xml:space="preserve"> на основе основной образовательной  программы дошкольного образования «От рождения до школы»/ Под ред. </w:t>
      </w:r>
      <w:proofErr w:type="spellStart"/>
      <w:r w:rsidR="00430CC3" w:rsidRPr="00443B6B">
        <w:rPr>
          <w:rFonts w:ascii="Times New Roman" w:hAnsi="Times New Roman" w:cs="Times New Roman"/>
          <w:sz w:val="28"/>
          <w:szCs w:val="28"/>
        </w:rPr>
        <w:t>Н.Е.Вераксы</w:t>
      </w:r>
      <w:proofErr w:type="spellEnd"/>
      <w:r w:rsidR="00430CC3" w:rsidRPr="00443B6B">
        <w:rPr>
          <w:rFonts w:ascii="Times New Roman" w:hAnsi="Times New Roman" w:cs="Times New Roman"/>
          <w:sz w:val="28"/>
          <w:szCs w:val="28"/>
        </w:rPr>
        <w:t xml:space="preserve">, </w:t>
      </w:r>
      <w:proofErr w:type="spellStart"/>
      <w:r w:rsidR="00430CC3" w:rsidRPr="00443B6B">
        <w:rPr>
          <w:rFonts w:ascii="Times New Roman" w:hAnsi="Times New Roman" w:cs="Times New Roman"/>
          <w:sz w:val="28"/>
          <w:szCs w:val="28"/>
        </w:rPr>
        <w:t>Т.С.Комаровой</w:t>
      </w:r>
      <w:proofErr w:type="spellEnd"/>
      <w:r w:rsidR="00430CC3" w:rsidRPr="00443B6B">
        <w:rPr>
          <w:rFonts w:ascii="Times New Roman" w:hAnsi="Times New Roman" w:cs="Times New Roman"/>
          <w:sz w:val="28"/>
          <w:szCs w:val="28"/>
        </w:rPr>
        <w:t xml:space="preserve">, </w:t>
      </w:r>
      <w:proofErr w:type="spellStart"/>
      <w:r w:rsidR="00430CC3" w:rsidRPr="00443B6B">
        <w:rPr>
          <w:rFonts w:ascii="Times New Roman" w:hAnsi="Times New Roman" w:cs="Times New Roman"/>
          <w:sz w:val="28"/>
          <w:szCs w:val="28"/>
        </w:rPr>
        <w:t>М.А.Васильевой</w:t>
      </w:r>
      <w:proofErr w:type="spellEnd"/>
      <w:r w:rsidR="00430CC3" w:rsidRPr="00443B6B">
        <w:rPr>
          <w:rFonts w:ascii="Times New Roman" w:hAnsi="Times New Roman" w:cs="Times New Roman"/>
          <w:sz w:val="28"/>
          <w:szCs w:val="28"/>
        </w:rPr>
        <w:t>.</w:t>
      </w:r>
    </w:p>
    <w:p w:rsidR="00145CC9" w:rsidRPr="00443B6B" w:rsidRDefault="00145CC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Рассматривая ситуацию, сложившуюся в настоящее время в системе воспитания и обучения детей дошкольного возраста</w:t>
      </w:r>
      <w:r w:rsidR="009B52B4">
        <w:rPr>
          <w:rFonts w:ascii="Times New Roman" w:hAnsi="Times New Roman" w:cs="Times New Roman"/>
          <w:sz w:val="28"/>
          <w:szCs w:val="28"/>
        </w:rPr>
        <w:t>,</w:t>
      </w:r>
      <w:r w:rsidRPr="00443B6B">
        <w:rPr>
          <w:rFonts w:ascii="Times New Roman" w:hAnsi="Times New Roman" w:cs="Times New Roman"/>
          <w:sz w:val="28"/>
          <w:szCs w:val="28"/>
        </w:rPr>
        <w:t xml:space="preserve"> было определено, что количество детей с ОВЗ неуклонно растет. На это влияют экологические, биологические, социально-психологические и другие факторы. Поэтому остро встают вопросы раннего распознавания, квалифицированной диагностики и выбора адекватных методов коррекционного </w:t>
      </w:r>
      <w:r w:rsidR="004E0473" w:rsidRPr="00443B6B">
        <w:rPr>
          <w:rFonts w:ascii="Times New Roman" w:hAnsi="Times New Roman" w:cs="Times New Roman"/>
          <w:sz w:val="28"/>
          <w:szCs w:val="28"/>
        </w:rPr>
        <w:t>воздействия в работе с детьми.</w:t>
      </w:r>
      <w:r w:rsidR="00E10CA0" w:rsidRPr="00443B6B">
        <w:rPr>
          <w:rFonts w:ascii="Times New Roman" w:hAnsi="Times New Roman" w:cs="Times New Roman"/>
          <w:sz w:val="28"/>
          <w:szCs w:val="28"/>
        </w:rPr>
        <w:t xml:space="preserve"> В насто</w:t>
      </w:r>
      <w:r w:rsidR="009B52B4">
        <w:rPr>
          <w:rFonts w:ascii="Times New Roman" w:hAnsi="Times New Roman" w:cs="Times New Roman"/>
          <w:sz w:val="28"/>
          <w:szCs w:val="28"/>
        </w:rPr>
        <w:t>ящее время коллектив дошкольной образовательной организации</w:t>
      </w:r>
      <w:r w:rsidR="00E10CA0" w:rsidRPr="00443B6B">
        <w:rPr>
          <w:rFonts w:ascii="Times New Roman" w:hAnsi="Times New Roman" w:cs="Times New Roman"/>
          <w:sz w:val="28"/>
          <w:szCs w:val="28"/>
        </w:rPr>
        <w:t xml:space="preserve"> создает необходимые условия для реализации нового стандарта дошкольного образования  и законодательных актов, предписывающих общедоступность  и качество образования. </w:t>
      </w:r>
      <w:r w:rsidR="00825D72" w:rsidRPr="00443B6B">
        <w:rPr>
          <w:rFonts w:ascii="Times New Roman" w:hAnsi="Times New Roman" w:cs="Times New Roman"/>
          <w:sz w:val="28"/>
          <w:szCs w:val="28"/>
        </w:rPr>
        <w:t xml:space="preserve">Одной из задач  Федерального </w:t>
      </w:r>
      <w:r w:rsidR="00E10CA0" w:rsidRPr="00443B6B">
        <w:rPr>
          <w:rFonts w:ascii="Times New Roman" w:hAnsi="Times New Roman" w:cs="Times New Roman"/>
          <w:sz w:val="28"/>
          <w:szCs w:val="28"/>
        </w:rPr>
        <w:t xml:space="preserve"> государстве</w:t>
      </w:r>
      <w:r w:rsidR="00825D72" w:rsidRPr="00443B6B">
        <w:rPr>
          <w:rFonts w:ascii="Times New Roman" w:hAnsi="Times New Roman" w:cs="Times New Roman"/>
          <w:sz w:val="28"/>
          <w:szCs w:val="28"/>
        </w:rPr>
        <w:t>нного  образовательного стандарта</w:t>
      </w:r>
      <w:r w:rsidR="00E10CA0" w:rsidRPr="00443B6B">
        <w:rPr>
          <w:rFonts w:ascii="Times New Roman" w:hAnsi="Times New Roman" w:cs="Times New Roman"/>
          <w:sz w:val="28"/>
          <w:szCs w:val="28"/>
        </w:rPr>
        <w:t xml:space="preserve"> дошкольного образования </w:t>
      </w:r>
      <w:r w:rsidR="00A65631" w:rsidRPr="00443B6B">
        <w:rPr>
          <w:rFonts w:ascii="Times New Roman" w:hAnsi="Times New Roman" w:cs="Times New Roman"/>
          <w:sz w:val="28"/>
          <w:szCs w:val="28"/>
        </w:rPr>
        <w:t xml:space="preserve"> -</w:t>
      </w:r>
      <w:r w:rsidR="00F47A14" w:rsidRPr="00443B6B">
        <w:rPr>
          <w:rFonts w:ascii="Times New Roman" w:hAnsi="Times New Roman" w:cs="Times New Roman"/>
          <w:sz w:val="28"/>
          <w:szCs w:val="28"/>
        </w:rPr>
        <w:t xml:space="preserve"> </w:t>
      </w:r>
      <w:r w:rsidR="00A65631" w:rsidRPr="00443B6B">
        <w:rPr>
          <w:rFonts w:ascii="Times New Roman" w:hAnsi="Times New Roman" w:cs="Times New Roman"/>
          <w:sz w:val="28"/>
          <w:szCs w:val="28"/>
        </w:rPr>
        <w:t>обеспечение</w:t>
      </w:r>
      <w:r w:rsidR="00E10CA0" w:rsidRPr="00443B6B">
        <w:rPr>
          <w:rFonts w:ascii="Times New Roman" w:hAnsi="Times New Roman" w:cs="Times New Roman"/>
          <w:sz w:val="28"/>
          <w:szCs w:val="28"/>
        </w:rPr>
        <w:t xml:space="preserve"> равных возможностей для полноценного развития каждого ребёнка в период до</w:t>
      </w:r>
      <w:r w:rsidR="009B52B4">
        <w:rPr>
          <w:rFonts w:ascii="Times New Roman" w:hAnsi="Times New Roman" w:cs="Times New Roman"/>
          <w:sz w:val="28"/>
          <w:szCs w:val="28"/>
        </w:rPr>
        <w:t xml:space="preserve">школьного детства, в том числе </w:t>
      </w:r>
      <w:r w:rsidR="00E10CA0" w:rsidRPr="00443B6B">
        <w:rPr>
          <w:rFonts w:ascii="Times New Roman" w:hAnsi="Times New Roman" w:cs="Times New Roman"/>
          <w:sz w:val="28"/>
          <w:szCs w:val="28"/>
        </w:rPr>
        <w:t xml:space="preserve"> детей с ОВЗ и создание благоприятных условий для развития детей, учитывая совокупность </w:t>
      </w:r>
      <w:r w:rsidR="00E10CA0" w:rsidRPr="00443B6B">
        <w:rPr>
          <w:rFonts w:ascii="Times New Roman" w:hAnsi="Times New Roman" w:cs="Times New Roman"/>
          <w:sz w:val="28"/>
          <w:szCs w:val="28"/>
        </w:rPr>
        <w:lastRenderedPageBreak/>
        <w:t>особенностей каждого ребёнка и уважение к личности ребёнка.</w:t>
      </w:r>
      <w:r w:rsidR="00825D72" w:rsidRPr="00443B6B">
        <w:rPr>
          <w:rFonts w:ascii="Times New Roman" w:hAnsi="Times New Roman" w:cs="Times New Roman"/>
          <w:sz w:val="28"/>
          <w:szCs w:val="28"/>
        </w:rPr>
        <w:t xml:space="preserve"> </w:t>
      </w:r>
      <w:r w:rsidR="00115D54" w:rsidRPr="00443B6B">
        <w:rPr>
          <w:rFonts w:ascii="Times New Roman" w:hAnsi="Times New Roman" w:cs="Times New Roman"/>
          <w:sz w:val="28"/>
          <w:szCs w:val="28"/>
        </w:rPr>
        <w:t xml:space="preserve">Обследование детей   </w:t>
      </w:r>
      <w:r w:rsidR="005A4CE3" w:rsidRPr="00443B6B">
        <w:rPr>
          <w:rFonts w:ascii="Times New Roman" w:hAnsi="Times New Roman" w:cs="Times New Roman"/>
          <w:sz w:val="28"/>
          <w:szCs w:val="28"/>
        </w:rPr>
        <w:t xml:space="preserve">с ОВЗ </w:t>
      </w:r>
      <w:r w:rsidR="00115D54" w:rsidRPr="00443B6B">
        <w:rPr>
          <w:rFonts w:ascii="Times New Roman" w:hAnsi="Times New Roman" w:cs="Times New Roman"/>
          <w:sz w:val="28"/>
          <w:szCs w:val="28"/>
        </w:rPr>
        <w:t>выявило у</w:t>
      </w:r>
      <w:r w:rsidR="005A4CE3" w:rsidRPr="00443B6B">
        <w:rPr>
          <w:rFonts w:ascii="Times New Roman" w:hAnsi="Times New Roman" w:cs="Times New Roman"/>
          <w:sz w:val="28"/>
          <w:szCs w:val="28"/>
        </w:rPr>
        <w:t xml:space="preserve"> них </w:t>
      </w:r>
      <w:r w:rsidR="00B32B49" w:rsidRPr="00443B6B">
        <w:rPr>
          <w:rFonts w:ascii="Times New Roman" w:hAnsi="Times New Roman" w:cs="Times New Roman"/>
          <w:sz w:val="28"/>
          <w:szCs w:val="28"/>
        </w:rPr>
        <w:t xml:space="preserve">трудности в усвоении сенсорных представлений, </w:t>
      </w:r>
      <w:r w:rsidR="005A4CE3" w:rsidRPr="00443B6B">
        <w:rPr>
          <w:rFonts w:ascii="Times New Roman" w:hAnsi="Times New Roman" w:cs="Times New Roman"/>
          <w:sz w:val="28"/>
          <w:szCs w:val="28"/>
        </w:rPr>
        <w:t>несформированность  счетных навыков,  сложность развития пространственно-временных представлений</w:t>
      </w:r>
      <w:r w:rsidR="00B32B49" w:rsidRPr="00443B6B">
        <w:rPr>
          <w:rFonts w:ascii="Times New Roman" w:hAnsi="Times New Roman" w:cs="Times New Roman"/>
          <w:sz w:val="28"/>
          <w:szCs w:val="28"/>
        </w:rPr>
        <w:t xml:space="preserve">. </w:t>
      </w:r>
      <w:r w:rsidR="00803D48" w:rsidRPr="00443B6B">
        <w:rPr>
          <w:rFonts w:ascii="Times New Roman" w:hAnsi="Times New Roman" w:cs="Times New Roman"/>
          <w:sz w:val="28"/>
          <w:szCs w:val="28"/>
        </w:rPr>
        <w:t xml:space="preserve">Работая с детьми с  ОВЗ и сталкиваясь с проблемами в их обучении, приходилось искать дополнительные средства, облегчающие, систематизирующие и направляющие процесс усвоения детьми  математических представлений.  </w:t>
      </w:r>
    </w:p>
    <w:p w:rsidR="004F6138" w:rsidRPr="00443B6B" w:rsidRDefault="004F6138"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Актуальность опыта</w:t>
      </w:r>
    </w:p>
    <w:p w:rsidR="004F6138" w:rsidRPr="00443B6B" w:rsidRDefault="004F613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В современном мире математике отводится ответственная роль в развитии активной, самостоятельно мыслящей личности, готовой конструктивно и творчески решать возникающие перед обществом задачи. Это обусловлено "математизацией" и "компьютеризацией" всех сфер жизнедеятельности человека. Наиболее сложным для подавляющего большинств</w:t>
      </w:r>
      <w:r w:rsidR="009B52B4">
        <w:rPr>
          <w:rFonts w:ascii="Times New Roman" w:hAnsi="Times New Roman" w:cs="Times New Roman"/>
          <w:sz w:val="28"/>
          <w:szCs w:val="28"/>
        </w:rPr>
        <w:t>а учащихся среднего образования</w:t>
      </w:r>
      <w:r w:rsidRPr="00443B6B">
        <w:rPr>
          <w:rFonts w:ascii="Times New Roman" w:hAnsi="Times New Roman" w:cs="Times New Roman"/>
          <w:sz w:val="28"/>
          <w:szCs w:val="28"/>
        </w:rPr>
        <w:t xml:space="preserve"> является  ЕГЭ по математике,  успешно сдать которое удается лишь половине респондентов, допущенных к тесту. </w:t>
      </w:r>
    </w:p>
    <w:p w:rsidR="004F6138" w:rsidRPr="00443B6B" w:rsidRDefault="004F613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Развитие элементарных математических представлений — исключительно важная часть интеллектуального и личностного развития ребенка. Математика обладает уникальным развивающим эффектом. “Она приводит в порядок ум”, т. е. наилучшим образом формирует приемы мыслительной деятельности и качества ума, но не только.  Чтобы школьник не испытывал трудности буквально с первых уроков и ему не пришлось учиться с нуля, уже сейчас, в дошкольный период, нужно готовить ребенка соответствующим образом. </w:t>
      </w:r>
    </w:p>
    <w:p w:rsidR="00587C06" w:rsidRPr="00443B6B" w:rsidRDefault="004F613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Почему же многим детям так трудно дается математика и не только в начальной школе?     Математические знания являются одними из самых сложных знаний, умений и навыков. Они носят отвлеченный характер, оперирование ими требует выполнения системы сложных умственных действий</w:t>
      </w:r>
      <w:r w:rsidR="00300EAC" w:rsidRPr="00443B6B">
        <w:rPr>
          <w:rFonts w:ascii="Times New Roman" w:hAnsi="Times New Roman" w:cs="Times New Roman"/>
          <w:sz w:val="28"/>
          <w:szCs w:val="28"/>
        </w:rPr>
        <w:t xml:space="preserve">.  Практика обучения показала, что на успешность обучения математике влияет не только содержание предлагаемого материала, но и форма подачи, которая способна вызвать заинтересованность и познавательную активность детей. И одной из  эффективных форм является использование образовательных материалов Ф. </w:t>
      </w:r>
      <w:proofErr w:type="spellStart"/>
      <w:r w:rsidR="00300EAC" w:rsidRPr="00443B6B">
        <w:rPr>
          <w:rFonts w:ascii="Times New Roman" w:hAnsi="Times New Roman" w:cs="Times New Roman"/>
          <w:sz w:val="28"/>
          <w:szCs w:val="28"/>
        </w:rPr>
        <w:t>Фребеля</w:t>
      </w:r>
      <w:proofErr w:type="spellEnd"/>
      <w:r w:rsidR="00300EAC" w:rsidRPr="00443B6B">
        <w:rPr>
          <w:rFonts w:ascii="Times New Roman" w:hAnsi="Times New Roman" w:cs="Times New Roman"/>
          <w:sz w:val="28"/>
          <w:szCs w:val="28"/>
        </w:rPr>
        <w:t>.</w:t>
      </w:r>
      <w:r w:rsidR="008A12DE" w:rsidRPr="00443B6B">
        <w:rPr>
          <w:rFonts w:ascii="Times New Roman" w:hAnsi="Times New Roman" w:cs="Times New Roman"/>
          <w:sz w:val="28"/>
          <w:szCs w:val="28"/>
        </w:rPr>
        <w:t xml:space="preserve"> </w:t>
      </w:r>
      <w:r w:rsidR="000C4281" w:rsidRPr="00443B6B">
        <w:rPr>
          <w:rFonts w:ascii="Times New Roman" w:hAnsi="Times New Roman" w:cs="Times New Roman"/>
          <w:sz w:val="28"/>
          <w:szCs w:val="28"/>
        </w:rPr>
        <w:t xml:space="preserve">Дети с </w:t>
      </w:r>
      <w:r w:rsidR="00C31532" w:rsidRPr="00443B6B">
        <w:rPr>
          <w:rFonts w:ascii="Times New Roman" w:hAnsi="Times New Roman" w:cs="Times New Roman"/>
          <w:sz w:val="28"/>
          <w:szCs w:val="28"/>
        </w:rPr>
        <w:t xml:space="preserve"> ОВЗ</w:t>
      </w:r>
      <w:r w:rsidR="000C4281" w:rsidRPr="00443B6B">
        <w:rPr>
          <w:rFonts w:ascii="Times New Roman" w:hAnsi="Times New Roman" w:cs="Times New Roman"/>
          <w:sz w:val="28"/>
          <w:szCs w:val="28"/>
        </w:rPr>
        <w:t xml:space="preserve"> отличаются своеобразием мыслительной деятельности, которое детерминировано различным расхождением и несогласованностью их уровня актуальных представлений, понятий, знаний и «зоны ближайшего развития». Своеобразие мыслительной деятельности таких детей влияет на формирование элементарных математических представлений и логических структур, являющихся базовой основой последующе</w:t>
      </w:r>
      <w:r w:rsidR="00C31532" w:rsidRPr="00443B6B">
        <w:rPr>
          <w:rFonts w:ascii="Times New Roman" w:hAnsi="Times New Roman" w:cs="Times New Roman"/>
          <w:sz w:val="28"/>
          <w:szCs w:val="28"/>
        </w:rPr>
        <w:t xml:space="preserve">го обучения математике в школе. </w:t>
      </w:r>
      <w:r w:rsidR="000C4281" w:rsidRPr="00443B6B">
        <w:rPr>
          <w:rFonts w:ascii="Times New Roman" w:hAnsi="Times New Roman" w:cs="Times New Roman"/>
          <w:sz w:val="28"/>
          <w:szCs w:val="28"/>
        </w:rPr>
        <w:t xml:space="preserve">Проведенный нами анализ специальной психолого-педагогической литературы свидетельствует о достаточно глубоком изучении особенностей формирования математических представлений у детей-дошкольников и учащихся начальных классов, о разработке ряда методических вопросов по этой теме. Однако до сих пор остаются неясными некоторые конкретные </w:t>
      </w:r>
      <w:r w:rsidR="000C4281" w:rsidRPr="00443B6B">
        <w:rPr>
          <w:rFonts w:ascii="Times New Roman" w:hAnsi="Times New Roman" w:cs="Times New Roman"/>
          <w:sz w:val="28"/>
          <w:szCs w:val="28"/>
        </w:rPr>
        <w:lastRenderedPageBreak/>
        <w:t xml:space="preserve">пути математического развития детей дошкольного возраста с </w:t>
      </w:r>
      <w:r w:rsidR="00587C06" w:rsidRPr="00443B6B">
        <w:rPr>
          <w:rFonts w:ascii="Times New Roman" w:hAnsi="Times New Roman" w:cs="Times New Roman"/>
          <w:sz w:val="28"/>
          <w:szCs w:val="28"/>
        </w:rPr>
        <w:t xml:space="preserve"> ОВЗ</w:t>
      </w:r>
      <w:r w:rsidR="000C4281" w:rsidRPr="00443B6B">
        <w:rPr>
          <w:rFonts w:ascii="Times New Roman" w:hAnsi="Times New Roman" w:cs="Times New Roman"/>
          <w:sz w:val="28"/>
          <w:szCs w:val="28"/>
        </w:rPr>
        <w:t xml:space="preserve">. Есть основание полагать, что комплексный подход </w:t>
      </w:r>
      <w:r w:rsidR="0003060C" w:rsidRPr="00443B6B">
        <w:rPr>
          <w:rFonts w:ascii="Times New Roman" w:hAnsi="Times New Roman" w:cs="Times New Roman"/>
          <w:sz w:val="28"/>
          <w:szCs w:val="28"/>
        </w:rPr>
        <w:t xml:space="preserve"> </w:t>
      </w:r>
      <w:r w:rsidR="000C4281" w:rsidRPr="00443B6B">
        <w:rPr>
          <w:rFonts w:ascii="Times New Roman" w:hAnsi="Times New Roman" w:cs="Times New Roman"/>
          <w:sz w:val="28"/>
          <w:szCs w:val="28"/>
        </w:rPr>
        <w:t xml:space="preserve">к формированию математических представлений у детей </w:t>
      </w:r>
      <w:r w:rsidR="00C31532" w:rsidRPr="00443B6B">
        <w:rPr>
          <w:rFonts w:ascii="Times New Roman" w:hAnsi="Times New Roman" w:cs="Times New Roman"/>
          <w:sz w:val="28"/>
          <w:szCs w:val="28"/>
        </w:rPr>
        <w:t xml:space="preserve"> с ОВЗ </w:t>
      </w:r>
      <w:r w:rsidR="000C4281" w:rsidRPr="00443B6B">
        <w:rPr>
          <w:rFonts w:ascii="Times New Roman" w:hAnsi="Times New Roman" w:cs="Times New Roman"/>
          <w:sz w:val="28"/>
          <w:szCs w:val="28"/>
        </w:rPr>
        <w:t xml:space="preserve"> в дошкольном возрасте будет способствовать их целостному развитию и подготовке к обучению в школах различного вида. </w:t>
      </w:r>
      <w:r w:rsidR="00C31532" w:rsidRPr="00443B6B">
        <w:rPr>
          <w:rFonts w:ascii="Times New Roman" w:hAnsi="Times New Roman" w:cs="Times New Roman"/>
          <w:sz w:val="28"/>
          <w:szCs w:val="28"/>
        </w:rPr>
        <w:t xml:space="preserve"> М</w:t>
      </w:r>
      <w:r w:rsidR="000C4281" w:rsidRPr="00443B6B">
        <w:rPr>
          <w:rFonts w:ascii="Times New Roman" w:hAnsi="Times New Roman" w:cs="Times New Roman"/>
          <w:sz w:val="28"/>
          <w:szCs w:val="28"/>
        </w:rPr>
        <w:t>ноголетний практический опыт работы с детьми дошкольного возраста с проблемами в интеллектуальном развитии, общение с учите</w:t>
      </w:r>
      <w:r w:rsidR="009B52B4">
        <w:rPr>
          <w:rFonts w:ascii="Times New Roman" w:hAnsi="Times New Roman" w:cs="Times New Roman"/>
          <w:sz w:val="28"/>
          <w:szCs w:val="28"/>
        </w:rPr>
        <w:t xml:space="preserve">лями-дефектологами, родителями </w:t>
      </w:r>
      <w:r w:rsidR="000C4281" w:rsidRPr="00443B6B">
        <w:rPr>
          <w:rFonts w:ascii="Times New Roman" w:hAnsi="Times New Roman" w:cs="Times New Roman"/>
          <w:sz w:val="28"/>
          <w:szCs w:val="28"/>
        </w:rPr>
        <w:t xml:space="preserve"> показывает, что коррекционно-воспитательная работа, основанная на комплексном подходе к формированию математических представлений в дошкольный период, положительно отражается на развитии детей в целом и способствует их успешному обучению в школе</w:t>
      </w:r>
      <w:r w:rsidR="00C31532" w:rsidRPr="00443B6B">
        <w:rPr>
          <w:rFonts w:ascii="Times New Roman" w:hAnsi="Times New Roman" w:cs="Times New Roman"/>
          <w:sz w:val="28"/>
          <w:szCs w:val="28"/>
        </w:rPr>
        <w:t>.   К</w:t>
      </w:r>
      <w:r w:rsidR="008A12DE" w:rsidRPr="00443B6B">
        <w:rPr>
          <w:rFonts w:ascii="Times New Roman" w:hAnsi="Times New Roman" w:cs="Times New Roman"/>
          <w:sz w:val="28"/>
          <w:szCs w:val="28"/>
        </w:rPr>
        <w:t xml:space="preserve"> сожалению, трудно найти целостный набор средств, приемов и методов, затрагивающий вопросы речевого, интеллектуального развития, совокупность которых позволяет обеспечить технологичность данного процесса. </w:t>
      </w:r>
      <w:r w:rsidR="00587C06" w:rsidRPr="00443B6B">
        <w:rPr>
          <w:rFonts w:ascii="Times New Roman" w:hAnsi="Times New Roman" w:cs="Times New Roman"/>
          <w:sz w:val="28"/>
          <w:szCs w:val="28"/>
        </w:rPr>
        <w:t xml:space="preserve">В связи с этим возникает потребность в создании различных моделей </w:t>
      </w:r>
      <w:r w:rsidR="00C31532" w:rsidRPr="00443B6B">
        <w:rPr>
          <w:rFonts w:ascii="Times New Roman" w:hAnsi="Times New Roman" w:cs="Times New Roman"/>
          <w:sz w:val="28"/>
          <w:szCs w:val="28"/>
        </w:rPr>
        <w:t xml:space="preserve"> </w:t>
      </w:r>
      <w:r w:rsidR="00587C06" w:rsidRPr="00443B6B">
        <w:rPr>
          <w:rFonts w:ascii="Times New Roman" w:hAnsi="Times New Roman" w:cs="Times New Roman"/>
          <w:sz w:val="28"/>
          <w:szCs w:val="28"/>
        </w:rPr>
        <w:t xml:space="preserve">коррекционно-развивающей работы по формированию </w:t>
      </w:r>
      <w:r w:rsidR="00C31532" w:rsidRPr="00443B6B">
        <w:rPr>
          <w:rFonts w:ascii="Times New Roman" w:hAnsi="Times New Roman" w:cs="Times New Roman"/>
          <w:sz w:val="28"/>
          <w:szCs w:val="28"/>
        </w:rPr>
        <w:t xml:space="preserve"> математических представлений дошкольников с ОВЗ</w:t>
      </w:r>
      <w:r w:rsidR="00587C06" w:rsidRPr="00443B6B">
        <w:rPr>
          <w:rFonts w:ascii="Times New Roman" w:hAnsi="Times New Roman" w:cs="Times New Roman"/>
          <w:sz w:val="28"/>
          <w:szCs w:val="28"/>
        </w:rPr>
        <w:t xml:space="preserve"> с учетом их возможностей и индивидуально</w:t>
      </w:r>
      <w:r w:rsidR="0003060C" w:rsidRPr="00443B6B">
        <w:rPr>
          <w:rFonts w:ascii="Times New Roman" w:hAnsi="Times New Roman" w:cs="Times New Roman"/>
          <w:sz w:val="28"/>
          <w:szCs w:val="28"/>
        </w:rPr>
        <w:t xml:space="preserve"> </w:t>
      </w:r>
      <w:r w:rsidR="00587C06" w:rsidRPr="00443B6B">
        <w:rPr>
          <w:rFonts w:ascii="Times New Roman" w:hAnsi="Times New Roman" w:cs="Times New Roman"/>
          <w:sz w:val="28"/>
          <w:szCs w:val="28"/>
        </w:rPr>
        <w:t xml:space="preserve">- типологических особенностей. Эта модель должна учитывать достижения в области дидактико-методического обеспечения в соответствии с ФГОС </w:t>
      </w:r>
      <w:proofErr w:type="gramStart"/>
      <w:r w:rsidR="00587C06" w:rsidRPr="00443B6B">
        <w:rPr>
          <w:rFonts w:ascii="Times New Roman" w:hAnsi="Times New Roman" w:cs="Times New Roman"/>
          <w:sz w:val="28"/>
          <w:szCs w:val="28"/>
        </w:rPr>
        <w:t>ДО</w:t>
      </w:r>
      <w:proofErr w:type="gramEnd"/>
      <w:r w:rsidR="00587C06" w:rsidRPr="00443B6B">
        <w:rPr>
          <w:rFonts w:ascii="Times New Roman" w:hAnsi="Times New Roman" w:cs="Times New Roman"/>
          <w:sz w:val="28"/>
          <w:szCs w:val="28"/>
        </w:rPr>
        <w:t xml:space="preserve">. Таким образом, значимость проблемы, отсутствие научно обоснованных методических рекомендаций по развитию </w:t>
      </w:r>
      <w:r w:rsidR="00C31532" w:rsidRPr="00443B6B">
        <w:rPr>
          <w:rFonts w:ascii="Times New Roman" w:hAnsi="Times New Roman" w:cs="Times New Roman"/>
          <w:sz w:val="28"/>
          <w:szCs w:val="28"/>
        </w:rPr>
        <w:t xml:space="preserve"> математических представлений</w:t>
      </w:r>
      <w:r w:rsidR="00587C06" w:rsidRPr="00443B6B">
        <w:rPr>
          <w:rFonts w:ascii="Times New Roman" w:hAnsi="Times New Roman" w:cs="Times New Roman"/>
          <w:sz w:val="28"/>
          <w:szCs w:val="28"/>
        </w:rPr>
        <w:t xml:space="preserve"> </w:t>
      </w:r>
      <w:r w:rsidR="00C31532" w:rsidRPr="00443B6B">
        <w:rPr>
          <w:rFonts w:ascii="Times New Roman" w:hAnsi="Times New Roman" w:cs="Times New Roman"/>
          <w:sz w:val="28"/>
          <w:szCs w:val="28"/>
        </w:rPr>
        <w:t xml:space="preserve"> дошкольников с ОВЗ</w:t>
      </w:r>
      <w:r w:rsidR="00587C06" w:rsidRPr="00443B6B">
        <w:rPr>
          <w:rFonts w:ascii="Times New Roman" w:hAnsi="Times New Roman" w:cs="Times New Roman"/>
          <w:sz w:val="28"/>
          <w:szCs w:val="28"/>
        </w:rPr>
        <w:t xml:space="preserve"> в структуре ФГОС </w:t>
      </w:r>
      <w:proofErr w:type="gramStart"/>
      <w:r w:rsidR="00587C06" w:rsidRPr="00443B6B">
        <w:rPr>
          <w:rFonts w:ascii="Times New Roman" w:hAnsi="Times New Roman" w:cs="Times New Roman"/>
          <w:sz w:val="28"/>
          <w:szCs w:val="28"/>
        </w:rPr>
        <w:t>ДО</w:t>
      </w:r>
      <w:proofErr w:type="gramEnd"/>
      <w:r w:rsidR="00587C06" w:rsidRPr="00443B6B">
        <w:rPr>
          <w:rFonts w:ascii="Times New Roman" w:hAnsi="Times New Roman" w:cs="Times New Roman"/>
          <w:sz w:val="28"/>
          <w:szCs w:val="28"/>
        </w:rPr>
        <w:t xml:space="preserve"> позволяют считать тему актуальной.</w:t>
      </w:r>
    </w:p>
    <w:p w:rsidR="002B054A" w:rsidRPr="00443B6B" w:rsidRDefault="008A12DE"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Таким образом, возникает противоречие между повышением численности детей дошкольного возраста с </w:t>
      </w:r>
      <w:r w:rsidR="00587C06" w:rsidRPr="00443B6B">
        <w:rPr>
          <w:rFonts w:ascii="Times New Roman" w:hAnsi="Times New Roman" w:cs="Times New Roman"/>
          <w:sz w:val="28"/>
          <w:szCs w:val="28"/>
        </w:rPr>
        <w:t xml:space="preserve"> ОВЗ </w:t>
      </w:r>
      <w:r w:rsidRPr="00443B6B">
        <w:rPr>
          <w:rFonts w:ascii="Times New Roman" w:hAnsi="Times New Roman" w:cs="Times New Roman"/>
          <w:sz w:val="28"/>
          <w:szCs w:val="28"/>
        </w:rPr>
        <w:t>и недостаточным использованием эффективных методов коррекции и развития.</w:t>
      </w:r>
    </w:p>
    <w:p w:rsidR="00282C54" w:rsidRPr="00443B6B" w:rsidRDefault="00C31532"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ab/>
      </w:r>
    </w:p>
    <w:p w:rsidR="00282C54" w:rsidRPr="00443B6B" w:rsidRDefault="00282C54" w:rsidP="0003060C">
      <w:pPr>
        <w:spacing w:after="0" w:line="240" w:lineRule="auto"/>
        <w:ind w:firstLine="709"/>
        <w:jc w:val="center"/>
        <w:rPr>
          <w:rFonts w:ascii="Times New Roman" w:hAnsi="Times New Roman" w:cs="Times New Roman"/>
          <w:b/>
          <w:sz w:val="28"/>
          <w:szCs w:val="28"/>
        </w:rPr>
      </w:pPr>
    </w:p>
    <w:p w:rsidR="00282C54" w:rsidRPr="00443B6B" w:rsidRDefault="00282C54" w:rsidP="0003060C">
      <w:pPr>
        <w:spacing w:after="0" w:line="240" w:lineRule="auto"/>
        <w:ind w:firstLine="709"/>
        <w:jc w:val="center"/>
        <w:rPr>
          <w:rFonts w:ascii="Times New Roman" w:hAnsi="Times New Roman" w:cs="Times New Roman"/>
          <w:b/>
          <w:sz w:val="28"/>
          <w:szCs w:val="28"/>
        </w:rPr>
      </w:pPr>
    </w:p>
    <w:p w:rsidR="00C31532" w:rsidRPr="00443B6B" w:rsidRDefault="00C31532"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Ведущая педагогическая идея опыта</w:t>
      </w:r>
    </w:p>
    <w:p w:rsidR="004F6138" w:rsidRPr="00443B6B" w:rsidRDefault="00254C31"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Ведущая</w:t>
      </w:r>
      <w:r w:rsidR="00C31532" w:rsidRPr="00443B6B">
        <w:rPr>
          <w:rFonts w:ascii="Times New Roman" w:hAnsi="Times New Roman" w:cs="Times New Roman"/>
          <w:sz w:val="28"/>
          <w:szCs w:val="28"/>
        </w:rPr>
        <w:t xml:space="preserve"> педагогическ</w:t>
      </w:r>
      <w:r w:rsidRPr="00443B6B">
        <w:rPr>
          <w:rFonts w:ascii="Times New Roman" w:hAnsi="Times New Roman" w:cs="Times New Roman"/>
          <w:sz w:val="28"/>
          <w:szCs w:val="28"/>
        </w:rPr>
        <w:t>ая</w:t>
      </w:r>
      <w:r w:rsidR="00C31532" w:rsidRPr="00443B6B">
        <w:rPr>
          <w:rFonts w:ascii="Times New Roman" w:hAnsi="Times New Roman" w:cs="Times New Roman"/>
          <w:sz w:val="28"/>
          <w:szCs w:val="28"/>
        </w:rPr>
        <w:t xml:space="preserve"> иде</w:t>
      </w:r>
      <w:r w:rsidRPr="00443B6B">
        <w:rPr>
          <w:rFonts w:ascii="Times New Roman" w:hAnsi="Times New Roman" w:cs="Times New Roman"/>
          <w:sz w:val="28"/>
          <w:szCs w:val="28"/>
        </w:rPr>
        <w:t>я</w:t>
      </w:r>
      <w:r w:rsidR="00C31532" w:rsidRPr="00443B6B">
        <w:rPr>
          <w:rFonts w:ascii="Times New Roman" w:hAnsi="Times New Roman" w:cs="Times New Roman"/>
          <w:sz w:val="28"/>
          <w:szCs w:val="28"/>
        </w:rPr>
        <w:t xml:space="preserve"> опыта</w:t>
      </w:r>
      <w:r w:rsidRPr="00443B6B">
        <w:rPr>
          <w:rFonts w:ascii="Times New Roman" w:hAnsi="Times New Roman" w:cs="Times New Roman"/>
          <w:sz w:val="28"/>
          <w:szCs w:val="28"/>
        </w:rPr>
        <w:t xml:space="preserve"> заключается в</w:t>
      </w:r>
      <w:r w:rsidR="00C31532"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создании условий по формированию </w:t>
      </w:r>
      <w:r w:rsidR="00C31532" w:rsidRPr="00443B6B">
        <w:rPr>
          <w:rFonts w:ascii="Times New Roman" w:hAnsi="Times New Roman" w:cs="Times New Roman"/>
          <w:sz w:val="28"/>
          <w:szCs w:val="28"/>
        </w:rPr>
        <w:t>математических представлений, логических структур, являющихся базовой основой последующ</w:t>
      </w:r>
      <w:r w:rsidR="007A0E8A">
        <w:rPr>
          <w:rFonts w:ascii="Times New Roman" w:hAnsi="Times New Roman" w:cs="Times New Roman"/>
          <w:sz w:val="28"/>
          <w:szCs w:val="28"/>
        </w:rPr>
        <w:t>его обучения математике в школе</w:t>
      </w:r>
      <w:r w:rsidRPr="00443B6B">
        <w:rPr>
          <w:rFonts w:ascii="Times New Roman" w:hAnsi="Times New Roman" w:cs="Times New Roman"/>
          <w:sz w:val="28"/>
          <w:szCs w:val="28"/>
        </w:rPr>
        <w:t xml:space="preserve"> посредством использования   образовательных материалов Ф. </w:t>
      </w:r>
      <w:proofErr w:type="spellStart"/>
      <w:r w:rsidRPr="00443B6B">
        <w:rPr>
          <w:rFonts w:ascii="Times New Roman" w:hAnsi="Times New Roman" w:cs="Times New Roman"/>
          <w:sz w:val="28"/>
          <w:szCs w:val="28"/>
        </w:rPr>
        <w:t>Фребеля</w:t>
      </w:r>
      <w:proofErr w:type="spellEnd"/>
    </w:p>
    <w:p w:rsidR="00CA6240" w:rsidRPr="00443B6B" w:rsidRDefault="00CA6240" w:rsidP="0003060C">
      <w:pPr>
        <w:spacing w:after="0" w:line="240" w:lineRule="auto"/>
        <w:ind w:firstLine="709"/>
        <w:jc w:val="center"/>
        <w:rPr>
          <w:rFonts w:ascii="Times New Roman" w:hAnsi="Times New Roman" w:cs="Times New Roman"/>
          <w:b/>
          <w:sz w:val="28"/>
          <w:szCs w:val="28"/>
        </w:rPr>
      </w:pPr>
    </w:p>
    <w:p w:rsidR="00F20203" w:rsidRPr="00443B6B" w:rsidRDefault="00F20203"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Длительность работы над опытом</w:t>
      </w:r>
    </w:p>
    <w:p w:rsidR="009053AB" w:rsidRPr="00443B6B" w:rsidRDefault="00F20203"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Работа по </w:t>
      </w:r>
      <w:r w:rsidR="009053AB" w:rsidRPr="00443B6B">
        <w:rPr>
          <w:rFonts w:ascii="Times New Roman" w:hAnsi="Times New Roman" w:cs="Times New Roman"/>
          <w:sz w:val="28"/>
          <w:szCs w:val="28"/>
        </w:rPr>
        <w:t xml:space="preserve">развитию элементарных математических представлений дошкольников с ОВЗ посредством образовательных материалов </w:t>
      </w:r>
      <w:proofErr w:type="spellStart"/>
      <w:r w:rsidR="009053AB" w:rsidRPr="00443B6B">
        <w:rPr>
          <w:rFonts w:ascii="Times New Roman" w:hAnsi="Times New Roman" w:cs="Times New Roman"/>
          <w:sz w:val="28"/>
          <w:szCs w:val="28"/>
        </w:rPr>
        <w:t>Ф.Фребеля</w:t>
      </w:r>
      <w:proofErr w:type="spellEnd"/>
      <w:r w:rsidR="009053AB" w:rsidRPr="00443B6B">
        <w:rPr>
          <w:rFonts w:ascii="Times New Roman" w:hAnsi="Times New Roman" w:cs="Times New Roman"/>
          <w:sz w:val="28"/>
          <w:szCs w:val="28"/>
        </w:rPr>
        <w:t xml:space="preserve">»  </w:t>
      </w:r>
      <w:r w:rsidRPr="00443B6B">
        <w:rPr>
          <w:rFonts w:ascii="Times New Roman" w:hAnsi="Times New Roman" w:cs="Times New Roman"/>
          <w:sz w:val="28"/>
          <w:szCs w:val="28"/>
        </w:rPr>
        <w:t>проводилась на</w:t>
      </w:r>
      <w:r w:rsidR="006C4D54" w:rsidRPr="00443B6B">
        <w:rPr>
          <w:rFonts w:ascii="Times New Roman" w:hAnsi="Times New Roman" w:cs="Times New Roman"/>
          <w:sz w:val="28"/>
          <w:szCs w:val="28"/>
        </w:rPr>
        <w:t xml:space="preserve"> протяжении нескольких лет. </w:t>
      </w:r>
    </w:p>
    <w:p w:rsidR="00F20203" w:rsidRPr="00443B6B" w:rsidRDefault="006C4D54" w:rsidP="0003060C">
      <w:pPr>
        <w:spacing w:after="0" w:line="240" w:lineRule="auto"/>
        <w:ind w:firstLine="709"/>
        <w:jc w:val="both"/>
        <w:rPr>
          <w:rFonts w:ascii="Times New Roman" w:hAnsi="Times New Roman" w:cs="Times New Roman"/>
          <w:color w:val="FF0000"/>
          <w:sz w:val="28"/>
          <w:szCs w:val="28"/>
        </w:rPr>
      </w:pPr>
      <w:r w:rsidRPr="00443B6B">
        <w:rPr>
          <w:rFonts w:ascii="Times New Roman" w:hAnsi="Times New Roman" w:cs="Times New Roman"/>
          <w:sz w:val="28"/>
          <w:szCs w:val="28"/>
        </w:rPr>
        <w:t>2014</w:t>
      </w:r>
      <w:r w:rsidR="00F20203" w:rsidRPr="00443B6B">
        <w:rPr>
          <w:rFonts w:ascii="Times New Roman" w:hAnsi="Times New Roman" w:cs="Times New Roman"/>
          <w:sz w:val="28"/>
          <w:szCs w:val="28"/>
        </w:rPr>
        <w:t xml:space="preserve"> - 201</w:t>
      </w:r>
      <w:r w:rsidRPr="00443B6B">
        <w:rPr>
          <w:rFonts w:ascii="Times New Roman" w:hAnsi="Times New Roman" w:cs="Times New Roman"/>
          <w:sz w:val="28"/>
          <w:szCs w:val="28"/>
        </w:rPr>
        <w:t>5</w:t>
      </w:r>
      <w:r w:rsidR="00F20203" w:rsidRPr="00443B6B">
        <w:rPr>
          <w:rFonts w:ascii="Times New Roman" w:hAnsi="Times New Roman" w:cs="Times New Roman"/>
          <w:sz w:val="28"/>
          <w:szCs w:val="28"/>
        </w:rPr>
        <w:t xml:space="preserve"> гг. - выявление проблемы, определение целей, задач, подбор методов и средств обучения. </w:t>
      </w:r>
      <w:r w:rsidR="00564281" w:rsidRPr="00443B6B">
        <w:rPr>
          <w:rFonts w:ascii="Times New Roman" w:hAnsi="Times New Roman" w:cs="Times New Roman"/>
          <w:sz w:val="28"/>
          <w:szCs w:val="28"/>
        </w:rPr>
        <w:t>Изучение литературы и опыта педагогов по данной теме.</w:t>
      </w:r>
    </w:p>
    <w:p w:rsidR="00C359B7" w:rsidRPr="00443B6B" w:rsidRDefault="006C4D54"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2015</w:t>
      </w:r>
      <w:r w:rsidR="00F20203" w:rsidRPr="00443B6B">
        <w:rPr>
          <w:rFonts w:ascii="Times New Roman" w:hAnsi="Times New Roman" w:cs="Times New Roman"/>
          <w:sz w:val="28"/>
          <w:szCs w:val="28"/>
        </w:rPr>
        <w:tab/>
        <w:t>- 201</w:t>
      </w:r>
      <w:r w:rsidR="009053AB" w:rsidRPr="00443B6B">
        <w:rPr>
          <w:rFonts w:ascii="Times New Roman" w:hAnsi="Times New Roman" w:cs="Times New Roman"/>
          <w:sz w:val="28"/>
          <w:szCs w:val="28"/>
        </w:rPr>
        <w:t>7</w:t>
      </w:r>
      <w:r w:rsidR="00F20203" w:rsidRPr="00443B6B">
        <w:rPr>
          <w:rFonts w:ascii="Times New Roman" w:hAnsi="Times New Roman" w:cs="Times New Roman"/>
          <w:sz w:val="28"/>
          <w:szCs w:val="28"/>
        </w:rPr>
        <w:t xml:space="preserve"> гг. -</w:t>
      </w:r>
      <w:r w:rsidR="00C359B7" w:rsidRPr="00443B6B">
        <w:rPr>
          <w:rFonts w:ascii="Times New Roman" w:hAnsi="Times New Roman" w:cs="Times New Roman"/>
          <w:sz w:val="28"/>
          <w:szCs w:val="28"/>
        </w:rPr>
        <w:t xml:space="preserve"> </w:t>
      </w:r>
      <w:r w:rsidR="00E16C61" w:rsidRPr="00443B6B">
        <w:rPr>
          <w:rFonts w:ascii="Times New Roman" w:hAnsi="Times New Roman" w:cs="Times New Roman"/>
          <w:sz w:val="28"/>
          <w:szCs w:val="28"/>
        </w:rPr>
        <w:t xml:space="preserve">активная  работа по использованию </w:t>
      </w:r>
      <w:r w:rsidRPr="00443B6B">
        <w:rPr>
          <w:rFonts w:ascii="Times New Roman" w:hAnsi="Times New Roman" w:cs="Times New Roman"/>
          <w:sz w:val="28"/>
          <w:szCs w:val="28"/>
        </w:rPr>
        <w:t xml:space="preserve">дидактических игр и </w:t>
      </w:r>
      <w:r w:rsidR="00E16C61" w:rsidRPr="00443B6B">
        <w:rPr>
          <w:rFonts w:ascii="Times New Roman" w:hAnsi="Times New Roman" w:cs="Times New Roman"/>
          <w:sz w:val="28"/>
          <w:szCs w:val="28"/>
        </w:rPr>
        <w:t xml:space="preserve">упражнений с использованием образовательных материалов Ф. </w:t>
      </w:r>
      <w:proofErr w:type="spellStart"/>
      <w:r w:rsidR="00E16C61" w:rsidRPr="00443B6B">
        <w:rPr>
          <w:rFonts w:ascii="Times New Roman" w:hAnsi="Times New Roman" w:cs="Times New Roman"/>
          <w:sz w:val="28"/>
          <w:szCs w:val="28"/>
        </w:rPr>
        <w:t>Фребеля</w:t>
      </w:r>
      <w:proofErr w:type="spellEnd"/>
      <w:r w:rsidR="00E16C61" w:rsidRPr="00443B6B">
        <w:rPr>
          <w:rFonts w:ascii="Times New Roman" w:hAnsi="Times New Roman" w:cs="Times New Roman"/>
          <w:sz w:val="28"/>
          <w:szCs w:val="28"/>
        </w:rPr>
        <w:t xml:space="preserve">; разработка и использование авторских игр  с использованием </w:t>
      </w:r>
      <w:r w:rsidR="00E16C61" w:rsidRPr="00443B6B">
        <w:rPr>
          <w:rFonts w:ascii="Times New Roman" w:hAnsi="Times New Roman" w:cs="Times New Roman"/>
          <w:sz w:val="28"/>
          <w:szCs w:val="28"/>
        </w:rPr>
        <w:lastRenderedPageBreak/>
        <w:t xml:space="preserve">образовательных материалов Ф. </w:t>
      </w:r>
      <w:proofErr w:type="spellStart"/>
      <w:r w:rsidR="00E16C61" w:rsidRPr="00443B6B">
        <w:rPr>
          <w:rFonts w:ascii="Times New Roman" w:hAnsi="Times New Roman" w:cs="Times New Roman"/>
          <w:sz w:val="28"/>
          <w:szCs w:val="28"/>
        </w:rPr>
        <w:t>Фребеля</w:t>
      </w:r>
      <w:proofErr w:type="spellEnd"/>
      <w:r w:rsidR="00E16C61" w:rsidRPr="00443B6B">
        <w:rPr>
          <w:rFonts w:ascii="Times New Roman" w:hAnsi="Times New Roman" w:cs="Times New Roman"/>
          <w:sz w:val="28"/>
          <w:szCs w:val="28"/>
        </w:rPr>
        <w:t xml:space="preserve">; проведение промежуточных мониторингов. </w:t>
      </w:r>
    </w:p>
    <w:p w:rsidR="009206F0" w:rsidRPr="00443B6B" w:rsidRDefault="009053A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2017</w:t>
      </w:r>
      <w:r w:rsidR="006C4D54" w:rsidRPr="00443B6B">
        <w:rPr>
          <w:rFonts w:ascii="Times New Roman" w:hAnsi="Times New Roman" w:cs="Times New Roman"/>
          <w:sz w:val="28"/>
          <w:szCs w:val="28"/>
        </w:rPr>
        <w:t>-201</w:t>
      </w:r>
      <w:r w:rsidRPr="00443B6B">
        <w:rPr>
          <w:rFonts w:ascii="Times New Roman" w:hAnsi="Times New Roman" w:cs="Times New Roman"/>
          <w:sz w:val="28"/>
          <w:szCs w:val="28"/>
        </w:rPr>
        <w:t>8</w:t>
      </w:r>
      <w:r w:rsidR="00C359B7" w:rsidRPr="00443B6B">
        <w:rPr>
          <w:rFonts w:ascii="Times New Roman" w:hAnsi="Times New Roman" w:cs="Times New Roman"/>
          <w:sz w:val="28"/>
          <w:szCs w:val="28"/>
        </w:rPr>
        <w:t xml:space="preserve"> гг.  - </w:t>
      </w:r>
      <w:r w:rsidR="00E16C61" w:rsidRPr="00443B6B">
        <w:rPr>
          <w:rFonts w:ascii="Times New Roman" w:hAnsi="Times New Roman" w:cs="Times New Roman"/>
          <w:sz w:val="28"/>
          <w:szCs w:val="28"/>
        </w:rPr>
        <w:t xml:space="preserve"> анализ и обобщение результатов использования</w:t>
      </w:r>
      <w:r w:rsidR="00C359B7" w:rsidRPr="00443B6B">
        <w:rPr>
          <w:rFonts w:ascii="Times New Roman" w:hAnsi="Times New Roman" w:cs="Times New Roman"/>
          <w:sz w:val="28"/>
          <w:szCs w:val="28"/>
        </w:rPr>
        <w:t xml:space="preserve"> образовательных материалов Ф. </w:t>
      </w:r>
      <w:proofErr w:type="spellStart"/>
      <w:r w:rsidR="00C359B7" w:rsidRPr="00443B6B">
        <w:rPr>
          <w:rFonts w:ascii="Times New Roman" w:hAnsi="Times New Roman" w:cs="Times New Roman"/>
          <w:sz w:val="28"/>
          <w:szCs w:val="28"/>
        </w:rPr>
        <w:t>Фребеля</w:t>
      </w:r>
      <w:proofErr w:type="spellEnd"/>
      <w:r w:rsidR="00E16C61" w:rsidRPr="00443B6B">
        <w:rPr>
          <w:rFonts w:ascii="Times New Roman" w:hAnsi="Times New Roman" w:cs="Times New Roman"/>
          <w:sz w:val="28"/>
          <w:szCs w:val="28"/>
        </w:rPr>
        <w:t>;  итоговый мониторинг</w:t>
      </w:r>
      <w:r w:rsidR="00564281" w:rsidRPr="00443B6B">
        <w:rPr>
          <w:rFonts w:ascii="Times New Roman" w:hAnsi="Times New Roman" w:cs="Times New Roman"/>
          <w:sz w:val="28"/>
          <w:szCs w:val="28"/>
        </w:rPr>
        <w:t xml:space="preserve"> и сравнительный</w:t>
      </w:r>
      <w:r w:rsidR="00564281" w:rsidRPr="00443B6B">
        <w:rPr>
          <w:rFonts w:ascii="Times New Roman" w:hAnsi="Times New Roman" w:cs="Times New Roman"/>
          <w:sz w:val="28"/>
          <w:szCs w:val="28"/>
        </w:rPr>
        <w:tab/>
        <w:t xml:space="preserve"> анализ</w:t>
      </w:r>
      <w:r w:rsidR="00E16C61" w:rsidRPr="00443B6B">
        <w:rPr>
          <w:rFonts w:ascii="Times New Roman" w:hAnsi="Times New Roman" w:cs="Times New Roman"/>
          <w:sz w:val="28"/>
          <w:szCs w:val="28"/>
        </w:rPr>
        <w:t xml:space="preserve"> усвоения </w:t>
      </w:r>
      <w:r w:rsidR="00C359B7" w:rsidRPr="00443B6B">
        <w:rPr>
          <w:rFonts w:ascii="Times New Roman" w:hAnsi="Times New Roman" w:cs="Times New Roman"/>
          <w:sz w:val="28"/>
          <w:szCs w:val="28"/>
        </w:rPr>
        <w:t xml:space="preserve"> элементарных математических представлений</w:t>
      </w:r>
      <w:r w:rsidR="00E16C61" w:rsidRPr="00443B6B">
        <w:rPr>
          <w:rFonts w:ascii="Times New Roman" w:hAnsi="Times New Roman" w:cs="Times New Roman"/>
          <w:sz w:val="28"/>
          <w:szCs w:val="28"/>
        </w:rPr>
        <w:t xml:space="preserve"> детьми  с </w:t>
      </w:r>
      <w:r w:rsidR="00C359B7" w:rsidRPr="00443B6B">
        <w:rPr>
          <w:rFonts w:ascii="Times New Roman" w:hAnsi="Times New Roman" w:cs="Times New Roman"/>
          <w:sz w:val="28"/>
          <w:szCs w:val="28"/>
        </w:rPr>
        <w:t xml:space="preserve"> ОВЗ</w:t>
      </w:r>
      <w:r w:rsidR="00E16C61" w:rsidRPr="00443B6B">
        <w:rPr>
          <w:rFonts w:ascii="Times New Roman" w:hAnsi="Times New Roman" w:cs="Times New Roman"/>
          <w:sz w:val="28"/>
          <w:szCs w:val="28"/>
        </w:rPr>
        <w:t xml:space="preserve">.    </w:t>
      </w:r>
    </w:p>
    <w:p w:rsidR="00C93159" w:rsidRPr="00443B6B" w:rsidRDefault="00C93159" w:rsidP="0003060C">
      <w:pPr>
        <w:spacing w:after="0" w:line="240" w:lineRule="auto"/>
        <w:ind w:firstLine="709"/>
        <w:jc w:val="center"/>
        <w:rPr>
          <w:rFonts w:ascii="Times New Roman" w:hAnsi="Times New Roman" w:cs="Times New Roman"/>
          <w:b/>
          <w:sz w:val="28"/>
          <w:szCs w:val="28"/>
        </w:rPr>
      </w:pPr>
    </w:p>
    <w:p w:rsidR="00F20203" w:rsidRPr="00443B6B" w:rsidRDefault="009206F0"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Диапазон опыта</w:t>
      </w:r>
    </w:p>
    <w:p w:rsidR="00C359B7" w:rsidRPr="00443B6B" w:rsidRDefault="00FC416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Диапазон опыта представлен системой работы </w:t>
      </w:r>
      <w:r w:rsidR="00C42310" w:rsidRPr="00443B6B">
        <w:rPr>
          <w:rFonts w:ascii="Times New Roman" w:hAnsi="Times New Roman" w:cs="Times New Roman"/>
          <w:sz w:val="28"/>
          <w:szCs w:val="28"/>
        </w:rPr>
        <w:t xml:space="preserve">учителя-дефектолога </w:t>
      </w:r>
      <w:r w:rsidR="007A0E8A">
        <w:rPr>
          <w:rFonts w:ascii="Times New Roman" w:hAnsi="Times New Roman" w:cs="Times New Roman"/>
          <w:sz w:val="28"/>
          <w:szCs w:val="28"/>
        </w:rPr>
        <w:t xml:space="preserve"> дошкольной образовательной организации</w:t>
      </w:r>
      <w:r w:rsidRPr="00443B6B">
        <w:rPr>
          <w:rFonts w:ascii="Times New Roman" w:hAnsi="Times New Roman" w:cs="Times New Roman"/>
          <w:sz w:val="28"/>
          <w:szCs w:val="28"/>
        </w:rPr>
        <w:t xml:space="preserve"> по развитию </w:t>
      </w:r>
      <w:r w:rsidR="00C42310" w:rsidRPr="00443B6B">
        <w:rPr>
          <w:rFonts w:ascii="Times New Roman" w:hAnsi="Times New Roman" w:cs="Times New Roman"/>
          <w:sz w:val="28"/>
          <w:szCs w:val="28"/>
        </w:rPr>
        <w:t xml:space="preserve">элементарных математических представлений дошкольников с ОВЗ </w:t>
      </w:r>
      <w:r w:rsidRPr="00443B6B">
        <w:rPr>
          <w:rFonts w:ascii="Times New Roman" w:hAnsi="Times New Roman" w:cs="Times New Roman"/>
          <w:sz w:val="28"/>
          <w:szCs w:val="28"/>
        </w:rPr>
        <w:t xml:space="preserve">дошкольного возраста посредством </w:t>
      </w:r>
      <w:r w:rsidR="00C42310" w:rsidRPr="00443B6B">
        <w:rPr>
          <w:rFonts w:ascii="Times New Roman" w:hAnsi="Times New Roman" w:cs="Times New Roman"/>
          <w:sz w:val="28"/>
          <w:szCs w:val="28"/>
        </w:rPr>
        <w:t xml:space="preserve">образовательных материалов </w:t>
      </w:r>
      <w:proofErr w:type="spellStart"/>
      <w:r w:rsidR="00C42310" w:rsidRPr="00443B6B">
        <w:rPr>
          <w:rFonts w:ascii="Times New Roman" w:hAnsi="Times New Roman" w:cs="Times New Roman"/>
          <w:sz w:val="28"/>
          <w:szCs w:val="28"/>
        </w:rPr>
        <w:t>Ф.Фребеля</w:t>
      </w:r>
      <w:proofErr w:type="spellEnd"/>
      <w:r w:rsidR="00C42310"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 в различных формах детской деятельности: фронтальная – индивидуальная – кружковая работа.</w:t>
      </w:r>
    </w:p>
    <w:p w:rsidR="00B7325F" w:rsidRPr="00443B6B" w:rsidRDefault="00B7325F" w:rsidP="0003060C">
      <w:pPr>
        <w:spacing w:after="0" w:line="240" w:lineRule="auto"/>
        <w:ind w:firstLine="709"/>
        <w:jc w:val="center"/>
        <w:rPr>
          <w:rFonts w:ascii="Times New Roman" w:hAnsi="Times New Roman" w:cs="Times New Roman"/>
          <w:b/>
          <w:sz w:val="28"/>
          <w:szCs w:val="28"/>
        </w:rPr>
      </w:pPr>
    </w:p>
    <w:p w:rsidR="009206F0" w:rsidRPr="00443B6B" w:rsidRDefault="009206F0"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Теоретическая база опыта</w:t>
      </w:r>
    </w:p>
    <w:p w:rsidR="00D426DA" w:rsidRPr="00443B6B" w:rsidRDefault="00D426DA"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Сегодня не подвергается сомнению необходимость осуществления и систематического целенаправленного математического образования дошкольников. В процессе математического образования в детском саду осуществляется математическое развитие ребенка, а основным результатом (целью) такого образования является формирование у детей основ математической культуры, необходимой для адаптации к процессам информатизации и </w:t>
      </w:r>
      <w:proofErr w:type="spellStart"/>
      <w:r w:rsidRPr="00443B6B">
        <w:rPr>
          <w:rFonts w:ascii="Times New Roman" w:hAnsi="Times New Roman" w:cs="Times New Roman"/>
          <w:sz w:val="28"/>
          <w:szCs w:val="28"/>
        </w:rPr>
        <w:t>техн</w:t>
      </w:r>
      <w:r w:rsidR="007A0E8A">
        <w:rPr>
          <w:rFonts w:ascii="Times New Roman" w:hAnsi="Times New Roman" w:cs="Times New Roman"/>
          <w:sz w:val="28"/>
          <w:szCs w:val="28"/>
        </w:rPr>
        <w:t>ологизации</w:t>
      </w:r>
      <w:proofErr w:type="spellEnd"/>
      <w:r w:rsidR="007A0E8A">
        <w:rPr>
          <w:rFonts w:ascii="Times New Roman" w:hAnsi="Times New Roman" w:cs="Times New Roman"/>
          <w:sz w:val="28"/>
          <w:szCs w:val="28"/>
        </w:rPr>
        <w:t>, происходящей</w:t>
      </w:r>
      <w:r w:rsidRPr="00443B6B">
        <w:rPr>
          <w:rFonts w:ascii="Times New Roman" w:hAnsi="Times New Roman" w:cs="Times New Roman"/>
          <w:sz w:val="28"/>
          <w:szCs w:val="28"/>
        </w:rPr>
        <w:t xml:space="preserve"> в современном обществе.</w:t>
      </w:r>
    </w:p>
    <w:p w:rsidR="00D426DA" w:rsidRPr="00443B6B" w:rsidRDefault="00D426DA"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В рамках образовательной области «познание» закладываются основы элементарных математических представлений, развивается математическое, логическое мышление, математическая речь, воспитывается ценностное отношение к математическим знаниям и умениям, т. е. осуществляется математическое образование дошкольников.</w:t>
      </w:r>
    </w:p>
    <w:p w:rsidR="000667CE" w:rsidRPr="00443B6B" w:rsidRDefault="00D426DA"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У современной методики формирования простейших математических навыков</w:t>
      </w:r>
      <w:r w:rsidR="007A0E8A">
        <w:rPr>
          <w:rFonts w:ascii="Times New Roman" w:hAnsi="Times New Roman" w:cs="Times New Roman"/>
          <w:sz w:val="28"/>
          <w:szCs w:val="28"/>
        </w:rPr>
        <w:t xml:space="preserve"> у малышей дошкольного возраста - </w:t>
      </w:r>
      <w:r w:rsidRPr="00443B6B">
        <w:rPr>
          <w:rFonts w:ascii="Times New Roman" w:hAnsi="Times New Roman" w:cs="Times New Roman"/>
          <w:sz w:val="28"/>
          <w:szCs w:val="28"/>
        </w:rPr>
        <w:t xml:space="preserve"> долгий исторический путь. Впервые вопрос о методах и содержании дошкольного обучения арифметике рассматривался в 17-18 веках зарубежными и отечественными педагогами и психологами. В своих образовательных системах, рассчитанных на 4-6-летних детей, К. Д. Ушинский, И. Г. Песталоцци, Я. А. Каменский указывали важность формирования четкого представления о пространстве, мерах измерения разных величин, размерах предметов, предлагали алгоритм действий.        Особенности психической деятельности у дошкольников с </w:t>
      </w:r>
      <w:r w:rsidR="000667CE" w:rsidRPr="00443B6B">
        <w:rPr>
          <w:rFonts w:ascii="Times New Roman" w:hAnsi="Times New Roman" w:cs="Times New Roman"/>
          <w:sz w:val="28"/>
          <w:szCs w:val="28"/>
        </w:rPr>
        <w:t xml:space="preserve">ОВЗ </w:t>
      </w:r>
      <w:r w:rsidRPr="00443B6B">
        <w:rPr>
          <w:rFonts w:ascii="Times New Roman" w:hAnsi="Times New Roman" w:cs="Times New Roman"/>
          <w:sz w:val="28"/>
          <w:szCs w:val="28"/>
        </w:rPr>
        <w:t xml:space="preserve"> являются серьезным препятствием в овладении</w:t>
      </w:r>
      <w:r w:rsidR="000667CE" w:rsidRPr="00443B6B">
        <w:rPr>
          <w:rFonts w:ascii="Times New Roman" w:hAnsi="Times New Roman" w:cs="Times New Roman"/>
          <w:sz w:val="28"/>
          <w:szCs w:val="28"/>
        </w:rPr>
        <w:t xml:space="preserve"> простейших математических представлений</w:t>
      </w:r>
      <w:r w:rsidRPr="00443B6B">
        <w:rPr>
          <w:rFonts w:ascii="Times New Roman" w:hAnsi="Times New Roman" w:cs="Times New Roman"/>
          <w:sz w:val="28"/>
          <w:szCs w:val="28"/>
        </w:rPr>
        <w:t>.</w:t>
      </w:r>
      <w:r w:rsidR="000667CE" w:rsidRPr="00443B6B">
        <w:rPr>
          <w:rFonts w:ascii="Times New Roman" w:hAnsi="Times New Roman" w:cs="Times New Roman"/>
          <w:sz w:val="28"/>
          <w:szCs w:val="28"/>
        </w:rPr>
        <w:t xml:space="preserve"> Исследования И.В. </w:t>
      </w:r>
      <w:proofErr w:type="spellStart"/>
      <w:r w:rsidR="000667CE" w:rsidRPr="00443B6B">
        <w:rPr>
          <w:rFonts w:ascii="Times New Roman" w:hAnsi="Times New Roman" w:cs="Times New Roman"/>
          <w:sz w:val="28"/>
          <w:szCs w:val="28"/>
        </w:rPr>
        <w:t>Чумаковой</w:t>
      </w:r>
      <w:proofErr w:type="spellEnd"/>
      <w:r w:rsidR="000667CE" w:rsidRPr="00443B6B">
        <w:rPr>
          <w:rFonts w:ascii="Times New Roman" w:hAnsi="Times New Roman" w:cs="Times New Roman"/>
          <w:sz w:val="28"/>
          <w:szCs w:val="28"/>
        </w:rPr>
        <w:t xml:space="preserve"> показали, что дети </w:t>
      </w:r>
      <w:r w:rsidR="00DC2CE8" w:rsidRPr="00443B6B">
        <w:rPr>
          <w:rFonts w:ascii="Times New Roman" w:hAnsi="Times New Roman" w:cs="Times New Roman"/>
          <w:sz w:val="28"/>
          <w:szCs w:val="28"/>
        </w:rPr>
        <w:t xml:space="preserve">с ОВЗ </w:t>
      </w:r>
      <w:r w:rsidR="000667CE" w:rsidRPr="00443B6B">
        <w:rPr>
          <w:rFonts w:ascii="Times New Roman" w:hAnsi="Times New Roman" w:cs="Times New Roman"/>
          <w:sz w:val="28"/>
          <w:szCs w:val="28"/>
        </w:rPr>
        <w:t xml:space="preserve">демонстрируют низкий уровень формирования количественных представлений: неосознанный механический счет в прямом порядке и отсутствие обратного счета; значительную зависимость счетной деятельности от качественных особенностей предметов и их пространственного расположения; несформированность обобщенных представлений о количестве; трудности в усвоении правил пересчета </w:t>
      </w:r>
      <w:r w:rsidR="000667CE" w:rsidRPr="00443B6B">
        <w:rPr>
          <w:rFonts w:ascii="Times New Roman" w:hAnsi="Times New Roman" w:cs="Times New Roman"/>
          <w:sz w:val="28"/>
          <w:szCs w:val="28"/>
        </w:rPr>
        <w:lastRenderedPageBreak/>
        <w:t>предметов, "безытоговый" счет; трудности в выполнении действий сложения и вычитания; отсутствие переноса имеющихся знаний в новые ситуации. Все это, в свою очередь, ведет к затруднениям при дальнейшем изучении математики в школе.</w:t>
      </w:r>
    </w:p>
    <w:p w:rsidR="000667CE" w:rsidRPr="00443B6B" w:rsidRDefault="000667CE"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Пространственно-временные представления оказываются наиболее несформированными. Сложность развития пространственных представлений у детей с интеллектуальной недостаточностью </w:t>
      </w:r>
      <w:r w:rsidR="00282C54" w:rsidRPr="00443B6B">
        <w:rPr>
          <w:rFonts w:ascii="Times New Roman" w:hAnsi="Times New Roman" w:cs="Times New Roman"/>
          <w:sz w:val="28"/>
          <w:szCs w:val="28"/>
        </w:rPr>
        <w:t>проявляется,</w:t>
      </w:r>
      <w:r w:rsidRPr="00443B6B">
        <w:rPr>
          <w:rFonts w:ascii="Times New Roman" w:hAnsi="Times New Roman" w:cs="Times New Roman"/>
          <w:sz w:val="28"/>
          <w:szCs w:val="28"/>
        </w:rPr>
        <w:t xml:space="preserve"> прежде всего</w:t>
      </w:r>
      <w:r w:rsidR="00DD2653" w:rsidRPr="00443B6B">
        <w:rPr>
          <w:rFonts w:ascii="Times New Roman" w:hAnsi="Times New Roman" w:cs="Times New Roman"/>
          <w:sz w:val="28"/>
          <w:szCs w:val="28"/>
        </w:rPr>
        <w:t>,</w:t>
      </w:r>
      <w:r w:rsidRPr="00443B6B">
        <w:rPr>
          <w:rFonts w:ascii="Times New Roman" w:hAnsi="Times New Roman" w:cs="Times New Roman"/>
          <w:sz w:val="28"/>
          <w:szCs w:val="28"/>
        </w:rPr>
        <w:t xml:space="preserve"> в том, что они, ориентируясь в схеме собственного тела на наглядном уровне, недостаточно владеют словесными обозначениями пространственного расположения частей тела, что тормозит формирование других видов пространственной ориентировки.</w:t>
      </w:r>
    </w:p>
    <w:p w:rsidR="00D426DA" w:rsidRPr="00443B6B" w:rsidRDefault="000667CE" w:rsidP="0003060C">
      <w:pPr>
        <w:spacing w:after="0" w:line="240" w:lineRule="auto"/>
        <w:ind w:firstLine="709"/>
        <w:jc w:val="both"/>
        <w:rPr>
          <w:rFonts w:ascii="Times New Roman" w:hAnsi="Times New Roman" w:cs="Times New Roman"/>
          <w:color w:val="FF0000"/>
          <w:sz w:val="28"/>
          <w:szCs w:val="28"/>
        </w:rPr>
      </w:pPr>
      <w:r w:rsidRPr="00443B6B">
        <w:rPr>
          <w:rFonts w:ascii="Times New Roman" w:hAnsi="Times New Roman" w:cs="Times New Roman"/>
          <w:sz w:val="28"/>
          <w:szCs w:val="28"/>
        </w:rPr>
        <w:t xml:space="preserve">Дошкольники могут определять пространственное расположение объектов относительно себя на наглядном уровне, но значительные трудности вызывает у них пространственная ориентировка по словесной инструкции и самостоятельное </w:t>
      </w:r>
      <w:proofErr w:type="gramStart"/>
      <w:r w:rsidRPr="00443B6B">
        <w:rPr>
          <w:rFonts w:ascii="Times New Roman" w:hAnsi="Times New Roman" w:cs="Times New Roman"/>
          <w:sz w:val="28"/>
          <w:szCs w:val="28"/>
        </w:rPr>
        <w:t>определение</w:t>
      </w:r>
      <w:proofErr w:type="gramEnd"/>
      <w:r w:rsidRPr="00443B6B">
        <w:rPr>
          <w:rFonts w:ascii="Times New Roman" w:hAnsi="Times New Roman" w:cs="Times New Roman"/>
          <w:sz w:val="28"/>
          <w:szCs w:val="28"/>
        </w:rPr>
        <w:t xml:space="preserve"> и называние пространственных отношений. Поэтому дети данной категории нуждаются  в  специально  организованных  условиях  воспитания  и обучения с целью  удовлетворения их образовательных  потребностей.</w:t>
      </w:r>
      <w:r w:rsidRPr="00443B6B">
        <w:rPr>
          <w:rFonts w:ascii="Times New Roman" w:hAnsi="Times New Roman" w:cs="Times New Roman"/>
          <w:color w:val="FF0000"/>
          <w:sz w:val="28"/>
          <w:szCs w:val="28"/>
        </w:rPr>
        <w:t xml:space="preserve">    </w:t>
      </w:r>
      <w:r w:rsidR="00DC2CE8" w:rsidRPr="00443B6B">
        <w:rPr>
          <w:rFonts w:ascii="Times New Roman" w:hAnsi="Times New Roman" w:cs="Times New Roman"/>
          <w:sz w:val="28"/>
          <w:szCs w:val="28"/>
        </w:rPr>
        <w:t>Одним из таких условий</w:t>
      </w:r>
      <w:r w:rsidRPr="00443B6B">
        <w:rPr>
          <w:rFonts w:ascii="Times New Roman" w:hAnsi="Times New Roman" w:cs="Times New Roman"/>
          <w:sz w:val="28"/>
          <w:szCs w:val="28"/>
        </w:rPr>
        <w:t>, нацеленных на преодоление указанных в</w:t>
      </w:r>
      <w:r w:rsidR="00DC2CE8" w:rsidRPr="00443B6B">
        <w:rPr>
          <w:rFonts w:ascii="Times New Roman" w:hAnsi="Times New Roman" w:cs="Times New Roman"/>
          <w:sz w:val="28"/>
          <w:szCs w:val="28"/>
        </w:rPr>
        <w:t>ыше проблем у дошкольников с ОВЗ</w:t>
      </w:r>
      <w:r w:rsidRPr="00443B6B">
        <w:rPr>
          <w:rFonts w:ascii="Times New Roman" w:hAnsi="Times New Roman" w:cs="Times New Roman"/>
          <w:sz w:val="28"/>
          <w:szCs w:val="28"/>
        </w:rPr>
        <w:t xml:space="preserve">, является </w:t>
      </w:r>
      <w:r w:rsidR="00DC2CE8" w:rsidRPr="00443B6B">
        <w:rPr>
          <w:rFonts w:ascii="Times New Roman" w:hAnsi="Times New Roman" w:cs="Times New Roman"/>
          <w:sz w:val="28"/>
          <w:szCs w:val="28"/>
        </w:rPr>
        <w:t xml:space="preserve"> использование образовательных материалов </w:t>
      </w:r>
      <w:proofErr w:type="spellStart"/>
      <w:r w:rsidR="00DC2CE8" w:rsidRPr="00443B6B">
        <w:rPr>
          <w:rFonts w:ascii="Times New Roman" w:hAnsi="Times New Roman" w:cs="Times New Roman"/>
          <w:sz w:val="28"/>
          <w:szCs w:val="28"/>
        </w:rPr>
        <w:t>Ф.Фребеля</w:t>
      </w:r>
      <w:proofErr w:type="spellEnd"/>
      <w:r w:rsidR="00DC2CE8" w:rsidRPr="00443B6B">
        <w:rPr>
          <w:rFonts w:ascii="Times New Roman" w:hAnsi="Times New Roman" w:cs="Times New Roman"/>
          <w:sz w:val="28"/>
          <w:szCs w:val="28"/>
        </w:rPr>
        <w:t xml:space="preserve">. </w:t>
      </w:r>
    </w:p>
    <w:p w:rsidR="009206F0" w:rsidRPr="00443B6B" w:rsidRDefault="009206F0"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Вся жизнь дошкольников связана с игрой. Именно игра является ведущей деятельностью ребёнка в период дошкольного возраста. С развитием ведущей деятельности происходит главнейшее изменение психики ребёнка, подготавливающее ребёнка к новой, высшей ступени его развития.</w:t>
      </w:r>
    </w:p>
    <w:p w:rsidR="009206F0" w:rsidRPr="00443B6B" w:rsidRDefault="009206F0"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Важность игры для детей дошкольного возраста отмечали ещё и педагоги прошлых веков. Первым, кто рассмотрел игру как важное средство в воспитании и обучении ребёнка, был известный немецкий педагог 19 века Фридрих </w:t>
      </w:r>
      <w:proofErr w:type="spellStart"/>
      <w:r w:rsidRPr="00443B6B">
        <w:rPr>
          <w:rFonts w:ascii="Times New Roman" w:hAnsi="Times New Roman" w:cs="Times New Roman"/>
          <w:sz w:val="28"/>
          <w:szCs w:val="28"/>
        </w:rPr>
        <w:t>Фрёбель</w:t>
      </w:r>
      <w:proofErr w:type="spellEnd"/>
      <w:r w:rsidRPr="00443B6B">
        <w:rPr>
          <w:rFonts w:ascii="Times New Roman" w:hAnsi="Times New Roman" w:cs="Times New Roman"/>
          <w:sz w:val="28"/>
          <w:szCs w:val="28"/>
        </w:rPr>
        <w:t xml:space="preserve">. Несмотря на то,  что от времени Фридриха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нас отделяют почти два  столетия,  многие  его  мысли  звучат  сегодня  не  менее  актуально. Мысль о том, что ребенок  не  готовится  жить,  а  уже  живет  деятельной,  насыщенной  жизнью, сегодня  находит  подтверждение  в  концептуальных  основах  ФГОС </w:t>
      </w:r>
      <w:proofErr w:type="gramStart"/>
      <w:r w:rsidRPr="00443B6B">
        <w:rPr>
          <w:rFonts w:ascii="Times New Roman" w:hAnsi="Times New Roman" w:cs="Times New Roman"/>
          <w:sz w:val="28"/>
          <w:szCs w:val="28"/>
        </w:rPr>
        <w:t>ДО</w:t>
      </w:r>
      <w:proofErr w:type="gramEnd"/>
      <w:r w:rsidRPr="00443B6B">
        <w:rPr>
          <w:rFonts w:ascii="Times New Roman" w:hAnsi="Times New Roman" w:cs="Times New Roman"/>
          <w:sz w:val="28"/>
          <w:szCs w:val="28"/>
        </w:rPr>
        <w:t xml:space="preserve">. Несомненной  заслугой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является  обоснование  педагогических условий, средств и методов воспитания и образования детей.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изо</w:t>
      </w:r>
      <w:r w:rsidR="007A0E8A">
        <w:rPr>
          <w:rFonts w:ascii="Times New Roman" w:hAnsi="Times New Roman" w:cs="Times New Roman"/>
          <w:sz w:val="28"/>
          <w:szCs w:val="28"/>
        </w:rPr>
        <w:t xml:space="preserve">брел систему раннего развития, </w:t>
      </w:r>
      <w:r w:rsidRPr="00443B6B">
        <w:rPr>
          <w:rFonts w:ascii="Times New Roman" w:hAnsi="Times New Roman" w:cs="Times New Roman"/>
          <w:sz w:val="28"/>
          <w:szCs w:val="28"/>
        </w:rPr>
        <w:t xml:space="preserve"> разработал для занятий детей новый дидактический материал, основанный на так называемых  «шести дарах», которые впоследствии получили его имя. Ядром системы была игра, которую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называл языком ребенка, дающим представление о том, что «лежит у него на душе, чем занята голова, чего хотят руки и ноги». Среди</w:t>
      </w:r>
      <w:r w:rsidR="007A0E8A">
        <w:rPr>
          <w:rFonts w:ascii="Times New Roman" w:hAnsi="Times New Roman" w:cs="Times New Roman"/>
          <w:sz w:val="28"/>
          <w:szCs w:val="28"/>
        </w:rPr>
        <w:t xml:space="preserve"> основных предметов для игр Фрид</w:t>
      </w:r>
      <w:r w:rsidRPr="00443B6B">
        <w:rPr>
          <w:rFonts w:ascii="Times New Roman" w:hAnsi="Times New Roman" w:cs="Times New Roman"/>
          <w:sz w:val="28"/>
          <w:szCs w:val="28"/>
        </w:rPr>
        <w:t xml:space="preserve">рих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предложил мяч, шар, валик, кубик, дощечки и т.д. Связь между этими предметами заключается в их материальной основе, с их помощью можно изучать форму, величину, вес, число, цвет, движение, то есть все элементы человеческого знания.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определил свой дидактический материал отправной точкой в умственном развитии ребенка, в </w:t>
      </w:r>
      <w:r w:rsidRPr="00443B6B">
        <w:rPr>
          <w:rFonts w:ascii="Times New Roman" w:hAnsi="Times New Roman" w:cs="Times New Roman"/>
          <w:sz w:val="28"/>
          <w:szCs w:val="28"/>
        </w:rPr>
        <w:lastRenderedPageBreak/>
        <w:t>частности</w:t>
      </w:r>
      <w:r w:rsidR="007A0E8A">
        <w:rPr>
          <w:rFonts w:ascii="Times New Roman" w:hAnsi="Times New Roman" w:cs="Times New Roman"/>
          <w:sz w:val="28"/>
          <w:szCs w:val="28"/>
        </w:rPr>
        <w:t>,</w:t>
      </w:r>
      <w:r w:rsidRPr="00443B6B">
        <w:rPr>
          <w:rFonts w:ascii="Times New Roman" w:hAnsi="Times New Roman" w:cs="Times New Roman"/>
          <w:sz w:val="28"/>
          <w:szCs w:val="28"/>
        </w:rPr>
        <w:t xml:space="preserve"> математического мышления. Разработал ряд методических правил организации игр детей с «дарами», используя которые воспитатели могут формировать у дошкольника элементарные математические представления о пространстве, числе, геометрических фигурах, форме предметов, времени.</w:t>
      </w:r>
    </w:p>
    <w:p w:rsidR="0003060C" w:rsidRPr="00443B6B" w:rsidRDefault="0003060C" w:rsidP="0003060C">
      <w:pPr>
        <w:spacing w:after="0" w:line="240" w:lineRule="auto"/>
        <w:ind w:firstLine="709"/>
        <w:jc w:val="center"/>
        <w:rPr>
          <w:rFonts w:ascii="Times New Roman" w:hAnsi="Times New Roman" w:cs="Times New Roman"/>
          <w:b/>
          <w:sz w:val="28"/>
          <w:szCs w:val="28"/>
        </w:rPr>
      </w:pPr>
    </w:p>
    <w:p w:rsidR="0016343D" w:rsidRPr="00443B6B" w:rsidRDefault="00B61D5C"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Новизна опыта</w:t>
      </w:r>
    </w:p>
    <w:p w:rsidR="000F695D" w:rsidRPr="00443B6B" w:rsidRDefault="000F695D" w:rsidP="0003060C">
      <w:pPr>
        <w:shd w:val="clear" w:color="auto" w:fill="FFFFFF"/>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b/>
          <w:sz w:val="28"/>
          <w:szCs w:val="28"/>
        </w:rPr>
        <w:t>Новизна опыта</w:t>
      </w:r>
      <w:r w:rsidRPr="00443B6B">
        <w:rPr>
          <w:rFonts w:ascii="Times New Roman" w:hAnsi="Times New Roman" w:cs="Times New Roman"/>
          <w:sz w:val="28"/>
          <w:szCs w:val="28"/>
        </w:rPr>
        <w:t xml:space="preserve"> заключается в подборе, систематизации и  интеграции имеющегося теоретического и практического  материала, направленного на </w:t>
      </w:r>
      <w:r w:rsidRPr="00443B6B">
        <w:rPr>
          <w:rFonts w:ascii="Times New Roman" w:hAnsi="Times New Roman" w:cs="Times New Roman"/>
          <w:spacing w:val="-8"/>
          <w:sz w:val="28"/>
          <w:szCs w:val="28"/>
        </w:rPr>
        <w:t xml:space="preserve"> формирование элементарных математических представлений</w:t>
      </w:r>
      <w:r w:rsidRPr="00443B6B">
        <w:rPr>
          <w:rFonts w:ascii="Times New Roman" w:hAnsi="Times New Roman" w:cs="Times New Roman"/>
          <w:sz w:val="28"/>
          <w:szCs w:val="28"/>
        </w:rPr>
        <w:t xml:space="preserve">  детей старшего дошкольного возраста  на основе использования </w:t>
      </w:r>
      <w:r w:rsidRPr="00443B6B">
        <w:rPr>
          <w:rFonts w:ascii="Times New Roman" w:eastAsia="Times New Roman" w:hAnsi="Times New Roman" w:cs="Times New Roman"/>
          <w:iCs/>
          <w:color w:val="000000"/>
          <w:sz w:val="28"/>
          <w:szCs w:val="28"/>
        </w:rPr>
        <w:t xml:space="preserve">методического комплекта «Дары  </w:t>
      </w:r>
      <w:proofErr w:type="spellStart"/>
      <w:r w:rsidRPr="00443B6B">
        <w:rPr>
          <w:rFonts w:ascii="Times New Roman" w:eastAsia="Times New Roman" w:hAnsi="Times New Roman" w:cs="Times New Roman"/>
          <w:iCs/>
          <w:color w:val="000000"/>
          <w:sz w:val="28"/>
          <w:szCs w:val="28"/>
        </w:rPr>
        <w:t>Фребеля</w:t>
      </w:r>
      <w:proofErr w:type="spellEnd"/>
      <w:r w:rsidRPr="00443B6B">
        <w:rPr>
          <w:rFonts w:ascii="Times New Roman" w:eastAsia="Times New Roman" w:hAnsi="Times New Roman" w:cs="Times New Roman"/>
          <w:iCs/>
          <w:color w:val="000000"/>
          <w:sz w:val="28"/>
          <w:szCs w:val="28"/>
        </w:rPr>
        <w:t>»</w:t>
      </w:r>
      <w:r w:rsidRPr="00443B6B">
        <w:rPr>
          <w:rFonts w:ascii="Times New Roman" w:hAnsi="Times New Roman" w:cs="Times New Roman"/>
          <w:sz w:val="28"/>
          <w:szCs w:val="28"/>
        </w:rPr>
        <w:t>.</w:t>
      </w:r>
    </w:p>
    <w:p w:rsidR="00B6317E" w:rsidRPr="00443B6B" w:rsidRDefault="00B6317E" w:rsidP="0003060C">
      <w:pPr>
        <w:pStyle w:val="2"/>
        <w:tabs>
          <w:tab w:val="left" w:pos="709"/>
        </w:tabs>
        <w:spacing w:after="0" w:line="240" w:lineRule="auto"/>
        <w:ind w:left="0" w:firstLine="709"/>
        <w:jc w:val="both"/>
        <w:rPr>
          <w:b/>
          <w:sz w:val="28"/>
          <w:szCs w:val="28"/>
          <w:lang w:eastAsia="en-US"/>
        </w:rPr>
      </w:pPr>
    </w:p>
    <w:p w:rsidR="000F695D" w:rsidRPr="00443B6B" w:rsidRDefault="000F695D" w:rsidP="0003060C">
      <w:pPr>
        <w:pStyle w:val="2"/>
        <w:tabs>
          <w:tab w:val="left" w:pos="709"/>
        </w:tabs>
        <w:spacing w:after="0" w:line="240" w:lineRule="auto"/>
        <w:ind w:left="0" w:firstLine="709"/>
        <w:jc w:val="both"/>
        <w:rPr>
          <w:sz w:val="28"/>
          <w:szCs w:val="28"/>
        </w:rPr>
      </w:pPr>
      <w:r w:rsidRPr="00443B6B">
        <w:rPr>
          <w:b/>
          <w:sz w:val="28"/>
          <w:szCs w:val="28"/>
          <w:lang w:eastAsia="en-US"/>
        </w:rPr>
        <w:t>Характеристика</w:t>
      </w:r>
      <w:r w:rsidRPr="00443B6B">
        <w:rPr>
          <w:b/>
          <w:sz w:val="28"/>
          <w:szCs w:val="28"/>
        </w:rPr>
        <w:t xml:space="preserve"> условий, в которых возможно использование данного опыта работы. </w:t>
      </w:r>
      <w:r w:rsidRPr="00443B6B">
        <w:rPr>
          <w:sz w:val="28"/>
          <w:szCs w:val="28"/>
        </w:rPr>
        <w:t>Материалы опыта имеют теоретико-практическую направленность, могут быть использованы в практике работы в дошкол</w:t>
      </w:r>
      <w:r w:rsidR="007A0E8A">
        <w:rPr>
          <w:sz w:val="28"/>
          <w:szCs w:val="28"/>
        </w:rPr>
        <w:t>ьных образовательных организациях</w:t>
      </w:r>
      <w:r w:rsidRPr="00443B6B">
        <w:rPr>
          <w:sz w:val="28"/>
          <w:szCs w:val="28"/>
        </w:rPr>
        <w:t>. Материал может быть полезен как педагогам, работающим с детьми дошкольного возраста, так и старшим воспитателям при организации методического сопровождения по данной теме.</w:t>
      </w:r>
    </w:p>
    <w:p w:rsidR="0003060C" w:rsidRPr="00443B6B" w:rsidRDefault="0003060C" w:rsidP="0003060C">
      <w:pPr>
        <w:spacing w:after="0" w:line="240" w:lineRule="auto"/>
        <w:ind w:firstLine="709"/>
        <w:jc w:val="center"/>
        <w:rPr>
          <w:rFonts w:ascii="Times New Roman" w:hAnsi="Times New Roman" w:cs="Times New Roman"/>
          <w:b/>
          <w:sz w:val="28"/>
          <w:szCs w:val="28"/>
        </w:rPr>
      </w:pPr>
    </w:p>
    <w:p w:rsidR="0016343D" w:rsidRPr="00443B6B" w:rsidRDefault="00B61D5C"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 xml:space="preserve">Раздел </w:t>
      </w:r>
      <w:r w:rsidRPr="00443B6B">
        <w:rPr>
          <w:rFonts w:ascii="Times New Roman" w:hAnsi="Times New Roman" w:cs="Times New Roman"/>
          <w:b/>
          <w:sz w:val="28"/>
          <w:szCs w:val="28"/>
          <w:lang w:val="en-US"/>
        </w:rPr>
        <w:t>II</w:t>
      </w:r>
    </w:p>
    <w:p w:rsidR="009F7C4A" w:rsidRPr="00443B6B" w:rsidRDefault="009F7C4A"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Технология опыта</w:t>
      </w:r>
    </w:p>
    <w:p w:rsidR="0016343D" w:rsidRPr="00443B6B" w:rsidRDefault="009F7C4A"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Целью педагогической деятельности в данном направлении является формирование элементарных математических представлений у дошкольников посредством  использования образовательных материалов </w:t>
      </w:r>
      <w:proofErr w:type="spellStart"/>
      <w:r w:rsidRPr="00443B6B">
        <w:rPr>
          <w:rFonts w:ascii="Times New Roman" w:hAnsi="Times New Roman" w:cs="Times New Roman"/>
          <w:sz w:val="28"/>
          <w:szCs w:val="28"/>
        </w:rPr>
        <w:t>Ф.Фребеля</w:t>
      </w:r>
      <w:proofErr w:type="spellEnd"/>
      <w:r w:rsidRPr="00443B6B">
        <w:rPr>
          <w:rFonts w:ascii="Times New Roman" w:hAnsi="Times New Roman" w:cs="Times New Roman"/>
          <w:sz w:val="28"/>
          <w:szCs w:val="28"/>
        </w:rPr>
        <w:t>.</w:t>
      </w:r>
    </w:p>
    <w:p w:rsidR="009F7C4A" w:rsidRPr="00443B6B" w:rsidRDefault="009F7C4A"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Для достижения поставленной цели </w:t>
      </w:r>
      <w:r w:rsidR="00453CBD" w:rsidRPr="00443B6B">
        <w:rPr>
          <w:rFonts w:ascii="Times New Roman" w:hAnsi="Times New Roman" w:cs="Times New Roman"/>
          <w:sz w:val="28"/>
          <w:szCs w:val="28"/>
        </w:rPr>
        <w:t>были поставлены</w:t>
      </w:r>
      <w:r w:rsidRPr="00443B6B">
        <w:rPr>
          <w:rFonts w:ascii="Times New Roman" w:hAnsi="Times New Roman" w:cs="Times New Roman"/>
          <w:sz w:val="28"/>
          <w:szCs w:val="28"/>
        </w:rPr>
        <w:t xml:space="preserve"> следующие задачи:</w:t>
      </w:r>
    </w:p>
    <w:p w:rsidR="009F7C4A" w:rsidRPr="00443B6B" w:rsidRDefault="009F7C4A" w:rsidP="0003060C">
      <w:pPr>
        <w:pStyle w:val="a3"/>
        <w:numPr>
          <w:ilvl w:val="0"/>
          <w:numId w:val="1"/>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Проанализировать теоретические подходы к проблеме  формирования элементарных математических представлений у дошкольников.</w:t>
      </w:r>
    </w:p>
    <w:p w:rsidR="009F7C4A" w:rsidRPr="00443B6B" w:rsidRDefault="009F7C4A" w:rsidP="0003060C">
      <w:pPr>
        <w:pStyle w:val="a3"/>
        <w:numPr>
          <w:ilvl w:val="0"/>
          <w:numId w:val="1"/>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Провести диагностику уровня развития  элементарных математических представлений детей с ОВЗ.</w:t>
      </w:r>
    </w:p>
    <w:p w:rsidR="009F7C4A" w:rsidRPr="00443B6B" w:rsidRDefault="009F7C4A" w:rsidP="0003060C">
      <w:pPr>
        <w:pStyle w:val="a3"/>
        <w:numPr>
          <w:ilvl w:val="0"/>
          <w:numId w:val="1"/>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Апробировать  образовательные материалы </w:t>
      </w:r>
      <w:proofErr w:type="spellStart"/>
      <w:r w:rsidRPr="00443B6B">
        <w:rPr>
          <w:rFonts w:ascii="Times New Roman" w:hAnsi="Times New Roman" w:cs="Times New Roman"/>
          <w:sz w:val="28"/>
          <w:szCs w:val="28"/>
        </w:rPr>
        <w:t>Ф.Фребеля</w:t>
      </w:r>
      <w:proofErr w:type="spellEnd"/>
      <w:r w:rsidRPr="00443B6B">
        <w:rPr>
          <w:rFonts w:ascii="Times New Roman" w:hAnsi="Times New Roman" w:cs="Times New Roman"/>
          <w:sz w:val="28"/>
          <w:szCs w:val="28"/>
        </w:rPr>
        <w:t xml:space="preserve">. в работе с дошкольниками с ОВЗ. </w:t>
      </w:r>
    </w:p>
    <w:p w:rsidR="009F7C4A" w:rsidRPr="00443B6B" w:rsidRDefault="009F7C4A" w:rsidP="0003060C">
      <w:pPr>
        <w:pStyle w:val="a3"/>
        <w:numPr>
          <w:ilvl w:val="0"/>
          <w:numId w:val="1"/>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Создать условия для  использования образ</w:t>
      </w:r>
      <w:r w:rsidR="007A0E8A">
        <w:rPr>
          <w:rFonts w:ascii="Times New Roman" w:hAnsi="Times New Roman" w:cs="Times New Roman"/>
          <w:sz w:val="28"/>
          <w:szCs w:val="28"/>
        </w:rPr>
        <w:t xml:space="preserve">овательных материалов Ф. </w:t>
      </w:r>
      <w:proofErr w:type="spellStart"/>
      <w:r w:rsidR="007A0E8A">
        <w:rPr>
          <w:rFonts w:ascii="Times New Roman" w:hAnsi="Times New Roman" w:cs="Times New Roman"/>
          <w:sz w:val="28"/>
          <w:szCs w:val="28"/>
        </w:rPr>
        <w:t>Фребеля</w:t>
      </w:r>
      <w:proofErr w:type="spellEnd"/>
      <w:r w:rsidR="007A0E8A">
        <w:rPr>
          <w:rFonts w:ascii="Times New Roman" w:hAnsi="Times New Roman" w:cs="Times New Roman"/>
          <w:sz w:val="28"/>
          <w:szCs w:val="28"/>
        </w:rPr>
        <w:t xml:space="preserve"> </w:t>
      </w:r>
      <w:r w:rsidRPr="00443B6B">
        <w:rPr>
          <w:rFonts w:ascii="Times New Roman" w:hAnsi="Times New Roman" w:cs="Times New Roman"/>
          <w:sz w:val="28"/>
          <w:szCs w:val="28"/>
        </w:rPr>
        <w:t xml:space="preserve"> в работе с дошкольниками с ОВЗ.</w:t>
      </w:r>
    </w:p>
    <w:p w:rsidR="000F695D" w:rsidRPr="00443B6B" w:rsidRDefault="000F695D" w:rsidP="0003060C">
      <w:pPr>
        <w:numPr>
          <w:ilvl w:val="0"/>
          <w:numId w:val="1"/>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Отследить эффективность работы по математическому развитию дошкольников, разработать педагогические рекомендации,  систематизировать материал.</w:t>
      </w:r>
    </w:p>
    <w:p w:rsidR="00C6781E" w:rsidRPr="00443B6B" w:rsidRDefault="00C6781E"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Работа по  </w:t>
      </w:r>
      <w:r w:rsidR="00AB0B7C" w:rsidRPr="00443B6B">
        <w:rPr>
          <w:rFonts w:ascii="Times New Roman" w:hAnsi="Times New Roman" w:cs="Times New Roman"/>
          <w:sz w:val="28"/>
          <w:szCs w:val="28"/>
        </w:rPr>
        <w:t>формированию элементарных математических представлений у дошкольников с ОВЗ посредством  использования образ</w:t>
      </w:r>
      <w:r w:rsidR="00212377" w:rsidRPr="00443B6B">
        <w:rPr>
          <w:rFonts w:ascii="Times New Roman" w:hAnsi="Times New Roman" w:cs="Times New Roman"/>
          <w:sz w:val="28"/>
          <w:szCs w:val="28"/>
        </w:rPr>
        <w:t>овательных материалов Ф.</w:t>
      </w:r>
      <w:r w:rsidR="007A0E8A">
        <w:rPr>
          <w:rFonts w:ascii="Times New Roman" w:hAnsi="Times New Roman" w:cs="Times New Roman"/>
          <w:sz w:val="28"/>
          <w:szCs w:val="28"/>
        </w:rPr>
        <w:t xml:space="preserve"> </w:t>
      </w:r>
      <w:proofErr w:type="spellStart"/>
      <w:r w:rsidR="00212377" w:rsidRPr="00443B6B">
        <w:rPr>
          <w:rFonts w:ascii="Times New Roman" w:hAnsi="Times New Roman" w:cs="Times New Roman"/>
          <w:sz w:val="28"/>
          <w:szCs w:val="28"/>
        </w:rPr>
        <w:t>Фребеля</w:t>
      </w:r>
      <w:proofErr w:type="spellEnd"/>
      <w:r w:rsidR="00AB0B7C" w:rsidRPr="00443B6B">
        <w:rPr>
          <w:rFonts w:ascii="Times New Roman" w:hAnsi="Times New Roman" w:cs="Times New Roman"/>
          <w:sz w:val="28"/>
          <w:szCs w:val="28"/>
        </w:rPr>
        <w:t xml:space="preserve"> </w:t>
      </w:r>
      <w:r w:rsidRPr="00443B6B">
        <w:rPr>
          <w:rFonts w:ascii="Times New Roman" w:hAnsi="Times New Roman" w:cs="Times New Roman"/>
          <w:sz w:val="28"/>
          <w:szCs w:val="28"/>
        </w:rPr>
        <w:t>требует соблюдения следующих принципов:</w:t>
      </w:r>
    </w:p>
    <w:p w:rsidR="00C6781E" w:rsidRPr="00443B6B" w:rsidRDefault="00C6781E" w:rsidP="0003060C">
      <w:pPr>
        <w:pStyle w:val="a3"/>
        <w:numPr>
          <w:ilvl w:val="0"/>
          <w:numId w:val="2"/>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lastRenderedPageBreak/>
        <w:t xml:space="preserve">Принцип системности </w:t>
      </w:r>
      <w:r w:rsidR="00CC2C97" w:rsidRPr="00443B6B">
        <w:rPr>
          <w:rFonts w:ascii="Times New Roman" w:hAnsi="Times New Roman" w:cs="Times New Roman"/>
          <w:sz w:val="28"/>
          <w:szCs w:val="28"/>
        </w:rPr>
        <w:t xml:space="preserve"> и последовательности </w:t>
      </w:r>
      <w:r w:rsidR="00AD36F5" w:rsidRPr="00443B6B">
        <w:rPr>
          <w:rFonts w:ascii="Times New Roman" w:hAnsi="Times New Roman" w:cs="Times New Roman"/>
          <w:sz w:val="28"/>
          <w:szCs w:val="28"/>
        </w:rPr>
        <w:t>требует, чтобы преподавание велось в определенном порядке, системе, было построено в строгой логической последовательности</w:t>
      </w:r>
      <w:r w:rsidR="007A0E8A">
        <w:rPr>
          <w:rFonts w:ascii="Times New Roman" w:hAnsi="Times New Roman" w:cs="Times New Roman"/>
          <w:sz w:val="28"/>
          <w:szCs w:val="28"/>
        </w:rPr>
        <w:t>.</w:t>
      </w:r>
      <w:r w:rsidR="00AD36F5" w:rsidRPr="00443B6B">
        <w:rPr>
          <w:rFonts w:ascii="Times New Roman" w:hAnsi="Times New Roman" w:cs="Times New Roman"/>
          <w:sz w:val="28"/>
          <w:szCs w:val="28"/>
        </w:rPr>
        <w:t xml:space="preserve"> </w:t>
      </w:r>
    </w:p>
    <w:p w:rsidR="004E41F1" w:rsidRPr="00443B6B" w:rsidRDefault="004E41F1" w:rsidP="0003060C">
      <w:pPr>
        <w:pStyle w:val="a3"/>
        <w:numPr>
          <w:ilvl w:val="0"/>
          <w:numId w:val="2"/>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Принцип возрастного и индивидуального</w:t>
      </w:r>
      <w:r w:rsidRPr="00443B6B">
        <w:rPr>
          <w:rFonts w:ascii="Times New Roman" w:hAnsi="Times New Roman" w:cs="Times New Roman"/>
          <w:i/>
          <w:sz w:val="28"/>
          <w:szCs w:val="28"/>
        </w:rPr>
        <w:t xml:space="preserve"> </w:t>
      </w:r>
      <w:r w:rsidRPr="00443B6B">
        <w:rPr>
          <w:rFonts w:ascii="Times New Roman" w:hAnsi="Times New Roman" w:cs="Times New Roman"/>
          <w:sz w:val="28"/>
          <w:szCs w:val="28"/>
        </w:rPr>
        <w:t>подхода</w:t>
      </w:r>
      <w:r w:rsidRPr="00443B6B">
        <w:rPr>
          <w:rFonts w:ascii="Times New Roman" w:hAnsi="Times New Roman" w:cs="Times New Roman"/>
          <w:i/>
          <w:sz w:val="28"/>
          <w:szCs w:val="28"/>
        </w:rPr>
        <w:t xml:space="preserve"> </w:t>
      </w:r>
      <w:r w:rsidRPr="00443B6B">
        <w:rPr>
          <w:rFonts w:ascii="Times New Roman" w:hAnsi="Times New Roman" w:cs="Times New Roman"/>
          <w:sz w:val="28"/>
          <w:szCs w:val="28"/>
        </w:rPr>
        <w:t>к дошкольникам, содержащий выбор тематики, приёмов работы с учётом субъективного опыта  и возраста  дошкольников.</w:t>
      </w:r>
    </w:p>
    <w:p w:rsidR="004E41F1" w:rsidRPr="00443B6B" w:rsidRDefault="004E41F1" w:rsidP="0003060C">
      <w:pPr>
        <w:pStyle w:val="a3"/>
        <w:numPr>
          <w:ilvl w:val="0"/>
          <w:numId w:val="2"/>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Принцип сознательности и активности обучения предполагает использование в работе различных приёмов и способов, направленных  на  стимулирование познавательной деятельности детей, способствующей восприятию, запоминанию, сохранению, переработке учебного материала, его самостоятельному анализу, обобщению и последующему применению.</w:t>
      </w:r>
    </w:p>
    <w:p w:rsidR="004E41F1" w:rsidRPr="00443B6B" w:rsidRDefault="0026314F" w:rsidP="0003060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наглядности</w:t>
      </w:r>
      <w:r w:rsidR="004E41F1" w:rsidRPr="00443B6B">
        <w:rPr>
          <w:rFonts w:ascii="Times New Roman" w:hAnsi="Times New Roman" w:cs="Times New Roman"/>
          <w:sz w:val="28"/>
          <w:szCs w:val="28"/>
        </w:rPr>
        <w:t xml:space="preserve"> направлен на обобщение познавательного учебного материала, установление определённых закономерностей окружающей действительности.</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26314F">
        <w:rPr>
          <w:rFonts w:ascii="Times New Roman" w:hAnsi="Times New Roman" w:cs="Times New Roman"/>
          <w:sz w:val="28"/>
          <w:szCs w:val="28"/>
          <w:shd w:val="clear" w:color="auto" w:fill="FFFFFF"/>
        </w:rPr>
        <w:t>П</w:t>
      </w:r>
      <w:r w:rsidRPr="00443B6B">
        <w:rPr>
          <w:rFonts w:ascii="Times New Roman" w:hAnsi="Times New Roman" w:cs="Times New Roman"/>
          <w:sz w:val="28"/>
          <w:szCs w:val="28"/>
          <w:shd w:val="clear" w:color="auto" w:fill="FFFFFF"/>
        </w:rPr>
        <w:t xml:space="preserve">едагогические труды </w:t>
      </w:r>
      <w:r w:rsidR="0026314F" w:rsidRPr="00443B6B">
        <w:rPr>
          <w:rFonts w:ascii="Times New Roman" w:hAnsi="Times New Roman" w:cs="Times New Roman"/>
          <w:sz w:val="28"/>
          <w:szCs w:val="28"/>
          <w:shd w:val="clear" w:color="auto" w:fill="FFFFFF"/>
        </w:rPr>
        <w:t>Фридрих</w:t>
      </w:r>
      <w:r w:rsidR="0026314F">
        <w:rPr>
          <w:rFonts w:ascii="Times New Roman" w:hAnsi="Times New Roman" w:cs="Times New Roman"/>
          <w:sz w:val="28"/>
          <w:szCs w:val="28"/>
          <w:shd w:val="clear" w:color="auto" w:fill="FFFFFF"/>
        </w:rPr>
        <w:t xml:space="preserve">а </w:t>
      </w:r>
      <w:proofErr w:type="spellStart"/>
      <w:r w:rsidR="0026314F">
        <w:rPr>
          <w:rFonts w:ascii="Times New Roman" w:hAnsi="Times New Roman" w:cs="Times New Roman"/>
          <w:sz w:val="28"/>
          <w:szCs w:val="28"/>
          <w:shd w:val="clear" w:color="auto" w:fill="FFFFFF"/>
        </w:rPr>
        <w:t>Фребеля</w:t>
      </w:r>
      <w:proofErr w:type="spellEnd"/>
      <w:r w:rsidR="0026314F"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адаптированы к современным условиям работы в дошкол</w:t>
      </w:r>
      <w:r w:rsidR="0026314F">
        <w:rPr>
          <w:rFonts w:ascii="Times New Roman" w:hAnsi="Times New Roman" w:cs="Times New Roman"/>
          <w:sz w:val="28"/>
          <w:szCs w:val="28"/>
          <w:shd w:val="clear" w:color="auto" w:fill="FFFFFF"/>
        </w:rPr>
        <w:t>ьных образовательных организациях</w:t>
      </w:r>
      <w:r w:rsidRPr="00443B6B">
        <w:rPr>
          <w:rFonts w:ascii="Times New Roman" w:hAnsi="Times New Roman" w:cs="Times New Roman"/>
          <w:sz w:val="28"/>
          <w:szCs w:val="28"/>
          <w:shd w:val="clear" w:color="auto" w:fill="FFFFFF"/>
        </w:rPr>
        <w:t xml:space="preserve">, </w:t>
      </w:r>
      <w:r w:rsidR="0026314F">
        <w:rPr>
          <w:rFonts w:ascii="Times New Roman" w:hAnsi="Times New Roman" w:cs="Times New Roman"/>
          <w:sz w:val="28"/>
          <w:szCs w:val="28"/>
          <w:shd w:val="clear" w:color="auto" w:fill="FFFFFF"/>
        </w:rPr>
        <w:t>они</w:t>
      </w:r>
      <w:r w:rsidRPr="00443B6B">
        <w:rPr>
          <w:rFonts w:ascii="Times New Roman" w:hAnsi="Times New Roman" w:cs="Times New Roman"/>
          <w:sz w:val="28"/>
          <w:szCs w:val="28"/>
          <w:shd w:val="clear" w:color="auto" w:fill="FFFFFF"/>
        </w:rPr>
        <w:t xml:space="preserve"> остаются актуальны в наше время.</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Принципы педагогики </w:t>
      </w:r>
      <w:proofErr w:type="spellStart"/>
      <w:r w:rsidRPr="00443B6B">
        <w:rPr>
          <w:rFonts w:ascii="Times New Roman" w:hAnsi="Times New Roman" w:cs="Times New Roman"/>
          <w:sz w:val="28"/>
          <w:szCs w:val="28"/>
          <w:shd w:val="clear" w:color="auto" w:fill="FFFFFF"/>
        </w:rPr>
        <w:t>Фребеля</w:t>
      </w:r>
      <w:proofErr w:type="spellEnd"/>
      <w:r w:rsidRPr="00443B6B">
        <w:rPr>
          <w:rFonts w:ascii="Times New Roman" w:hAnsi="Times New Roman" w:cs="Times New Roman"/>
          <w:sz w:val="28"/>
          <w:szCs w:val="28"/>
          <w:shd w:val="clear" w:color="auto" w:fill="FFFFFF"/>
        </w:rPr>
        <w:t xml:space="preserve"> включают в себя:</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510AAC"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Целостный взгляд на развитие каждого ребенка;</w:t>
      </w:r>
    </w:p>
    <w:p w:rsidR="00453CBD" w:rsidRPr="00443B6B" w:rsidRDefault="00510AAC"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453CBD" w:rsidRPr="00443B6B">
        <w:rPr>
          <w:rFonts w:ascii="Times New Roman" w:hAnsi="Times New Roman" w:cs="Times New Roman"/>
          <w:sz w:val="28"/>
          <w:szCs w:val="28"/>
          <w:shd w:val="clear" w:color="auto" w:fill="FFFFFF"/>
        </w:rPr>
        <w:t>Выявление индивидуальных способностей каждого ребенка и создание условий д</w:t>
      </w:r>
      <w:r w:rsidR="000105A2" w:rsidRPr="00443B6B">
        <w:rPr>
          <w:rFonts w:ascii="Times New Roman" w:hAnsi="Times New Roman" w:cs="Times New Roman"/>
          <w:sz w:val="28"/>
          <w:szCs w:val="28"/>
          <w:shd w:val="clear" w:color="auto" w:fill="FFFFFF"/>
        </w:rPr>
        <w:t xml:space="preserve">ля </w:t>
      </w:r>
      <w:r w:rsidR="00453CBD" w:rsidRPr="00443B6B">
        <w:rPr>
          <w:rFonts w:ascii="Times New Roman" w:hAnsi="Times New Roman" w:cs="Times New Roman"/>
          <w:sz w:val="28"/>
          <w:szCs w:val="28"/>
          <w:shd w:val="clear" w:color="auto" w:fill="FFFFFF"/>
        </w:rPr>
        <w:t xml:space="preserve"> проявлений в окружающей среде;</w:t>
      </w:r>
    </w:p>
    <w:p w:rsidR="00453CBD" w:rsidRPr="00443B6B" w:rsidRDefault="00510AAC"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453CBD" w:rsidRPr="00443B6B">
        <w:rPr>
          <w:rFonts w:ascii="Times New Roman" w:hAnsi="Times New Roman" w:cs="Times New Roman"/>
          <w:sz w:val="28"/>
          <w:szCs w:val="28"/>
          <w:shd w:val="clear" w:color="auto" w:fill="FFFFFF"/>
        </w:rPr>
        <w:t>Единство воспитания и образования с социумом и природой, следование природе ребенка, его внутренним законам;</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510AAC"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Признание ребенка как части семьи и общества;</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 </w:t>
      </w:r>
      <w:r w:rsidR="00510AAC"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Создание условий для развития внутреннего потенциала ребенка.</w:t>
      </w:r>
    </w:p>
    <w:p w:rsidR="00453CBD" w:rsidRPr="00443B6B" w:rsidRDefault="00453CBD"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Они перекликаются с основными принципами дошкольного образования, изложенными в федеральном государственном образовательном стандарте дошкольного образования.</w:t>
      </w:r>
    </w:p>
    <w:p w:rsidR="008A701F" w:rsidRPr="00443B6B" w:rsidRDefault="00DC29B9" w:rsidP="0003060C">
      <w:pPr>
        <w:pStyle w:val="a4"/>
        <w:shd w:val="clear" w:color="auto" w:fill="FFFFFF"/>
        <w:spacing w:after="0"/>
        <w:ind w:firstLine="709"/>
        <w:rPr>
          <w:sz w:val="28"/>
          <w:szCs w:val="28"/>
        </w:rPr>
      </w:pPr>
      <w:r w:rsidRPr="00443B6B">
        <w:rPr>
          <w:sz w:val="28"/>
          <w:szCs w:val="28"/>
          <w:shd w:val="clear" w:color="auto" w:fill="FFFFFF"/>
        </w:rPr>
        <w:t xml:space="preserve">Педагогические принципы Ф. </w:t>
      </w:r>
      <w:proofErr w:type="spellStart"/>
      <w:r w:rsidRPr="00443B6B">
        <w:rPr>
          <w:sz w:val="28"/>
          <w:szCs w:val="28"/>
          <w:shd w:val="clear" w:color="auto" w:fill="FFFFFF"/>
        </w:rPr>
        <w:t>Фрёбеля</w:t>
      </w:r>
      <w:proofErr w:type="spellEnd"/>
      <w:r w:rsidRPr="00443B6B">
        <w:rPr>
          <w:sz w:val="28"/>
          <w:szCs w:val="28"/>
          <w:shd w:val="clear" w:color="auto" w:fill="FFFFFF"/>
        </w:rPr>
        <w:t xml:space="preserve"> лежат в основе его подхода к выбору предметов – посредников, приобщающих ребёнка к познанию окружающего мира. </w:t>
      </w:r>
      <w:proofErr w:type="spellStart"/>
      <w:r w:rsidRPr="00443B6B">
        <w:rPr>
          <w:sz w:val="28"/>
          <w:szCs w:val="28"/>
          <w:shd w:val="clear" w:color="auto" w:fill="FFFFFF"/>
        </w:rPr>
        <w:t>Фрёбель</w:t>
      </w:r>
      <w:proofErr w:type="spellEnd"/>
      <w:r w:rsidRPr="00443B6B">
        <w:rPr>
          <w:sz w:val="28"/>
          <w:szCs w:val="28"/>
          <w:shd w:val="clear" w:color="auto" w:fill="FFFFFF"/>
        </w:rPr>
        <w:t xml:space="preserve"> создал свой собственный набор учебных материалов, адаптированных к особенностям восприятия детей. Этот набор учебных материалов он назвал «дарами». Его «дары» являются символическими элементами Вселенной, составленные из основных геометрических форм: шара, куба, цилиндра. Всего </w:t>
      </w:r>
      <w:proofErr w:type="spellStart"/>
      <w:r w:rsidRPr="00443B6B">
        <w:rPr>
          <w:sz w:val="28"/>
          <w:szCs w:val="28"/>
          <w:shd w:val="clear" w:color="auto" w:fill="FFFFFF"/>
        </w:rPr>
        <w:t>Фрёбель</w:t>
      </w:r>
      <w:proofErr w:type="spellEnd"/>
      <w:r w:rsidRPr="00443B6B">
        <w:rPr>
          <w:sz w:val="28"/>
          <w:szCs w:val="28"/>
          <w:shd w:val="clear" w:color="auto" w:fill="FFFFFF"/>
        </w:rPr>
        <w:t xml:space="preserve"> разработал шесть «даров». </w:t>
      </w:r>
      <w:r w:rsidRPr="00443B6B">
        <w:rPr>
          <w:b/>
          <w:sz w:val="28"/>
          <w:szCs w:val="28"/>
          <w:shd w:val="clear" w:color="auto" w:fill="FFFFFF"/>
        </w:rPr>
        <w:t>Первый «дар»</w:t>
      </w:r>
      <w:r w:rsidRPr="00443B6B">
        <w:rPr>
          <w:sz w:val="28"/>
          <w:szCs w:val="28"/>
          <w:shd w:val="clear" w:color="auto" w:fill="FFFFFF"/>
        </w:rPr>
        <w:t xml:space="preserve"> - </w:t>
      </w:r>
      <w:r w:rsidR="008A701F" w:rsidRPr="00443B6B">
        <w:rPr>
          <w:sz w:val="28"/>
          <w:szCs w:val="28"/>
          <w:shd w:val="clear" w:color="auto" w:fill="FFFFFF"/>
        </w:rPr>
        <w:t xml:space="preserve">это мяч. </w:t>
      </w:r>
      <w:proofErr w:type="gramStart"/>
      <w:r w:rsidR="008A701F" w:rsidRPr="00443B6B">
        <w:rPr>
          <w:sz w:val="28"/>
          <w:szCs w:val="28"/>
          <w:shd w:val="clear" w:color="auto" w:fill="FFFFFF"/>
        </w:rPr>
        <w:t>Мячи небольшие, мягкие, связанные из шерсти, окрашенные в различные цвета — красный, оранжевый, желтый, зеленый, синий, фиолетовый (т. е. цвета радуги) и белый.</w:t>
      </w:r>
      <w:proofErr w:type="gramEnd"/>
      <w:r w:rsidR="008A701F" w:rsidRPr="00443B6B">
        <w:rPr>
          <w:sz w:val="28"/>
          <w:szCs w:val="28"/>
          <w:shd w:val="clear" w:color="auto" w:fill="FFFFFF"/>
        </w:rPr>
        <w:t xml:space="preserve"> Каждый мяч-шар — на ниточке. </w:t>
      </w:r>
      <w:r w:rsidR="0026314F">
        <w:rPr>
          <w:sz w:val="28"/>
          <w:szCs w:val="28"/>
          <w:shd w:val="clear" w:color="auto" w:fill="FFFFFF"/>
        </w:rPr>
        <w:t>Цветные мячики  помогаю</w:t>
      </w:r>
      <w:r w:rsidRPr="00443B6B">
        <w:rPr>
          <w:sz w:val="28"/>
          <w:szCs w:val="28"/>
          <w:shd w:val="clear" w:color="auto" w:fill="FFFFFF"/>
        </w:rPr>
        <w:t xml:space="preserve">т ребёнку различать цвета и осваивать пространственные представления. </w:t>
      </w:r>
      <w:r w:rsidR="0026314F">
        <w:rPr>
          <w:sz w:val="28"/>
          <w:szCs w:val="28"/>
        </w:rPr>
        <w:t>Благодаря им</w:t>
      </w:r>
      <w:r w:rsidR="008A701F" w:rsidRPr="00443B6B">
        <w:rPr>
          <w:sz w:val="28"/>
          <w:szCs w:val="28"/>
        </w:rPr>
        <w:t xml:space="preserve"> учили детей определять и называть  цвет, ориентироваться в пространстве (вверх-вниз, вперед-назад, влево-вправо), познакомили с понятием утверждения и отрицания (есть мячик – показываем, нет мячика – прячем).</w:t>
      </w:r>
      <w:r w:rsidR="00564281" w:rsidRPr="00443B6B">
        <w:rPr>
          <w:sz w:val="28"/>
          <w:szCs w:val="28"/>
        </w:rPr>
        <w:t xml:space="preserve"> </w:t>
      </w:r>
      <w:r w:rsidR="008A701F" w:rsidRPr="00443B6B">
        <w:rPr>
          <w:sz w:val="28"/>
          <w:szCs w:val="28"/>
        </w:rPr>
        <w:lastRenderedPageBreak/>
        <w:t>Были проведены следующие упражнения  «Назови цвет», «Вперед-назад», «Собери мячики» и другие.</w:t>
      </w:r>
    </w:p>
    <w:p w:rsidR="008A701F" w:rsidRPr="00443B6B" w:rsidRDefault="00DC29B9"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b/>
          <w:sz w:val="28"/>
          <w:szCs w:val="28"/>
          <w:shd w:val="clear" w:color="auto" w:fill="FFFFFF"/>
        </w:rPr>
        <w:t>Второй «дар»</w:t>
      </w:r>
      <w:r w:rsidRPr="00443B6B">
        <w:rPr>
          <w:rFonts w:ascii="Times New Roman" w:hAnsi="Times New Roman" w:cs="Times New Roman"/>
          <w:sz w:val="28"/>
          <w:szCs w:val="28"/>
          <w:shd w:val="clear" w:color="auto" w:fill="FFFFFF"/>
        </w:rPr>
        <w:t xml:space="preserve"> - шар, куб и цилиндр – знакомит с геометрическими телами. </w:t>
      </w:r>
      <w:r w:rsidR="007F7043" w:rsidRPr="00443B6B">
        <w:rPr>
          <w:rFonts w:ascii="Times New Roman" w:hAnsi="Times New Roman" w:cs="Times New Roman"/>
          <w:sz w:val="28"/>
          <w:szCs w:val="28"/>
          <w:shd w:val="clear" w:color="auto" w:fill="FFFFFF"/>
        </w:rPr>
        <w:t>Помогае</w:t>
      </w:r>
      <w:r w:rsidR="008A701F" w:rsidRPr="00443B6B">
        <w:rPr>
          <w:rFonts w:ascii="Times New Roman" w:hAnsi="Times New Roman" w:cs="Times New Roman"/>
          <w:sz w:val="28"/>
          <w:szCs w:val="28"/>
          <w:shd w:val="clear" w:color="auto" w:fill="FFFFFF"/>
        </w:rPr>
        <w:t xml:space="preserve">т познакомить детей с разными формами предметов; разобрать понятие противоположностей (кубик и шар). Шар можно рассматривать в </w:t>
      </w:r>
      <w:r w:rsidR="0026314F">
        <w:rPr>
          <w:rFonts w:ascii="Times New Roman" w:hAnsi="Times New Roman" w:cs="Times New Roman"/>
          <w:sz w:val="28"/>
          <w:szCs w:val="28"/>
          <w:shd w:val="clear" w:color="auto" w:fill="FFFFFF"/>
        </w:rPr>
        <w:t>движении,  он катится, а кубик -</w:t>
      </w:r>
      <w:r w:rsidR="008A701F" w:rsidRPr="00443B6B">
        <w:rPr>
          <w:rFonts w:ascii="Times New Roman" w:hAnsi="Times New Roman" w:cs="Times New Roman"/>
          <w:sz w:val="28"/>
          <w:szCs w:val="28"/>
          <w:shd w:val="clear" w:color="auto" w:fill="FFFFFF"/>
        </w:rPr>
        <w:t xml:space="preserve"> с</w:t>
      </w:r>
      <w:r w:rsidR="00510AAC" w:rsidRPr="00443B6B">
        <w:rPr>
          <w:rFonts w:ascii="Times New Roman" w:hAnsi="Times New Roman" w:cs="Times New Roman"/>
          <w:sz w:val="28"/>
          <w:szCs w:val="28"/>
          <w:shd w:val="clear" w:color="auto" w:fill="FFFFFF"/>
        </w:rPr>
        <w:t>имвол постоянства и покоя</w:t>
      </w:r>
      <w:r w:rsidR="0026314F">
        <w:rPr>
          <w:rFonts w:ascii="Times New Roman" w:hAnsi="Times New Roman" w:cs="Times New Roman"/>
          <w:sz w:val="28"/>
          <w:szCs w:val="28"/>
          <w:shd w:val="clear" w:color="auto" w:fill="FFFFFF"/>
        </w:rPr>
        <w:t xml:space="preserve">, </w:t>
      </w:r>
      <w:r w:rsidR="008A701F" w:rsidRPr="00443B6B">
        <w:rPr>
          <w:rFonts w:ascii="Times New Roman" w:hAnsi="Times New Roman" w:cs="Times New Roman"/>
          <w:sz w:val="28"/>
          <w:szCs w:val="28"/>
          <w:shd w:val="clear" w:color="auto" w:fill="FFFFFF"/>
        </w:rPr>
        <w:t xml:space="preserve"> цилиндр в свою очередь может двигаться как шар и стоять как кубик. Об этом говорим уже в старшем возрасте.</w:t>
      </w:r>
    </w:p>
    <w:p w:rsidR="008A701F" w:rsidRPr="00443B6B" w:rsidRDefault="008A701F"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С помощью них ребенок знакомится с разными формами предметов. Кубик своей формой и своей устойчивостью является противоположностью шара.  Используем такие </w:t>
      </w:r>
      <w:r w:rsidR="00510AAC" w:rsidRPr="00443B6B">
        <w:rPr>
          <w:rFonts w:ascii="Times New Roman" w:hAnsi="Times New Roman" w:cs="Times New Roman"/>
          <w:sz w:val="28"/>
          <w:szCs w:val="28"/>
          <w:shd w:val="clear" w:color="auto" w:fill="FFFFFF"/>
        </w:rPr>
        <w:t>игры,</w:t>
      </w:r>
      <w:r w:rsidRPr="00443B6B">
        <w:rPr>
          <w:rFonts w:ascii="Times New Roman" w:hAnsi="Times New Roman" w:cs="Times New Roman"/>
          <w:sz w:val="28"/>
          <w:szCs w:val="28"/>
          <w:shd w:val="clear" w:color="auto" w:fill="FFFFFF"/>
        </w:rPr>
        <w:t xml:space="preserve"> как «Собери радугу», «Сложи узор», «Кто быстрее соберет фигуры», «Кому какая форма». Эти игры были направлены на усвоение геометрических фигур,  цвета, развитие моторики.</w:t>
      </w:r>
    </w:p>
    <w:p w:rsidR="008A701F" w:rsidRPr="00443B6B" w:rsidRDefault="008A701F"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В старшем возрасте </w:t>
      </w:r>
      <w:r w:rsidR="00510AAC" w:rsidRPr="00443B6B">
        <w:rPr>
          <w:rFonts w:ascii="Times New Roman" w:hAnsi="Times New Roman" w:cs="Times New Roman"/>
          <w:sz w:val="28"/>
          <w:szCs w:val="28"/>
          <w:shd w:val="clear" w:color="auto" w:fill="FFFFFF"/>
        </w:rPr>
        <w:t xml:space="preserve">эти </w:t>
      </w:r>
      <w:r w:rsidRPr="00443B6B">
        <w:rPr>
          <w:rFonts w:ascii="Times New Roman" w:hAnsi="Times New Roman" w:cs="Times New Roman"/>
          <w:sz w:val="28"/>
          <w:szCs w:val="28"/>
          <w:shd w:val="clear" w:color="auto" w:fill="FFFFFF"/>
        </w:rPr>
        <w:t xml:space="preserve">2 дара способствовали развитию ориентировки  на листе «Найди клад по карте», «Назови фигуры, у которых нет углов». </w:t>
      </w:r>
      <w:r w:rsidR="00510AAC" w:rsidRPr="00443B6B">
        <w:rPr>
          <w:rFonts w:ascii="Times New Roman" w:hAnsi="Times New Roman" w:cs="Times New Roman"/>
          <w:sz w:val="28"/>
          <w:szCs w:val="28"/>
          <w:shd w:val="clear" w:color="auto" w:fill="FFFFFF"/>
        </w:rPr>
        <w:t>Если ш</w:t>
      </w:r>
      <w:r w:rsidRPr="00443B6B">
        <w:rPr>
          <w:rFonts w:ascii="Times New Roman" w:hAnsi="Times New Roman" w:cs="Times New Roman"/>
          <w:sz w:val="28"/>
          <w:szCs w:val="28"/>
          <w:shd w:val="clear" w:color="auto" w:fill="FFFFFF"/>
        </w:rPr>
        <w:t xml:space="preserve">ар рассматривался Ф. </w:t>
      </w:r>
      <w:proofErr w:type="spellStart"/>
      <w:r w:rsidRPr="00443B6B">
        <w:rPr>
          <w:rFonts w:ascii="Times New Roman" w:hAnsi="Times New Roman" w:cs="Times New Roman"/>
          <w:sz w:val="28"/>
          <w:szCs w:val="28"/>
          <w:shd w:val="clear" w:color="auto" w:fill="FFFFFF"/>
        </w:rPr>
        <w:t>Фребелем</w:t>
      </w:r>
      <w:proofErr w:type="spellEnd"/>
      <w:r w:rsidRPr="00443B6B">
        <w:rPr>
          <w:rFonts w:ascii="Times New Roman" w:hAnsi="Times New Roman" w:cs="Times New Roman"/>
          <w:sz w:val="28"/>
          <w:szCs w:val="28"/>
          <w:shd w:val="clear" w:color="auto" w:fill="FFFFFF"/>
        </w:rPr>
        <w:t xml:space="preserve"> как символ движения, </w:t>
      </w:r>
      <w:r w:rsidR="00510AAC" w:rsidRPr="00443B6B">
        <w:rPr>
          <w:rFonts w:ascii="Times New Roman" w:hAnsi="Times New Roman" w:cs="Times New Roman"/>
          <w:sz w:val="28"/>
          <w:szCs w:val="28"/>
          <w:shd w:val="clear" w:color="auto" w:fill="FFFFFF"/>
        </w:rPr>
        <w:t xml:space="preserve">то </w:t>
      </w:r>
      <w:r w:rsidRPr="00443B6B">
        <w:rPr>
          <w:rFonts w:ascii="Times New Roman" w:hAnsi="Times New Roman" w:cs="Times New Roman"/>
          <w:sz w:val="28"/>
          <w:szCs w:val="28"/>
          <w:shd w:val="clear" w:color="auto" w:fill="FFFFFF"/>
        </w:rPr>
        <w:t>кубик же — как символ покоя и символ “единства в многообразии (куб един, но вид его различен в зависимости от того, как он представлен взору: ребром, стороной, вершиной). Цилиндр совмещает и свойства шара, и свойства кубика: он устойчив, если поставлен на основание, и подвижен, если положен</w:t>
      </w:r>
      <w:r w:rsidR="003B5FE8" w:rsidRPr="00443B6B">
        <w:rPr>
          <w:rFonts w:ascii="Times New Roman" w:hAnsi="Times New Roman" w:cs="Times New Roman"/>
          <w:sz w:val="28"/>
          <w:szCs w:val="28"/>
          <w:shd w:val="clear" w:color="auto" w:fill="FFFFFF"/>
        </w:rPr>
        <w:t>.</w:t>
      </w:r>
      <w:r w:rsidRPr="00443B6B">
        <w:rPr>
          <w:rFonts w:ascii="Times New Roman" w:hAnsi="Times New Roman" w:cs="Times New Roman"/>
          <w:sz w:val="28"/>
          <w:szCs w:val="28"/>
          <w:shd w:val="clear" w:color="auto" w:fill="FFFFFF"/>
        </w:rPr>
        <w:t xml:space="preserve"> Рассмотрение предмета (например, кубика) с разных сторон, из разных положений (показ проекций предмета) покажет ребенку то, что один и тот же предмет с разных положений может видеться по-разному.</w:t>
      </w:r>
      <w:r w:rsidR="00564281" w:rsidRPr="00443B6B">
        <w:rPr>
          <w:rFonts w:ascii="Times New Roman" w:hAnsi="Times New Roman" w:cs="Times New Roman"/>
          <w:sz w:val="28"/>
          <w:szCs w:val="28"/>
          <w:shd w:val="clear" w:color="auto" w:fill="FFFFFF"/>
        </w:rPr>
        <w:t xml:space="preserve"> </w:t>
      </w:r>
    </w:p>
    <w:p w:rsidR="007F7043" w:rsidRPr="00443B6B" w:rsidRDefault="007F7043" w:rsidP="007F7043">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b/>
          <w:sz w:val="28"/>
          <w:szCs w:val="28"/>
          <w:shd w:val="clear" w:color="auto" w:fill="FFFFFF"/>
        </w:rPr>
        <w:t>Дар третий:</w:t>
      </w:r>
      <w:r w:rsidRPr="00443B6B">
        <w:rPr>
          <w:rFonts w:ascii="Times New Roman" w:hAnsi="Times New Roman" w:cs="Times New Roman"/>
          <w:sz w:val="28"/>
          <w:szCs w:val="28"/>
          <w:shd w:val="clear" w:color="auto" w:fill="FFFFFF"/>
        </w:rPr>
        <w:t xml:space="preserve"> куб, разбитый на 8 кубиков (куб из кубиков).  Раскрывает понимание целого и частей («сложное единство»); </w:t>
      </w:r>
      <w:r w:rsidR="0000219A" w:rsidRPr="00443B6B">
        <w:rPr>
          <w:rFonts w:ascii="Times New Roman" w:hAnsi="Times New Roman" w:cs="Times New Roman"/>
          <w:sz w:val="28"/>
          <w:szCs w:val="28"/>
          <w:shd w:val="clear" w:color="auto" w:fill="FFFFFF"/>
        </w:rPr>
        <w:t>симметрии, его использование способствует  развитию</w:t>
      </w:r>
      <w:r w:rsidRPr="00443B6B">
        <w:rPr>
          <w:rFonts w:ascii="Times New Roman" w:hAnsi="Times New Roman" w:cs="Times New Roman"/>
          <w:sz w:val="28"/>
          <w:szCs w:val="28"/>
          <w:shd w:val="clear" w:color="auto" w:fill="FFFFFF"/>
        </w:rPr>
        <w:t xml:space="preserve"> </w:t>
      </w:r>
      <w:r w:rsidR="0000219A" w:rsidRPr="00443B6B">
        <w:rPr>
          <w:rFonts w:ascii="Times New Roman" w:hAnsi="Times New Roman" w:cs="Times New Roman"/>
          <w:sz w:val="28"/>
          <w:szCs w:val="28"/>
          <w:shd w:val="clear" w:color="auto" w:fill="FFFFFF"/>
        </w:rPr>
        <w:t xml:space="preserve">координации, </w:t>
      </w:r>
      <w:r w:rsidRPr="00443B6B">
        <w:rPr>
          <w:rFonts w:ascii="Times New Roman" w:hAnsi="Times New Roman" w:cs="Times New Roman"/>
          <w:sz w:val="28"/>
          <w:szCs w:val="28"/>
          <w:shd w:val="clear" w:color="auto" w:fill="FFFFFF"/>
        </w:rPr>
        <w:t>т</w:t>
      </w:r>
      <w:r w:rsidR="0000219A" w:rsidRPr="00443B6B">
        <w:rPr>
          <w:rFonts w:ascii="Times New Roman" w:hAnsi="Times New Roman" w:cs="Times New Roman"/>
          <w:sz w:val="28"/>
          <w:szCs w:val="28"/>
          <w:shd w:val="clear" w:color="auto" w:fill="FFFFFF"/>
        </w:rPr>
        <w:t>ворческих способностей.</w:t>
      </w:r>
    </w:p>
    <w:p w:rsidR="008A701F" w:rsidRPr="00443B6B" w:rsidRDefault="008A701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b/>
          <w:sz w:val="28"/>
          <w:szCs w:val="28"/>
        </w:rPr>
        <w:t xml:space="preserve">Четвертый дар </w:t>
      </w:r>
      <w:r w:rsidRPr="00443B6B">
        <w:rPr>
          <w:rFonts w:ascii="Times New Roman" w:hAnsi="Times New Roman" w:cs="Times New Roman"/>
          <w:sz w:val="28"/>
          <w:szCs w:val="28"/>
        </w:rPr>
        <w:t xml:space="preserve">— куб, разделенный на восемь плиток (кубик делится пополам, а каждая половина — на четыре удлиненные плитки, длина каждой плитки равна стороне кубика, толщина равна одной четвертой этой стороны). Результатом игры ребенка с четвертым «даром» являются изображения плоскостной и линейной протяженности на горизонтальной плоскости в вертикальном направлении. Здесь также рассматриваются отношения формы и величины, появляются новые факты для наблюдения - равновесия и распространенного движения. Дошкольники играют в такие игры: "Сравни фигуры", "Больше - меньше", "Построй мост", "Длиннее - короче". Возможность строительных комбинаций в данном случае значительно расширяется: с прибавлением каждого нового дара </w:t>
      </w:r>
      <w:proofErr w:type="gramStart"/>
      <w:r w:rsidRPr="00443B6B">
        <w:rPr>
          <w:rFonts w:ascii="Times New Roman" w:hAnsi="Times New Roman" w:cs="Times New Roman"/>
          <w:sz w:val="28"/>
          <w:szCs w:val="28"/>
        </w:rPr>
        <w:t>прежние</w:t>
      </w:r>
      <w:proofErr w:type="gramEnd"/>
      <w:r w:rsidRPr="00443B6B">
        <w:rPr>
          <w:rFonts w:ascii="Times New Roman" w:hAnsi="Times New Roman" w:cs="Times New Roman"/>
          <w:sz w:val="28"/>
          <w:szCs w:val="28"/>
        </w:rPr>
        <w:t>, с которыми ребенок уже освоился</w:t>
      </w:r>
      <w:r w:rsidR="0026314F">
        <w:rPr>
          <w:rFonts w:ascii="Times New Roman" w:hAnsi="Times New Roman" w:cs="Times New Roman"/>
          <w:sz w:val="28"/>
          <w:szCs w:val="28"/>
        </w:rPr>
        <w:t>, конечно, не изымаются. Широко использовалось</w:t>
      </w:r>
      <w:r w:rsidRPr="00443B6B">
        <w:rPr>
          <w:rFonts w:ascii="Times New Roman" w:hAnsi="Times New Roman" w:cs="Times New Roman"/>
          <w:sz w:val="28"/>
          <w:szCs w:val="28"/>
        </w:rPr>
        <w:t xml:space="preserve"> в старших группах.</w:t>
      </w:r>
    </w:p>
    <w:p w:rsidR="008A701F" w:rsidRPr="00443B6B" w:rsidRDefault="008A701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b/>
          <w:sz w:val="28"/>
          <w:szCs w:val="28"/>
        </w:rPr>
        <w:t>Пятый дар</w:t>
      </w:r>
      <w:r w:rsidRPr="00443B6B">
        <w:rPr>
          <w:rFonts w:ascii="Times New Roman" w:hAnsi="Times New Roman" w:cs="Times New Roman"/>
          <w:sz w:val="28"/>
          <w:szCs w:val="28"/>
        </w:rPr>
        <w:t xml:space="preserve"> — кубик, разделенный на двадцать семь маленьких кубиков, причем девять из них разделены на более мелкие части.</w:t>
      </w:r>
    </w:p>
    <w:p w:rsidR="008A701F" w:rsidRPr="00443B6B" w:rsidRDefault="008A701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b/>
          <w:sz w:val="28"/>
          <w:szCs w:val="28"/>
        </w:rPr>
        <w:t xml:space="preserve">Шестой дар </w:t>
      </w:r>
      <w:r w:rsidRPr="00443B6B">
        <w:rPr>
          <w:rFonts w:ascii="Times New Roman" w:hAnsi="Times New Roman" w:cs="Times New Roman"/>
          <w:sz w:val="28"/>
          <w:szCs w:val="28"/>
        </w:rPr>
        <w:t xml:space="preserve">— кубик, разделенный тоже на двадцать семь кубиков, многие из которых разделены еще на части: на плитки, по диагонали и пр. </w:t>
      </w:r>
      <w:r w:rsidRPr="00443B6B">
        <w:rPr>
          <w:rFonts w:ascii="Times New Roman" w:hAnsi="Times New Roman" w:cs="Times New Roman"/>
          <w:sz w:val="28"/>
          <w:szCs w:val="28"/>
        </w:rPr>
        <w:lastRenderedPageBreak/>
        <w:t>Очень удобно решать задачи целого и части, половинка и четверть. Пятый и шестой "дары" - кубики, дважды равномерно разделенные во всех направлениях на м</w:t>
      </w:r>
      <w:r w:rsidR="0026314F">
        <w:rPr>
          <w:rFonts w:ascii="Times New Roman" w:hAnsi="Times New Roman" w:cs="Times New Roman"/>
          <w:sz w:val="28"/>
          <w:szCs w:val="28"/>
        </w:rPr>
        <w:t>аленькие кубики, три из которых в свою очередь</w:t>
      </w:r>
      <w:r w:rsidRPr="00443B6B">
        <w:rPr>
          <w:rFonts w:ascii="Times New Roman" w:hAnsi="Times New Roman" w:cs="Times New Roman"/>
          <w:sz w:val="28"/>
          <w:szCs w:val="28"/>
        </w:rPr>
        <w:t xml:space="preserve"> делятся по диагонали пополам, а остальные три - по двум диагоналям на четверти.  Игры "Построй как у меня", "Строители", "Кто быстрей соберет", "Из каких частей состоит фигура" знакомят детей с  разнообразием самых различных геометрических форм, необходимых для строительных игр ребенка.</w:t>
      </w:r>
    </w:p>
    <w:p w:rsidR="008A701F" w:rsidRPr="00443B6B" w:rsidRDefault="008A701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Последние два дара дают большое разнообразие самых различных геометрических тел, необходимых для строительных игр ребенка. Идея этих даров, несомненно, сложилась у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под влиянием разработанной Песталоцци методики изучения формы.</w:t>
      </w:r>
    </w:p>
    <w:p w:rsidR="008A701F" w:rsidRPr="00443B6B" w:rsidRDefault="008A701F"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Последующие «дары» усложняют деление этого самого куба — на двадцать пять маленьких кубиков; множество различных геометрических фигур. Здесь уже прослеживается элементарная геометрия.  Это игры: </w:t>
      </w:r>
      <w:proofErr w:type="gramStart"/>
      <w:r w:rsidRPr="00443B6B">
        <w:rPr>
          <w:rFonts w:ascii="Times New Roman" w:hAnsi="Times New Roman" w:cs="Times New Roman"/>
          <w:sz w:val="28"/>
          <w:szCs w:val="28"/>
        </w:rPr>
        <w:t>«Магический квадрат», «Запомни, не зевай» и другие, которые  развивают строительные навыки, фантазию, </w:t>
      </w:r>
      <w:hyperlink r:id="rId9" w:history="1">
        <w:r w:rsidRPr="00443B6B">
          <w:rPr>
            <w:rStyle w:val="a6"/>
            <w:rFonts w:ascii="Times New Roman" w:hAnsi="Times New Roman" w:cs="Times New Roman"/>
            <w:color w:val="auto"/>
            <w:sz w:val="28"/>
            <w:szCs w:val="28"/>
          </w:rPr>
          <w:t>усидчивость</w:t>
        </w:r>
      </w:hyperlink>
      <w:r w:rsidRPr="00443B6B">
        <w:rPr>
          <w:rFonts w:ascii="Times New Roman" w:hAnsi="Times New Roman" w:cs="Times New Roman"/>
          <w:sz w:val="28"/>
          <w:szCs w:val="28"/>
        </w:rPr>
        <w:t>, а также несут умственную нагрузку, которая способствует развитию у ребенка мыслительных процессов, наблюдательности, произвольности действий, внимания и воображения</w:t>
      </w:r>
      <w:r w:rsidR="0026314F">
        <w:rPr>
          <w:rFonts w:ascii="Times New Roman" w:hAnsi="Times New Roman" w:cs="Times New Roman"/>
          <w:sz w:val="28"/>
          <w:szCs w:val="28"/>
        </w:rPr>
        <w:t xml:space="preserve">. </w:t>
      </w:r>
      <w:proofErr w:type="gramEnd"/>
    </w:p>
    <w:p w:rsidR="00725660" w:rsidRPr="00443B6B" w:rsidRDefault="00725660" w:rsidP="00725660">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shd w:val="clear" w:color="auto" w:fill="FFFFFF"/>
        </w:rPr>
        <w:t xml:space="preserve">Четвертый, пятый и шестой дар </w:t>
      </w:r>
      <w:proofErr w:type="spellStart"/>
      <w:r w:rsidRPr="00443B6B">
        <w:rPr>
          <w:rFonts w:ascii="Times New Roman" w:hAnsi="Times New Roman" w:cs="Times New Roman"/>
          <w:sz w:val="28"/>
          <w:szCs w:val="28"/>
          <w:shd w:val="clear" w:color="auto" w:fill="FFFFFF"/>
        </w:rPr>
        <w:t>Фребеля</w:t>
      </w:r>
      <w:proofErr w:type="spellEnd"/>
      <w:r w:rsidRPr="00443B6B">
        <w:rPr>
          <w:rFonts w:ascii="Times New Roman" w:hAnsi="Times New Roman" w:cs="Times New Roman"/>
          <w:sz w:val="28"/>
          <w:szCs w:val="28"/>
          <w:shd w:val="clear" w:color="auto" w:fill="FFFFFF"/>
        </w:rPr>
        <w:t xml:space="preserve">  - это куб, делённый на мелкие части, дают представление о целом и части, знакомят с геометрическими формами, способствуют развитию конструирования. Мяч – первая игрушка </w:t>
      </w:r>
      <w:r w:rsidR="0026314F">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 xml:space="preserve">выражает покой и движение, способствует пониманию ребенком единства всего существующего. Куб — символ покоя, символ единства и многообразия, в то время как цилиндр совмещает свойства обоих предметов. </w:t>
      </w:r>
      <w:proofErr w:type="gramStart"/>
      <w:r w:rsidRPr="00443B6B">
        <w:rPr>
          <w:rFonts w:ascii="Times New Roman" w:hAnsi="Times New Roman" w:cs="Times New Roman"/>
          <w:sz w:val="28"/>
          <w:szCs w:val="28"/>
          <w:shd w:val="clear" w:color="auto" w:fill="FFFFFF"/>
        </w:rPr>
        <w:t>Последовательность занятий с «дарами» знаменует пере</w:t>
      </w:r>
      <w:r w:rsidR="0026314F">
        <w:rPr>
          <w:rFonts w:ascii="Times New Roman" w:hAnsi="Times New Roman" w:cs="Times New Roman"/>
          <w:sz w:val="28"/>
          <w:szCs w:val="28"/>
          <w:shd w:val="clear" w:color="auto" w:fill="FFFFFF"/>
        </w:rPr>
        <w:t>ход от простого единства (мяч, ш</w:t>
      </w:r>
      <w:r w:rsidRPr="00443B6B">
        <w:rPr>
          <w:rFonts w:ascii="Times New Roman" w:hAnsi="Times New Roman" w:cs="Times New Roman"/>
          <w:sz w:val="28"/>
          <w:szCs w:val="28"/>
          <w:shd w:val="clear" w:color="auto" w:fill="FFFFFF"/>
        </w:rPr>
        <w:t>ар) к более сложному (куб, деленный на части).</w:t>
      </w:r>
      <w:proofErr w:type="gramEnd"/>
      <w:r w:rsidRPr="00443B6B">
        <w:rPr>
          <w:rFonts w:ascii="Times New Roman" w:hAnsi="Times New Roman" w:cs="Times New Roman"/>
          <w:sz w:val="28"/>
          <w:szCs w:val="28"/>
        </w:rPr>
        <w:t xml:space="preserve"> Постепенное разделение кубика на разное количество частей знакомит ребенка с числом. Части кубика можно рассматривать в отношении к форме, величине, положению относительно других частей целого, сочетания частей. Проводятся такие игры, как "Собери кубик", "Часть и целое", "Сосчитай  фигуры", «Сложи в коробку».</w:t>
      </w:r>
    </w:p>
    <w:p w:rsidR="00E72F99" w:rsidRPr="00443B6B" w:rsidRDefault="00E72F99"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rPr>
        <w:t xml:space="preserve">Основные </w:t>
      </w:r>
      <w:r w:rsidR="00DC29B9" w:rsidRPr="00443B6B">
        <w:rPr>
          <w:rFonts w:ascii="Times New Roman" w:hAnsi="Times New Roman" w:cs="Times New Roman"/>
          <w:sz w:val="28"/>
          <w:szCs w:val="28"/>
          <w:shd w:val="clear" w:color="auto" w:fill="FFFFFF"/>
        </w:rPr>
        <w:t xml:space="preserve">идеи </w:t>
      </w:r>
      <w:proofErr w:type="spellStart"/>
      <w:r w:rsidRPr="00443B6B">
        <w:rPr>
          <w:rFonts w:ascii="Times New Roman" w:hAnsi="Times New Roman" w:cs="Times New Roman"/>
          <w:sz w:val="28"/>
          <w:szCs w:val="28"/>
          <w:shd w:val="clear" w:color="auto" w:fill="FFFFFF"/>
        </w:rPr>
        <w:t>Фрёбеля</w:t>
      </w:r>
      <w:proofErr w:type="spellEnd"/>
      <w:r w:rsidR="00DC29B9"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 xml:space="preserve"> </w:t>
      </w:r>
      <w:r w:rsidR="00DC29B9" w:rsidRPr="00443B6B">
        <w:rPr>
          <w:rFonts w:ascii="Times New Roman" w:hAnsi="Times New Roman" w:cs="Times New Roman"/>
          <w:sz w:val="28"/>
          <w:szCs w:val="28"/>
          <w:shd w:val="clear" w:color="auto" w:fill="FFFFFF"/>
        </w:rPr>
        <w:t xml:space="preserve"> получили своё развитие в различных авторских педагогических системах (М. </w:t>
      </w:r>
      <w:proofErr w:type="spellStart"/>
      <w:r w:rsidR="00DC29B9" w:rsidRPr="00443B6B">
        <w:rPr>
          <w:rFonts w:ascii="Times New Roman" w:hAnsi="Times New Roman" w:cs="Times New Roman"/>
          <w:sz w:val="28"/>
          <w:szCs w:val="28"/>
          <w:shd w:val="clear" w:color="auto" w:fill="FFFFFF"/>
        </w:rPr>
        <w:t>Монтессори</w:t>
      </w:r>
      <w:proofErr w:type="spellEnd"/>
      <w:r w:rsidR="00DC29B9" w:rsidRPr="00443B6B">
        <w:rPr>
          <w:rFonts w:ascii="Times New Roman" w:hAnsi="Times New Roman" w:cs="Times New Roman"/>
          <w:sz w:val="28"/>
          <w:szCs w:val="28"/>
          <w:shd w:val="clear" w:color="auto" w:fill="FFFFFF"/>
        </w:rPr>
        <w:t>, Р. Штейнера (</w:t>
      </w:r>
      <w:proofErr w:type="spellStart"/>
      <w:r w:rsidR="00DC29B9" w:rsidRPr="00443B6B">
        <w:rPr>
          <w:rFonts w:ascii="Times New Roman" w:hAnsi="Times New Roman" w:cs="Times New Roman"/>
          <w:sz w:val="28"/>
          <w:szCs w:val="28"/>
          <w:shd w:val="clear" w:color="auto" w:fill="FFFFFF"/>
        </w:rPr>
        <w:t>Вальдорфская</w:t>
      </w:r>
      <w:proofErr w:type="spellEnd"/>
      <w:r w:rsidR="00DC29B9" w:rsidRPr="00443B6B">
        <w:rPr>
          <w:rFonts w:ascii="Times New Roman" w:hAnsi="Times New Roman" w:cs="Times New Roman"/>
          <w:sz w:val="28"/>
          <w:szCs w:val="28"/>
          <w:shd w:val="clear" w:color="auto" w:fill="FFFFFF"/>
        </w:rPr>
        <w:t xml:space="preserve"> педагогика), С. </w:t>
      </w:r>
      <w:proofErr w:type="spellStart"/>
      <w:r w:rsidR="00DC29B9" w:rsidRPr="00443B6B">
        <w:rPr>
          <w:rFonts w:ascii="Times New Roman" w:hAnsi="Times New Roman" w:cs="Times New Roman"/>
          <w:sz w:val="28"/>
          <w:szCs w:val="28"/>
          <w:shd w:val="clear" w:color="auto" w:fill="FFFFFF"/>
        </w:rPr>
        <w:t>Френе</w:t>
      </w:r>
      <w:proofErr w:type="spellEnd"/>
      <w:r w:rsidR="00DC29B9" w:rsidRPr="00443B6B">
        <w:rPr>
          <w:rFonts w:ascii="Times New Roman" w:hAnsi="Times New Roman" w:cs="Times New Roman"/>
          <w:sz w:val="28"/>
          <w:szCs w:val="28"/>
          <w:shd w:val="clear" w:color="auto" w:fill="FFFFFF"/>
        </w:rPr>
        <w:t xml:space="preserve">, Л. </w:t>
      </w:r>
      <w:proofErr w:type="spellStart"/>
      <w:r w:rsidR="00DC29B9" w:rsidRPr="00443B6B">
        <w:rPr>
          <w:rFonts w:ascii="Times New Roman" w:hAnsi="Times New Roman" w:cs="Times New Roman"/>
          <w:sz w:val="28"/>
          <w:szCs w:val="28"/>
          <w:shd w:val="clear" w:color="auto" w:fill="FFFFFF"/>
        </w:rPr>
        <w:t>Малагуцци</w:t>
      </w:r>
      <w:proofErr w:type="spellEnd"/>
      <w:r w:rsidR="00DC29B9" w:rsidRPr="00443B6B">
        <w:rPr>
          <w:rFonts w:ascii="Times New Roman" w:hAnsi="Times New Roman" w:cs="Times New Roman"/>
          <w:sz w:val="28"/>
          <w:szCs w:val="28"/>
          <w:shd w:val="clear" w:color="auto" w:fill="FFFFFF"/>
        </w:rPr>
        <w:t xml:space="preserve">, развивающей системе Никитиных, теории развивающего обучения Б.Д. </w:t>
      </w:r>
      <w:proofErr w:type="spellStart"/>
      <w:r w:rsidR="00DC29B9" w:rsidRPr="00443B6B">
        <w:rPr>
          <w:rFonts w:ascii="Times New Roman" w:hAnsi="Times New Roman" w:cs="Times New Roman"/>
          <w:sz w:val="28"/>
          <w:szCs w:val="28"/>
          <w:shd w:val="clear" w:color="auto" w:fill="FFFFFF"/>
        </w:rPr>
        <w:t>Эльконина</w:t>
      </w:r>
      <w:proofErr w:type="spellEnd"/>
      <w:r w:rsidR="00DC29B9" w:rsidRPr="00443B6B">
        <w:rPr>
          <w:rFonts w:ascii="Times New Roman" w:hAnsi="Times New Roman" w:cs="Times New Roman"/>
          <w:sz w:val="28"/>
          <w:szCs w:val="28"/>
          <w:shd w:val="clear" w:color="auto" w:fill="FFFFFF"/>
        </w:rPr>
        <w:t xml:space="preserve"> – В.В.</w:t>
      </w:r>
      <w:r w:rsidR="001F74A7">
        <w:rPr>
          <w:rFonts w:ascii="Times New Roman" w:hAnsi="Times New Roman" w:cs="Times New Roman"/>
          <w:sz w:val="28"/>
          <w:szCs w:val="28"/>
          <w:shd w:val="clear" w:color="auto" w:fill="FFFFFF"/>
        </w:rPr>
        <w:t xml:space="preserve"> Давыдова). Последователи идей </w:t>
      </w:r>
      <w:proofErr w:type="spellStart"/>
      <w:r w:rsidR="001F74A7">
        <w:rPr>
          <w:rFonts w:ascii="Times New Roman" w:hAnsi="Times New Roman" w:cs="Times New Roman"/>
          <w:sz w:val="28"/>
          <w:szCs w:val="28"/>
          <w:shd w:val="clear" w:color="auto" w:fill="FFFFFF"/>
        </w:rPr>
        <w:t>Ф</w:t>
      </w:r>
      <w:r w:rsidR="00DC29B9" w:rsidRPr="00443B6B">
        <w:rPr>
          <w:rFonts w:ascii="Times New Roman" w:hAnsi="Times New Roman" w:cs="Times New Roman"/>
          <w:sz w:val="28"/>
          <w:szCs w:val="28"/>
          <w:shd w:val="clear" w:color="auto" w:fill="FFFFFF"/>
        </w:rPr>
        <w:t>рёбель</w:t>
      </w:r>
      <w:proofErr w:type="spellEnd"/>
      <w:r w:rsidR="00547D77" w:rsidRPr="00443B6B">
        <w:rPr>
          <w:rFonts w:ascii="Times New Roman" w:hAnsi="Times New Roman" w:cs="Times New Roman"/>
          <w:sz w:val="28"/>
          <w:szCs w:val="28"/>
          <w:shd w:val="clear" w:color="auto" w:fill="FFFFFF"/>
        </w:rPr>
        <w:t xml:space="preserve"> </w:t>
      </w:r>
      <w:r w:rsidR="00DC29B9" w:rsidRPr="00443B6B">
        <w:rPr>
          <w:rFonts w:ascii="Times New Roman" w:hAnsi="Times New Roman" w:cs="Times New Roman"/>
          <w:sz w:val="28"/>
          <w:szCs w:val="28"/>
          <w:shd w:val="clear" w:color="auto" w:fill="FFFFFF"/>
        </w:rPr>
        <w:t>-</w:t>
      </w:r>
      <w:r w:rsidR="003841BF" w:rsidRPr="00443B6B">
        <w:rPr>
          <w:rFonts w:ascii="Times New Roman" w:hAnsi="Times New Roman" w:cs="Times New Roman"/>
          <w:sz w:val="28"/>
          <w:szCs w:val="28"/>
          <w:shd w:val="clear" w:color="auto" w:fill="FFFFFF"/>
        </w:rPr>
        <w:t xml:space="preserve"> </w:t>
      </w:r>
      <w:r w:rsidR="001F74A7">
        <w:rPr>
          <w:rFonts w:ascii="Times New Roman" w:hAnsi="Times New Roman" w:cs="Times New Roman"/>
          <w:sz w:val="28"/>
          <w:szCs w:val="28"/>
          <w:shd w:val="clear" w:color="auto" w:fill="FFFFFF"/>
        </w:rPr>
        <w:t>педагоги</w:t>
      </w:r>
      <w:r w:rsidR="00DC29B9" w:rsidRPr="00443B6B">
        <w:rPr>
          <w:rFonts w:ascii="Times New Roman" w:hAnsi="Times New Roman" w:cs="Times New Roman"/>
          <w:sz w:val="28"/>
          <w:szCs w:val="28"/>
          <w:shd w:val="clear" w:color="auto" w:fill="FFFFFF"/>
        </w:rPr>
        <w:t xml:space="preserve"> по всему миру развивали и продолжают развивать систему элементов его «даров». Если во время педагогической деятельности </w:t>
      </w:r>
      <w:proofErr w:type="spellStart"/>
      <w:r w:rsidR="00DC29B9" w:rsidRPr="00443B6B">
        <w:rPr>
          <w:rFonts w:ascii="Times New Roman" w:hAnsi="Times New Roman" w:cs="Times New Roman"/>
          <w:sz w:val="28"/>
          <w:szCs w:val="28"/>
          <w:shd w:val="clear" w:color="auto" w:fill="FFFFFF"/>
        </w:rPr>
        <w:t>Фрёбеля</w:t>
      </w:r>
      <w:proofErr w:type="spellEnd"/>
      <w:r w:rsidR="00DC29B9" w:rsidRPr="00443B6B">
        <w:rPr>
          <w:rFonts w:ascii="Times New Roman" w:hAnsi="Times New Roman" w:cs="Times New Roman"/>
          <w:sz w:val="28"/>
          <w:szCs w:val="28"/>
          <w:shd w:val="clear" w:color="auto" w:fill="FFFFFF"/>
        </w:rPr>
        <w:t xml:space="preserve"> в практике детских садов использовались всего шесть «даров», то в настоящее время игровой набор «Дары </w:t>
      </w:r>
      <w:proofErr w:type="spellStart"/>
      <w:r w:rsidR="00DC29B9" w:rsidRPr="00443B6B">
        <w:rPr>
          <w:rFonts w:ascii="Times New Roman" w:hAnsi="Times New Roman" w:cs="Times New Roman"/>
          <w:sz w:val="28"/>
          <w:szCs w:val="28"/>
          <w:shd w:val="clear" w:color="auto" w:fill="FFFFFF"/>
        </w:rPr>
        <w:t>Фрёбеля</w:t>
      </w:r>
      <w:proofErr w:type="spellEnd"/>
      <w:r w:rsidR="00DC29B9" w:rsidRPr="00443B6B">
        <w:rPr>
          <w:rFonts w:ascii="Times New Roman" w:hAnsi="Times New Roman" w:cs="Times New Roman"/>
          <w:sz w:val="28"/>
          <w:szCs w:val="28"/>
          <w:shd w:val="clear" w:color="auto" w:fill="FFFFFF"/>
        </w:rPr>
        <w:t>» представляет систему из 14 модулей.</w:t>
      </w:r>
      <w:r w:rsidR="008C7A7B" w:rsidRPr="00443B6B">
        <w:rPr>
          <w:rFonts w:ascii="Times New Roman" w:hAnsi="Times New Roman" w:cs="Times New Roman"/>
          <w:sz w:val="28"/>
          <w:szCs w:val="28"/>
          <w:shd w:val="clear" w:color="auto" w:fill="FFFFFF"/>
        </w:rPr>
        <w:t xml:space="preserve"> </w:t>
      </w:r>
      <w:r w:rsidR="008C7A7B" w:rsidRPr="00443B6B">
        <w:rPr>
          <w:rFonts w:ascii="Times New Roman" w:hAnsi="Times New Roman" w:cs="Times New Roman"/>
          <w:b/>
          <w:sz w:val="28"/>
          <w:szCs w:val="28"/>
          <w:shd w:val="clear" w:color="auto" w:fill="FFFFFF"/>
        </w:rPr>
        <w:t xml:space="preserve">(Приложение </w:t>
      </w:r>
      <w:r w:rsidR="00E8070D" w:rsidRPr="00443B6B">
        <w:rPr>
          <w:rFonts w:ascii="Times New Roman" w:hAnsi="Times New Roman" w:cs="Times New Roman"/>
          <w:b/>
          <w:sz w:val="28"/>
          <w:szCs w:val="28"/>
          <w:shd w:val="clear" w:color="auto" w:fill="FFFFFF"/>
        </w:rPr>
        <w:t>1</w:t>
      </w:r>
      <w:r w:rsidR="008C7A7B" w:rsidRPr="00443B6B">
        <w:rPr>
          <w:rFonts w:ascii="Times New Roman" w:hAnsi="Times New Roman" w:cs="Times New Roman"/>
          <w:b/>
          <w:sz w:val="28"/>
          <w:szCs w:val="28"/>
          <w:shd w:val="clear" w:color="auto" w:fill="FFFFFF"/>
        </w:rPr>
        <w:t>)</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Игровой набор «Дары </w:t>
      </w:r>
      <w:proofErr w:type="spellStart"/>
      <w:r w:rsidRPr="00443B6B">
        <w:rPr>
          <w:rFonts w:ascii="Times New Roman" w:hAnsi="Times New Roman" w:cs="Times New Roman"/>
          <w:sz w:val="28"/>
          <w:szCs w:val="28"/>
        </w:rPr>
        <w:t>Фрёбеля</w:t>
      </w:r>
      <w:proofErr w:type="spellEnd"/>
      <w:r w:rsidRPr="00443B6B">
        <w:rPr>
          <w:rFonts w:ascii="Times New Roman" w:hAnsi="Times New Roman" w:cs="Times New Roman"/>
          <w:sz w:val="28"/>
          <w:szCs w:val="28"/>
        </w:rPr>
        <w:t>» изготовлен из качественного натурального материала (дерева и хлопка). В составе набора 14 модулей:</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 «Шерстяные мячики»</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lastRenderedPageBreak/>
        <w:t xml:space="preserve">  Модуль 2 «Основные тела»</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3 «Куб из кубиков»</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4 «Куб из брусков»</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5 «Кубики и призмы»</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6 «Кубики, столбики, кирпичики»</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7 «Цветные фигуры»</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8 «Палочки»</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9 «Кольца и полукольца»</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10 «Фишки»</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11 (J1) «Цветные тела»</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12 (J2) «Мозаика. Шнуровка»</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13 (5B) «Башенки»</w:t>
      </w:r>
    </w:p>
    <w:p w:rsidR="00E72F99" w:rsidRPr="00443B6B" w:rsidRDefault="00E72F9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Модуль 14 (5Р) «Арки и цифры»</w:t>
      </w:r>
    </w:p>
    <w:p w:rsidR="008509F6" w:rsidRPr="00443B6B" w:rsidRDefault="00212377"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shd w:val="clear" w:color="auto" w:fill="FFFFFF"/>
        </w:rPr>
        <w:t xml:space="preserve">В настоящее время игровой набор «Дары </w:t>
      </w:r>
      <w:proofErr w:type="spellStart"/>
      <w:r w:rsidRPr="00443B6B">
        <w:rPr>
          <w:rFonts w:ascii="Times New Roman" w:hAnsi="Times New Roman" w:cs="Times New Roman"/>
          <w:sz w:val="28"/>
          <w:szCs w:val="28"/>
          <w:shd w:val="clear" w:color="auto" w:fill="FFFFFF"/>
        </w:rPr>
        <w:t>Фребеля</w:t>
      </w:r>
      <w:proofErr w:type="spellEnd"/>
      <w:r w:rsidRPr="00443B6B">
        <w:rPr>
          <w:rFonts w:ascii="Times New Roman" w:hAnsi="Times New Roman" w:cs="Times New Roman"/>
          <w:sz w:val="28"/>
          <w:szCs w:val="28"/>
          <w:shd w:val="clear" w:color="auto" w:fill="FFFFFF"/>
        </w:rPr>
        <w:t>» представляет систему из 14 модулей и комплекта методических пособий по работе с игровым набором</w:t>
      </w:r>
      <w:r w:rsidR="00453CBD" w:rsidRPr="00443B6B">
        <w:rPr>
          <w:rFonts w:ascii="Times New Roman" w:hAnsi="Times New Roman" w:cs="Times New Roman"/>
          <w:sz w:val="28"/>
          <w:szCs w:val="28"/>
          <w:shd w:val="clear" w:color="auto" w:fill="FFFFFF"/>
        </w:rPr>
        <w:t>, которые можно использовать при организации совместной деятельности взрослого и детей, в индивидуальной работе с детьми, в самостоятельной игровой, продуктивной и познавательно – исследовательской деятельности детей; для развития социально – коммуникативных умений, сенсорного развития, развития</w:t>
      </w:r>
      <w:r w:rsidR="003A5C45" w:rsidRPr="00443B6B">
        <w:rPr>
          <w:rFonts w:ascii="Times New Roman" w:hAnsi="Times New Roman" w:cs="Times New Roman"/>
          <w:sz w:val="28"/>
          <w:szCs w:val="28"/>
          <w:shd w:val="clear" w:color="auto" w:fill="FFFFFF"/>
        </w:rPr>
        <w:t xml:space="preserve"> мелкой моторики, развития</w:t>
      </w:r>
      <w:r w:rsidR="00453CBD" w:rsidRPr="00443B6B">
        <w:rPr>
          <w:rFonts w:ascii="Times New Roman" w:hAnsi="Times New Roman" w:cs="Times New Roman"/>
          <w:sz w:val="28"/>
          <w:szCs w:val="28"/>
          <w:shd w:val="clear" w:color="auto" w:fill="FFFFFF"/>
        </w:rPr>
        <w:t xml:space="preserve"> элементарных математических представлений, л</w:t>
      </w:r>
      <w:r w:rsidR="003A5C45" w:rsidRPr="00443B6B">
        <w:rPr>
          <w:rFonts w:ascii="Times New Roman" w:hAnsi="Times New Roman" w:cs="Times New Roman"/>
          <w:sz w:val="28"/>
          <w:szCs w:val="28"/>
          <w:shd w:val="clear" w:color="auto" w:fill="FFFFFF"/>
        </w:rPr>
        <w:t>огических способностей, развития</w:t>
      </w:r>
      <w:r w:rsidR="00453CBD" w:rsidRPr="00443B6B">
        <w:rPr>
          <w:rFonts w:ascii="Times New Roman" w:hAnsi="Times New Roman" w:cs="Times New Roman"/>
          <w:sz w:val="28"/>
          <w:szCs w:val="28"/>
          <w:shd w:val="clear" w:color="auto" w:fill="FFFFFF"/>
        </w:rPr>
        <w:t xml:space="preserve"> потребности взаимодействия с окружающим миром, то есть игровой набор «Дары </w:t>
      </w:r>
      <w:proofErr w:type="spellStart"/>
      <w:r w:rsidR="00453CBD" w:rsidRPr="00443B6B">
        <w:rPr>
          <w:rFonts w:ascii="Times New Roman" w:hAnsi="Times New Roman" w:cs="Times New Roman"/>
          <w:sz w:val="28"/>
          <w:szCs w:val="28"/>
          <w:shd w:val="clear" w:color="auto" w:fill="FFFFFF"/>
        </w:rPr>
        <w:t>Фребеля</w:t>
      </w:r>
      <w:proofErr w:type="spellEnd"/>
      <w:r w:rsidR="00453CBD" w:rsidRPr="00443B6B">
        <w:rPr>
          <w:rFonts w:ascii="Times New Roman" w:hAnsi="Times New Roman" w:cs="Times New Roman"/>
          <w:sz w:val="28"/>
          <w:szCs w:val="28"/>
          <w:shd w:val="clear" w:color="auto" w:fill="FFFFFF"/>
        </w:rPr>
        <w:t xml:space="preserve">» очень легко и просто использовать в слаженной работе педагогов, работающих </w:t>
      </w:r>
      <w:r w:rsidR="008509F6" w:rsidRPr="00443B6B">
        <w:rPr>
          <w:rFonts w:ascii="Times New Roman" w:hAnsi="Times New Roman" w:cs="Times New Roman"/>
          <w:sz w:val="28"/>
          <w:szCs w:val="28"/>
          <w:shd w:val="clear" w:color="auto" w:fill="FFFFFF"/>
        </w:rPr>
        <w:t xml:space="preserve"> с </w:t>
      </w:r>
      <w:r w:rsidR="00453CBD" w:rsidRPr="00443B6B">
        <w:rPr>
          <w:rFonts w:ascii="Times New Roman" w:hAnsi="Times New Roman" w:cs="Times New Roman"/>
          <w:sz w:val="28"/>
          <w:szCs w:val="28"/>
          <w:shd w:val="clear" w:color="auto" w:fill="FFFFFF"/>
        </w:rPr>
        <w:t>дет</w:t>
      </w:r>
      <w:r w:rsidR="008509F6" w:rsidRPr="00443B6B">
        <w:rPr>
          <w:rFonts w:ascii="Times New Roman" w:hAnsi="Times New Roman" w:cs="Times New Roman"/>
          <w:sz w:val="28"/>
          <w:szCs w:val="28"/>
          <w:shd w:val="clear" w:color="auto" w:fill="FFFFFF"/>
        </w:rPr>
        <w:t>ьми</w:t>
      </w:r>
      <w:r w:rsidR="00453CBD" w:rsidRPr="00443B6B">
        <w:rPr>
          <w:rFonts w:ascii="Times New Roman" w:hAnsi="Times New Roman" w:cs="Times New Roman"/>
          <w:sz w:val="28"/>
          <w:szCs w:val="28"/>
          <w:shd w:val="clear" w:color="auto" w:fill="FFFFFF"/>
        </w:rPr>
        <w:t xml:space="preserve"> с </w:t>
      </w:r>
      <w:r w:rsidR="006A443B" w:rsidRPr="00443B6B">
        <w:rPr>
          <w:rFonts w:ascii="Times New Roman" w:hAnsi="Times New Roman" w:cs="Times New Roman"/>
          <w:sz w:val="28"/>
          <w:szCs w:val="28"/>
          <w:shd w:val="clear" w:color="auto" w:fill="FFFFFF"/>
        </w:rPr>
        <w:t>особыми возможностями здоровья</w:t>
      </w:r>
      <w:r w:rsidR="00453CBD" w:rsidRPr="00443B6B">
        <w:rPr>
          <w:rFonts w:ascii="Times New Roman" w:hAnsi="Times New Roman" w:cs="Times New Roman"/>
          <w:sz w:val="28"/>
          <w:szCs w:val="28"/>
          <w:shd w:val="clear" w:color="auto" w:fill="FFFFFF"/>
        </w:rPr>
        <w:t>.</w:t>
      </w:r>
      <w:r w:rsidR="0088660C" w:rsidRPr="00443B6B">
        <w:rPr>
          <w:rFonts w:ascii="Times New Roman" w:hAnsi="Times New Roman" w:cs="Times New Roman"/>
          <w:sz w:val="28"/>
          <w:szCs w:val="28"/>
        </w:rPr>
        <w:t xml:space="preserve"> </w:t>
      </w:r>
    </w:p>
    <w:p w:rsidR="0088660C" w:rsidRPr="00443B6B" w:rsidRDefault="0088660C" w:rsidP="0003060C">
      <w:pPr>
        <w:spacing w:after="0" w:line="240" w:lineRule="auto"/>
        <w:ind w:firstLine="709"/>
        <w:jc w:val="both"/>
        <w:rPr>
          <w:rFonts w:ascii="Times New Roman" w:hAnsi="Times New Roman" w:cs="Times New Roman"/>
          <w:sz w:val="28"/>
          <w:szCs w:val="28"/>
          <w:shd w:val="clear" w:color="auto" w:fill="FFFFFF"/>
        </w:rPr>
      </w:pPr>
      <w:r w:rsidRPr="00443B6B">
        <w:rPr>
          <w:rFonts w:ascii="Times New Roman" w:hAnsi="Times New Roman" w:cs="Times New Roman"/>
          <w:sz w:val="28"/>
          <w:szCs w:val="28"/>
          <w:shd w:val="clear" w:color="auto" w:fill="FFFFFF"/>
        </w:rPr>
        <w:t xml:space="preserve">Образовательные материалы </w:t>
      </w:r>
      <w:r w:rsidR="00A94838" w:rsidRPr="00443B6B">
        <w:rPr>
          <w:rFonts w:ascii="Times New Roman" w:hAnsi="Times New Roman" w:cs="Times New Roman"/>
          <w:sz w:val="28"/>
          <w:szCs w:val="28"/>
          <w:shd w:val="clear" w:color="auto" w:fill="FFFFFF"/>
        </w:rPr>
        <w:t xml:space="preserve">можно использовать </w:t>
      </w:r>
      <w:r w:rsidRPr="00443B6B">
        <w:rPr>
          <w:rFonts w:ascii="Times New Roman" w:hAnsi="Times New Roman" w:cs="Times New Roman"/>
          <w:sz w:val="28"/>
          <w:szCs w:val="28"/>
          <w:shd w:val="clear" w:color="auto" w:fill="FFFFFF"/>
        </w:rPr>
        <w:t>в различных формах совместной деятельн</w:t>
      </w:r>
      <w:r w:rsidR="00A94838" w:rsidRPr="00443B6B">
        <w:rPr>
          <w:rFonts w:ascii="Times New Roman" w:hAnsi="Times New Roman" w:cs="Times New Roman"/>
          <w:sz w:val="28"/>
          <w:szCs w:val="28"/>
          <w:shd w:val="clear" w:color="auto" w:fill="FFFFFF"/>
        </w:rPr>
        <w:t xml:space="preserve">ости  с  детьми:  </w:t>
      </w:r>
      <w:r w:rsidR="00B84D34" w:rsidRPr="00443B6B">
        <w:rPr>
          <w:rFonts w:ascii="Times New Roman" w:hAnsi="Times New Roman" w:cs="Times New Roman"/>
          <w:sz w:val="28"/>
          <w:szCs w:val="28"/>
          <w:shd w:val="clear" w:color="auto" w:fill="FFFFFF"/>
        </w:rPr>
        <w:t xml:space="preserve">при </w:t>
      </w:r>
      <w:r w:rsidR="00A94838" w:rsidRPr="00443B6B">
        <w:rPr>
          <w:rFonts w:ascii="Times New Roman" w:hAnsi="Times New Roman" w:cs="Times New Roman"/>
          <w:sz w:val="28"/>
          <w:szCs w:val="28"/>
          <w:shd w:val="clear" w:color="auto" w:fill="FFFFFF"/>
        </w:rPr>
        <w:t xml:space="preserve">проведении </w:t>
      </w:r>
      <w:r w:rsidR="00A856C3" w:rsidRPr="00443B6B">
        <w:rPr>
          <w:rFonts w:ascii="Times New Roman" w:hAnsi="Times New Roman" w:cs="Times New Roman"/>
          <w:sz w:val="28"/>
          <w:szCs w:val="28"/>
          <w:shd w:val="clear" w:color="auto" w:fill="FFFFFF"/>
        </w:rPr>
        <w:t>занятий</w:t>
      </w:r>
      <w:r w:rsidR="00C80059" w:rsidRPr="00443B6B">
        <w:rPr>
          <w:rFonts w:ascii="Times New Roman" w:hAnsi="Times New Roman" w:cs="Times New Roman"/>
          <w:sz w:val="28"/>
          <w:szCs w:val="28"/>
          <w:shd w:val="clear" w:color="auto" w:fill="FFFFFF"/>
        </w:rPr>
        <w:t xml:space="preserve"> </w:t>
      </w:r>
      <w:r w:rsidRPr="00443B6B">
        <w:rPr>
          <w:rFonts w:ascii="Times New Roman" w:hAnsi="Times New Roman" w:cs="Times New Roman"/>
          <w:sz w:val="28"/>
          <w:szCs w:val="28"/>
          <w:shd w:val="clear" w:color="auto" w:fill="FFFFFF"/>
        </w:rPr>
        <w:t xml:space="preserve">  </w:t>
      </w:r>
      <w:r w:rsidR="00B84D34" w:rsidRPr="00443B6B">
        <w:rPr>
          <w:rFonts w:ascii="Times New Roman" w:hAnsi="Times New Roman" w:cs="Times New Roman"/>
          <w:sz w:val="28"/>
          <w:szCs w:val="28"/>
          <w:shd w:val="clear" w:color="auto" w:fill="FFFFFF"/>
        </w:rPr>
        <w:t xml:space="preserve">во время </w:t>
      </w:r>
      <w:r w:rsidRPr="00443B6B">
        <w:rPr>
          <w:rFonts w:ascii="Times New Roman" w:hAnsi="Times New Roman" w:cs="Times New Roman"/>
          <w:sz w:val="28"/>
          <w:szCs w:val="28"/>
          <w:shd w:val="clear" w:color="auto" w:fill="FFFFFF"/>
        </w:rPr>
        <w:t>индивидуальной  работы,  решая  при  этом  задачи  математического ра</w:t>
      </w:r>
      <w:r w:rsidR="00315057" w:rsidRPr="00443B6B">
        <w:rPr>
          <w:rFonts w:ascii="Times New Roman" w:hAnsi="Times New Roman" w:cs="Times New Roman"/>
          <w:sz w:val="28"/>
          <w:szCs w:val="28"/>
          <w:shd w:val="clear" w:color="auto" w:fill="FFFFFF"/>
        </w:rPr>
        <w:t>звития, определенные программой.</w:t>
      </w:r>
      <w:r w:rsidRPr="00443B6B">
        <w:rPr>
          <w:rFonts w:ascii="Times New Roman" w:hAnsi="Times New Roman" w:cs="Times New Roman"/>
          <w:sz w:val="28"/>
          <w:szCs w:val="28"/>
          <w:shd w:val="clear" w:color="auto" w:fill="FFFFFF"/>
        </w:rPr>
        <w:t xml:space="preserve"> </w:t>
      </w:r>
      <w:r w:rsidR="00315057" w:rsidRPr="00443B6B">
        <w:rPr>
          <w:rFonts w:ascii="Times New Roman" w:hAnsi="Times New Roman" w:cs="Times New Roman"/>
          <w:b/>
          <w:sz w:val="28"/>
          <w:szCs w:val="28"/>
          <w:shd w:val="clear" w:color="auto" w:fill="FFFFFF"/>
        </w:rPr>
        <w:t>(Приложение 2)</w:t>
      </w:r>
    </w:p>
    <w:p w:rsidR="00315057" w:rsidRPr="00443B6B" w:rsidRDefault="00315057" w:rsidP="0003060C">
      <w:pPr>
        <w:spacing w:after="0" w:line="240" w:lineRule="auto"/>
        <w:ind w:firstLine="709"/>
        <w:jc w:val="both"/>
        <w:rPr>
          <w:rFonts w:ascii="Times New Roman" w:hAnsi="Times New Roman" w:cs="Times New Roman"/>
          <w:sz w:val="28"/>
          <w:szCs w:val="28"/>
          <w:shd w:val="clear" w:color="auto" w:fill="FFFFFF"/>
        </w:rPr>
      </w:pPr>
    </w:p>
    <w:p w:rsidR="00C358F5" w:rsidRPr="00443B6B" w:rsidRDefault="00C358F5" w:rsidP="0003060C">
      <w:pPr>
        <w:spacing w:after="0" w:line="240" w:lineRule="auto"/>
        <w:ind w:firstLine="709"/>
        <w:jc w:val="both"/>
        <w:rPr>
          <w:rFonts w:ascii="Times New Roman" w:hAnsi="Times New Roman" w:cs="Times New Roman"/>
          <w:b/>
          <w:sz w:val="28"/>
          <w:szCs w:val="28"/>
        </w:rPr>
      </w:pPr>
      <w:r w:rsidRPr="00443B6B">
        <w:rPr>
          <w:rFonts w:ascii="Times New Roman" w:hAnsi="Times New Roman" w:cs="Times New Roman"/>
          <w:sz w:val="28"/>
          <w:szCs w:val="28"/>
        </w:rPr>
        <w:t xml:space="preserve">Дидактические  игры  </w:t>
      </w:r>
      <w:r w:rsidR="003A5C45" w:rsidRPr="00443B6B">
        <w:rPr>
          <w:rFonts w:ascii="Times New Roman" w:hAnsi="Times New Roman" w:cs="Times New Roman"/>
          <w:sz w:val="28"/>
          <w:szCs w:val="28"/>
        </w:rPr>
        <w:t xml:space="preserve">с использованием образовательных материалов Ф </w:t>
      </w:r>
      <w:proofErr w:type="spellStart"/>
      <w:r w:rsidR="003A5C45" w:rsidRPr="00443B6B">
        <w:rPr>
          <w:rFonts w:ascii="Times New Roman" w:hAnsi="Times New Roman" w:cs="Times New Roman"/>
          <w:sz w:val="28"/>
          <w:szCs w:val="28"/>
        </w:rPr>
        <w:t>Фребеля</w:t>
      </w:r>
      <w:proofErr w:type="spellEnd"/>
      <w:r w:rsidR="001F74A7">
        <w:rPr>
          <w:rFonts w:ascii="Times New Roman" w:hAnsi="Times New Roman" w:cs="Times New Roman"/>
          <w:sz w:val="28"/>
          <w:szCs w:val="28"/>
        </w:rPr>
        <w:t xml:space="preserve"> </w:t>
      </w:r>
      <w:r w:rsidR="003A5C45" w:rsidRPr="00443B6B">
        <w:rPr>
          <w:rFonts w:ascii="Times New Roman" w:hAnsi="Times New Roman" w:cs="Times New Roman"/>
          <w:sz w:val="28"/>
          <w:szCs w:val="28"/>
        </w:rPr>
        <w:t xml:space="preserve"> </w:t>
      </w:r>
      <w:r w:rsidRPr="00443B6B">
        <w:rPr>
          <w:rFonts w:ascii="Times New Roman" w:hAnsi="Times New Roman" w:cs="Times New Roman"/>
          <w:sz w:val="28"/>
          <w:szCs w:val="28"/>
        </w:rPr>
        <w:t>включаю</w:t>
      </w:r>
      <w:r w:rsidR="00267047" w:rsidRPr="00443B6B">
        <w:rPr>
          <w:rFonts w:ascii="Times New Roman" w:hAnsi="Times New Roman" w:cs="Times New Roman"/>
          <w:sz w:val="28"/>
          <w:szCs w:val="28"/>
        </w:rPr>
        <w:t xml:space="preserve">тся </w:t>
      </w:r>
      <w:r w:rsidR="00547D77"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  непосредственно  в  содержание занятий  как  одно  из  средств  реа</w:t>
      </w:r>
      <w:r w:rsidR="00960E0C" w:rsidRPr="00443B6B">
        <w:rPr>
          <w:rFonts w:ascii="Times New Roman" w:hAnsi="Times New Roman" w:cs="Times New Roman"/>
          <w:sz w:val="28"/>
          <w:szCs w:val="28"/>
        </w:rPr>
        <w:t>лизации  программных  задач.  М</w:t>
      </w:r>
      <w:r w:rsidRPr="00443B6B">
        <w:rPr>
          <w:rFonts w:ascii="Times New Roman" w:hAnsi="Times New Roman" w:cs="Times New Roman"/>
          <w:sz w:val="28"/>
          <w:szCs w:val="28"/>
        </w:rPr>
        <w:t xml:space="preserve">есто дидактической  игры  в  структуре  занятия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выполнения конкретной задачи формирования представлений. </w:t>
      </w:r>
      <w:r w:rsidR="00C80059" w:rsidRPr="00443B6B">
        <w:rPr>
          <w:rFonts w:ascii="Times New Roman" w:hAnsi="Times New Roman" w:cs="Times New Roman"/>
          <w:sz w:val="28"/>
          <w:szCs w:val="28"/>
        </w:rPr>
        <w:t>Все игры, которые можно использовать</w:t>
      </w:r>
      <w:r w:rsidR="001F74A7">
        <w:rPr>
          <w:rFonts w:ascii="Times New Roman" w:hAnsi="Times New Roman" w:cs="Times New Roman"/>
          <w:sz w:val="28"/>
          <w:szCs w:val="28"/>
        </w:rPr>
        <w:t>,</w:t>
      </w:r>
      <w:r w:rsidR="00C80059" w:rsidRPr="00443B6B">
        <w:rPr>
          <w:rFonts w:ascii="Times New Roman" w:hAnsi="Times New Roman" w:cs="Times New Roman"/>
          <w:sz w:val="28"/>
          <w:szCs w:val="28"/>
        </w:rPr>
        <w:t xml:space="preserve"> представлены в </w:t>
      </w:r>
      <w:r w:rsidR="00C80059" w:rsidRPr="00443B6B">
        <w:rPr>
          <w:rFonts w:ascii="Times New Roman" w:hAnsi="Times New Roman" w:cs="Times New Roman"/>
          <w:b/>
          <w:sz w:val="28"/>
          <w:szCs w:val="28"/>
        </w:rPr>
        <w:t xml:space="preserve">Приложении </w:t>
      </w:r>
      <w:r w:rsidR="00E8070D" w:rsidRPr="00443B6B">
        <w:rPr>
          <w:rFonts w:ascii="Times New Roman" w:hAnsi="Times New Roman" w:cs="Times New Roman"/>
          <w:b/>
          <w:sz w:val="28"/>
          <w:szCs w:val="28"/>
        </w:rPr>
        <w:t>3.</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Методы:</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Игровой метод (дидактические игры).</w:t>
      </w:r>
    </w:p>
    <w:p w:rsidR="00291BD5" w:rsidRPr="00443B6B" w:rsidRDefault="00291BD5" w:rsidP="0003060C">
      <w:pPr>
        <w:tabs>
          <w:tab w:val="left" w:pos="851"/>
          <w:tab w:val="left" w:pos="993"/>
          <w:tab w:val="left" w:pos="1418"/>
        </w:tabs>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w:t>
      </w:r>
      <w:r w:rsidR="003841BF" w:rsidRPr="00443B6B">
        <w:rPr>
          <w:rFonts w:ascii="Times New Roman" w:hAnsi="Times New Roman" w:cs="Times New Roman"/>
          <w:sz w:val="28"/>
          <w:szCs w:val="28"/>
        </w:rPr>
        <w:t xml:space="preserve"> Н</w:t>
      </w:r>
      <w:r w:rsidRPr="00443B6B">
        <w:rPr>
          <w:rFonts w:ascii="Times New Roman" w:hAnsi="Times New Roman" w:cs="Times New Roman"/>
          <w:sz w:val="28"/>
          <w:szCs w:val="28"/>
        </w:rPr>
        <w:t>аглядный метод (рассматривание дидактических пособий, предметов).</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Практический – показ способов действия с предметами, эксперимент.</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Формы организации деятельности:</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lastRenderedPageBreak/>
        <w:t>• подгрупповая;</w:t>
      </w:r>
    </w:p>
    <w:p w:rsidR="00291BD5" w:rsidRPr="00443B6B" w:rsidRDefault="00291BD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индивидуальная.</w:t>
      </w:r>
    </w:p>
    <w:p w:rsidR="00AA7347" w:rsidRPr="00443B6B" w:rsidRDefault="00A856C3" w:rsidP="0003060C">
      <w:pPr>
        <w:spacing w:after="0" w:line="240" w:lineRule="auto"/>
        <w:ind w:firstLine="709"/>
        <w:jc w:val="both"/>
        <w:rPr>
          <w:rFonts w:ascii="Times New Roman" w:eastAsia="Times New Roman" w:hAnsi="Times New Roman" w:cs="Times New Roman"/>
          <w:b/>
          <w:bCs/>
          <w:color w:val="000000"/>
          <w:sz w:val="28"/>
          <w:szCs w:val="28"/>
        </w:rPr>
      </w:pPr>
      <w:r w:rsidRPr="00443B6B">
        <w:rPr>
          <w:rFonts w:ascii="Times New Roman" w:hAnsi="Times New Roman" w:cs="Times New Roman"/>
          <w:sz w:val="28"/>
          <w:szCs w:val="28"/>
        </w:rPr>
        <w:t xml:space="preserve">С помощью математических игр </w:t>
      </w:r>
      <w:r w:rsidR="006A443B" w:rsidRPr="00443B6B">
        <w:rPr>
          <w:rFonts w:ascii="Times New Roman" w:hAnsi="Times New Roman" w:cs="Times New Roman"/>
          <w:sz w:val="28"/>
          <w:szCs w:val="28"/>
        </w:rPr>
        <w:t xml:space="preserve">и упражнений </w:t>
      </w:r>
      <w:r w:rsidRPr="00443B6B">
        <w:rPr>
          <w:rFonts w:ascii="Times New Roman" w:hAnsi="Times New Roman" w:cs="Times New Roman"/>
          <w:sz w:val="28"/>
          <w:szCs w:val="28"/>
        </w:rPr>
        <w:t xml:space="preserve">с использованием </w:t>
      </w:r>
      <w:r w:rsidR="005110AE" w:rsidRPr="00443B6B">
        <w:rPr>
          <w:rFonts w:ascii="Times New Roman" w:hAnsi="Times New Roman" w:cs="Times New Roman"/>
          <w:sz w:val="28"/>
          <w:szCs w:val="28"/>
        </w:rPr>
        <w:t>образовательных материа</w:t>
      </w:r>
      <w:r w:rsidR="001F74A7">
        <w:rPr>
          <w:rFonts w:ascii="Times New Roman" w:hAnsi="Times New Roman" w:cs="Times New Roman"/>
          <w:sz w:val="28"/>
          <w:szCs w:val="28"/>
        </w:rPr>
        <w:t xml:space="preserve">лов Ф </w:t>
      </w:r>
      <w:proofErr w:type="spellStart"/>
      <w:r w:rsidR="001F74A7">
        <w:rPr>
          <w:rFonts w:ascii="Times New Roman" w:hAnsi="Times New Roman" w:cs="Times New Roman"/>
          <w:sz w:val="28"/>
          <w:szCs w:val="28"/>
        </w:rPr>
        <w:t>Фребеля</w:t>
      </w:r>
      <w:proofErr w:type="spellEnd"/>
      <w:r w:rsidR="005110AE"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решаются задачи </w:t>
      </w:r>
      <w:r w:rsidR="008C7A7B" w:rsidRPr="00443B6B">
        <w:rPr>
          <w:rFonts w:ascii="Times New Roman" w:hAnsi="Times New Roman" w:cs="Times New Roman"/>
          <w:sz w:val="28"/>
          <w:szCs w:val="28"/>
        </w:rPr>
        <w:t xml:space="preserve">не только по формированию математических представлений, но и </w:t>
      </w:r>
      <w:r w:rsidRPr="00443B6B">
        <w:rPr>
          <w:rFonts w:ascii="Times New Roman" w:hAnsi="Times New Roman" w:cs="Times New Roman"/>
          <w:sz w:val="28"/>
          <w:szCs w:val="28"/>
        </w:rPr>
        <w:t>по развитию речи, по формированию познавательных интересов, внимания, памяти, мышления, воображения. При организации и проведении игровой деятельности педагог должен помнить о подготовке к ним, обязательно познакомить с правилами и условиями игры, местом проведения. Дидактический материал должен соответствовать возрасту детей, их знаниям.</w:t>
      </w:r>
      <w:r w:rsidR="00AA7347" w:rsidRPr="00443B6B">
        <w:rPr>
          <w:rFonts w:ascii="Times New Roman" w:eastAsia="Times New Roman" w:hAnsi="Times New Roman" w:cs="Times New Roman"/>
          <w:b/>
          <w:bCs/>
          <w:color w:val="000000"/>
          <w:sz w:val="28"/>
          <w:szCs w:val="28"/>
        </w:rPr>
        <w:t xml:space="preserve"> </w:t>
      </w:r>
    </w:p>
    <w:p w:rsidR="00C93159" w:rsidRPr="00443B6B" w:rsidRDefault="00C93159" w:rsidP="0003060C">
      <w:pPr>
        <w:spacing w:after="0" w:line="240" w:lineRule="auto"/>
        <w:ind w:firstLine="709"/>
        <w:jc w:val="center"/>
        <w:rPr>
          <w:rFonts w:ascii="Times New Roman" w:eastAsia="Times New Roman" w:hAnsi="Times New Roman" w:cs="Times New Roman"/>
          <w:b/>
          <w:bCs/>
          <w:sz w:val="28"/>
          <w:szCs w:val="28"/>
        </w:rPr>
      </w:pPr>
    </w:p>
    <w:p w:rsidR="00C93159" w:rsidRPr="00443B6B" w:rsidRDefault="00C93159" w:rsidP="0003060C">
      <w:pPr>
        <w:spacing w:after="0" w:line="240" w:lineRule="auto"/>
        <w:ind w:firstLine="709"/>
        <w:jc w:val="center"/>
        <w:rPr>
          <w:rFonts w:ascii="Times New Roman" w:eastAsia="Times New Roman" w:hAnsi="Times New Roman" w:cs="Times New Roman"/>
          <w:b/>
          <w:bCs/>
          <w:sz w:val="28"/>
          <w:szCs w:val="28"/>
        </w:rPr>
      </w:pPr>
    </w:p>
    <w:p w:rsidR="00AA7347" w:rsidRPr="00443B6B" w:rsidRDefault="00AA7347" w:rsidP="0003060C">
      <w:pPr>
        <w:spacing w:after="0" w:line="240" w:lineRule="auto"/>
        <w:ind w:firstLine="709"/>
        <w:jc w:val="center"/>
        <w:rPr>
          <w:rFonts w:ascii="Times New Roman" w:eastAsia="Times New Roman" w:hAnsi="Times New Roman" w:cs="Times New Roman"/>
          <w:sz w:val="28"/>
          <w:szCs w:val="28"/>
        </w:rPr>
      </w:pPr>
      <w:r w:rsidRPr="00443B6B">
        <w:rPr>
          <w:rFonts w:ascii="Times New Roman" w:eastAsia="Times New Roman" w:hAnsi="Times New Roman" w:cs="Times New Roman"/>
          <w:b/>
          <w:bCs/>
          <w:sz w:val="28"/>
          <w:szCs w:val="28"/>
        </w:rPr>
        <w:t>Формы взаимодействия с родителями и педагогами</w:t>
      </w:r>
    </w:p>
    <w:p w:rsidR="00AA7347" w:rsidRPr="00443B6B" w:rsidRDefault="00AA7347" w:rsidP="0003060C">
      <w:pPr>
        <w:spacing w:after="0" w:line="240" w:lineRule="auto"/>
        <w:ind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Работа может быть эффективна только при условии активного привлечения к ней родителей на правах полноправных участников образовательных отношений.</w:t>
      </w:r>
    </w:p>
    <w:p w:rsidR="00AA7347" w:rsidRPr="00443B6B" w:rsidRDefault="00AA7347" w:rsidP="0003060C">
      <w:pPr>
        <w:spacing w:after="0" w:line="240" w:lineRule="auto"/>
        <w:ind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Вовлечение их в решение задач математического развития автор  осуществлял через различные формы взаимодействия:</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консультации индивидуальные и групповые, которые помогают родителям ориентироваться в математических представлениях, формируемых у детей, и оказывают помощь в организации этой работы в условиях семьи;</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индивидуальные беседы и рекомендации с целью знакомства родителей с достижениями ребёнка, для правильного выбора литературы и различных видов математических игр;</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папки-передвижки и фотовыставки, которые позволяют родителям наглядно увидеть работу по математическому развитию детей в детском саду, узнать об опыте семейного воспитания других родителей в данном направлении;</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памятки, которые знакомят родителей с развивающими играми и учат правильному методическому использованию данных игр в развитии ребёнка;</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домашние задания, позволяющие закрепить полученные детьми на занятиях знания в семейном кругу, способствующие сближению детей и родителей;</w:t>
      </w:r>
    </w:p>
    <w:p w:rsidR="00AA7347" w:rsidRPr="00443B6B" w:rsidRDefault="00AA7347" w:rsidP="0003060C">
      <w:pPr>
        <w:numPr>
          <w:ilvl w:val="0"/>
          <w:numId w:val="7"/>
        </w:numPr>
        <w:spacing w:after="0" w:line="240" w:lineRule="auto"/>
        <w:ind w:left="0"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открытые показы занятий по математике, как итоговые, так и рядовые с целью наблюдения родителями за продвижением своего ребёнка в процессе обучения</w:t>
      </w:r>
      <w:r w:rsidR="001F74A7">
        <w:rPr>
          <w:rFonts w:ascii="Times New Roman" w:eastAsia="Times New Roman" w:hAnsi="Times New Roman" w:cs="Times New Roman"/>
          <w:sz w:val="28"/>
          <w:szCs w:val="28"/>
        </w:rPr>
        <w:t>.</w:t>
      </w:r>
      <w:r w:rsidRPr="00443B6B">
        <w:rPr>
          <w:rFonts w:ascii="Times New Roman" w:eastAsia="Times New Roman" w:hAnsi="Times New Roman" w:cs="Times New Roman"/>
          <w:sz w:val="28"/>
          <w:szCs w:val="28"/>
        </w:rPr>
        <w:t xml:space="preserve"> </w:t>
      </w:r>
    </w:p>
    <w:p w:rsidR="00AA7347" w:rsidRPr="00443B6B" w:rsidRDefault="00AA7347" w:rsidP="0003060C">
      <w:pPr>
        <w:spacing w:after="0" w:line="240" w:lineRule="auto"/>
        <w:ind w:firstLine="709"/>
        <w:jc w:val="both"/>
        <w:rPr>
          <w:rFonts w:ascii="Times New Roman" w:eastAsia="Times New Roman" w:hAnsi="Times New Roman" w:cs="Times New Roman"/>
          <w:sz w:val="28"/>
          <w:szCs w:val="28"/>
        </w:rPr>
      </w:pPr>
      <w:r w:rsidRPr="00443B6B">
        <w:rPr>
          <w:rFonts w:ascii="Times New Roman" w:eastAsia="Times New Roman" w:hAnsi="Times New Roman" w:cs="Times New Roman"/>
          <w:sz w:val="28"/>
          <w:szCs w:val="28"/>
        </w:rPr>
        <w:t>Все вышеназванные формы взаимодействия с родителями способствовали вовлечению родителей в процесс формирования математических представлений и развития у своего ребёнка интереса к математическим знаниям, к развивающим играм. Можно отметить тот факт, что большая часть родителей с доверием и с желанием откликнулись и принимают участие в совместной работе.</w:t>
      </w:r>
    </w:p>
    <w:p w:rsidR="00AA7347" w:rsidRPr="00443B6B" w:rsidRDefault="001F74A7" w:rsidP="0003060C">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Для своих коллег автор</w:t>
      </w:r>
      <w:r w:rsidR="00AA7347" w:rsidRPr="00443B6B">
        <w:rPr>
          <w:rFonts w:ascii="Times New Roman" w:eastAsia="Times New Roman" w:hAnsi="Times New Roman" w:cs="Times New Roman"/>
          <w:sz w:val="28"/>
          <w:szCs w:val="28"/>
        </w:rPr>
        <w:t xml:space="preserve">  провела  семинар-практикум  «Использование пособия «</w:t>
      </w:r>
      <w:r w:rsidR="00664FE7" w:rsidRPr="00443B6B">
        <w:rPr>
          <w:rFonts w:ascii="Times New Roman" w:eastAsia="Times New Roman" w:hAnsi="Times New Roman" w:cs="Times New Roman"/>
          <w:sz w:val="28"/>
          <w:szCs w:val="28"/>
        </w:rPr>
        <w:t>Д</w:t>
      </w:r>
      <w:r w:rsidR="00AA7347" w:rsidRPr="00443B6B">
        <w:rPr>
          <w:rFonts w:ascii="Times New Roman" w:eastAsia="Times New Roman" w:hAnsi="Times New Roman" w:cs="Times New Roman"/>
          <w:sz w:val="28"/>
          <w:szCs w:val="28"/>
        </w:rPr>
        <w:t xml:space="preserve">ары </w:t>
      </w:r>
      <w:proofErr w:type="spellStart"/>
      <w:r w:rsidR="00AA7347" w:rsidRPr="00443B6B">
        <w:rPr>
          <w:rFonts w:ascii="Times New Roman" w:eastAsia="Times New Roman" w:hAnsi="Times New Roman" w:cs="Times New Roman"/>
          <w:sz w:val="28"/>
          <w:szCs w:val="28"/>
        </w:rPr>
        <w:t>Фребеля</w:t>
      </w:r>
      <w:proofErr w:type="spellEnd"/>
      <w:r w:rsidR="00AA7347" w:rsidRPr="00443B6B">
        <w:rPr>
          <w:rFonts w:ascii="Times New Roman" w:eastAsia="Times New Roman" w:hAnsi="Times New Roman" w:cs="Times New Roman"/>
          <w:sz w:val="28"/>
          <w:szCs w:val="28"/>
        </w:rPr>
        <w:t xml:space="preserve">» в педагогическом процессе», </w:t>
      </w:r>
      <w:r w:rsidR="00B84D91" w:rsidRPr="00443B6B">
        <w:rPr>
          <w:rFonts w:ascii="Times New Roman" w:eastAsia="Times New Roman" w:hAnsi="Times New Roman" w:cs="Times New Roman"/>
          <w:sz w:val="28"/>
          <w:szCs w:val="28"/>
        </w:rPr>
        <w:t xml:space="preserve">где педагогов познакомили с историей создания, назначением каждого из даров, а так же поделились опытом применения данного пособия в работе с детьми. В практической части воспитатели сами с удовольствием поработали с пособием, попробовали придумать игры  и упражнения с «Дарами </w:t>
      </w:r>
      <w:proofErr w:type="spellStart"/>
      <w:r w:rsidR="00B84D91" w:rsidRPr="00443B6B">
        <w:rPr>
          <w:rFonts w:ascii="Times New Roman" w:eastAsia="Times New Roman" w:hAnsi="Times New Roman" w:cs="Times New Roman"/>
          <w:sz w:val="28"/>
          <w:szCs w:val="28"/>
        </w:rPr>
        <w:t>Фребеля</w:t>
      </w:r>
      <w:proofErr w:type="spellEnd"/>
      <w:r w:rsidR="00B84D91" w:rsidRPr="00443B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Автор в</w:t>
      </w:r>
      <w:r w:rsidR="00AA7347" w:rsidRPr="00443B6B">
        <w:rPr>
          <w:rFonts w:ascii="Times New Roman" w:eastAsia="Times New Roman" w:hAnsi="Times New Roman" w:cs="Times New Roman"/>
          <w:sz w:val="28"/>
          <w:szCs w:val="28"/>
        </w:rPr>
        <w:t xml:space="preserve">ыступила на </w:t>
      </w:r>
      <w:r w:rsidR="00664FE7" w:rsidRPr="00443B6B">
        <w:rPr>
          <w:rFonts w:ascii="Times New Roman" w:eastAsia="Times New Roman" w:hAnsi="Times New Roman" w:cs="Times New Roman"/>
          <w:sz w:val="28"/>
          <w:szCs w:val="28"/>
        </w:rPr>
        <w:t xml:space="preserve">педагогических </w:t>
      </w:r>
      <w:proofErr w:type="gramStart"/>
      <w:r w:rsidR="00664FE7" w:rsidRPr="00443B6B">
        <w:rPr>
          <w:rFonts w:ascii="Times New Roman" w:eastAsia="Times New Roman" w:hAnsi="Times New Roman" w:cs="Times New Roman"/>
          <w:sz w:val="28"/>
          <w:szCs w:val="28"/>
        </w:rPr>
        <w:t>чтениях</w:t>
      </w:r>
      <w:proofErr w:type="gramEnd"/>
      <w:r w:rsidR="00664FE7" w:rsidRPr="00443B6B">
        <w:rPr>
          <w:rFonts w:ascii="Times New Roman" w:eastAsia="Times New Roman" w:hAnsi="Times New Roman" w:cs="Times New Roman"/>
          <w:sz w:val="28"/>
          <w:szCs w:val="28"/>
        </w:rPr>
        <w:t xml:space="preserve"> «Образование в Ненецком автономном округе: новые стандарты - новые возможности» на тему: «Образовательные материалы</w:t>
      </w:r>
      <w:r w:rsidR="00AA7347" w:rsidRPr="00443B6B">
        <w:rPr>
          <w:rFonts w:ascii="Times New Roman" w:eastAsia="Times New Roman" w:hAnsi="Times New Roman" w:cs="Times New Roman"/>
          <w:sz w:val="28"/>
          <w:szCs w:val="28"/>
        </w:rPr>
        <w:t xml:space="preserve"> Ф</w:t>
      </w:r>
      <w:r w:rsidR="00664FE7" w:rsidRPr="00443B6B">
        <w:rPr>
          <w:rFonts w:ascii="Times New Roman" w:eastAsia="Times New Roman" w:hAnsi="Times New Roman" w:cs="Times New Roman"/>
          <w:sz w:val="28"/>
          <w:szCs w:val="28"/>
        </w:rPr>
        <w:t>.</w:t>
      </w:r>
      <w:r w:rsidR="00AA7347" w:rsidRPr="00443B6B">
        <w:rPr>
          <w:rFonts w:ascii="Times New Roman" w:eastAsia="Times New Roman" w:hAnsi="Times New Roman" w:cs="Times New Roman"/>
          <w:sz w:val="28"/>
          <w:szCs w:val="28"/>
        </w:rPr>
        <w:t xml:space="preserve"> </w:t>
      </w:r>
      <w:proofErr w:type="spellStart"/>
      <w:r w:rsidR="00AA7347" w:rsidRPr="00443B6B">
        <w:rPr>
          <w:rFonts w:ascii="Times New Roman" w:eastAsia="Times New Roman" w:hAnsi="Times New Roman" w:cs="Times New Roman"/>
          <w:sz w:val="28"/>
          <w:szCs w:val="28"/>
        </w:rPr>
        <w:t>Фребеля</w:t>
      </w:r>
      <w:proofErr w:type="spellEnd"/>
      <w:r w:rsidR="00664FE7" w:rsidRPr="00443B6B">
        <w:rPr>
          <w:rFonts w:ascii="Times New Roman" w:eastAsia="Times New Roman" w:hAnsi="Times New Roman" w:cs="Times New Roman"/>
          <w:sz w:val="28"/>
          <w:szCs w:val="28"/>
        </w:rPr>
        <w:t>, как средство математического развития дошкольников»</w:t>
      </w:r>
      <w:r w:rsidR="00AA7347" w:rsidRPr="00443B6B">
        <w:rPr>
          <w:rFonts w:ascii="Times New Roman" w:eastAsia="Times New Roman" w:hAnsi="Times New Roman" w:cs="Times New Roman"/>
          <w:sz w:val="28"/>
          <w:szCs w:val="28"/>
        </w:rPr>
        <w:t>"</w:t>
      </w:r>
      <w:r w:rsidR="00664FE7" w:rsidRPr="00443B6B">
        <w:rPr>
          <w:rFonts w:ascii="Times New Roman" w:eastAsia="Times New Roman" w:hAnsi="Times New Roman" w:cs="Times New Roman"/>
          <w:sz w:val="28"/>
          <w:szCs w:val="28"/>
        </w:rPr>
        <w:t>.</w:t>
      </w:r>
      <w:r w:rsidR="00E8070D" w:rsidRPr="00443B6B">
        <w:rPr>
          <w:rFonts w:ascii="Times New Roman" w:eastAsia="Times New Roman" w:hAnsi="Times New Roman" w:cs="Times New Roman"/>
          <w:sz w:val="28"/>
          <w:szCs w:val="28"/>
        </w:rPr>
        <w:t xml:space="preserve"> </w:t>
      </w:r>
      <w:r w:rsidR="00C80059" w:rsidRPr="00443B6B">
        <w:rPr>
          <w:rFonts w:ascii="Times New Roman" w:eastAsia="Times New Roman" w:hAnsi="Times New Roman" w:cs="Times New Roman"/>
          <w:b/>
          <w:sz w:val="28"/>
          <w:szCs w:val="28"/>
        </w:rPr>
        <w:t>(Приложение</w:t>
      </w:r>
      <w:r w:rsidR="00E8070D" w:rsidRPr="00443B6B">
        <w:rPr>
          <w:rFonts w:ascii="Times New Roman" w:eastAsia="Times New Roman" w:hAnsi="Times New Roman" w:cs="Times New Roman"/>
          <w:b/>
          <w:sz w:val="28"/>
          <w:szCs w:val="28"/>
        </w:rPr>
        <w:t xml:space="preserve"> 4</w:t>
      </w:r>
      <w:r w:rsidR="00C80059" w:rsidRPr="00443B6B">
        <w:rPr>
          <w:rFonts w:ascii="Times New Roman" w:eastAsia="Times New Roman" w:hAnsi="Times New Roman" w:cs="Times New Roman"/>
          <w:b/>
          <w:sz w:val="28"/>
          <w:szCs w:val="28"/>
        </w:rPr>
        <w:t>)</w:t>
      </w:r>
    </w:p>
    <w:p w:rsidR="00CA6240" w:rsidRPr="00443B6B" w:rsidRDefault="00CA6240" w:rsidP="0003060C">
      <w:pPr>
        <w:spacing w:after="0" w:line="240" w:lineRule="auto"/>
        <w:ind w:firstLine="709"/>
        <w:jc w:val="center"/>
        <w:rPr>
          <w:rFonts w:ascii="Times New Roman" w:hAnsi="Times New Roman" w:cs="Times New Roman"/>
          <w:b/>
          <w:sz w:val="28"/>
          <w:szCs w:val="28"/>
        </w:rPr>
      </w:pPr>
    </w:p>
    <w:p w:rsidR="00CA6240" w:rsidRPr="00443B6B" w:rsidRDefault="00CA6240" w:rsidP="0003060C">
      <w:pPr>
        <w:spacing w:after="0" w:line="240" w:lineRule="auto"/>
        <w:ind w:firstLine="709"/>
        <w:jc w:val="center"/>
        <w:rPr>
          <w:rFonts w:ascii="Times New Roman" w:hAnsi="Times New Roman" w:cs="Times New Roman"/>
          <w:b/>
          <w:sz w:val="28"/>
          <w:szCs w:val="28"/>
        </w:rPr>
      </w:pPr>
    </w:p>
    <w:p w:rsidR="00041DB6" w:rsidRPr="00443B6B" w:rsidRDefault="00041DB6" w:rsidP="0003060C">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Результативность</w:t>
      </w:r>
    </w:p>
    <w:p w:rsidR="004A33E5" w:rsidRPr="00443B6B" w:rsidRDefault="00041DB6" w:rsidP="0003060C">
      <w:pPr>
        <w:widowControl w:val="0"/>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Для определения эффективности деятельности с воспитанниками по </w:t>
      </w:r>
      <w:r w:rsidR="001F74A7">
        <w:rPr>
          <w:rFonts w:ascii="Times New Roman" w:hAnsi="Times New Roman" w:cs="Times New Roman"/>
          <w:sz w:val="28"/>
          <w:szCs w:val="28"/>
        </w:rPr>
        <w:t>использованию дидактических игр</w:t>
      </w:r>
      <w:r w:rsidRPr="00443B6B">
        <w:rPr>
          <w:rFonts w:ascii="Times New Roman" w:hAnsi="Times New Roman" w:cs="Times New Roman"/>
          <w:sz w:val="28"/>
          <w:szCs w:val="28"/>
        </w:rPr>
        <w:t xml:space="preserve"> с использованием образ</w:t>
      </w:r>
      <w:r w:rsidR="001F74A7">
        <w:rPr>
          <w:rFonts w:ascii="Times New Roman" w:hAnsi="Times New Roman" w:cs="Times New Roman"/>
          <w:sz w:val="28"/>
          <w:szCs w:val="28"/>
        </w:rPr>
        <w:t xml:space="preserve">овательных материалов Ф </w:t>
      </w:r>
      <w:proofErr w:type="spellStart"/>
      <w:r w:rsidR="001F74A7">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w:t>
      </w:r>
      <w:r w:rsidR="004A33E5" w:rsidRPr="00443B6B">
        <w:rPr>
          <w:rFonts w:ascii="Times New Roman" w:hAnsi="Times New Roman" w:cs="Times New Roman"/>
          <w:sz w:val="28"/>
          <w:szCs w:val="28"/>
        </w:rPr>
        <w:t>использовалась педагогическая диагностика</w:t>
      </w:r>
      <w:r w:rsidRPr="00443B6B">
        <w:rPr>
          <w:rFonts w:ascii="Times New Roman" w:hAnsi="Times New Roman" w:cs="Times New Roman"/>
          <w:sz w:val="28"/>
          <w:szCs w:val="28"/>
        </w:rPr>
        <w:t xml:space="preserve"> по </w:t>
      </w:r>
      <w:r w:rsidR="004A33E5" w:rsidRPr="00443B6B">
        <w:rPr>
          <w:rFonts w:ascii="Times New Roman" w:hAnsi="Times New Roman" w:cs="Times New Roman"/>
          <w:sz w:val="28"/>
          <w:szCs w:val="28"/>
        </w:rPr>
        <w:t>выявлению уровня сформированности</w:t>
      </w:r>
      <w:r w:rsidRPr="00443B6B">
        <w:rPr>
          <w:rFonts w:ascii="Times New Roman" w:hAnsi="Times New Roman" w:cs="Times New Roman"/>
          <w:sz w:val="28"/>
          <w:szCs w:val="28"/>
        </w:rPr>
        <w:t xml:space="preserve"> элементарных математических представлений у детей.</w:t>
      </w:r>
      <w:r w:rsidR="004A33E5" w:rsidRPr="00443B6B">
        <w:rPr>
          <w:rFonts w:ascii="Times New Roman" w:hAnsi="Times New Roman" w:cs="Times New Roman"/>
          <w:sz w:val="28"/>
          <w:szCs w:val="28"/>
        </w:rPr>
        <w:t xml:space="preserve"> </w:t>
      </w:r>
    </w:p>
    <w:p w:rsidR="00683752" w:rsidRPr="00443B6B" w:rsidRDefault="00267047" w:rsidP="0003060C">
      <w:pPr>
        <w:tabs>
          <w:tab w:val="left" w:pos="2694"/>
        </w:tabs>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Как видно из таблицы сравнительного анализа результатов обследования детей с ОВЗ, с которыми проводилась работа по формированию элементарных математических представлений у дошкольников посредством  использования образовательных материалов </w:t>
      </w:r>
      <w:proofErr w:type="spellStart"/>
      <w:r w:rsidRPr="00443B6B">
        <w:rPr>
          <w:rFonts w:ascii="Times New Roman" w:hAnsi="Times New Roman" w:cs="Times New Roman"/>
          <w:sz w:val="28"/>
          <w:szCs w:val="28"/>
        </w:rPr>
        <w:t>Ф.Фребеля</w:t>
      </w:r>
      <w:proofErr w:type="spellEnd"/>
      <w:r w:rsidR="00BF4ECA" w:rsidRPr="00443B6B">
        <w:rPr>
          <w:rFonts w:ascii="Times New Roman" w:hAnsi="Times New Roman" w:cs="Times New Roman"/>
          <w:sz w:val="28"/>
          <w:szCs w:val="28"/>
        </w:rPr>
        <w:t>,</w:t>
      </w:r>
      <w:r w:rsidRPr="00443B6B">
        <w:rPr>
          <w:rFonts w:ascii="Times New Roman" w:hAnsi="Times New Roman" w:cs="Times New Roman"/>
          <w:sz w:val="28"/>
          <w:szCs w:val="28"/>
        </w:rPr>
        <w:t xml:space="preserve"> наблюдается стойкая положительная динамика.</w:t>
      </w:r>
    </w:p>
    <w:p w:rsidR="007C08FD" w:rsidRPr="00443B6B" w:rsidRDefault="007C08FD" w:rsidP="0003060C">
      <w:pPr>
        <w:spacing w:after="0" w:line="240" w:lineRule="auto"/>
        <w:ind w:firstLine="709"/>
        <w:rPr>
          <w:rFonts w:ascii="Times New Roman" w:hAnsi="Times New Roman" w:cs="Times New Roman"/>
          <w:sz w:val="28"/>
          <w:szCs w:val="28"/>
        </w:rPr>
      </w:pPr>
    </w:p>
    <w:p w:rsidR="00CA6240" w:rsidRPr="00443B6B" w:rsidRDefault="00BA621F" w:rsidP="0003060C">
      <w:pPr>
        <w:spacing w:after="0" w:line="240" w:lineRule="auto"/>
        <w:ind w:firstLine="709"/>
        <w:rPr>
          <w:rFonts w:ascii="Times New Roman" w:hAnsi="Times New Roman" w:cs="Times New Roman"/>
          <w:sz w:val="28"/>
          <w:szCs w:val="28"/>
        </w:rPr>
      </w:pPr>
      <w:r w:rsidRPr="00443B6B">
        <w:rPr>
          <w:rFonts w:ascii="Times New Roman" w:hAnsi="Times New Roman" w:cs="Times New Roman"/>
          <w:sz w:val="28"/>
          <w:szCs w:val="28"/>
        </w:rPr>
        <w:t>Диагностика развития математических представлений</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1028"/>
        <w:gridCol w:w="1275"/>
        <w:gridCol w:w="1233"/>
        <w:gridCol w:w="1177"/>
        <w:gridCol w:w="1180"/>
        <w:gridCol w:w="1088"/>
        <w:gridCol w:w="992"/>
        <w:gridCol w:w="887"/>
      </w:tblGrid>
      <w:tr w:rsidR="00BA621F" w:rsidRPr="00443B6B" w:rsidTr="00C72D10">
        <w:trPr>
          <w:trHeight w:val="1208"/>
        </w:trPr>
        <w:tc>
          <w:tcPr>
            <w:tcW w:w="1205" w:type="dxa"/>
            <w:vMerge w:val="restart"/>
            <w:vAlign w:val="center"/>
          </w:tcPr>
          <w:p w:rsidR="00BA621F" w:rsidRPr="00443B6B" w:rsidRDefault="00BA621F" w:rsidP="00A03F5C">
            <w:pPr>
              <w:tabs>
                <w:tab w:val="left" w:pos="590"/>
              </w:tabs>
              <w:spacing w:after="0" w:line="240" w:lineRule="auto"/>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 xml:space="preserve">Уровень </w:t>
            </w:r>
          </w:p>
        </w:tc>
        <w:tc>
          <w:tcPr>
            <w:tcW w:w="2303" w:type="dxa"/>
            <w:gridSpan w:val="2"/>
            <w:vAlign w:val="center"/>
          </w:tcPr>
          <w:p w:rsidR="00BA621F" w:rsidRPr="00443B6B" w:rsidRDefault="00BA621F" w:rsidP="0003060C">
            <w:pPr>
              <w:tabs>
                <w:tab w:val="left" w:pos="590"/>
              </w:tabs>
              <w:spacing w:after="0" w:line="240" w:lineRule="auto"/>
              <w:ind w:firstLine="709"/>
              <w:jc w:val="center"/>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 xml:space="preserve">До начала применения </w:t>
            </w:r>
            <w:r w:rsidR="00A037D9" w:rsidRPr="00443B6B">
              <w:rPr>
                <w:rFonts w:ascii="Times New Roman" w:hAnsi="Times New Roman" w:cs="Times New Roman"/>
                <w:b/>
                <w:bCs/>
                <w:sz w:val="28"/>
                <w:szCs w:val="28"/>
                <w:lang w:eastAsia="ru-RU"/>
              </w:rPr>
              <w:t xml:space="preserve">  образова</w:t>
            </w:r>
            <w:r w:rsidR="001F74A7">
              <w:rPr>
                <w:rFonts w:ascii="Times New Roman" w:hAnsi="Times New Roman" w:cs="Times New Roman"/>
                <w:b/>
                <w:bCs/>
                <w:sz w:val="28"/>
                <w:szCs w:val="28"/>
                <w:lang w:eastAsia="ru-RU"/>
              </w:rPr>
              <w:t xml:space="preserve">тельных материалов «Дары </w:t>
            </w:r>
            <w:proofErr w:type="spellStart"/>
            <w:r w:rsidR="001F74A7">
              <w:rPr>
                <w:rFonts w:ascii="Times New Roman" w:hAnsi="Times New Roman" w:cs="Times New Roman"/>
                <w:b/>
                <w:bCs/>
                <w:sz w:val="28"/>
                <w:szCs w:val="28"/>
                <w:lang w:eastAsia="ru-RU"/>
              </w:rPr>
              <w:t>Фребел</w:t>
            </w:r>
            <w:r w:rsidR="00A037D9" w:rsidRPr="00443B6B">
              <w:rPr>
                <w:rFonts w:ascii="Times New Roman" w:hAnsi="Times New Roman" w:cs="Times New Roman"/>
                <w:b/>
                <w:bCs/>
                <w:sz w:val="28"/>
                <w:szCs w:val="28"/>
                <w:lang w:eastAsia="ru-RU"/>
              </w:rPr>
              <w:t>я</w:t>
            </w:r>
            <w:proofErr w:type="spellEnd"/>
            <w:r w:rsidR="00A037D9" w:rsidRPr="00443B6B">
              <w:rPr>
                <w:rFonts w:ascii="Times New Roman" w:hAnsi="Times New Roman" w:cs="Times New Roman"/>
                <w:b/>
                <w:bCs/>
                <w:sz w:val="28"/>
                <w:szCs w:val="28"/>
                <w:lang w:eastAsia="ru-RU"/>
              </w:rPr>
              <w:t>»</w:t>
            </w:r>
          </w:p>
        </w:tc>
        <w:tc>
          <w:tcPr>
            <w:tcW w:w="6557" w:type="dxa"/>
            <w:gridSpan w:val="6"/>
            <w:vAlign w:val="center"/>
          </w:tcPr>
          <w:p w:rsidR="00A037D9" w:rsidRPr="00443B6B" w:rsidRDefault="00BA621F" w:rsidP="0003060C">
            <w:pPr>
              <w:tabs>
                <w:tab w:val="left" w:pos="590"/>
              </w:tabs>
              <w:spacing w:after="0" w:line="240" w:lineRule="auto"/>
              <w:ind w:firstLine="709"/>
              <w:jc w:val="center"/>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 xml:space="preserve">Применение </w:t>
            </w:r>
            <w:r w:rsidR="00A037D9" w:rsidRPr="00443B6B">
              <w:rPr>
                <w:rFonts w:ascii="Times New Roman" w:hAnsi="Times New Roman" w:cs="Times New Roman"/>
                <w:b/>
                <w:bCs/>
                <w:sz w:val="28"/>
                <w:szCs w:val="28"/>
                <w:lang w:eastAsia="ru-RU"/>
              </w:rPr>
              <w:t xml:space="preserve"> </w:t>
            </w:r>
            <w:r w:rsidRPr="00443B6B">
              <w:rPr>
                <w:rFonts w:ascii="Times New Roman" w:hAnsi="Times New Roman" w:cs="Times New Roman"/>
                <w:b/>
                <w:bCs/>
                <w:sz w:val="28"/>
                <w:szCs w:val="28"/>
                <w:lang w:eastAsia="ru-RU"/>
              </w:rPr>
              <w:t xml:space="preserve"> </w:t>
            </w:r>
            <w:r w:rsidR="00A037D9" w:rsidRPr="00443B6B">
              <w:rPr>
                <w:rFonts w:ascii="Times New Roman" w:hAnsi="Times New Roman" w:cs="Times New Roman"/>
                <w:b/>
                <w:bCs/>
                <w:sz w:val="28"/>
                <w:szCs w:val="28"/>
                <w:lang w:eastAsia="ru-RU"/>
              </w:rPr>
              <w:t>образовательных материалов</w:t>
            </w:r>
          </w:p>
          <w:p w:rsidR="00BA621F" w:rsidRPr="00443B6B" w:rsidRDefault="001F74A7" w:rsidP="0003060C">
            <w:pPr>
              <w:tabs>
                <w:tab w:val="left" w:pos="590"/>
              </w:tabs>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«Дары </w:t>
            </w:r>
            <w:proofErr w:type="spellStart"/>
            <w:r>
              <w:rPr>
                <w:rFonts w:ascii="Times New Roman" w:hAnsi="Times New Roman" w:cs="Times New Roman"/>
                <w:b/>
                <w:bCs/>
                <w:sz w:val="28"/>
                <w:szCs w:val="28"/>
                <w:lang w:eastAsia="ru-RU"/>
              </w:rPr>
              <w:t>Фребел</w:t>
            </w:r>
            <w:r w:rsidR="00A037D9" w:rsidRPr="00443B6B">
              <w:rPr>
                <w:rFonts w:ascii="Times New Roman" w:hAnsi="Times New Roman" w:cs="Times New Roman"/>
                <w:b/>
                <w:bCs/>
                <w:sz w:val="28"/>
                <w:szCs w:val="28"/>
                <w:lang w:eastAsia="ru-RU"/>
              </w:rPr>
              <w:t>я</w:t>
            </w:r>
            <w:proofErr w:type="spellEnd"/>
            <w:r w:rsidR="00A037D9" w:rsidRPr="00443B6B">
              <w:rPr>
                <w:rFonts w:ascii="Times New Roman" w:hAnsi="Times New Roman" w:cs="Times New Roman"/>
                <w:b/>
                <w:bCs/>
                <w:sz w:val="28"/>
                <w:szCs w:val="28"/>
                <w:lang w:eastAsia="ru-RU"/>
              </w:rPr>
              <w:t>»</w:t>
            </w:r>
          </w:p>
        </w:tc>
      </w:tr>
      <w:tr w:rsidR="00BA621F" w:rsidRPr="00443B6B" w:rsidTr="00C72D10">
        <w:tc>
          <w:tcPr>
            <w:tcW w:w="1205" w:type="dxa"/>
            <w:vMerge/>
            <w:vAlign w:val="center"/>
          </w:tcPr>
          <w:p w:rsidR="00BA621F" w:rsidRPr="00443B6B" w:rsidRDefault="00BA621F" w:rsidP="00A03F5C">
            <w:pPr>
              <w:tabs>
                <w:tab w:val="left" w:pos="590"/>
              </w:tabs>
              <w:spacing w:after="0" w:line="240" w:lineRule="auto"/>
              <w:ind w:firstLine="709"/>
              <w:rPr>
                <w:rFonts w:ascii="Times New Roman" w:hAnsi="Times New Roman" w:cs="Times New Roman"/>
                <w:b/>
                <w:bCs/>
                <w:sz w:val="28"/>
                <w:szCs w:val="28"/>
                <w:lang w:eastAsia="ru-RU"/>
              </w:rPr>
            </w:pPr>
          </w:p>
        </w:tc>
        <w:tc>
          <w:tcPr>
            <w:tcW w:w="2303" w:type="dxa"/>
            <w:gridSpan w:val="2"/>
            <w:vAlign w:val="center"/>
          </w:tcPr>
          <w:p w:rsidR="00BA621F" w:rsidRPr="00443B6B" w:rsidRDefault="00BA621F" w:rsidP="00A03F5C">
            <w:pPr>
              <w:tabs>
                <w:tab w:val="left" w:pos="590"/>
              </w:tabs>
              <w:spacing w:after="0" w:line="240" w:lineRule="auto"/>
              <w:ind w:firstLine="709"/>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4</w:t>
            </w: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5</w:t>
            </w:r>
          </w:p>
        </w:tc>
        <w:tc>
          <w:tcPr>
            <w:tcW w:w="2410" w:type="dxa"/>
            <w:gridSpan w:val="2"/>
            <w:vAlign w:val="center"/>
          </w:tcPr>
          <w:p w:rsidR="00BA621F" w:rsidRPr="00443B6B" w:rsidRDefault="00BA621F" w:rsidP="00A03F5C">
            <w:pPr>
              <w:tabs>
                <w:tab w:val="left" w:pos="590"/>
              </w:tabs>
              <w:spacing w:after="0" w:line="240" w:lineRule="auto"/>
              <w:ind w:firstLine="709"/>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5</w:t>
            </w: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6</w:t>
            </w:r>
          </w:p>
        </w:tc>
        <w:tc>
          <w:tcPr>
            <w:tcW w:w="2268" w:type="dxa"/>
            <w:gridSpan w:val="2"/>
            <w:vAlign w:val="center"/>
          </w:tcPr>
          <w:p w:rsidR="00BA621F" w:rsidRPr="00443B6B" w:rsidRDefault="00BA621F" w:rsidP="00A03F5C">
            <w:pPr>
              <w:tabs>
                <w:tab w:val="left" w:pos="590"/>
              </w:tabs>
              <w:spacing w:after="0" w:line="240" w:lineRule="auto"/>
              <w:ind w:firstLine="709"/>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6</w:t>
            </w: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7</w:t>
            </w:r>
          </w:p>
        </w:tc>
        <w:tc>
          <w:tcPr>
            <w:tcW w:w="1879" w:type="dxa"/>
            <w:gridSpan w:val="2"/>
            <w:vAlign w:val="center"/>
          </w:tcPr>
          <w:p w:rsidR="00BA621F" w:rsidRPr="00443B6B" w:rsidRDefault="00BA621F" w:rsidP="00A03F5C">
            <w:pPr>
              <w:tabs>
                <w:tab w:val="left" w:pos="590"/>
              </w:tabs>
              <w:spacing w:after="0" w:line="240" w:lineRule="auto"/>
              <w:rPr>
                <w:rFonts w:ascii="Times New Roman" w:hAnsi="Times New Roman" w:cs="Times New Roman"/>
                <w:b/>
                <w:bCs/>
                <w:sz w:val="28"/>
                <w:szCs w:val="28"/>
                <w:lang w:val="en-US" w:eastAsia="ru-RU"/>
              </w:rPr>
            </w:pP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7</w:t>
            </w:r>
            <w:r w:rsidRPr="00443B6B">
              <w:rPr>
                <w:rFonts w:ascii="Times New Roman" w:hAnsi="Times New Roman" w:cs="Times New Roman"/>
                <w:b/>
                <w:bCs/>
                <w:sz w:val="28"/>
                <w:szCs w:val="28"/>
                <w:lang w:eastAsia="ru-RU"/>
              </w:rPr>
              <w:t>-201</w:t>
            </w:r>
            <w:r w:rsidR="00F50566" w:rsidRPr="00443B6B">
              <w:rPr>
                <w:rFonts w:ascii="Times New Roman" w:hAnsi="Times New Roman" w:cs="Times New Roman"/>
                <w:b/>
                <w:bCs/>
                <w:sz w:val="28"/>
                <w:szCs w:val="28"/>
                <w:lang w:eastAsia="ru-RU"/>
              </w:rPr>
              <w:t>8</w:t>
            </w:r>
          </w:p>
        </w:tc>
      </w:tr>
      <w:tr w:rsidR="00BA621F" w:rsidRPr="00443B6B" w:rsidTr="00C72D10">
        <w:tc>
          <w:tcPr>
            <w:tcW w:w="1205" w:type="dxa"/>
            <w:vMerge/>
            <w:vAlign w:val="center"/>
          </w:tcPr>
          <w:p w:rsidR="00BA621F" w:rsidRPr="00443B6B" w:rsidRDefault="00BA621F" w:rsidP="00A03F5C">
            <w:pPr>
              <w:tabs>
                <w:tab w:val="left" w:pos="590"/>
              </w:tabs>
              <w:spacing w:after="0" w:line="240" w:lineRule="auto"/>
              <w:ind w:firstLine="709"/>
              <w:rPr>
                <w:rFonts w:ascii="Times New Roman" w:hAnsi="Times New Roman" w:cs="Times New Roman"/>
                <w:b/>
                <w:bCs/>
                <w:sz w:val="28"/>
                <w:szCs w:val="28"/>
                <w:lang w:eastAsia="ru-RU"/>
              </w:rPr>
            </w:pPr>
          </w:p>
        </w:tc>
        <w:tc>
          <w:tcPr>
            <w:tcW w:w="1028" w:type="dxa"/>
            <w:vAlign w:val="center"/>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начало года</w:t>
            </w:r>
          </w:p>
        </w:tc>
        <w:tc>
          <w:tcPr>
            <w:tcW w:w="1275" w:type="dxa"/>
            <w:vAlign w:val="center"/>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конец года</w:t>
            </w:r>
          </w:p>
        </w:tc>
        <w:tc>
          <w:tcPr>
            <w:tcW w:w="1233" w:type="dxa"/>
            <w:vAlign w:val="center"/>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начало года</w:t>
            </w:r>
          </w:p>
        </w:tc>
        <w:tc>
          <w:tcPr>
            <w:tcW w:w="1177" w:type="dxa"/>
            <w:vAlign w:val="center"/>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конец года</w:t>
            </w:r>
          </w:p>
        </w:tc>
        <w:tc>
          <w:tcPr>
            <w:tcW w:w="1180" w:type="dxa"/>
            <w:vAlign w:val="center"/>
          </w:tcPr>
          <w:p w:rsidR="00BA621F" w:rsidRPr="00443B6B" w:rsidRDefault="00BA621F" w:rsidP="00A03F5C">
            <w:pPr>
              <w:tabs>
                <w:tab w:val="left" w:pos="590"/>
              </w:tabs>
              <w:spacing w:after="0" w:line="240" w:lineRule="auto"/>
              <w:ind w:firstLine="709"/>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начало года</w:t>
            </w:r>
          </w:p>
        </w:tc>
        <w:tc>
          <w:tcPr>
            <w:tcW w:w="1088" w:type="dxa"/>
            <w:vAlign w:val="center"/>
          </w:tcPr>
          <w:p w:rsidR="00BA621F" w:rsidRPr="00443B6B" w:rsidRDefault="00BA621F" w:rsidP="00A03F5C">
            <w:pPr>
              <w:tabs>
                <w:tab w:val="left" w:pos="590"/>
              </w:tabs>
              <w:spacing w:after="0" w:line="240" w:lineRule="auto"/>
              <w:ind w:firstLine="709"/>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конец года</w:t>
            </w:r>
          </w:p>
        </w:tc>
        <w:tc>
          <w:tcPr>
            <w:tcW w:w="992" w:type="dxa"/>
            <w:vAlign w:val="center"/>
          </w:tcPr>
          <w:p w:rsidR="00BA621F" w:rsidRPr="00443B6B" w:rsidRDefault="00BA621F" w:rsidP="00A03F5C">
            <w:pPr>
              <w:tabs>
                <w:tab w:val="left" w:pos="590"/>
              </w:tabs>
              <w:spacing w:after="0" w:line="240" w:lineRule="auto"/>
              <w:ind w:firstLine="709"/>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начало года</w:t>
            </w:r>
          </w:p>
        </w:tc>
        <w:tc>
          <w:tcPr>
            <w:tcW w:w="887" w:type="dxa"/>
            <w:vAlign w:val="center"/>
          </w:tcPr>
          <w:p w:rsidR="00BA621F" w:rsidRPr="00443B6B" w:rsidRDefault="00C72D10"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b/>
                <w:bCs/>
                <w:sz w:val="28"/>
                <w:szCs w:val="28"/>
                <w:lang w:eastAsia="ru-RU"/>
              </w:rPr>
              <w:t>конец</w:t>
            </w:r>
            <w:r w:rsidR="00BA621F" w:rsidRPr="00443B6B">
              <w:rPr>
                <w:rFonts w:ascii="Times New Roman" w:hAnsi="Times New Roman" w:cs="Times New Roman"/>
                <w:b/>
                <w:bCs/>
                <w:sz w:val="28"/>
                <w:szCs w:val="28"/>
                <w:lang w:eastAsia="ru-RU"/>
              </w:rPr>
              <w:t xml:space="preserve"> года</w:t>
            </w:r>
          </w:p>
        </w:tc>
      </w:tr>
      <w:tr w:rsidR="00BA621F" w:rsidRPr="00443B6B" w:rsidTr="00C72D10">
        <w:tc>
          <w:tcPr>
            <w:tcW w:w="1205" w:type="dxa"/>
          </w:tcPr>
          <w:p w:rsidR="00BA621F" w:rsidRPr="00443B6B" w:rsidRDefault="00BA621F" w:rsidP="00A03F5C">
            <w:pPr>
              <w:widowControl w:val="0"/>
              <w:spacing w:after="0" w:line="240" w:lineRule="auto"/>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Высокий</w:t>
            </w:r>
          </w:p>
        </w:tc>
        <w:tc>
          <w:tcPr>
            <w:tcW w:w="1028"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1275"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8 %</w:t>
            </w:r>
          </w:p>
        </w:tc>
        <w:tc>
          <w:tcPr>
            <w:tcW w:w="1233"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1177"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29 %</w:t>
            </w:r>
          </w:p>
        </w:tc>
        <w:tc>
          <w:tcPr>
            <w:tcW w:w="1180"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1088" w:type="dxa"/>
          </w:tcPr>
          <w:p w:rsidR="00BA621F" w:rsidRPr="00443B6B" w:rsidRDefault="00A037D9"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4</w:t>
            </w:r>
            <w:r w:rsidR="00BA621F" w:rsidRPr="00443B6B">
              <w:rPr>
                <w:rFonts w:ascii="Times New Roman" w:hAnsi="Times New Roman" w:cs="Times New Roman"/>
                <w:sz w:val="28"/>
                <w:szCs w:val="28"/>
                <w:lang w:eastAsia="ru-RU"/>
              </w:rPr>
              <w:t>0 %</w:t>
            </w:r>
          </w:p>
        </w:tc>
        <w:tc>
          <w:tcPr>
            <w:tcW w:w="992"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887" w:type="dxa"/>
          </w:tcPr>
          <w:p w:rsidR="00BA621F" w:rsidRPr="00443B6B" w:rsidRDefault="001E7F93"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4</w:t>
            </w:r>
            <w:r w:rsidR="00A037D9" w:rsidRPr="00443B6B">
              <w:rPr>
                <w:rFonts w:ascii="Times New Roman" w:hAnsi="Times New Roman" w:cs="Times New Roman"/>
                <w:sz w:val="28"/>
                <w:szCs w:val="28"/>
                <w:lang w:eastAsia="ru-RU"/>
              </w:rPr>
              <w:t>5</w:t>
            </w:r>
            <w:r w:rsidR="00BA621F" w:rsidRPr="00443B6B">
              <w:rPr>
                <w:rFonts w:ascii="Times New Roman" w:hAnsi="Times New Roman" w:cs="Times New Roman"/>
                <w:sz w:val="28"/>
                <w:szCs w:val="28"/>
                <w:lang w:eastAsia="ru-RU"/>
              </w:rPr>
              <w:t xml:space="preserve"> %</w:t>
            </w:r>
          </w:p>
        </w:tc>
      </w:tr>
      <w:tr w:rsidR="00BA621F" w:rsidRPr="00443B6B" w:rsidTr="00C72D10">
        <w:tc>
          <w:tcPr>
            <w:tcW w:w="1205" w:type="dxa"/>
          </w:tcPr>
          <w:p w:rsidR="00BA621F" w:rsidRPr="00443B6B" w:rsidRDefault="00BA621F" w:rsidP="00A03F5C">
            <w:pPr>
              <w:widowControl w:val="0"/>
              <w:spacing w:after="0" w:line="240" w:lineRule="auto"/>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Средний</w:t>
            </w:r>
          </w:p>
        </w:tc>
        <w:tc>
          <w:tcPr>
            <w:tcW w:w="1028"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64 %</w:t>
            </w:r>
          </w:p>
        </w:tc>
        <w:tc>
          <w:tcPr>
            <w:tcW w:w="1275"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92 %</w:t>
            </w:r>
          </w:p>
        </w:tc>
        <w:tc>
          <w:tcPr>
            <w:tcW w:w="1233"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64 %</w:t>
            </w:r>
          </w:p>
        </w:tc>
        <w:tc>
          <w:tcPr>
            <w:tcW w:w="1177"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71 %</w:t>
            </w:r>
          </w:p>
        </w:tc>
        <w:tc>
          <w:tcPr>
            <w:tcW w:w="1180"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50 %</w:t>
            </w:r>
          </w:p>
        </w:tc>
        <w:tc>
          <w:tcPr>
            <w:tcW w:w="1088" w:type="dxa"/>
          </w:tcPr>
          <w:p w:rsidR="00BA621F" w:rsidRPr="00443B6B" w:rsidRDefault="00A037D9"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6</w:t>
            </w:r>
            <w:r w:rsidR="00BA621F" w:rsidRPr="00443B6B">
              <w:rPr>
                <w:rFonts w:ascii="Times New Roman" w:hAnsi="Times New Roman" w:cs="Times New Roman"/>
                <w:sz w:val="28"/>
                <w:szCs w:val="28"/>
                <w:lang w:eastAsia="ru-RU"/>
              </w:rPr>
              <w:t>0 %</w:t>
            </w:r>
          </w:p>
        </w:tc>
        <w:tc>
          <w:tcPr>
            <w:tcW w:w="992" w:type="dxa"/>
          </w:tcPr>
          <w:p w:rsidR="00BA621F" w:rsidRPr="00443B6B" w:rsidRDefault="00A037D9"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58</w:t>
            </w:r>
            <w:r w:rsidR="00BA621F" w:rsidRPr="00443B6B">
              <w:rPr>
                <w:rFonts w:ascii="Times New Roman" w:hAnsi="Times New Roman" w:cs="Times New Roman"/>
                <w:sz w:val="28"/>
                <w:szCs w:val="28"/>
                <w:lang w:eastAsia="ru-RU"/>
              </w:rPr>
              <w:t xml:space="preserve"> %</w:t>
            </w:r>
          </w:p>
        </w:tc>
        <w:tc>
          <w:tcPr>
            <w:tcW w:w="887" w:type="dxa"/>
          </w:tcPr>
          <w:p w:rsidR="00BA621F" w:rsidRPr="00443B6B" w:rsidRDefault="00A037D9"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5</w:t>
            </w:r>
            <w:r w:rsidR="001E7F93" w:rsidRPr="00443B6B">
              <w:rPr>
                <w:rFonts w:ascii="Times New Roman" w:hAnsi="Times New Roman" w:cs="Times New Roman"/>
                <w:sz w:val="28"/>
                <w:szCs w:val="28"/>
                <w:lang w:eastAsia="ru-RU"/>
              </w:rPr>
              <w:t>5</w:t>
            </w:r>
            <w:r w:rsidR="00BA621F" w:rsidRPr="00443B6B">
              <w:rPr>
                <w:rFonts w:ascii="Times New Roman" w:hAnsi="Times New Roman" w:cs="Times New Roman"/>
                <w:sz w:val="28"/>
                <w:szCs w:val="28"/>
                <w:lang w:eastAsia="ru-RU"/>
              </w:rPr>
              <w:t xml:space="preserve"> %</w:t>
            </w:r>
          </w:p>
        </w:tc>
      </w:tr>
      <w:tr w:rsidR="00BA621F" w:rsidRPr="00443B6B" w:rsidTr="00C72D10">
        <w:tc>
          <w:tcPr>
            <w:tcW w:w="1205" w:type="dxa"/>
          </w:tcPr>
          <w:p w:rsidR="00BA621F" w:rsidRPr="00443B6B" w:rsidRDefault="00BA621F" w:rsidP="00A03F5C">
            <w:pPr>
              <w:widowControl w:val="0"/>
              <w:spacing w:after="0" w:line="240" w:lineRule="auto"/>
              <w:rPr>
                <w:rFonts w:ascii="Times New Roman" w:hAnsi="Times New Roman" w:cs="Times New Roman"/>
                <w:b/>
                <w:bCs/>
                <w:sz w:val="28"/>
                <w:szCs w:val="28"/>
                <w:lang w:eastAsia="ru-RU"/>
              </w:rPr>
            </w:pPr>
            <w:r w:rsidRPr="00443B6B">
              <w:rPr>
                <w:rFonts w:ascii="Times New Roman" w:hAnsi="Times New Roman" w:cs="Times New Roman"/>
                <w:b/>
                <w:bCs/>
                <w:sz w:val="28"/>
                <w:szCs w:val="28"/>
                <w:lang w:eastAsia="ru-RU"/>
              </w:rPr>
              <w:t xml:space="preserve">Низкий </w:t>
            </w:r>
          </w:p>
        </w:tc>
        <w:tc>
          <w:tcPr>
            <w:tcW w:w="1028"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36 %</w:t>
            </w:r>
          </w:p>
        </w:tc>
        <w:tc>
          <w:tcPr>
            <w:tcW w:w="1275"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1233"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36 %</w:t>
            </w:r>
          </w:p>
        </w:tc>
        <w:tc>
          <w:tcPr>
            <w:tcW w:w="1177"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1180"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50 %</w:t>
            </w:r>
          </w:p>
        </w:tc>
        <w:tc>
          <w:tcPr>
            <w:tcW w:w="1088"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0%</w:t>
            </w:r>
          </w:p>
        </w:tc>
        <w:tc>
          <w:tcPr>
            <w:tcW w:w="992"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42 %</w:t>
            </w:r>
          </w:p>
        </w:tc>
        <w:tc>
          <w:tcPr>
            <w:tcW w:w="887" w:type="dxa"/>
          </w:tcPr>
          <w:p w:rsidR="00BA621F" w:rsidRPr="00443B6B" w:rsidRDefault="00BA621F" w:rsidP="00A03F5C">
            <w:pPr>
              <w:tabs>
                <w:tab w:val="left" w:pos="590"/>
              </w:tabs>
              <w:spacing w:after="0" w:line="240" w:lineRule="auto"/>
              <w:rPr>
                <w:rFonts w:ascii="Times New Roman" w:hAnsi="Times New Roman" w:cs="Times New Roman"/>
                <w:sz w:val="28"/>
                <w:szCs w:val="28"/>
                <w:lang w:eastAsia="ru-RU"/>
              </w:rPr>
            </w:pPr>
            <w:r w:rsidRPr="00443B6B">
              <w:rPr>
                <w:rFonts w:ascii="Times New Roman" w:hAnsi="Times New Roman" w:cs="Times New Roman"/>
                <w:sz w:val="28"/>
                <w:szCs w:val="28"/>
                <w:lang w:eastAsia="ru-RU"/>
              </w:rPr>
              <w:t>%</w:t>
            </w:r>
          </w:p>
        </w:tc>
      </w:tr>
    </w:tbl>
    <w:p w:rsidR="00CA6240" w:rsidRPr="001F74A7" w:rsidRDefault="00267047" w:rsidP="001F74A7">
      <w:pPr>
        <w:tabs>
          <w:tab w:val="left" w:pos="2694"/>
        </w:tabs>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На конец учебного года высокий уровень показывают дети более одной трети от общего количества, количество детей с низкими показателями снижается за счёт того, что некоторые дети переходят на более высокую </w:t>
      </w:r>
      <w:r w:rsidRPr="00443B6B">
        <w:rPr>
          <w:rFonts w:ascii="Times New Roman" w:hAnsi="Times New Roman" w:cs="Times New Roman"/>
          <w:sz w:val="28"/>
          <w:szCs w:val="28"/>
        </w:rPr>
        <w:lastRenderedPageBreak/>
        <w:t>ступень, а детей с низким уровнем развития  математических представлений нет совсем.</w:t>
      </w:r>
    </w:p>
    <w:p w:rsidR="00CA6240" w:rsidRPr="00443B6B" w:rsidRDefault="00CA6240" w:rsidP="0003060C">
      <w:pPr>
        <w:spacing w:after="0" w:line="240" w:lineRule="auto"/>
        <w:ind w:firstLine="709"/>
        <w:jc w:val="center"/>
        <w:rPr>
          <w:rFonts w:ascii="Times New Roman" w:hAnsi="Times New Roman" w:cs="Times New Roman"/>
          <w:b/>
          <w:sz w:val="28"/>
          <w:szCs w:val="28"/>
        </w:rPr>
      </w:pPr>
    </w:p>
    <w:p w:rsidR="005A5226" w:rsidRPr="00443B6B" w:rsidRDefault="005A5226" w:rsidP="005A5226">
      <w:pPr>
        <w:spacing w:after="0" w:line="240" w:lineRule="auto"/>
        <w:ind w:firstLine="709"/>
        <w:jc w:val="center"/>
        <w:rPr>
          <w:rFonts w:ascii="Times New Roman" w:hAnsi="Times New Roman" w:cs="Times New Roman"/>
          <w:b/>
          <w:sz w:val="28"/>
          <w:szCs w:val="28"/>
        </w:rPr>
      </w:pPr>
      <w:r w:rsidRPr="00443B6B">
        <w:rPr>
          <w:rFonts w:ascii="Times New Roman" w:hAnsi="Times New Roman" w:cs="Times New Roman"/>
          <w:b/>
          <w:sz w:val="28"/>
          <w:szCs w:val="28"/>
        </w:rPr>
        <w:t>Библиографический список</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Баряева</w:t>
      </w:r>
      <w:proofErr w:type="spellEnd"/>
      <w:r w:rsidRPr="00CA09A5">
        <w:rPr>
          <w:rFonts w:ascii="Times New Roman" w:hAnsi="Times New Roman" w:cs="Times New Roman"/>
          <w:sz w:val="28"/>
          <w:szCs w:val="28"/>
        </w:rPr>
        <w:t>, Л.Б. Математическое развитие дошкольников с ин</w:t>
      </w:r>
      <w:r>
        <w:rPr>
          <w:rFonts w:ascii="Times New Roman" w:hAnsi="Times New Roman" w:cs="Times New Roman"/>
          <w:sz w:val="28"/>
          <w:szCs w:val="28"/>
        </w:rPr>
        <w:t xml:space="preserve">теллектуальной недостаточностью </w:t>
      </w:r>
      <w:r w:rsidRPr="00CA09A5">
        <w:rPr>
          <w:rFonts w:ascii="Times New Roman" w:hAnsi="Times New Roman" w:cs="Times New Roman"/>
          <w:sz w:val="28"/>
          <w:szCs w:val="28"/>
        </w:rPr>
        <w:t>/ Л.Б.</w:t>
      </w:r>
      <w:r>
        <w:rPr>
          <w:rFonts w:ascii="Times New Roman" w:hAnsi="Times New Roman" w:cs="Times New Roman"/>
          <w:sz w:val="28"/>
          <w:szCs w:val="28"/>
        </w:rPr>
        <w:t xml:space="preserve"> </w:t>
      </w:r>
      <w:proofErr w:type="spellStart"/>
      <w:r w:rsidRPr="00CA09A5">
        <w:rPr>
          <w:rFonts w:ascii="Times New Roman" w:hAnsi="Times New Roman" w:cs="Times New Roman"/>
          <w:sz w:val="28"/>
          <w:szCs w:val="28"/>
        </w:rPr>
        <w:t>Баряева</w:t>
      </w:r>
      <w:proofErr w:type="spellEnd"/>
      <w:r w:rsidRPr="00CA09A5">
        <w:rPr>
          <w:rFonts w:ascii="Times New Roman" w:hAnsi="Times New Roman" w:cs="Times New Roman"/>
          <w:sz w:val="28"/>
          <w:szCs w:val="28"/>
        </w:rPr>
        <w:t>. – СПб</w:t>
      </w:r>
      <w:proofErr w:type="gramStart"/>
      <w:r w:rsidRPr="00CA09A5">
        <w:rPr>
          <w:rFonts w:ascii="Times New Roman" w:hAnsi="Times New Roman" w:cs="Times New Roman"/>
          <w:sz w:val="28"/>
          <w:szCs w:val="28"/>
        </w:rPr>
        <w:t xml:space="preserve">.: </w:t>
      </w:r>
      <w:proofErr w:type="gramEnd"/>
      <w:r w:rsidRPr="00CA09A5">
        <w:rPr>
          <w:rFonts w:ascii="Times New Roman" w:hAnsi="Times New Roman" w:cs="Times New Roman"/>
          <w:sz w:val="28"/>
          <w:szCs w:val="28"/>
        </w:rPr>
        <w:t>Изд-во РГПУ им. Герцена, 2004. -  287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Белошистая</w:t>
      </w:r>
      <w:proofErr w:type="spellEnd"/>
      <w:r w:rsidRPr="00CA09A5">
        <w:rPr>
          <w:rFonts w:ascii="Times New Roman" w:hAnsi="Times New Roman" w:cs="Times New Roman"/>
          <w:sz w:val="28"/>
          <w:szCs w:val="28"/>
        </w:rPr>
        <w:t xml:space="preserve">, А.В. Формирование и развитие математических способностей дошкольников: вопросы теории и практики: курс лекций для студ. </w:t>
      </w:r>
      <w:proofErr w:type="spellStart"/>
      <w:r w:rsidRPr="00CA09A5">
        <w:rPr>
          <w:rFonts w:ascii="Times New Roman" w:hAnsi="Times New Roman" w:cs="Times New Roman"/>
          <w:sz w:val="28"/>
          <w:szCs w:val="28"/>
        </w:rPr>
        <w:t>дош</w:t>
      </w:r>
      <w:r>
        <w:rPr>
          <w:rFonts w:ascii="Times New Roman" w:hAnsi="Times New Roman" w:cs="Times New Roman"/>
          <w:sz w:val="28"/>
          <w:szCs w:val="28"/>
        </w:rPr>
        <w:t>к</w:t>
      </w:r>
      <w:proofErr w:type="spellEnd"/>
      <w:r w:rsidRPr="00CA09A5">
        <w:rPr>
          <w:rFonts w:ascii="Times New Roman" w:hAnsi="Times New Roman" w:cs="Times New Roman"/>
          <w:sz w:val="28"/>
          <w:szCs w:val="28"/>
        </w:rPr>
        <w:t>. ф</w:t>
      </w:r>
      <w:r>
        <w:rPr>
          <w:rFonts w:ascii="Times New Roman" w:hAnsi="Times New Roman" w:cs="Times New Roman"/>
          <w:sz w:val="28"/>
          <w:szCs w:val="28"/>
        </w:rPr>
        <w:t xml:space="preserve">акультета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аведений</w:t>
      </w:r>
      <w:r w:rsidRPr="00CA09A5">
        <w:rPr>
          <w:rFonts w:ascii="Times New Roman" w:hAnsi="Times New Roman" w:cs="Times New Roman"/>
          <w:sz w:val="28"/>
          <w:szCs w:val="28"/>
        </w:rPr>
        <w:t xml:space="preserve"> / А.В. </w:t>
      </w:r>
      <w:proofErr w:type="spellStart"/>
      <w:r w:rsidRPr="00CA09A5">
        <w:rPr>
          <w:rFonts w:ascii="Times New Roman" w:hAnsi="Times New Roman" w:cs="Times New Roman"/>
          <w:sz w:val="28"/>
          <w:szCs w:val="28"/>
        </w:rPr>
        <w:t>Белошистая</w:t>
      </w:r>
      <w:proofErr w:type="spellEnd"/>
      <w:r w:rsidRPr="00CA09A5">
        <w:rPr>
          <w:rFonts w:ascii="Times New Roman" w:hAnsi="Times New Roman" w:cs="Times New Roman"/>
          <w:sz w:val="28"/>
          <w:szCs w:val="28"/>
        </w:rPr>
        <w:t>. - М.: ВЛАДОС, 2003.</w:t>
      </w:r>
      <w:r>
        <w:rPr>
          <w:rFonts w:ascii="Times New Roman" w:hAnsi="Times New Roman" w:cs="Times New Roman"/>
          <w:sz w:val="28"/>
          <w:szCs w:val="28"/>
        </w:rPr>
        <w:t xml:space="preserve"> – </w:t>
      </w:r>
      <w:r w:rsidRPr="00CA09A5">
        <w:rPr>
          <w:rFonts w:ascii="Times New Roman" w:hAnsi="Times New Roman" w:cs="Times New Roman"/>
          <w:sz w:val="28"/>
          <w:szCs w:val="28"/>
        </w:rPr>
        <w:t>400</w:t>
      </w:r>
      <w:r>
        <w:rPr>
          <w:rFonts w:ascii="Times New Roman" w:hAnsi="Times New Roman" w:cs="Times New Roman"/>
          <w:sz w:val="28"/>
          <w:szCs w:val="28"/>
        </w:rPr>
        <w:t xml:space="preserve"> </w:t>
      </w:r>
      <w:r w:rsidRPr="00CA09A5">
        <w:rPr>
          <w:rFonts w:ascii="Times New Roman" w:hAnsi="Times New Roman" w:cs="Times New Roman"/>
          <w:sz w:val="28"/>
          <w:szCs w:val="28"/>
        </w:rPr>
        <w:t>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Борякова</w:t>
      </w:r>
      <w:proofErr w:type="spellEnd"/>
      <w:r w:rsidRPr="00CA09A5">
        <w:rPr>
          <w:rFonts w:ascii="Times New Roman" w:hAnsi="Times New Roman" w:cs="Times New Roman"/>
          <w:sz w:val="28"/>
          <w:szCs w:val="28"/>
        </w:rPr>
        <w:t>, Н.Ю. Ступеньки развития. Ранняя диагностика и коррекция задержки психического развития у дет</w:t>
      </w:r>
      <w:r>
        <w:rPr>
          <w:rFonts w:ascii="Times New Roman" w:hAnsi="Times New Roman" w:cs="Times New Roman"/>
          <w:sz w:val="28"/>
          <w:szCs w:val="28"/>
        </w:rPr>
        <w:t>ей: учебно-методическое пособие</w:t>
      </w:r>
      <w:r w:rsidRPr="00CA09A5">
        <w:rPr>
          <w:rFonts w:ascii="Times New Roman" w:hAnsi="Times New Roman" w:cs="Times New Roman"/>
          <w:sz w:val="28"/>
          <w:szCs w:val="28"/>
        </w:rPr>
        <w:t xml:space="preserve"> / Н.Ю. </w:t>
      </w:r>
      <w:proofErr w:type="spellStart"/>
      <w:r w:rsidRPr="00CA09A5">
        <w:rPr>
          <w:rFonts w:ascii="Times New Roman" w:hAnsi="Times New Roman" w:cs="Times New Roman"/>
          <w:sz w:val="28"/>
          <w:szCs w:val="28"/>
        </w:rPr>
        <w:t>Борякова</w:t>
      </w:r>
      <w:proofErr w:type="spellEnd"/>
      <w:r w:rsidRPr="00CA09A5">
        <w:rPr>
          <w:rFonts w:ascii="Times New Roman" w:hAnsi="Times New Roman" w:cs="Times New Roman"/>
          <w:sz w:val="28"/>
          <w:szCs w:val="28"/>
        </w:rPr>
        <w:t xml:space="preserve">.  - М.: Гном-Пресс, 2000. - 64 с. </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Борякова</w:t>
      </w:r>
      <w:proofErr w:type="spellEnd"/>
      <w:r w:rsidRPr="00CA09A5">
        <w:rPr>
          <w:rFonts w:ascii="Times New Roman" w:hAnsi="Times New Roman" w:cs="Times New Roman"/>
          <w:sz w:val="28"/>
          <w:szCs w:val="28"/>
        </w:rPr>
        <w:t>, Н.Ю.</w:t>
      </w:r>
      <w:r>
        <w:rPr>
          <w:rFonts w:ascii="Times New Roman" w:hAnsi="Times New Roman" w:cs="Times New Roman"/>
          <w:sz w:val="28"/>
          <w:szCs w:val="28"/>
        </w:rPr>
        <w:t xml:space="preserve"> </w:t>
      </w:r>
      <w:r w:rsidRPr="00CA09A5">
        <w:rPr>
          <w:rFonts w:ascii="Times New Roman" w:hAnsi="Times New Roman" w:cs="Times New Roman"/>
          <w:sz w:val="28"/>
          <w:szCs w:val="28"/>
        </w:rPr>
        <w:t xml:space="preserve">Педагогические системы обучения и воспитания </w:t>
      </w:r>
      <w:r>
        <w:rPr>
          <w:rFonts w:ascii="Times New Roman" w:hAnsi="Times New Roman" w:cs="Times New Roman"/>
          <w:sz w:val="28"/>
          <w:szCs w:val="28"/>
        </w:rPr>
        <w:t xml:space="preserve">детей с отклонениями в развитии </w:t>
      </w:r>
      <w:r w:rsidRPr="00CA09A5">
        <w:rPr>
          <w:rFonts w:ascii="Times New Roman" w:hAnsi="Times New Roman" w:cs="Times New Roman"/>
          <w:sz w:val="28"/>
          <w:szCs w:val="28"/>
        </w:rPr>
        <w:t xml:space="preserve"> / Н.Ю.</w:t>
      </w:r>
      <w:r>
        <w:rPr>
          <w:rFonts w:ascii="Times New Roman" w:hAnsi="Times New Roman" w:cs="Times New Roman"/>
          <w:sz w:val="28"/>
          <w:szCs w:val="28"/>
        </w:rPr>
        <w:t xml:space="preserve"> </w:t>
      </w:r>
      <w:proofErr w:type="spellStart"/>
      <w:r w:rsidRPr="00CA09A5">
        <w:rPr>
          <w:rFonts w:ascii="Times New Roman" w:hAnsi="Times New Roman" w:cs="Times New Roman"/>
          <w:sz w:val="28"/>
          <w:szCs w:val="28"/>
        </w:rPr>
        <w:t>Борякова</w:t>
      </w:r>
      <w:proofErr w:type="spellEnd"/>
      <w:r w:rsidRPr="00CA09A5">
        <w:rPr>
          <w:rFonts w:ascii="Times New Roman" w:hAnsi="Times New Roman" w:cs="Times New Roman"/>
          <w:sz w:val="28"/>
          <w:szCs w:val="28"/>
        </w:rPr>
        <w:t>. -  М.: Гном-Пресс, 2000. - 222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Веракса</w:t>
      </w:r>
      <w:proofErr w:type="spellEnd"/>
      <w:r w:rsidRPr="00CA09A5">
        <w:rPr>
          <w:rFonts w:ascii="Times New Roman" w:hAnsi="Times New Roman" w:cs="Times New Roman"/>
          <w:sz w:val="28"/>
          <w:szCs w:val="28"/>
        </w:rPr>
        <w:t xml:space="preserve">, Н.Е. Основная образовательная программа </w:t>
      </w:r>
      <w:proofErr w:type="gramStart"/>
      <w:r w:rsidRPr="00CA09A5">
        <w:rPr>
          <w:rFonts w:ascii="Times New Roman" w:hAnsi="Times New Roman" w:cs="Times New Roman"/>
          <w:sz w:val="28"/>
          <w:szCs w:val="28"/>
        </w:rPr>
        <w:t>ДО</w:t>
      </w:r>
      <w:proofErr w:type="gramEnd"/>
      <w:r w:rsidRPr="00CA09A5">
        <w:rPr>
          <w:rFonts w:ascii="Times New Roman" w:hAnsi="Times New Roman" w:cs="Times New Roman"/>
          <w:sz w:val="28"/>
          <w:szCs w:val="28"/>
        </w:rPr>
        <w:t xml:space="preserve"> «</w:t>
      </w:r>
      <w:proofErr w:type="gramStart"/>
      <w:r w:rsidRPr="00CA09A5">
        <w:rPr>
          <w:rFonts w:ascii="Times New Roman" w:hAnsi="Times New Roman" w:cs="Times New Roman"/>
          <w:sz w:val="28"/>
          <w:szCs w:val="28"/>
        </w:rPr>
        <w:t>От</w:t>
      </w:r>
      <w:proofErr w:type="gramEnd"/>
      <w:r w:rsidRPr="00CA09A5">
        <w:rPr>
          <w:rFonts w:ascii="Times New Roman" w:hAnsi="Times New Roman" w:cs="Times New Roman"/>
          <w:sz w:val="28"/>
          <w:szCs w:val="28"/>
        </w:rPr>
        <w:t xml:space="preserve"> рождения до школы» / под редакцией Н.Е. </w:t>
      </w:r>
      <w:proofErr w:type="spellStart"/>
      <w:r w:rsidRPr="00CA09A5">
        <w:rPr>
          <w:rFonts w:ascii="Times New Roman" w:hAnsi="Times New Roman" w:cs="Times New Roman"/>
          <w:sz w:val="28"/>
          <w:szCs w:val="28"/>
        </w:rPr>
        <w:t>Вераксы</w:t>
      </w:r>
      <w:proofErr w:type="spellEnd"/>
      <w:r w:rsidRPr="00CA09A5">
        <w:rPr>
          <w:rFonts w:ascii="Times New Roman" w:hAnsi="Times New Roman" w:cs="Times New Roman"/>
          <w:sz w:val="28"/>
          <w:szCs w:val="28"/>
        </w:rPr>
        <w:t>, Т.С. Комаровой, М.А. Васильевой</w:t>
      </w:r>
      <w:r>
        <w:rPr>
          <w:rFonts w:ascii="Times New Roman" w:hAnsi="Times New Roman" w:cs="Times New Roman"/>
          <w:sz w:val="28"/>
          <w:szCs w:val="28"/>
        </w:rPr>
        <w:t>.</w:t>
      </w:r>
      <w:r w:rsidRPr="00CA09A5">
        <w:rPr>
          <w:rFonts w:ascii="Times New Roman" w:hAnsi="Times New Roman" w:cs="Times New Roman"/>
          <w:sz w:val="28"/>
          <w:szCs w:val="28"/>
        </w:rPr>
        <w:t xml:space="preserve"> – М.: Мозаика-Синтез, 2015. – 386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Власова, Т.А. Дети с задержкой психического  разви</w:t>
      </w:r>
      <w:r>
        <w:rPr>
          <w:rFonts w:ascii="Times New Roman" w:hAnsi="Times New Roman" w:cs="Times New Roman"/>
          <w:sz w:val="28"/>
          <w:szCs w:val="28"/>
        </w:rPr>
        <w:t>тия / п</w:t>
      </w:r>
      <w:r w:rsidRPr="00CA09A5">
        <w:rPr>
          <w:rFonts w:ascii="Times New Roman" w:hAnsi="Times New Roman" w:cs="Times New Roman"/>
          <w:sz w:val="28"/>
          <w:szCs w:val="28"/>
        </w:rPr>
        <w:t xml:space="preserve">од ред. Т.А. Власовой, В.И. </w:t>
      </w:r>
      <w:proofErr w:type="spellStart"/>
      <w:r w:rsidRPr="00CA09A5">
        <w:rPr>
          <w:rFonts w:ascii="Times New Roman" w:hAnsi="Times New Roman" w:cs="Times New Roman"/>
          <w:sz w:val="28"/>
          <w:szCs w:val="28"/>
        </w:rPr>
        <w:t>Лубовского</w:t>
      </w:r>
      <w:proofErr w:type="spellEnd"/>
      <w:r w:rsidRPr="00CA09A5">
        <w:rPr>
          <w:rFonts w:ascii="Times New Roman" w:hAnsi="Times New Roman" w:cs="Times New Roman"/>
          <w:sz w:val="28"/>
          <w:szCs w:val="28"/>
        </w:rPr>
        <w:t>, Н.А. Цыпиной.</w:t>
      </w:r>
      <w:r>
        <w:rPr>
          <w:rFonts w:ascii="Times New Roman" w:hAnsi="Times New Roman" w:cs="Times New Roman"/>
          <w:sz w:val="28"/>
          <w:szCs w:val="28"/>
        </w:rPr>
        <w:t xml:space="preserve"> </w:t>
      </w:r>
      <w:r w:rsidRPr="00CA09A5">
        <w:rPr>
          <w:rFonts w:ascii="Times New Roman" w:hAnsi="Times New Roman" w:cs="Times New Roman"/>
          <w:sz w:val="28"/>
          <w:szCs w:val="28"/>
        </w:rPr>
        <w:t>- М.: Педагогика, 1984. – 256с.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Данилова, В.В. Математическая подготовка</w:t>
      </w:r>
      <w:r>
        <w:rPr>
          <w:rFonts w:ascii="Times New Roman" w:hAnsi="Times New Roman" w:cs="Times New Roman"/>
          <w:sz w:val="28"/>
          <w:szCs w:val="28"/>
        </w:rPr>
        <w:t xml:space="preserve"> детей в дошкольных учреждениях</w:t>
      </w:r>
      <w:r w:rsidRPr="00CA09A5">
        <w:rPr>
          <w:rFonts w:ascii="Times New Roman" w:hAnsi="Times New Roman" w:cs="Times New Roman"/>
          <w:sz w:val="28"/>
          <w:szCs w:val="28"/>
        </w:rPr>
        <w:t xml:space="preserve">  / В.В. Данилова, Р.Л. Березина, Т.Д. </w:t>
      </w:r>
      <w:proofErr w:type="spellStart"/>
      <w:r w:rsidRPr="00CA09A5">
        <w:rPr>
          <w:rFonts w:ascii="Times New Roman" w:hAnsi="Times New Roman" w:cs="Times New Roman"/>
          <w:sz w:val="28"/>
          <w:szCs w:val="28"/>
        </w:rPr>
        <w:t>Рихтерман</w:t>
      </w:r>
      <w:proofErr w:type="spellEnd"/>
      <w:r>
        <w:rPr>
          <w:rFonts w:ascii="Times New Roman" w:hAnsi="Times New Roman" w:cs="Times New Roman"/>
          <w:sz w:val="28"/>
          <w:szCs w:val="28"/>
        </w:rPr>
        <w:t xml:space="preserve"> / под ред. В.</w:t>
      </w:r>
      <w:r w:rsidRPr="00CA09A5">
        <w:rPr>
          <w:rFonts w:ascii="Times New Roman" w:hAnsi="Times New Roman" w:cs="Times New Roman"/>
          <w:sz w:val="28"/>
          <w:szCs w:val="28"/>
        </w:rPr>
        <w:t xml:space="preserve">В. Данилова. </w:t>
      </w:r>
      <w:r>
        <w:rPr>
          <w:rFonts w:ascii="Times New Roman" w:hAnsi="Times New Roman" w:cs="Times New Roman"/>
          <w:sz w:val="28"/>
          <w:szCs w:val="28"/>
        </w:rPr>
        <w:t xml:space="preserve">- </w:t>
      </w:r>
      <w:r w:rsidRPr="00CA09A5">
        <w:rPr>
          <w:rFonts w:ascii="Times New Roman" w:hAnsi="Times New Roman" w:cs="Times New Roman"/>
          <w:sz w:val="28"/>
          <w:szCs w:val="28"/>
        </w:rPr>
        <w:t xml:space="preserve">М.: Просвещение, 1987. – 175 с. </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Капустина, Г.М. Формирование элементарных математических знаний и представлен</w:t>
      </w:r>
      <w:r>
        <w:rPr>
          <w:rFonts w:ascii="Times New Roman" w:hAnsi="Times New Roman" w:cs="Times New Roman"/>
          <w:sz w:val="28"/>
          <w:szCs w:val="28"/>
        </w:rPr>
        <w:t>ий у детей дошкольного возраста</w:t>
      </w:r>
      <w:r w:rsidRPr="00CA09A5">
        <w:rPr>
          <w:rFonts w:ascii="Times New Roman" w:hAnsi="Times New Roman" w:cs="Times New Roman"/>
          <w:sz w:val="28"/>
          <w:szCs w:val="28"/>
        </w:rPr>
        <w:t xml:space="preserve"> / </w:t>
      </w:r>
      <w:r>
        <w:rPr>
          <w:rFonts w:ascii="Times New Roman" w:hAnsi="Times New Roman" w:cs="Times New Roman"/>
          <w:sz w:val="28"/>
          <w:szCs w:val="28"/>
        </w:rPr>
        <w:t xml:space="preserve">Г.М. </w:t>
      </w:r>
      <w:r w:rsidRPr="00CA09A5">
        <w:rPr>
          <w:rFonts w:ascii="Times New Roman" w:hAnsi="Times New Roman" w:cs="Times New Roman"/>
          <w:sz w:val="28"/>
          <w:szCs w:val="28"/>
        </w:rPr>
        <w:t xml:space="preserve">Капустина // Дефектология. – 1998. - №2. </w:t>
      </w:r>
      <w:r>
        <w:rPr>
          <w:rFonts w:ascii="Times New Roman" w:hAnsi="Times New Roman" w:cs="Times New Roman"/>
          <w:sz w:val="28"/>
          <w:szCs w:val="28"/>
        </w:rPr>
        <w:t xml:space="preserve">- </w:t>
      </w:r>
      <w:r w:rsidRPr="00CA09A5">
        <w:rPr>
          <w:rFonts w:ascii="Times New Roman" w:hAnsi="Times New Roman" w:cs="Times New Roman"/>
          <w:sz w:val="28"/>
          <w:szCs w:val="28"/>
        </w:rPr>
        <w:t xml:space="preserve">С. 22-31. </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 xml:space="preserve">Карпова, Ю.В. Использование игрового набора "Дары </w:t>
      </w:r>
      <w:proofErr w:type="spellStart"/>
      <w:r w:rsidRPr="00CA09A5">
        <w:rPr>
          <w:rFonts w:ascii="Times New Roman" w:hAnsi="Times New Roman" w:cs="Times New Roman"/>
          <w:sz w:val="28"/>
          <w:szCs w:val="28"/>
        </w:rPr>
        <w:t>Фрёбеля</w:t>
      </w:r>
      <w:proofErr w:type="spellEnd"/>
      <w:r w:rsidRPr="00CA09A5">
        <w:rPr>
          <w:rFonts w:ascii="Times New Roman" w:hAnsi="Times New Roman" w:cs="Times New Roman"/>
          <w:sz w:val="28"/>
          <w:szCs w:val="28"/>
        </w:rPr>
        <w:t xml:space="preserve">" в дошкольном образовании в соответствии с ФГОС ДО / Ю.В. Карпова, В.В. Кожевникова, А.В. Соколова; под ред. В.В. Кожевниковой. - М.: </w:t>
      </w:r>
      <w:proofErr w:type="spellStart"/>
      <w:r w:rsidRPr="00CA09A5">
        <w:rPr>
          <w:rFonts w:ascii="Times New Roman" w:hAnsi="Times New Roman" w:cs="Times New Roman"/>
          <w:sz w:val="28"/>
          <w:szCs w:val="28"/>
        </w:rPr>
        <w:t>Варсон</w:t>
      </w:r>
      <w:proofErr w:type="spellEnd"/>
      <w:r w:rsidRPr="00CA09A5">
        <w:rPr>
          <w:rFonts w:ascii="Times New Roman" w:hAnsi="Times New Roman" w:cs="Times New Roman"/>
          <w:sz w:val="28"/>
          <w:szCs w:val="28"/>
        </w:rPr>
        <w:t xml:space="preserve">, 2014. – 20 с. </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Колесникова, Е.</w:t>
      </w:r>
      <w:r>
        <w:rPr>
          <w:rFonts w:ascii="Times New Roman" w:hAnsi="Times New Roman" w:cs="Times New Roman"/>
          <w:sz w:val="28"/>
          <w:szCs w:val="28"/>
        </w:rPr>
        <w:t xml:space="preserve"> В. Математика для дошкольников</w:t>
      </w:r>
      <w:r w:rsidRPr="00CA09A5">
        <w:rPr>
          <w:rFonts w:ascii="Times New Roman" w:hAnsi="Times New Roman" w:cs="Times New Roman"/>
          <w:sz w:val="28"/>
          <w:szCs w:val="28"/>
        </w:rPr>
        <w:t xml:space="preserve"> / Е. В. Колесникова</w:t>
      </w:r>
      <w:r>
        <w:rPr>
          <w:rFonts w:ascii="Times New Roman" w:hAnsi="Times New Roman" w:cs="Times New Roman"/>
          <w:sz w:val="28"/>
          <w:szCs w:val="28"/>
        </w:rPr>
        <w:t>. – М.</w:t>
      </w:r>
      <w:r w:rsidRPr="00CA09A5">
        <w:rPr>
          <w:rFonts w:ascii="Times New Roman" w:hAnsi="Times New Roman" w:cs="Times New Roman"/>
          <w:sz w:val="28"/>
          <w:szCs w:val="28"/>
        </w:rPr>
        <w:t>, 2001. – 88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proofErr w:type="spellStart"/>
      <w:r w:rsidRPr="00CA09A5">
        <w:rPr>
          <w:rFonts w:ascii="Times New Roman" w:hAnsi="Times New Roman" w:cs="Times New Roman"/>
          <w:sz w:val="28"/>
          <w:szCs w:val="28"/>
        </w:rPr>
        <w:t>Метлина</w:t>
      </w:r>
      <w:proofErr w:type="spellEnd"/>
      <w:r w:rsidRPr="00CA09A5">
        <w:rPr>
          <w:rFonts w:ascii="Times New Roman" w:hAnsi="Times New Roman" w:cs="Times New Roman"/>
          <w:sz w:val="28"/>
          <w:szCs w:val="28"/>
        </w:rPr>
        <w:t>, Л.С. Математика в детском саду: пособие для воспитателя дет</w:t>
      </w:r>
      <w:proofErr w:type="gramStart"/>
      <w:r w:rsidRPr="00CA09A5">
        <w:rPr>
          <w:rFonts w:ascii="Times New Roman" w:hAnsi="Times New Roman" w:cs="Times New Roman"/>
          <w:sz w:val="28"/>
          <w:szCs w:val="28"/>
        </w:rPr>
        <w:t>.</w:t>
      </w:r>
      <w:proofErr w:type="gramEnd"/>
      <w:r w:rsidRPr="00CA09A5">
        <w:rPr>
          <w:rFonts w:ascii="Times New Roman" w:hAnsi="Times New Roman" w:cs="Times New Roman"/>
          <w:sz w:val="28"/>
          <w:szCs w:val="28"/>
        </w:rPr>
        <w:t xml:space="preserve"> </w:t>
      </w:r>
      <w:proofErr w:type="gramStart"/>
      <w:r w:rsidRPr="00CA09A5">
        <w:rPr>
          <w:rFonts w:ascii="Times New Roman" w:hAnsi="Times New Roman" w:cs="Times New Roman"/>
          <w:sz w:val="28"/>
          <w:szCs w:val="28"/>
        </w:rPr>
        <w:t>с</w:t>
      </w:r>
      <w:proofErr w:type="gramEnd"/>
      <w:r w:rsidRPr="00CA09A5">
        <w:rPr>
          <w:rFonts w:ascii="Times New Roman" w:hAnsi="Times New Roman" w:cs="Times New Roman"/>
          <w:sz w:val="28"/>
          <w:szCs w:val="28"/>
        </w:rPr>
        <w:t xml:space="preserve">ада. </w:t>
      </w:r>
      <w:r>
        <w:rPr>
          <w:rFonts w:ascii="Times New Roman" w:hAnsi="Times New Roman" w:cs="Times New Roman"/>
          <w:sz w:val="28"/>
          <w:szCs w:val="28"/>
        </w:rPr>
        <w:t>-</w:t>
      </w:r>
      <w:r w:rsidRPr="00CA09A5">
        <w:rPr>
          <w:rFonts w:ascii="Times New Roman" w:hAnsi="Times New Roman" w:cs="Times New Roman"/>
          <w:sz w:val="28"/>
          <w:szCs w:val="28"/>
        </w:rPr>
        <w:t xml:space="preserve"> 2-е изд., </w:t>
      </w:r>
      <w:proofErr w:type="spellStart"/>
      <w:r w:rsidRPr="00CA09A5">
        <w:rPr>
          <w:rFonts w:ascii="Times New Roman" w:hAnsi="Times New Roman" w:cs="Times New Roman"/>
          <w:sz w:val="28"/>
          <w:szCs w:val="28"/>
        </w:rPr>
        <w:t>перераб</w:t>
      </w:r>
      <w:proofErr w:type="spellEnd"/>
      <w:r w:rsidRPr="00CA09A5">
        <w:rPr>
          <w:rFonts w:ascii="Times New Roman" w:hAnsi="Times New Roman" w:cs="Times New Roman"/>
          <w:sz w:val="28"/>
          <w:szCs w:val="28"/>
        </w:rPr>
        <w:t xml:space="preserve">. / Л.С. </w:t>
      </w:r>
      <w:proofErr w:type="spellStart"/>
      <w:r w:rsidRPr="00CA09A5">
        <w:rPr>
          <w:rFonts w:ascii="Times New Roman" w:hAnsi="Times New Roman" w:cs="Times New Roman"/>
          <w:sz w:val="28"/>
          <w:szCs w:val="28"/>
        </w:rPr>
        <w:t>Метлина</w:t>
      </w:r>
      <w:proofErr w:type="spellEnd"/>
      <w:r>
        <w:rPr>
          <w:rFonts w:ascii="Times New Roman" w:hAnsi="Times New Roman" w:cs="Times New Roman"/>
          <w:sz w:val="28"/>
          <w:szCs w:val="28"/>
        </w:rPr>
        <w:t>. -</w:t>
      </w:r>
      <w:r w:rsidRPr="00CA09A5">
        <w:rPr>
          <w:rFonts w:ascii="Times New Roman" w:hAnsi="Times New Roman" w:cs="Times New Roman"/>
          <w:sz w:val="28"/>
          <w:szCs w:val="28"/>
        </w:rPr>
        <w:t xml:space="preserve"> М.: Просвещение, 1984. </w:t>
      </w:r>
      <w:r>
        <w:rPr>
          <w:rFonts w:ascii="Times New Roman" w:hAnsi="Times New Roman" w:cs="Times New Roman"/>
          <w:sz w:val="28"/>
          <w:szCs w:val="28"/>
        </w:rPr>
        <w:t>-</w:t>
      </w:r>
      <w:r w:rsidRPr="00CA09A5">
        <w:rPr>
          <w:rFonts w:ascii="Times New Roman" w:hAnsi="Times New Roman" w:cs="Times New Roman"/>
          <w:sz w:val="28"/>
          <w:szCs w:val="28"/>
        </w:rPr>
        <w:t xml:space="preserve"> 256 с., ил.</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Перова, М.И. Дидактические игры и упражнения по математике для работы с детьми дошкольног</w:t>
      </w:r>
      <w:r>
        <w:rPr>
          <w:rFonts w:ascii="Times New Roman" w:hAnsi="Times New Roman" w:cs="Times New Roman"/>
          <w:sz w:val="28"/>
          <w:szCs w:val="28"/>
        </w:rPr>
        <w:t>о и младшего школьного возраста</w:t>
      </w:r>
      <w:r w:rsidRPr="00CA09A5">
        <w:rPr>
          <w:rFonts w:ascii="Times New Roman" w:hAnsi="Times New Roman" w:cs="Times New Roman"/>
          <w:sz w:val="28"/>
          <w:szCs w:val="28"/>
        </w:rPr>
        <w:t xml:space="preserve"> / М.И. Перова</w:t>
      </w:r>
      <w:r>
        <w:rPr>
          <w:rFonts w:ascii="Times New Roman" w:hAnsi="Times New Roman" w:cs="Times New Roman"/>
          <w:sz w:val="28"/>
          <w:szCs w:val="28"/>
        </w:rPr>
        <w:t>. - М.:</w:t>
      </w:r>
      <w:r w:rsidRPr="00CA09A5">
        <w:rPr>
          <w:rFonts w:ascii="Times New Roman" w:hAnsi="Times New Roman" w:cs="Times New Roman"/>
          <w:sz w:val="28"/>
          <w:szCs w:val="28"/>
        </w:rPr>
        <w:t xml:space="preserve"> Просвещение, 1996. </w:t>
      </w:r>
      <w:r>
        <w:rPr>
          <w:rFonts w:ascii="Times New Roman" w:hAnsi="Times New Roman" w:cs="Times New Roman"/>
          <w:sz w:val="28"/>
          <w:szCs w:val="28"/>
        </w:rPr>
        <w:t xml:space="preserve">- </w:t>
      </w:r>
      <w:r w:rsidRPr="00CA09A5">
        <w:rPr>
          <w:rFonts w:ascii="Times New Roman" w:hAnsi="Times New Roman" w:cs="Times New Roman"/>
          <w:sz w:val="28"/>
          <w:szCs w:val="28"/>
        </w:rPr>
        <w:t>144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Пузанов, Б.П. Дефектология</w:t>
      </w:r>
      <w:r>
        <w:rPr>
          <w:rFonts w:ascii="Times New Roman" w:hAnsi="Times New Roman" w:cs="Times New Roman"/>
          <w:sz w:val="28"/>
          <w:szCs w:val="28"/>
        </w:rPr>
        <w:t>:</w:t>
      </w:r>
      <w:r w:rsidRPr="00CA09A5">
        <w:rPr>
          <w:rFonts w:ascii="Times New Roman" w:hAnsi="Times New Roman" w:cs="Times New Roman"/>
          <w:sz w:val="28"/>
          <w:szCs w:val="28"/>
        </w:rPr>
        <w:t xml:space="preserve"> словарь – справочник / </w:t>
      </w:r>
      <w:r>
        <w:rPr>
          <w:rFonts w:ascii="Times New Roman" w:hAnsi="Times New Roman" w:cs="Times New Roman"/>
          <w:sz w:val="28"/>
          <w:szCs w:val="28"/>
        </w:rPr>
        <w:t xml:space="preserve">Б.П. Пузанов; </w:t>
      </w:r>
      <w:r w:rsidRPr="00CA09A5">
        <w:rPr>
          <w:rFonts w:ascii="Times New Roman" w:hAnsi="Times New Roman" w:cs="Times New Roman"/>
          <w:sz w:val="28"/>
          <w:szCs w:val="28"/>
        </w:rPr>
        <w:t xml:space="preserve">под ред. Б.П. </w:t>
      </w:r>
      <w:proofErr w:type="spellStart"/>
      <w:r w:rsidRPr="00CA09A5">
        <w:rPr>
          <w:rFonts w:ascii="Times New Roman" w:hAnsi="Times New Roman" w:cs="Times New Roman"/>
          <w:sz w:val="28"/>
          <w:szCs w:val="28"/>
        </w:rPr>
        <w:t>Пузанова</w:t>
      </w:r>
      <w:proofErr w:type="spellEnd"/>
      <w:r w:rsidRPr="00CA09A5">
        <w:rPr>
          <w:rFonts w:ascii="Times New Roman" w:hAnsi="Times New Roman" w:cs="Times New Roman"/>
          <w:sz w:val="28"/>
          <w:szCs w:val="28"/>
        </w:rPr>
        <w:t>. – М.: Сфера, 2007. – 208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lastRenderedPageBreak/>
        <w:t>Чернова, В.И. Формирование элементарных математических представлений у детей с речевыми нарушениями</w:t>
      </w:r>
      <w:r>
        <w:rPr>
          <w:rFonts w:ascii="Times New Roman" w:hAnsi="Times New Roman" w:cs="Times New Roman"/>
          <w:sz w:val="28"/>
          <w:szCs w:val="28"/>
        </w:rPr>
        <w:t>:</w:t>
      </w:r>
      <w:r w:rsidRPr="00CA09A5">
        <w:rPr>
          <w:rFonts w:ascii="Times New Roman" w:hAnsi="Times New Roman" w:cs="Times New Roman"/>
          <w:sz w:val="28"/>
          <w:szCs w:val="28"/>
        </w:rPr>
        <w:t xml:space="preserve"> методическое пособие / В.И. Чернова, М.А. Тарасов, М.В. </w:t>
      </w:r>
      <w:proofErr w:type="spellStart"/>
      <w:r w:rsidRPr="00CA09A5">
        <w:rPr>
          <w:rFonts w:ascii="Times New Roman" w:hAnsi="Times New Roman" w:cs="Times New Roman"/>
          <w:sz w:val="28"/>
          <w:szCs w:val="28"/>
        </w:rPr>
        <w:t>Надтока</w:t>
      </w:r>
      <w:proofErr w:type="spellEnd"/>
      <w:r w:rsidRPr="00CA09A5">
        <w:rPr>
          <w:rFonts w:ascii="Times New Roman" w:hAnsi="Times New Roman" w:cs="Times New Roman"/>
          <w:sz w:val="28"/>
          <w:szCs w:val="28"/>
        </w:rPr>
        <w:t>; по</w:t>
      </w:r>
      <w:r>
        <w:rPr>
          <w:rFonts w:ascii="Times New Roman" w:hAnsi="Times New Roman" w:cs="Times New Roman"/>
          <w:sz w:val="28"/>
          <w:szCs w:val="28"/>
        </w:rPr>
        <w:t>д общей редакцией В.И. Черновой</w:t>
      </w:r>
      <w:r w:rsidRPr="00CA09A5">
        <w:rPr>
          <w:rFonts w:ascii="Times New Roman" w:hAnsi="Times New Roman" w:cs="Times New Roman"/>
          <w:sz w:val="28"/>
          <w:szCs w:val="28"/>
        </w:rPr>
        <w:t>. - Хабаровск, 2003. - 210 с.</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Чумакова, </w:t>
      </w:r>
      <w:r w:rsidRPr="00CA09A5">
        <w:rPr>
          <w:rFonts w:ascii="Times New Roman" w:hAnsi="Times New Roman" w:cs="Times New Roman"/>
          <w:sz w:val="28"/>
          <w:szCs w:val="28"/>
        </w:rPr>
        <w:t xml:space="preserve">И.В. Формирование </w:t>
      </w:r>
      <w:proofErr w:type="spellStart"/>
      <w:r w:rsidRPr="00CA09A5">
        <w:rPr>
          <w:rFonts w:ascii="Times New Roman" w:hAnsi="Times New Roman" w:cs="Times New Roman"/>
          <w:sz w:val="28"/>
          <w:szCs w:val="28"/>
        </w:rPr>
        <w:t>дочисловых</w:t>
      </w:r>
      <w:proofErr w:type="spellEnd"/>
      <w:r w:rsidRPr="00CA09A5">
        <w:rPr>
          <w:rFonts w:ascii="Times New Roman" w:hAnsi="Times New Roman" w:cs="Times New Roman"/>
          <w:sz w:val="28"/>
          <w:szCs w:val="28"/>
        </w:rPr>
        <w:t xml:space="preserve"> количественных представлений у дошкольников с нарушением интеллект</w:t>
      </w:r>
      <w:r>
        <w:rPr>
          <w:rFonts w:ascii="Times New Roman" w:hAnsi="Times New Roman" w:cs="Times New Roman"/>
          <w:sz w:val="28"/>
          <w:szCs w:val="28"/>
        </w:rPr>
        <w:t>а: кн. для педагога-дефектолога</w:t>
      </w:r>
      <w:r w:rsidRPr="00CA09A5">
        <w:rPr>
          <w:rFonts w:ascii="Times New Roman" w:hAnsi="Times New Roman" w:cs="Times New Roman"/>
          <w:sz w:val="28"/>
          <w:szCs w:val="28"/>
        </w:rPr>
        <w:t xml:space="preserve"> / И.В. Чумакова</w:t>
      </w:r>
      <w:r>
        <w:rPr>
          <w:rFonts w:ascii="Times New Roman" w:hAnsi="Times New Roman" w:cs="Times New Roman"/>
          <w:sz w:val="28"/>
          <w:szCs w:val="28"/>
        </w:rPr>
        <w:t>.</w:t>
      </w:r>
      <w:r w:rsidRPr="00CA09A5">
        <w:rPr>
          <w:rFonts w:ascii="Times New Roman" w:hAnsi="Times New Roman" w:cs="Times New Roman"/>
          <w:sz w:val="28"/>
          <w:szCs w:val="28"/>
        </w:rPr>
        <w:t xml:space="preserve"> - М.: ВЛАДОС, 2001. </w:t>
      </w:r>
      <w:r>
        <w:rPr>
          <w:rFonts w:ascii="Times New Roman" w:hAnsi="Times New Roman" w:cs="Times New Roman"/>
          <w:sz w:val="28"/>
          <w:szCs w:val="28"/>
        </w:rPr>
        <w:t>-</w:t>
      </w:r>
      <w:r w:rsidRPr="00CA09A5">
        <w:rPr>
          <w:rFonts w:ascii="Times New Roman" w:hAnsi="Times New Roman" w:cs="Times New Roman"/>
          <w:sz w:val="28"/>
          <w:szCs w:val="28"/>
        </w:rPr>
        <w:t xml:space="preserve"> 88 с., 8 с. ил.</w:t>
      </w:r>
    </w:p>
    <w:p w:rsidR="005A5226" w:rsidRPr="00CA09A5" w:rsidRDefault="005A5226" w:rsidP="005A5226">
      <w:pPr>
        <w:pStyle w:val="a3"/>
        <w:numPr>
          <w:ilvl w:val="0"/>
          <w:numId w:val="17"/>
        </w:numPr>
        <w:spacing w:after="0" w:line="240" w:lineRule="auto"/>
        <w:jc w:val="both"/>
        <w:rPr>
          <w:rFonts w:ascii="Times New Roman" w:hAnsi="Times New Roman" w:cs="Times New Roman"/>
          <w:sz w:val="28"/>
          <w:szCs w:val="28"/>
        </w:rPr>
      </w:pPr>
      <w:r w:rsidRPr="00CA09A5">
        <w:rPr>
          <w:rFonts w:ascii="Times New Roman" w:hAnsi="Times New Roman" w:cs="Times New Roman"/>
          <w:sz w:val="28"/>
          <w:szCs w:val="28"/>
        </w:rPr>
        <w:t xml:space="preserve">Шевченко С.Г. Подготовка к школе детей с </w:t>
      </w:r>
      <w:r>
        <w:rPr>
          <w:rFonts w:ascii="Times New Roman" w:hAnsi="Times New Roman" w:cs="Times New Roman"/>
          <w:sz w:val="28"/>
          <w:szCs w:val="28"/>
        </w:rPr>
        <w:t>задержкой психического развития: в 2-х кн.</w:t>
      </w:r>
      <w:r w:rsidRPr="00CA09A5">
        <w:rPr>
          <w:rFonts w:ascii="Times New Roman" w:hAnsi="Times New Roman" w:cs="Times New Roman"/>
          <w:sz w:val="28"/>
          <w:szCs w:val="28"/>
        </w:rPr>
        <w:t xml:space="preserve"> / С.Г.</w:t>
      </w:r>
      <w:r>
        <w:rPr>
          <w:rFonts w:ascii="Times New Roman" w:hAnsi="Times New Roman" w:cs="Times New Roman"/>
          <w:sz w:val="28"/>
          <w:szCs w:val="28"/>
        </w:rPr>
        <w:t xml:space="preserve"> </w:t>
      </w:r>
      <w:r w:rsidRPr="00CA09A5">
        <w:rPr>
          <w:rFonts w:ascii="Times New Roman" w:hAnsi="Times New Roman" w:cs="Times New Roman"/>
          <w:sz w:val="28"/>
          <w:szCs w:val="28"/>
        </w:rPr>
        <w:t xml:space="preserve">Шевченко. – М.: Школьная Пресса, 2003. – </w:t>
      </w:r>
      <w:r>
        <w:rPr>
          <w:rFonts w:ascii="Times New Roman" w:hAnsi="Times New Roman" w:cs="Times New Roman"/>
          <w:sz w:val="28"/>
          <w:szCs w:val="28"/>
        </w:rPr>
        <w:t xml:space="preserve">Кн. 1. - </w:t>
      </w:r>
      <w:r w:rsidRPr="00CA09A5">
        <w:rPr>
          <w:rFonts w:ascii="Times New Roman" w:hAnsi="Times New Roman" w:cs="Times New Roman"/>
          <w:sz w:val="28"/>
          <w:szCs w:val="28"/>
        </w:rPr>
        <w:t>96 c.</w:t>
      </w:r>
    </w:p>
    <w:p w:rsidR="00885870" w:rsidRPr="00443B6B" w:rsidRDefault="00885870" w:rsidP="0003060C">
      <w:pPr>
        <w:spacing w:after="0" w:line="240" w:lineRule="auto"/>
        <w:ind w:firstLine="709"/>
        <w:jc w:val="right"/>
        <w:rPr>
          <w:rFonts w:ascii="Times New Roman" w:hAnsi="Times New Roman" w:cs="Times New Roman"/>
          <w:sz w:val="28"/>
          <w:szCs w:val="28"/>
        </w:rPr>
      </w:pPr>
      <w:bookmarkStart w:id="0" w:name="_GoBack"/>
      <w:bookmarkEnd w:id="0"/>
    </w:p>
    <w:p w:rsidR="00C22D64" w:rsidRPr="00443B6B" w:rsidRDefault="00C22D64" w:rsidP="0003060C">
      <w:pPr>
        <w:spacing w:after="0" w:line="240" w:lineRule="auto"/>
        <w:ind w:firstLine="709"/>
        <w:jc w:val="right"/>
        <w:rPr>
          <w:rFonts w:ascii="Times New Roman" w:hAnsi="Times New Roman" w:cs="Times New Roman"/>
          <w:sz w:val="28"/>
          <w:szCs w:val="28"/>
        </w:rPr>
      </w:pPr>
    </w:p>
    <w:p w:rsidR="00C22D64" w:rsidRPr="00443B6B" w:rsidRDefault="00C22D64" w:rsidP="0003060C">
      <w:pPr>
        <w:spacing w:after="0" w:line="240" w:lineRule="auto"/>
        <w:ind w:firstLine="709"/>
        <w:jc w:val="right"/>
        <w:rPr>
          <w:rFonts w:ascii="Times New Roman" w:hAnsi="Times New Roman" w:cs="Times New Roman"/>
          <w:sz w:val="28"/>
          <w:szCs w:val="28"/>
        </w:rPr>
      </w:pPr>
    </w:p>
    <w:p w:rsidR="00C22D64" w:rsidRPr="00443B6B" w:rsidRDefault="00C22D64" w:rsidP="0003060C">
      <w:pPr>
        <w:spacing w:after="0" w:line="240" w:lineRule="auto"/>
        <w:ind w:firstLine="709"/>
        <w:jc w:val="right"/>
        <w:rPr>
          <w:rFonts w:ascii="Times New Roman" w:hAnsi="Times New Roman" w:cs="Times New Roman"/>
          <w:sz w:val="28"/>
          <w:szCs w:val="28"/>
        </w:rPr>
      </w:pPr>
    </w:p>
    <w:p w:rsidR="00C22D64" w:rsidRPr="00443B6B" w:rsidRDefault="00C22D64" w:rsidP="0003060C">
      <w:pPr>
        <w:spacing w:after="0" w:line="240" w:lineRule="auto"/>
        <w:ind w:firstLine="709"/>
        <w:jc w:val="right"/>
        <w:rPr>
          <w:rFonts w:ascii="Times New Roman" w:hAnsi="Times New Roman" w:cs="Times New Roman"/>
          <w:sz w:val="28"/>
          <w:szCs w:val="28"/>
        </w:rPr>
      </w:pPr>
    </w:p>
    <w:p w:rsidR="007548A2" w:rsidRPr="00443B6B" w:rsidRDefault="007548A2" w:rsidP="0003060C">
      <w:pPr>
        <w:spacing w:after="0" w:line="240" w:lineRule="auto"/>
        <w:ind w:firstLine="709"/>
        <w:jc w:val="right"/>
        <w:rPr>
          <w:rFonts w:ascii="Times New Roman" w:hAnsi="Times New Roman" w:cs="Times New Roman"/>
          <w:b/>
          <w:sz w:val="28"/>
          <w:szCs w:val="28"/>
        </w:rPr>
      </w:pPr>
    </w:p>
    <w:p w:rsidR="007548A2" w:rsidRPr="00443B6B" w:rsidRDefault="007548A2" w:rsidP="0003060C">
      <w:pPr>
        <w:spacing w:after="0" w:line="240" w:lineRule="auto"/>
        <w:ind w:firstLine="709"/>
        <w:jc w:val="right"/>
        <w:rPr>
          <w:rFonts w:ascii="Times New Roman" w:hAnsi="Times New Roman" w:cs="Times New Roman"/>
          <w:b/>
          <w:sz w:val="28"/>
          <w:szCs w:val="28"/>
        </w:rPr>
      </w:pPr>
    </w:p>
    <w:p w:rsidR="007548A2" w:rsidRPr="00443B6B" w:rsidRDefault="007548A2" w:rsidP="0003060C">
      <w:pPr>
        <w:spacing w:after="0" w:line="240" w:lineRule="auto"/>
        <w:ind w:firstLine="709"/>
        <w:jc w:val="right"/>
        <w:rPr>
          <w:rFonts w:ascii="Times New Roman" w:hAnsi="Times New Roman" w:cs="Times New Roman"/>
          <w:b/>
          <w:sz w:val="28"/>
          <w:szCs w:val="28"/>
        </w:rPr>
      </w:pPr>
    </w:p>
    <w:p w:rsidR="007548A2" w:rsidRPr="00443B6B" w:rsidRDefault="007548A2"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443B6B" w:rsidRDefault="00443B6B" w:rsidP="001F74A7">
      <w:pPr>
        <w:spacing w:after="0" w:line="240" w:lineRule="auto"/>
        <w:rPr>
          <w:rFonts w:ascii="Times New Roman" w:hAnsi="Times New Roman" w:cs="Times New Roman"/>
          <w:b/>
          <w:sz w:val="28"/>
          <w:szCs w:val="28"/>
        </w:rPr>
      </w:pPr>
    </w:p>
    <w:p w:rsidR="00443B6B" w:rsidRDefault="00443B6B" w:rsidP="0003060C">
      <w:pPr>
        <w:spacing w:after="0" w:line="240" w:lineRule="auto"/>
        <w:ind w:firstLine="709"/>
        <w:jc w:val="right"/>
        <w:rPr>
          <w:rFonts w:ascii="Times New Roman" w:hAnsi="Times New Roman" w:cs="Times New Roman"/>
          <w:b/>
          <w:sz w:val="28"/>
          <w:szCs w:val="28"/>
        </w:rPr>
      </w:pPr>
    </w:p>
    <w:p w:rsidR="008C7A7B" w:rsidRPr="00443B6B" w:rsidRDefault="008C7A7B" w:rsidP="0003060C">
      <w:pPr>
        <w:spacing w:after="0" w:line="240" w:lineRule="auto"/>
        <w:ind w:firstLine="709"/>
        <w:jc w:val="right"/>
        <w:rPr>
          <w:rFonts w:ascii="Times New Roman" w:hAnsi="Times New Roman" w:cs="Times New Roman"/>
          <w:b/>
          <w:sz w:val="28"/>
          <w:szCs w:val="28"/>
        </w:rPr>
      </w:pPr>
      <w:r w:rsidRPr="00443B6B">
        <w:rPr>
          <w:rFonts w:ascii="Times New Roman" w:hAnsi="Times New Roman" w:cs="Times New Roman"/>
          <w:b/>
          <w:sz w:val="28"/>
          <w:szCs w:val="28"/>
        </w:rPr>
        <w:t>Приложение</w:t>
      </w:r>
      <w:r w:rsidR="00E8070D" w:rsidRPr="00443B6B">
        <w:rPr>
          <w:rFonts w:ascii="Times New Roman" w:hAnsi="Times New Roman" w:cs="Times New Roman"/>
          <w:b/>
          <w:sz w:val="28"/>
          <w:szCs w:val="28"/>
        </w:rPr>
        <w:t xml:space="preserve"> 1</w:t>
      </w:r>
    </w:p>
    <w:p w:rsidR="008C7A7B" w:rsidRPr="00443B6B" w:rsidRDefault="00C93159"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-93304</wp:posOffset>
            </wp:positionH>
            <wp:positionV relativeFrom="paragraph">
              <wp:posOffset>63797</wp:posOffset>
            </wp:positionV>
            <wp:extent cx="5311775" cy="3431540"/>
            <wp:effectExtent l="0" t="0" r="0" b="0"/>
            <wp:wrapNone/>
            <wp:docPr id="3" name="Рисунок 1" descr="DSC0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SC050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1775" cy="3431540"/>
                    </a:xfrm>
                    <a:prstGeom prst="rect">
                      <a:avLst/>
                    </a:prstGeom>
                    <a:noFill/>
                    <a:ln>
                      <a:noFill/>
                    </a:ln>
                  </pic:spPr>
                </pic:pic>
              </a:graphicData>
            </a:graphic>
          </wp:anchor>
        </w:drawing>
      </w: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8C7A7B" w:rsidRPr="00443B6B" w:rsidRDefault="008C7A7B" w:rsidP="0003060C">
      <w:pPr>
        <w:spacing w:after="0" w:line="240" w:lineRule="auto"/>
        <w:ind w:firstLine="709"/>
        <w:jc w:val="center"/>
        <w:rPr>
          <w:rFonts w:ascii="Times New Roman" w:hAnsi="Times New Roman" w:cs="Times New Roman"/>
          <w:sz w:val="28"/>
          <w:szCs w:val="28"/>
        </w:rPr>
      </w:pPr>
    </w:p>
    <w:p w:rsidR="00C93159" w:rsidRPr="00443B6B" w:rsidRDefault="00C93159" w:rsidP="0003060C">
      <w:pPr>
        <w:spacing w:after="0" w:line="240" w:lineRule="auto"/>
        <w:ind w:firstLine="709"/>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93159" w:rsidRPr="00443B6B" w:rsidRDefault="00C93159" w:rsidP="0003060C">
      <w:pPr>
        <w:spacing w:after="0" w:line="240" w:lineRule="auto"/>
        <w:ind w:firstLine="709"/>
        <w:jc w:val="right"/>
        <w:rPr>
          <w:rFonts w:ascii="Times New Roman" w:hAnsi="Times New Roman" w:cs="Times New Roman"/>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93159" w:rsidRPr="00443B6B" w:rsidRDefault="007548A2" w:rsidP="0003060C">
      <w:pPr>
        <w:spacing w:after="0" w:line="240" w:lineRule="auto"/>
        <w:ind w:firstLine="709"/>
        <w:jc w:val="center"/>
        <w:outlineLvl w:val="0"/>
        <w:rPr>
          <w:rFonts w:ascii="Times New Roman" w:hAnsi="Times New Roman" w:cs="Times New Roman"/>
          <w:b/>
          <w:bCs/>
          <w:sz w:val="28"/>
          <w:szCs w:val="28"/>
        </w:rPr>
      </w:pPr>
      <w:r w:rsidRPr="00443B6B">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-438785</wp:posOffset>
            </wp:positionH>
            <wp:positionV relativeFrom="paragraph">
              <wp:posOffset>95250</wp:posOffset>
            </wp:positionV>
            <wp:extent cx="6420485" cy="4892675"/>
            <wp:effectExtent l="19050" t="0" r="0" b="0"/>
            <wp:wrapNone/>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0485" cy="4892675"/>
                    </a:xfrm>
                    <a:prstGeom prst="rect">
                      <a:avLst/>
                    </a:prstGeom>
                    <a:noFill/>
                    <a:ln>
                      <a:noFill/>
                    </a:ln>
                  </pic:spPr>
                </pic:pic>
              </a:graphicData>
            </a:graphic>
          </wp:anchor>
        </w:drawing>
      </w: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C93159" w:rsidRPr="00443B6B" w:rsidRDefault="00C93159" w:rsidP="0003060C">
      <w:pPr>
        <w:spacing w:after="0" w:line="240" w:lineRule="auto"/>
        <w:ind w:firstLine="709"/>
        <w:jc w:val="center"/>
        <w:outlineLvl w:val="0"/>
        <w:rPr>
          <w:rFonts w:ascii="Times New Roman" w:hAnsi="Times New Roman" w:cs="Times New Roman"/>
          <w:b/>
          <w:bCs/>
          <w:sz w:val="28"/>
          <w:szCs w:val="28"/>
        </w:rPr>
      </w:pPr>
    </w:p>
    <w:p w:rsidR="00315057" w:rsidRPr="00443B6B" w:rsidRDefault="00315057" w:rsidP="0003060C">
      <w:pPr>
        <w:spacing w:after="0" w:line="240" w:lineRule="auto"/>
        <w:ind w:firstLine="709"/>
        <w:jc w:val="center"/>
        <w:outlineLvl w:val="0"/>
        <w:rPr>
          <w:rFonts w:ascii="Times New Roman" w:hAnsi="Times New Roman" w:cs="Times New Roman"/>
          <w:b/>
          <w:bCs/>
          <w:sz w:val="28"/>
          <w:szCs w:val="28"/>
        </w:rPr>
      </w:pPr>
    </w:p>
    <w:p w:rsidR="00315057" w:rsidRPr="00443B6B" w:rsidRDefault="00315057" w:rsidP="0003060C">
      <w:pPr>
        <w:spacing w:after="0" w:line="240" w:lineRule="auto"/>
        <w:ind w:firstLine="709"/>
        <w:jc w:val="center"/>
        <w:outlineLvl w:val="0"/>
        <w:rPr>
          <w:rFonts w:ascii="Times New Roman" w:hAnsi="Times New Roman" w:cs="Times New Roman"/>
          <w:b/>
          <w:bCs/>
          <w:sz w:val="28"/>
          <w:szCs w:val="28"/>
        </w:rPr>
      </w:pPr>
    </w:p>
    <w:p w:rsidR="00315057" w:rsidRPr="00443B6B" w:rsidRDefault="00315057" w:rsidP="0003060C">
      <w:pPr>
        <w:spacing w:after="0" w:line="240" w:lineRule="auto"/>
        <w:ind w:firstLine="709"/>
        <w:jc w:val="center"/>
        <w:outlineLvl w:val="0"/>
        <w:rPr>
          <w:rFonts w:ascii="Times New Roman" w:hAnsi="Times New Roman" w:cs="Times New Roman"/>
          <w:b/>
          <w:bCs/>
          <w:sz w:val="28"/>
          <w:szCs w:val="28"/>
        </w:rPr>
      </w:pPr>
    </w:p>
    <w:p w:rsidR="008C43C6" w:rsidRPr="00443B6B" w:rsidRDefault="008C43C6" w:rsidP="0003060C">
      <w:pPr>
        <w:spacing w:after="0" w:line="240" w:lineRule="auto"/>
        <w:ind w:firstLine="709"/>
        <w:jc w:val="right"/>
        <w:outlineLvl w:val="0"/>
        <w:rPr>
          <w:rFonts w:ascii="Times New Roman" w:hAnsi="Times New Roman" w:cs="Times New Roman"/>
          <w:b/>
          <w:sz w:val="28"/>
          <w:szCs w:val="28"/>
        </w:rPr>
      </w:pPr>
      <w:r w:rsidRPr="00443B6B">
        <w:rPr>
          <w:rFonts w:ascii="Times New Roman" w:hAnsi="Times New Roman" w:cs="Times New Roman"/>
          <w:b/>
          <w:sz w:val="28"/>
          <w:szCs w:val="28"/>
        </w:rPr>
        <w:t>Приложение 2</w:t>
      </w:r>
    </w:p>
    <w:p w:rsidR="00315057" w:rsidRPr="00443B6B" w:rsidRDefault="00315057" w:rsidP="0003060C">
      <w:pPr>
        <w:spacing w:after="0" w:line="240" w:lineRule="auto"/>
        <w:ind w:firstLine="709"/>
        <w:jc w:val="center"/>
        <w:outlineLvl w:val="0"/>
        <w:rPr>
          <w:rFonts w:ascii="Times New Roman" w:hAnsi="Times New Roman" w:cs="Times New Roman"/>
          <w:b/>
          <w:bCs/>
          <w:sz w:val="28"/>
          <w:szCs w:val="28"/>
        </w:rPr>
      </w:pPr>
    </w:p>
    <w:p w:rsidR="00E8070D" w:rsidRPr="00443B6B" w:rsidRDefault="00E8070D" w:rsidP="0003060C">
      <w:pPr>
        <w:spacing w:after="0" w:line="240" w:lineRule="auto"/>
        <w:ind w:firstLine="709"/>
        <w:jc w:val="center"/>
        <w:outlineLvl w:val="0"/>
        <w:rPr>
          <w:rFonts w:ascii="Times New Roman" w:hAnsi="Times New Roman" w:cs="Times New Roman"/>
          <w:b/>
          <w:bCs/>
          <w:sz w:val="28"/>
          <w:szCs w:val="28"/>
        </w:rPr>
      </w:pPr>
      <w:r w:rsidRPr="00443B6B">
        <w:rPr>
          <w:rFonts w:ascii="Times New Roman" w:hAnsi="Times New Roman" w:cs="Times New Roman"/>
          <w:b/>
          <w:bCs/>
          <w:sz w:val="28"/>
          <w:szCs w:val="28"/>
        </w:rPr>
        <w:t>Непосредственно образовательная деятельность по формированию элементарных математических представлений</w:t>
      </w:r>
    </w:p>
    <w:p w:rsidR="00C22D64" w:rsidRPr="00443B6B" w:rsidRDefault="00C22D64" w:rsidP="0003060C">
      <w:pPr>
        <w:spacing w:after="0" w:line="240" w:lineRule="auto"/>
        <w:ind w:firstLine="709"/>
        <w:jc w:val="both"/>
        <w:outlineLvl w:val="0"/>
        <w:rPr>
          <w:rFonts w:ascii="Times New Roman" w:hAnsi="Times New Roman" w:cs="Times New Roman"/>
          <w:sz w:val="28"/>
          <w:szCs w:val="28"/>
        </w:rPr>
      </w:pP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Данное занятие ориентировано на подгруппу детей 5-6 лет (3-4 ребенка) с задержкой психического развития. Для решения цели и задач были использованы следующие приемы:</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сюрпризный момент «Поможем </w:t>
      </w:r>
      <w:proofErr w:type="spellStart"/>
      <w:r w:rsidRPr="00443B6B">
        <w:rPr>
          <w:rFonts w:ascii="Times New Roman" w:hAnsi="Times New Roman" w:cs="Times New Roman"/>
          <w:sz w:val="28"/>
          <w:szCs w:val="28"/>
        </w:rPr>
        <w:t>Лесовичку</w:t>
      </w:r>
      <w:proofErr w:type="spellEnd"/>
      <w:r w:rsidRPr="00443B6B">
        <w:rPr>
          <w:rFonts w:ascii="Times New Roman" w:hAnsi="Times New Roman" w:cs="Times New Roman"/>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отгадывание загадок,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rPr>
        <w:t>физминутка</w:t>
      </w:r>
      <w:proofErr w:type="spellEnd"/>
      <w:r w:rsidRPr="00443B6B">
        <w:rPr>
          <w:rFonts w:ascii="Times New Roman" w:hAnsi="Times New Roman" w:cs="Times New Roman"/>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И/у «Построим лесенку»,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И/у «Расставь елочки по высоте»</w:t>
      </w:r>
    </w:p>
    <w:p w:rsidR="00E8070D" w:rsidRPr="00443B6B" w:rsidRDefault="00E8070D" w:rsidP="0003060C">
      <w:pPr>
        <w:shd w:val="clear" w:color="auto" w:fill="FFFFFF"/>
        <w:tabs>
          <w:tab w:val="left" w:pos="709"/>
          <w:tab w:val="left" w:pos="851"/>
        </w:tabs>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И/у «Рассели пчелок»</w:t>
      </w:r>
    </w:p>
    <w:p w:rsidR="00E8070D" w:rsidRPr="00443B6B" w:rsidRDefault="00E8070D" w:rsidP="0003060C">
      <w:pPr>
        <w:shd w:val="clear" w:color="auto" w:fill="FFFFFF"/>
        <w:tabs>
          <w:tab w:val="left" w:pos="709"/>
          <w:tab w:val="left" w:pos="851"/>
        </w:tabs>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Д/и «4 лишний»</w:t>
      </w:r>
    </w:p>
    <w:p w:rsidR="00E8070D" w:rsidRPr="00443B6B" w:rsidRDefault="00E8070D" w:rsidP="0003060C">
      <w:pPr>
        <w:shd w:val="clear" w:color="auto" w:fill="FFFFFF"/>
        <w:tabs>
          <w:tab w:val="left" w:pos="709"/>
          <w:tab w:val="left" w:pos="851"/>
        </w:tabs>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И/у «Составь букет»</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Тема «Весенняя сказка»</w:t>
      </w:r>
    </w:p>
    <w:p w:rsidR="00E8070D" w:rsidRPr="00443B6B" w:rsidRDefault="00E8070D" w:rsidP="0003060C">
      <w:pPr>
        <w:shd w:val="clear" w:color="auto" w:fill="FFFFFF"/>
        <w:tabs>
          <w:tab w:val="left" w:pos="709"/>
          <w:tab w:val="left" w:pos="851"/>
        </w:tabs>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Цель: Закрепление знаний о составе числа 4.</w:t>
      </w:r>
    </w:p>
    <w:p w:rsidR="00E8070D" w:rsidRPr="00443B6B" w:rsidRDefault="00E8070D" w:rsidP="0003060C">
      <w:pPr>
        <w:shd w:val="clear" w:color="auto" w:fill="FFFFFF"/>
        <w:tabs>
          <w:tab w:val="left" w:pos="709"/>
          <w:tab w:val="left" w:pos="851"/>
        </w:tabs>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Задачи: </w:t>
      </w:r>
    </w:p>
    <w:p w:rsidR="00E8070D" w:rsidRPr="00443B6B" w:rsidRDefault="00E8070D" w:rsidP="0003060C">
      <w:pPr>
        <w:tabs>
          <w:tab w:val="left" w:pos="142"/>
          <w:tab w:val="left" w:pos="426"/>
          <w:tab w:val="left" w:pos="1276"/>
        </w:tabs>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Коррекционно – образовательные:</w:t>
      </w:r>
    </w:p>
    <w:p w:rsidR="00E8070D" w:rsidRPr="00443B6B" w:rsidRDefault="00E8070D" w:rsidP="0003060C">
      <w:pPr>
        <w:pStyle w:val="a3"/>
        <w:numPr>
          <w:ilvl w:val="0"/>
          <w:numId w:val="10"/>
        </w:numPr>
        <w:tabs>
          <w:tab w:val="left" w:pos="0"/>
          <w:tab w:val="left" w:pos="142"/>
          <w:tab w:val="left" w:pos="426"/>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Упражнять в раскладывании числа 4 на два меньших.</w:t>
      </w:r>
    </w:p>
    <w:p w:rsidR="00E8070D" w:rsidRPr="00443B6B" w:rsidRDefault="00E8070D" w:rsidP="0003060C">
      <w:pPr>
        <w:pStyle w:val="a3"/>
        <w:numPr>
          <w:ilvl w:val="0"/>
          <w:numId w:val="10"/>
        </w:numPr>
        <w:tabs>
          <w:tab w:val="left" w:pos="0"/>
          <w:tab w:val="left" w:pos="142"/>
          <w:tab w:val="left" w:pos="426"/>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Продолжать учить соотносить количество предметов, число и цифру от 1 до 5.</w:t>
      </w:r>
    </w:p>
    <w:p w:rsidR="00E8070D" w:rsidRPr="00443B6B" w:rsidRDefault="00E8070D" w:rsidP="0003060C">
      <w:pPr>
        <w:pStyle w:val="a3"/>
        <w:numPr>
          <w:ilvl w:val="0"/>
          <w:numId w:val="10"/>
        </w:numPr>
        <w:tabs>
          <w:tab w:val="left" w:pos="0"/>
          <w:tab w:val="left" w:pos="142"/>
          <w:tab w:val="left" w:pos="426"/>
          <w:tab w:val="left" w:pos="993"/>
          <w:tab w:val="left" w:pos="1134"/>
          <w:tab w:val="left" w:pos="1276"/>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Упражнять в выкладывании </w:t>
      </w:r>
      <w:proofErr w:type="spellStart"/>
      <w:r w:rsidRPr="00443B6B">
        <w:rPr>
          <w:rFonts w:ascii="Times New Roman" w:hAnsi="Times New Roman" w:cs="Times New Roman"/>
          <w:sz w:val="28"/>
          <w:szCs w:val="28"/>
        </w:rPr>
        <w:t>сериационного</w:t>
      </w:r>
      <w:proofErr w:type="spellEnd"/>
      <w:r w:rsidRPr="00443B6B">
        <w:rPr>
          <w:rFonts w:ascii="Times New Roman" w:hAnsi="Times New Roman" w:cs="Times New Roman"/>
          <w:sz w:val="28"/>
          <w:szCs w:val="28"/>
        </w:rPr>
        <w:t xml:space="preserve"> ряда по высоте, использовании в речи слов «</w:t>
      </w:r>
      <w:proofErr w:type="gramStart"/>
      <w:r w:rsidRPr="00443B6B">
        <w:rPr>
          <w:rFonts w:ascii="Times New Roman" w:hAnsi="Times New Roman" w:cs="Times New Roman"/>
          <w:sz w:val="28"/>
          <w:szCs w:val="28"/>
        </w:rPr>
        <w:t>высокий</w:t>
      </w:r>
      <w:proofErr w:type="gramEnd"/>
      <w:r w:rsidRPr="00443B6B">
        <w:rPr>
          <w:rFonts w:ascii="Times New Roman" w:hAnsi="Times New Roman" w:cs="Times New Roman"/>
          <w:sz w:val="28"/>
          <w:szCs w:val="28"/>
        </w:rPr>
        <w:t xml:space="preserve"> – низкий, выше – ниже» </w:t>
      </w:r>
    </w:p>
    <w:p w:rsidR="00E8070D" w:rsidRPr="00443B6B" w:rsidRDefault="00E8070D" w:rsidP="0003060C">
      <w:pPr>
        <w:pStyle w:val="a3"/>
        <w:numPr>
          <w:ilvl w:val="0"/>
          <w:numId w:val="10"/>
        </w:numPr>
        <w:tabs>
          <w:tab w:val="left" w:pos="0"/>
          <w:tab w:val="left" w:pos="142"/>
          <w:tab w:val="left" w:pos="426"/>
          <w:tab w:val="left" w:pos="993"/>
          <w:tab w:val="left" w:pos="1134"/>
          <w:tab w:val="left" w:pos="1276"/>
        </w:tabs>
        <w:spacing w:after="0" w:line="240" w:lineRule="auto"/>
        <w:ind w:left="0" w:firstLine="709"/>
        <w:jc w:val="both"/>
        <w:outlineLvl w:val="0"/>
        <w:rPr>
          <w:rFonts w:ascii="Times New Roman" w:hAnsi="Times New Roman" w:cs="Times New Roman"/>
          <w:color w:val="FF0000"/>
          <w:sz w:val="28"/>
          <w:szCs w:val="28"/>
        </w:rPr>
      </w:pPr>
      <w:r w:rsidRPr="00443B6B">
        <w:rPr>
          <w:rFonts w:ascii="Times New Roman" w:hAnsi="Times New Roman" w:cs="Times New Roman"/>
          <w:sz w:val="28"/>
          <w:szCs w:val="28"/>
        </w:rPr>
        <w:t>Расширять представления о весенних изменениях в природе.</w:t>
      </w:r>
    </w:p>
    <w:p w:rsidR="00E8070D" w:rsidRPr="00443B6B" w:rsidRDefault="00E8070D" w:rsidP="0003060C">
      <w:pPr>
        <w:pStyle w:val="a3"/>
        <w:numPr>
          <w:ilvl w:val="0"/>
          <w:numId w:val="10"/>
        </w:numPr>
        <w:tabs>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Упражнять в  прямом,  обратном и порядковом счете.</w:t>
      </w:r>
    </w:p>
    <w:p w:rsidR="00E8070D" w:rsidRPr="00443B6B" w:rsidRDefault="00E8070D" w:rsidP="0003060C">
      <w:pPr>
        <w:pStyle w:val="a3"/>
        <w:tabs>
          <w:tab w:val="left" w:pos="0"/>
          <w:tab w:val="left" w:pos="142"/>
          <w:tab w:val="left" w:pos="426"/>
          <w:tab w:val="left" w:pos="993"/>
          <w:tab w:val="left" w:pos="1134"/>
          <w:tab w:val="left" w:pos="1276"/>
        </w:tabs>
        <w:spacing w:after="0" w:line="240" w:lineRule="auto"/>
        <w:ind w:left="0" w:firstLine="709"/>
        <w:jc w:val="both"/>
        <w:outlineLvl w:val="0"/>
        <w:rPr>
          <w:rFonts w:ascii="Times New Roman" w:hAnsi="Times New Roman" w:cs="Times New Roman"/>
          <w:color w:val="FF0000"/>
          <w:sz w:val="28"/>
          <w:szCs w:val="28"/>
        </w:rPr>
      </w:pPr>
      <w:r w:rsidRPr="00443B6B">
        <w:rPr>
          <w:rFonts w:ascii="Times New Roman" w:hAnsi="Times New Roman" w:cs="Times New Roman"/>
          <w:sz w:val="28"/>
          <w:szCs w:val="28"/>
        </w:rPr>
        <w:t>Коррекционно – развивающие</w:t>
      </w:r>
    </w:p>
    <w:p w:rsidR="00E8070D" w:rsidRPr="00443B6B" w:rsidRDefault="00E8070D" w:rsidP="0003060C">
      <w:pPr>
        <w:pStyle w:val="a3"/>
        <w:numPr>
          <w:ilvl w:val="0"/>
          <w:numId w:val="11"/>
        </w:numPr>
        <w:tabs>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Развивать  зрительное восприятие и внимание, логическое мышление.</w:t>
      </w:r>
    </w:p>
    <w:p w:rsidR="00E8070D" w:rsidRPr="00443B6B" w:rsidRDefault="00E8070D" w:rsidP="0003060C">
      <w:pPr>
        <w:pStyle w:val="a3"/>
        <w:numPr>
          <w:ilvl w:val="0"/>
          <w:numId w:val="11"/>
        </w:numPr>
        <w:tabs>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Развивать общую и мелкую моторику.</w:t>
      </w:r>
    </w:p>
    <w:p w:rsidR="00E8070D" w:rsidRPr="00443B6B" w:rsidRDefault="00E8070D" w:rsidP="0003060C">
      <w:pPr>
        <w:pStyle w:val="a3"/>
        <w:shd w:val="clear" w:color="auto" w:fill="FFFFFF"/>
        <w:tabs>
          <w:tab w:val="left" w:pos="709"/>
          <w:tab w:val="left" w:pos="851"/>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Коррекционно – воспитательные</w:t>
      </w:r>
    </w:p>
    <w:p w:rsidR="00E8070D" w:rsidRPr="00443B6B" w:rsidRDefault="00E8070D" w:rsidP="0003060C">
      <w:pPr>
        <w:pStyle w:val="a3"/>
        <w:numPr>
          <w:ilvl w:val="0"/>
          <w:numId w:val="12"/>
        </w:numPr>
        <w:shd w:val="clear" w:color="auto" w:fill="FFFFFF"/>
        <w:tabs>
          <w:tab w:val="left" w:pos="284"/>
          <w:tab w:val="left" w:pos="851"/>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Воспитывать самостоятельность, активность на занятии.</w:t>
      </w:r>
    </w:p>
    <w:p w:rsidR="00E8070D" w:rsidRPr="00443B6B" w:rsidRDefault="00E8070D" w:rsidP="0003060C">
      <w:pPr>
        <w:pStyle w:val="a3"/>
        <w:numPr>
          <w:ilvl w:val="0"/>
          <w:numId w:val="12"/>
        </w:numPr>
        <w:shd w:val="clear" w:color="auto" w:fill="FFFFFF"/>
        <w:tabs>
          <w:tab w:val="left" w:pos="284"/>
          <w:tab w:val="left" w:pos="851"/>
          <w:tab w:val="left" w:pos="1134"/>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Воспитывать бережное отношение к природе, желание заботиться о ней, ее обитателях</w:t>
      </w:r>
      <w:r w:rsidR="001F74A7">
        <w:rPr>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Материал: разрезные картинки с изображением перелетных птиц, изображения  елочек разной высоты,  солнца, изображения насекомых, цветов, картинки с изображением ваз, палочки </w:t>
      </w:r>
      <w:proofErr w:type="spellStart"/>
      <w:r w:rsidRPr="00443B6B">
        <w:rPr>
          <w:rFonts w:ascii="Times New Roman" w:hAnsi="Times New Roman" w:cs="Times New Roman"/>
          <w:sz w:val="28"/>
          <w:szCs w:val="28"/>
        </w:rPr>
        <w:t>Кюизенера</w:t>
      </w:r>
      <w:proofErr w:type="spellEnd"/>
      <w:r w:rsidRPr="00443B6B">
        <w:rPr>
          <w:rFonts w:ascii="Times New Roman" w:hAnsi="Times New Roman" w:cs="Times New Roman"/>
          <w:sz w:val="28"/>
          <w:szCs w:val="28"/>
        </w:rPr>
        <w:t xml:space="preserve">,  игрушка </w:t>
      </w: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xml:space="preserve">, дидактические пособия из игрового набора "Дары Фребеля"№1, №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 2, №7,№8,№ 5 (геометрические фигуры, цифры на деревянной основе, разноцветные палочки и шнурки),</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Ход занятия.</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Орг. Момент. Сюрпризный момент «Поможем </w:t>
      </w:r>
      <w:proofErr w:type="spellStart"/>
      <w:r w:rsidRPr="00443B6B">
        <w:rPr>
          <w:rFonts w:ascii="Times New Roman" w:hAnsi="Times New Roman" w:cs="Times New Roman"/>
          <w:sz w:val="28"/>
          <w:szCs w:val="28"/>
        </w:rPr>
        <w:t>Лесовичку</w:t>
      </w:r>
      <w:proofErr w:type="spellEnd"/>
      <w:r w:rsidRPr="00443B6B">
        <w:rPr>
          <w:rFonts w:ascii="Times New Roman" w:hAnsi="Times New Roman" w:cs="Times New Roman"/>
          <w:sz w:val="28"/>
          <w:szCs w:val="28"/>
        </w:rPr>
        <w:t>»</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 xml:space="preserve">Педагог: Здравствуйте, ребята. Сегодня, когда я шла в детский сад, со мной произошла необычная история. Я встретила старичка </w:t>
      </w:r>
      <w:proofErr w:type="spellStart"/>
      <w:r w:rsidRPr="00443B6B">
        <w:rPr>
          <w:rFonts w:ascii="Times New Roman" w:hAnsi="Times New Roman" w:cs="Times New Roman"/>
          <w:sz w:val="28"/>
          <w:szCs w:val="28"/>
        </w:rPr>
        <w:t>Лесовичка</w:t>
      </w:r>
      <w:proofErr w:type="spellEnd"/>
      <w:r w:rsidRPr="00443B6B">
        <w:rPr>
          <w:rFonts w:ascii="Times New Roman" w:hAnsi="Times New Roman" w:cs="Times New Roman"/>
          <w:sz w:val="28"/>
          <w:szCs w:val="28"/>
        </w:rPr>
        <w:t>, он был очень грустный, с ним случилась беда, он просил помощи, и я пригласила его к нам на занятие.</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Появляется старичок  </w:t>
      </w: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u w:val="single"/>
        </w:rPr>
        <w:t>Лесовичок</w:t>
      </w:r>
      <w:proofErr w:type="spellEnd"/>
      <w:r w:rsidRPr="00443B6B">
        <w:rPr>
          <w:rFonts w:ascii="Times New Roman" w:hAnsi="Times New Roman" w:cs="Times New Roman"/>
          <w:sz w:val="28"/>
          <w:szCs w:val="28"/>
          <w:u w:val="single"/>
        </w:rPr>
        <w:t>:</w:t>
      </w:r>
      <w:r w:rsidRPr="00443B6B">
        <w:rPr>
          <w:rFonts w:ascii="Times New Roman" w:hAnsi="Times New Roman" w:cs="Times New Roman"/>
          <w:sz w:val="28"/>
          <w:szCs w:val="28"/>
        </w:rPr>
        <w:t xml:space="preserve">  Здравствуйте, ребята.</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w:t>
      </w:r>
      <w:r w:rsidRPr="00443B6B">
        <w:rPr>
          <w:rFonts w:ascii="Times New Roman" w:hAnsi="Times New Roman" w:cs="Times New Roman"/>
          <w:sz w:val="28"/>
          <w:szCs w:val="28"/>
          <w:u w:val="single"/>
        </w:rPr>
        <w:t>Педагог:</w:t>
      </w:r>
      <w:r w:rsidRPr="00443B6B">
        <w:rPr>
          <w:rFonts w:ascii="Times New Roman" w:hAnsi="Times New Roman" w:cs="Times New Roman"/>
          <w:sz w:val="28"/>
          <w:szCs w:val="28"/>
        </w:rPr>
        <w:t xml:space="preserve"> </w:t>
      </w: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ты почему такой грустный?</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u w:val="single"/>
        </w:rPr>
        <w:t>Лесовичок</w:t>
      </w:r>
      <w:proofErr w:type="spellEnd"/>
      <w:r w:rsidRPr="00443B6B">
        <w:rPr>
          <w:rFonts w:ascii="Times New Roman" w:hAnsi="Times New Roman" w:cs="Times New Roman"/>
          <w:sz w:val="28"/>
          <w:szCs w:val="28"/>
        </w:rPr>
        <w:t>: Ребята, в моем лесу случилась большая беда. Везде ве</w:t>
      </w:r>
      <w:r w:rsidR="00356488">
        <w:rPr>
          <w:rFonts w:ascii="Times New Roman" w:hAnsi="Times New Roman" w:cs="Times New Roman"/>
          <w:sz w:val="28"/>
          <w:szCs w:val="28"/>
        </w:rPr>
        <w:t xml:space="preserve">сна, тепло, а  у меня в лесу </w:t>
      </w:r>
      <w:proofErr w:type="gramStart"/>
      <w:r w:rsidR="00356488">
        <w:rPr>
          <w:rFonts w:ascii="Times New Roman" w:hAnsi="Times New Roman" w:cs="Times New Roman"/>
          <w:sz w:val="28"/>
          <w:szCs w:val="28"/>
        </w:rPr>
        <w:t>во</w:t>
      </w:r>
      <w:r w:rsidRPr="00443B6B">
        <w:rPr>
          <w:rFonts w:ascii="Times New Roman" w:hAnsi="Times New Roman" w:cs="Times New Roman"/>
          <w:sz w:val="28"/>
          <w:szCs w:val="28"/>
        </w:rPr>
        <w:t>всю</w:t>
      </w:r>
      <w:proofErr w:type="gramEnd"/>
      <w:r w:rsidRPr="00443B6B">
        <w:rPr>
          <w:rFonts w:ascii="Times New Roman" w:hAnsi="Times New Roman" w:cs="Times New Roman"/>
          <w:sz w:val="28"/>
          <w:szCs w:val="28"/>
        </w:rPr>
        <w:t xml:space="preserve"> хозяйничает </w:t>
      </w:r>
      <w:r w:rsidR="00356488">
        <w:rPr>
          <w:rFonts w:ascii="Times New Roman" w:hAnsi="Times New Roman" w:cs="Times New Roman"/>
          <w:sz w:val="28"/>
          <w:szCs w:val="28"/>
        </w:rPr>
        <w:t xml:space="preserve"> </w:t>
      </w:r>
      <w:r w:rsidRPr="00443B6B">
        <w:rPr>
          <w:rFonts w:ascii="Times New Roman" w:hAnsi="Times New Roman" w:cs="Times New Roman"/>
          <w:sz w:val="28"/>
          <w:szCs w:val="28"/>
        </w:rPr>
        <w:t>злая колдунья  – зима. Кругом большие сугробы, дуют холодные ветры, птицы не поют. Солнышко светит, но совсем не г</w:t>
      </w:r>
      <w:r w:rsidR="00356488">
        <w:rPr>
          <w:rFonts w:ascii="Times New Roman" w:hAnsi="Times New Roman" w:cs="Times New Roman"/>
          <w:sz w:val="28"/>
          <w:szCs w:val="28"/>
        </w:rPr>
        <w:t>реет, потому что все его лучики</w:t>
      </w:r>
      <w:r w:rsidRPr="00443B6B">
        <w:rPr>
          <w:rFonts w:ascii="Times New Roman" w:hAnsi="Times New Roman" w:cs="Times New Roman"/>
          <w:sz w:val="28"/>
          <w:szCs w:val="28"/>
        </w:rPr>
        <w:t xml:space="preserve"> зима спрятала в разных частях леса. Ребята, помогите, пожалуйста, найти весну и вернуть все солнечные лучики. Я знаю, что вы сильные, смелые, умные и не боитесь трудностей.</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Педагог: Дети, вы хотите помочь </w:t>
      </w:r>
      <w:proofErr w:type="spellStart"/>
      <w:r w:rsidRPr="00443B6B">
        <w:rPr>
          <w:rFonts w:ascii="Times New Roman" w:hAnsi="Times New Roman" w:cs="Times New Roman"/>
          <w:sz w:val="28"/>
          <w:szCs w:val="28"/>
        </w:rPr>
        <w:t>Лесовичку</w:t>
      </w:r>
      <w:proofErr w:type="spellEnd"/>
      <w:r w:rsidRPr="00443B6B">
        <w:rPr>
          <w:rFonts w:ascii="Times New Roman" w:hAnsi="Times New Roman" w:cs="Times New Roman"/>
          <w:sz w:val="28"/>
          <w:szCs w:val="28"/>
        </w:rPr>
        <w:t>? Как мы можем ему помочь? (найти солнечные лучики и вернуть весну в лес). Расскажите, какие весенние приметы вы знаете? (тает снег; бегут ручьи; просыпается медведь; белка и заяц меняют окраску, прилетают перелетные птицы, распускаются первые цветы, солнце пригревает сильнее.)</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Игровое упражнение «Построим лесенку»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Педагог: </w:t>
      </w: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xml:space="preserve"> предлагает вам построить цветную волшебную лесенку (Палочки </w:t>
      </w:r>
      <w:proofErr w:type="spellStart"/>
      <w:r w:rsidRPr="00443B6B">
        <w:rPr>
          <w:rFonts w:ascii="Times New Roman" w:hAnsi="Times New Roman" w:cs="Times New Roman"/>
          <w:sz w:val="28"/>
          <w:szCs w:val="28"/>
        </w:rPr>
        <w:t>Киюзенера</w:t>
      </w:r>
      <w:proofErr w:type="spellEnd"/>
      <w:r w:rsidRPr="00443B6B">
        <w:rPr>
          <w:rFonts w:ascii="Times New Roman" w:hAnsi="Times New Roman" w:cs="Times New Roman"/>
          <w:sz w:val="28"/>
          <w:szCs w:val="28"/>
        </w:rPr>
        <w:t>) и мы окажемся в его лесу.</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Я буду зачитывать стихотворение, вы будете выкладывать палочки в соответствии с названным цветом.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Мы по лесенке шагаем</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 ступеньки все считаем.</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Все ступеньки до одной</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Знаем в лесенке цветной!</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Первая – это белый листок,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Вторая – розовый лепесток,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Третья – как голубой океан,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Четвертая – словно красный тюльпан,</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Пятая желтый солнечный свет,</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Шестая – сиреневый яркий букет,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Седьмая – черный пушистый кот,</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Восьмая - вкусный вишневый компот,</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Девятая - синий мой мячик,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Десятая - оранжевый зайчик.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Найдите палочку белого цвета, какое это число? Найдите палочку «2», какой это цвет? Найдите палочку «3», какой это цвет? Давайте посчитаем, сколько же ступенек получилось? Поставьте пальчик на белую палочку и вместе считаем, каждый раз переставляя пальчик («шагаем» пальчиками по лесенке снизу верх и считаем от 1 до 10) Сколько ступенек в лесенке? Десять. А теперь посчитаем в обратном порядке сверху вниз от 5 до 1). На каком месте стоит красная палочка? Синяя? Желтая?</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Педагог: Молодцы, ребята. Мы выполнили первое задание, и у нас появился первый лучик.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Игровое упражнение «Расставь елочки по высоте»</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Идем дальше. Посмотрите</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мы вышли на опушку леса. Здесь много елочек, их надо расставить по высоте. Зима спрятала лучик где-то за деревьями. Чтобы нам его найти, надо расставить деревья по высоте, от самой высокой до самой низкой. </w:t>
      </w: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xml:space="preserve"> хочет с вами поиграть, он перепутал все елочки, поставьте их правильно. (Дети выполняют задание -  расставляют елочки по высоте) Вот и следующий лучик. А в лесу появились деревья.</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Педагог: Вы  хорошо справились с заданием! (дети находят лучик)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Отгадывание загадки</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Педагог: Мы вышли на полянку. Здесь кто-то живет. Попробуйте угадать кто.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Всё жужжит, жужжит, жужжит,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Над цветком она кружит,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Целый день, словно юла,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А зовут её (Пчела)</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Игровое упражнение  «Рассели пчелок»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На этой полянке живут </w:t>
      </w:r>
      <w:r w:rsidR="00356488">
        <w:rPr>
          <w:rFonts w:ascii="Times New Roman" w:hAnsi="Times New Roman" w:cs="Times New Roman"/>
          <w:sz w:val="28"/>
          <w:szCs w:val="28"/>
        </w:rPr>
        <w:t>веселые пчелки. Они тоже только</w:t>
      </w:r>
      <w:r w:rsidRPr="00443B6B">
        <w:rPr>
          <w:rFonts w:ascii="Times New Roman" w:hAnsi="Times New Roman" w:cs="Times New Roman"/>
          <w:sz w:val="28"/>
          <w:szCs w:val="28"/>
        </w:rPr>
        <w:t xml:space="preserve"> что проснулись и  просят  помощи от вас. Давайте им поможем. У нас 4 пчелки и всего 2 улья</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надо расселить пчелок в два улья. Каким образом можно это сделать?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Молодцы, вы очень внимательные!  Пчелки говорят вам большое спасибо.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rPr>
        <w:t>Физминутка</w:t>
      </w:r>
      <w:proofErr w:type="spellEnd"/>
      <w:r w:rsidRPr="00443B6B">
        <w:rPr>
          <w:rFonts w:ascii="Times New Roman" w:hAnsi="Times New Roman" w:cs="Times New Roman"/>
          <w:sz w:val="28"/>
          <w:szCs w:val="28"/>
        </w:rPr>
        <w:t xml:space="preserve">  «Пчела»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Прилетела к нам вчера  </w:t>
      </w:r>
    </w:p>
    <w:p w:rsidR="00E8070D" w:rsidRPr="00443B6B" w:rsidRDefault="00E8070D" w:rsidP="0003060C">
      <w:pPr>
        <w:spacing w:after="0" w:line="240" w:lineRule="auto"/>
        <w:ind w:firstLine="709"/>
        <w:jc w:val="both"/>
        <w:outlineLvl w:val="0"/>
        <w:rPr>
          <w:rFonts w:ascii="Times New Roman" w:hAnsi="Times New Roman" w:cs="Times New Roman"/>
          <w:i/>
          <w:sz w:val="28"/>
          <w:szCs w:val="28"/>
        </w:rPr>
      </w:pPr>
      <w:r w:rsidRPr="00443B6B">
        <w:rPr>
          <w:rFonts w:ascii="Times New Roman" w:hAnsi="Times New Roman" w:cs="Times New Roman"/>
          <w:sz w:val="28"/>
          <w:szCs w:val="28"/>
        </w:rPr>
        <w:t xml:space="preserve">Полосатая пчела.              </w:t>
      </w:r>
      <w:r w:rsidRPr="00443B6B">
        <w:rPr>
          <w:rFonts w:ascii="Times New Roman" w:hAnsi="Times New Roman" w:cs="Times New Roman"/>
          <w:i/>
          <w:sz w:val="28"/>
          <w:szCs w:val="28"/>
        </w:rPr>
        <w:t xml:space="preserve">Машут ладошками.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А за нею шмель-</w:t>
      </w:r>
      <w:proofErr w:type="spellStart"/>
      <w:r w:rsidRPr="00443B6B">
        <w:rPr>
          <w:rFonts w:ascii="Times New Roman" w:hAnsi="Times New Roman" w:cs="Times New Roman"/>
          <w:sz w:val="28"/>
          <w:szCs w:val="28"/>
        </w:rPr>
        <w:t>шмелек</w:t>
      </w:r>
      <w:proofErr w:type="spellEnd"/>
      <w:proofErr w:type="gramStart"/>
      <w:r w:rsidRPr="00443B6B">
        <w:rPr>
          <w:rFonts w:ascii="Times New Roman" w:hAnsi="Times New Roman" w:cs="Times New Roman"/>
          <w:sz w:val="28"/>
          <w:szCs w:val="28"/>
        </w:rPr>
        <w:t xml:space="preserve">  </w:t>
      </w:r>
      <w:r w:rsidRPr="00443B6B">
        <w:rPr>
          <w:rFonts w:ascii="Times New Roman" w:hAnsi="Times New Roman" w:cs="Times New Roman"/>
          <w:i/>
          <w:sz w:val="28"/>
          <w:szCs w:val="28"/>
        </w:rPr>
        <w:t>Н</w:t>
      </w:r>
      <w:proofErr w:type="gramEnd"/>
      <w:r w:rsidRPr="00443B6B">
        <w:rPr>
          <w:rFonts w:ascii="Times New Roman" w:hAnsi="Times New Roman" w:cs="Times New Roman"/>
          <w:i/>
          <w:sz w:val="28"/>
          <w:szCs w:val="28"/>
        </w:rPr>
        <w:t>а каждое название насекомого загибают пальчик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И веселый мотылек,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Два жука и стрекоза,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Как фонарики глаза.</w:t>
      </w:r>
      <w:proofErr w:type="gramStart"/>
      <w:r w:rsidRPr="00443B6B">
        <w:rPr>
          <w:rFonts w:ascii="Times New Roman" w:hAnsi="Times New Roman" w:cs="Times New Roman"/>
          <w:sz w:val="28"/>
          <w:szCs w:val="28"/>
        </w:rPr>
        <w:t xml:space="preserve"> .</w:t>
      </w:r>
      <w:proofErr w:type="gramEnd"/>
      <w:r w:rsidRPr="00443B6B">
        <w:rPr>
          <w:rFonts w:ascii="Times New Roman" w:hAnsi="Times New Roman" w:cs="Times New Roman"/>
          <w:sz w:val="28"/>
          <w:szCs w:val="28"/>
        </w:rPr>
        <w:t xml:space="preserve">.    </w:t>
      </w:r>
      <w:r w:rsidRPr="00443B6B">
        <w:rPr>
          <w:rFonts w:ascii="Times New Roman" w:hAnsi="Times New Roman" w:cs="Times New Roman"/>
          <w:i/>
          <w:sz w:val="28"/>
          <w:szCs w:val="28"/>
        </w:rPr>
        <w:t>Делают кружочки из пальчиков подносят к глазам.</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Пожужжали, полетали, </w:t>
      </w:r>
    </w:p>
    <w:p w:rsidR="00E8070D" w:rsidRPr="00443B6B" w:rsidRDefault="00E8070D" w:rsidP="0003060C">
      <w:pPr>
        <w:spacing w:after="0" w:line="240" w:lineRule="auto"/>
        <w:ind w:firstLine="709"/>
        <w:jc w:val="both"/>
        <w:outlineLvl w:val="0"/>
        <w:rPr>
          <w:rFonts w:ascii="Times New Roman" w:hAnsi="Times New Roman" w:cs="Times New Roman"/>
          <w:i/>
          <w:sz w:val="28"/>
          <w:szCs w:val="28"/>
        </w:rPr>
      </w:pPr>
      <w:r w:rsidRPr="00443B6B">
        <w:rPr>
          <w:rFonts w:ascii="Times New Roman" w:hAnsi="Times New Roman" w:cs="Times New Roman"/>
          <w:sz w:val="28"/>
          <w:szCs w:val="28"/>
        </w:rPr>
        <w:t>От усталости упали</w:t>
      </w:r>
      <w:proofErr w:type="gramStart"/>
      <w:r w:rsidRPr="00443B6B">
        <w:rPr>
          <w:rFonts w:ascii="Times New Roman" w:hAnsi="Times New Roman" w:cs="Times New Roman"/>
          <w:sz w:val="28"/>
          <w:szCs w:val="28"/>
        </w:rPr>
        <w:t xml:space="preserve">    </w:t>
      </w:r>
      <w:r w:rsidRPr="00443B6B">
        <w:rPr>
          <w:rFonts w:ascii="Times New Roman" w:hAnsi="Times New Roman" w:cs="Times New Roman"/>
          <w:i/>
          <w:sz w:val="28"/>
          <w:szCs w:val="28"/>
        </w:rPr>
        <w:t>Р</w:t>
      </w:r>
      <w:proofErr w:type="gramEnd"/>
      <w:r w:rsidRPr="00443B6B">
        <w:rPr>
          <w:rFonts w:ascii="Times New Roman" w:hAnsi="Times New Roman" w:cs="Times New Roman"/>
          <w:i/>
          <w:sz w:val="28"/>
          <w:szCs w:val="28"/>
        </w:rPr>
        <w:t>оняют ладони  вниз.</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Каких насекомых вы еще знаете (стрекозы, жуки, бабочки</w:t>
      </w:r>
      <w:proofErr w:type="gramStart"/>
      <w:r w:rsidRPr="00443B6B">
        <w:rPr>
          <w:rFonts w:ascii="Times New Roman" w:hAnsi="Times New Roman" w:cs="Times New Roman"/>
          <w:sz w:val="28"/>
          <w:szCs w:val="28"/>
        </w:rPr>
        <w:t>, …)</w:t>
      </w:r>
      <w:proofErr w:type="gramEnd"/>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К нам прилетели бабочки. </w:t>
      </w:r>
    </w:p>
    <w:p w:rsidR="00E8070D" w:rsidRPr="00443B6B" w:rsidRDefault="00E8070D" w:rsidP="0003060C">
      <w:pPr>
        <w:pStyle w:val="a3"/>
        <w:tabs>
          <w:tab w:val="left" w:pos="426"/>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Игра «Поймай бабочку»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Педагог: Бабочки привязаны к палочкам, надо  быстро намотать веревочку на палочку и поймать бабочку. Посмотрим, кто быстрее справится с заданием.</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В нашем лесу появились насекомые и еще один лучик.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 xml:space="preserve">Пока мы с вами играли   с бабочками, забыли про </w:t>
      </w:r>
      <w:proofErr w:type="spellStart"/>
      <w:r w:rsidRPr="00443B6B">
        <w:rPr>
          <w:rFonts w:ascii="Times New Roman" w:hAnsi="Times New Roman" w:cs="Times New Roman"/>
          <w:sz w:val="28"/>
          <w:szCs w:val="28"/>
        </w:rPr>
        <w:t>Лесовичка</w:t>
      </w:r>
      <w:proofErr w:type="spellEnd"/>
      <w:r w:rsidRPr="00443B6B">
        <w:rPr>
          <w:rFonts w:ascii="Times New Roman" w:hAnsi="Times New Roman" w:cs="Times New Roman"/>
          <w:sz w:val="28"/>
          <w:szCs w:val="28"/>
        </w:rPr>
        <w:t xml:space="preserve">, идем дальше. </w:t>
      </w:r>
    </w:p>
    <w:p w:rsidR="00E8070D" w:rsidRPr="00443B6B" w:rsidRDefault="00E8070D" w:rsidP="0003060C">
      <w:pPr>
        <w:pStyle w:val="a3"/>
        <w:tabs>
          <w:tab w:val="left" w:pos="426"/>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Дидактическая игра «4 </w:t>
      </w:r>
      <w:proofErr w:type="gramStart"/>
      <w:r w:rsidRPr="00443B6B">
        <w:rPr>
          <w:rFonts w:ascii="Times New Roman" w:hAnsi="Times New Roman" w:cs="Times New Roman"/>
          <w:sz w:val="28"/>
          <w:szCs w:val="28"/>
        </w:rPr>
        <w:t>лишний</w:t>
      </w:r>
      <w:proofErr w:type="gramEnd"/>
      <w:r w:rsidRPr="00443B6B">
        <w:rPr>
          <w:rFonts w:ascii="Times New Roman" w:hAnsi="Times New Roman" w:cs="Times New Roman"/>
          <w:sz w:val="28"/>
          <w:szCs w:val="28"/>
        </w:rPr>
        <w:t>».</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Наше путешествие продолжается. Здесь под деревьями спят звери. Зима заколдовала их, и они никак не могут проснуться. Давайте им поможем. Чтобы узнать</w:t>
      </w:r>
      <w:r w:rsidR="00356488">
        <w:rPr>
          <w:rFonts w:ascii="Times New Roman" w:hAnsi="Times New Roman" w:cs="Times New Roman"/>
          <w:sz w:val="28"/>
          <w:szCs w:val="28"/>
        </w:rPr>
        <w:t xml:space="preserve">, какие звери спят, </w:t>
      </w:r>
      <w:r w:rsidRPr="00443B6B">
        <w:rPr>
          <w:rFonts w:ascii="Times New Roman" w:hAnsi="Times New Roman" w:cs="Times New Roman"/>
          <w:sz w:val="28"/>
          <w:szCs w:val="28"/>
        </w:rPr>
        <w:t xml:space="preserve"> разбудить их, нужно найти лишние  геометрические фигуры в каждом ряду.</w:t>
      </w:r>
    </w:p>
    <w:p w:rsidR="00E8070D" w:rsidRPr="00443B6B" w:rsidRDefault="00E8070D" w:rsidP="0003060C">
      <w:pPr>
        <w:pStyle w:val="a3"/>
        <w:numPr>
          <w:ilvl w:val="0"/>
          <w:numId w:val="9"/>
        </w:numPr>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три желтых квадрата и один красный квадрат (появляется медведь)</w:t>
      </w:r>
    </w:p>
    <w:p w:rsidR="00E8070D" w:rsidRPr="00443B6B" w:rsidRDefault="00E8070D" w:rsidP="0003060C">
      <w:pPr>
        <w:pStyle w:val="a3"/>
        <w:numPr>
          <w:ilvl w:val="0"/>
          <w:numId w:val="9"/>
        </w:numPr>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три желтых квадрата и один синий треугольник (появляется ежик)</w:t>
      </w:r>
    </w:p>
    <w:p w:rsidR="00E8070D" w:rsidRPr="00443B6B" w:rsidRDefault="00E8070D" w:rsidP="0003060C">
      <w:pPr>
        <w:pStyle w:val="a3"/>
        <w:numPr>
          <w:ilvl w:val="0"/>
          <w:numId w:val="9"/>
        </w:numPr>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три синих треугол</w:t>
      </w:r>
      <w:r w:rsidR="005A692D" w:rsidRPr="00443B6B">
        <w:rPr>
          <w:rFonts w:ascii="Times New Roman" w:hAnsi="Times New Roman" w:cs="Times New Roman"/>
          <w:sz w:val="28"/>
          <w:szCs w:val="28"/>
        </w:rPr>
        <w:t>ьник и один красный треугольник</w:t>
      </w:r>
      <w:r w:rsidRPr="00443B6B">
        <w:rPr>
          <w:rFonts w:ascii="Times New Roman" w:hAnsi="Times New Roman" w:cs="Times New Roman"/>
          <w:sz w:val="28"/>
          <w:szCs w:val="28"/>
        </w:rPr>
        <w:t xml:space="preserve"> (появляется </w:t>
      </w:r>
      <w:r w:rsidR="005A692D" w:rsidRPr="00443B6B">
        <w:rPr>
          <w:rFonts w:ascii="Times New Roman" w:hAnsi="Times New Roman" w:cs="Times New Roman"/>
          <w:sz w:val="28"/>
          <w:szCs w:val="28"/>
        </w:rPr>
        <w:t>барсук)</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Педагог: Звери очень рады и благодарят вас за помощь. Медведь в берлоге нашел солнечный лучик. Ребята</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сколько всего лучиков (5). И сразу в лесу появились первые весенние цветы.  </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Игровое упражнение «Составь букет»</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Ребята, какие цветы появились весной? (подснежники). Давайте порадуем </w:t>
      </w:r>
      <w:proofErr w:type="spellStart"/>
      <w:r w:rsidRPr="00443B6B">
        <w:rPr>
          <w:rFonts w:ascii="Times New Roman" w:hAnsi="Times New Roman" w:cs="Times New Roman"/>
          <w:sz w:val="28"/>
          <w:szCs w:val="28"/>
        </w:rPr>
        <w:t>Лесовичка</w:t>
      </w:r>
      <w:proofErr w:type="spellEnd"/>
      <w:r w:rsidRPr="00443B6B">
        <w:rPr>
          <w:rFonts w:ascii="Times New Roman" w:hAnsi="Times New Roman" w:cs="Times New Roman"/>
          <w:sz w:val="28"/>
          <w:szCs w:val="28"/>
        </w:rPr>
        <w:t xml:space="preserve"> и  составим букеты для него. Перед вами стоят вазы, на каждой вазе изображена цифра, вам надо  в каждую вазу поставить  нужное количество цветов.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Посмотрите, какие красивые букеты у нас получились, молодцы, ребята.</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Игровое упражнение «Собери картинку».</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Слышите</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как тихо кругом. Птицы не поют. Чтобы они прилетели в лес</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нужно собрать разрезную картинку.  Дети собирают разрезные картинки с изображением перелетных птиц. Педагог  спрашивает    детей, каких птиц они собрали. Молодцы, у вас все получилось. Лес наполнился звуком птичьих голосов.  Птицы помогли найти нам последний  солнечный лучик. Вот он! (Педагог показывает детям лучик.)</w:t>
      </w:r>
    </w:p>
    <w:p w:rsidR="00E8070D" w:rsidRPr="00443B6B" w:rsidRDefault="00E8070D" w:rsidP="0003060C">
      <w:pPr>
        <w:pStyle w:val="a3"/>
        <w:tabs>
          <w:tab w:val="left" w:pos="0"/>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Итоги занятия.</w:t>
      </w:r>
    </w:p>
    <w:p w:rsidR="00E8070D" w:rsidRPr="00443B6B" w:rsidRDefault="00E8070D" w:rsidP="0003060C">
      <w:pPr>
        <w:pStyle w:val="a3"/>
        <w:tabs>
          <w:tab w:val="left" w:pos="0"/>
        </w:tabs>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Вы отлично справились со всеми заданиями. Сколько всего лучиков? (7). Полюбуйтесь, как засияло наше солнышко!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xml:space="preserve"> -  Как хорошо! Как хорошо! В мой лес вернулась весна! Солнце пригревает, дует теплый ветерок, снег растаял, кругом цветы и зеленая травка.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roofErr w:type="spellStart"/>
      <w:r w:rsidRPr="00443B6B">
        <w:rPr>
          <w:rFonts w:ascii="Times New Roman" w:hAnsi="Times New Roman" w:cs="Times New Roman"/>
          <w:sz w:val="28"/>
          <w:szCs w:val="28"/>
        </w:rPr>
        <w:t>Лесовичок</w:t>
      </w:r>
      <w:proofErr w:type="spellEnd"/>
      <w:r w:rsidRPr="00443B6B">
        <w:rPr>
          <w:rFonts w:ascii="Times New Roman" w:hAnsi="Times New Roman" w:cs="Times New Roman"/>
          <w:sz w:val="28"/>
          <w:szCs w:val="28"/>
        </w:rPr>
        <w:t xml:space="preserve">: Ребята я очень рад. Большое вам спасибо, что не побоялись трудностей и нашли все солнечные лучики.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Педагог: Мы рады были тебе помочь, но нам надо возвращаться в детский сад. Давайте</w:t>
      </w:r>
      <w:r w:rsidR="00356488">
        <w:rPr>
          <w:rFonts w:ascii="Times New Roman" w:hAnsi="Times New Roman" w:cs="Times New Roman"/>
          <w:sz w:val="28"/>
          <w:szCs w:val="28"/>
        </w:rPr>
        <w:t xml:space="preserve"> встанем паровозиком и отправи</w:t>
      </w:r>
      <w:r w:rsidRPr="00443B6B">
        <w:rPr>
          <w:rFonts w:ascii="Times New Roman" w:hAnsi="Times New Roman" w:cs="Times New Roman"/>
          <w:sz w:val="28"/>
          <w:szCs w:val="28"/>
        </w:rPr>
        <w:t>мся в путь дорог</w:t>
      </w:r>
      <w:r w:rsidR="00356488">
        <w:rPr>
          <w:rFonts w:ascii="Times New Roman" w:hAnsi="Times New Roman" w:cs="Times New Roman"/>
          <w:sz w:val="28"/>
          <w:szCs w:val="28"/>
        </w:rPr>
        <w:t>у (под музыкальное сопровождение</w:t>
      </w:r>
      <w:r w:rsidRPr="00443B6B">
        <w:rPr>
          <w:rFonts w:ascii="Times New Roman" w:hAnsi="Times New Roman" w:cs="Times New Roman"/>
          <w:sz w:val="28"/>
          <w:szCs w:val="28"/>
        </w:rPr>
        <w:t xml:space="preserve"> дети возвращаются в детский сад.)</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Вот мы и оказались в детском саду. Расскажите, где мы были? Кому помогали? Какие задания выполняли? Что вам больше всего понравилось? На этом наше занятие закончилось, всем большое спасибо.</w:t>
      </w:r>
    </w:p>
    <w:p w:rsidR="00E8070D" w:rsidRPr="00443B6B" w:rsidRDefault="00E8070D" w:rsidP="0003060C">
      <w:pPr>
        <w:spacing w:after="0" w:line="240" w:lineRule="auto"/>
        <w:ind w:firstLine="709"/>
        <w:jc w:val="right"/>
        <w:rPr>
          <w:rFonts w:ascii="Times New Roman" w:hAnsi="Times New Roman" w:cs="Times New Roman"/>
          <w:sz w:val="28"/>
          <w:szCs w:val="28"/>
        </w:rPr>
      </w:pPr>
    </w:p>
    <w:p w:rsidR="00E8070D" w:rsidRPr="00443B6B" w:rsidRDefault="00E8070D" w:rsidP="0003060C">
      <w:pPr>
        <w:spacing w:after="0" w:line="240" w:lineRule="auto"/>
        <w:ind w:firstLine="709"/>
        <w:jc w:val="right"/>
        <w:rPr>
          <w:rFonts w:ascii="Times New Roman" w:hAnsi="Times New Roman" w:cs="Times New Roman"/>
          <w:b/>
          <w:sz w:val="28"/>
          <w:szCs w:val="28"/>
        </w:rPr>
      </w:pPr>
      <w:r w:rsidRPr="00443B6B">
        <w:rPr>
          <w:rFonts w:ascii="Times New Roman" w:hAnsi="Times New Roman" w:cs="Times New Roman"/>
          <w:b/>
          <w:sz w:val="28"/>
          <w:szCs w:val="28"/>
        </w:rPr>
        <w:t>Приложение 3</w:t>
      </w:r>
    </w:p>
    <w:p w:rsidR="00E8070D" w:rsidRPr="00443B6B" w:rsidRDefault="00356488" w:rsidP="0003060C">
      <w:pPr>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Дидактические игры</w:t>
      </w:r>
      <w:r w:rsidR="00E8070D" w:rsidRPr="00443B6B">
        <w:rPr>
          <w:rFonts w:ascii="Times New Roman" w:hAnsi="Times New Roman" w:cs="Times New Roman"/>
          <w:b/>
          <w:sz w:val="28"/>
          <w:szCs w:val="28"/>
        </w:rPr>
        <w:t xml:space="preserve"> с использование образовательных материалов </w:t>
      </w:r>
      <w:proofErr w:type="spellStart"/>
      <w:r w:rsidR="00E8070D" w:rsidRPr="00443B6B">
        <w:rPr>
          <w:rFonts w:ascii="Times New Roman" w:hAnsi="Times New Roman" w:cs="Times New Roman"/>
          <w:b/>
          <w:sz w:val="28"/>
          <w:szCs w:val="28"/>
        </w:rPr>
        <w:t>Ф.Фребеля</w:t>
      </w:r>
      <w:proofErr w:type="spellEnd"/>
      <w:r w:rsidR="00E8070D" w:rsidRPr="00443B6B">
        <w:rPr>
          <w:rFonts w:ascii="Times New Roman" w:hAnsi="Times New Roman" w:cs="Times New Roman"/>
          <w:b/>
          <w:sz w:val="28"/>
          <w:szCs w:val="28"/>
        </w:rPr>
        <w:t>,  направленные на формирование элементарных математических представлений у детей подготовительной группы</w:t>
      </w:r>
    </w:p>
    <w:p w:rsidR="00E8070D" w:rsidRPr="00443B6B" w:rsidRDefault="00E8070D" w:rsidP="0003060C">
      <w:pPr>
        <w:pStyle w:val="a3"/>
        <w:numPr>
          <w:ilvl w:val="0"/>
          <w:numId w:val="13"/>
        </w:numPr>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Формирование количественных представлений</w:t>
      </w:r>
    </w:p>
    <w:p w:rsidR="00A273D0" w:rsidRPr="00443B6B" w:rsidRDefault="008B4E81"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  Дидактическая игра «Прятки» </w:t>
      </w:r>
    </w:p>
    <w:p w:rsidR="005328C1" w:rsidRPr="00443B6B" w:rsidRDefault="008B4E81"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учить находить один, много мало несколько предметов в окружающей обстановке, упражнять</w:t>
      </w:r>
      <w:r w:rsidR="005328C1" w:rsidRPr="00443B6B">
        <w:rPr>
          <w:rFonts w:ascii="Times New Roman" w:hAnsi="Times New Roman" w:cs="Times New Roman"/>
          <w:sz w:val="28"/>
          <w:szCs w:val="28"/>
        </w:rPr>
        <w:t xml:space="preserve"> в назывании количества. Материал: Используемые наборы: № 1, 7, 8, 10, 12.</w:t>
      </w:r>
    </w:p>
    <w:p w:rsidR="008B4E81" w:rsidRPr="00443B6B" w:rsidRDefault="005328C1"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обращает внимание на предметы в кабинете столе, затем предлагает поискать  и сосчитать их. (Покажи один кубик, покажи много шариков)</w:t>
      </w:r>
    </w:p>
    <w:p w:rsidR="00A273D0"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sz w:val="28"/>
          <w:szCs w:val="28"/>
        </w:rPr>
        <w:t xml:space="preserve"> </w:t>
      </w:r>
      <w:r w:rsidR="005328C1" w:rsidRPr="00443B6B">
        <w:rPr>
          <w:rFonts w:ascii="Times New Roman" w:hAnsi="Times New Roman" w:cs="Times New Roman"/>
          <w:b/>
          <w:sz w:val="28"/>
          <w:szCs w:val="28"/>
        </w:rPr>
        <w:t xml:space="preserve">Дидактическая игра «У кого сколько?» </w:t>
      </w:r>
    </w:p>
    <w:p w:rsidR="005328C1" w:rsidRPr="00443B6B" w:rsidRDefault="005328C1"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закреплять умение сравнивать два множества, употребляя понятия столько же, поровну, одинаково. Материал: Используемые наборы: № 1, 7, 8, 10, 12.</w:t>
      </w:r>
    </w:p>
    <w:p w:rsidR="00E8070D" w:rsidRPr="00443B6B" w:rsidRDefault="005328C1"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две коробки с кубиками. Одну коробку педагог берет себе, другую отдает ребенку и предлагает сравнить у кого больше, с помощью приема наложения.</w:t>
      </w:r>
    </w:p>
    <w:p w:rsidR="00E8070D" w:rsidRPr="00443B6B" w:rsidRDefault="00E8070D" w:rsidP="0003060C">
      <w:pPr>
        <w:spacing w:after="0" w:line="240" w:lineRule="auto"/>
        <w:ind w:firstLine="709"/>
        <w:jc w:val="both"/>
        <w:outlineLvl w:val="0"/>
        <w:rPr>
          <w:rStyle w:val="FontStyle60"/>
          <w:rFonts w:ascii="Times New Roman" w:hAnsi="Times New Roman" w:cs="Times New Roman"/>
          <w:b/>
          <w:sz w:val="28"/>
          <w:szCs w:val="28"/>
        </w:rPr>
      </w:pPr>
      <w:r w:rsidRPr="00443B6B">
        <w:rPr>
          <w:rStyle w:val="FontStyle60"/>
          <w:rFonts w:ascii="Times New Roman" w:hAnsi="Times New Roman" w:cs="Times New Roman"/>
          <w:b/>
          <w:sz w:val="28"/>
          <w:szCs w:val="28"/>
        </w:rPr>
        <w:t>Дидактическая игра «Собери бусы».</w:t>
      </w:r>
    </w:p>
    <w:p w:rsidR="00E8070D" w:rsidRPr="00443B6B" w:rsidRDefault="00E8070D" w:rsidP="0003060C">
      <w:pPr>
        <w:spacing w:after="0" w:line="240" w:lineRule="auto"/>
        <w:ind w:firstLine="709"/>
        <w:jc w:val="both"/>
        <w:outlineLvl w:val="0"/>
        <w:rPr>
          <w:rStyle w:val="FontStyle60"/>
          <w:rFonts w:ascii="Times New Roman" w:hAnsi="Times New Roman" w:cs="Times New Roman"/>
          <w:sz w:val="28"/>
          <w:szCs w:val="28"/>
        </w:rPr>
      </w:pPr>
      <w:r w:rsidRPr="00443B6B">
        <w:rPr>
          <w:rStyle w:val="FontStyle60"/>
          <w:rFonts w:ascii="Times New Roman" w:hAnsi="Times New Roman" w:cs="Times New Roman"/>
          <w:sz w:val="28"/>
          <w:szCs w:val="28"/>
        </w:rPr>
        <w:t>Цель: продолжать учить соотносить количество предметов, число и цифру.</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Материал.   Используемые наборы: №</w:t>
      </w:r>
      <w:proofErr w:type="gramStart"/>
      <w:r w:rsidRPr="00443B6B">
        <w:rPr>
          <w:rFonts w:ascii="Times New Roman" w:hAnsi="Times New Roman" w:cs="Times New Roman"/>
          <w:sz w:val="28"/>
          <w:szCs w:val="28"/>
          <w:lang w:val="en-US"/>
        </w:rPr>
        <w:t>J</w:t>
      </w:r>
      <w:r w:rsidRPr="00443B6B">
        <w:rPr>
          <w:rFonts w:ascii="Times New Roman" w:hAnsi="Times New Roman" w:cs="Times New Roman"/>
          <w:sz w:val="28"/>
          <w:szCs w:val="28"/>
        </w:rPr>
        <w:t>1, 5Р.</w:t>
      </w:r>
      <w:proofErr w:type="gramEnd"/>
      <w:r w:rsidRPr="00443B6B">
        <w:rPr>
          <w:rFonts w:ascii="Times New Roman" w:hAnsi="Times New Roman" w:cs="Times New Roman"/>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Ребенок выбирает кубик с цифрой, нанизывает кубик на шнурок, к цифре подбирает нужное количество шариков и также нанизывает на шнурок.</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«Разложи фишки правильно».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упражнять в составлении числа 9 их двух меньших чисел и раскладывании числа 9 на да меньших  числа. Материал:  используемые наборы: №9, 10, 5Р.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Ребенок находит кубик с цифрой 9, берет 2 колечка, отсчитывает 9 фишек и раскладывает 9 фишек в 2 колечка, показать все способы раскладывания числа 9 на  два меньших.</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 кубиками»</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дать детям представление, что при увеличении любого числа на 1, получается следующее по порядку число. Материал.   Используемые наборы: №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w:t>
      </w:r>
    </w:p>
    <w:p w:rsidR="00C93159"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sz w:val="28"/>
          <w:szCs w:val="28"/>
        </w:rPr>
        <w:t>Содержание. Воспитатель ставит на стол кубик и спрашивает: Сколько кубиков я поставила? Сколько станет кубиков, если я добавлю еще 1?</w:t>
      </w:r>
      <w:r w:rsidR="00356488">
        <w:rPr>
          <w:rFonts w:ascii="Times New Roman" w:hAnsi="Times New Roman" w:cs="Times New Roman"/>
          <w:sz w:val="28"/>
          <w:szCs w:val="28"/>
        </w:rPr>
        <w:t xml:space="preserve"> </w:t>
      </w:r>
      <w:r w:rsidRPr="00443B6B">
        <w:rPr>
          <w:rFonts w:ascii="Times New Roman" w:hAnsi="Times New Roman" w:cs="Times New Roman"/>
          <w:sz w:val="28"/>
          <w:szCs w:val="28"/>
        </w:rPr>
        <w:t xml:space="preserve">Как получилось 2 кубика? Если добавить еще 1 кубик, то, сколько их </w:t>
      </w:r>
      <w:r w:rsidR="00221454" w:rsidRPr="00443B6B">
        <w:rPr>
          <w:rFonts w:ascii="Times New Roman" w:hAnsi="Times New Roman" w:cs="Times New Roman"/>
          <w:sz w:val="28"/>
          <w:szCs w:val="28"/>
        </w:rPr>
        <w:t>станет и почему? (Количество к</w:t>
      </w:r>
      <w:r w:rsidRPr="00443B6B">
        <w:rPr>
          <w:rFonts w:ascii="Times New Roman" w:hAnsi="Times New Roman" w:cs="Times New Roman"/>
          <w:sz w:val="28"/>
          <w:szCs w:val="28"/>
        </w:rPr>
        <w:t>убиков доводится до 4). Воспитатель следит, чтобы дети объясняли, как получилось следующее число? К какому</w:t>
      </w:r>
      <w:r w:rsidR="00356488">
        <w:rPr>
          <w:rFonts w:ascii="Times New Roman" w:hAnsi="Times New Roman" w:cs="Times New Roman"/>
          <w:sz w:val="28"/>
          <w:szCs w:val="28"/>
        </w:rPr>
        <w:t xml:space="preserve"> числу </w:t>
      </w:r>
      <w:proofErr w:type="gramStart"/>
      <w:r w:rsidR="00356488">
        <w:rPr>
          <w:rFonts w:ascii="Times New Roman" w:hAnsi="Times New Roman" w:cs="Times New Roman"/>
          <w:sz w:val="28"/>
          <w:szCs w:val="28"/>
        </w:rPr>
        <w:t>предметов</w:t>
      </w:r>
      <w:proofErr w:type="gramEnd"/>
      <w:r w:rsidRPr="00443B6B">
        <w:rPr>
          <w:rFonts w:ascii="Times New Roman" w:hAnsi="Times New Roman" w:cs="Times New Roman"/>
          <w:sz w:val="28"/>
          <w:szCs w:val="28"/>
        </w:rPr>
        <w:t xml:space="preserve"> сколько добавили и сколько их стало? Как получалось 4 кубика? </w:t>
      </w:r>
      <w:r w:rsidRPr="00443B6B">
        <w:rPr>
          <w:rFonts w:ascii="Times New Roman" w:hAnsi="Times New Roman" w:cs="Times New Roman"/>
          <w:sz w:val="28"/>
          <w:szCs w:val="28"/>
        </w:rPr>
        <w:lastRenderedPageBreak/>
        <w:t>Как же мы получили новое, следующее по порядку число? Воспитатель уточняет ответы детей: «Пра</w:t>
      </w:r>
      <w:r w:rsidR="00356488">
        <w:rPr>
          <w:rFonts w:ascii="Times New Roman" w:hAnsi="Times New Roman" w:cs="Times New Roman"/>
          <w:sz w:val="28"/>
          <w:szCs w:val="28"/>
        </w:rPr>
        <w:t>вильно, всегда, когда мы добавляем</w:t>
      </w:r>
      <w:r w:rsidRPr="00443B6B">
        <w:rPr>
          <w:rFonts w:ascii="Times New Roman" w:hAnsi="Times New Roman" w:cs="Times New Roman"/>
          <w:sz w:val="28"/>
          <w:szCs w:val="28"/>
        </w:rPr>
        <w:t xml:space="preserve"> 1 кубик, кубиков получалось больше, получалось новое, следующее по порядку число. </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«Угадай, какое число пропущено»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определить место числа в натуральном ряду, назвать пропущенное число. Материал.   10 кубиков с изображением цифр 1 до 9,  фишки. Используемые наборы: № 10, 5</w:t>
      </w:r>
      <w:r w:rsidRPr="00443B6B">
        <w:rPr>
          <w:rFonts w:ascii="Times New Roman" w:hAnsi="Times New Roman" w:cs="Times New Roman"/>
          <w:sz w:val="28"/>
          <w:szCs w:val="28"/>
          <w:lang w:val="en-US"/>
        </w:rPr>
        <w:t>P</w:t>
      </w:r>
      <w:r w:rsidRPr="00443B6B">
        <w:rPr>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расставляет   кубики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как дети отгадают, какое число пропущено, воспитатель показывает спрятанную кар</w:t>
      </w:r>
      <w:r w:rsidR="00356488">
        <w:rPr>
          <w:rFonts w:ascii="Times New Roman" w:hAnsi="Times New Roman" w:cs="Times New Roman"/>
          <w:sz w:val="28"/>
          <w:szCs w:val="28"/>
        </w:rPr>
        <w:t>точку и ставит ее на место. Тот</w:t>
      </w:r>
      <w:r w:rsidRPr="00443B6B">
        <w:rPr>
          <w:rFonts w:ascii="Times New Roman" w:hAnsi="Times New Roman" w:cs="Times New Roman"/>
          <w:sz w:val="28"/>
          <w:szCs w:val="28"/>
        </w:rPr>
        <w:t xml:space="preserve">, кто первый назовет пропущенное число, получает фишку. </w:t>
      </w:r>
    </w:p>
    <w:p w:rsidR="00A273D0" w:rsidRPr="00443B6B" w:rsidRDefault="00221454"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Дидактическая игра «Убрать – добавить» </w:t>
      </w:r>
    </w:p>
    <w:p w:rsidR="00221454" w:rsidRPr="00443B6B" w:rsidRDefault="00221454"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закреплять умение уравнивать множества двумя способами. Материал: используемые наборы: № 8. </w:t>
      </w:r>
    </w:p>
    <w:p w:rsidR="00221454" w:rsidRPr="00443B6B" w:rsidRDefault="00221454"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выкладывает палочки в два ряда по цвету, палочка под палочкой</w:t>
      </w:r>
      <w:r w:rsidR="00356488">
        <w:rPr>
          <w:rFonts w:ascii="Times New Roman" w:hAnsi="Times New Roman" w:cs="Times New Roman"/>
          <w:sz w:val="28"/>
          <w:szCs w:val="28"/>
        </w:rPr>
        <w:t>.</w:t>
      </w:r>
      <w:r w:rsidRPr="00443B6B">
        <w:rPr>
          <w:rFonts w:ascii="Times New Roman" w:hAnsi="Times New Roman" w:cs="Times New Roman"/>
          <w:sz w:val="28"/>
          <w:szCs w:val="28"/>
        </w:rPr>
        <w:t xml:space="preserve"> Разница в количестве равна одному.  По</w:t>
      </w:r>
      <w:r w:rsidR="008D2CFD"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просьбе педагога </w:t>
      </w:r>
      <w:r w:rsidR="008D2CFD" w:rsidRPr="00443B6B">
        <w:rPr>
          <w:rFonts w:ascii="Times New Roman" w:hAnsi="Times New Roman" w:cs="Times New Roman"/>
          <w:sz w:val="28"/>
          <w:szCs w:val="28"/>
        </w:rPr>
        <w:t xml:space="preserve">ребенок </w:t>
      </w:r>
      <w:r w:rsidRPr="00443B6B">
        <w:rPr>
          <w:rFonts w:ascii="Times New Roman" w:hAnsi="Times New Roman" w:cs="Times New Roman"/>
          <w:sz w:val="28"/>
          <w:szCs w:val="28"/>
        </w:rPr>
        <w:t xml:space="preserve">(убрать/добавить) </w:t>
      </w:r>
      <w:r w:rsidR="008D2CFD" w:rsidRPr="00443B6B">
        <w:rPr>
          <w:rFonts w:ascii="Times New Roman" w:hAnsi="Times New Roman" w:cs="Times New Roman"/>
          <w:sz w:val="28"/>
          <w:szCs w:val="28"/>
        </w:rPr>
        <w:t>добавляет недостающую палочку или убирает лишнюю.</w:t>
      </w:r>
    </w:p>
    <w:p w:rsidR="0005192D" w:rsidRPr="00443B6B" w:rsidRDefault="0005192D" w:rsidP="0003060C">
      <w:pPr>
        <w:spacing w:after="0" w:line="240" w:lineRule="auto"/>
        <w:ind w:firstLine="709"/>
        <w:jc w:val="both"/>
        <w:outlineLvl w:val="0"/>
        <w:rPr>
          <w:rFonts w:ascii="Times New Roman" w:hAnsi="Times New Roman" w:cs="Times New Roman"/>
          <w:b/>
          <w:sz w:val="28"/>
          <w:szCs w:val="28"/>
        </w:rPr>
      </w:pP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«Поставь столько, сколько услышишь</w:t>
      </w:r>
      <w:r w:rsidR="00282C54" w:rsidRPr="00443B6B">
        <w:rPr>
          <w:rFonts w:ascii="Times New Roman" w:hAnsi="Times New Roman" w:cs="Times New Roman"/>
          <w:b/>
          <w:sz w:val="28"/>
          <w:szCs w:val="28"/>
        </w:rPr>
        <w:t xml:space="preserve"> звуков</w:t>
      </w:r>
      <w:r w:rsidRPr="00443B6B">
        <w:rPr>
          <w:rFonts w:ascii="Times New Roman" w:hAnsi="Times New Roman" w:cs="Times New Roman"/>
          <w:b/>
          <w:sz w:val="28"/>
          <w:szCs w:val="28"/>
        </w:rPr>
        <w:t>»</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упражнять в счете на слух.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объясняет задание: «Я буду стучать молоточком, а вы сосчитаете,</w:t>
      </w:r>
      <w:r w:rsidR="00356488">
        <w:rPr>
          <w:rFonts w:ascii="Times New Roman" w:hAnsi="Times New Roman" w:cs="Times New Roman"/>
          <w:sz w:val="28"/>
          <w:szCs w:val="28"/>
        </w:rPr>
        <w:t xml:space="preserve"> сколько раз ударил молоточек, </w:t>
      </w:r>
      <w:r w:rsidRPr="00443B6B">
        <w:rPr>
          <w:rFonts w:ascii="Times New Roman" w:hAnsi="Times New Roman" w:cs="Times New Roman"/>
          <w:sz w:val="28"/>
          <w:szCs w:val="28"/>
        </w:rPr>
        <w:t xml:space="preserve"> поставьте в ряд на 1 фишку меньше, чем ударов». Когда дети выполнят задание, педагог спрашивает: «Сколько  вы поставили фишек и почему?». Задание повторяется несколько раз.</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«Сколько до и после»</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закрепить представление о прямой и обратной последовательности чисел.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показывает  кубик с любой цифрой, предлагает  назвать числа, которые идут после данного числа или после.</w:t>
      </w:r>
    </w:p>
    <w:p w:rsidR="00A273D0" w:rsidRPr="00443B6B" w:rsidRDefault="008D2CF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 Дидактическая игра «Выбирай-ка» </w:t>
      </w:r>
    </w:p>
    <w:p w:rsidR="00E8070D" w:rsidRPr="00443B6B" w:rsidRDefault="008D2CF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w:t>
      </w:r>
      <w:r w:rsidRPr="00443B6B">
        <w:rPr>
          <w:rFonts w:ascii="Times New Roman" w:hAnsi="Times New Roman" w:cs="Times New Roman"/>
          <w:b/>
          <w:sz w:val="28"/>
          <w:szCs w:val="28"/>
        </w:rPr>
        <w:t xml:space="preserve"> з</w:t>
      </w:r>
      <w:r w:rsidRPr="00443B6B">
        <w:rPr>
          <w:rFonts w:ascii="Times New Roman" w:hAnsi="Times New Roman" w:cs="Times New Roman"/>
          <w:sz w:val="28"/>
          <w:szCs w:val="28"/>
        </w:rPr>
        <w:t>акреплять навык соотнесения цифры, числа и количества, умение выбирать заданное количество из множества. Используемые наборы: № 10, 5</w:t>
      </w:r>
      <w:r w:rsidRPr="00443B6B">
        <w:rPr>
          <w:rFonts w:ascii="Times New Roman" w:hAnsi="Times New Roman" w:cs="Times New Roman"/>
          <w:sz w:val="28"/>
          <w:szCs w:val="28"/>
          <w:lang w:val="en-US"/>
        </w:rPr>
        <w:t>P</w:t>
      </w:r>
      <w:r w:rsidRPr="00443B6B">
        <w:rPr>
          <w:rFonts w:ascii="Times New Roman" w:hAnsi="Times New Roman" w:cs="Times New Roman"/>
          <w:sz w:val="28"/>
          <w:szCs w:val="28"/>
        </w:rPr>
        <w:t>/</w:t>
      </w:r>
    </w:p>
    <w:p w:rsidR="008D2CFD" w:rsidRPr="00443B6B" w:rsidRDefault="008D2CF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называет ребенку предметы</w:t>
      </w:r>
      <w:r w:rsidR="002B187A" w:rsidRPr="00443B6B">
        <w:rPr>
          <w:rFonts w:ascii="Times New Roman" w:hAnsi="Times New Roman" w:cs="Times New Roman"/>
          <w:sz w:val="28"/>
          <w:szCs w:val="28"/>
        </w:rPr>
        <w:t xml:space="preserve">, которые необходимо отсчитать. Количество предметов можно узнать, посмотрев на кубик с цифрой, который показывает педагог. </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«Услышь и посчитай»</w:t>
      </w:r>
    </w:p>
    <w:p w:rsidR="00E8070D" w:rsidRPr="00443B6B" w:rsidRDefault="00356488" w:rsidP="0003060C">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Цель: учить </w:t>
      </w:r>
      <w:proofErr w:type="gramStart"/>
      <w:r>
        <w:rPr>
          <w:rFonts w:ascii="Times New Roman" w:hAnsi="Times New Roman" w:cs="Times New Roman"/>
          <w:sz w:val="28"/>
          <w:szCs w:val="28"/>
        </w:rPr>
        <w:t>одновременно</w:t>
      </w:r>
      <w:proofErr w:type="gramEnd"/>
      <w:r w:rsidR="00E8070D" w:rsidRPr="00443B6B">
        <w:rPr>
          <w:rFonts w:ascii="Times New Roman" w:hAnsi="Times New Roman" w:cs="Times New Roman"/>
          <w:sz w:val="28"/>
          <w:szCs w:val="28"/>
        </w:rPr>
        <w:t xml:space="preserve"> считать звуки и отсчитывать фишки. Материал:     Используемые наборы: №10</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Воспитатель обращается к детям: «Сегодня мы снова будем считать </w:t>
      </w:r>
      <w:proofErr w:type="gramStart"/>
      <w:r w:rsidRPr="00443B6B">
        <w:rPr>
          <w:rFonts w:ascii="Times New Roman" w:hAnsi="Times New Roman" w:cs="Times New Roman"/>
          <w:sz w:val="28"/>
          <w:szCs w:val="28"/>
        </w:rPr>
        <w:t>звуки</w:t>
      </w:r>
      <w:proofErr w:type="gramEnd"/>
      <w:r w:rsidRPr="00443B6B">
        <w:rPr>
          <w:rFonts w:ascii="Times New Roman" w:hAnsi="Times New Roman" w:cs="Times New Roman"/>
          <w:sz w:val="28"/>
          <w:szCs w:val="28"/>
        </w:rPr>
        <w:t xml:space="preserve"> и отсчитывать фишки.   Надо б</w:t>
      </w:r>
      <w:r w:rsidR="00356488">
        <w:rPr>
          <w:rFonts w:ascii="Times New Roman" w:hAnsi="Times New Roman" w:cs="Times New Roman"/>
          <w:sz w:val="28"/>
          <w:szCs w:val="28"/>
        </w:rPr>
        <w:t xml:space="preserve">удет одновременно считать </w:t>
      </w:r>
      <w:proofErr w:type="gramStart"/>
      <w:r w:rsidR="00356488">
        <w:rPr>
          <w:rFonts w:ascii="Times New Roman" w:hAnsi="Times New Roman" w:cs="Times New Roman"/>
          <w:sz w:val="28"/>
          <w:szCs w:val="28"/>
        </w:rPr>
        <w:t>звуки</w:t>
      </w:r>
      <w:proofErr w:type="gramEnd"/>
      <w:r w:rsidRPr="00443B6B">
        <w:rPr>
          <w:rFonts w:ascii="Times New Roman" w:hAnsi="Times New Roman" w:cs="Times New Roman"/>
          <w:sz w:val="28"/>
          <w:szCs w:val="28"/>
        </w:rPr>
        <w:t xml:space="preserve"> и пододвигать к себе фишки, а затем сказать, сколько раз ударил молоточек, и сколько фишек вы поставили. Всего дают 3-4 задания.</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«Палочки в ряд»</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закрепить умение строить последовательный ряд по величине, порядковый счет предметов. Материал:     Используемые наборы: №8</w:t>
      </w:r>
    </w:p>
    <w:p w:rsidR="00282C54"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w:t>
      </w:r>
      <w:r w:rsidR="00BB65DC">
        <w:rPr>
          <w:rFonts w:ascii="Times New Roman" w:hAnsi="Times New Roman" w:cs="Times New Roman"/>
          <w:sz w:val="28"/>
          <w:szCs w:val="28"/>
        </w:rPr>
        <w:t>льзя). «Чтобы выполнить задание</w:t>
      </w:r>
      <w:r w:rsidRPr="00443B6B">
        <w:rPr>
          <w:rFonts w:ascii="Times New Roman" w:hAnsi="Times New Roman" w:cs="Times New Roman"/>
          <w:sz w:val="28"/>
          <w:szCs w:val="28"/>
        </w:rPr>
        <w:t xml:space="preserve"> верно, нужно каждый </w:t>
      </w:r>
      <w:proofErr w:type="spellStart"/>
      <w:r w:rsidRPr="00443B6B">
        <w:rPr>
          <w:rFonts w:ascii="Times New Roman" w:hAnsi="Times New Roman" w:cs="Times New Roman"/>
          <w:sz w:val="28"/>
          <w:szCs w:val="28"/>
        </w:rPr>
        <w:t>pa</w:t>
      </w:r>
      <w:proofErr w:type="gramStart"/>
      <w:r w:rsidRPr="00443B6B">
        <w:rPr>
          <w:rFonts w:ascii="Times New Roman" w:hAnsi="Times New Roman" w:cs="Times New Roman"/>
          <w:sz w:val="28"/>
          <w:szCs w:val="28"/>
        </w:rPr>
        <w:t>з</w:t>
      </w:r>
      <w:proofErr w:type="spellEnd"/>
      <w:proofErr w:type="gramEnd"/>
      <w:r w:rsidRPr="00443B6B">
        <w:rPr>
          <w:rFonts w:ascii="Times New Roman" w:hAnsi="Times New Roman" w:cs="Times New Roman"/>
          <w:sz w:val="28"/>
          <w:szCs w:val="28"/>
        </w:rPr>
        <w:t xml:space="preserve"> брать самую длинную палочку из всех, которые не уложены в ряд» - поясняет воспитатель. На каком месте стоит красная палочка? Желтая палочка? Синяя палочка</w:t>
      </w:r>
      <w:r w:rsidR="00282C54" w:rsidRPr="00443B6B">
        <w:rPr>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Style w:val="FontStyle60"/>
          <w:rFonts w:ascii="Times New Roman" w:hAnsi="Times New Roman" w:cs="Times New Roman"/>
          <w:b/>
          <w:sz w:val="28"/>
          <w:szCs w:val="28"/>
        </w:rPr>
      </w:pPr>
      <w:r w:rsidRPr="00443B6B">
        <w:rPr>
          <w:rStyle w:val="FontStyle60"/>
          <w:rFonts w:ascii="Times New Roman" w:hAnsi="Times New Roman" w:cs="Times New Roman"/>
          <w:b/>
          <w:sz w:val="28"/>
          <w:szCs w:val="28"/>
        </w:rPr>
        <w:t>Дидактическая игра «У кого сколько?».</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Style w:val="FontStyle60"/>
          <w:rFonts w:ascii="Times New Roman" w:hAnsi="Times New Roman" w:cs="Times New Roman"/>
          <w:sz w:val="28"/>
          <w:szCs w:val="28"/>
        </w:rPr>
        <w:t xml:space="preserve">Цель: закреплять умение сравнивать два множества, употребляя понятия: столько же, одинаково, поровну.  </w:t>
      </w:r>
      <w:r w:rsidRPr="00443B6B">
        <w:rPr>
          <w:rFonts w:ascii="Times New Roman" w:hAnsi="Times New Roman" w:cs="Times New Roman"/>
          <w:sz w:val="28"/>
          <w:szCs w:val="28"/>
        </w:rPr>
        <w:t xml:space="preserve"> Материал:  Используемые наборы: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w:t>
      </w:r>
    </w:p>
    <w:p w:rsidR="00E8070D" w:rsidRPr="00443B6B" w:rsidRDefault="00E8070D" w:rsidP="0003060C">
      <w:pPr>
        <w:spacing w:after="0" w:line="240" w:lineRule="auto"/>
        <w:ind w:firstLine="709"/>
        <w:jc w:val="both"/>
        <w:outlineLvl w:val="0"/>
        <w:rPr>
          <w:rStyle w:val="FontStyle60"/>
          <w:rFonts w:ascii="Times New Roman" w:hAnsi="Times New Roman" w:cs="Times New Roman"/>
          <w:sz w:val="28"/>
          <w:szCs w:val="28"/>
        </w:rPr>
      </w:pPr>
      <w:r w:rsidRPr="00443B6B">
        <w:rPr>
          <w:rStyle w:val="FontStyle60"/>
          <w:rFonts w:ascii="Times New Roman" w:hAnsi="Times New Roman" w:cs="Times New Roman"/>
          <w:sz w:val="28"/>
          <w:szCs w:val="28"/>
        </w:rPr>
        <w:t xml:space="preserve"> Содержание. Каждый ребенок берет свою коробку с шарикам</w:t>
      </w:r>
      <w:r w:rsidR="006A2A40" w:rsidRPr="00443B6B">
        <w:rPr>
          <w:rStyle w:val="FontStyle60"/>
          <w:rFonts w:ascii="Times New Roman" w:hAnsi="Times New Roman" w:cs="Times New Roman"/>
          <w:sz w:val="28"/>
          <w:szCs w:val="28"/>
        </w:rPr>
        <w:t>и</w:t>
      </w:r>
      <w:r w:rsidRPr="00443B6B">
        <w:rPr>
          <w:rStyle w:val="FontStyle60"/>
          <w:rFonts w:ascii="Times New Roman" w:hAnsi="Times New Roman" w:cs="Times New Roman"/>
          <w:sz w:val="28"/>
          <w:szCs w:val="28"/>
        </w:rPr>
        <w:t>, педагог предлагает  сравнить</w:t>
      </w:r>
      <w:r w:rsidR="00BB65DC">
        <w:rPr>
          <w:rStyle w:val="FontStyle60"/>
          <w:rFonts w:ascii="Times New Roman" w:hAnsi="Times New Roman" w:cs="Times New Roman"/>
          <w:sz w:val="28"/>
          <w:szCs w:val="28"/>
        </w:rPr>
        <w:t>,</w:t>
      </w:r>
      <w:r w:rsidRPr="00443B6B">
        <w:rPr>
          <w:rStyle w:val="FontStyle60"/>
          <w:rFonts w:ascii="Times New Roman" w:hAnsi="Times New Roman" w:cs="Times New Roman"/>
          <w:sz w:val="28"/>
          <w:szCs w:val="28"/>
        </w:rPr>
        <w:t xml:space="preserve">  у кого больше шариков. Для сравнения использовать метод приложения. Необходимо подвести детей к выводу, что количество шариков в коробках одинаково</w:t>
      </w:r>
      <w:r w:rsidR="00BB65DC">
        <w:rPr>
          <w:rStyle w:val="FontStyle60"/>
          <w:rFonts w:ascii="Times New Roman" w:hAnsi="Times New Roman" w:cs="Times New Roman"/>
          <w:sz w:val="28"/>
          <w:szCs w:val="28"/>
        </w:rPr>
        <w:t>е</w:t>
      </w:r>
      <w:r w:rsidRPr="00443B6B">
        <w:rPr>
          <w:rStyle w:val="FontStyle60"/>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Style w:val="FontStyle60"/>
          <w:rFonts w:ascii="Times New Roman" w:hAnsi="Times New Roman" w:cs="Times New Roman"/>
          <w:b/>
          <w:sz w:val="28"/>
          <w:szCs w:val="28"/>
        </w:rPr>
      </w:pPr>
      <w:r w:rsidRPr="00443B6B">
        <w:rPr>
          <w:rStyle w:val="FontStyle60"/>
          <w:rFonts w:ascii="Times New Roman" w:hAnsi="Times New Roman" w:cs="Times New Roman"/>
          <w:sz w:val="28"/>
          <w:szCs w:val="28"/>
        </w:rPr>
        <w:t xml:space="preserve"> </w:t>
      </w:r>
      <w:r w:rsidRPr="00443B6B">
        <w:rPr>
          <w:rStyle w:val="FontStyle60"/>
          <w:rFonts w:ascii="Times New Roman" w:hAnsi="Times New Roman" w:cs="Times New Roman"/>
          <w:b/>
          <w:sz w:val="28"/>
          <w:szCs w:val="28"/>
        </w:rPr>
        <w:t>Дидактическая игра «Убрать – добавить!»</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Style w:val="FontStyle60"/>
          <w:rFonts w:ascii="Times New Roman" w:hAnsi="Times New Roman" w:cs="Times New Roman"/>
          <w:sz w:val="28"/>
          <w:szCs w:val="28"/>
        </w:rPr>
        <w:t xml:space="preserve">Цель: закреплять умение уравнивать совокупности предметов разными способами.   </w:t>
      </w:r>
      <w:r w:rsidRPr="00443B6B">
        <w:rPr>
          <w:rFonts w:ascii="Times New Roman" w:hAnsi="Times New Roman" w:cs="Times New Roman"/>
          <w:sz w:val="28"/>
          <w:szCs w:val="28"/>
        </w:rPr>
        <w:t>Материал:  Используемые наборы: №7.</w:t>
      </w:r>
    </w:p>
    <w:p w:rsidR="00E8070D" w:rsidRPr="00443B6B" w:rsidRDefault="00E8070D" w:rsidP="0003060C">
      <w:pPr>
        <w:spacing w:after="0" w:line="240" w:lineRule="auto"/>
        <w:ind w:firstLine="709"/>
        <w:jc w:val="both"/>
        <w:outlineLvl w:val="0"/>
        <w:rPr>
          <w:rStyle w:val="FontStyle60"/>
          <w:rFonts w:ascii="Times New Roman" w:hAnsi="Times New Roman" w:cs="Times New Roman"/>
          <w:sz w:val="28"/>
          <w:szCs w:val="28"/>
        </w:rPr>
      </w:pPr>
      <w:r w:rsidRPr="00443B6B">
        <w:rPr>
          <w:rStyle w:val="FontStyle60"/>
          <w:rFonts w:ascii="Times New Roman" w:hAnsi="Times New Roman" w:cs="Times New Roman"/>
          <w:sz w:val="28"/>
          <w:szCs w:val="28"/>
        </w:rPr>
        <w:t>Содержание: Педагог выкладывает перед ребенком палочки в два ряда, палочка под палочкой. Разница в количестве равна одному.</w:t>
      </w:r>
      <w:r w:rsidR="00BB65DC">
        <w:rPr>
          <w:rStyle w:val="FontStyle60"/>
          <w:rFonts w:ascii="Times New Roman" w:hAnsi="Times New Roman" w:cs="Times New Roman"/>
          <w:sz w:val="28"/>
          <w:szCs w:val="28"/>
        </w:rPr>
        <w:t xml:space="preserve"> По команде взрослого («Убрать</w:t>
      </w:r>
      <w:proofErr w:type="gramStart"/>
      <w:r w:rsidR="00BB65DC">
        <w:rPr>
          <w:rStyle w:val="FontStyle60"/>
          <w:rFonts w:ascii="Times New Roman" w:hAnsi="Times New Roman" w:cs="Times New Roman"/>
          <w:sz w:val="28"/>
          <w:szCs w:val="28"/>
        </w:rPr>
        <w:t>/</w:t>
      </w:r>
      <w:r w:rsidRPr="00443B6B">
        <w:rPr>
          <w:rStyle w:val="FontStyle60"/>
          <w:rFonts w:ascii="Times New Roman" w:hAnsi="Times New Roman" w:cs="Times New Roman"/>
          <w:sz w:val="28"/>
          <w:szCs w:val="28"/>
        </w:rPr>
        <w:t>Д</w:t>
      </w:r>
      <w:proofErr w:type="gramEnd"/>
      <w:r w:rsidRPr="00443B6B">
        <w:rPr>
          <w:rStyle w:val="FontStyle60"/>
          <w:rFonts w:ascii="Times New Roman" w:hAnsi="Times New Roman" w:cs="Times New Roman"/>
          <w:sz w:val="28"/>
          <w:szCs w:val="28"/>
        </w:rPr>
        <w:t>обавить») ребенок либо добавляет недостающую, либо убирает лишнюю.</w:t>
      </w:r>
    </w:p>
    <w:p w:rsidR="00282C54" w:rsidRPr="00443B6B" w:rsidRDefault="00282C54" w:rsidP="0003060C">
      <w:pPr>
        <w:spacing w:after="0" w:line="240" w:lineRule="auto"/>
        <w:ind w:firstLine="709"/>
        <w:jc w:val="both"/>
        <w:outlineLvl w:val="0"/>
        <w:rPr>
          <w:rFonts w:ascii="Times New Roman" w:hAnsi="Times New Roman" w:cs="Times New Roman"/>
          <w:b/>
          <w:sz w:val="28"/>
          <w:szCs w:val="28"/>
        </w:rPr>
      </w:pPr>
    </w:p>
    <w:p w:rsidR="00A273D0" w:rsidRPr="00443B6B" w:rsidRDefault="00A273D0" w:rsidP="0003060C">
      <w:pPr>
        <w:spacing w:after="0" w:line="240" w:lineRule="auto"/>
        <w:ind w:firstLine="709"/>
        <w:jc w:val="both"/>
        <w:outlineLvl w:val="0"/>
        <w:rPr>
          <w:rFonts w:ascii="Times New Roman" w:hAnsi="Times New Roman" w:cs="Times New Roman"/>
          <w:b/>
          <w:sz w:val="28"/>
          <w:szCs w:val="28"/>
        </w:rPr>
      </w:pP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b/>
          <w:sz w:val="28"/>
          <w:szCs w:val="28"/>
        </w:rPr>
        <w:t>Дидактическая игра «Дополни».</w:t>
      </w:r>
      <w:r w:rsidRPr="00443B6B">
        <w:rPr>
          <w:rFonts w:ascii="Times New Roman" w:hAnsi="Times New Roman" w:cs="Times New Roman"/>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учить раскладывать число 6 на два меньших, а из двух меньших составлять одно на конкретных предметах и числовых карточках. Материал:  Используемые наборы: №8.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Варианты заданий для ребенка: - Возьми три красных палочки, дополни до 6, но возьми палочки другого цвета. - У меня было  четыре желтых палочки, а теперь стало шесть палочек двух цветов. Что я сделала?   </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Дидактическая игра «Соберем бусы».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Цель: учить раскладывать число 7 на два меньших, а из двух меньших составлять одно на конкретных предметах. Материал:  Используемые наборы: №</w:t>
      </w:r>
      <w:proofErr w:type="gramStart"/>
      <w:r w:rsidRPr="00443B6B">
        <w:rPr>
          <w:rFonts w:ascii="Times New Roman" w:hAnsi="Times New Roman" w:cs="Times New Roman"/>
          <w:sz w:val="28"/>
          <w:szCs w:val="28"/>
          <w:lang w:val="en-US"/>
        </w:rPr>
        <w:t>J</w:t>
      </w:r>
      <w:r w:rsidRPr="00443B6B">
        <w:rPr>
          <w:rFonts w:ascii="Times New Roman" w:hAnsi="Times New Roman" w:cs="Times New Roman"/>
          <w:sz w:val="28"/>
          <w:szCs w:val="28"/>
        </w:rPr>
        <w:t>1, 5Р.</w:t>
      </w:r>
      <w:proofErr w:type="gramEnd"/>
      <w:r w:rsidRPr="00443B6B">
        <w:rPr>
          <w:rFonts w:ascii="Times New Roman" w:hAnsi="Times New Roman" w:cs="Times New Roman"/>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Ребенок находит кубик с цифрой 7, нанизыва</w:t>
      </w:r>
      <w:r w:rsidR="00BB65DC">
        <w:rPr>
          <w:rFonts w:ascii="Times New Roman" w:hAnsi="Times New Roman" w:cs="Times New Roman"/>
          <w:sz w:val="28"/>
          <w:szCs w:val="28"/>
        </w:rPr>
        <w:t>ет шарики двух цветов на шнурок</w:t>
      </w:r>
      <w:r w:rsidRPr="00443B6B">
        <w:rPr>
          <w:rFonts w:ascii="Times New Roman" w:hAnsi="Times New Roman" w:cs="Times New Roman"/>
          <w:sz w:val="28"/>
          <w:szCs w:val="28"/>
        </w:rPr>
        <w:t xml:space="preserve"> так</w:t>
      </w:r>
      <w:r w:rsidR="00BB65DC">
        <w:rPr>
          <w:rFonts w:ascii="Times New Roman" w:hAnsi="Times New Roman" w:cs="Times New Roman"/>
          <w:sz w:val="28"/>
          <w:szCs w:val="28"/>
        </w:rPr>
        <w:t>,</w:t>
      </w:r>
      <w:r w:rsidRPr="00443B6B">
        <w:rPr>
          <w:rFonts w:ascii="Times New Roman" w:hAnsi="Times New Roman" w:cs="Times New Roman"/>
          <w:sz w:val="28"/>
          <w:szCs w:val="28"/>
        </w:rPr>
        <w:t xml:space="preserve"> чтобы всего их стало 7. Показать все  варианты состава числа 7.</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«Сколько вместе?»</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Формировать представление о сложении как объединении совокупностей предметов. Материал: Используемые наборы: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2. Содержание. Педагог дает задание ребенку: поставь 3 красных фишки, добавь еще 1 желтую фишку. Сколько вместе фишек?</w:t>
      </w:r>
    </w:p>
    <w:p w:rsidR="00E8070D" w:rsidRPr="00443B6B" w:rsidRDefault="00E8070D" w:rsidP="0003060C">
      <w:pPr>
        <w:spacing w:after="0" w:line="240" w:lineRule="auto"/>
        <w:ind w:firstLine="709"/>
        <w:jc w:val="both"/>
        <w:outlineLvl w:val="0"/>
        <w:rPr>
          <w:rStyle w:val="FontStyle31"/>
          <w:rFonts w:ascii="Times New Roman" w:hAnsi="Times New Roman" w:cs="Times New Roman"/>
          <w:b/>
          <w:sz w:val="28"/>
          <w:szCs w:val="28"/>
        </w:rPr>
      </w:pPr>
      <w:r w:rsidRPr="00443B6B">
        <w:rPr>
          <w:rStyle w:val="FontStyle31"/>
          <w:rFonts w:ascii="Times New Roman" w:hAnsi="Times New Roman" w:cs="Times New Roman"/>
          <w:b/>
          <w:sz w:val="28"/>
          <w:szCs w:val="28"/>
        </w:rPr>
        <w:t>Дидактическая игра « Сколько осталось?»</w:t>
      </w:r>
    </w:p>
    <w:p w:rsidR="00E8070D" w:rsidRPr="00443B6B" w:rsidRDefault="00A273D0" w:rsidP="0003060C">
      <w:pPr>
        <w:spacing w:after="0" w:line="240" w:lineRule="auto"/>
        <w:ind w:firstLine="709"/>
        <w:jc w:val="both"/>
        <w:outlineLvl w:val="0"/>
        <w:rPr>
          <w:rFonts w:ascii="Times New Roman" w:hAnsi="Times New Roman" w:cs="Times New Roman"/>
          <w:sz w:val="28"/>
          <w:szCs w:val="28"/>
        </w:rPr>
      </w:pPr>
      <w:r w:rsidRPr="00443B6B">
        <w:rPr>
          <w:rStyle w:val="FontStyle31"/>
          <w:rFonts w:ascii="Times New Roman" w:hAnsi="Times New Roman" w:cs="Times New Roman"/>
          <w:sz w:val="28"/>
          <w:szCs w:val="28"/>
        </w:rPr>
        <w:t xml:space="preserve">Цель: </w:t>
      </w:r>
      <w:r w:rsidR="00E8070D" w:rsidRPr="00443B6B">
        <w:rPr>
          <w:rStyle w:val="FontStyle31"/>
          <w:rFonts w:ascii="Times New Roman" w:hAnsi="Times New Roman" w:cs="Times New Roman"/>
          <w:sz w:val="28"/>
          <w:szCs w:val="28"/>
        </w:rPr>
        <w:t>Формировать представ</w:t>
      </w:r>
      <w:r w:rsidR="00E8070D" w:rsidRPr="00443B6B">
        <w:rPr>
          <w:rStyle w:val="FontStyle31"/>
          <w:rFonts w:ascii="Times New Roman" w:hAnsi="Times New Roman" w:cs="Times New Roman"/>
          <w:sz w:val="28"/>
          <w:szCs w:val="28"/>
        </w:rPr>
        <w:softHyphen/>
        <w:t>ления о вычитании как об удалении из сово</w:t>
      </w:r>
      <w:r w:rsidR="00E8070D" w:rsidRPr="00443B6B">
        <w:rPr>
          <w:rStyle w:val="FontStyle31"/>
          <w:rFonts w:ascii="Times New Roman" w:hAnsi="Times New Roman" w:cs="Times New Roman"/>
          <w:sz w:val="28"/>
          <w:szCs w:val="28"/>
        </w:rPr>
        <w:softHyphen/>
        <w:t xml:space="preserve">купности предметов ее части. </w:t>
      </w:r>
      <w:r w:rsidR="00E8070D" w:rsidRPr="00443B6B">
        <w:rPr>
          <w:rFonts w:ascii="Times New Roman" w:hAnsi="Times New Roman" w:cs="Times New Roman"/>
          <w:sz w:val="28"/>
          <w:szCs w:val="28"/>
        </w:rPr>
        <w:t xml:space="preserve">Материал:  Используемые наборы: № 1.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Содержание. Педагог дает задание ребенку сосчитать мячики в коробке, затем убрать определенное количество и сосчитать, сколько осталось мячиков, так несколько раз.</w:t>
      </w:r>
    </w:p>
    <w:p w:rsidR="00A273D0" w:rsidRPr="00443B6B" w:rsidRDefault="002B187A"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Дидактическая игра «Считай дальше» </w:t>
      </w:r>
    </w:p>
    <w:p w:rsidR="00E8070D" w:rsidRPr="00443B6B" w:rsidRDefault="002B187A"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закреплять знание последовательности числового ряда, знание цифр. Используемые наборы: 5Р.</w:t>
      </w:r>
    </w:p>
    <w:p w:rsidR="002B187A" w:rsidRPr="00443B6B" w:rsidRDefault="002B187A"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считает</w:t>
      </w:r>
      <w:r w:rsidR="00282C54" w:rsidRPr="00443B6B">
        <w:rPr>
          <w:rFonts w:ascii="Times New Roman" w:hAnsi="Times New Roman" w:cs="Times New Roman"/>
          <w:sz w:val="28"/>
          <w:szCs w:val="28"/>
        </w:rPr>
        <w:t xml:space="preserve"> и выкладывает кубики с цифрами,</w:t>
      </w:r>
      <w:r w:rsidRPr="00443B6B">
        <w:rPr>
          <w:rFonts w:ascii="Times New Roman" w:hAnsi="Times New Roman" w:cs="Times New Roman"/>
          <w:sz w:val="28"/>
          <w:szCs w:val="28"/>
        </w:rPr>
        <w:t xml:space="preserve"> останавливается и предлагает ребенку считать дальше и выкладывать кубики с цифрами.</w:t>
      </w:r>
    </w:p>
    <w:p w:rsidR="00E8070D" w:rsidRPr="00443B6B" w:rsidRDefault="00E8070D" w:rsidP="0003060C">
      <w:pPr>
        <w:spacing w:after="0" w:line="240" w:lineRule="auto"/>
        <w:ind w:firstLine="709"/>
        <w:jc w:val="both"/>
        <w:outlineLvl w:val="0"/>
        <w:rPr>
          <w:rStyle w:val="FontStyle31"/>
          <w:rFonts w:ascii="Times New Roman" w:hAnsi="Times New Roman" w:cs="Times New Roman"/>
          <w:b/>
          <w:sz w:val="28"/>
          <w:szCs w:val="28"/>
        </w:rPr>
      </w:pPr>
      <w:r w:rsidRPr="00443B6B">
        <w:rPr>
          <w:rStyle w:val="FontStyle31"/>
          <w:rFonts w:ascii="Times New Roman" w:hAnsi="Times New Roman" w:cs="Times New Roman"/>
          <w:b/>
          <w:sz w:val="28"/>
          <w:szCs w:val="28"/>
        </w:rPr>
        <w:t xml:space="preserve">Дидактическая игра «Поручения»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Style w:val="FontStyle31"/>
          <w:rFonts w:ascii="Times New Roman" w:hAnsi="Times New Roman" w:cs="Times New Roman"/>
          <w:sz w:val="28"/>
          <w:szCs w:val="28"/>
        </w:rPr>
        <w:t>Цель: учить составлять задачи в предметно-практической деятельности.</w:t>
      </w:r>
      <w:r w:rsidRPr="00443B6B">
        <w:rPr>
          <w:rFonts w:ascii="Times New Roman" w:hAnsi="Times New Roman" w:cs="Times New Roman"/>
          <w:sz w:val="28"/>
          <w:szCs w:val="28"/>
        </w:rPr>
        <w:t xml:space="preserve"> Материал:  Используемые наборы: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 xml:space="preserve">1.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Возьми себе пять  шариков. А теперь дай мне два шарика. Сколько </w:t>
      </w:r>
      <w:proofErr w:type="gramStart"/>
      <w:r w:rsidRPr="00443B6B">
        <w:rPr>
          <w:rFonts w:ascii="Times New Roman" w:hAnsi="Times New Roman" w:cs="Times New Roman"/>
          <w:sz w:val="28"/>
          <w:szCs w:val="28"/>
        </w:rPr>
        <w:t>у</w:t>
      </w:r>
      <w:proofErr w:type="gramEnd"/>
      <w:r w:rsidRPr="00443B6B">
        <w:rPr>
          <w:rFonts w:ascii="Times New Roman" w:hAnsi="Times New Roman" w:cs="Times New Roman"/>
          <w:sz w:val="28"/>
          <w:szCs w:val="28"/>
        </w:rPr>
        <w:t xml:space="preserve"> тебе осталось? </w:t>
      </w:r>
    </w:p>
    <w:p w:rsidR="00E8070D" w:rsidRPr="00443B6B" w:rsidRDefault="00E8070D" w:rsidP="0003060C">
      <w:pPr>
        <w:spacing w:after="0" w:line="240" w:lineRule="auto"/>
        <w:ind w:firstLine="709"/>
        <w:jc w:val="both"/>
        <w:outlineLvl w:val="0"/>
        <w:rPr>
          <w:rStyle w:val="FontStyle31"/>
          <w:rFonts w:ascii="Times New Roman" w:hAnsi="Times New Roman" w:cs="Times New Roman"/>
          <w:b/>
          <w:sz w:val="28"/>
          <w:szCs w:val="28"/>
        </w:rPr>
      </w:pPr>
      <w:r w:rsidRPr="00443B6B">
        <w:rPr>
          <w:rStyle w:val="FontStyle31"/>
          <w:rFonts w:ascii="Times New Roman" w:hAnsi="Times New Roman" w:cs="Times New Roman"/>
          <w:b/>
          <w:sz w:val="28"/>
          <w:szCs w:val="28"/>
        </w:rPr>
        <w:t>Дидактическая игра « Придумаем задачу вместе»</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Style w:val="FontStyle31"/>
          <w:rFonts w:ascii="Times New Roman" w:hAnsi="Times New Roman" w:cs="Times New Roman"/>
          <w:sz w:val="28"/>
          <w:szCs w:val="28"/>
        </w:rPr>
        <w:t>Цель: Обучать составлять и решать задачи, составленные на основе предметно-практической деятельности, познакомить со структурой задачи.</w:t>
      </w:r>
      <w:r w:rsidRPr="00443B6B">
        <w:rPr>
          <w:rFonts w:ascii="Times New Roman" w:hAnsi="Times New Roman" w:cs="Times New Roman"/>
          <w:sz w:val="28"/>
          <w:szCs w:val="28"/>
        </w:rPr>
        <w:t xml:space="preserve"> Материал:  Используемые наборы: 5Р,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 xml:space="preserve">1.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Педагог и ребенок совместно выполняют действия по изменению количества предметов, составляют об этом задачи, выделяют условие. </w:t>
      </w:r>
    </w:p>
    <w:p w:rsidR="00E8070D" w:rsidRPr="00443B6B" w:rsidRDefault="00E8070D" w:rsidP="0003060C">
      <w:pPr>
        <w:spacing w:after="0" w:line="240" w:lineRule="auto"/>
        <w:ind w:firstLine="709"/>
        <w:jc w:val="both"/>
        <w:outlineLvl w:val="0"/>
        <w:rPr>
          <w:rStyle w:val="FontStyle31"/>
          <w:rFonts w:ascii="Times New Roman" w:hAnsi="Times New Roman" w:cs="Times New Roman"/>
          <w:b/>
          <w:sz w:val="28"/>
          <w:szCs w:val="28"/>
        </w:rPr>
      </w:pPr>
      <w:r w:rsidRPr="00443B6B">
        <w:rPr>
          <w:rStyle w:val="FontStyle31"/>
          <w:rFonts w:ascii="Times New Roman" w:hAnsi="Times New Roman" w:cs="Times New Roman"/>
          <w:b/>
          <w:sz w:val="28"/>
          <w:szCs w:val="28"/>
        </w:rPr>
        <w:t>Дидактическая игра «Расскажи мне про задачу»</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Style w:val="FontStyle31"/>
          <w:rFonts w:ascii="Times New Roman" w:hAnsi="Times New Roman" w:cs="Times New Roman"/>
          <w:sz w:val="28"/>
          <w:szCs w:val="28"/>
        </w:rPr>
        <w:t>Цель: обучать решать задачи с использование</w:t>
      </w:r>
      <w:r w:rsidR="00BB65DC">
        <w:rPr>
          <w:rStyle w:val="FontStyle31"/>
          <w:rFonts w:ascii="Times New Roman" w:hAnsi="Times New Roman" w:cs="Times New Roman"/>
          <w:sz w:val="28"/>
          <w:szCs w:val="28"/>
        </w:rPr>
        <w:t>м</w:t>
      </w:r>
      <w:r w:rsidRPr="00443B6B">
        <w:rPr>
          <w:rStyle w:val="FontStyle31"/>
          <w:rFonts w:ascii="Times New Roman" w:hAnsi="Times New Roman" w:cs="Times New Roman"/>
          <w:sz w:val="28"/>
          <w:szCs w:val="28"/>
        </w:rPr>
        <w:t xml:space="preserve"> иллюстративного материала, закреплять умение выделять в задаче условие, вопрос, решение, ответ.</w:t>
      </w:r>
      <w:r w:rsidRPr="00443B6B">
        <w:rPr>
          <w:rFonts w:ascii="Times New Roman" w:hAnsi="Times New Roman" w:cs="Times New Roman"/>
          <w:sz w:val="28"/>
          <w:szCs w:val="28"/>
        </w:rPr>
        <w:t xml:space="preserve"> Материал:  сюжетная картинка, используемые наборы: 5Р.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предлагает внимательно рассмотреть картинку и придумать по ней короткий рассказ. Затем предлагает «переделать</w:t>
      </w:r>
      <w:r w:rsidR="00BB65DC">
        <w:rPr>
          <w:rFonts w:ascii="Times New Roman" w:hAnsi="Times New Roman" w:cs="Times New Roman"/>
          <w:sz w:val="28"/>
          <w:szCs w:val="28"/>
        </w:rPr>
        <w:t>»</w:t>
      </w:r>
      <w:r w:rsidRPr="00443B6B">
        <w:rPr>
          <w:rFonts w:ascii="Times New Roman" w:hAnsi="Times New Roman" w:cs="Times New Roman"/>
          <w:sz w:val="28"/>
          <w:szCs w:val="28"/>
        </w:rPr>
        <w:t xml:space="preserve"> рассказ в задачу и решить ее, составив решение с помощью кубиков с цифрами. </w:t>
      </w:r>
    </w:p>
    <w:p w:rsidR="00E8070D" w:rsidRPr="00443B6B" w:rsidRDefault="00E8070D" w:rsidP="0003060C">
      <w:pPr>
        <w:pStyle w:val="a3"/>
        <w:numPr>
          <w:ilvl w:val="0"/>
          <w:numId w:val="13"/>
        </w:numPr>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Формирование представлений о форме</w:t>
      </w:r>
    </w:p>
    <w:p w:rsidR="00A273D0" w:rsidRPr="00443B6B" w:rsidRDefault="00DD2653" w:rsidP="0003060C">
      <w:pPr>
        <w:shd w:val="clear" w:color="auto" w:fill="FFFFFF"/>
        <w:spacing w:after="0" w:line="240" w:lineRule="auto"/>
        <w:ind w:firstLine="709"/>
        <w:outlineLvl w:val="0"/>
        <w:rPr>
          <w:rFonts w:ascii="Times New Roman" w:hAnsi="Times New Roman" w:cs="Times New Roman"/>
          <w:b/>
          <w:bCs/>
          <w:spacing w:val="-16"/>
          <w:sz w:val="28"/>
          <w:szCs w:val="28"/>
        </w:rPr>
      </w:pPr>
      <w:r w:rsidRPr="00443B6B">
        <w:rPr>
          <w:rFonts w:ascii="Times New Roman" w:hAnsi="Times New Roman" w:cs="Times New Roman"/>
          <w:b/>
          <w:bCs/>
          <w:spacing w:val="-16"/>
          <w:sz w:val="28"/>
          <w:szCs w:val="28"/>
        </w:rPr>
        <w:t xml:space="preserve">Дидактическая  игра «Узнай </w:t>
      </w:r>
      <w:r w:rsidR="00BB65DC">
        <w:rPr>
          <w:rFonts w:ascii="Times New Roman" w:hAnsi="Times New Roman" w:cs="Times New Roman"/>
          <w:b/>
          <w:bCs/>
          <w:spacing w:val="-16"/>
          <w:sz w:val="28"/>
          <w:szCs w:val="28"/>
        </w:rPr>
        <w:t xml:space="preserve"> </w:t>
      </w:r>
      <w:r w:rsidRPr="00443B6B">
        <w:rPr>
          <w:rFonts w:ascii="Times New Roman" w:hAnsi="Times New Roman" w:cs="Times New Roman"/>
          <w:b/>
          <w:bCs/>
          <w:spacing w:val="-16"/>
          <w:sz w:val="28"/>
          <w:szCs w:val="28"/>
        </w:rPr>
        <w:t xml:space="preserve">фигуру по описанию и покажи ее»  </w:t>
      </w:r>
    </w:p>
    <w:p w:rsidR="00DD2653" w:rsidRPr="00443B6B" w:rsidRDefault="00DD2653" w:rsidP="0003060C">
      <w:pPr>
        <w:shd w:val="clear" w:color="auto" w:fill="FFFFFF"/>
        <w:spacing w:after="0" w:line="240" w:lineRule="auto"/>
        <w:ind w:firstLine="709"/>
        <w:outlineLvl w:val="0"/>
        <w:rPr>
          <w:rFonts w:ascii="Times New Roman" w:hAnsi="Times New Roman" w:cs="Times New Roman"/>
          <w:sz w:val="28"/>
          <w:szCs w:val="28"/>
        </w:rPr>
      </w:pPr>
      <w:r w:rsidRPr="00443B6B">
        <w:rPr>
          <w:rFonts w:ascii="Times New Roman" w:hAnsi="Times New Roman" w:cs="Times New Roman"/>
          <w:bCs/>
          <w:spacing w:val="-16"/>
          <w:sz w:val="28"/>
          <w:szCs w:val="28"/>
        </w:rPr>
        <w:lastRenderedPageBreak/>
        <w:t xml:space="preserve">Цель: </w:t>
      </w:r>
      <w:r w:rsidR="00073F29" w:rsidRPr="00443B6B">
        <w:rPr>
          <w:rFonts w:ascii="Times New Roman" w:hAnsi="Times New Roman" w:cs="Times New Roman"/>
          <w:bCs/>
          <w:spacing w:val="-16"/>
          <w:sz w:val="28"/>
          <w:szCs w:val="28"/>
        </w:rPr>
        <w:t xml:space="preserve">закреплять основные свойства геометрических фигур. </w:t>
      </w:r>
      <w:r w:rsidR="00073F29" w:rsidRPr="00443B6B">
        <w:rPr>
          <w:rFonts w:ascii="Times New Roman" w:hAnsi="Times New Roman" w:cs="Times New Roman"/>
          <w:sz w:val="28"/>
          <w:szCs w:val="28"/>
        </w:rPr>
        <w:t xml:space="preserve">Материал:  Используемые наборы: № 2, 7. </w:t>
      </w:r>
    </w:p>
    <w:p w:rsidR="00073F29" w:rsidRPr="00443B6B" w:rsidRDefault="00073F29" w:rsidP="0003060C">
      <w:pPr>
        <w:shd w:val="clear" w:color="auto" w:fill="FFFFFF"/>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sz w:val="28"/>
          <w:szCs w:val="28"/>
        </w:rPr>
        <w:t>Содержание: педагог загадывает загадки, а дети отгадывают и показывают соответствующую фигуру.</w:t>
      </w:r>
    </w:p>
    <w:p w:rsidR="00DD2653" w:rsidRPr="00443B6B" w:rsidRDefault="00DD2653" w:rsidP="0003060C">
      <w:pPr>
        <w:shd w:val="clear" w:color="auto" w:fill="FFFFFF"/>
        <w:spacing w:after="0" w:line="240" w:lineRule="auto"/>
        <w:ind w:firstLine="709"/>
        <w:outlineLvl w:val="0"/>
        <w:rPr>
          <w:rFonts w:ascii="Times New Roman" w:hAnsi="Times New Roman" w:cs="Times New Roman"/>
          <w:sz w:val="28"/>
          <w:szCs w:val="28"/>
        </w:rPr>
      </w:pPr>
      <w:r w:rsidRPr="00443B6B">
        <w:rPr>
          <w:rFonts w:ascii="Times New Roman" w:hAnsi="Times New Roman" w:cs="Times New Roman"/>
          <w:sz w:val="28"/>
          <w:szCs w:val="28"/>
        </w:rPr>
        <w:t xml:space="preserve"> </w:t>
      </w:r>
      <w:r w:rsidR="00073F29" w:rsidRPr="00443B6B">
        <w:rPr>
          <w:rFonts w:ascii="Times New Roman" w:hAnsi="Times New Roman" w:cs="Times New Roman"/>
          <w:sz w:val="28"/>
          <w:szCs w:val="28"/>
        </w:rPr>
        <w:t xml:space="preserve">- </w:t>
      </w:r>
      <w:r w:rsidRPr="00443B6B">
        <w:rPr>
          <w:rFonts w:ascii="Times New Roman" w:hAnsi="Times New Roman" w:cs="Times New Roman"/>
          <w:sz w:val="28"/>
          <w:szCs w:val="28"/>
        </w:rPr>
        <w:t>У этой фигуры три угла и три стороны.</w:t>
      </w:r>
    </w:p>
    <w:p w:rsidR="00DD2653" w:rsidRPr="00443B6B" w:rsidRDefault="00073F29" w:rsidP="0003060C">
      <w:pPr>
        <w:widowControl w:val="0"/>
        <w:shd w:val="clear" w:color="auto" w:fill="FFFFFF"/>
        <w:tabs>
          <w:tab w:val="left" w:pos="475"/>
        </w:tabs>
        <w:autoSpaceDE w:val="0"/>
        <w:autoSpaceDN w:val="0"/>
        <w:adjustRightInd w:val="0"/>
        <w:spacing w:after="0" w:line="240" w:lineRule="auto"/>
        <w:ind w:firstLine="709"/>
        <w:outlineLvl w:val="0"/>
        <w:rPr>
          <w:rFonts w:ascii="Times New Roman" w:hAnsi="Times New Roman" w:cs="Times New Roman"/>
          <w:sz w:val="28"/>
          <w:szCs w:val="28"/>
        </w:rPr>
      </w:pPr>
      <w:r w:rsidRPr="00443B6B">
        <w:rPr>
          <w:rFonts w:ascii="Times New Roman" w:hAnsi="Times New Roman" w:cs="Times New Roman"/>
          <w:spacing w:val="-6"/>
          <w:sz w:val="28"/>
          <w:szCs w:val="28"/>
        </w:rPr>
        <w:t xml:space="preserve">- </w:t>
      </w:r>
      <w:r w:rsidR="00DD2653" w:rsidRPr="00443B6B">
        <w:rPr>
          <w:rFonts w:ascii="Times New Roman" w:hAnsi="Times New Roman" w:cs="Times New Roman"/>
          <w:spacing w:val="-6"/>
          <w:sz w:val="28"/>
          <w:szCs w:val="28"/>
        </w:rPr>
        <w:t>У этой фигуры нет углов.</w:t>
      </w:r>
    </w:p>
    <w:p w:rsidR="00DD2653" w:rsidRPr="00443B6B" w:rsidRDefault="00073F29" w:rsidP="0003060C">
      <w:pPr>
        <w:widowControl w:val="0"/>
        <w:shd w:val="clear" w:color="auto" w:fill="FFFFFF"/>
        <w:tabs>
          <w:tab w:val="left" w:pos="475"/>
        </w:tabs>
        <w:autoSpaceDE w:val="0"/>
        <w:autoSpaceDN w:val="0"/>
        <w:adjustRightInd w:val="0"/>
        <w:spacing w:after="0" w:line="240" w:lineRule="auto"/>
        <w:ind w:firstLine="709"/>
        <w:outlineLvl w:val="0"/>
        <w:rPr>
          <w:rFonts w:ascii="Times New Roman" w:hAnsi="Times New Roman" w:cs="Times New Roman"/>
          <w:sz w:val="28"/>
          <w:szCs w:val="28"/>
        </w:rPr>
      </w:pPr>
      <w:r w:rsidRPr="00443B6B">
        <w:rPr>
          <w:rFonts w:ascii="Times New Roman" w:hAnsi="Times New Roman" w:cs="Times New Roman"/>
          <w:spacing w:val="-6"/>
          <w:sz w:val="28"/>
          <w:szCs w:val="28"/>
        </w:rPr>
        <w:t xml:space="preserve">- </w:t>
      </w:r>
      <w:r w:rsidR="00DD2653" w:rsidRPr="00443B6B">
        <w:rPr>
          <w:rFonts w:ascii="Times New Roman" w:hAnsi="Times New Roman" w:cs="Times New Roman"/>
          <w:spacing w:val="-6"/>
          <w:sz w:val="28"/>
          <w:szCs w:val="28"/>
        </w:rPr>
        <w:t xml:space="preserve">У этой фигуры четыре угла, четыре стороны, пары сторон </w:t>
      </w:r>
      <w:r w:rsidR="00DD2653" w:rsidRPr="00443B6B">
        <w:rPr>
          <w:rFonts w:ascii="Times New Roman" w:hAnsi="Times New Roman" w:cs="Times New Roman"/>
          <w:sz w:val="28"/>
          <w:szCs w:val="28"/>
        </w:rPr>
        <w:t>разной длины.</w:t>
      </w:r>
    </w:p>
    <w:p w:rsidR="00DD2653" w:rsidRPr="00443B6B" w:rsidRDefault="00073F29" w:rsidP="0003060C">
      <w:pPr>
        <w:widowControl w:val="0"/>
        <w:shd w:val="clear" w:color="auto" w:fill="FFFFFF"/>
        <w:tabs>
          <w:tab w:val="left" w:pos="475"/>
        </w:tabs>
        <w:autoSpaceDE w:val="0"/>
        <w:autoSpaceDN w:val="0"/>
        <w:adjustRightInd w:val="0"/>
        <w:spacing w:after="0" w:line="240" w:lineRule="auto"/>
        <w:ind w:firstLine="709"/>
        <w:outlineLvl w:val="0"/>
        <w:rPr>
          <w:rFonts w:ascii="Times New Roman" w:hAnsi="Times New Roman" w:cs="Times New Roman"/>
          <w:sz w:val="28"/>
          <w:szCs w:val="28"/>
        </w:rPr>
      </w:pPr>
      <w:r w:rsidRPr="00443B6B">
        <w:rPr>
          <w:rFonts w:ascii="Times New Roman" w:hAnsi="Times New Roman" w:cs="Times New Roman"/>
          <w:spacing w:val="-5"/>
          <w:sz w:val="28"/>
          <w:szCs w:val="28"/>
        </w:rPr>
        <w:t xml:space="preserve">- </w:t>
      </w:r>
      <w:r w:rsidR="00DD2653" w:rsidRPr="00443B6B">
        <w:rPr>
          <w:rFonts w:ascii="Times New Roman" w:hAnsi="Times New Roman" w:cs="Times New Roman"/>
          <w:spacing w:val="-5"/>
          <w:sz w:val="28"/>
          <w:szCs w:val="28"/>
        </w:rPr>
        <w:t xml:space="preserve">У этой фигуры четыре угла, четыре стороны одинаковой </w:t>
      </w:r>
      <w:r w:rsidR="00DD2653" w:rsidRPr="00443B6B">
        <w:rPr>
          <w:rFonts w:ascii="Times New Roman" w:hAnsi="Times New Roman" w:cs="Times New Roman"/>
          <w:sz w:val="28"/>
          <w:szCs w:val="28"/>
        </w:rPr>
        <w:t>длины.</w:t>
      </w:r>
    </w:p>
    <w:p w:rsidR="0070230C" w:rsidRPr="00443B6B" w:rsidRDefault="0070230C" w:rsidP="0003060C">
      <w:pPr>
        <w:widowControl w:val="0"/>
        <w:shd w:val="clear" w:color="auto" w:fill="FFFFFF"/>
        <w:tabs>
          <w:tab w:val="left" w:pos="475"/>
        </w:tabs>
        <w:autoSpaceDE w:val="0"/>
        <w:autoSpaceDN w:val="0"/>
        <w:adjustRightInd w:val="0"/>
        <w:spacing w:after="0" w:line="240" w:lineRule="auto"/>
        <w:ind w:firstLine="709"/>
        <w:outlineLvl w:val="0"/>
        <w:rPr>
          <w:rFonts w:ascii="Times New Roman" w:hAnsi="Times New Roman" w:cs="Times New Roman"/>
          <w:sz w:val="28"/>
          <w:szCs w:val="28"/>
        </w:rPr>
      </w:pPr>
    </w:p>
    <w:p w:rsidR="00A273D0" w:rsidRPr="00443B6B" w:rsidRDefault="0070230C" w:rsidP="0003060C">
      <w:pPr>
        <w:pStyle w:val="a3"/>
        <w:spacing w:after="0" w:line="240" w:lineRule="auto"/>
        <w:ind w:left="0" w:firstLine="709"/>
        <w:jc w:val="both"/>
        <w:outlineLvl w:val="0"/>
        <w:rPr>
          <w:rFonts w:ascii="Times New Roman" w:hAnsi="Times New Roman" w:cs="Times New Roman"/>
          <w:b/>
          <w:bCs/>
          <w:sz w:val="28"/>
          <w:szCs w:val="28"/>
        </w:rPr>
      </w:pPr>
      <w:r w:rsidRPr="00443B6B">
        <w:rPr>
          <w:rFonts w:ascii="Times New Roman" w:hAnsi="Times New Roman" w:cs="Times New Roman"/>
          <w:b/>
          <w:bCs/>
          <w:sz w:val="28"/>
          <w:szCs w:val="28"/>
        </w:rPr>
        <w:t xml:space="preserve">Дидактическая игра «Найди знакомые формы» </w:t>
      </w:r>
    </w:p>
    <w:p w:rsidR="0070230C" w:rsidRPr="00443B6B" w:rsidRDefault="0070230C"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Cs/>
          <w:sz w:val="28"/>
          <w:szCs w:val="28"/>
        </w:rPr>
        <w:t>Цель:</w:t>
      </w:r>
      <w:r w:rsidRPr="00443B6B">
        <w:rPr>
          <w:rFonts w:ascii="Times New Roman" w:hAnsi="Times New Roman" w:cs="Times New Roman"/>
          <w:b/>
          <w:bCs/>
          <w:sz w:val="28"/>
          <w:szCs w:val="28"/>
        </w:rPr>
        <w:t xml:space="preserve"> </w:t>
      </w:r>
      <w:r w:rsidRPr="00443B6B">
        <w:rPr>
          <w:rFonts w:ascii="Times New Roman" w:eastAsia="Times New Roman" w:hAnsi="Times New Roman" w:cs="Times New Roman"/>
          <w:sz w:val="28"/>
          <w:szCs w:val="28"/>
          <w:lang w:eastAsia="ru-RU"/>
        </w:rPr>
        <w:t>Закрепить умение различать и называть</w:t>
      </w:r>
      <w:r w:rsidRPr="00443B6B">
        <w:rPr>
          <w:rFonts w:ascii="Times New Roman" w:eastAsia="Times New Roman" w:hAnsi="Times New Roman" w:cs="Times New Roman"/>
          <w:smallCaps/>
          <w:sz w:val="28"/>
          <w:szCs w:val="28"/>
          <w:lang w:eastAsia="ru-RU"/>
        </w:rPr>
        <w:t xml:space="preserve"> </w:t>
      </w:r>
      <w:r w:rsidRPr="00443B6B">
        <w:rPr>
          <w:rFonts w:ascii="Times New Roman" w:eastAsia="Times New Roman" w:hAnsi="Times New Roman" w:cs="Times New Roman"/>
          <w:sz w:val="28"/>
          <w:szCs w:val="28"/>
          <w:lang w:eastAsia="ru-RU"/>
        </w:rPr>
        <w:t xml:space="preserve">геом. фигуры: </w:t>
      </w:r>
      <w:r w:rsidRPr="00443B6B">
        <w:rPr>
          <w:rFonts w:ascii="Times New Roman" w:eastAsia="Times New Roman" w:hAnsi="Times New Roman" w:cs="Times New Roman"/>
          <w:iCs/>
          <w:sz w:val="28"/>
          <w:szCs w:val="28"/>
          <w:lang w:eastAsia="ru-RU"/>
        </w:rPr>
        <w:t>круг, квад</w:t>
      </w:r>
      <w:r w:rsidRPr="00443B6B">
        <w:rPr>
          <w:rFonts w:ascii="Times New Roman" w:eastAsia="Times New Roman" w:hAnsi="Times New Roman" w:cs="Times New Roman"/>
          <w:iCs/>
          <w:sz w:val="28"/>
          <w:szCs w:val="28"/>
          <w:lang w:eastAsia="ru-RU"/>
        </w:rPr>
        <w:softHyphen/>
        <w:t xml:space="preserve">рат, треугольник. </w:t>
      </w:r>
      <w:r w:rsidRPr="00443B6B">
        <w:rPr>
          <w:rFonts w:ascii="Times New Roman" w:hAnsi="Times New Roman" w:cs="Times New Roman"/>
          <w:sz w:val="28"/>
          <w:szCs w:val="28"/>
        </w:rPr>
        <w:t>Материал:  Используемые наборы: № 2, 7.</w:t>
      </w:r>
    </w:p>
    <w:p w:rsidR="0070230C" w:rsidRPr="00443B6B" w:rsidRDefault="0070230C"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sz w:val="28"/>
          <w:szCs w:val="28"/>
        </w:rPr>
        <w:t xml:space="preserve">Содержание: </w:t>
      </w:r>
      <w:proofErr w:type="gramStart"/>
      <w:r w:rsidRPr="00443B6B">
        <w:rPr>
          <w:rFonts w:ascii="Times New Roman" w:hAnsi="Times New Roman" w:cs="Times New Roman"/>
          <w:sz w:val="28"/>
          <w:szCs w:val="28"/>
        </w:rPr>
        <w:t>На столе выставлены картинки: круглые предметы (солн</w:t>
      </w:r>
      <w:r w:rsidRPr="00443B6B">
        <w:rPr>
          <w:rFonts w:ascii="Times New Roman" w:hAnsi="Times New Roman" w:cs="Times New Roman"/>
          <w:sz w:val="28"/>
          <w:szCs w:val="28"/>
        </w:rPr>
        <w:softHyphen/>
        <w:t>це, тарелка, яблоко, зеркало, торт, часы), квадратные (пече</w:t>
      </w:r>
      <w:r w:rsidRPr="00443B6B">
        <w:rPr>
          <w:rFonts w:ascii="Times New Roman" w:hAnsi="Times New Roman" w:cs="Times New Roman"/>
          <w:sz w:val="28"/>
          <w:szCs w:val="28"/>
        </w:rPr>
        <w:softHyphen/>
        <w:t>нье, шкафчик, телевизор, ковер, картина), прямоугольные (полка, шкаф, ковер, коробка, книга), треугольные (часы, столик, печенье, дорожный знак, пирамидка).</w:t>
      </w:r>
      <w:proofErr w:type="gramEnd"/>
      <w:r w:rsidRPr="00443B6B">
        <w:rPr>
          <w:rFonts w:ascii="Times New Roman" w:hAnsi="Times New Roman" w:cs="Times New Roman"/>
          <w:sz w:val="28"/>
          <w:szCs w:val="28"/>
        </w:rPr>
        <w:t xml:space="preserve"> Каждый ребе</w:t>
      </w:r>
      <w:r w:rsidRPr="00443B6B">
        <w:rPr>
          <w:rFonts w:ascii="Times New Roman" w:hAnsi="Times New Roman" w:cs="Times New Roman"/>
          <w:sz w:val="28"/>
          <w:szCs w:val="28"/>
        </w:rPr>
        <w:softHyphen/>
        <w:t>нок должен положить свои геометрические фигуры под кар</w:t>
      </w:r>
      <w:r w:rsidRPr="00443B6B">
        <w:rPr>
          <w:rFonts w:ascii="Times New Roman" w:hAnsi="Times New Roman" w:cs="Times New Roman"/>
          <w:sz w:val="28"/>
          <w:szCs w:val="28"/>
        </w:rPr>
        <w:softHyphen/>
        <w:t>тинками с предметами соответствующей формы и объяснить свои действия: «Свой треугольник я кладу под часы. Часы имеют треугольную форму».</w:t>
      </w:r>
    </w:p>
    <w:p w:rsidR="00A273D0" w:rsidRPr="00443B6B" w:rsidRDefault="00AB508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Дидактическая игра «Чудесный мешочек» </w:t>
      </w:r>
    </w:p>
    <w:p w:rsidR="00AB508D" w:rsidRPr="00443B6B" w:rsidRDefault="00AB508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закреплять знания о геометрических фигурах, развивать тактильные ощущения. Материал:  Используемые наборы: № 11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w:t>
      </w:r>
    </w:p>
    <w:p w:rsidR="00AB508D" w:rsidRPr="00443B6B" w:rsidRDefault="00AB508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у педагога мешочек с г</w:t>
      </w:r>
      <w:r w:rsidR="00BB65DC">
        <w:rPr>
          <w:rFonts w:ascii="Times New Roman" w:hAnsi="Times New Roman" w:cs="Times New Roman"/>
          <w:sz w:val="28"/>
          <w:szCs w:val="28"/>
        </w:rPr>
        <w:t>еометрическими фигурами. Р</w:t>
      </w:r>
      <w:r w:rsidRPr="00443B6B">
        <w:rPr>
          <w:rFonts w:ascii="Times New Roman" w:hAnsi="Times New Roman" w:cs="Times New Roman"/>
          <w:sz w:val="28"/>
          <w:szCs w:val="28"/>
        </w:rPr>
        <w:t>ебенок на ощупь находит заданную геометрическую фигуру и рассказывает все о ней (например: это квадрат, у него четыре угла, четыре стороны, все стороны равны, он красного цвета)</w:t>
      </w:r>
    </w:p>
    <w:p w:rsidR="009C3D3D" w:rsidRPr="00443B6B" w:rsidRDefault="00C15338"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Игра «Найди пару» </w:t>
      </w:r>
    </w:p>
    <w:p w:rsidR="00C15338" w:rsidRPr="00443B6B" w:rsidRDefault="00C15338"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учить находить предметы, одинаковые по заданному признаку (цвет, форма, величина). Материал:  Используемые наборы: № </w:t>
      </w:r>
      <w:r w:rsidR="00D77FBF" w:rsidRPr="00443B6B">
        <w:rPr>
          <w:rFonts w:ascii="Times New Roman" w:hAnsi="Times New Roman" w:cs="Times New Roman"/>
          <w:sz w:val="28"/>
          <w:szCs w:val="28"/>
        </w:rPr>
        <w:t xml:space="preserve">2, </w:t>
      </w:r>
      <w:r w:rsidRPr="00443B6B">
        <w:rPr>
          <w:rFonts w:ascii="Times New Roman" w:hAnsi="Times New Roman" w:cs="Times New Roman"/>
          <w:sz w:val="28"/>
          <w:szCs w:val="28"/>
        </w:rPr>
        <w:t>7, 8</w:t>
      </w:r>
      <w:r w:rsidR="00AB508D"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w:t>
      </w:r>
      <w:r w:rsidR="00D77FBF" w:rsidRPr="00443B6B">
        <w:rPr>
          <w:rFonts w:ascii="Times New Roman" w:hAnsi="Times New Roman" w:cs="Times New Roman"/>
          <w:sz w:val="28"/>
          <w:szCs w:val="28"/>
        </w:rPr>
        <w:t>.</w:t>
      </w:r>
    </w:p>
    <w:p w:rsidR="00D77FBF" w:rsidRPr="00443B6B" w:rsidRDefault="00D77FBF"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Перед ребенком объемные тела или геометрические фигуры. По заданию педагога ребенок составляет пары фигур  по цвету, форме или величине. </w:t>
      </w:r>
      <w:r w:rsidR="00D55FEC" w:rsidRPr="00443B6B">
        <w:rPr>
          <w:rFonts w:ascii="Times New Roman" w:hAnsi="Times New Roman" w:cs="Times New Roman"/>
          <w:sz w:val="28"/>
          <w:szCs w:val="28"/>
        </w:rPr>
        <w:t>В</w:t>
      </w:r>
      <w:r w:rsidRPr="00443B6B">
        <w:rPr>
          <w:rFonts w:ascii="Times New Roman" w:hAnsi="Times New Roman" w:cs="Times New Roman"/>
          <w:sz w:val="28"/>
          <w:szCs w:val="28"/>
        </w:rPr>
        <w:t>озможно составление пар по нескольким признакам.</w:t>
      </w:r>
    </w:p>
    <w:p w:rsidR="007A6FA1" w:rsidRPr="00443B6B" w:rsidRDefault="00AB508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Игра «Построй дорожку» </w:t>
      </w:r>
    </w:p>
    <w:p w:rsidR="00AB508D" w:rsidRPr="00443B6B" w:rsidRDefault="00AB508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закреплять знания о геометрических фигурах, умен</w:t>
      </w:r>
      <w:r w:rsidR="00D55FEC" w:rsidRPr="00443B6B">
        <w:rPr>
          <w:rFonts w:ascii="Times New Roman" w:hAnsi="Times New Roman" w:cs="Times New Roman"/>
          <w:sz w:val="28"/>
          <w:szCs w:val="28"/>
        </w:rPr>
        <w:t xml:space="preserve">ие работать по инструкции. Материал:  Используемые наборы: №7. Содержание: педагог предлагает ребенку построить дорожку из треугольников так, чтобы большой желтый треугольник был на первом месте, а маленький синий </w:t>
      </w:r>
      <w:r w:rsidR="00404A97" w:rsidRPr="00443B6B">
        <w:rPr>
          <w:rFonts w:ascii="Times New Roman" w:hAnsi="Times New Roman" w:cs="Times New Roman"/>
          <w:sz w:val="28"/>
          <w:szCs w:val="28"/>
        </w:rPr>
        <w:t xml:space="preserve">на пятом месте. </w:t>
      </w:r>
    </w:p>
    <w:p w:rsidR="007A6FA1" w:rsidRPr="00443B6B" w:rsidRDefault="00D77FBF"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 xml:space="preserve">Игра «Сложи из палочек»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упражнять в составлении из палочек геометрические фигуры.    Материал:  Используемые наборы: №8.</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7A6FA1"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«Сложи фигуру»</w:t>
      </w:r>
      <w:r w:rsidR="00D77FBF" w:rsidRPr="00443B6B">
        <w:rPr>
          <w:rFonts w:ascii="Times New Roman" w:hAnsi="Times New Roman" w:cs="Times New Roman"/>
          <w:b/>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Цель: составлять модели знакомых геометрических фигур из частей по образцу.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помешает модели геометрических фигур на  доску,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w:t>
      </w:r>
      <w:r w:rsidR="00B56EB4">
        <w:rPr>
          <w:rFonts w:ascii="Times New Roman" w:hAnsi="Times New Roman" w:cs="Times New Roman"/>
          <w:sz w:val="28"/>
          <w:szCs w:val="28"/>
        </w:rPr>
        <w:t xml:space="preserve"> задание, дети рассказывают, из </w:t>
      </w:r>
      <w:r w:rsidRPr="00443B6B">
        <w:rPr>
          <w:rFonts w:ascii="Times New Roman" w:hAnsi="Times New Roman" w:cs="Times New Roman"/>
          <w:sz w:val="28"/>
          <w:szCs w:val="28"/>
        </w:rPr>
        <w:t xml:space="preserve"> какого количества </w:t>
      </w:r>
      <w:r w:rsidR="00B56EB4">
        <w:rPr>
          <w:rFonts w:ascii="Times New Roman" w:hAnsi="Times New Roman" w:cs="Times New Roman"/>
          <w:sz w:val="28"/>
          <w:szCs w:val="28"/>
        </w:rPr>
        <w:t xml:space="preserve">частей </w:t>
      </w:r>
      <w:r w:rsidRPr="00443B6B">
        <w:rPr>
          <w:rFonts w:ascii="Times New Roman" w:hAnsi="Times New Roman" w:cs="Times New Roman"/>
          <w:sz w:val="28"/>
          <w:szCs w:val="28"/>
        </w:rPr>
        <w:t>они составили фигуру.</w:t>
      </w:r>
    </w:p>
    <w:p w:rsidR="007A6FA1"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«Кто быстрее найдет»</w:t>
      </w:r>
      <w:r w:rsidR="00D77FBF" w:rsidRPr="00443B6B">
        <w:rPr>
          <w:rFonts w:ascii="Times New Roman" w:hAnsi="Times New Roman" w:cs="Times New Roman"/>
          <w:b/>
          <w:sz w:val="28"/>
          <w:szCs w:val="28"/>
        </w:rPr>
        <w:t xml:space="preserve">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геометрических фигур.</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Материал:  Используемые наборы: </w:t>
      </w:r>
      <w:r w:rsidR="00B56EB4">
        <w:rPr>
          <w:rFonts w:ascii="Times New Roman" w:hAnsi="Times New Roman" w:cs="Times New Roman"/>
          <w:sz w:val="28"/>
          <w:szCs w:val="28"/>
        </w:rPr>
        <w:t>№7. На полочках подставки размещ</w:t>
      </w:r>
      <w:r w:rsidRPr="00443B6B">
        <w:rPr>
          <w:rFonts w:ascii="Times New Roman" w:hAnsi="Times New Roman" w:cs="Times New Roman"/>
          <w:sz w:val="28"/>
          <w:szCs w:val="28"/>
        </w:rPr>
        <w:t>ены модели геометрических фигур. На 3 полосках - модели этих же фигур, но меньшего размера. Подносы закрыты салфетками.</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На подставке расставлены модели геометрических фигур. Воспитатель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7A6FA1" w:rsidRPr="00443B6B" w:rsidRDefault="00D77FBF"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sz w:val="28"/>
          <w:szCs w:val="28"/>
        </w:rPr>
        <w:t xml:space="preserve"> </w:t>
      </w:r>
      <w:r w:rsidRPr="00443B6B">
        <w:rPr>
          <w:rFonts w:ascii="Times New Roman" w:hAnsi="Times New Roman" w:cs="Times New Roman"/>
          <w:b/>
          <w:sz w:val="28"/>
          <w:szCs w:val="28"/>
        </w:rPr>
        <w:t>Дидактическая игра «Большие и маленькие»</w:t>
      </w:r>
      <w:r w:rsidR="003C5837" w:rsidRPr="00443B6B">
        <w:rPr>
          <w:rFonts w:ascii="Times New Roman" w:hAnsi="Times New Roman" w:cs="Times New Roman"/>
          <w:b/>
          <w:sz w:val="28"/>
          <w:szCs w:val="28"/>
        </w:rPr>
        <w:t xml:space="preserve"> </w:t>
      </w:r>
    </w:p>
    <w:p w:rsidR="003C5837" w:rsidRPr="00443B6B" w:rsidRDefault="003C5837"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 xml:space="preserve">закреплять умение сравнивать предметы между собой. Материал:  Используемые наборы: № 2, 7, 8, 9,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w:t>
      </w:r>
    </w:p>
    <w:p w:rsidR="00E8070D" w:rsidRPr="00443B6B" w:rsidRDefault="003C5837"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ребенок</w:t>
      </w:r>
      <w:r w:rsidR="008B4E81" w:rsidRPr="00443B6B">
        <w:rPr>
          <w:rFonts w:ascii="Times New Roman" w:hAnsi="Times New Roman" w:cs="Times New Roman"/>
          <w:sz w:val="28"/>
          <w:szCs w:val="28"/>
        </w:rPr>
        <w:t xml:space="preserve"> делит предметы на две группы по размеру</w:t>
      </w:r>
      <w:r w:rsidR="006A2A40" w:rsidRPr="00443B6B">
        <w:rPr>
          <w:rFonts w:ascii="Times New Roman" w:hAnsi="Times New Roman" w:cs="Times New Roman"/>
          <w:sz w:val="28"/>
          <w:szCs w:val="28"/>
        </w:rPr>
        <w:t>,</w:t>
      </w:r>
      <w:r w:rsidR="008B4E81" w:rsidRPr="00443B6B">
        <w:rPr>
          <w:rFonts w:ascii="Times New Roman" w:hAnsi="Times New Roman" w:cs="Times New Roman"/>
          <w:sz w:val="28"/>
          <w:szCs w:val="28"/>
        </w:rPr>
        <w:t xml:space="preserve"> сравнивает предметы между собой, используя прием наложения.</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«Сгруппируй фигуры»</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группировать фигуры по указанным признакам.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«Разноцветные фигуры»</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развивать умение классифицировать предмету по цвету, форме, размеру, объединять в группы.</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Воспитатель.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w:t>
      </w:r>
      <w:r w:rsidRPr="00443B6B">
        <w:rPr>
          <w:rFonts w:ascii="Times New Roman" w:hAnsi="Times New Roman" w:cs="Times New Roman"/>
          <w:sz w:val="28"/>
          <w:szCs w:val="28"/>
        </w:rPr>
        <w:lastRenderedPageBreak/>
        <w:t>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«Что изменилось»</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w:t>
      </w:r>
      <w:r w:rsidR="00B56EB4">
        <w:rPr>
          <w:rFonts w:ascii="Times New Roman" w:hAnsi="Times New Roman" w:cs="Times New Roman"/>
          <w:sz w:val="28"/>
          <w:szCs w:val="28"/>
        </w:rPr>
        <w:t>ить понимать выражение «до» и «</w:t>
      </w:r>
      <w:r w:rsidRPr="00443B6B">
        <w:rPr>
          <w:rFonts w:ascii="Times New Roman" w:hAnsi="Times New Roman" w:cs="Times New Roman"/>
          <w:sz w:val="28"/>
          <w:szCs w:val="28"/>
        </w:rPr>
        <w:t>после». Материал: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проводит игру «Что изменилось». 0бъясняет игровые действия: «Надо внимательно по порядку, начиная с центра</w:t>
      </w:r>
      <w:r w:rsidR="00B56EB4">
        <w:rPr>
          <w:rFonts w:ascii="Times New Roman" w:hAnsi="Times New Roman" w:cs="Times New Roman"/>
          <w:sz w:val="28"/>
          <w:szCs w:val="28"/>
        </w:rPr>
        <w:t>,</w:t>
      </w:r>
      <w:r w:rsidRPr="00443B6B">
        <w:rPr>
          <w:rFonts w:ascii="Times New Roman" w:hAnsi="Times New Roman" w:cs="Times New Roman"/>
          <w:sz w:val="28"/>
          <w:szCs w:val="28"/>
        </w:rPr>
        <w:t xml:space="preserve">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«Собери фигуру»</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вести счет предметов, образующих какую-либо фигуру. Материал:  Используемые наборы: №8.</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предлагает детям подвинуть к себе тарелочку с палочками и спрашивает: «Какого цвета палочки? По скол</w:t>
      </w:r>
      <w:r w:rsidR="00B56EB4">
        <w:rPr>
          <w:rFonts w:ascii="Times New Roman" w:hAnsi="Times New Roman" w:cs="Times New Roman"/>
          <w:sz w:val="28"/>
          <w:szCs w:val="28"/>
        </w:rPr>
        <w:t>ь</w:t>
      </w:r>
      <w:r w:rsidRPr="00443B6B">
        <w:rPr>
          <w:rFonts w:ascii="Times New Roman" w:hAnsi="Times New Roman" w:cs="Times New Roman"/>
          <w:sz w:val="28"/>
          <w:szCs w:val="28"/>
        </w:rPr>
        <w:t>к</w:t>
      </w:r>
      <w:r w:rsidR="00B56EB4">
        <w:rPr>
          <w:rFonts w:ascii="Times New Roman" w:hAnsi="Times New Roman" w:cs="Times New Roman"/>
          <w:sz w:val="28"/>
          <w:szCs w:val="28"/>
        </w:rPr>
        <w:t>о</w:t>
      </w:r>
      <w:r w:rsidRPr="00443B6B">
        <w:rPr>
          <w:rFonts w:ascii="Times New Roman" w:hAnsi="Times New Roman" w:cs="Times New Roman"/>
          <w:sz w:val="28"/>
          <w:szCs w:val="28"/>
        </w:rPr>
        <w:t xml:space="preserve">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w:t>
      </w:r>
      <w:r w:rsidR="00B56EB4">
        <w:rPr>
          <w:rFonts w:ascii="Times New Roman" w:hAnsi="Times New Roman" w:cs="Times New Roman"/>
          <w:sz w:val="28"/>
          <w:szCs w:val="28"/>
        </w:rPr>
        <w:t>»</w:t>
      </w:r>
      <w:r w:rsidRPr="00443B6B">
        <w:rPr>
          <w:rFonts w:ascii="Times New Roman" w:hAnsi="Times New Roman" w:cs="Times New Roman"/>
          <w:sz w:val="28"/>
          <w:szCs w:val="28"/>
        </w:rPr>
        <w:t xml:space="preserve"> Дети раскладывают палочки рядами одну под другой.</w:t>
      </w:r>
    </w:p>
    <w:p w:rsidR="007A6FA1" w:rsidRPr="00443B6B" w:rsidRDefault="007A6FA1" w:rsidP="0003060C">
      <w:pPr>
        <w:spacing w:after="0" w:line="240" w:lineRule="auto"/>
        <w:ind w:firstLine="709"/>
        <w:jc w:val="both"/>
        <w:outlineLvl w:val="0"/>
        <w:rPr>
          <w:rFonts w:ascii="Times New Roman" w:hAnsi="Times New Roman" w:cs="Times New Roman"/>
          <w:b/>
          <w:sz w:val="28"/>
          <w:szCs w:val="28"/>
        </w:rPr>
      </w:pPr>
    </w:p>
    <w:p w:rsidR="007A6FA1" w:rsidRPr="00443B6B" w:rsidRDefault="007A6FA1" w:rsidP="0003060C">
      <w:pPr>
        <w:spacing w:after="0" w:line="240" w:lineRule="auto"/>
        <w:ind w:firstLine="709"/>
        <w:jc w:val="both"/>
        <w:outlineLvl w:val="0"/>
        <w:rPr>
          <w:rFonts w:ascii="Times New Roman" w:hAnsi="Times New Roman" w:cs="Times New Roman"/>
          <w:b/>
          <w:sz w:val="28"/>
          <w:szCs w:val="28"/>
        </w:rPr>
      </w:pPr>
    </w:p>
    <w:p w:rsidR="00356EC5" w:rsidRPr="00443B6B" w:rsidRDefault="00356EC5"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«Кто первый соберет фигуры»</w:t>
      </w:r>
    </w:p>
    <w:p w:rsidR="00356EC5" w:rsidRPr="00443B6B" w:rsidRDefault="00356EC5"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b/>
          <w:sz w:val="28"/>
          <w:szCs w:val="28"/>
        </w:rPr>
        <w:t xml:space="preserve">Цель: </w:t>
      </w:r>
      <w:r w:rsidRPr="00443B6B">
        <w:rPr>
          <w:rFonts w:ascii="Times New Roman" w:hAnsi="Times New Roman" w:cs="Times New Roman"/>
          <w:sz w:val="28"/>
          <w:szCs w:val="28"/>
        </w:rPr>
        <w:t>закреплять  знания о геометрических фигурах, учить  понимать инструкцию,  развивать концентрацию внимания, общую и мелкую моторику. Материал:  Используемые наборы: №7.</w:t>
      </w:r>
    </w:p>
    <w:p w:rsidR="00356EC5" w:rsidRPr="00443B6B" w:rsidRDefault="00356EC5"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каждому из играющих педагог дает  персональное задание по собиранию конкретных фигур. Побеждает тот ребенок, который быстро и без ошибок соберет свои фигуры.</w:t>
      </w:r>
    </w:p>
    <w:p w:rsidR="00356EC5" w:rsidRPr="00443B6B" w:rsidRDefault="00356EC5" w:rsidP="0003060C">
      <w:pPr>
        <w:spacing w:after="0" w:line="240" w:lineRule="auto"/>
        <w:ind w:firstLine="709"/>
        <w:jc w:val="both"/>
        <w:outlineLvl w:val="0"/>
        <w:rPr>
          <w:rFonts w:ascii="Times New Roman" w:hAnsi="Times New Roman" w:cs="Times New Roman"/>
          <w:sz w:val="28"/>
          <w:szCs w:val="28"/>
        </w:rPr>
      </w:pPr>
    </w:p>
    <w:p w:rsidR="00E8070D" w:rsidRPr="00443B6B" w:rsidRDefault="00E8070D" w:rsidP="0003060C">
      <w:pPr>
        <w:pStyle w:val="a3"/>
        <w:numPr>
          <w:ilvl w:val="0"/>
          <w:numId w:val="13"/>
        </w:numPr>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Формирование представлений о величине</w:t>
      </w:r>
    </w:p>
    <w:p w:rsidR="00073F29" w:rsidRPr="00443B6B" w:rsidRDefault="00073F29"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b/>
          <w:sz w:val="28"/>
          <w:szCs w:val="28"/>
        </w:rPr>
        <w:t>Дидактическая игра  «Подбери пару по размеру»</w:t>
      </w:r>
      <w:r w:rsidRPr="00443B6B">
        <w:rPr>
          <w:rFonts w:ascii="Times New Roman" w:hAnsi="Times New Roman" w:cs="Times New Roman"/>
          <w:sz w:val="28"/>
          <w:szCs w:val="28"/>
        </w:rPr>
        <w:t xml:space="preserve"> </w:t>
      </w:r>
    </w:p>
    <w:p w:rsidR="00073F29" w:rsidRPr="00443B6B" w:rsidRDefault="00073F29"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формировать умение группировать предметы по заданным признакам, активизировать в речи слова: большой, маленький, одинаковые по размеру, самый маленький, самый большой. Материал: используемые наборы: №7, 8, 9. </w:t>
      </w:r>
    </w:p>
    <w:p w:rsidR="00073F29" w:rsidRPr="00443B6B" w:rsidRDefault="00073F29"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на столе различные предметы из наборов разные по размеру. Ребенок выбирает любой предмет и подбирает   к самому большому самый маленький предмет и объясняет свой выбор. </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lastRenderedPageBreak/>
        <w:t>Дидактическая игра «Разложи по порядку»</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упражнять в сравнении предметов по длине. Материал.     Используемые наборы: №8.  (По 5 палочек на каждого ребенка).</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предлагает детям разложить перед собой палочки и спрашивает: «Сколько палочек? Чем они отличаются? По</w:t>
      </w:r>
      <w:r w:rsidR="00B56EB4">
        <w:rPr>
          <w:rFonts w:ascii="Times New Roman" w:hAnsi="Times New Roman" w:cs="Times New Roman"/>
          <w:sz w:val="28"/>
          <w:szCs w:val="28"/>
        </w:rPr>
        <w:t xml:space="preserve"> </w:t>
      </w:r>
      <w:r w:rsidRPr="00443B6B">
        <w:rPr>
          <w:rFonts w:ascii="Times New Roman" w:hAnsi="Times New Roman" w:cs="Times New Roman"/>
          <w:sz w:val="28"/>
          <w:szCs w:val="28"/>
        </w:rPr>
        <w:t>скольк</w:t>
      </w:r>
      <w:r w:rsidR="00B56EB4">
        <w:rPr>
          <w:rFonts w:ascii="Times New Roman" w:hAnsi="Times New Roman" w:cs="Times New Roman"/>
          <w:sz w:val="28"/>
          <w:szCs w:val="28"/>
        </w:rPr>
        <w:t>о палочек разной</w:t>
      </w:r>
      <w:r w:rsidRPr="00443B6B">
        <w:rPr>
          <w:rFonts w:ascii="Times New Roman" w:hAnsi="Times New Roman" w:cs="Times New Roman"/>
          <w:sz w:val="28"/>
          <w:szCs w:val="28"/>
        </w:rPr>
        <w:t xml:space="preserve"> длины? Как вы будете выбирать нужную по порядку палочку, чтобы разложить их от самой короткой до самой длинной? Помните, что брать нужно сразу нужную палочку, примеривать и прикладывать нельзя! После того</w:t>
      </w:r>
      <w:r w:rsidR="00B56EB4">
        <w:rPr>
          <w:rFonts w:ascii="Times New Roman" w:hAnsi="Times New Roman" w:cs="Times New Roman"/>
          <w:sz w:val="28"/>
          <w:szCs w:val="28"/>
        </w:rPr>
        <w:t>,</w:t>
      </w:r>
      <w:r w:rsidRPr="00443B6B">
        <w:rPr>
          <w:rFonts w:ascii="Times New Roman" w:hAnsi="Times New Roman" w:cs="Times New Roman"/>
          <w:sz w:val="28"/>
          <w:szCs w:val="28"/>
        </w:rPr>
        <w:t xml:space="preserve"> как задание выполнено, кто-либо из детей называет сравниваемую длину палочек в порядке их расположения (</w:t>
      </w:r>
      <w:proofErr w:type="gramStart"/>
      <w:r w:rsidRPr="00443B6B">
        <w:rPr>
          <w:rFonts w:ascii="Times New Roman" w:hAnsi="Times New Roman" w:cs="Times New Roman"/>
          <w:sz w:val="28"/>
          <w:szCs w:val="28"/>
        </w:rPr>
        <w:t>самая</w:t>
      </w:r>
      <w:proofErr w:type="gramEnd"/>
      <w:r w:rsidRPr="00443B6B">
        <w:rPr>
          <w:rFonts w:ascii="Times New Roman" w:hAnsi="Times New Roman" w:cs="Times New Roman"/>
          <w:sz w:val="28"/>
          <w:szCs w:val="28"/>
        </w:rPr>
        <w:t xml:space="preserve"> длинная, дли</w:t>
      </w:r>
      <w:r w:rsidR="00B56EB4">
        <w:rPr>
          <w:rFonts w:ascii="Times New Roman" w:hAnsi="Times New Roman" w:cs="Times New Roman"/>
          <w:sz w:val="28"/>
          <w:szCs w:val="28"/>
        </w:rPr>
        <w:t>н</w:t>
      </w:r>
      <w:r w:rsidRPr="00443B6B">
        <w:rPr>
          <w:rFonts w:ascii="Times New Roman" w:hAnsi="Times New Roman" w:cs="Times New Roman"/>
          <w:sz w:val="28"/>
          <w:szCs w:val="28"/>
        </w:rPr>
        <w:t xml:space="preserve">нее), указывает, сколько по счету всего и какая по счету самая длинная (самая короткая).  </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«Палочки в ряд»</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закрепить умение строить последовательный ряд по величине. Материал:  Используемые наборы: №8.</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w:t>
      </w:r>
      <w:r w:rsidR="00B56EB4">
        <w:rPr>
          <w:rFonts w:ascii="Times New Roman" w:hAnsi="Times New Roman" w:cs="Times New Roman"/>
          <w:sz w:val="28"/>
          <w:szCs w:val="28"/>
        </w:rPr>
        <w:t>олнить задание</w:t>
      </w:r>
      <w:r w:rsidRPr="00443B6B">
        <w:rPr>
          <w:rFonts w:ascii="Times New Roman" w:hAnsi="Times New Roman" w:cs="Times New Roman"/>
          <w:sz w:val="28"/>
          <w:szCs w:val="28"/>
        </w:rPr>
        <w:t xml:space="preserve"> верно, нужно каждый </w:t>
      </w:r>
      <w:proofErr w:type="spellStart"/>
      <w:r w:rsidRPr="00443B6B">
        <w:rPr>
          <w:rFonts w:ascii="Times New Roman" w:hAnsi="Times New Roman" w:cs="Times New Roman"/>
          <w:sz w:val="28"/>
          <w:szCs w:val="28"/>
        </w:rPr>
        <w:t>pa</w:t>
      </w:r>
      <w:proofErr w:type="gramStart"/>
      <w:r w:rsidRPr="00443B6B">
        <w:rPr>
          <w:rFonts w:ascii="Times New Roman" w:hAnsi="Times New Roman" w:cs="Times New Roman"/>
          <w:sz w:val="28"/>
          <w:szCs w:val="28"/>
        </w:rPr>
        <w:t>з</w:t>
      </w:r>
      <w:proofErr w:type="spellEnd"/>
      <w:proofErr w:type="gramEnd"/>
      <w:r w:rsidRPr="00443B6B">
        <w:rPr>
          <w:rFonts w:ascii="Times New Roman" w:hAnsi="Times New Roman" w:cs="Times New Roman"/>
          <w:sz w:val="28"/>
          <w:szCs w:val="28"/>
        </w:rPr>
        <w:t xml:space="preserve"> брать самую длинную палочку из всех, которые не уложены в ряд» - поясняет воспитатель.</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«Большой, средний, маленький»</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различать предметы по размеру. Материал:  Используемые наборы: №7, колечки трех размеров на каждого ребенка.</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У каждого ребенка по 3 колечка разного размера, надо разложить колечки по размеру: большое, среднее, маленькое. </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«Дома и домики»</w:t>
      </w:r>
    </w:p>
    <w:p w:rsidR="00121037"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закреплять умение сравнивать предметы между собой по высоте, активизировать в речи слова: высокий, низкий, одинаковые по высоте.</w:t>
      </w:r>
      <w:r w:rsidR="00121037"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Материал: геометрические цветные тела. </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Дети строят дома, сравнивают их по высоте. Затем делят дома на две группы (высокие, низкие).</w:t>
      </w:r>
    </w:p>
    <w:p w:rsidR="00121037" w:rsidRPr="00443B6B" w:rsidRDefault="00E16621"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b/>
          <w:sz w:val="28"/>
          <w:szCs w:val="28"/>
        </w:rPr>
        <w:t xml:space="preserve">Дидактическая игра «Узнай на ощупь» </w:t>
      </w:r>
      <w:r w:rsidRPr="00443B6B">
        <w:rPr>
          <w:rFonts w:ascii="Times New Roman" w:hAnsi="Times New Roman" w:cs="Times New Roman"/>
          <w:sz w:val="28"/>
          <w:szCs w:val="28"/>
        </w:rPr>
        <w:t>Цель: закреплять знания о геометрических фигурах, учить определять величину, толщину предмета. Материал: используемые наборы: № 7.</w:t>
      </w:r>
    </w:p>
    <w:p w:rsidR="00E16621" w:rsidRPr="00443B6B" w:rsidRDefault="00E16621"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 Содержание: перед ребенком на столе под салфеткой расположены геометрические </w:t>
      </w:r>
      <w:r w:rsidR="005E7D14" w:rsidRPr="00443B6B">
        <w:rPr>
          <w:rFonts w:ascii="Times New Roman" w:hAnsi="Times New Roman" w:cs="Times New Roman"/>
          <w:sz w:val="28"/>
          <w:szCs w:val="28"/>
        </w:rPr>
        <w:t>фигуры</w:t>
      </w:r>
      <w:r w:rsidRPr="00443B6B">
        <w:rPr>
          <w:rFonts w:ascii="Times New Roman" w:hAnsi="Times New Roman" w:cs="Times New Roman"/>
          <w:sz w:val="28"/>
          <w:szCs w:val="28"/>
        </w:rPr>
        <w:t xml:space="preserve">. </w:t>
      </w:r>
      <w:r w:rsidR="005E7D14" w:rsidRPr="00443B6B">
        <w:rPr>
          <w:rFonts w:ascii="Times New Roman" w:hAnsi="Times New Roman" w:cs="Times New Roman"/>
          <w:sz w:val="28"/>
          <w:szCs w:val="28"/>
        </w:rPr>
        <w:t>Ребенок ощупывает предмет и называет его (например:  большой тонкий круг).</w:t>
      </w:r>
    </w:p>
    <w:p w:rsidR="00E8070D" w:rsidRPr="00443B6B" w:rsidRDefault="00E8070D" w:rsidP="0003060C">
      <w:pPr>
        <w:pStyle w:val="Style4"/>
        <w:widowControl/>
        <w:spacing w:line="240" w:lineRule="auto"/>
        <w:ind w:firstLine="709"/>
        <w:jc w:val="both"/>
        <w:outlineLvl w:val="0"/>
        <w:rPr>
          <w:rStyle w:val="FontStyle60"/>
          <w:rFonts w:ascii="Times New Roman" w:hAnsi="Times New Roman" w:cs="Times New Roman"/>
          <w:b/>
          <w:sz w:val="28"/>
          <w:szCs w:val="28"/>
        </w:rPr>
      </w:pPr>
      <w:r w:rsidRPr="00443B6B">
        <w:rPr>
          <w:rStyle w:val="FontStyle60"/>
          <w:rFonts w:ascii="Times New Roman" w:hAnsi="Times New Roman" w:cs="Times New Roman"/>
          <w:b/>
          <w:sz w:val="28"/>
          <w:szCs w:val="28"/>
        </w:rPr>
        <w:t>Дидактическая игра «Бусы»</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Style w:val="FontStyle60"/>
          <w:rFonts w:ascii="Times New Roman" w:hAnsi="Times New Roman" w:cs="Times New Roman"/>
          <w:sz w:val="28"/>
          <w:szCs w:val="28"/>
        </w:rPr>
        <w:t>Цель: закреплять знания об изученных геометрических фигурах, умение располагать их в определенной последовательности.</w:t>
      </w:r>
      <w:r w:rsidRPr="00443B6B">
        <w:rPr>
          <w:rFonts w:ascii="Times New Roman" w:hAnsi="Times New Roman" w:cs="Times New Roman"/>
          <w:sz w:val="28"/>
          <w:szCs w:val="28"/>
        </w:rPr>
        <w:t xml:space="preserve"> </w:t>
      </w:r>
      <w:r w:rsidR="00E16621" w:rsidRPr="00443B6B">
        <w:rPr>
          <w:rFonts w:ascii="Times New Roman" w:hAnsi="Times New Roman" w:cs="Times New Roman"/>
          <w:sz w:val="28"/>
          <w:szCs w:val="28"/>
        </w:rPr>
        <w:t>Материал: и</w:t>
      </w:r>
      <w:r w:rsidRPr="00443B6B">
        <w:rPr>
          <w:rFonts w:ascii="Times New Roman" w:hAnsi="Times New Roman" w:cs="Times New Roman"/>
          <w:sz w:val="28"/>
          <w:szCs w:val="28"/>
        </w:rPr>
        <w:t>спользуемые наборы: №</w:t>
      </w:r>
      <w:r w:rsidR="00E16621" w:rsidRPr="00443B6B">
        <w:rPr>
          <w:rFonts w:ascii="Times New Roman" w:hAnsi="Times New Roman" w:cs="Times New Roman"/>
          <w:sz w:val="28"/>
          <w:szCs w:val="28"/>
        </w:rPr>
        <w:t xml:space="preserve">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 xml:space="preserve">1. </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lastRenderedPageBreak/>
        <w:t>Содержание. Педагог начинает собирать бусы, нанизывая на шнурок геометрические фигуры с отверстиями, чередуя круг, квадрат, треугольник. Ребенок должен продолжить нанизывать фигуры, соблюдая заданный ритм.</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b/>
          <w:sz w:val="28"/>
          <w:szCs w:val="28"/>
        </w:rPr>
        <w:t>Дидактическая игра «Мосты».</w:t>
      </w:r>
      <w:r w:rsidRPr="00443B6B">
        <w:rPr>
          <w:rFonts w:ascii="Times New Roman" w:hAnsi="Times New Roman" w:cs="Times New Roman"/>
          <w:sz w:val="28"/>
          <w:szCs w:val="28"/>
        </w:rPr>
        <w:t xml:space="preserve"> </w:t>
      </w:r>
    </w:p>
    <w:p w:rsidR="00E8070D" w:rsidRPr="00443B6B" w:rsidRDefault="00E8070D" w:rsidP="0003060C">
      <w:pPr>
        <w:pStyle w:val="a3"/>
        <w:spacing w:after="0" w:line="240" w:lineRule="auto"/>
        <w:ind w:left="0" w:firstLine="709"/>
        <w:jc w:val="both"/>
        <w:outlineLvl w:val="0"/>
        <w:rPr>
          <w:rStyle w:val="FontStyle35"/>
          <w:rFonts w:ascii="Times New Roman" w:hAnsi="Times New Roman" w:cs="Times New Roman"/>
          <w:i w:val="0"/>
          <w:sz w:val="28"/>
          <w:szCs w:val="28"/>
        </w:rPr>
      </w:pPr>
      <w:r w:rsidRPr="00443B6B">
        <w:rPr>
          <w:rFonts w:ascii="Times New Roman" w:hAnsi="Times New Roman" w:cs="Times New Roman"/>
          <w:sz w:val="28"/>
          <w:szCs w:val="28"/>
        </w:rPr>
        <w:t xml:space="preserve">Цель: </w:t>
      </w:r>
      <w:r w:rsidRPr="00443B6B">
        <w:rPr>
          <w:rStyle w:val="FontStyle60"/>
          <w:rFonts w:ascii="Times New Roman" w:hAnsi="Times New Roman" w:cs="Times New Roman"/>
          <w:sz w:val="28"/>
          <w:szCs w:val="28"/>
        </w:rPr>
        <w:t>Упражнять детей в сравнении нескольких предметов по ширине способами приложе</w:t>
      </w:r>
      <w:r w:rsidRPr="00443B6B">
        <w:rPr>
          <w:rStyle w:val="FontStyle60"/>
          <w:rFonts w:ascii="Times New Roman" w:hAnsi="Times New Roman" w:cs="Times New Roman"/>
          <w:sz w:val="28"/>
          <w:szCs w:val="28"/>
        </w:rPr>
        <w:softHyphen/>
        <w:t>ния, наложения; опре</w:t>
      </w:r>
      <w:r w:rsidRPr="00443B6B">
        <w:rPr>
          <w:rStyle w:val="FontStyle60"/>
          <w:rFonts w:ascii="Times New Roman" w:hAnsi="Times New Roman" w:cs="Times New Roman"/>
          <w:sz w:val="28"/>
          <w:szCs w:val="28"/>
        </w:rPr>
        <w:softHyphen/>
        <w:t>делять указанные при</w:t>
      </w:r>
      <w:r w:rsidRPr="00443B6B">
        <w:rPr>
          <w:rStyle w:val="FontStyle60"/>
          <w:rFonts w:ascii="Times New Roman" w:hAnsi="Times New Roman" w:cs="Times New Roman"/>
          <w:sz w:val="28"/>
          <w:szCs w:val="28"/>
        </w:rPr>
        <w:softHyphen/>
        <w:t xml:space="preserve">знаки словами </w:t>
      </w:r>
      <w:r w:rsidRPr="00443B6B">
        <w:rPr>
          <w:rStyle w:val="FontStyle35"/>
          <w:rFonts w:ascii="Times New Roman" w:hAnsi="Times New Roman" w:cs="Times New Roman"/>
          <w:i w:val="0"/>
          <w:sz w:val="28"/>
          <w:szCs w:val="28"/>
        </w:rPr>
        <w:t>широ</w:t>
      </w:r>
      <w:r w:rsidRPr="00443B6B">
        <w:rPr>
          <w:rStyle w:val="FontStyle35"/>
          <w:rFonts w:ascii="Times New Roman" w:hAnsi="Times New Roman" w:cs="Times New Roman"/>
          <w:i w:val="0"/>
          <w:sz w:val="28"/>
          <w:szCs w:val="28"/>
        </w:rPr>
        <w:softHyphen/>
        <w:t>кий — узкий, одина</w:t>
      </w:r>
      <w:r w:rsidRPr="00443B6B">
        <w:rPr>
          <w:rStyle w:val="FontStyle35"/>
          <w:rFonts w:ascii="Times New Roman" w:hAnsi="Times New Roman" w:cs="Times New Roman"/>
          <w:i w:val="0"/>
          <w:sz w:val="28"/>
          <w:szCs w:val="28"/>
        </w:rPr>
        <w:softHyphen/>
        <w:t>ковые по ширине, ши</w:t>
      </w:r>
      <w:r w:rsidRPr="00443B6B">
        <w:rPr>
          <w:rStyle w:val="FontStyle35"/>
          <w:rFonts w:ascii="Times New Roman" w:hAnsi="Times New Roman" w:cs="Times New Roman"/>
          <w:i w:val="0"/>
          <w:sz w:val="28"/>
          <w:szCs w:val="28"/>
        </w:rPr>
        <w:softHyphen/>
        <w:t>ре — уже, самый ши</w:t>
      </w:r>
      <w:r w:rsidRPr="00443B6B">
        <w:rPr>
          <w:rStyle w:val="FontStyle35"/>
          <w:rFonts w:ascii="Times New Roman" w:hAnsi="Times New Roman" w:cs="Times New Roman"/>
          <w:i w:val="0"/>
          <w:sz w:val="28"/>
          <w:szCs w:val="28"/>
        </w:rPr>
        <w:softHyphen/>
        <w:t>рокий — самый уз</w:t>
      </w:r>
      <w:r w:rsidRPr="00443B6B">
        <w:rPr>
          <w:rStyle w:val="FontStyle35"/>
          <w:rFonts w:ascii="Times New Roman" w:hAnsi="Times New Roman" w:cs="Times New Roman"/>
          <w:i w:val="0"/>
          <w:sz w:val="28"/>
          <w:szCs w:val="28"/>
        </w:rPr>
        <w:softHyphen/>
        <w:t xml:space="preserve">кий. Материал: маленькие машинки на каждого ребенка, используемые наборы: 7, 8, </w:t>
      </w:r>
      <w:r w:rsidRPr="00443B6B">
        <w:rPr>
          <w:rStyle w:val="FontStyle35"/>
          <w:rFonts w:ascii="Times New Roman" w:hAnsi="Times New Roman" w:cs="Times New Roman"/>
          <w:i w:val="0"/>
          <w:sz w:val="28"/>
          <w:szCs w:val="28"/>
          <w:lang w:val="en-US"/>
        </w:rPr>
        <w:t>J</w:t>
      </w:r>
      <w:r w:rsidRPr="00443B6B">
        <w:rPr>
          <w:rStyle w:val="FontStyle35"/>
          <w:rFonts w:ascii="Times New Roman" w:hAnsi="Times New Roman" w:cs="Times New Roman"/>
          <w:i w:val="0"/>
          <w:sz w:val="28"/>
          <w:szCs w:val="28"/>
        </w:rPr>
        <w:t xml:space="preserve">1. </w:t>
      </w:r>
    </w:p>
    <w:p w:rsidR="00E8070D" w:rsidRPr="00443B6B" w:rsidRDefault="00E8070D" w:rsidP="0003060C">
      <w:pPr>
        <w:pStyle w:val="a3"/>
        <w:spacing w:after="0" w:line="240" w:lineRule="auto"/>
        <w:ind w:left="0" w:firstLine="709"/>
        <w:jc w:val="both"/>
        <w:outlineLvl w:val="0"/>
        <w:rPr>
          <w:rStyle w:val="FontStyle35"/>
          <w:rFonts w:ascii="Times New Roman" w:hAnsi="Times New Roman" w:cs="Times New Roman"/>
          <w:i w:val="0"/>
          <w:sz w:val="28"/>
          <w:szCs w:val="28"/>
        </w:rPr>
      </w:pPr>
      <w:r w:rsidRPr="00443B6B">
        <w:rPr>
          <w:rStyle w:val="FontStyle35"/>
          <w:rFonts w:ascii="Times New Roman" w:hAnsi="Times New Roman" w:cs="Times New Roman"/>
          <w:i w:val="0"/>
          <w:sz w:val="28"/>
          <w:szCs w:val="28"/>
        </w:rPr>
        <w:t xml:space="preserve">Содержание.  Каждый ребенок получает задание: построить мост для своей машины. Затем сравнивают мосты по ширине. </w:t>
      </w:r>
    </w:p>
    <w:p w:rsidR="00B6317E" w:rsidRPr="00443B6B" w:rsidRDefault="00B6317E" w:rsidP="0003060C">
      <w:pPr>
        <w:pStyle w:val="a3"/>
        <w:spacing w:after="0" w:line="240" w:lineRule="auto"/>
        <w:ind w:left="0" w:firstLine="709"/>
        <w:jc w:val="both"/>
        <w:outlineLvl w:val="0"/>
        <w:rPr>
          <w:rFonts w:ascii="Times New Roman" w:hAnsi="Times New Roman" w:cs="Times New Roman"/>
          <w:i/>
          <w:sz w:val="28"/>
          <w:szCs w:val="28"/>
        </w:rPr>
      </w:pPr>
    </w:p>
    <w:p w:rsidR="00E8070D" w:rsidRPr="00443B6B" w:rsidRDefault="00E8070D" w:rsidP="0003060C">
      <w:pPr>
        <w:pStyle w:val="a3"/>
        <w:numPr>
          <w:ilvl w:val="0"/>
          <w:numId w:val="13"/>
        </w:numPr>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Формирование пространственных представлений</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«Как расположены фигуры»</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учить детей располагать геометрические фигуры на плоскости.  Материал:  </w:t>
      </w:r>
      <w:proofErr w:type="gramStart"/>
      <w:r w:rsidRPr="00443B6B">
        <w:rPr>
          <w:rFonts w:ascii="Times New Roman" w:hAnsi="Times New Roman" w:cs="Times New Roman"/>
          <w:sz w:val="28"/>
          <w:szCs w:val="28"/>
        </w:rPr>
        <w:t>Используемые наборы: №7,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Воспитатель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w:t>
      </w:r>
      <w:r w:rsidR="00C369BD">
        <w:rPr>
          <w:rFonts w:ascii="Times New Roman" w:hAnsi="Times New Roman" w:cs="Times New Roman"/>
          <w:sz w:val="28"/>
          <w:szCs w:val="28"/>
        </w:rPr>
        <w:t xml:space="preserve">ва. Кто хочет рассказать, как </w:t>
      </w:r>
      <w:r w:rsidRPr="00443B6B">
        <w:rPr>
          <w:rFonts w:ascii="Times New Roman" w:hAnsi="Times New Roman" w:cs="Times New Roman"/>
          <w:sz w:val="28"/>
          <w:szCs w:val="28"/>
        </w:rPr>
        <w:t xml:space="preserve"> </w:t>
      </w:r>
      <w:r w:rsidR="00C369BD">
        <w:rPr>
          <w:rFonts w:ascii="Times New Roman" w:hAnsi="Times New Roman" w:cs="Times New Roman"/>
          <w:sz w:val="28"/>
          <w:szCs w:val="28"/>
        </w:rPr>
        <w:t>размещены</w:t>
      </w:r>
      <w:r w:rsidRPr="00443B6B">
        <w:rPr>
          <w:rFonts w:ascii="Times New Roman" w:hAnsi="Times New Roman" w:cs="Times New Roman"/>
          <w:sz w:val="28"/>
          <w:szCs w:val="28"/>
        </w:rPr>
        <w:t xml:space="preserve"> фигуры? После этого воспитатель поворачивает таблицу обратной стороной к детям.</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Выполнив задание, дети рассказывают, как  </w:t>
      </w:r>
      <w:proofErr w:type="gramStart"/>
      <w:r w:rsidRPr="00443B6B">
        <w:rPr>
          <w:rFonts w:ascii="Times New Roman" w:hAnsi="Times New Roman" w:cs="Times New Roman"/>
          <w:sz w:val="28"/>
          <w:szCs w:val="28"/>
        </w:rPr>
        <w:t>разместили фигуры</w:t>
      </w:r>
      <w:proofErr w:type="gramEnd"/>
      <w:r w:rsidRPr="00443B6B">
        <w:rPr>
          <w:rFonts w:ascii="Times New Roman" w:hAnsi="Times New Roman" w:cs="Times New Roman"/>
          <w:sz w:val="28"/>
          <w:szCs w:val="28"/>
        </w:rPr>
        <w:t>, сверяют результат своей работы с образцом, исправляют ошибки. Могут быть даны аналогичные задания.</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«Слушай, выполняй»</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закреплять пространственные представления, знание частей тела, умение выполнять словесные инструкции.  Материал:  Используемые наборы: №1.</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Содержание. Педагог дает детям задание: - Возьми мячик в левую руку. – Спрячь мяч за спинку. – Подними мяч над головой. </w:t>
      </w:r>
    </w:p>
    <w:p w:rsidR="00E8070D" w:rsidRPr="00443B6B" w:rsidRDefault="00E8070D" w:rsidP="0003060C">
      <w:pPr>
        <w:pStyle w:val="a3"/>
        <w:spacing w:after="0" w:line="240" w:lineRule="auto"/>
        <w:ind w:left="0"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«Продолжи ряд»</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Цель: развивать умение анализировать расположение предметов в пространстве, продолжать ряд, соблюдая ритм. Материал:  Используемые наборы: №7,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1, 9.</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выкладывает начало трех рядов геометрических фигур. Ребенок продолжает ряд, соблюдая заданную последовательность геометрических фигур.</w:t>
      </w:r>
    </w:p>
    <w:p w:rsidR="00443B6B" w:rsidRDefault="00443B6B" w:rsidP="0003060C">
      <w:pPr>
        <w:spacing w:after="0" w:line="240" w:lineRule="auto"/>
        <w:ind w:firstLine="709"/>
        <w:jc w:val="both"/>
        <w:outlineLvl w:val="0"/>
        <w:rPr>
          <w:rFonts w:ascii="Times New Roman" w:hAnsi="Times New Roman" w:cs="Times New Roman"/>
          <w:b/>
          <w:sz w:val="28"/>
          <w:szCs w:val="28"/>
        </w:rPr>
      </w:pP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lastRenderedPageBreak/>
        <w:t>Дидактическая игра «Сравни и запомни»</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осуществлять зрительно-мысленный анализ способа расположения фигур; закрепление представлений о геометрических фигурах.</w:t>
      </w:r>
    </w:p>
    <w:p w:rsidR="00E8070D" w:rsidRPr="00443B6B" w:rsidRDefault="00E8070D" w:rsidP="0003060C">
      <w:pPr>
        <w:pStyle w:val="a3"/>
        <w:spacing w:after="0" w:line="240" w:lineRule="auto"/>
        <w:ind w:left="0"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 xml:space="preserve">Материал.  Используемые наборы: №7, </w:t>
      </w:r>
      <w:r w:rsidRPr="00443B6B">
        <w:rPr>
          <w:rFonts w:ascii="Times New Roman" w:hAnsi="Times New Roman" w:cs="Times New Roman"/>
          <w:sz w:val="28"/>
          <w:szCs w:val="28"/>
          <w:lang w:val="en-US"/>
        </w:rPr>
        <w:t>J</w:t>
      </w:r>
      <w:r w:rsidRPr="00443B6B">
        <w:rPr>
          <w:rFonts w:ascii="Times New Roman" w:hAnsi="Times New Roman" w:cs="Times New Roman"/>
          <w:sz w:val="28"/>
          <w:szCs w:val="28"/>
        </w:rPr>
        <w:t>1, 9.</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затем заполнить пустые клетки со знаками 9, положив в них нужную фигуру. Выигрывает тот, кто правильно и быстро справится с заданием. Игру можно повторить, распо</w:t>
      </w:r>
      <w:r w:rsidR="00C369BD">
        <w:rPr>
          <w:rFonts w:ascii="Times New Roman" w:hAnsi="Times New Roman" w:cs="Times New Roman"/>
          <w:sz w:val="28"/>
          <w:szCs w:val="28"/>
        </w:rPr>
        <w:t>ложив фигуры и знаки вопроса по</w:t>
      </w:r>
      <w:r w:rsidRPr="00443B6B">
        <w:rPr>
          <w:rFonts w:ascii="Times New Roman" w:hAnsi="Times New Roman" w:cs="Times New Roman"/>
          <w:sz w:val="28"/>
          <w:szCs w:val="28"/>
        </w:rPr>
        <w:t>-другому.</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«Заполни пустые клетки»</w:t>
      </w:r>
    </w:p>
    <w:p w:rsidR="00E8070D" w:rsidRPr="00443B6B" w:rsidRDefault="00C369BD" w:rsidP="0003060C">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Цель: закрепление представления</w:t>
      </w:r>
      <w:r w:rsidR="00E8070D" w:rsidRPr="00443B6B">
        <w:rPr>
          <w:rFonts w:ascii="Times New Roman" w:hAnsi="Times New Roman" w:cs="Times New Roman"/>
          <w:sz w:val="28"/>
          <w:szCs w:val="28"/>
        </w:rPr>
        <w:t xml:space="preserve"> </w:t>
      </w:r>
      <w:r>
        <w:rPr>
          <w:rFonts w:ascii="Times New Roman" w:hAnsi="Times New Roman" w:cs="Times New Roman"/>
          <w:sz w:val="28"/>
          <w:szCs w:val="28"/>
        </w:rPr>
        <w:t xml:space="preserve">о геометрических фигурах, умение составлять, </w:t>
      </w:r>
      <w:r w:rsidR="00E8070D" w:rsidRPr="00443B6B">
        <w:rPr>
          <w:rFonts w:ascii="Times New Roman" w:hAnsi="Times New Roman" w:cs="Times New Roman"/>
          <w:sz w:val="28"/>
          <w:szCs w:val="28"/>
        </w:rPr>
        <w:t xml:space="preserve"> сравнивать 2 гр. фигур, находить отличительные признаки. Используемые наборы: №7.</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Играют по двое.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w:t>
      </w:r>
      <w:r w:rsidR="00C369BD">
        <w:rPr>
          <w:rFonts w:ascii="Times New Roman" w:hAnsi="Times New Roman" w:cs="Times New Roman"/>
          <w:sz w:val="28"/>
          <w:szCs w:val="28"/>
        </w:rPr>
        <w:t>роса.  Можно игру проводить по-</w:t>
      </w:r>
      <w:r w:rsidRPr="00443B6B">
        <w:rPr>
          <w:rFonts w:ascii="Times New Roman" w:hAnsi="Times New Roman" w:cs="Times New Roman"/>
          <w:sz w:val="28"/>
          <w:szCs w:val="28"/>
        </w:rPr>
        <w:t xml:space="preserve">иному, расположить в таблице фигуры и знаки вопроса. </w:t>
      </w:r>
    </w:p>
    <w:p w:rsidR="00E8070D" w:rsidRPr="00443B6B" w:rsidRDefault="00E8070D" w:rsidP="0003060C">
      <w:pPr>
        <w:spacing w:after="0" w:line="240" w:lineRule="auto"/>
        <w:ind w:firstLine="709"/>
        <w:jc w:val="both"/>
        <w:outlineLvl w:val="0"/>
        <w:rPr>
          <w:rFonts w:ascii="Times New Roman" w:hAnsi="Times New Roman" w:cs="Times New Roman"/>
          <w:b/>
          <w:sz w:val="28"/>
          <w:szCs w:val="28"/>
        </w:rPr>
      </w:pPr>
      <w:r w:rsidRPr="00443B6B">
        <w:rPr>
          <w:rFonts w:ascii="Times New Roman" w:hAnsi="Times New Roman" w:cs="Times New Roman"/>
          <w:b/>
          <w:sz w:val="28"/>
          <w:szCs w:val="28"/>
        </w:rPr>
        <w:t>Дидактическая игра «Кто правильно пойдет, тот фигуру  найдет»</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Цель: учить передвигаться в заданном направлении и считать шаги.</w:t>
      </w:r>
    </w:p>
    <w:p w:rsidR="00F440CD" w:rsidRPr="00443B6B" w:rsidRDefault="002B187A"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Материал: и</w:t>
      </w:r>
      <w:r w:rsidR="00F440CD" w:rsidRPr="00443B6B">
        <w:rPr>
          <w:rFonts w:ascii="Times New Roman" w:hAnsi="Times New Roman" w:cs="Times New Roman"/>
          <w:sz w:val="28"/>
          <w:szCs w:val="28"/>
        </w:rPr>
        <w:t>спользуемые наборы: №2</w:t>
      </w:r>
      <w:r w:rsidR="00B6317E" w:rsidRPr="00443B6B">
        <w:rPr>
          <w:rFonts w:ascii="Times New Roman" w:hAnsi="Times New Roman" w:cs="Times New Roman"/>
          <w:sz w:val="28"/>
          <w:szCs w:val="28"/>
        </w:rPr>
        <w:t>.</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r w:rsidRPr="00443B6B">
        <w:rPr>
          <w:rFonts w:ascii="Times New Roman" w:hAnsi="Times New Roman" w:cs="Times New Roman"/>
          <w:sz w:val="28"/>
          <w:szCs w:val="28"/>
        </w:rPr>
        <w:t>Содержание. Педагог объясняет задание: «Будем учиться идти в нужном направлении и считать шаги. Поиграем в игру» Кто правильно пойдет, тот фигуру найдет». Я заранее с</w:t>
      </w:r>
      <w:r w:rsidR="00C369BD">
        <w:rPr>
          <w:rFonts w:ascii="Times New Roman" w:hAnsi="Times New Roman" w:cs="Times New Roman"/>
          <w:sz w:val="28"/>
          <w:szCs w:val="28"/>
        </w:rPr>
        <w:t>прятала фигуру. Сейчас буду вызывать вас no-одному и</w:t>
      </w:r>
      <w:r w:rsidRPr="00443B6B">
        <w:rPr>
          <w:rFonts w:ascii="Times New Roman" w:hAnsi="Times New Roman" w:cs="Times New Roman"/>
          <w:sz w:val="28"/>
          <w:szCs w:val="28"/>
        </w:rPr>
        <w:t xml:space="preserve"> говорить</w:t>
      </w:r>
      <w:r w:rsidR="00C369BD">
        <w:rPr>
          <w:rFonts w:ascii="Times New Roman" w:hAnsi="Times New Roman" w:cs="Times New Roman"/>
          <w:sz w:val="28"/>
          <w:szCs w:val="28"/>
        </w:rPr>
        <w:t>, в каком направлении надо идти</w:t>
      </w:r>
      <w:r w:rsidRPr="00443B6B">
        <w:rPr>
          <w:rFonts w:ascii="Times New Roman" w:hAnsi="Times New Roman" w:cs="Times New Roman"/>
          <w:sz w:val="28"/>
          <w:szCs w:val="28"/>
        </w:rPr>
        <w:t xml:space="preserve"> и сколько шагов сделать, чтобы найти фигуру.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фигуру». </w:t>
      </w:r>
    </w:p>
    <w:p w:rsidR="00E8070D" w:rsidRPr="00443B6B" w:rsidRDefault="00E8070D" w:rsidP="0003060C">
      <w:pPr>
        <w:spacing w:after="0" w:line="240" w:lineRule="auto"/>
        <w:ind w:firstLine="709"/>
        <w:jc w:val="both"/>
        <w:outlineLvl w:val="0"/>
        <w:rPr>
          <w:rFonts w:ascii="Times New Roman" w:hAnsi="Times New Roman" w:cs="Times New Roman"/>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C22D64" w:rsidRPr="00443B6B" w:rsidRDefault="00C22D64" w:rsidP="0003060C">
      <w:pPr>
        <w:spacing w:after="0" w:line="240" w:lineRule="auto"/>
        <w:ind w:firstLine="709"/>
        <w:jc w:val="right"/>
        <w:rPr>
          <w:rFonts w:ascii="Times New Roman" w:hAnsi="Times New Roman" w:cs="Times New Roman"/>
          <w:b/>
          <w:sz w:val="28"/>
          <w:szCs w:val="28"/>
        </w:rPr>
      </w:pPr>
    </w:p>
    <w:p w:rsidR="00E8070D" w:rsidRPr="00443B6B" w:rsidRDefault="00E8070D" w:rsidP="0003060C">
      <w:pPr>
        <w:spacing w:after="0" w:line="240" w:lineRule="auto"/>
        <w:ind w:firstLine="709"/>
        <w:jc w:val="right"/>
        <w:rPr>
          <w:rFonts w:ascii="Times New Roman" w:hAnsi="Times New Roman" w:cs="Times New Roman"/>
          <w:b/>
          <w:sz w:val="28"/>
          <w:szCs w:val="28"/>
        </w:rPr>
      </w:pPr>
      <w:r w:rsidRPr="00443B6B">
        <w:rPr>
          <w:rFonts w:ascii="Times New Roman" w:hAnsi="Times New Roman" w:cs="Times New Roman"/>
          <w:b/>
          <w:sz w:val="28"/>
          <w:szCs w:val="28"/>
        </w:rPr>
        <w:lastRenderedPageBreak/>
        <w:t>Приложение 4</w:t>
      </w:r>
    </w:p>
    <w:p w:rsidR="00E8070D" w:rsidRPr="00443B6B" w:rsidRDefault="00E8070D" w:rsidP="0003060C">
      <w:pPr>
        <w:spacing w:after="0" w:line="240" w:lineRule="auto"/>
        <w:ind w:firstLine="709"/>
        <w:jc w:val="right"/>
        <w:rPr>
          <w:rFonts w:ascii="Times New Roman" w:hAnsi="Times New Roman" w:cs="Times New Roman"/>
          <w:sz w:val="28"/>
          <w:szCs w:val="28"/>
        </w:rPr>
      </w:pPr>
    </w:p>
    <w:p w:rsidR="003F3E7E" w:rsidRPr="00443B6B" w:rsidRDefault="003F3E7E" w:rsidP="0003060C">
      <w:pPr>
        <w:spacing w:after="0" w:line="240" w:lineRule="auto"/>
        <w:ind w:firstLine="709"/>
        <w:jc w:val="both"/>
        <w:rPr>
          <w:rFonts w:ascii="Times New Roman" w:hAnsi="Times New Roman" w:cs="Times New Roman"/>
          <w:b/>
          <w:sz w:val="28"/>
          <w:szCs w:val="28"/>
        </w:rPr>
      </w:pPr>
      <w:r w:rsidRPr="00443B6B">
        <w:rPr>
          <w:rFonts w:ascii="Times New Roman" w:eastAsia="Times New Roman" w:hAnsi="Times New Roman" w:cs="Times New Roman"/>
          <w:b/>
          <w:sz w:val="28"/>
          <w:szCs w:val="28"/>
        </w:rPr>
        <w:t>Выступление на педагогических чтения</w:t>
      </w:r>
      <w:r w:rsidR="00D765D7" w:rsidRPr="00443B6B">
        <w:rPr>
          <w:rFonts w:ascii="Times New Roman" w:eastAsia="Times New Roman" w:hAnsi="Times New Roman" w:cs="Times New Roman"/>
          <w:b/>
          <w:sz w:val="28"/>
          <w:szCs w:val="28"/>
        </w:rPr>
        <w:t>х</w:t>
      </w:r>
      <w:r w:rsidRPr="00443B6B">
        <w:rPr>
          <w:rFonts w:ascii="Times New Roman" w:eastAsia="Times New Roman" w:hAnsi="Times New Roman" w:cs="Times New Roman"/>
          <w:b/>
          <w:sz w:val="28"/>
          <w:szCs w:val="28"/>
        </w:rPr>
        <w:t xml:space="preserve"> на тему:</w:t>
      </w:r>
      <w:r w:rsidR="00483A14" w:rsidRPr="00443B6B">
        <w:rPr>
          <w:rFonts w:ascii="Times New Roman" w:eastAsia="Times New Roman" w:hAnsi="Times New Roman" w:cs="Times New Roman"/>
          <w:b/>
          <w:sz w:val="28"/>
          <w:szCs w:val="28"/>
        </w:rPr>
        <w:t xml:space="preserve"> </w:t>
      </w:r>
      <w:r w:rsidRPr="00443B6B">
        <w:rPr>
          <w:rFonts w:ascii="Times New Roman" w:eastAsia="Times New Roman" w:hAnsi="Times New Roman" w:cs="Times New Roman"/>
          <w:b/>
          <w:sz w:val="28"/>
          <w:szCs w:val="28"/>
        </w:rPr>
        <w:t xml:space="preserve">«Образовательные материалы Ф. </w:t>
      </w:r>
      <w:proofErr w:type="spellStart"/>
      <w:r w:rsidRPr="00443B6B">
        <w:rPr>
          <w:rFonts w:ascii="Times New Roman" w:eastAsia="Times New Roman" w:hAnsi="Times New Roman" w:cs="Times New Roman"/>
          <w:b/>
          <w:sz w:val="28"/>
          <w:szCs w:val="28"/>
        </w:rPr>
        <w:t>Фребеля</w:t>
      </w:r>
      <w:proofErr w:type="spellEnd"/>
      <w:r w:rsidRPr="00443B6B">
        <w:rPr>
          <w:rFonts w:ascii="Times New Roman" w:eastAsia="Times New Roman" w:hAnsi="Times New Roman" w:cs="Times New Roman"/>
          <w:b/>
          <w:sz w:val="28"/>
          <w:szCs w:val="28"/>
        </w:rPr>
        <w:t>, как средство      математического развития дошкольников»".</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«Без  игры  нет  и  не  может  быть  </w:t>
      </w:r>
      <w:proofErr w:type="gramStart"/>
      <w:r w:rsidRPr="00443B6B">
        <w:rPr>
          <w:rFonts w:ascii="Times New Roman" w:hAnsi="Times New Roman" w:cs="Times New Roman"/>
          <w:sz w:val="28"/>
          <w:szCs w:val="28"/>
        </w:rPr>
        <w:t>полноценного</w:t>
      </w:r>
      <w:proofErr w:type="gramEnd"/>
      <w:r w:rsidRPr="00443B6B">
        <w:rPr>
          <w:rFonts w:ascii="Times New Roman" w:hAnsi="Times New Roman" w:cs="Times New Roman"/>
          <w:sz w:val="28"/>
          <w:szCs w:val="28"/>
        </w:rPr>
        <w:t xml:space="preserve">  умственного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развития.  Игра  –  это  огромное  светлое  окно,  через  которое  </w:t>
      </w:r>
      <w:proofErr w:type="gramStart"/>
      <w:r w:rsidRPr="00443B6B">
        <w:rPr>
          <w:rFonts w:ascii="Times New Roman" w:hAnsi="Times New Roman" w:cs="Times New Roman"/>
          <w:sz w:val="28"/>
          <w:szCs w:val="28"/>
        </w:rPr>
        <w:t>в</w:t>
      </w:r>
      <w:proofErr w:type="gramEnd"/>
      <w:r w:rsidRPr="00443B6B">
        <w:rPr>
          <w:rFonts w:ascii="Times New Roman" w:hAnsi="Times New Roman" w:cs="Times New Roman"/>
          <w:sz w:val="28"/>
          <w:szCs w:val="28"/>
        </w:rPr>
        <w:t xml:space="preserve">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духовный  мир  ребенка  вливается  живительный  поток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представлений,  понятий.  Игра  –  это  искра,  зажигающая  огонек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пытливости и любознательности».</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В.А. Сухомлинский.</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«…игры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а  еще  более  придуманные  им  или  собранные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детские  занятия  в  руках  хорошей  наставницы,  понимающей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 xml:space="preserve">инстинктивно  потребности  детской  природы  и  умеющей </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удовлетворять им, приносят много пользы».</w:t>
      </w:r>
    </w:p>
    <w:p w:rsidR="008C7A7B" w:rsidRPr="00443B6B" w:rsidRDefault="008C7A7B" w:rsidP="0003060C">
      <w:pPr>
        <w:spacing w:after="0" w:line="240" w:lineRule="auto"/>
        <w:ind w:firstLine="709"/>
        <w:jc w:val="right"/>
        <w:rPr>
          <w:rFonts w:ascii="Times New Roman" w:hAnsi="Times New Roman" w:cs="Times New Roman"/>
          <w:sz w:val="28"/>
          <w:szCs w:val="28"/>
        </w:rPr>
      </w:pPr>
      <w:r w:rsidRPr="00443B6B">
        <w:rPr>
          <w:rFonts w:ascii="Times New Roman" w:hAnsi="Times New Roman" w:cs="Times New Roman"/>
          <w:sz w:val="28"/>
          <w:szCs w:val="28"/>
        </w:rPr>
        <w:t>К.Д.Ушинский</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В современном мире математике отводится ответственная роль в развитии активной, самостоятельно мыслящей личности, готовой конструктивно и творчески решать возникающие перед обществом задачи. Это обусловлено "математизацией" и "компьютеризацией" всех сфер жизнедеятельности человека. Наиболее сложным для подавляющего большинства учащихся среднего образования, является  ЕГЭ по математике.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Почему же многим детям так трудно дается математика и не только в начальной школе?     Математические знания являются одними из самых сложных знаний, умений и навыков. Они носят отвлеченный характер, оперирование ими требует выполнения системы сложных умственных действий.  Чтобы школьник не испытывал трудности буквально с первых уроков и ему не пришлось учиться с нуля, уже сейчас, в дошкольный период, нужно готовить ребенка соответствующим образом. В Российской Федерации принята и реализуется Концепция математического образования.</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В соответствии с требованиями ФГОС </w:t>
      </w:r>
      <w:proofErr w:type="gramStart"/>
      <w:r w:rsidRPr="00443B6B">
        <w:rPr>
          <w:rFonts w:ascii="Times New Roman" w:hAnsi="Times New Roman" w:cs="Times New Roman"/>
          <w:sz w:val="28"/>
          <w:szCs w:val="28"/>
        </w:rPr>
        <w:t>ДО</w:t>
      </w:r>
      <w:proofErr w:type="gramEnd"/>
      <w:r w:rsidRPr="00443B6B">
        <w:rPr>
          <w:rFonts w:ascii="Times New Roman" w:hAnsi="Times New Roman" w:cs="Times New Roman"/>
          <w:sz w:val="28"/>
          <w:szCs w:val="28"/>
        </w:rPr>
        <w:t xml:space="preserve"> </w:t>
      </w:r>
      <w:proofErr w:type="gramStart"/>
      <w:r w:rsidRPr="00443B6B">
        <w:rPr>
          <w:rFonts w:ascii="Times New Roman" w:hAnsi="Times New Roman" w:cs="Times New Roman"/>
          <w:sz w:val="28"/>
          <w:szCs w:val="28"/>
        </w:rPr>
        <w:t>к</w:t>
      </w:r>
      <w:proofErr w:type="gramEnd"/>
      <w:r w:rsidRPr="00443B6B">
        <w:rPr>
          <w:rFonts w:ascii="Times New Roman" w:hAnsi="Times New Roman" w:cs="Times New Roman"/>
          <w:sz w:val="28"/>
          <w:szCs w:val="28"/>
        </w:rPr>
        <w:t xml:space="preserve"> содержанию примерных образовательных программ дошкольного образования в процессе получения р</w:t>
      </w:r>
      <w:r w:rsidR="00C369BD">
        <w:rPr>
          <w:rFonts w:ascii="Times New Roman" w:hAnsi="Times New Roman" w:cs="Times New Roman"/>
          <w:sz w:val="28"/>
          <w:szCs w:val="28"/>
        </w:rPr>
        <w:t>ебёнком дошкольного образования</w:t>
      </w:r>
      <w:r w:rsidRPr="00443B6B">
        <w:rPr>
          <w:rFonts w:ascii="Times New Roman" w:hAnsi="Times New Roman" w:cs="Times New Roman"/>
          <w:sz w:val="28"/>
          <w:szCs w:val="28"/>
        </w:rPr>
        <w:t xml:space="preserve"> должно быть обеспечено развитие личности, мотивации и способностей детей в различных видах деятельности. Вся жизнь дошкольников связана с игрой. Важность игры для детей дошкольного возраста отмечали ещё  педагоги прошлых веков. Первым, кто рассмотрел игру как важное средство в воспитании и обучении ребёнка, был известный немецкий педагог 19 века Фридрих </w:t>
      </w:r>
      <w:proofErr w:type="spellStart"/>
      <w:r w:rsidRPr="00443B6B">
        <w:rPr>
          <w:rFonts w:ascii="Times New Roman" w:hAnsi="Times New Roman" w:cs="Times New Roman"/>
          <w:sz w:val="28"/>
          <w:szCs w:val="28"/>
        </w:rPr>
        <w:t>Фрёбель</w:t>
      </w:r>
      <w:proofErr w:type="spellEnd"/>
      <w:r w:rsidRPr="00443B6B">
        <w:rPr>
          <w:rFonts w:ascii="Times New Roman" w:hAnsi="Times New Roman" w:cs="Times New Roman"/>
          <w:sz w:val="28"/>
          <w:szCs w:val="28"/>
        </w:rPr>
        <w:t xml:space="preserve">.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Фридрих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родился в 1782 году в семье пастора на юге Германии.  </w:t>
      </w:r>
      <w:proofErr w:type="spellStart"/>
      <w:r w:rsidRPr="00443B6B">
        <w:rPr>
          <w:rFonts w:ascii="Times New Roman" w:hAnsi="Times New Roman" w:cs="Times New Roman"/>
          <w:sz w:val="28"/>
          <w:szCs w:val="28"/>
        </w:rPr>
        <w:t>Фрёбель</w:t>
      </w:r>
      <w:proofErr w:type="spellEnd"/>
      <w:r w:rsidRPr="00443B6B">
        <w:rPr>
          <w:rFonts w:ascii="Times New Roman" w:hAnsi="Times New Roman" w:cs="Times New Roman"/>
          <w:sz w:val="28"/>
          <w:szCs w:val="28"/>
        </w:rPr>
        <w:t xml:space="preserve">  исходил из того, что дети - цветы и воспитывать их должны "добрые садовницы". Этот немецкий педагог 19 века не только придумал сам термин «детский сад», но и привлек внимание общественности к необходимости заниматься с детьми дошкольного возраста, разработал основы методики обучения детей в нем. И ведущее место в своей системе он </w:t>
      </w:r>
      <w:r w:rsidRPr="00443B6B">
        <w:rPr>
          <w:rFonts w:ascii="Times New Roman" w:hAnsi="Times New Roman" w:cs="Times New Roman"/>
          <w:sz w:val="28"/>
          <w:szCs w:val="28"/>
        </w:rPr>
        <w:lastRenderedPageBreak/>
        <w:t xml:space="preserve">отдал игре и специально созданной обучающей (дидактической) игре и игрушке. Ф.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считал, что дети дошкольного возраста лучше всего усваивают материал в практической деятельности, преподносимый в игровой форме.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Несмотря на то,  что от времени Фридриха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нас отделяют почти два  столетия,  многие  его  мысли  звучат  сегодня  не  менее  актуально. Мысль о том, что ребенок  не  готовится  жить,  а  уже  живет  деятельной,  насыщенной  жизнью, сегодня  находит  подтверждение  в  концептуальных  основах  ФГОС </w:t>
      </w:r>
      <w:proofErr w:type="gramStart"/>
      <w:r w:rsidRPr="00443B6B">
        <w:rPr>
          <w:rFonts w:ascii="Times New Roman" w:hAnsi="Times New Roman" w:cs="Times New Roman"/>
          <w:sz w:val="28"/>
          <w:szCs w:val="28"/>
        </w:rPr>
        <w:t>ДО</w:t>
      </w:r>
      <w:proofErr w:type="gramEnd"/>
      <w:r w:rsidRPr="00443B6B">
        <w:rPr>
          <w:rFonts w:ascii="Times New Roman" w:hAnsi="Times New Roman" w:cs="Times New Roman"/>
          <w:sz w:val="28"/>
          <w:szCs w:val="28"/>
        </w:rPr>
        <w:t xml:space="preserve">.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изо</w:t>
      </w:r>
      <w:r w:rsidR="00C369BD">
        <w:rPr>
          <w:rFonts w:ascii="Times New Roman" w:hAnsi="Times New Roman" w:cs="Times New Roman"/>
          <w:sz w:val="28"/>
          <w:szCs w:val="28"/>
        </w:rPr>
        <w:t xml:space="preserve">брел систему раннего развития, </w:t>
      </w:r>
      <w:r w:rsidRPr="00443B6B">
        <w:rPr>
          <w:rFonts w:ascii="Times New Roman" w:hAnsi="Times New Roman" w:cs="Times New Roman"/>
          <w:sz w:val="28"/>
          <w:szCs w:val="28"/>
        </w:rPr>
        <w:t xml:space="preserve"> разработал для занятий детей новый дидактический материал, основанный на так называемых  «шести дарах», которые впоследствии получили его имя. Ядром системы была игра. Среди основных предметов для иг</w:t>
      </w:r>
      <w:r w:rsidR="00C369BD">
        <w:rPr>
          <w:rFonts w:ascii="Times New Roman" w:hAnsi="Times New Roman" w:cs="Times New Roman"/>
          <w:sz w:val="28"/>
          <w:szCs w:val="28"/>
        </w:rPr>
        <w:t>р Фрид</w:t>
      </w:r>
      <w:r w:rsidRPr="00443B6B">
        <w:rPr>
          <w:rFonts w:ascii="Times New Roman" w:hAnsi="Times New Roman" w:cs="Times New Roman"/>
          <w:sz w:val="28"/>
          <w:szCs w:val="28"/>
        </w:rPr>
        <w:t xml:space="preserve">рих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предложил </w:t>
      </w:r>
      <w:r w:rsidR="006A2A40" w:rsidRPr="00443B6B">
        <w:rPr>
          <w:rFonts w:ascii="Times New Roman" w:hAnsi="Times New Roman" w:cs="Times New Roman"/>
          <w:sz w:val="28"/>
          <w:szCs w:val="28"/>
        </w:rPr>
        <w:t xml:space="preserve">мяч, шар, валик, кубик, дощечки. </w:t>
      </w:r>
      <w:r w:rsidRPr="00443B6B">
        <w:rPr>
          <w:rFonts w:ascii="Times New Roman" w:hAnsi="Times New Roman" w:cs="Times New Roman"/>
          <w:sz w:val="28"/>
          <w:szCs w:val="28"/>
        </w:rPr>
        <w:t xml:space="preserve">Связь между этими предметами заключается в их материальной основе, с их помощью можно изучать форму, величину, вес, число, цвет, движение, то есть все элементы человеческого знания.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определил свой дидактический материал отправной точкой в умственном развитии ребенка, в частности математического мышления. Разработал ряд методических правил организации игр детей с «дарами», используя которые воспитатели могут формировать у дошкольника элементарные математические представления о пространстве, числе, геометрических фигурах, форме предметов, времени.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В настоящее время игровой набор  Дары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представляет систему  из 14 модулей. Игровой набор включает в себя комплект методических пособий, который состоит из 6 методичек (по всем образовательным областям) с наборами карточек - игр, которые можно использовать при организации совместной деятельности взрослого и детей, в индивидуальной работе с детьми, в самостоятельной игровой, продуктивной и познавательно – исследовательской деятельности детей.</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Дары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и игры с ними.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Первый дар </w:t>
      </w:r>
      <w:proofErr w:type="spellStart"/>
      <w:r w:rsidRPr="00443B6B">
        <w:rPr>
          <w:rFonts w:ascii="Times New Roman" w:hAnsi="Times New Roman" w:cs="Times New Roman"/>
          <w:sz w:val="28"/>
          <w:szCs w:val="28"/>
        </w:rPr>
        <w:t>Фребеля</w:t>
      </w:r>
      <w:proofErr w:type="spellEnd"/>
      <w:r w:rsidRPr="00443B6B">
        <w:rPr>
          <w:rFonts w:ascii="Times New Roman" w:hAnsi="Times New Roman" w:cs="Times New Roman"/>
          <w:sz w:val="28"/>
          <w:szCs w:val="28"/>
        </w:rPr>
        <w:t xml:space="preserve"> – это текстильные мячики на ниточке всех цветов радуги и белого. Цель игры: знакомство с цветами; первичное понимание формы; развитие пространственного мышления; развитие мелкой моторики.</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Дар второй:  куб, цилиндр и шар. Цель игры:  знакомство  с формами и свойствами предметов; развитие исследовательских навыков. Шар — символ движения, куб — символ покоя, в то время как цилиндр совмещает свойства обоих предметов.</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Дар третий, четвертый,  пятый и шестой представляют собой куб, разбитый  на разное количество кубиков, кирпичиков, призм. Цель игры: понимание целого и частей («сложное единство»); развитие творческих способностей;  развитие координации; понимание симметрии, развитие  пространственного  мышления</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Помимо этих 6 даров, </w:t>
      </w:r>
      <w:proofErr w:type="spellStart"/>
      <w:r w:rsidRPr="00443B6B">
        <w:rPr>
          <w:rFonts w:ascii="Times New Roman" w:hAnsi="Times New Roman" w:cs="Times New Roman"/>
          <w:sz w:val="28"/>
          <w:szCs w:val="28"/>
        </w:rPr>
        <w:t>Фребель</w:t>
      </w:r>
      <w:proofErr w:type="spellEnd"/>
      <w:r w:rsidRPr="00443B6B">
        <w:rPr>
          <w:rFonts w:ascii="Times New Roman" w:hAnsi="Times New Roman" w:cs="Times New Roman"/>
          <w:sz w:val="28"/>
          <w:szCs w:val="28"/>
        </w:rPr>
        <w:t xml:space="preserve"> предлагал другие разнообразные игры.</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lastRenderedPageBreak/>
        <w:t xml:space="preserve"> «Цветные фигуры» (круги, полукруги, треугольники, квадраты). Цель: знакомство с цветом, формой, демонстрирует абстракцию,  развивает воображение, конструктивные навыки.</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u w:val="single"/>
        </w:rPr>
        <w:t xml:space="preserve">   «Палочки»</w:t>
      </w:r>
      <w:r w:rsidRPr="00443B6B">
        <w:rPr>
          <w:rFonts w:ascii="Times New Roman" w:hAnsi="Times New Roman" w:cs="Times New Roman"/>
          <w:sz w:val="28"/>
          <w:szCs w:val="28"/>
        </w:rPr>
        <w:t xml:space="preserve"> (деревянные цветные палочки пяти разных длин шести разных цветов и неокрашенные). Цель: демонстрирует линию и вводит понятие длины,  используется для введения идеи периметра; развивает моторные навыки, координацию, переводит математические способности на новый уровень.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u w:val="single"/>
        </w:rPr>
        <w:t xml:space="preserve">  «Кольца и полукольца»</w:t>
      </w:r>
      <w:r w:rsidRPr="00443B6B">
        <w:rPr>
          <w:rFonts w:ascii="Times New Roman" w:hAnsi="Times New Roman" w:cs="Times New Roman"/>
          <w:sz w:val="28"/>
          <w:szCs w:val="28"/>
        </w:rPr>
        <w:t xml:space="preserve"> (кольца и полукольца трех типоразмеров шести разных цветов и неокрашенные). Цель: представляет идею кривой</w:t>
      </w:r>
      <w:r w:rsidR="00C72D10" w:rsidRPr="00443B6B">
        <w:rPr>
          <w:rFonts w:ascii="Times New Roman" w:hAnsi="Times New Roman" w:cs="Times New Roman"/>
          <w:sz w:val="28"/>
          <w:szCs w:val="28"/>
        </w:rPr>
        <w:t>.</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w:t>
      </w:r>
      <w:r w:rsidRPr="00443B6B">
        <w:rPr>
          <w:rFonts w:ascii="Times New Roman" w:hAnsi="Times New Roman" w:cs="Times New Roman"/>
          <w:sz w:val="28"/>
          <w:szCs w:val="28"/>
          <w:u w:val="single"/>
        </w:rPr>
        <w:t>«Фишки»</w:t>
      </w:r>
      <w:r w:rsidRPr="00443B6B">
        <w:rPr>
          <w:rFonts w:ascii="Times New Roman" w:hAnsi="Times New Roman" w:cs="Times New Roman"/>
          <w:sz w:val="28"/>
          <w:szCs w:val="28"/>
        </w:rPr>
        <w:t xml:space="preserve">  (8 цветов), обозначающие</w:t>
      </w:r>
      <w:r w:rsidR="00C72D10" w:rsidRPr="00443B6B">
        <w:rPr>
          <w:rFonts w:ascii="Times New Roman" w:hAnsi="Times New Roman" w:cs="Times New Roman"/>
          <w:sz w:val="28"/>
          <w:szCs w:val="28"/>
        </w:rPr>
        <w:t>,</w:t>
      </w:r>
      <w:r w:rsidRPr="00443B6B">
        <w:rPr>
          <w:rFonts w:ascii="Times New Roman" w:hAnsi="Times New Roman" w:cs="Times New Roman"/>
          <w:sz w:val="28"/>
          <w:szCs w:val="28"/>
        </w:rPr>
        <w:t xml:space="preserve"> по мнению Ф. </w:t>
      </w:r>
      <w:proofErr w:type="spellStart"/>
      <w:r w:rsidRPr="00443B6B">
        <w:rPr>
          <w:rFonts w:ascii="Times New Roman" w:hAnsi="Times New Roman" w:cs="Times New Roman"/>
          <w:sz w:val="28"/>
          <w:szCs w:val="28"/>
        </w:rPr>
        <w:t>Фребеля</w:t>
      </w:r>
      <w:proofErr w:type="spellEnd"/>
      <w:r w:rsidR="00C369BD">
        <w:rPr>
          <w:rFonts w:ascii="Times New Roman" w:hAnsi="Times New Roman" w:cs="Times New Roman"/>
          <w:sz w:val="28"/>
          <w:szCs w:val="28"/>
        </w:rPr>
        <w:t>,</w:t>
      </w:r>
      <w:r w:rsidRPr="00443B6B">
        <w:rPr>
          <w:rFonts w:ascii="Times New Roman" w:hAnsi="Times New Roman" w:cs="Times New Roman"/>
          <w:sz w:val="28"/>
          <w:szCs w:val="28"/>
        </w:rPr>
        <w:t xml:space="preserve"> точки.   </w:t>
      </w:r>
      <w:r w:rsidR="00C72D10" w:rsidRPr="00443B6B">
        <w:rPr>
          <w:rFonts w:ascii="Times New Roman" w:hAnsi="Times New Roman" w:cs="Times New Roman"/>
          <w:sz w:val="28"/>
          <w:szCs w:val="28"/>
        </w:rPr>
        <w:t>Демонстрирует</w:t>
      </w:r>
      <w:r w:rsidRPr="00443B6B">
        <w:rPr>
          <w:rFonts w:ascii="Times New Roman" w:hAnsi="Times New Roman" w:cs="Times New Roman"/>
          <w:sz w:val="28"/>
          <w:szCs w:val="28"/>
        </w:rPr>
        <w:t xml:space="preserve">, что линия состоит из точек. Теперь ребёнок может переходить к изобразительной деятельности.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u w:val="single"/>
        </w:rPr>
        <w:t xml:space="preserve">  «Цветные тела»</w:t>
      </w:r>
      <w:r w:rsidRPr="00443B6B">
        <w:rPr>
          <w:rFonts w:ascii="Times New Roman" w:hAnsi="Times New Roman" w:cs="Times New Roman"/>
          <w:sz w:val="28"/>
          <w:szCs w:val="28"/>
        </w:rPr>
        <w:t xml:space="preserve"> (куб, шар, цилиндр, призма, полуцилиндр, имеющие отверстия для нанизывания на шнурок). Цель: знакомство с разными формами и цветами, классификация предметов по форме и цвету, знакомство со свойствами шара, куба, цилиндра.</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w:t>
      </w:r>
      <w:r w:rsidRPr="00443B6B">
        <w:rPr>
          <w:rFonts w:ascii="Times New Roman" w:hAnsi="Times New Roman" w:cs="Times New Roman"/>
          <w:sz w:val="28"/>
          <w:szCs w:val="28"/>
          <w:u w:val="single"/>
        </w:rPr>
        <w:t xml:space="preserve">«Мозаика, шнуровка» </w:t>
      </w:r>
      <w:r w:rsidRPr="00443B6B">
        <w:rPr>
          <w:rFonts w:ascii="Times New Roman" w:hAnsi="Times New Roman" w:cs="Times New Roman"/>
          <w:sz w:val="28"/>
          <w:szCs w:val="28"/>
        </w:rPr>
        <w:t>(</w:t>
      </w:r>
      <w:proofErr w:type="gramStart"/>
      <w:r w:rsidRPr="00443B6B">
        <w:rPr>
          <w:rFonts w:ascii="Times New Roman" w:hAnsi="Times New Roman" w:cs="Times New Roman"/>
          <w:sz w:val="28"/>
          <w:szCs w:val="28"/>
        </w:rPr>
        <w:t>мозаичное</w:t>
      </w:r>
      <w:proofErr w:type="gramEnd"/>
      <w:r w:rsidRPr="00443B6B">
        <w:rPr>
          <w:rFonts w:ascii="Times New Roman" w:hAnsi="Times New Roman" w:cs="Times New Roman"/>
          <w:sz w:val="28"/>
          <w:szCs w:val="28"/>
        </w:rPr>
        <w:t xml:space="preserve"> поле10х10 ячеек, деревянные фишки на ножке 6 цветов и 6 шнурков). Цель игры: развитие зрительно-моторной координации, развитие воображения, распознавание цветов.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u w:val="single"/>
        </w:rPr>
        <w:t>«Арки и цифры»</w:t>
      </w:r>
      <w:r w:rsidRPr="00443B6B">
        <w:rPr>
          <w:rFonts w:ascii="Times New Roman" w:hAnsi="Times New Roman" w:cs="Times New Roman"/>
          <w:sz w:val="28"/>
          <w:szCs w:val="28"/>
        </w:rPr>
        <w:t xml:space="preserve"> (криволинейные фигуры: 3 разрезанных цилиндра,  9 кубиков с цифрами). Цель: знакомство с кругом и полукругом, способом разрезания круга, знакомство с цифрами.</w:t>
      </w:r>
    </w:p>
    <w:p w:rsidR="008C7A7B" w:rsidRPr="00443B6B" w:rsidRDefault="003F3E7E"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Приведем </w:t>
      </w:r>
      <w:r w:rsidR="008C7A7B" w:rsidRPr="00443B6B">
        <w:rPr>
          <w:rFonts w:ascii="Times New Roman" w:hAnsi="Times New Roman" w:cs="Times New Roman"/>
          <w:sz w:val="28"/>
          <w:szCs w:val="28"/>
        </w:rPr>
        <w:t xml:space="preserve">несколько примеров   его практического использования.  </w:t>
      </w:r>
    </w:p>
    <w:p w:rsidR="00BC2408" w:rsidRPr="00443B6B" w:rsidRDefault="00BC2408" w:rsidP="0003060C">
      <w:pPr>
        <w:pStyle w:val="a3"/>
        <w:numPr>
          <w:ilvl w:val="0"/>
          <w:numId w:val="8"/>
        </w:numPr>
        <w:spacing w:after="0" w:line="240" w:lineRule="auto"/>
        <w:ind w:left="0" w:firstLine="709"/>
        <w:jc w:val="both"/>
        <w:rPr>
          <w:rFonts w:ascii="Times New Roman" w:hAnsi="Times New Roman" w:cs="Times New Roman"/>
          <w:b/>
          <w:sz w:val="28"/>
          <w:szCs w:val="28"/>
        </w:rPr>
      </w:pPr>
      <w:r w:rsidRPr="00443B6B">
        <w:rPr>
          <w:rFonts w:ascii="Times New Roman" w:hAnsi="Times New Roman" w:cs="Times New Roman"/>
          <w:sz w:val="28"/>
          <w:szCs w:val="28"/>
        </w:rPr>
        <w:t xml:space="preserve">Раздел </w:t>
      </w:r>
      <w:r w:rsidR="004571E7">
        <w:rPr>
          <w:rFonts w:ascii="Times New Roman" w:hAnsi="Times New Roman" w:cs="Times New Roman"/>
          <w:sz w:val="28"/>
          <w:szCs w:val="28"/>
        </w:rPr>
        <w:t>«</w:t>
      </w:r>
      <w:r w:rsidRPr="00443B6B">
        <w:rPr>
          <w:rFonts w:ascii="Times New Roman" w:hAnsi="Times New Roman" w:cs="Times New Roman"/>
          <w:sz w:val="28"/>
          <w:szCs w:val="28"/>
        </w:rPr>
        <w:t>Формирование количественных представлений</w:t>
      </w:r>
      <w:r w:rsidR="004571E7">
        <w:rPr>
          <w:rFonts w:ascii="Times New Roman" w:hAnsi="Times New Roman" w:cs="Times New Roman"/>
          <w:sz w:val="28"/>
          <w:szCs w:val="28"/>
        </w:rPr>
        <w:t>»</w:t>
      </w:r>
    </w:p>
    <w:p w:rsidR="00BC2408" w:rsidRPr="00443B6B" w:rsidRDefault="00BC2408" w:rsidP="0003060C">
      <w:pPr>
        <w:spacing w:after="0" w:line="240" w:lineRule="auto"/>
        <w:ind w:firstLine="709"/>
        <w:jc w:val="both"/>
        <w:rPr>
          <w:rFonts w:ascii="Times New Roman" w:hAnsi="Times New Roman" w:cs="Times New Roman"/>
          <w:sz w:val="28"/>
          <w:szCs w:val="28"/>
        </w:rPr>
      </w:pPr>
      <w:r w:rsidRPr="00443B6B">
        <w:rPr>
          <w:rStyle w:val="FontStyle60"/>
          <w:rFonts w:ascii="Times New Roman" w:hAnsi="Times New Roman" w:cs="Times New Roman"/>
          <w:sz w:val="28"/>
          <w:szCs w:val="28"/>
        </w:rPr>
        <w:t>Дидактическая игра «Собери бусы».</w:t>
      </w:r>
      <w:r w:rsidRPr="00443B6B">
        <w:rPr>
          <w:rStyle w:val="FontStyle60"/>
          <w:rFonts w:ascii="Times New Roman" w:hAnsi="Times New Roman" w:cs="Times New Roman"/>
          <w:b/>
          <w:sz w:val="28"/>
          <w:szCs w:val="28"/>
        </w:rPr>
        <w:t xml:space="preserve"> </w:t>
      </w:r>
      <w:r w:rsidRPr="00443B6B">
        <w:rPr>
          <w:rStyle w:val="FontStyle60"/>
          <w:rFonts w:ascii="Times New Roman" w:hAnsi="Times New Roman" w:cs="Times New Roman"/>
          <w:sz w:val="28"/>
          <w:szCs w:val="28"/>
        </w:rPr>
        <w:t xml:space="preserve">Цель: продолжать учить соотносить количество предметов, число и цифру. </w:t>
      </w:r>
      <w:r w:rsidRPr="00443B6B">
        <w:rPr>
          <w:rFonts w:ascii="Times New Roman" w:hAnsi="Times New Roman" w:cs="Times New Roman"/>
          <w:sz w:val="28"/>
          <w:szCs w:val="28"/>
        </w:rPr>
        <w:t xml:space="preserve"> Материал.   Используемые наборы: №</w:t>
      </w:r>
      <w:proofErr w:type="gramStart"/>
      <w:r w:rsidRPr="00443B6B">
        <w:rPr>
          <w:rFonts w:ascii="Times New Roman" w:hAnsi="Times New Roman" w:cs="Times New Roman"/>
          <w:sz w:val="28"/>
          <w:szCs w:val="28"/>
          <w:lang w:val="en-US"/>
        </w:rPr>
        <w:t>J</w:t>
      </w:r>
      <w:r w:rsidRPr="00443B6B">
        <w:rPr>
          <w:rFonts w:ascii="Times New Roman" w:hAnsi="Times New Roman" w:cs="Times New Roman"/>
          <w:sz w:val="28"/>
          <w:szCs w:val="28"/>
        </w:rPr>
        <w:t>1, 5Р.</w:t>
      </w:r>
      <w:proofErr w:type="gramEnd"/>
      <w:r w:rsidRPr="00443B6B">
        <w:rPr>
          <w:rFonts w:ascii="Times New Roman" w:hAnsi="Times New Roman" w:cs="Times New Roman"/>
          <w:sz w:val="28"/>
          <w:szCs w:val="28"/>
        </w:rPr>
        <w:t xml:space="preserve"> Содержание. Ребенок выбирает кубик с цифрой, нанизывает кубик на шнурок, к цифре подбирает нужное количество шариков и также нанизывает на шнурок.</w:t>
      </w:r>
    </w:p>
    <w:p w:rsidR="00BC2408" w:rsidRPr="00443B6B" w:rsidRDefault="00BC240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Дидактическая игра «Разложи фишки правильно».</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Цель: упражнять в составлении числа 9 их двух меньших чис</w:t>
      </w:r>
      <w:r w:rsidR="004571E7">
        <w:rPr>
          <w:rFonts w:ascii="Times New Roman" w:hAnsi="Times New Roman" w:cs="Times New Roman"/>
          <w:sz w:val="28"/>
          <w:szCs w:val="28"/>
        </w:rPr>
        <w:t>ел и раскладывании числа 9 на  меньшие</w:t>
      </w:r>
      <w:r w:rsidRPr="00443B6B">
        <w:rPr>
          <w:rFonts w:ascii="Times New Roman" w:hAnsi="Times New Roman" w:cs="Times New Roman"/>
          <w:sz w:val="28"/>
          <w:szCs w:val="28"/>
        </w:rPr>
        <w:t xml:space="preserve">  числа. Материал:  используемые наборы: №9, 10, 5Р. Содержание. Ребенок находит кубик с цифрой 9, берет 2 колечка, отсчитывает 9 фишек и раскладывает 9 фишек в 2 колечка, показать все способы раскладывания числа 9 на  два меньших.</w:t>
      </w:r>
    </w:p>
    <w:p w:rsidR="00BC2408" w:rsidRPr="00443B6B" w:rsidRDefault="00BC240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Дидактическая игра «Угадай, какое число пропущено».</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Цель: определить место числа в натуральном ряду, назвать пропущенное число.</w:t>
      </w:r>
    </w:p>
    <w:p w:rsidR="00BC2408" w:rsidRPr="00443B6B" w:rsidRDefault="00BC2408"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Материал.   10 кубиков с изображением цифр 1 до 9,  фишки. Используемые наборы: № 10, 5</w:t>
      </w:r>
      <w:r w:rsidRPr="00443B6B">
        <w:rPr>
          <w:rFonts w:ascii="Times New Roman" w:hAnsi="Times New Roman" w:cs="Times New Roman"/>
          <w:sz w:val="28"/>
          <w:szCs w:val="28"/>
          <w:lang w:val="en-US"/>
        </w:rPr>
        <w:t>P</w:t>
      </w:r>
      <w:r w:rsidRPr="00443B6B">
        <w:rPr>
          <w:rFonts w:ascii="Times New Roman" w:hAnsi="Times New Roman" w:cs="Times New Roman"/>
          <w:sz w:val="28"/>
          <w:szCs w:val="28"/>
        </w:rPr>
        <w:t>. Содержание. Воспитатель расставляет   кубики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w:t>
      </w:r>
      <w:r w:rsidR="004571E7">
        <w:rPr>
          <w:rFonts w:ascii="Times New Roman" w:hAnsi="Times New Roman" w:cs="Times New Roman"/>
          <w:sz w:val="28"/>
          <w:szCs w:val="28"/>
        </w:rPr>
        <w:t>,</w:t>
      </w:r>
      <w:r w:rsidRPr="00443B6B">
        <w:rPr>
          <w:rFonts w:ascii="Times New Roman" w:hAnsi="Times New Roman" w:cs="Times New Roman"/>
          <w:sz w:val="28"/>
          <w:szCs w:val="28"/>
        </w:rPr>
        <w:t xml:space="preserve"> как дети отгадают, какое число пропущено, воспитатель показывает </w:t>
      </w:r>
      <w:r w:rsidRPr="00443B6B">
        <w:rPr>
          <w:rFonts w:ascii="Times New Roman" w:hAnsi="Times New Roman" w:cs="Times New Roman"/>
          <w:sz w:val="28"/>
          <w:szCs w:val="28"/>
        </w:rPr>
        <w:lastRenderedPageBreak/>
        <w:t>спрятанную карточку и с</w:t>
      </w:r>
      <w:r w:rsidR="004571E7">
        <w:rPr>
          <w:rFonts w:ascii="Times New Roman" w:hAnsi="Times New Roman" w:cs="Times New Roman"/>
          <w:sz w:val="28"/>
          <w:szCs w:val="28"/>
        </w:rPr>
        <w:t>тавит ее на место. Тот</w:t>
      </w:r>
      <w:r w:rsidRPr="00443B6B">
        <w:rPr>
          <w:rFonts w:ascii="Times New Roman" w:hAnsi="Times New Roman" w:cs="Times New Roman"/>
          <w:sz w:val="28"/>
          <w:szCs w:val="28"/>
        </w:rPr>
        <w:t xml:space="preserve">, кто первый назовет пропущенное число, получает фишку. </w:t>
      </w:r>
    </w:p>
    <w:p w:rsidR="00F44F55" w:rsidRPr="00443B6B" w:rsidRDefault="00F44F55" w:rsidP="0003060C">
      <w:pPr>
        <w:pStyle w:val="a3"/>
        <w:numPr>
          <w:ilvl w:val="0"/>
          <w:numId w:val="8"/>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Формирование представлений о форме</w:t>
      </w:r>
    </w:p>
    <w:p w:rsidR="00F44F55" w:rsidRPr="00443B6B" w:rsidRDefault="00F44F5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Игра «Выбери фигуру» Цель: учить путем анализа и синтеза объекта выбирать недостающую фигуру. </w:t>
      </w:r>
    </w:p>
    <w:p w:rsidR="00F44F55" w:rsidRPr="00443B6B" w:rsidRDefault="00F44F55"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Игра «Сложи из палочек».</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Цель: упражнять в составлении из палочек геометрические фигуры.    Материал:  Используемые наборы: №8. Содержание. Ребенок по образцу выкладывает из счетных папочек какое - либо изображение или фигуру.</w:t>
      </w:r>
    </w:p>
    <w:p w:rsidR="00F44F55" w:rsidRPr="00443B6B" w:rsidRDefault="00F44F55" w:rsidP="0003060C">
      <w:pPr>
        <w:pStyle w:val="a3"/>
        <w:numPr>
          <w:ilvl w:val="0"/>
          <w:numId w:val="8"/>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Формирование представлений о величине</w:t>
      </w:r>
    </w:p>
    <w:p w:rsidR="00F44F55" w:rsidRPr="00443B6B" w:rsidRDefault="00F44F55" w:rsidP="0003060C">
      <w:pPr>
        <w:pStyle w:val="a3"/>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Дидактическая игра «Большой, средний, маленький».</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 xml:space="preserve">Цель: учить различать предметы по размеру. Материал:  Используемые наборы: №7, колечки трех размеров на каждого ребенка. Содержание. У каждого ребенка по 3 колечка разного размера, надо разложить колечки по размеру: большое, среднее, маленькое. </w:t>
      </w:r>
    </w:p>
    <w:p w:rsidR="00F44F55" w:rsidRPr="00443B6B" w:rsidRDefault="00F44F55" w:rsidP="0003060C">
      <w:pPr>
        <w:pStyle w:val="a3"/>
        <w:numPr>
          <w:ilvl w:val="0"/>
          <w:numId w:val="8"/>
        </w:numPr>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Формирование пространственных представлений</w:t>
      </w:r>
    </w:p>
    <w:p w:rsidR="00F44F55" w:rsidRPr="00443B6B" w:rsidRDefault="00F44F55" w:rsidP="0003060C">
      <w:pPr>
        <w:pStyle w:val="a3"/>
        <w:spacing w:after="0" w:line="240" w:lineRule="auto"/>
        <w:ind w:left="0" w:firstLine="709"/>
        <w:jc w:val="both"/>
        <w:rPr>
          <w:rFonts w:ascii="Times New Roman" w:hAnsi="Times New Roman" w:cs="Times New Roman"/>
          <w:sz w:val="28"/>
          <w:szCs w:val="28"/>
        </w:rPr>
      </w:pPr>
      <w:r w:rsidRPr="00443B6B">
        <w:rPr>
          <w:rFonts w:ascii="Times New Roman" w:hAnsi="Times New Roman" w:cs="Times New Roman"/>
          <w:sz w:val="28"/>
          <w:szCs w:val="28"/>
        </w:rPr>
        <w:t>Дидактическая игра «Слушай, выполняй».</w:t>
      </w:r>
      <w:r w:rsidRPr="00443B6B">
        <w:rPr>
          <w:rFonts w:ascii="Times New Roman" w:hAnsi="Times New Roman" w:cs="Times New Roman"/>
          <w:b/>
          <w:sz w:val="28"/>
          <w:szCs w:val="28"/>
        </w:rPr>
        <w:t xml:space="preserve"> </w:t>
      </w:r>
      <w:r w:rsidRPr="00443B6B">
        <w:rPr>
          <w:rFonts w:ascii="Times New Roman" w:hAnsi="Times New Roman" w:cs="Times New Roman"/>
          <w:sz w:val="28"/>
          <w:szCs w:val="28"/>
        </w:rPr>
        <w:t>Цель: закреплять пространственные представления, знание частей тела, умение выполнять словесные инструкции. Материал:  Используемые наборы: №1. Содержание. Педагог дает детям задание: - Возьми мячик в левую руку. –</w:t>
      </w:r>
      <w:r w:rsidR="00483A14" w:rsidRPr="00443B6B">
        <w:rPr>
          <w:rFonts w:ascii="Times New Roman" w:hAnsi="Times New Roman" w:cs="Times New Roman"/>
          <w:sz w:val="28"/>
          <w:szCs w:val="28"/>
        </w:rPr>
        <w:t xml:space="preserve"> </w:t>
      </w:r>
      <w:r w:rsidRPr="00443B6B">
        <w:rPr>
          <w:rFonts w:ascii="Times New Roman" w:hAnsi="Times New Roman" w:cs="Times New Roman"/>
          <w:sz w:val="28"/>
          <w:szCs w:val="28"/>
        </w:rPr>
        <w:t xml:space="preserve">Спрячь мяч за спинку. – Подними мяч над головой. </w:t>
      </w:r>
    </w:p>
    <w:p w:rsidR="008C7A7B" w:rsidRPr="00443B6B" w:rsidRDefault="008C7A7B" w:rsidP="0003060C">
      <w:pPr>
        <w:spacing w:after="0" w:line="240" w:lineRule="auto"/>
        <w:ind w:firstLine="709"/>
        <w:jc w:val="both"/>
        <w:rPr>
          <w:rFonts w:ascii="Times New Roman" w:hAnsi="Times New Roman" w:cs="Times New Roman"/>
          <w:sz w:val="28"/>
          <w:szCs w:val="28"/>
        </w:rPr>
      </w:pPr>
      <w:r w:rsidRPr="00443B6B">
        <w:rPr>
          <w:rFonts w:ascii="Times New Roman" w:hAnsi="Times New Roman" w:cs="Times New Roman"/>
          <w:sz w:val="28"/>
          <w:szCs w:val="28"/>
        </w:rPr>
        <w:t xml:space="preserve"> Использование образовател</w:t>
      </w:r>
      <w:r w:rsidR="004571E7">
        <w:rPr>
          <w:rFonts w:ascii="Times New Roman" w:hAnsi="Times New Roman" w:cs="Times New Roman"/>
          <w:sz w:val="28"/>
          <w:szCs w:val="28"/>
        </w:rPr>
        <w:t xml:space="preserve">ьных материалов  Фридриха </w:t>
      </w:r>
      <w:proofErr w:type="spellStart"/>
      <w:r w:rsidR="004571E7">
        <w:rPr>
          <w:rFonts w:ascii="Times New Roman" w:hAnsi="Times New Roman" w:cs="Times New Roman"/>
          <w:sz w:val="28"/>
          <w:szCs w:val="28"/>
        </w:rPr>
        <w:t>Фребел</w:t>
      </w:r>
      <w:r w:rsidRPr="00443B6B">
        <w:rPr>
          <w:rFonts w:ascii="Times New Roman" w:hAnsi="Times New Roman" w:cs="Times New Roman"/>
          <w:sz w:val="28"/>
          <w:szCs w:val="28"/>
        </w:rPr>
        <w:t>я</w:t>
      </w:r>
      <w:proofErr w:type="spellEnd"/>
      <w:r w:rsidRPr="00443B6B">
        <w:rPr>
          <w:rFonts w:ascii="Times New Roman" w:hAnsi="Times New Roman" w:cs="Times New Roman"/>
          <w:sz w:val="28"/>
          <w:szCs w:val="28"/>
        </w:rPr>
        <w:t xml:space="preserve">  при формировании элементарных математических представлений  у дошкольников,   позволяет  создать условия для положительных эмоциональных реакций от умственного труда в процессе перехода ребенка от присущего всем детям любопытства к любознательности и дальнейшему преобразованию в познавательную потребность. </w:t>
      </w:r>
    </w:p>
    <w:sectPr w:rsidR="008C7A7B" w:rsidRPr="00443B6B" w:rsidSect="006A443B">
      <w:headerReference w:type="default"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F5" w:rsidRDefault="00F349F5" w:rsidP="005C0219">
      <w:pPr>
        <w:spacing w:after="0" w:line="240" w:lineRule="auto"/>
      </w:pPr>
      <w:r>
        <w:separator/>
      </w:r>
    </w:p>
  </w:endnote>
  <w:endnote w:type="continuationSeparator" w:id="0">
    <w:p w:rsidR="00F349F5" w:rsidRDefault="00F349F5" w:rsidP="005C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1666"/>
      <w:docPartObj>
        <w:docPartGallery w:val="Page Numbers (Bottom of Page)"/>
        <w:docPartUnique/>
      </w:docPartObj>
    </w:sdtPr>
    <w:sdtEndPr/>
    <w:sdtContent>
      <w:p w:rsidR="00F349F5" w:rsidRDefault="005A5226">
        <w:pPr>
          <w:pStyle w:val="ab"/>
          <w:jc w:val="right"/>
        </w:pPr>
        <w:r>
          <w:fldChar w:fldCharType="begin"/>
        </w:r>
        <w:r>
          <w:instrText>PAGE   \* MERGEFORMAT</w:instrText>
        </w:r>
        <w:r>
          <w:fldChar w:fldCharType="separate"/>
        </w:r>
        <w:r>
          <w:rPr>
            <w:noProof/>
          </w:rPr>
          <w:t>14</w:t>
        </w:r>
        <w:r>
          <w:rPr>
            <w:noProof/>
          </w:rPr>
          <w:fldChar w:fldCharType="end"/>
        </w:r>
      </w:p>
    </w:sdtContent>
  </w:sdt>
  <w:p w:rsidR="00F349F5" w:rsidRDefault="00F349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F5" w:rsidRDefault="00F349F5" w:rsidP="005C0219">
      <w:pPr>
        <w:spacing w:after="0" w:line="240" w:lineRule="auto"/>
      </w:pPr>
      <w:r>
        <w:separator/>
      </w:r>
    </w:p>
  </w:footnote>
  <w:footnote w:type="continuationSeparator" w:id="0">
    <w:p w:rsidR="00F349F5" w:rsidRDefault="00F349F5" w:rsidP="005C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F5" w:rsidRPr="005C0219" w:rsidRDefault="00F349F5" w:rsidP="005C0219">
    <w:pPr>
      <w:pStyle w:val="a9"/>
      <w:jc w:val="center"/>
      <w:rPr>
        <w:rFonts w:ascii="Times New Roman" w:hAnsi="Times New Roman" w:cs="Times New Roman"/>
        <w:sz w:val="24"/>
        <w:szCs w:val="24"/>
      </w:rPr>
    </w:pPr>
    <w:r w:rsidRPr="005C0219">
      <w:rPr>
        <w:rFonts w:ascii="Times New Roman" w:hAnsi="Times New Roman" w:cs="Times New Roman"/>
        <w:sz w:val="24"/>
        <w:szCs w:val="24"/>
      </w:rPr>
      <w:t>Кислякова Светлана Викторовна</w:t>
    </w:r>
  </w:p>
  <w:p w:rsidR="00F349F5" w:rsidRDefault="00F349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867B3A"/>
    <w:lvl w:ilvl="0">
      <w:numFmt w:val="bullet"/>
      <w:lvlText w:val="*"/>
      <w:lvlJc w:val="left"/>
    </w:lvl>
  </w:abstractNum>
  <w:abstractNum w:abstractNumId="1">
    <w:nsid w:val="02092F43"/>
    <w:multiLevelType w:val="hybridMultilevel"/>
    <w:tmpl w:val="BD54C63E"/>
    <w:lvl w:ilvl="0" w:tplc="7B3C0B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D65CF"/>
    <w:multiLevelType w:val="hybridMultilevel"/>
    <w:tmpl w:val="11122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E056E"/>
    <w:multiLevelType w:val="hybridMultilevel"/>
    <w:tmpl w:val="0988E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613"/>
    <w:multiLevelType w:val="hybridMultilevel"/>
    <w:tmpl w:val="AB1016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5673A"/>
    <w:multiLevelType w:val="hybridMultilevel"/>
    <w:tmpl w:val="CF6AB0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160A7"/>
    <w:multiLevelType w:val="hybridMultilevel"/>
    <w:tmpl w:val="8312C834"/>
    <w:lvl w:ilvl="0" w:tplc="7B3C0B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E7F6C"/>
    <w:multiLevelType w:val="hybridMultilevel"/>
    <w:tmpl w:val="16BEC874"/>
    <w:lvl w:ilvl="0" w:tplc="A6A2FD08">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9F40501"/>
    <w:multiLevelType w:val="multilevel"/>
    <w:tmpl w:val="7398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DF448C"/>
    <w:multiLevelType w:val="hybridMultilevel"/>
    <w:tmpl w:val="F7EC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6A2B14"/>
    <w:multiLevelType w:val="hybridMultilevel"/>
    <w:tmpl w:val="C2BA133E"/>
    <w:lvl w:ilvl="0" w:tplc="E954EE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637EE"/>
    <w:multiLevelType w:val="hybridMultilevel"/>
    <w:tmpl w:val="B0BC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A115F"/>
    <w:multiLevelType w:val="hybridMultilevel"/>
    <w:tmpl w:val="567E9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B544E"/>
    <w:multiLevelType w:val="hybridMultilevel"/>
    <w:tmpl w:val="1AF0D3D6"/>
    <w:lvl w:ilvl="0" w:tplc="7B3C0B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5166FB"/>
    <w:multiLevelType w:val="hybridMultilevel"/>
    <w:tmpl w:val="D1A4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5675F4"/>
    <w:multiLevelType w:val="hybridMultilevel"/>
    <w:tmpl w:val="B0BC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2"/>
  </w:num>
  <w:num w:numId="5">
    <w:abstractNumId w:val="5"/>
  </w:num>
  <w:num w:numId="6">
    <w:abstractNumId w:val="7"/>
  </w:num>
  <w:num w:numId="7">
    <w:abstractNumId w:val="8"/>
  </w:num>
  <w:num w:numId="8">
    <w:abstractNumId w:val="11"/>
  </w:num>
  <w:num w:numId="9">
    <w:abstractNumId w:val="9"/>
  </w:num>
  <w:num w:numId="10">
    <w:abstractNumId w:val="13"/>
  </w:num>
  <w:num w:numId="11">
    <w:abstractNumId w:val="1"/>
  </w:num>
  <w:num w:numId="12">
    <w:abstractNumId w:val="6"/>
  </w:num>
  <w:num w:numId="13">
    <w:abstractNumId w:val="15"/>
  </w:num>
  <w:num w:numId="14">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DC0F65"/>
    <w:rsid w:val="0000219A"/>
    <w:rsid w:val="00003614"/>
    <w:rsid w:val="000105A2"/>
    <w:rsid w:val="0003060C"/>
    <w:rsid w:val="000313EC"/>
    <w:rsid w:val="00041DB6"/>
    <w:rsid w:val="0004790F"/>
    <w:rsid w:val="0005192D"/>
    <w:rsid w:val="000667CE"/>
    <w:rsid w:val="00073F29"/>
    <w:rsid w:val="00076083"/>
    <w:rsid w:val="0009025C"/>
    <w:rsid w:val="00092DF9"/>
    <w:rsid w:val="00092F2D"/>
    <w:rsid w:val="000B0CEB"/>
    <w:rsid w:val="000C1E6B"/>
    <w:rsid w:val="000C4281"/>
    <w:rsid w:val="000F695D"/>
    <w:rsid w:val="00103622"/>
    <w:rsid w:val="00115D54"/>
    <w:rsid w:val="00117DC2"/>
    <w:rsid w:val="00121037"/>
    <w:rsid w:val="0012130D"/>
    <w:rsid w:val="00145CC9"/>
    <w:rsid w:val="00154BA3"/>
    <w:rsid w:val="0016343D"/>
    <w:rsid w:val="00173260"/>
    <w:rsid w:val="001834D5"/>
    <w:rsid w:val="0018352C"/>
    <w:rsid w:val="00183AFA"/>
    <w:rsid w:val="00186AC7"/>
    <w:rsid w:val="001D484C"/>
    <w:rsid w:val="001D50BF"/>
    <w:rsid w:val="001E5527"/>
    <w:rsid w:val="001E7F93"/>
    <w:rsid w:val="001F74A7"/>
    <w:rsid w:val="00212377"/>
    <w:rsid w:val="00221454"/>
    <w:rsid w:val="00254C31"/>
    <w:rsid w:val="0026314F"/>
    <w:rsid w:val="00267047"/>
    <w:rsid w:val="00275A0D"/>
    <w:rsid w:val="00275D27"/>
    <w:rsid w:val="0028253F"/>
    <w:rsid w:val="00282C54"/>
    <w:rsid w:val="00285DEF"/>
    <w:rsid w:val="002862EA"/>
    <w:rsid w:val="00291BD5"/>
    <w:rsid w:val="00297B91"/>
    <w:rsid w:val="002A1FE0"/>
    <w:rsid w:val="002B054A"/>
    <w:rsid w:val="002B187A"/>
    <w:rsid w:val="002C2CF4"/>
    <w:rsid w:val="002D2075"/>
    <w:rsid w:val="00300EAC"/>
    <w:rsid w:val="00315057"/>
    <w:rsid w:val="00356488"/>
    <w:rsid w:val="00356EC5"/>
    <w:rsid w:val="00371B7D"/>
    <w:rsid w:val="003841BF"/>
    <w:rsid w:val="003A5C45"/>
    <w:rsid w:val="003A7557"/>
    <w:rsid w:val="003B2DEC"/>
    <w:rsid w:val="003B5FE8"/>
    <w:rsid w:val="003C5837"/>
    <w:rsid w:val="003D4494"/>
    <w:rsid w:val="003E2D8D"/>
    <w:rsid w:val="003F0ED3"/>
    <w:rsid w:val="003F3E7E"/>
    <w:rsid w:val="003F747D"/>
    <w:rsid w:val="00404A97"/>
    <w:rsid w:val="00405414"/>
    <w:rsid w:val="00412AB8"/>
    <w:rsid w:val="0041751C"/>
    <w:rsid w:val="00420846"/>
    <w:rsid w:val="00427666"/>
    <w:rsid w:val="00430CC3"/>
    <w:rsid w:val="00443B6B"/>
    <w:rsid w:val="004500C9"/>
    <w:rsid w:val="00453CBD"/>
    <w:rsid w:val="004571E7"/>
    <w:rsid w:val="00480075"/>
    <w:rsid w:val="00483A14"/>
    <w:rsid w:val="004860A8"/>
    <w:rsid w:val="004913FB"/>
    <w:rsid w:val="004A33E5"/>
    <w:rsid w:val="004E0473"/>
    <w:rsid w:val="004E41F1"/>
    <w:rsid w:val="004F6138"/>
    <w:rsid w:val="004F7610"/>
    <w:rsid w:val="004F7935"/>
    <w:rsid w:val="00510AAC"/>
    <w:rsid w:val="005110AE"/>
    <w:rsid w:val="005306C3"/>
    <w:rsid w:val="005328C1"/>
    <w:rsid w:val="00547D77"/>
    <w:rsid w:val="00564281"/>
    <w:rsid w:val="00587C06"/>
    <w:rsid w:val="005A4CE3"/>
    <w:rsid w:val="005A5226"/>
    <w:rsid w:val="005A692D"/>
    <w:rsid w:val="005B1CD0"/>
    <w:rsid w:val="005C0219"/>
    <w:rsid w:val="005C07D6"/>
    <w:rsid w:val="005E7D14"/>
    <w:rsid w:val="00627C6E"/>
    <w:rsid w:val="00646E1B"/>
    <w:rsid w:val="00664FE7"/>
    <w:rsid w:val="00683752"/>
    <w:rsid w:val="006A2A40"/>
    <w:rsid w:val="006A443B"/>
    <w:rsid w:val="006C4D54"/>
    <w:rsid w:val="006F4AB5"/>
    <w:rsid w:val="007006BB"/>
    <w:rsid w:val="0070230C"/>
    <w:rsid w:val="00713BC1"/>
    <w:rsid w:val="00725660"/>
    <w:rsid w:val="00725C14"/>
    <w:rsid w:val="007548A2"/>
    <w:rsid w:val="00756A64"/>
    <w:rsid w:val="00766F7F"/>
    <w:rsid w:val="00780592"/>
    <w:rsid w:val="007A0E8A"/>
    <w:rsid w:val="007A6FA1"/>
    <w:rsid w:val="007C08FD"/>
    <w:rsid w:val="007E3348"/>
    <w:rsid w:val="007E66BE"/>
    <w:rsid w:val="007E7088"/>
    <w:rsid w:val="007F7043"/>
    <w:rsid w:val="00803D48"/>
    <w:rsid w:val="00810C2B"/>
    <w:rsid w:val="00825D72"/>
    <w:rsid w:val="00844368"/>
    <w:rsid w:val="008509F6"/>
    <w:rsid w:val="00854B67"/>
    <w:rsid w:val="0085750C"/>
    <w:rsid w:val="00876FD8"/>
    <w:rsid w:val="00885870"/>
    <w:rsid w:val="0088660C"/>
    <w:rsid w:val="008A12DE"/>
    <w:rsid w:val="008A701F"/>
    <w:rsid w:val="008B4E81"/>
    <w:rsid w:val="008C43C6"/>
    <w:rsid w:val="008C7A7B"/>
    <w:rsid w:val="008D2CFD"/>
    <w:rsid w:val="008E70A2"/>
    <w:rsid w:val="009053AB"/>
    <w:rsid w:val="009206F0"/>
    <w:rsid w:val="009417A7"/>
    <w:rsid w:val="00960E0C"/>
    <w:rsid w:val="009765A4"/>
    <w:rsid w:val="009B52B4"/>
    <w:rsid w:val="009B6C39"/>
    <w:rsid w:val="009C3D3D"/>
    <w:rsid w:val="009D5003"/>
    <w:rsid w:val="009F02E8"/>
    <w:rsid w:val="009F7C4A"/>
    <w:rsid w:val="00A037D9"/>
    <w:rsid w:val="00A03F5C"/>
    <w:rsid w:val="00A13B71"/>
    <w:rsid w:val="00A162FE"/>
    <w:rsid w:val="00A273D0"/>
    <w:rsid w:val="00A2751A"/>
    <w:rsid w:val="00A65631"/>
    <w:rsid w:val="00A72B08"/>
    <w:rsid w:val="00A856C3"/>
    <w:rsid w:val="00A94838"/>
    <w:rsid w:val="00AA7347"/>
    <w:rsid w:val="00AB0B7C"/>
    <w:rsid w:val="00AB508D"/>
    <w:rsid w:val="00AC5111"/>
    <w:rsid w:val="00AD36F5"/>
    <w:rsid w:val="00AD4A3A"/>
    <w:rsid w:val="00AD7821"/>
    <w:rsid w:val="00B32B49"/>
    <w:rsid w:val="00B56EB4"/>
    <w:rsid w:val="00B61D5C"/>
    <w:rsid w:val="00B63048"/>
    <w:rsid w:val="00B6317E"/>
    <w:rsid w:val="00B7325F"/>
    <w:rsid w:val="00B82A8D"/>
    <w:rsid w:val="00B8368A"/>
    <w:rsid w:val="00B84D34"/>
    <w:rsid w:val="00B84D91"/>
    <w:rsid w:val="00BA5ADE"/>
    <w:rsid w:val="00BA621F"/>
    <w:rsid w:val="00BB52FA"/>
    <w:rsid w:val="00BB65DC"/>
    <w:rsid w:val="00BC2408"/>
    <w:rsid w:val="00BF2532"/>
    <w:rsid w:val="00BF4ECA"/>
    <w:rsid w:val="00C15338"/>
    <w:rsid w:val="00C17032"/>
    <w:rsid w:val="00C22D64"/>
    <w:rsid w:val="00C31532"/>
    <w:rsid w:val="00C358F5"/>
    <w:rsid w:val="00C359B7"/>
    <w:rsid w:val="00C369BD"/>
    <w:rsid w:val="00C42310"/>
    <w:rsid w:val="00C431AC"/>
    <w:rsid w:val="00C52A8F"/>
    <w:rsid w:val="00C6781E"/>
    <w:rsid w:val="00C72D10"/>
    <w:rsid w:val="00C80059"/>
    <w:rsid w:val="00C93159"/>
    <w:rsid w:val="00CA6240"/>
    <w:rsid w:val="00CC2C97"/>
    <w:rsid w:val="00CE0376"/>
    <w:rsid w:val="00CF1EB8"/>
    <w:rsid w:val="00CF2CA3"/>
    <w:rsid w:val="00D07A07"/>
    <w:rsid w:val="00D17FEB"/>
    <w:rsid w:val="00D254C5"/>
    <w:rsid w:val="00D426DA"/>
    <w:rsid w:val="00D55FEC"/>
    <w:rsid w:val="00D5756E"/>
    <w:rsid w:val="00D6257B"/>
    <w:rsid w:val="00D765D7"/>
    <w:rsid w:val="00D77FBF"/>
    <w:rsid w:val="00DB336C"/>
    <w:rsid w:val="00DC0F65"/>
    <w:rsid w:val="00DC29B9"/>
    <w:rsid w:val="00DC2CE8"/>
    <w:rsid w:val="00DD2653"/>
    <w:rsid w:val="00E02957"/>
    <w:rsid w:val="00E10CA0"/>
    <w:rsid w:val="00E16621"/>
    <w:rsid w:val="00E16C61"/>
    <w:rsid w:val="00E41A60"/>
    <w:rsid w:val="00E5618D"/>
    <w:rsid w:val="00E72F99"/>
    <w:rsid w:val="00E8070D"/>
    <w:rsid w:val="00E8131A"/>
    <w:rsid w:val="00E838E6"/>
    <w:rsid w:val="00EB12AA"/>
    <w:rsid w:val="00EE1859"/>
    <w:rsid w:val="00EE1A61"/>
    <w:rsid w:val="00F174CE"/>
    <w:rsid w:val="00F20203"/>
    <w:rsid w:val="00F349F5"/>
    <w:rsid w:val="00F35A7D"/>
    <w:rsid w:val="00F37B86"/>
    <w:rsid w:val="00F440CD"/>
    <w:rsid w:val="00F44F55"/>
    <w:rsid w:val="00F47A14"/>
    <w:rsid w:val="00F50566"/>
    <w:rsid w:val="00F705C2"/>
    <w:rsid w:val="00FB324E"/>
    <w:rsid w:val="00FC416F"/>
    <w:rsid w:val="00FC79A5"/>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C4A"/>
    <w:pPr>
      <w:ind w:left="720"/>
      <w:contextualSpacing/>
    </w:pPr>
  </w:style>
  <w:style w:type="paragraph" w:styleId="2">
    <w:name w:val="Body Text Indent 2"/>
    <w:basedOn w:val="a"/>
    <w:link w:val="20"/>
    <w:rsid w:val="000F695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F695D"/>
    <w:rPr>
      <w:rFonts w:ascii="Times New Roman" w:eastAsia="Times New Roman" w:hAnsi="Times New Roman" w:cs="Times New Roman"/>
      <w:sz w:val="24"/>
      <w:szCs w:val="24"/>
      <w:lang w:eastAsia="ru-RU"/>
    </w:rPr>
  </w:style>
  <w:style w:type="paragraph" w:styleId="a4">
    <w:name w:val="Normal (Web)"/>
    <w:basedOn w:val="a"/>
    <w:link w:val="a5"/>
    <w:uiPriority w:val="99"/>
    <w:rsid w:val="008A701F"/>
    <w:pPr>
      <w:spacing w:after="75" w:line="240" w:lineRule="auto"/>
      <w:jc w:val="both"/>
    </w:pPr>
    <w:rPr>
      <w:rFonts w:ascii="Times New Roman" w:eastAsia="Times New Roman" w:hAnsi="Times New Roman" w:cs="Times New Roman"/>
      <w:sz w:val="24"/>
      <w:szCs w:val="24"/>
      <w:lang w:eastAsia="ru-RU"/>
    </w:rPr>
  </w:style>
  <w:style w:type="character" w:customStyle="1" w:styleId="a5">
    <w:name w:val="Обычный (веб) Знак"/>
    <w:link w:val="a4"/>
    <w:uiPriority w:val="99"/>
    <w:rsid w:val="008A701F"/>
    <w:rPr>
      <w:rFonts w:ascii="Times New Roman" w:eastAsia="Times New Roman" w:hAnsi="Times New Roman" w:cs="Times New Roman"/>
      <w:sz w:val="24"/>
      <w:szCs w:val="24"/>
      <w:lang w:eastAsia="ru-RU"/>
    </w:rPr>
  </w:style>
  <w:style w:type="character" w:styleId="a6">
    <w:name w:val="Hyperlink"/>
    <w:basedOn w:val="a0"/>
    <w:uiPriority w:val="99"/>
    <w:unhideWhenUsed/>
    <w:rsid w:val="008A701F"/>
    <w:rPr>
      <w:color w:val="0000FF" w:themeColor="hyperlink"/>
      <w:u w:val="single"/>
    </w:rPr>
  </w:style>
  <w:style w:type="paragraph" w:styleId="a7">
    <w:name w:val="Balloon Text"/>
    <w:basedOn w:val="a"/>
    <w:link w:val="a8"/>
    <w:uiPriority w:val="99"/>
    <w:semiHidden/>
    <w:unhideWhenUsed/>
    <w:rsid w:val="008C7A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7A7B"/>
    <w:rPr>
      <w:rFonts w:ascii="Tahoma" w:hAnsi="Tahoma" w:cs="Tahoma"/>
      <w:sz w:val="16"/>
      <w:szCs w:val="16"/>
    </w:rPr>
  </w:style>
  <w:style w:type="character" w:customStyle="1" w:styleId="FontStyle60">
    <w:name w:val="Font Style60"/>
    <w:rsid w:val="00BC2408"/>
    <w:rPr>
      <w:rFonts w:ascii="Bookman Old Style" w:hAnsi="Bookman Old Style" w:cs="Bookman Old Style"/>
      <w:sz w:val="14"/>
      <w:szCs w:val="14"/>
    </w:rPr>
  </w:style>
  <w:style w:type="character" w:customStyle="1" w:styleId="FontStyle35">
    <w:name w:val="Font Style35"/>
    <w:rsid w:val="009765A4"/>
    <w:rPr>
      <w:rFonts w:ascii="Bookman Old Style" w:hAnsi="Bookman Old Style" w:cs="Bookman Old Style"/>
      <w:i/>
      <w:iCs/>
      <w:sz w:val="14"/>
      <w:szCs w:val="14"/>
    </w:rPr>
  </w:style>
  <w:style w:type="character" w:customStyle="1" w:styleId="FontStyle31">
    <w:name w:val="Font Style31"/>
    <w:rsid w:val="009765A4"/>
    <w:rPr>
      <w:rFonts w:ascii="Bookman Old Style" w:hAnsi="Bookman Old Style" w:cs="Bookman Old Style"/>
      <w:sz w:val="16"/>
      <w:szCs w:val="16"/>
    </w:rPr>
  </w:style>
  <w:style w:type="paragraph" w:customStyle="1" w:styleId="Style6">
    <w:name w:val="Style6"/>
    <w:basedOn w:val="a"/>
    <w:rsid w:val="009765A4"/>
    <w:pPr>
      <w:widowControl w:val="0"/>
      <w:autoSpaceDE w:val="0"/>
      <w:autoSpaceDN w:val="0"/>
      <w:adjustRightInd w:val="0"/>
      <w:spacing w:after="0" w:line="198" w:lineRule="exact"/>
    </w:pPr>
    <w:rPr>
      <w:rFonts w:ascii="Bookman Old Style" w:eastAsia="Times New Roman" w:hAnsi="Bookman Old Style" w:cs="Times New Roman"/>
      <w:sz w:val="24"/>
      <w:szCs w:val="24"/>
      <w:lang w:eastAsia="ru-RU"/>
    </w:rPr>
  </w:style>
  <w:style w:type="paragraph" w:customStyle="1" w:styleId="Style4">
    <w:name w:val="Style4"/>
    <w:basedOn w:val="a"/>
    <w:rsid w:val="009765A4"/>
    <w:pPr>
      <w:widowControl w:val="0"/>
      <w:autoSpaceDE w:val="0"/>
      <w:autoSpaceDN w:val="0"/>
      <w:adjustRightInd w:val="0"/>
      <w:spacing w:after="0" w:line="202" w:lineRule="exact"/>
    </w:pPr>
    <w:rPr>
      <w:rFonts w:ascii="Lucida Sans Unicode" w:eastAsia="Times New Roman" w:hAnsi="Lucida Sans Unicode" w:cs="Times New Roman"/>
      <w:sz w:val="24"/>
      <w:szCs w:val="24"/>
      <w:lang w:eastAsia="ru-RU"/>
    </w:rPr>
  </w:style>
  <w:style w:type="paragraph" w:styleId="a9">
    <w:name w:val="header"/>
    <w:basedOn w:val="a"/>
    <w:link w:val="aa"/>
    <w:uiPriority w:val="99"/>
    <w:unhideWhenUsed/>
    <w:rsid w:val="005C02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0219"/>
  </w:style>
  <w:style w:type="paragraph" w:styleId="ab">
    <w:name w:val="footer"/>
    <w:basedOn w:val="a"/>
    <w:link w:val="ac"/>
    <w:uiPriority w:val="99"/>
    <w:unhideWhenUsed/>
    <w:rsid w:val="005C02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0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med2live.ru/%D1%83%D1%81%D0%B8%D0%B4%D1%87%D0%B8%D0%B2%D0%BE%D1%81%D1%82%D1%8C-%D1%83-%D0%B4%D0%B5%D1%82%D0%B5%D0%B9.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AB1B-2636-4406-9E0E-02B3449F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33</Pages>
  <Words>10854</Words>
  <Characters>61869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cp:lastModifiedBy>
  <cp:revision>43</cp:revision>
  <cp:lastPrinted>2008-08-22T21:22:00Z</cp:lastPrinted>
  <dcterms:created xsi:type="dcterms:W3CDTF">2018-12-27T07:50:00Z</dcterms:created>
  <dcterms:modified xsi:type="dcterms:W3CDTF">2019-01-28T09:48:00Z</dcterms:modified>
</cp:coreProperties>
</file>