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275" w:rsidRPr="00521407" w:rsidRDefault="00DB5275" w:rsidP="00DB52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407"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GoBack"/>
      <w:r w:rsidRPr="00521407">
        <w:rPr>
          <w:rFonts w:ascii="Times New Roman" w:hAnsi="Times New Roman" w:cs="Times New Roman"/>
          <w:b/>
          <w:sz w:val="24"/>
          <w:szCs w:val="24"/>
        </w:rPr>
        <w:t xml:space="preserve">Элементарное музицирование, </w:t>
      </w:r>
      <w:proofErr w:type="gramStart"/>
      <w:r w:rsidRPr="00521407">
        <w:rPr>
          <w:rFonts w:ascii="Times New Roman" w:hAnsi="Times New Roman" w:cs="Times New Roman"/>
          <w:b/>
          <w:sz w:val="24"/>
          <w:szCs w:val="24"/>
        </w:rPr>
        <w:t>как  средство</w:t>
      </w:r>
      <w:proofErr w:type="gramEnd"/>
      <w:r w:rsidRPr="00521407">
        <w:rPr>
          <w:rFonts w:ascii="Times New Roman" w:hAnsi="Times New Roman" w:cs="Times New Roman"/>
          <w:b/>
          <w:sz w:val="24"/>
          <w:szCs w:val="24"/>
        </w:rPr>
        <w:t xml:space="preserve">  развития  творческой личности</w:t>
      </w:r>
      <w:bookmarkEnd w:id="0"/>
      <w:r w:rsidRPr="00521407">
        <w:rPr>
          <w:rFonts w:ascii="Times New Roman" w:hAnsi="Times New Roman" w:cs="Times New Roman"/>
          <w:b/>
          <w:sz w:val="24"/>
          <w:szCs w:val="24"/>
        </w:rPr>
        <w:t>»</w:t>
      </w:r>
    </w:p>
    <w:p w:rsidR="00DB5275" w:rsidRPr="00521407" w:rsidRDefault="00DB5275" w:rsidP="00DB52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275" w:rsidRPr="00521407" w:rsidRDefault="00DB5275" w:rsidP="00DB52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407">
        <w:rPr>
          <w:rFonts w:ascii="Times New Roman" w:hAnsi="Times New Roman" w:cs="Times New Roman"/>
          <w:b/>
          <w:sz w:val="24"/>
          <w:szCs w:val="24"/>
        </w:rPr>
        <w:t xml:space="preserve">Автор Акимова Елена Юрьевна, музыкальный руководитель ГБДОУ </w:t>
      </w:r>
      <w:proofErr w:type="gramStart"/>
      <w:r w:rsidRPr="00521407">
        <w:rPr>
          <w:rFonts w:ascii="Times New Roman" w:hAnsi="Times New Roman" w:cs="Times New Roman"/>
          <w:b/>
          <w:sz w:val="24"/>
          <w:szCs w:val="24"/>
        </w:rPr>
        <w:t>НАО  «</w:t>
      </w:r>
      <w:proofErr w:type="gramEnd"/>
      <w:r w:rsidRPr="00521407">
        <w:rPr>
          <w:rFonts w:ascii="Times New Roman" w:hAnsi="Times New Roman" w:cs="Times New Roman"/>
          <w:b/>
          <w:sz w:val="24"/>
          <w:szCs w:val="24"/>
        </w:rPr>
        <w:t xml:space="preserve">ЦРР – ДС «Аннушка» </w:t>
      </w:r>
    </w:p>
    <w:p w:rsidR="00DB5275" w:rsidRPr="00521407" w:rsidRDefault="00DB5275" w:rsidP="008047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08F" w:rsidRPr="00521407" w:rsidRDefault="003804DE" w:rsidP="008047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«Я слышу и забываю. </w:t>
      </w:r>
      <w:proofErr w:type="gramStart"/>
      <w:r w:rsidRPr="00521407">
        <w:rPr>
          <w:rFonts w:ascii="Times New Roman" w:hAnsi="Times New Roman" w:cs="Times New Roman"/>
          <w:sz w:val="24"/>
          <w:szCs w:val="24"/>
        </w:rPr>
        <w:t>Я вижу</w:t>
      </w:r>
      <w:proofErr w:type="gramEnd"/>
      <w:r w:rsidRPr="00521407">
        <w:rPr>
          <w:rFonts w:ascii="Times New Roman" w:hAnsi="Times New Roman" w:cs="Times New Roman"/>
          <w:sz w:val="24"/>
          <w:szCs w:val="24"/>
        </w:rPr>
        <w:t xml:space="preserve"> и</w:t>
      </w:r>
      <w:r w:rsidR="00E75E38" w:rsidRPr="00521407">
        <w:rPr>
          <w:rFonts w:ascii="Times New Roman" w:hAnsi="Times New Roman" w:cs="Times New Roman"/>
          <w:sz w:val="24"/>
          <w:szCs w:val="24"/>
        </w:rPr>
        <w:t xml:space="preserve"> </w:t>
      </w:r>
      <w:r w:rsidR="00B1434A" w:rsidRPr="00521407">
        <w:rPr>
          <w:rFonts w:ascii="Times New Roman" w:hAnsi="Times New Roman" w:cs="Times New Roman"/>
          <w:sz w:val="24"/>
          <w:szCs w:val="24"/>
        </w:rPr>
        <w:t>запоминаю. Я делаю и понимаю</w:t>
      </w:r>
      <w:r w:rsidR="00B1108F" w:rsidRPr="00521407">
        <w:rPr>
          <w:rFonts w:ascii="Times New Roman" w:hAnsi="Times New Roman" w:cs="Times New Roman"/>
          <w:sz w:val="24"/>
          <w:szCs w:val="24"/>
        </w:rPr>
        <w:t>»</w:t>
      </w:r>
      <w:r w:rsidR="002033D9" w:rsidRPr="00521407">
        <w:rPr>
          <w:rFonts w:ascii="Times New Roman" w:hAnsi="Times New Roman" w:cs="Times New Roman"/>
          <w:sz w:val="24"/>
          <w:szCs w:val="24"/>
        </w:rPr>
        <w:t xml:space="preserve"> </w:t>
      </w:r>
      <w:r w:rsidR="00111E4A" w:rsidRPr="00521407">
        <w:rPr>
          <w:rFonts w:ascii="Times New Roman" w:hAnsi="Times New Roman" w:cs="Times New Roman"/>
          <w:sz w:val="24"/>
          <w:szCs w:val="24"/>
        </w:rPr>
        <w:t>Конфуций</w:t>
      </w:r>
    </w:p>
    <w:p w:rsidR="00BB52BB" w:rsidRPr="00521407" w:rsidRDefault="00BB52BB" w:rsidP="000030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407">
        <w:rPr>
          <w:rFonts w:ascii="Times New Roman" w:hAnsi="Times New Roman" w:cs="Times New Roman"/>
          <w:b/>
          <w:sz w:val="24"/>
          <w:szCs w:val="24"/>
        </w:rPr>
        <w:t>Информация об опыте.</w:t>
      </w:r>
    </w:p>
    <w:p w:rsidR="00696D12" w:rsidRPr="00521407" w:rsidRDefault="00696D12" w:rsidP="008047C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407">
        <w:rPr>
          <w:rFonts w:ascii="Times New Roman" w:hAnsi="Times New Roman" w:cs="Times New Roman"/>
          <w:b/>
          <w:sz w:val="24"/>
          <w:szCs w:val="24"/>
        </w:rPr>
        <w:t>1.1. Условия возникновения, становления опыта</w:t>
      </w:r>
    </w:p>
    <w:p w:rsidR="00803151" w:rsidRPr="00521407" w:rsidRDefault="002A4D90" w:rsidP="008047C6">
      <w:pPr>
        <w:tabs>
          <w:tab w:val="left" w:pos="6660"/>
        </w:tabs>
        <w:spacing w:after="0" w:line="240" w:lineRule="auto"/>
        <w:ind w:right="9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Опыт формировался в условиях </w:t>
      </w:r>
      <w:r w:rsidR="00696D12" w:rsidRPr="00521407">
        <w:rPr>
          <w:rFonts w:ascii="Times New Roman" w:hAnsi="Times New Roman" w:cs="Times New Roman"/>
          <w:sz w:val="24"/>
          <w:szCs w:val="24"/>
        </w:rPr>
        <w:t>Государственно</w:t>
      </w:r>
      <w:r w:rsidRPr="00521407">
        <w:rPr>
          <w:rFonts w:ascii="Times New Roman" w:hAnsi="Times New Roman" w:cs="Times New Roman"/>
          <w:sz w:val="24"/>
          <w:szCs w:val="24"/>
        </w:rPr>
        <w:t>го</w:t>
      </w:r>
      <w:r w:rsidR="00696D12" w:rsidRPr="00521407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Pr="00521407">
        <w:rPr>
          <w:rFonts w:ascii="Times New Roman" w:hAnsi="Times New Roman" w:cs="Times New Roman"/>
          <w:sz w:val="24"/>
          <w:szCs w:val="24"/>
        </w:rPr>
        <w:t>го</w:t>
      </w:r>
      <w:r w:rsidR="00696D12" w:rsidRPr="00521407">
        <w:rPr>
          <w:rFonts w:ascii="Times New Roman" w:hAnsi="Times New Roman" w:cs="Times New Roman"/>
          <w:sz w:val="24"/>
          <w:szCs w:val="24"/>
        </w:rPr>
        <w:t xml:space="preserve"> дошкольно</w:t>
      </w:r>
      <w:r w:rsidRPr="00521407">
        <w:rPr>
          <w:rFonts w:ascii="Times New Roman" w:hAnsi="Times New Roman" w:cs="Times New Roman"/>
          <w:sz w:val="24"/>
          <w:szCs w:val="24"/>
        </w:rPr>
        <w:t xml:space="preserve">го </w:t>
      </w:r>
      <w:r w:rsidR="00696D12" w:rsidRPr="00521407">
        <w:rPr>
          <w:rFonts w:ascii="Times New Roman" w:hAnsi="Times New Roman" w:cs="Times New Roman"/>
          <w:sz w:val="24"/>
          <w:szCs w:val="24"/>
        </w:rPr>
        <w:t>образовательно</w:t>
      </w:r>
      <w:r w:rsidRPr="00521407">
        <w:rPr>
          <w:rFonts w:ascii="Times New Roman" w:hAnsi="Times New Roman" w:cs="Times New Roman"/>
          <w:sz w:val="24"/>
          <w:szCs w:val="24"/>
        </w:rPr>
        <w:t>го</w:t>
      </w:r>
      <w:r w:rsidR="00696D12" w:rsidRPr="00521407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Pr="00521407">
        <w:rPr>
          <w:rFonts w:ascii="Times New Roman" w:hAnsi="Times New Roman" w:cs="Times New Roman"/>
          <w:sz w:val="24"/>
          <w:szCs w:val="24"/>
        </w:rPr>
        <w:t>я</w:t>
      </w:r>
      <w:r w:rsidR="00DB5275" w:rsidRPr="00521407">
        <w:rPr>
          <w:rFonts w:ascii="Times New Roman" w:hAnsi="Times New Roman" w:cs="Times New Roman"/>
          <w:sz w:val="24"/>
          <w:szCs w:val="24"/>
        </w:rPr>
        <w:t xml:space="preserve"> </w:t>
      </w:r>
      <w:r w:rsidRPr="00521407">
        <w:rPr>
          <w:rFonts w:ascii="Times New Roman" w:hAnsi="Times New Roman" w:cs="Times New Roman"/>
          <w:sz w:val="24"/>
          <w:szCs w:val="24"/>
        </w:rPr>
        <w:t>«</w:t>
      </w:r>
      <w:r w:rsidR="00696D12" w:rsidRPr="00521407">
        <w:rPr>
          <w:rFonts w:ascii="Times New Roman" w:hAnsi="Times New Roman" w:cs="Times New Roman"/>
          <w:sz w:val="24"/>
          <w:szCs w:val="24"/>
        </w:rPr>
        <w:t xml:space="preserve">Центр Развития ребенка – детский </w:t>
      </w:r>
      <w:r w:rsidR="00DB5275" w:rsidRPr="00521407">
        <w:rPr>
          <w:rFonts w:ascii="Times New Roman" w:hAnsi="Times New Roman" w:cs="Times New Roman"/>
          <w:sz w:val="24"/>
          <w:szCs w:val="24"/>
        </w:rPr>
        <w:t>сад «</w:t>
      </w:r>
      <w:r w:rsidR="00696D12" w:rsidRPr="00521407">
        <w:rPr>
          <w:rFonts w:ascii="Times New Roman" w:hAnsi="Times New Roman" w:cs="Times New Roman"/>
          <w:sz w:val="24"/>
          <w:szCs w:val="24"/>
        </w:rPr>
        <w:t>Аннушка»</w:t>
      </w:r>
      <w:r w:rsidR="00CF4F79" w:rsidRPr="0052140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F4F79" w:rsidRPr="00521407">
        <w:rPr>
          <w:rFonts w:ascii="Times New Roman" w:hAnsi="Times New Roman" w:cs="Times New Roman"/>
          <w:sz w:val="24"/>
          <w:szCs w:val="24"/>
        </w:rPr>
        <w:t>В  ДО</w:t>
      </w:r>
      <w:r w:rsidR="00DB5275" w:rsidRPr="0052140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F4F79" w:rsidRPr="00521407">
        <w:rPr>
          <w:rFonts w:ascii="Times New Roman" w:hAnsi="Times New Roman" w:cs="Times New Roman"/>
          <w:sz w:val="24"/>
          <w:szCs w:val="24"/>
        </w:rPr>
        <w:t xml:space="preserve"> </w:t>
      </w:r>
      <w:r w:rsidR="007E3D55" w:rsidRPr="00521407">
        <w:rPr>
          <w:rFonts w:ascii="Times New Roman" w:hAnsi="Times New Roman" w:cs="Times New Roman"/>
          <w:sz w:val="24"/>
          <w:szCs w:val="24"/>
        </w:rPr>
        <w:t xml:space="preserve">189 воспитанников, </w:t>
      </w:r>
      <w:r w:rsidR="00CF4F79" w:rsidRPr="00521407">
        <w:rPr>
          <w:rFonts w:ascii="Times New Roman" w:hAnsi="Times New Roman" w:cs="Times New Roman"/>
          <w:sz w:val="24"/>
          <w:szCs w:val="24"/>
        </w:rPr>
        <w:t>8 групп, 2 из которых - группы раннего возраста. В коллективе трудятся 23 педагога. В детском саду имеется эстетически оформленный музыкальный зал, оснащён</w:t>
      </w:r>
      <w:r w:rsidR="00D4449F" w:rsidRPr="00521407">
        <w:rPr>
          <w:rFonts w:ascii="Times New Roman" w:hAnsi="Times New Roman" w:cs="Times New Roman"/>
          <w:sz w:val="24"/>
          <w:szCs w:val="24"/>
        </w:rPr>
        <w:t>ный</w:t>
      </w:r>
      <w:r w:rsidR="002033D9" w:rsidRPr="00521407">
        <w:rPr>
          <w:rFonts w:ascii="Times New Roman" w:hAnsi="Times New Roman" w:cs="Times New Roman"/>
          <w:sz w:val="24"/>
          <w:szCs w:val="24"/>
        </w:rPr>
        <w:t xml:space="preserve"> </w:t>
      </w:r>
      <w:r w:rsidR="00D4449F" w:rsidRPr="00521407">
        <w:rPr>
          <w:rFonts w:ascii="Times New Roman" w:hAnsi="Times New Roman" w:cs="Times New Roman"/>
          <w:sz w:val="24"/>
          <w:szCs w:val="24"/>
        </w:rPr>
        <w:t xml:space="preserve">всем </w:t>
      </w:r>
      <w:r w:rsidR="00CF4F79" w:rsidRPr="00521407">
        <w:rPr>
          <w:rFonts w:ascii="Times New Roman" w:hAnsi="Times New Roman" w:cs="Times New Roman"/>
          <w:sz w:val="24"/>
          <w:szCs w:val="24"/>
        </w:rPr>
        <w:t xml:space="preserve">необходимым техническим и дидактическим </w:t>
      </w:r>
      <w:proofErr w:type="gramStart"/>
      <w:r w:rsidR="00CF4F79" w:rsidRPr="00521407">
        <w:rPr>
          <w:rFonts w:ascii="Times New Roman" w:hAnsi="Times New Roman" w:cs="Times New Roman"/>
          <w:sz w:val="24"/>
          <w:szCs w:val="24"/>
        </w:rPr>
        <w:t xml:space="preserve">оборудованием  </w:t>
      </w:r>
      <w:r w:rsidR="00D4449F" w:rsidRPr="0052140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4449F" w:rsidRPr="00521407">
        <w:rPr>
          <w:rFonts w:ascii="Times New Roman" w:hAnsi="Times New Roman" w:cs="Times New Roman"/>
          <w:sz w:val="24"/>
          <w:szCs w:val="24"/>
        </w:rPr>
        <w:t xml:space="preserve">компьютер, музыкальный центр, экран и проектор, электронное пианино) </w:t>
      </w:r>
      <w:r w:rsidR="00CF4F79" w:rsidRPr="00521407">
        <w:rPr>
          <w:rFonts w:ascii="Times New Roman" w:hAnsi="Times New Roman" w:cs="Times New Roman"/>
          <w:sz w:val="24"/>
          <w:szCs w:val="24"/>
        </w:rPr>
        <w:t>отвечающи</w:t>
      </w:r>
      <w:r w:rsidR="002033D9" w:rsidRPr="00521407">
        <w:rPr>
          <w:rFonts w:ascii="Times New Roman" w:hAnsi="Times New Roman" w:cs="Times New Roman"/>
          <w:sz w:val="24"/>
          <w:szCs w:val="24"/>
        </w:rPr>
        <w:t>й</w:t>
      </w:r>
      <w:r w:rsidR="00CF4F79" w:rsidRPr="00521407">
        <w:rPr>
          <w:rFonts w:ascii="Times New Roman" w:hAnsi="Times New Roman" w:cs="Times New Roman"/>
          <w:sz w:val="24"/>
          <w:szCs w:val="24"/>
        </w:rPr>
        <w:t xml:space="preserve"> современным требованиям. </w:t>
      </w:r>
      <w:r w:rsidR="00D4449F" w:rsidRPr="00521407">
        <w:rPr>
          <w:rFonts w:ascii="Times New Roman" w:hAnsi="Times New Roman" w:cs="Times New Roman"/>
          <w:sz w:val="24"/>
          <w:szCs w:val="24"/>
        </w:rPr>
        <w:t xml:space="preserve"> Данный опыт формировался </w:t>
      </w:r>
      <w:r w:rsidRPr="00521407">
        <w:rPr>
          <w:rFonts w:ascii="Times New Roman" w:hAnsi="Times New Roman" w:cs="Times New Roman"/>
          <w:sz w:val="24"/>
          <w:szCs w:val="24"/>
        </w:rPr>
        <w:t xml:space="preserve">с детьми </w:t>
      </w:r>
      <w:r w:rsidR="007E3D55" w:rsidRPr="00521407">
        <w:rPr>
          <w:rFonts w:ascii="Times New Roman" w:hAnsi="Times New Roman" w:cs="Times New Roman"/>
          <w:sz w:val="24"/>
          <w:szCs w:val="24"/>
        </w:rPr>
        <w:t>4</w:t>
      </w:r>
      <w:r w:rsidRPr="00521407">
        <w:rPr>
          <w:rFonts w:ascii="Times New Roman" w:hAnsi="Times New Roman" w:cs="Times New Roman"/>
          <w:sz w:val="24"/>
          <w:szCs w:val="24"/>
        </w:rPr>
        <w:t xml:space="preserve">-7 лет на протяжении </w:t>
      </w:r>
      <w:r w:rsidR="00054764" w:rsidRPr="00521407">
        <w:rPr>
          <w:rFonts w:ascii="Times New Roman" w:hAnsi="Times New Roman" w:cs="Times New Roman"/>
          <w:sz w:val="24"/>
          <w:szCs w:val="24"/>
        </w:rPr>
        <w:t>3</w:t>
      </w:r>
      <w:r w:rsidRPr="00521407">
        <w:rPr>
          <w:rFonts w:ascii="Times New Roman" w:hAnsi="Times New Roman" w:cs="Times New Roman"/>
          <w:sz w:val="24"/>
          <w:szCs w:val="24"/>
        </w:rPr>
        <w:t xml:space="preserve"> лет</w:t>
      </w:r>
      <w:r w:rsidR="002033D9" w:rsidRPr="00521407">
        <w:rPr>
          <w:rFonts w:ascii="Times New Roman" w:hAnsi="Times New Roman" w:cs="Times New Roman"/>
          <w:sz w:val="24"/>
          <w:szCs w:val="24"/>
        </w:rPr>
        <w:t xml:space="preserve"> </w:t>
      </w:r>
      <w:r w:rsidRPr="00521407">
        <w:rPr>
          <w:rFonts w:ascii="Times New Roman" w:hAnsi="Times New Roman" w:cs="Times New Roman"/>
          <w:sz w:val="24"/>
          <w:szCs w:val="24"/>
        </w:rPr>
        <w:t xml:space="preserve">музыкальным руководителем высшей квалификационной категории Акимовой Еленой Юрьевной, стаж работы музыкальным руководителем 20 лет. </w:t>
      </w:r>
      <w:r w:rsidR="000B75CD" w:rsidRPr="00521407">
        <w:rPr>
          <w:rFonts w:ascii="Times New Roman" w:hAnsi="Times New Roman" w:cs="Times New Roman"/>
          <w:sz w:val="24"/>
          <w:szCs w:val="24"/>
        </w:rPr>
        <w:t xml:space="preserve"> </w:t>
      </w:r>
      <w:r w:rsidR="002033D9" w:rsidRPr="00521407">
        <w:rPr>
          <w:rFonts w:ascii="Times New Roman" w:hAnsi="Times New Roman" w:cs="Times New Roman"/>
          <w:sz w:val="24"/>
          <w:szCs w:val="24"/>
        </w:rPr>
        <w:t>Опыт б</w:t>
      </w:r>
      <w:r w:rsidR="000B75CD" w:rsidRPr="00521407">
        <w:rPr>
          <w:rFonts w:ascii="Times New Roman" w:hAnsi="Times New Roman" w:cs="Times New Roman"/>
          <w:sz w:val="24"/>
          <w:szCs w:val="24"/>
        </w:rPr>
        <w:t xml:space="preserve">удет </w:t>
      </w:r>
      <w:proofErr w:type="gramStart"/>
      <w:r w:rsidR="000B75CD" w:rsidRPr="00521407">
        <w:rPr>
          <w:rFonts w:ascii="Times New Roman" w:hAnsi="Times New Roman" w:cs="Times New Roman"/>
          <w:sz w:val="24"/>
          <w:szCs w:val="24"/>
        </w:rPr>
        <w:t>интересен  музыкальны</w:t>
      </w:r>
      <w:r w:rsidR="004B2C2A" w:rsidRPr="0052140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4B2C2A" w:rsidRPr="00521407">
        <w:rPr>
          <w:rFonts w:ascii="Times New Roman" w:hAnsi="Times New Roman" w:cs="Times New Roman"/>
          <w:sz w:val="24"/>
          <w:szCs w:val="24"/>
        </w:rPr>
        <w:t xml:space="preserve"> </w:t>
      </w:r>
      <w:r w:rsidR="000B75CD" w:rsidRPr="00521407">
        <w:rPr>
          <w:rFonts w:ascii="Times New Roman" w:hAnsi="Times New Roman" w:cs="Times New Roman"/>
          <w:sz w:val="24"/>
          <w:szCs w:val="24"/>
        </w:rPr>
        <w:t>руководител</w:t>
      </w:r>
      <w:r w:rsidR="004B2C2A" w:rsidRPr="00521407">
        <w:rPr>
          <w:rFonts w:ascii="Times New Roman" w:hAnsi="Times New Roman" w:cs="Times New Roman"/>
          <w:sz w:val="24"/>
          <w:szCs w:val="24"/>
        </w:rPr>
        <w:t xml:space="preserve">ям </w:t>
      </w:r>
      <w:r w:rsidR="000B75CD" w:rsidRPr="00521407">
        <w:rPr>
          <w:rFonts w:ascii="Times New Roman" w:hAnsi="Times New Roman" w:cs="Times New Roman"/>
          <w:sz w:val="24"/>
          <w:szCs w:val="24"/>
        </w:rPr>
        <w:t xml:space="preserve"> и педагог</w:t>
      </w:r>
      <w:r w:rsidR="004B2C2A" w:rsidRPr="00521407">
        <w:rPr>
          <w:rFonts w:ascii="Times New Roman" w:hAnsi="Times New Roman" w:cs="Times New Roman"/>
          <w:sz w:val="24"/>
          <w:szCs w:val="24"/>
        </w:rPr>
        <w:t>ам</w:t>
      </w:r>
      <w:r w:rsidR="000B75CD" w:rsidRPr="00521407">
        <w:rPr>
          <w:rFonts w:ascii="Times New Roman" w:hAnsi="Times New Roman" w:cs="Times New Roman"/>
          <w:sz w:val="24"/>
          <w:szCs w:val="24"/>
        </w:rPr>
        <w:t xml:space="preserve"> ДО</w:t>
      </w:r>
      <w:r w:rsidR="002033D9" w:rsidRPr="00521407">
        <w:rPr>
          <w:rFonts w:ascii="Times New Roman" w:hAnsi="Times New Roman" w:cs="Times New Roman"/>
          <w:sz w:val="24"/>
          <w:szCs w:val="24"/>
        </w:rPr>
        <w:t>О</w:t>
      </w:r>
      <w:r w:rsidR="0037595F" w:rsidRPr="00521407">
        <w:rPr>
          <w:rFonts w:ascii="Times New Roman" w:hAnsi="Times New Roman" w:cs="Times New Roman"/>
          <w:sz w:val="24"/>
          <w:szCs w:val="24"/>
        </w:rPr>
        <w:t>.</w:t>
      </w:r>
    </w:p>
    <w:p w:rsidR="00100241" w:rsidRPr="00521407" w:rsidRDefault="00803151" w:rsidP="00804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pacing w:val="20"/>
          <w:sz w:val="24"/>
          <w:szCs w:val="24"/>
          <w:lang w:eastAsia="ru-RU"/>
        </w:rPr>
      </w:pPr>
      <w:r w:rsidRPr="00521407">
        <w:rPr>
          <w:rFonts w:ascii="Times New Roman" w:hAnsi="Times New Roman" w:cs="Times New Roman"/>
          <w:b/>
          <w:sz w:val="24"/>
          <w:szCs w:val="24"/>
        </w:rPr>
        <w:t>1.2. Актуальность опыта</w:t>
      </w:r>
    </w:p>
    <w:p w:rsidR="00CF08E0" w:rsidRPr="00521407" w:rsidRDefault="00101BCA" w:rsidP="008047C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В современном мире все больше родителей хотят видеть своего ребенка успешным, развитым, водят его на различные дополнительные занятия, кружки, секции, считая, что чем больше он будет занят с самого раннего детства, </w:t>
      </w:r>
      <w:r w:rsidR="007922C8" w:rsidRPr="00521407">
        <w:rPr>
          <w:rFonts w:ascii="Times New Roman" w:hAnsi="Times New Roman" w:cs="Times New Roman"/>
          <w:sz w:val="24"/>
          <w:szCs w:val="24"/>
        </w:rPr>
        <w:t xml:space="preserve">чем больше получит знаний, </w:t>
      </w:r>
      <w:r w:rsidRPr="00521407">
        <w:rPr>
          <w:rFonts w:ascii="Times New Roman" w:hAnsi="Times New Roman" w:cs="Times New Roman"/>
          <w:sz w:val="24"/>
          <w:szCs w:val="24"/>
        </w:rPr>
        <w:t xml:space="preserve">тем </w:t>
      </w:r>
      <w:r w:rsidR="002033D9" w:rsidRPr="00521407">
        <w:rPr>
          <w:rFonts w:ascii="Times New Roman" w:hAnsi="Times New Roman" w:cs="Times New Roman"/>
          <w:sz w:val="24"/>
          <w:szCs w:val="24"/>
        </w:rPr>
        <w:t xml:space="preserve">больше </w:t>
      </w:r>
      <w:r w:rsidRPr="00521407">
        <w:rPr>
          <w:rFonts w:ascii="Times New Roman" w:hAnsi="Times New Roman" w:cs="Times New Roman"/>
          <w:sz w:val="24"/>
          <w:szCs w:val="24"/>
        </w:rPr>
        <w:t>пол</w:t>
      </w:r>
      <w:r w:rsidR="002033D9" w:rsidRPr="00521407">
        <w:rPr>
          <w:rFonts w:ascii="Times New Roman" w:hAnsi="Times New Roman" w:cs="Times New Roman"/>
          <w:sz w:val="24"/>
          <w:szCs w:val="24"/>
        </w:rPr>
        <w:t>ьзы</w:t>
      </w:r>
      <w:r w:rsidRPr="00521407">
        <w:rPr>
          <w:rFonts w:ascii="Times New Roman" w:hAnsi="Times New Roman" w:cs="Times New Roman"/>
          <w:sz w:val="24"/>
          <w:szCs w:val="24"/>
        </w:rPr>
        <w:t xml:space="preserve"> для ребенка. </w:t>
      </w:r>
      <w:r w:rsidR="007922C8" w:rsidRPr="00521407">
        <w:rPr>
          <w:rFonts w:ascii="Times New Roman" w:hAnsi="Times New Roman" w:cs="Times New Roman"/>
          <w:sz w:val="24"/>
          <w:szCs w:val="24"/>
        </w:rPr>
        <w:t xml:space="preserve">Но не всегда </w:t>
      </w:r>
      <w:r w:rsidR="00317DB7" w:rsidRPr="00521407">
        <w:rPr>
          <w:rFonts w:ascii="Times New Roman" w:hAnsi="Times New Roman" w:cs="Times New Roman"/>
          <w:sz w:val="24"/>
          <w:szCs w:val="24"/>
        </w:rPr>
        <w:t xml:space="preserve">такое количество занятий, </w:t>
      </w:r>
      <w:r w:rsidR="00CF08E0" w:rsidRPr="00521407">
        <w:rPr>
          <w:rFonts w:ascii="Times New Roman" w:hAnsi="Times New Roman" w:cs="Times New Roman"/>
          <w:sz w:val="24"/>
          <w:szCs w:val="24"/>
        </w:rPr>
        <w:t xml:space="preserve">большая </w:t>
      </w:r>
      <w:r w:rsidR="00317DB7" w:rsidRPr="00521407">
        <w:rPr>
          <w:rFonts w:ascii="Times New Roman" w:hAnsi="Times New Roman" w:cs="Times New Roman"/>
          <w:sz w:val="24"/>
          <w:szCs w:val="24"/>
        </w:rPr>
        <w:t xml:space="preserve">нагрузка </w:t>
      </w:r>
      <w:proofErr w:type="gramStart"/>
      <w:r w:rsidR="00317DB7" w:rsidRPr="00521407">
        <w:rPr>
          <w:rFonts w:ascii="Times New Roman" w:hAnsi="Times New Roman" w:cs="Times New Roman"/>
          <w:sz w:val="24"/>
          <w:szCs w:val="24"/>
        </w:rPr>
        <w:t xml:space="preserve">приносят </w:t>
      </w:r>
      <w:r w:rsidR="007922C8" w:rsidRPr="00521407">
        <w:rPr>
          <w:rFonts w:ascii="Times New Roman" w:hAnsi="Times New Roman" w:cs="Times New Roman"/>
          <w:sz w:val="24"/>
          <w:szCs w:val="24"/>
        </w:rPr>
        <w:t xml:space="preserve"> польз</w:t>
      </w:r>
      <w:r w:rsidR="00317DB7" w:rsidRPr="0052140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317DB7" w:rsidRPr="00521407">
        <w:rPr>
          <w:rFonts w:ascii="Times New Roman" w:hAnsi="Times New Roman" w:cs="Times New Roman"/>
          <w:sz w:val="24"/>
          <w:szCs w:val="24"/>
        </w:rPr>
        <w:t xml:space="preserve"> </w:t>
      </w:r>
      <w:r w:rsidR="007922C8" w:rsidRPr="00521407">
        <w:rPr>
          <w:rFonts w:ascii="Times New Roman" w:hAnsi="Times New Roman" w:cs="Times New Roman"/>
          <w:sz w:val="24"/>
          <w:szCs w:val="24"/>
        </w:rPr>
        <w:t xml:space="preserve">для самого ребенка. </w:t>
      </w:r>
      <w:r w:rsidR="00642EDF" w:rsidRPr="00521407">
        <w:rPr>
          <w:rFonts w:ascii="Times New Roman" w:hAnsi="Times New Roman" w:cs="Times New Roman"/>
          <w:sz w:val="24"/>
          <w:szCs w:val="24"/>
        </w:rPr>
        <w:t>В</w:t>
      </w:r>
      <w:r w:rsidR="002033D9" w:rsidRPr="00521407">
        <w:rPr>
          <w:rFonts w:ascii="Times New Roman" w:hAnsi="Times New Roman" w:cs="Times New Roman"/>
          <w:sz w:val="24"/>
          <w:szCs w:val="24"/>
        </w:rPr>
        <w:t xml:space="preserve"> </w:t>
      </w:r>
      <w:r w:rsidR="00642EDF" w:rsidRPr="00521407">
        <w:rPr>
          <w:rFonts w:ascii="Times New Roman" w:hAnsi="Times New Roman" w:cs="Times New Roman"/>
          <w:sz w:val="24"/>
          <w:szCs w:val="24"/>
        </w:rPr>
        <w:t xml:space="preserve">музыкальном воспитании </w:t>
      </w:r>
      <w:proofErr w:type="gramStart"/>
      <w:r w:rsidR="005F773B" w:rsidRPr="00521407">
        <w:rPr>
          <w:rFonts w:ascii="Times New Roman" w:hAnsi="Times New Roman" w:cs="Times New Roman"/>
          <w:sz w:val="24"/>
          <w:szCs w:val="24"/>
        </w:rPr>
        <w:t xml:space="preserve">дошкольников </w:t>
      </w:r>
      <w:r w:rsidR="00642EDF" w:rsidRPr="00521407">
        <w:rPr>
          <w:rFonts w:ascii="Times New Roman" w:hAnsi="Times New Roman" w:cs="Times New Roman"/>
          <w:sz w:val="24"/>
          <w:szCs w:val="24"/>
        </w:rPr>
        <w:t xml:space="preserve"> упор</w:t>
      </w:r>
      <w:proofErr w:type="gramEnd"/>
      <w:r w:rsidR="00642EDF" w:rsidRPr="00521407">
        <w:rPr>
          <w:rFonts w:ascii="Times New Roman" w:hAnsi="Times New Roman" w:cs="Times New Roman"/>
          <w:sz w:val="24"/>
          <w:szCs w:val="24"/>
        </w:rPr>
        <w:t xml:space="preserve"> </w:t>
      </w:r>
      <w:r w:rsidR="002033D9" w:rsidRPr="00521407">
        <w:rPr>
          <w:rFonts w:ascii="Times New Roman" w:hAnsi="Times New Roman" w:cs="Times New Roman"/>
          <w:sz w:val="24"/>
          <w:szCs w:val="24"/>
        </w:rPr>
        <w:t>часто</w:t>
      </w:r>
      <w:r w:rsidR="00642EDF" w:rsidRPr="00521407">
        <w:rPr>
          <w:rFonts w:ascii="Times New Roman" w:hAnsi="Times New Roman" w:cs="Times New Roman"/>
          <w:sz w:val="24"/>
          <w:szCs w:val="24"/>
        </w:rPr>
        <w:t xml:space="preserve"> </w:t>
      </w:r>
      <w:r w:rsidRPr="00521407">
        <w:rPr>
          <w:rFonts w:ascii="Times New Roman" w:hAnsi="Times New Roman" w:cs="Times New Roman"/>
          <w:sz w:val="24"/>
          <w:szCs w:val="24"/>
        </w:rPr>
        <w:t>делается на  подготовку детей к праздникам:  на эффектные номера, где  дети поют под фонограмму</w:t>
      </w:r>
      <w:r w:rsidR="005F773B" w:rsidRPr="00521407">
        <w:rPr>
          <w:rFonts w:ascii="Times New Roman" w:hAnsi="Times New Roman" w:cs="Times New Roman"/>
          <w:sz w:val="24"/>
          <w:szCs w:val="24"/>
        </w:rPr>
        <w:t xml:space="preserve"> (при этом не важно, как поют)</w:t>
      </w:r>
      <w:r w:rsidRPr="00521407">
        <w:rPr>
          <w:rFonts w:ascii="Times New Roman" w:hAnsi="Times New Roman" w:cs="Times New Roman"/>
          <w:sz w:val="24"/>
          <w:szCs w:val="24"/>
        </w:rPr>
        <w:t xml:space="preserve">, танцуют под «взрослую» музыку  и детские праздники превращаются в «шоу» для родителей.  </w:t>
      </w:r>
      <w:r w:rsidR="0049374A" w:rsidRPr="00521407">
        <w:rPr>
          <w:rFonts w:ascii="Times New Roman" w:hAnsi="Times New Roman" w:cs="Times New Roman"/>
          <w:sz w:val="24"/>
          <w:szCs w:val="24"/>
        </w:rPr>
        <w:t xml:space="preserve">И тут в основном выступают </w:t>
      </w:r>
      <w:r w:rsidR="00E06073" w:rsidRPr="00521407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E06073" w:rsidRPr="00521407">
        <w:rPr>
          <w:rFonts w:ascii="Times New Roman" w:hAnsi="Times New Roman" w:cs="Times New Roman"/>
          <w:sz w:val="24"/>
          <w:szCs w:val="24"/>
        </w:rPr>
        <w:t xml:space="preserve">все </w:t>
      </w:r>
      <w:r w:rsidR="0049374A" w:rsidRPr="00521407">
        <w:rPr>
          <w:rFonts w:ascii="Times New Roman" w:hAnsi="Times New Roman" w:cs="Times New Roman"/>
          <w:sz w:val="24"/>
          <w:szCs w:val="24"/>
        </w:rPr>
        <w:t xml:space="preserve"> дети</w:t>
      </w:r>
      <w:proofErr w:type="gramEnd"/>
      <w:r w:rsidR="0049374A" w:rsidRPr="00521407">
        <w:rPr>
          <w:rFonts w:ascii="Times New Roman" w:hAnsi="Times New Roman" w:cs="Times New Roman"/>
          <w:sz w:val="24"/>
          <w:szCs w:val="24"/>
        </w:rPr>
        <w:t xml:space="preserve">, </w:t>
      </w:r>
      <w:r w:rsidR="00E06073" w:rsidRPr="00521407">
        <w:rPr>
          <w:rFonts w:ascii="Times New Roman" w:hAnsi="Times New Roman" w:cs="Times New Roman"/>
          <w:sz w:val="24"/>
          <w:szCs w:val="24"/>
        </w:rPr>
        <w:t xml:space="preserve">а те, </w:t>
      </w:r>
      <w:r w:rsidR="0049374A" w:rsidRPr="00521407">
        <w:rPr>
          <w:rFonts w:ascii="Times New Roman" w:hAnsi="Times New Roman" w:cs="Times New Roman"/>
          <w:sz w:val="24"/>
          <w:szCs w:val="24"/>
        </w:rPr>
        <w:t xml:space="preserve">которым это </w:t>
      </w:r>
      <w:r w:rsidR="00E06073" w:rsidRPr="00521407">
        <w:rPr>
          <w:rFonts w:ascii="Times New Roman" w:hAnsi="Times New Roman" w:cs="Times New Roman"/>
          <w:sz w:val="24"/>
          <w:szCs w:val="24"/>
        </w:rPr>
        <w:t>легко дается</w:t>
      </w:r>
      <w:r w:rsidR="00317DB7" w:rsidRPr="00521407">
        <w:rPr>
          <w:rFonts w:ascii="Times New Roman" w:hAnsi="Times New Roman" w:cs="Times New Roman"/>
          <w:sz w:val="24"/>
          <w:szCs w:val="24"/>
        </w:rPr>
        <w:t xml:space="preserve">, у которых есть музыкальные способности. </w:t>
      </w:r>
      <w:r w:rsidR="005F773B" w:rsidRPr="00521407">
        <w:rPr>
          <w:rFonts w:ascii="Times New Roman" w:hAnsi="Times New Roman" w:cs="Times New Roman"/>
          <w:sz w:val="24"/>
          <w:szCs w:val="24"/>
        </w:rPr>
        <w:t xml:space="preserve"> А остальные – сидят в сторонке и скучают</w:t>
      </w:r>
      <w:r w:rsidR="00B72D1E" w:rsidRPr="00521407">
        <w:rPr>
          <w:rFonts w:ascii="Times New Roman" w:hAnsi="Times New Roman" w:cs="Times New Roman"/>
          <w:sz w:val="24"/>
          <w:szCs w:val="24"/>
        </w:rPr>
        <w:t xml:space="preserve">, обретая уверенность, что они </w:t>
      </w:r>
      <w:r w:rsidR="005B498F" w:rsidRPr="00521407">
        <w:rPr>
          <w:rFonts w:ascii="Times New Roman" w:hAnsi="Times New Roman" w:cs="Times New Roman"/>
          <w:sz w:val="24"/>
          <w:szCs w:val="24"/>
        </w:rPr>
        <w:t xml:space="preserve">ничего </w:t>
      </w:r>
      <w:r w:rsidR="00B72D1E" w:rsidRPr="00521407">
        <w:rPr>
          <w:rFonts w:ascii="Times New Roman" w:hAnsi="Times New Roman" w:cs="Times New Roman"/>
          <w:sz w:val="24"/>
          <w:szCs w:val="24"/>
        </w:rPr>
        <w:t xml:space="preserve">не могут, не умеют, делают все плохо. </w:t>
      </w:r>
      <w:r w:rsidR="00FE17C5" w:rsidRPr="00521407">
        <w:rPr>
          <w:rFonts w:ascii="Times New Roman" w:hAnsi="Times New Roman" w:cs="Times New Roman"/>
          <w:sz w:val="24"/>
          <w:szCs w:val="24"/>
        </w:rPr>
        <w:t xml:space="preserve"> Песталоцци </w:t>
      </w:r>
      <w:proofErr w:type="gramStart"/>
      <w:r w:rsidR="00FE17C5" w:rsidRPr="00521407">
        <w:rPr>
          <w:rFonts w:ascii="Times New Roman" w:hAnsi="Times New Roman" w:cs="Times New Roman"/>
          <w:sz w:val="24"/>
          <w:szCs w:val="24"/>
        </w:rPr>
        <w:t>сказал</w:t>
      </w:r>
      <w:proofErr w:type="gramEnd"/>
      <w:r w:rsidR="00FE17C5" w:rsidRPr="00521407">
        <w:rPr>
          <w:rFonts w:ascii="Times New Roman" w:hAnsi="Times New Roman" w:cs="Times New Roman"/>
          <w:sz w:val="24"/>
          <w:szCs w:val="24"/>
        </w:rPr>
        <w:t xml:space="preserve"> “Каждый узнаёт лишь то, что сам пробует сделать”. Чтобы научиться понимать музыку, надо начинать с простого.  Когда ребенок рождается, его кормят грудным молоком или смесью. Никому не придет в голову дать ему сразу котлету или жареную картошку. То же самое с музыкой. Ребенок должен пройти все этапы музыкального </w:t>
      </w:r>
      <w:proofErr w:type="gramStart"/>
      <w:r w:rsidR="00FE17C5" w:rsidRPr="00521407">
        <w:rPr>
          <w:rFonts w:ascii="Times New Roman" w:hAnsi="Times New Roman" w:cs="Times New Roman"/>
          <w:sz w:val="24"/>
          <w:szCs w:val="24"/>
        </w:rPr>
        <w:t>развития:  колыбельные</w:t>
      </w:r>
      <w:proofErr w:type="gramEnd"/>
      <w:r w:rsidR="00FE17C5" w:rsidRPr="00521407">
        <w:rPr>
          <w:rFonts w:ascii="Times New Roman" w:hAnsi="Times New Roman" w:cs="Times New Roman"/>
          <w:sz w:val="24"/>
          <w:szCs w:val="24"/>
        </w:rPr>
        <w:t xml:space="preserve">, пестушки и потешки, сказанные с ласковой интонацией – это первое знакомство с музыкой. Всем нам известные «Ладушки», «Сорока-ворона» - начало формирования «фундамента </w:t>
      </w:r>
      <w:proofErr w:type="gramStart"/>
      <w:r w:rsidR="00FE17C5" w:rsidRPr="00521407">
        <w:rPr>
          <w:rFonts w:ascii="Times New Roman" w:hAnsi="Times New Roman" w:cs="Times New Roman"/>
          <w:sz w:val="24"/>
          <w:szCs w:val="24"/>
        </w:rPr>
        <w:t>музыкальности»  -</w:t>
      </w:r>
      <w:proofErr w:type="gramEnd"/>
      <w:r w:rsidR="00FE17C5" w:rsidRPr="00521407">
        <w:rPr>
          <w:rFonts w:ascii="Times New Roman" w:hAnsi="Times New Roman" w:cs="Times New Roman"/>
          <w:sz w:val="24"/>
          <w:szCs w:val="24"/>
        </w:rPr>
        <w:t xml:space="preserve"> музыкально-ритмическое чувство и музыкальный слух, позволяющие пережить - понять музыку, и способность свободно</w:t>
      </w:r>
      <w:r w:rsidR="002033D9" w:rsidRPr="00521407">
        <w:rPr>
          <w:rFonts w:ascii="Times New Roman" w:hAnsi="Times New Roman" w:cs="Times New Roman"/>
          <w:sz w:val="24"/>
          <w:szCs w:val="24"/>
        </w:rPr>
        <w:t xml:space="preserve"> </w:t>
      </w:r>
      <w:r w:rsidR="00FE17C5" w:rsidRPr="00521407">
        <w:rPr>
          <w:rFonts w:ascii="Times New Roman" w:hAnsi="Times New Roman" w:cs="Times New Roman"/>
          <w:sz w:val="24"/>
          <w:szCs w:val="24"/>
        </w:rPr>
        <w:t>в ней ориентироваться и свободно с ней «обращаться».</w:t>
      </w:r>
      <w:r w:rsidR="00B72E00" w:rsidRPr="00521407">
        <w:rPr>
          <w:rFonts w:ascii="Times New Roman" w:hAnsi="Times New Roman" w:cs="Times New Roman"/>
          <w:sz w:val="24"/>
          <w:szCs w:val="24"/>
        </w:rPr>
        <w:t xml:space="preserve"> </w:t>
      </w:r>
      <w:r w:rsidR="00FE17C5" w:rsidRPr="00521407">
        <w:rPr>
          <w:rFonts w:ascii="Times New Roman" w:hAnsi="Times New Roman" w:cs="Times New Roman"/>
          <w:sz w:val="24"/>
          <w:szCs w:val="24"/>
        </w:rPr>
        <w:t>Ведь ребенок должен попробовать себя не только в роли исполнителя, но и в роли композитора, что</w:t>
      </w:r>
      <w:r w:rsidR="00B96BA2" w:rsidRPr="00521407">
        <w:rPr>
          <w:rFonts w:ascii="Times New Roman" w:hAnsi="Times New Roman" w:cs="Times New Roman"/>
          <w:sz w:val="24"/>
          <w:szCs w:val="24"/>
        </w:rPr>
        <w:t>бы понять, как создается музыка</w:t>
      </w:r>
      <w:r w:rsidR="00B72E00" w:rsidRPr="00521407">
        <w:rPr>
          <w:rFonts w:ascii="Times New Roman" w:hAnsi="Times New Roman" w:cs="Times New Roman"/>
          <w:sz w:val="24"/>
          <w:szCs w:val="24"/>
        </w:rPr>
        <w:t xml:space="preserve">. </w:t>
      </w:r>
      <w:r w:rsidRPr="00521407">
        <w:rPr>
          <w:rFonts w:ascii="Times New Roman" w:hAnsi="Times New Roman" w:cs="Times New Roman"/>
          <w:sz w:val="24"/>
          <w:szCs w:val="24"/>
        </w:rPr>
        <w:t>А задача детского сада - создание условий для позитивной социализации и индивидуализации детей дошкольного возраста в соответствии с ФГОС ДО</w:t>
      </w:r>
      <w:r w:rsidR="00CF08E0" w:rsidRPr="0052140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.</w:t>
      </w:r>
      <w:r w:rsidR="007922C8" w:rsidRPr="0052140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    </w:t>
      </w:r>
      <w:r w:rsidR="00CF08E0" w:rsidRPr="005214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Актуальность и важность данной проблемы определили выбор </w:t>
      </w:r>
      <w:proofErr w:type="gramStart"/>
      <w:r w:rsidR="002033D9" w:rsidRPr="005214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автором </w:t>
      </w:r>
      <w:r w:rsidR="00CF08E0" w:rsidRPr="005214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CF08E0" w:rsidRPr="005214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темы</w:t>
      </w:r>
      <w:proofErr w:type="gramEnd"/>
      <w:r w:rsidR="00CF08E0" w:rsidRPr="005214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CF08E0" w:rsidRPr="005214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8E0" w:rsidRPr="00521407">
        <w:rPr>
          <w:rFonts w:ascii="Times New Roman" w:hAnsi="Times New Roman" w:cs="Times New Roman"/>
          <w:sz w:val="24"/>
          <w:szCs w:val="24"/>
        </w:rPr>
        <w:t>«Элементарное музицирование, как  средство  развития  творческой личности»</w:t>
      </w:r>
      <w:r w:rsidR="00FE17C5" w:rsidRPr="00521407">
        <w:rPr>
          <w:rFonts w:ascii="Times New Roman" w:hAnsi="Times New Roman" w:cs="Times New Roman"/>
          <w:sz w:val="24"/>
          <w:szCs w:val="24"/>
        </w:rPr>
        <w:t>.</w:t>
      </w:r>
    </w:p>
    <w:p w:rsidR="00383003" w:rsidRPr="00521407" w:rsidRDefault="00111E4A" w:rsidP="008047C6">
      <w:pPr>
        <w:spacing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21407">
        <w:rPr>
          <w:rFonts w:ascii="Times New Roman" w:hAnsi="Times New Roman" w:cs="Times New Roman"/>
          <w:b/>
          <w:sz w:val="24"/>
          <w:szCs w:val="24"/>
        </w:rPr>
        <w:t>1.3. Ведущая педагогическая идея опыта</w:t>
      </w:r>
      <w:r w:rsidRPr="00521407">
        <w:rPr>
          <w:rFonts w:ascii="Times New Roman" w:hAnsi="Times New Roman" w:cs="Times New Roman"/>
          <w:sz w:val="24"/>
          <w:szCs w:val="24"/>
        </w:rPr>
        <w:t xml:space="preserve"> – </w:t>
      </w:r>
      <w:r w:rsidR="00DF301C" w:rsidRPr="00521407">
        <w:rPr>
          <w:rFonts w:ascii="Times New Roman" w:hAnsi="Times New Roman" w:cs="Times New Roman"/>
          <w:sz w:val="24"/>
          <w:szCs w:val="24"/>
        </w:rPr>
        <w:t>Формирование творческой личности средством «злементарного музицирования»</w:t>
      </w:r>
      <w:r w:rsidRPr="00521407">
        <w:rPr>
          <w:rFonts w:ascii="Times New Roman" w:hAnsi="Times New Roman" w:cs="Times New Roman"/>
          <w:sz w:val="24"/>
          <w:szCs w:val="24"/>
        </w:rPr>
        <w:t xml:space="preserve">. </w:t>
      </w:r>
      <w:r w:rsidR="00383003"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Большое значение творческой деятельности в музыкальном воспитании отмечал Д.Б. Кабалевский. Он считал, что все формы музыкальных </w:t>
      </w:r>
      <w:proofErr w:type="gramStart"/>
      <w:r w:rsidR="00383003"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занятий  должны</w:t>
      </w:r>
      <w:proofErr w:type="gramEnd"/>
      <w:r w:rsidR="00383003"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способствовать творческому развитию детей, то есть, </w:t>
      </w:r>
      <w:r w:rsidR="00383003"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вырабатывать в них стремление к самостоятельному мышлению, к проявлению собственной инициативы, стремление сделать что-то своё, новое, лучшее</w:t>
      </w:r>
      <w:r w:rsidR="00B96BA2"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B550C2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является не </w:t>
      </w:r>
      <w:r w:rsidR="00FE17C5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результат, не </w:t>
      </w:r>
      <w:r w:rsidR="00B550C2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музыкальных шедевров для слушателей, а сам процесс творчества, так необходимый детям, возможность их самовыражения.</w:t>
      </w:r>
      <w:r w:rsidR="002033D9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003" w:rsidRPr="00521407">
        <w:rPr>
          <w:rFonts w:ascii="Times New Roman" w:hAnsi="Times New Roman" w:cs="Times New Roman"/>
          <w:sz w:val="24"/>
          <w:szCs w:val="24"/>
        </w:rPr>
        <w:t xml:space="preserve">Цель в том, чтобы сформировать привычку к творческому мышлению. Ведь </w:t>
      </w:r>
      <w:r w:rsidR="005774A2" w:rsidRPr="00521407">
        <w:rPr>
          <w:rFonts w:ascii="Times New Roman" w:hAnsi="Times New Roman" w:cs="Times New Roman"/>
          <w:sz w:val="24"/>
          <w:szCs w:val="24"/>
        </w:rPr>
        <w:t xml:space="preserve">если ребенок привык сам творить, </w:t>
      </w:r>
      <w:r w:rsidR="00B96BA2" w:rsidRPr="00521407">
        <w:rPr>
          <w:rFonts w:ascii="Times New Roman" w:hAnsi="Times New Roman" w:cs="Times New Roman"/>
          <w:sz w:val="24"/>
          <w:szCs w:val="24"/>
        </w:rPr>
        <w:t xml:space="preserve">а не выполнять четкие указания взрослого, </w:t>
      </w:r>
      <w:r w:rsidR="005774A2" w:rsidRPr="00521407">
        <w:rPr>
          <w:rFonts w:ascii="Times New Roman" w:hAnsi="Times New Roman" w:cs="Times New Roman"/>
          <w:sz w:val="24"/>
          <w:szCs w:val="24"/>
        </w:rPr>
        <w:t xml:space="preserve">он и в будущем будет это умение применять на практике в любой </w:t>
      </w:r>
      <w:proofErr w:type="gramStart"/>
      <w:r w:rsidR="005774A2" w:rsidRPr="00521407">
        <w:rPr>
          <w:rFonts w:ascii="Times New Roman" w:hAnsi="Times New Roman" w:cs="Times New Roman"/>
          <w:sz w:val="24"/>
          <w:szCs w:val="24"/>
        </w:rPr>
        <w:t>сфере  деятельности</w:t>
      </w:r>
      <w:proofErr w:type="gramEnd"/>
      <w:r w:rsidR="005774A2" w:rsidRPr="00521407">
        <w:rPr>
          <w:rFonts w:ascii="Times New Roman" w:hAnsi="Times New Roman" w:cs="Times New Roman"/>
          <w:sz w:val="24"/>
          <w:szCs w:val="24"/>
        </w:rPr>
        <w:t xml:space="preserve"> - кем бы он ни стал</w:t>
      </w:r>
      <w:r w:rsidR="00A96983" w:rsidRPr="00521407">
        <w:rPr>
          <w:rFonts w:ascii="Times New Roman" w:hAnsi="Times New Roman" w:cs="Times New Roman"/>
          <w:sz w:val="24"/>
          <w:szCs w:val="24"/>
        </w:rPr>
        <w:t>.</w:t>
      </w:r>
    </w:p>
    <w:p w:rsidR="0060197F" w:rsidRPr="00521407" w:rsidRDefault="0060197F" w:rsidP="008047C6">
      <w:pPr>
        <w:pStyle w:val="21"/>
        <w:spacing w:after="0" w:line="240" w:lineRule="auto"/>
        <w:ind w:left="0"/>
        <w:jc w:val="both"/>
        <w:rPr>
          <w:b/>
        </w:rPr>
      </w:pPr>
      <w:r w:rsidRPr="00521407">
        <w:rPr>
          <w:b/>
        </w:rPr>
        <w:t>1.4. Длительность работы над опытом</w:t>
      </w:r>
    </w:p>
    <w:p w:rsidR="0060197F" w:rsidRPr="00521407" w:rsidRDefault="0060197F" w:rsidP="008047C6">
      <w:pPr>
        <w:pStyle w:val="21"/>
        <w:spacing w:after="0" w:line="240" w:lineRule="auto"/>
        <w:ind w:left="0"/>
        <w:jc w:val="both"/>
      </w:pPr>
      <w:r w:rsidRPr="00521407">
        <w:t xml:space="preserve">Работа </w:t>
      </w:r>
      <w:proofErr w:type="gramStart"/>
      <w:r w:rsidRPr="00521407">
        <w:t>над  опытом</w:t>
      </w:r>
      <w:proofErr w:type="gramEnd"/>
      <w:r w:rsidRPr="00521407">
        <w:t xml:space="preserve"> охватывает период с сентября 20</w:t>
      </w:r>
      <w:r w:rsidR="00054764" w:rsidRPr="00521407">
        <w:t>15</w:t>
      </w:r>
      <w:r w:rsidRPr="00521407">
        <w:t xml:space="preserve"> года  </w:t>
      </w:r>
      <w:r w:rsidR="000E5B04" w:rsidRPr="00521407">
        <w:t xml:space="preserve">по май 2018 </w:t>
      </w:r>
      <w:r w:rsidRPr="00521407">
        <w:t>и была разделена на несколько этапов.</w:t>
      </w:r>
    </w:p>
    <w:p w:rsidR="0060197F" w:rsidRPr="00521407" w:rsidRDefault="0060197F" w:rsidP="008047C6">
      <w:pPr>
        <w:pStyle w:val="21"/>
        <w:spacing w:after="0" w:line="240" w:lineRule="auto"/>
        <w:ind w:left="0" w:firstLine="900"/>
        <w:jc w:val="both"/>
      </w:pPr>
      <w:r w:rsidRPr="00521407">
        <w:rPr>
          <w:lang w:val="en-US"/>
        </w:rPr>
        <w:t>I</w:t>
      </w:r>
      <w:r w:rsidR="00E0420C" w:rsidRPr="00521407">
        <w:t xml:space="preserve"> этап – начальный:</w:t>
      </w:r>
      <w:r w:rsidRPr="00521407">
        <w:t xml:space="preserve"> сентябрь 2015 – ноябрь 2015года,</w:t>
      </w:r>
    </w:p>
    <w:p w:rsidR="0060197F" w:rsidRPr="00521407" w:rsidRDefault="0060197F" w:rsidP="008047C6">
      <w:pPr>
        <w:pStyle w:val="21"/>
        <w:spacing w:after="0" w:line="240" w:lineRule="auto"/>
        <w:ind w:left="0" w:firstLine="900"/>
        <w:jc w:val="both"/>
        <w:outlineLvl w:val="0"/>
      </w:pPr>
      <w:r w:rsidRPr="00521407">
        <w:rPr>
          <w:lang w:val="en-US"/>
        </w:rPr>
        <w:t>II</w:t>
      </w:r>
      <w:r w:rsidRPr="00521407">
        <w:t xml:space="preserve"> этап – основной</w:t>
      </w:r>
      <w:r w:rsidR="00E0420C" w:rsidRPr="00521407">
        <w:t>:</w:t>
      </w:r>
      <w:r w:rsidRPr="00521407">
        <w:t xml:space="preserve"> декабрь 2015 – апрель 2018 года,</w:t>
      </w:r>
    </w:p>
    <w:p w:rsidR="009F5526" w:rsidRPr="00521407" w:rsidRDefault="0060197F" w:rsidP="008047C6">
      <w:pPr>
        <w:pStyle w:val="21"/>
        <w:spacing w:after="0" w:line="240" w:lineRule="auto"/>
        <w:ind w:left="0" w:firstLine="900"/>
        <w:jc w:val="both"/>
      </w:pPr>
      <w:r w:rsidRPr="00521407">
        <w:rPr>
          <w:lang w:val="en-US"/>
        </w:rPr>
        <w:t>III</w:t>
      </w:r>
      <w:r w:rsidRPr="00521407">
        <w:t xml:space="preserve"> этап – заключительный</w:t>
      </w:r>
      <w:r w:rsidR="00E0420C" w:rsidRPr="00521407">
        <w:t>:</w:t>
      </w:r>
      <w:r w:rsidRPr="00521407">
        <w:t xml:space="preserve"> май 2018 года.</w:t>
      </w:r>
    </w:p>
    <w:p w:rsidR="00054764" w:rsidRPr="00521407" w:rsidRDefault="00054764" w:rsidP="008047C6">
      <w:pPr>
        <w:pStyle w:val="21"/>
        <w:spacing w:after="0" w:line="240" w:lineRule="auto"/>
        <w:ind w:left="0"/>
        <w:jc w:val="both"/>
        <w:rPr>
          <w:b/>
        </w:rPr>
      </w:pPr>
      <w:r w:rsidRPr="00521407">
        <w:rPr>
          <w:b/>
        </w:rPr>
        <w:t>Первый этап включал:</w:t>
      </w:r>
    </w:p>
    <w:p w:rsidR="0042244D" w:rsidRPr="00521407" w:rsidRDefault="00054764" w:rsidP="008047C6">
      <w:pPr>
        <w:pStyle w:val="21"/>
        <w:spacing w:after="0" w:line="240" w:lineRule="auto"/>
        <w:ind w:left="0"/>
        <w:jc w:val="both"/>
      </w:pPr>
      <w:r w:rsidRPr="00521407">
        <w:t xml:space="preserve">- работу по изучению проблемы, поиску путей ее решения (изучение исследований по этой теме), </w:t>
      </w:r>
    </w:p>
    <w:p w:rsidR="00054764" w:rsidRPr="00521407" w:rsidRDefault="0042244D" w:rsidP="008047C6">
      <w:pPr>
        <w:pStyle w:val="21"/>
        <w:spacing w:after="0" w:line="240" w:lineRule="auto"/>
        <w:ind w:left="0"/>
        <w:jc w:val="both"/>
      </w:pPr>
      <w:r w:rsidRPr="00521407">
        <w:t xml:space="preserve">- </w:t>
      </w:r>
      <w:r w:rsidR="00054764" w:rsidRPr="00521407">
        <w:t>выбор программы по музыкальному воспитанию, где развити</w:t>
      </w:r>
      <w:r w:rsidR="000E5B04" w:rsidRPr="00521407">
        <w:t>ю</w:t>
      </w:r>
      <w:r w:rsidR="00054764" w:rsidRPr="00521407">
        <w:t xml:space="preserve"> творческих способностей</w:t>
      </w:r>
      <w:r w:rsidR="000E5B04" w:rsidRPr="00521407">
        <w:t xml:space="preserve"> уделяется большое значение</w:t>
      </w:r>
      <w:r w:rsidR="002033D9" w:rsidRPr="00521407">
        <w:t>.</w:t>
      </w:r>
    </w:p>
    <w:p w:rsidR="0042244D" w:rsidRPr="00521407" w:rsidRDefault="000E5B04" w:rsidP="008047C6">
      <w:pPr>
        <w:pStyle w:val="21"/>
        <w:spacing w:after="0" w:line="240" w:lineRule="auto"/>
        <w:ind w:left="0"/>
        <w:jc w:val="both"/>
        <w:rPr>
          <w:b/>
        </w:rPr>
      </w:pPr>
      <w:r w:rsidRPr="00521407">
        <w:rPr>
          <w:b/>
        </w:rPr>
        <w:t>Второй этап заключался</w:t>
      </w:r>
      <w:r w:rsidR="0042244D" w:rsidRPr="00521407">
        <w:rPr>
          <w:b/>
        </w:rPr>
        <w:t>:</w:t>
      </w:r>
    </w:p>
    <w:p w:rsidR="0042244D" w:rsidRPr="00521407" w:rsidRDefault="0042244D" w:rsidP="008047C6">
      <w:pPr>
        <w:pStyle w:val="21"/>
        <w:spacing w:after="0" w:line="240" w:lineRule="auto"/>
        <w:ind w:left="0"/>
        <w:jc w:val="both"/>
      </w:pPr>
      <w:r w:rsidRPr="00521407">
        <w:t xml:space="preserve">- </w:t>
      </w:r>
      <w:r w:rsidR="000E5B04" w:rsidRPr="00521407">
        <w:t xml:space="preserve"> в непосредственной работе музыкального руководителя с детьми: это НОД, зарядки, режимные моменты, праздники, развлечения; </w:t>
      </w:r>
    </w:p>
    <w:p w:rsidR="000E5B04" w:rsidRPr="00521407" w:rsidRDefault="0042244D" w:rsidP="008047C6">
      <w:pPr>
        <w:pStyle w:val="21"/>
        <w:spacing w:after="0" w:line="240" w:lineRule="auto"/>
        <w:ind w:left="0"/>
        <w:jc w:val="both"/>
      </w:pPr>
      <w:r w:rsidRPr="00521407">
        <w:t xml:space="preserve">- </w:t>
      </w:r>
      <w:r w:rsidR="000E5B04" w:rsidRPr="00521407">
        <w:t>создани</w:t>
      </w:r>
      <w:r w:rsidR="00E0420C" w:rsidRPr="00521407">
        <w:t>и</w:t>
      </w:r>
      <w:r w:rsidR="000E5B04" w:rsidRPr="00521407">
        <w:t xml:space="preserve"> аудиотеки, картотеки с играми</w:t>
      </w:r>
      <w:r w:rsidRPr="00521407">
        <w:t xml:space="preserve">, создание предметно-развивающей среды, </w:t>
      </w:r>
      <w:r w:rsidR="00E0420C" w:rsidRPr="00521407">
        <w:t xml:space="preserve">пополнение </w:t>
      </w:r>
      <w:r w:rsidRPr="00521407">
        <w:t>атрибутов для двигательного</w:t>
      </w:r>
      <w:r w:rsidR="00E0420C" w:rsidRPr="00521407">
        <w:t xml:space="preserve"> творчества и игры на музыкальн</w:t>
      </w:r>
      <w:r w:rsidRPr="00521407">
        <w:t>ых инструментах</w:t>
      </w:r>
    </w:p>
    <w:p w:rsidR="00E0420C" w:rsidRPr="00521407" w:rsidRDefault="00E0420C" w:rsidP="00804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b/>
          <w:sz w:val="24"/>
          <w:szCs w:val="24"/>
        </w:rPr>
        <w:t xml:space="preserve">Заключительный </w:t>
      </w:r>
      <w:proofErr w:type="gramStart"/>
      <w:r w:rsidRPr="00521407">
        <w:rPr>
          <w:rFonts w:ascii="Times New Roman" w:hAnsi="Times New Roman" w:cs="Times New Roman"/>
          <w:b/>
          <w:sz w:val="24"/>
          <w:szCs w:val="24"/>
        </w:rPr>
        <w:t>этап</w:t>
      </w:r>
      <w:r w:rsidRPr="00521407">
        <w:rPr>
          <w:rFonts w:ascii="Times New Roman" w:hAnsi="Times New Roman" w:cs="Times New Roman"/>
          <w:sz w:val="24"/>
          <w:szCs w:val="24"/>
        </w:rPr>
        <w:t xml:space="preserve">  включал</w:t>
      </w:r>
      <w:proofErr w:type="gramEnd"/>
      <w:r w:rsidRPr="00521407">
        <w:rPr>
          <w:rFonts w:ascii="Times New Roman" w:hAnsi="Times New Roman" w:cs="Times New Roman"/>
          <w:sz w:val="24"/>
          <w:szCs w:val="24"/>
        </w:rPr>
        <w:t xml:space="preserve"> в себя анализ работы  и выводы, а также составление плана работы на будущее.</w:t>
      </w:r>
    </w:p>
    <w:p w:rsidR="00E0420C" w:rsidRPr="00521407" w:rsidRDefault="00E0420C" w:rsidP="008047C6">
      <w:pPr>
        <w:pStyle w:val="21"/>
        <w:spacing w:after="0" w:line="240" w:lineRule="auto"/>
        <w:ind w:left="0"/>
        <w:jc w:val="both"/>
      </w:pPr>
    </w:p>
    <w:p w:rsidR="007E3D55" w:rsidRPr="00521407" w:rsidRDefault="00CF08E0" w:rsidP="008047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b/>
          <w:sz w:val="24"/>
          <w:szCs w:val="24"/>
        </w:rPr>
        <w:t xml:space="preserve">1.5. </w:t>
      </w:r>
      <w:proofErr w:type="gramStart"/>
      <w:r w:rsidRPr="00521407">
        <w:rPr>
          <w:rFonts w:ascii="Times New Roman" w:hAnsi="Times New Roman" w:cs="Times New Roman"/>
          <w:b/>
          <w:sz w:val="24"/>
          <w:szCs w:val="24"/>
        </w:rPr>
        <w:t>Диапазоном  опыта</w:t>
      </w:r>
      <w:proofErr w:type="gramEnd"/>
      <w:r w:rsidRPr="00521407">
        <w:rPr>
          <w:rFonts w:ascii="Times New Roman" w:hAnsi="Times New Roman" w:cs="Times New Roman"/>
          <w:sz w:val="24"/>
          <w:szCs w:val="24"/>
        </w:rPr>
        <w:t xml:space="preserve"> является система занятий с детьми и работа музыкального руководителя с родителями и педагогами: музыкальные занятия + индивидуальная работа с детьми + консультации, беседы с родителями и воспитателями ДО</w:t>
      </w:r>
      <w:r w:rsidR="002033D9" w:rsidRPr="00521407">
        <w:rPr>
          <w:rFonts w:ascii="Times New Roman" w:hAnsi="Times New Roman" w:cs="Times New Roman"/>
          <w:sz w:val="24"/>
          <w:szCs w:val="24"/>
        </w:rPr>
        <w:t>О</w:t>
      </w:r>
      <w:r w:rsidRPr="00521407">
        <w:rPr>
          <w:rFonts w:ascii="Times New Roman" w:hAnsi="Times New Roman" w:cs="Times New Roman"/>
          <w:sz w:val="24"/>
          <w:szCs w:val="24"/>
        </w:rPr>
        <w:t>; праздники, развлечения.</w:t>
      </w:r>
    </w:p>
    <w:p w:rsidR="00CF08E0" w:rsidRPr="00521407" w:rsidRDefault="00CF08E0" w:rsidP="008047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EEB" w:rsidRPr="00521407" w:rsidRDefault="00D10EEB" w:rsidP="008047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407">
        <w:rPr>
          <w:rFonts w:ascii="Times New Roman" w:hAnsi="Times New Roman" w:cs="Times New Roman"/>
          <w:b/>
          <w:sz w:val="24"/>
          <w:szCs w:val="24"/>
        </w:rPr>
        <w:t>1.</w:t>
      </w:r>
      <w:r w:rsidR="00297441" w:rsidRPr="00521407">
        <w:rPr>
          <w:rFonts w:ascii="Times New Roman" w:hAnsi="Times New Roman" w:cs="Times New Roman"/>
          <w:b/>
          <w:sz w:val="24"/>
          <w:szCs w:val="24"/>
        </w:rPr>
        <w:t>6</w:t>
      </w:r>
      <w:r w:rsidRPr="00521407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D15DB0" w:rsidRPr="00521407">
        <w:rPr>
          <w:rFonts w:ascii="Times New Roman" w:hAnsi="Times New Roman" w:cs="Times New Roman"/>
          <w:b/>
          <w:sz w:val="24"/>
          <w:szCs w:val="24"/>
        </w:rPr>
        <w:t>Теретическая база опыта.</w:t>
      </w:r>
    </w:p>
    <w:p w:rsidR="00B52BCE" w:rsidRPr="00521407" w:rsidRDefault="00B550C2" w:rsidP="008047C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Среди методик музыкального развития </w:t>
      </w:r>
      <w:r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место</w:t>
      </w:r>
      <w:r w:rsidR="002033D9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занимает</w:t>
      </w:r>
      <w:r w:rsidR="002033D9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1CE3" w:rsidRPr="00521407">
        <w:rPr>
          <w:rFonts w:ascii="Times New Roman" w:hAnsi="Times New Roman" w:cs="Times New Roman"/>
          <w:sz w:val="24"/>
          <w:szCs w:val="24"/>
        </w:rPr>
        <w:t>систем</w:t>
      </w:r>
      <w:r w:rsidRPr="00521407">
        <w:rPr>
          <w:rFonts w:ascii="Times New Roman" w:hAnsi="Times New Roman" w:cs="Times New Roman"/>
          <w:sz w:val="24"/>
          <w:szCs w:val="24"/>
        </w:rPr>
        <w:t>а</w:t>
      </w:r>
      <w:r w:rsidR="00DC1CE3" w:rsidRPr="005214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1CE3" w:rsidRPr="00521407">
        <w:rPr>
          <w:rFonts w:ascii="Times New Roman" w:hAnsi="Times New Roman" w:cs="Times New Roman"/>
          <w:sz w:val="24"/>
          <w:szCs w:val="24"/>
        </w:rPr>
        <w:t xml:space="preserve">Карла  </w:t>
      </w:r>
      <w:proofErr w:type="spellStart"/>
      <w:r w:rsidR="00DC1CE3" w:rsidRPr="00521407">
        <w:rPr>
          <w:rFonts w:ascii="Times New Roman" w:hAnsi="Times New Roman" w:cs="Times New Roman"/>
          <w:sz w:val="24"/>
          <w:szCs w:val="24"/>
        </w:rPr>
        <w:t>Орфа</w:t>
      </w:r>
      <w:proofErr w:type="spellEnd"/>
      <w:proofErr w:type="gramEnd"/>
      <w:r w:rsidR="00DC1CE3" w:rsidRPr="00521407">
        <w:rPr>
          <w:rFonts w:ascii="Times New Roman" w:hAnsi="Times New Roman" w:cs="Times New Roman"/>
          <w:sz w:val="24"/>
          <w:szCs w:val="24"/>
        </w:rPr>
        <w:t xml:space="preserve"> </w:t>
      </w:r>
      <w:r w:rsidR="00DC1CE3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DC1CE3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Шульверк</w:t>
      </w:r>
      <w:proofErr w:type="spellEnd"/>
      <w:r w:rsidR="00DC1CE3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Музыка для детей»</w:t>
      </w:r>
      <w:r w:rsidR="002033D9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7C5" w:rsidRPr="00521407">
        <w:rPr>
          <w:rFonts w:ascii="Times New Roman" w:eastAsia="Trebuchet MS" w:hAnsi="Times New Roman" w:cs="Times New Roman"/>
          <w:sz w:val="24"/>
          <w:szCs w:val="24"/>
          <w:lang w:eastAsia="ru-RU"/>
        </w:rPr>
        <w:t>(</w:t>
      </w:r>
      <w:r w:rsidR="00FE17C5" w:rsidRPr="00521407">
        <w:rPr>
          <w:rFonts w:ascii="Times New Roman" w:hAnsi="Times New Roman" w:cs="Times New Roman"/>
          <w:sz w:val="24"/>
          <w:szCs w:val="24"/>
        </w:rPr>
        <w:t>в переводе с</w:t>
      </w:r>
      <w:r w:rsidR="002033D9" w:rsidRPr="00521407">
        <w:rPr>
          <w:rFonts w:ascii="Times New Roman" w:hAnsi="Times New Roman" w:cs="Times New Roman"/>
          <w:sz w:val="24"/>
          <w:szCs w:val="24"/>
        </w:rPr>
        <w:t xml:space="preserve"> </w:t>
      </w:r>
      <w:r w:rsidR="00FE17C5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r w:rsidR="002033D9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ецкого</w:t>
      </w:r>
      <w:r w:rsidR="00FE17C5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005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420005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шульверк</w:t>
      </w:r>
      <w:proofErr w:type="spellEnd"/>
      <w:r w:rsidR="00420005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E17C5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E17C5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-  «</w:t>
      </w:r>
      <w:proofErr w:type="gramEnd"/>
      <w:r w:rsidR="00FE17C5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действии»)</w:t>
      </w:r>
      <w:r w:rsidR="00B52BCE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C1CE3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ее цель – раскрыть в ребёнке творческое </w:t>
      </w:r>
      <w:r w:rsidR="002033D9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начало, данное</w:t>
      </w:r>
      <w:r w:rsidR="00DC1CE3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33D9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природой</w:t>
      </w:r>
      <w:r w:rsidR="00DC1CE3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33D9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7AEA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C1CE3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является «создателем» своей музыки, «</w:t>
      </w:r>
      <w:proofErr w:type="gramStart"/>
      <w:r w:rsidR="00DC1CE3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  собственного</w:t>
      </w:r>
      <w:proofErr w:type="gramEnd"/>
      <w:r w:rsidR="00DC1CE3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музыкального мира» </w:t>
      </w:r>
      <w:r w:rsidR="00DC1CE3" w:rsidRPr="00521407">
        <w:rPr>
          <w:rFonts w:ascii="Times New Roman" w:hAnsi="Times New Roman" w:cs="Times New Roman"/>
          <w:sz w:val="24"/>
          <w:szCs w:val="24"/>
        </w:rPr>
        <w:t>(Т.Тютюнникова)</w:t>
      </w:r>
      <w:r w:rsidR="00420005" w:rsidRPr="00521407">
        <w:rPr>
          <w:rFonts w:ascii="Times New Roman" w:hAnsi="Times New Roman" w:cs="Times New Roman"/>
          <w:sz w:val="24"/>
          <w:szCs w:val="24"/>
        </w:rPr>
        <w:t>.</w:t>
      </w:r>
      <w:r w:rsidR="00DC1CE3" w:rsidRPr="00521407">
        <w:rPr>
          <w:rFonts w:ascii="Times New Roman" w:hAnsi="Times New Roman" w:cs="Times New Roman"/>
          <w:sz w:val="24"/>
          <w:szCs w:val="24"/>
        </w:rPr>
        <w:t xml:space="preserve">Основная идея системы  Карла Орфа -  творческое обучение. В </w:t>
      </w:r>
      <w:proofErr w:type="gramStart"/>
      <w:r w:rsidR="00DC1CE3" w:rsidRPr="00521407">
        <w:rPr>
          <w:rFonts w:ascii="Times New Roman" w:hAnsi="Times New Roman" w:cs="Times New Roman"/>
          <w:sz w:val="24"/>
          <w:szCs w:val="24"/>
        </w:rPr>
        <w:t>основе  лежит</w:t>
      </w:r>
      <w:proofErr w:type="gramEnd"/>
      <w:r w:rsidR="00DC1CE3" w:rsidRPr="00521407">
        <w:rPr>
          <w:rFonts w:ascii="Times New Roman" w:hAnsi="Times New Roman" w:cs="Times New Roman"/>
          <w:sz w:val="24"/>
          <w:szCs w:val="24"/>
        </w:rPr>
        <w:t xml:space="preserve"> игра</w:t>
      </w:r>
      <w:r w:rsidR="0037595F" w:rsidRPr="00521407">
        <w:rPr>
          <w:rFonts w:ascii="Times New Roman" w:hAnsi="Times New Roman" w:cs="Times New Roman"/>
          <w:sz w:val="24"/>
          <w:szCs w:val="24"/>
        </w:rPr>
        <w:t>,</w:t>
      </w:r>
      <w:r w:rsidR="006F7AEA" w:rsidRPr="00521407">
        <w:rPr>
          <w:rFonts w:ascii="Times New Roman" w:hAnsi="Times New Roman" w:cs="Times New Roman"/>
          <w:sz w:val="24"/>
          <w:szCs w:val="24"/>
        </w:rPr>
        <w:t xml:space="preserve"> импровизация, </w:t>
      </w:r>
      <w:r w:rsidR="00DC1CE3" w:rsidRPr="00521407">
        <w:rPr>
          <w:rFonts w:ascii="Times New Roman" w:hAnsi="Times New Roman" w:cs="Times New Roman"/>
          <w:sz w:val="24"/>
          <w:szCs w:val="24"/>
        </w:rPr>
        <w:t xml:space="preserve">индивидуализация, творчество, которые объединяет  речь, музыка и движение. </w:t>
      </w:r>
      <w:r w:rsidRPr="00521407">
        <w:rPr>
          <w:rFonts w:ascii="Times New Roman" w:hAnsi="Times New Roman" w:cs="Times New Roman"/>
          <w:sz w:val="24"/>
          <w:szCs w:val="24"/>
        </w:rPr>
        <w:t>Карл Орф говорил: «…В «Шульверке» нет и не должно быть ничего застывшего, окостенелого, завершенного; все в нем — в движении, развитии, изменении…»</w:t>
      </w:r>
      <w:r w:rsidR="00B72E00" w:rsidRPr="00521407">
        <w:rPr>
          <w:rFonts w:ascii="Times New Roman" w:hAnsi="Times New Roman" w:cs="Times New Roman"/>
          <w:sz w:val="24"/>
          <w:szCs w:val="24"/>
        </w:rPr>
        <w:t xml:space="preserve">. </w:t>
      </w:r>
      <w:r w:rsidR="00B01DFE" w:rsidRPr="00521407">
        <w:rPr>
          <w:rFonts w:ascii="Times New Roman" w:hAnsi="Times New Roman" w:cs="Times New Roman"/>
          <w:sz w:val="24"/>
          <w:szCs w:val="24"/>
        </w:rPr>
        <w:t xml:space="preserve">Основным предназначением Шульверка является первичное приобщение всех детей </w:t>
      </w:r>
      <w:proofErr w:type="gramStart"/>
      <w:r w:rsidR="00B01DFE" w:rsidRPr="00521407">
        <w:rPr>
          <w:rFonts w:ascii="Times New Roman" w:hAnsi="Times New Roman" w:cs="Times New Roman"/>
          <w:sz w:val="24"/>
          <w:szCs w:val="24"/>
        </w:rPr>
        <w:t>–  независимо</w:t>
      </w:r>
      <w:proofErr w:type="gramEnd"/>
      <w:r w:rsidR="00B01DFE" w:rsidRPr="00521407">
        <w:rPr>
          <w:rFonts w:ascii="Times New Roman" w:hAnsi="Times New Roman" w:cs="Times New Roman"/>
          <w:sz w:val="24"/>
          <w:szCs w:val="24"/>
        </w:rPr>
        <w:t xml:space="preserve"> от их способностей – к музыке, раскрепощение индивидуально-творческих сил, развитие природной музыкальности. </w:t>
      </w:r>
      <w:r w:rsidR="00B52BCE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«Элементарное </w:t>
      </w:r>
      <w:proofErr w:type="gramStart"/>
      <w:r w:rsidR="00B52BCE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музицирование»</w:t>
      </w:r>
      <w:r w:rsidR="00B52BCE" w:rsidRPr="00521407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gramEnd"/>
      <w:r w:rsidR="00B52BCE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 ввел Карл </w:t>
      </w:r>
      <w:proofErr w:type="spellStart"/>
      <w:r w:rsidR="00B52BCE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</w:t>
      </w:r>
      <w:proofErr w:type="spellEnd"/>
      <w:r w:rsidR="00B52BCE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033D9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52BCE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2BCE" w:rsidRPr="00521407">
        <w:rPr>
          <w:rFonts w:ascii="Times New Roman" w:hAnsi="Times New Roman" w:cs="Times New Roman"/>
          <w:sz w:val="24"/>
          <w:szCs w:val="24"/>
        </w:rPr>
        <w:t>это</w:t>
      </w:r>
      <w:r w:rsidR="002033D9" w:rsidRPr="00521407">
        <w:rPr>
          <w:rFonts w:ascii="Times New Roman" w:hAnsi="Times New Roman" w:cs="Times New Roman"/>
          <w:sz w:val="24"/>
          <w:szCs w:val="24"/>
        </w:rPr>
        <w:t xml:space="preserve"> </w:t>
      </w:r>
      <w:r w:rsidR="00B52BCE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процесс, состоящий из нескольких элементов: пения, импровизации, движения и игры на инструментах.  «Элементарное» означает доступное каждому, простое, а не «примитивное». Музицирование – связь музыки, речи и движения, естественная в том смысле, что любое слово, произнесенное ритмично и с какой-нибудь интонацией – это первооснова музыки, а на музыку человек откликается движением. Соединение музыки, речи и движения составляет существо урока по принципам Орфа.</w:t>
      </w:r>
    </w:p>
    <w:p w:rsidR="00B803A3" w:rsidRPr="00521407" w:rsidRDefault="00B803A3" w:rsidP="008047C6">
      <w:pPr>
        <w:pStyle w:val="a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 своей </w:t>
      </w:r>
      <w:proofErr w:type="gramStart"/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статье  «</w:t>
      </w:r>
      <w:proofErr w:type="gramEnd"/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Введение «В музыку для детей»</w:t>
      </w:r>
      <w:r w:rsidR="00521407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E75489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ильгельм </w:t>
      </w:r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Келлер пишет о том, что в своем «Шульверке» К.Орф  не требует от учеников </w:t>
      </w:r>
      <w:r w:rsidR="00FA6CB1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особенных </w:t>
      </w:r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музыкальных способностей, какой-либо специальной подготовки.  Но вместе с этим он не тол</w:t>
      </w:r>
      <w:r w:rsidR="00FA6CB1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 не ограничивает</w:t>
      </w:r>
      <w:r w:rsidR="00FA6CB1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FA6CB1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</w:t>
      </w:r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более</w:t>
      </w:r>
      <w:proofErr w:type="gramEnd"/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талантливых детей, но и</w:t>
      </w:r>
      <w:r w:rsidR="00FA6CB1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благодаря разнообразным заданиям, </w:t>
      </w:r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</w:t>
      </w:r>
      <w:r w:rsidR="00FA6CB1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ет им возможность </w:t>
      </w:r>
      <w:r w:rsidR="00FA6CB1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показать и применить свои способности. «Шульверк» предназначен для работы с группами, в которых, при правильной постановке задач, все дети, с разными способностями получают возможность быть успешными, получать радость от взаимодействия, от коллективного «творения» музыки. «</w:t>
      </w:r>
      <w:proofErr w:type="gramStart"/>
      <w:r w:rsidR="00FA6CB1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Шульверк»  </w:t>
      </w:r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proofErr w:type="gramEnd"/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 «не методика, а путеводитель» и педагог может с легкостью</w:t>
      </w:r>
      <w:r w:rsidR="00FA6CB1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варьировать все предложенное  автором.</w:t>
      </w:r>
    </w:p>
    <w:p w:rsidR="00E75489" w:rsidRPr="00521407" w:rsidRDefault="00E75489" w:rsidP="008047C6">
      <w:pPr>
        <w:pStyle w:val="a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орфовском детском музицировании огромное внимание</w:t>
      </w:r>
      <w:r w:rsid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005EFC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уделяется</w:t>
      </w:r>
      <w:r w:rsid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05EFC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пени</w:t>
      </w:r>
      <w:proofErr w:type="spellEnd"/>
      <w:r w:rsidR="00005EFC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005EFC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днако пение не рассматривается как обязательное </w:t>
      </w:r>
      <w:r w:rsidR="00005EFC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начальное проявление </w:t>
      </w:r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музыкальности. В</w:t>
      </w:r>
      <w:r w:rsidR="00005EFC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Келлер это подчеркивает: «Ни в примитивных, ни в высокоразвитых культурах инструментальное музицирование не развивалось из пения… на ранних стадиях музыкальной культуры и вообще человеческой деятельности ритмические движения тела, как форма выражения</w:t>
      </w:r>
      <w:r w:rsidR="007E3D55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являющаяся первоначальным видом инструментальной музыки, играют такую же важную роль, как и вокальные проявления». Синкретическое единство слова, музыки и движения. Идея синкретического развития, опирающегося на народные </w:t>
      </w:r>
      <w:r w:rsidR="00005EFC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мелодии</w:t>
      </w:r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ритмы и жанры, подхваченная </w:t>
      </w:r>
      <w:proofErr w:type="spellStart"/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Орфом</w:t>
      </w:r>
      <w:proofErr w:type="spellEnd"/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Эмиля Жак</w:t>
      </w:r>
      <w:r w:rsidR="00814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Далькроза</w:t>
      </w:r>
      <w:proofErr w:type="spellEnd"/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Белы </w:t>
      </w:r>
      <w:proofErr w:type="spellStart"/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Бартока</w:t>
      </w:r>
      <w:proofErr w:type="spellEnd"/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Золтана</w:t>
      </w:r>
      <w:proofErr w:type="spellEnd"/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Кодая, ряда других просветителей и музыкантов, являе</w:t>
      </w:r>
      <w:r w:rsidR="00005EFC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тся для Шульверка ключевой</w:t>
      </w:r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Умение расслышать в поэтическом слове музыку: и ритмо-мелодическое начало, и тембры, и артикуляцию, построить из всего этого целостную музыкальную форму–</w:t>
      </w:r>
      <w:r w:rsidR="00005EFC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005EFC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этому </w:t>
      </w:r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уделяется</w:t>
      </w:r>
      <w:proofErr w:type="gramEnd"/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Шульверке особое внимание. И, конечно, не только отдельному слову, но риф</w:t>
      </w:r>
      <w:r w:rsidR="00005EFC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мам, </w:t>
      </w:r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поговоркам, пословицам, детским дразнилкам, считалкам… </w:t>
      </w:r>
    </w:p>
    <w:p w:rsidR="005E1EBB" w:rsidRPr="00521407" w:rsidRDefault="00526960" w:rsidP="008047C6">
      <w:pPr>
        <w:spacing w:line="240" w:lineRule="auto"/>
        <w:ind w:right="-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Карла Орфа появилось много последователей</w:t>
      </w:r>
      <w:r w:rsidR="00D759B2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всему </w:t>
      </w:r>
      <w:proofErr w:type="gramStart"/>
      <w:r w:rsidR="00D759B2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миру</w:t>
      </w:r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 в</w:t>
      </w:r>
      <w:proofErr w:type="gramEnd"/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это Вячеслав Жилин, Вадим Каневский, Т.Э.Тютюнникова</w:t>
      </w:r>
      <w:r w:rsidR="00420005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Т.Боровик</w:t>
      </w:r>
      <w:r w:rsidR="00FD7521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71087C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FD7521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Гаалянт </w:t>
      </w:r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другие. </w:t>
      </w:r>
    </w:p>
    <w:p w:rsidR="00074CE2" w:rsidRPr="00521407" w:rsidRDefault="00074CE2" w:rsidP="008047C6">
      <w:pPr>
        <w:spacing w:line="240" w:lineRule="auto"/>
        <w:ind w:right="-3"/>
        <w:jc w:val="both"/>
        <w:rPr>
          <w:rFonts w:ascii="Times New Roman" w:hAnsi="Times New Roman"/>
          <w:color w:val="000000"/>
          <w:sz w:val="24"/>
          <w:szCs w:val="24"/>
        </w:rPr>
      </w:pPr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Среди современных программ по музыкальному воспитанию это </w:t>
      </w:r>
      <w:r w:rsidR="005E1EBB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авторы </w:t>
      </w:r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</w:t>
      </w:r>
      <w:r w:rsidR="005E1EBB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«Ладушки» И.Новоскольцев</w:t>
      </w:r>
      <w:r w:rsidR="005E1EBB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И.Каплунов</w:t>
      </w:r>
      <w:r w:rsidR="005E1EBB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И</w:t>
      </w:r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 пособие </w:t>
      </w:r>
      <w:r w:rsidRPr="00521407">
        <w:rPr>
          <w:rFonts w:ascii="Times New Roman" w:hAnsi="Times New Roman"/>
          <w:bCs/>
          <w:color w:val="000000"/>
          <w:sz w:val="24"/>
          <w:szCs w:val="24"/>
        </w:rPr>
        <w:t xml:space="preserve">"Этот удивительный ритм"в доступной и легкой форме вводит детей в </w:t>
      </w:r>
      <w:proofErr w:type="gramStart"/>
      <w:r w:rsidRPr="00521407">
        <w:rPr>
          <w:rFonts w:ascii="Times New Roman" w:hAnsi="Times New Roman"/>
          <w:bCs/>
          <w:color w:val="000000"/>
          <w:sz w:val="24"/>
          <w:szCs w:val="24"/>
        </w:rPr>
        <w:t>метроритм</w:t>
      </w:r>
      <w:r w:rsidRPr="00521407">
        <w:rPr>
          <w:rFonts w:ascii="Times New Roman" w:hAnsi="Times New Roman"/>
          <w:color w:val="000000"/>
          <w:sz w:val="24"/>
          <w:szCs w:val="24"/>
        </w:rPr>
        <w:t>,  стимулирует</w:t>
      </w:r>
      <w:proofErr w:type="gramEnd"/>
      <w:r w:rsidRPr="00521407">
        <w:rPr>
          <w:rFonts w:ascii="Times New Roman" w:hAnsi="Times New Roman"/>
          <w:color w:val="000000"/>
          <w:sz w:val="24"/>
          <w:szCs w:val="24"/>
        </w:rPr>
        <w:t xml:space="preserve"> детский интерес и желание заниматься, развивает чувство ритма, основано на игровых заданиях.  </w:t>
      </w:r>
      <w:r w:rsidRPr="00521407">
        <w:rPr>
          <w:rFonts w:ascii="Times New Roman" w:hAnsi="Times New Roman"/>
          <w:i/>
          <w:color w:val="000000"/>
          <w:sz w:val="24"/>
          <w:szCs w:val="24"/>
        </w:rPr>
        <w:t xml:space="preserve">В </w:t>
      </w:r>
      <w:proofErr w:type="gramStart"/>
      <w:r w:rsidRPr="00521407">
        <w:rPr>
          <w:rFonts w:ascii="Times New Roman" w:hAnsi="Times New Roman"/>
          <w:i/>
          <w:color w:val="000000"/>
          <w:sz w:val="24"/>
          <w:szCs w:val="24"/>
        </w:rPr>
        <w:t>основе  разработок</w:t>
      </w:r>
      <w:proofErr w:type="gramEnd"/>
      <w:r w:rsidRPr="00521407">
        <w:rPr>
          <w:rFonts w:ascii="Times New Roman" w:hAnsi="Times New Roman"/>
          <w:i/>
          <w:color w:val="000000"/>
          <w:sz w:val="24"/>
          <w:szCs w:val="24"/>
        </w:rPr>
        <w:t xml:space="preserve"> - идея об интеграции движения и его перцепции в эмоционально окрашенной</w:t>
      </w:r>
      <w:r w:rsidRPr="00521407">
        <w:rPr>
          <w:rFonts w:ascii="Times New Roman" w:hAnsi="Times New Roman"/>
          <w:color w:val="000000"/>
          <w:sz w:val="24"/>
          <w:szCs w:val="24"/>
        </w:rPr>
        <w:t xml:space="preserve"> и субъективно значимой для ребёнка игровой деятельности.</w:t>
      </w:r>
    </w:p>
    <w:p w:rsidR="00074CE2" w:rsidRPr="00521407" w:rsidRDefault="00074CE2" w:rsidP="008047C6">
      <w:pPr>
        <w:pStyle w:val="a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«Ритмическая мозаика» </w:t>
      </w:r>
      <w:proofErr w:type="spellStart"/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А.И.Бурениной</w:t>
      </w:r>
      <w:proofErr w:type="spellEnd"/>
      <w:r w:rsidR="005E1EBB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14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21407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5E1EBB" w:rsidRPr="00521407">
        <w:rPr>
          <w:rFonts w:ascii="Times New Roman" w:hAnsi="Times New Roman"/>
          <w:color w:val="000000"/>
          <w:sz w:val="24"/>
          <w:szCs w:val="24"/>
        </w:rPr>
        <w:t>ее</w:t>
      </w:r>
      <w:r w:rsidR="008142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1407">
        <w:rPr>
          <w:rFonts w:ascii="Times New Roman" w:hAnsi="Times New Roman"/>
          <w:color w:val="000000"/>
          <w:sz w:val="24"/>
          <w:szCs w:val="24"/>
        </w:rPr>
        <w:t>основу вошли идеи швейцарского музыканта и педагога Эмиля Жака Далькроза и его последователей. Данная программа "…является музыкально - ритмическим психотренингом для детей и педагогов, развивающим внимание, волю, память, подвижность и гибкость мыслительных процессов, направленных также на развитие музыкальности и эмоциональности, творческого воображения, фантазии, способности к импровизации в движении под музыку, что требует свободного и осознанного владения телом" (А.И. Буренина).</w:t>
      </w:r>
    </w:p>
    <w:p w:rsidR="00037134" w:rsidRPr="00521407" w:rsidRDefault="00526960" w:rsidP="008047C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Т.Э.Тютюнникова разработала программу «Учусь творить. Элементарное музицирование»</w:t>
      </w:r>
      <w:r w:rsidR="00037134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037134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дала такое определение «Элементарному музицированию</w:t>
      </w:r>
      <w:r w:rsidR="008142A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37134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«Элементарное музицирование – это акт самовыражения с помощью звуков и движений, к которым человек приспособлен самой природой». </w:t>
      </w:r>
      <w:r w:rsidR="00037134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музыкальной педагоги</w:t>
      </w:r>
      <w:r w:rsidR="009F5526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</w:t>
      </w:r>
      <w:r w:rsidR="00037134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важно, что музицирование – практическая деятельность, а не «созерцательная». Оно предполагает личное участие ребенка или взрослого в исполнении или творении музыки. Каждый человек «добывает» музыку, а не потребляет ее.</w:t>
      </w:r>
      <w:r w:rsidR="00AF3B8B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37134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познание музыки «в себе».</w:t>
      </w:r>
      <w:r w:rsidR="005D4D6C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7134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музыкальное воспитание предполагает вовлечение детей в процесс общения с музыкой на основе деятельности и музыкально-творческой игры: ребенок во всем принимает участие, вовлекается педагогом в процесс активных творческих действий. Происходит обучение: ребенок учится у педагога, самого себя и друг у друга: </w:t>
      </w:r>
      <w:r w:rsidR="00037134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подсмотр</w:t>
      </w:r>
      <w:r w:rsidR="008142A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енная</w:t>
      </w:r>
      <w:r w:rsidR="00037134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партнера, идея находит у каждого ребенка свое воплощение – так начинает работать фантазия и воображение – основа для приобретения собственного музыкального опыта. </w:t>
      </w:r>
      <w:r w:rsidR="00B550C2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</w:t>
      </w:r>
      <w:r w:rsidR="00814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автора</w:t>
      </w:r>
      <w:r w:rsidR="00B550C2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эта тема актуальна, потому что система </w:t>
      </w:r>
      <w:r w:rsidR="00B550C2" w:rsidRPr="00521407">
        <w:rPr>
          <w:rFonts w:ascii="Times New Roman" w:hAnsi="Times New Roman" w:cs="Times New Roman"/>
          <w:sz w:val="24"/>
          <w:szCs w:val="24"/>
        </w:rPr>
        <w:t>рассчитана на детей с разным уровнем способностей,  ребенок сам участвует в процессе, а  не наблюдает со стороны</w:t>
      </w:r>
      <w:r w:rsidR="006F7AEA" w:rsidRPr="00521407">
        <w:rPr>
          <w:rFonts w:ascii="Times New Roman" w:hAnsi="Times New Roman" w:cs="Times New Roman"/>
          <w:sz w:val="24"/>
          <w:szCs w:val="24"/>
        </w:rPr>
        <w:t>:</w:t>
      </w:r>
      <w:r w:rsidR="008142A2">
        <w:rPr>
          <w:rFonts w:ascii="Times New Roman" w:hAnsi="Times New Roman" w:cs="Times New Roman"/>
          <w:sz w:val="24"/>
          <w:szCs w:val="24"/>
        </w:rPr>
        <w:t xml:space="preserve"> </w:t>
      </w:r>
      <w:r w:rsidR="000014B3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F7AEA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вигательные, инструментальные, интонационно-речевые импровизации и различные комбинации из них, умело направляемые и организуемые педагогом, позволяют практически решить один из “вечных” вопросов нашей музыкальной педагогики – обучение и воспитание через твор</w:t>
      </w:r>
      <w:r w:rsidR="00E117D7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чество. Детские </w:t>
      </w:r>
      <w:proofErr w:type="gramStart"/>
      <w:r w:rsidR="00E117D7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импровизации  </w:t>
      </w:r>
      <w:r w:rsidR="006F7AEA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proofErr w:type="gramEnd"/>
      <w:r w:rsidR="006F7AEA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коллективными</w:t>
      </w:r>
      <w:r w:rsidR="000014B3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6F7AEA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</w:t>
      </w:r>
      <w:r w:rsidR="000014B3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="006F7AEA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</w:t>
      </w:r>
      <w:r w:rsidR="0037595F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ок може</w:t>
      </w:r>
      <w:r w:rsidR="000014B3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F7AEA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в ней своё место</w:t>
      </w:r>
      <w:r w:rsidR="000014B3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какими бы</w:t>
      </w:r>
      <w:r w:rsidR="006F7AEA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</w:t>
      </w:r>
      <w:r w:rsidR="000014B3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6F7AEA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</w:t>
      </w:r>
      <w:r w:rsidR="000014B3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 он не обладал.</w:t>
      </w:r>
    </w:p>
    <w:p w:rsidR="00BB52BB" w:rsidRPr="00521407" w:rsidRDefault="00297441" w:rsidP="008047C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1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1.7. Новизна опыта</w:t>
      </w:r>
      <w:r w:rsidR="00DB36F7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126E7"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Новизна опыта состоит в принципиально новом и комплексном подходе. При проведении музыкальных занятий особое внимание </w:t>
      </w:r>
      <w:r w:rsidR="008142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автор </w:t>
      </w:r>
      <w:r w:rsidR="00F126E7"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уделя</w:t>
      </w:r>
      <w:r w:rsidR="008142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</w:t>
      </w:r>
      <w:r w:rsidR="00F126E7"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развитию творческого потенциала, </w:t>
      </w:r>
      <w:proofErr w:type="gramStart"/>
      <w:r w:rsidR="00F126E7"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индивидуальности  каждого</w:t>
      </w:r>
      <w:proofErr w:type="gramEnd"/>
      <w:r w:rsidR="00F126E7"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ребенка</w:t>
      </w:r>
      <w:r w:rsidR="006657CB"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независимо от его способностей. </w:t>
      </w:r>
    </w:p>
    <w:p w:rsidR="00B52BCE" w:rsidRPr="00521407" w:rsidRDefault="00BB52BB" w:rsidP="008047C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</w:pPr>
      <w:r w:rsidRPr="005214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</w:t>
      </w:r>
      <w:r w:rsidR="00D15DB0" w:rsidRPr="005214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Технология опыта.</w:t>
      </w:r>
    </w:p>
    <w:p w:rsidR="00B52BCE" w:rsidRPr="00521407" w:rsidRDefault="00B01DFE" w:rsidP="008047C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>Основной целью</w:t>
      </w:r>
      <w:r w:rsidR="00AF3B8B" w:rsidRPr="00521407">
        <w:rPr>
          <w:rFonts w:ascii="Times New Roman" w:hAnsi="Times New Roman" w:cs="Times New Roman"/>
          <w:sz w:val="24"/>
          <w:szCs w:val="24"/>
        </w:rPr>
        <w:t xml:space="preserve"> </w:t>
      </w:r>
      <w:r w:rsidR="00BB52BB" w:rsidRPr="00521407">
        <w:rPr>
          <w:rFonts w:ascii="Times New Roman" w:hAnsi="Times New Roman" w:cs="Times New Roman"/>
          <w:sz w:val="24"/>
          <w:szCs w:val="24"/>
        </w:rPr>
        <w:t xml:space="preserve">«элементарного музицирования» </w:t>
      </w:r>
      <w:r w:rsidR="00B52BCE" w:rsidRPr="00521407">
        <w:rPr>
          <w:rFonts w:ascii="Times New Roman" w:hAnsi="Times New Roman" w:cs="Times New Roman"/>
          <w:sz w:val="24"/>
          <w:szCs w:val="24"/>
        </w:rPr>
        <w:t>является первичное приобщение всех детей –  независимо от их способностей – к музыке, раскрепощение индивидуально-творческих сил, развитие природной музыкальности</w:t>
      </w:r>
      <w:r w:rsidR="009431DA" w:rsidRPr="00521407">
        <w:rPr>
          <w:rFonts w:ascii="Times New Roman" w:hAnsi="Times New Roman" w:cs="Times New Roman"/>
          <w:sz w:val="24"/>
          <w:szCs w:val="24"/>
        </w:rPr>
        <w:t>,</w:t>
      </w:r>
      <w:r w:rsidR="008142A2">
        <w:rPr>
          <w:rFonts w:ascii="Times New Roman" w:hAnsi="Times New Roman" w:cs="Times New Roman"/>
          <w:sz w:val="24"/>
          <w:szCs w:val="24"/>
        </w:rPr>
        <w:t xml:space="preserve"> </w:t>
      </w:r>
      <w:r w:rsidR="009431DA" w:rsidRPr="00521407">
        <w:rPr>
          <w:rFonts w:ascii="Times New Roman" w:hAnsi="Times New Roman" w:cs="Times New Roman"/>
          <w:sz w:val="24"/>
          <w:szCs w:val="24"/>
        </w:rPr>
        <w:t>создание условий для развития творческой личности</w:t>
      </w:r>
      <w:r w:rsidR="00B52BCE" w:rsidRPr="00521407">
        <w:rPr>
          <w:rFonts w:ascii="Times New Roman" w:hAnsi="Times New Roman" w:cs="Times New Roman"/>
          <w:sz w:val="24"/>
          <w:szCs w:val="24"/>
        </w:rPr>
        <w:t xml:space="preserve">. Каждый человек располагает определённым творческим </w:t>
      </w:r>
      <w:proofErr w:type="gramStart"/>
      <w:r w:rsidR="00B52BCE" w:rsidRPr="00521407">
        <w:rPr>
          <w:rFonts w:ascii="Times New Roman" w:hAnsi="Times New Roman" w:cs="Times New Roman"/>
          <w:sz w:val="24"/>
          <w:szCs w:val="24"/>
        </w:rPr>
        <w:t>потенциалом  -</w:t>
      </w:r>
      <w:proofErr w:type="gramEnd"/>
      <w:r w:rsidR="00B52BCE" w:rsidRPr="00521407">
        <w:rPr>
          <w:rFonts w:ascii="Times New Roman" w:hAnsi="Times New Roman" w:cs="Times New Roman"/>
          <w:sz w:val="24"/>
          <w:szCs w:val="24"/>
        </w:rPr>
        <w:t xml:space="preserve">  это «талант в себе»,  каждый ребёнок по-своему талантлив. Нужно лишь помогать развитию творческих способностей ребёнка, создавая для этого благоприятные условия.    </w:t>
      </w:r>
    </w:p>
    <w:p w:rsidR="00EC5633" w:rsidRPr="00521407" w:rsidRDefault="00EC5633" w:rsidP="008047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 целью определения уровня развития музыкально - творческих способностей детей в</w:t>
      </w:r>
      <w:r w:rsidR="00814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начале </w:t>
      </w:r>
      <w:r w:rsidR="00501C36"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2015 года </w:t>
      </w:r>
      <w:r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была проведена диагностика </w:t>
      </w:r>
      <w:r w:rsidR="00E709E6"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</w:t>
      </w:r>
      <w:r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 двух средних групп</w:t>
      </w:r>
      <w:r w:rsidR="00814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 «Аннушка» города Нарьян-Мара. Данные занесены в таблицу. Для исследования была использована методика К.В.Тарасовой. Детям были предложены следующие задания</w:t>
      </w:r>
      <w:r w:rsidR="008047C6"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(Приветствие – это обязательный «ритуал» занятия, именно на приветствии мы может распеться, сделать зарядку из звучащих жестов, поэтому все задания связаны с приветствием)</w:t>
      </w:r>
      <w:r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EC5633" w:rsidRPr="00521407" w:rsidRDefault="00EC5633" w:rsidP="008047C6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«Придумай сво</w:t>
      </w:r>
      <w:r w:rsidR="00E709E6" w:rsidRPr="00521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й</w:t>
      </w:r>
      <w:r w:rsidRPr="00521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ритм»</w:t>
      </w:r>
    </w:p>
    <w:p w:rsidR="00EC5633" w:rsidRPr="00521407" w:rsidRDefault="00EC5633" w:rsidP="008047C6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средняя </w:t>
      </w:r>
      <w:proofErr w:type="gramStart"/>
      <w:r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 -</w:t>
      </w:r>
      <w:proofErr w:type="gramEnd"/>
      <w:r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прохлопай</w:t>
      </w:r>
      <w:r w:rsidR="00AF3B8B"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 имя</w:t>
      </w:r>
      <w:r w:rsidR="008047C6"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имя друга</w:t>
      </w:r>
      <w:r w:rsidR="00814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</w:t>
      </w:r>
      <w:proofErr w:type="spellEnd"/>
      <w:r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Сашень</w:t>
      </w:r>
      <w:proofErr w:type="spellEnd"/>
      <w:r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-ка, </w:t>
      </w:r>
      <w:proofErr w:type="spellStart"/>
      <w:r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</w:t>
      </w:r>
      <w:proofErr w:type="spellEnd"/>
      <w:r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шень</w:t>
      </w:r>
      <w:proofErr w:type="spellEnd"/>
      <w:r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-ка)</w:t>
      </w:r>
    </w:p>
    <w:p w:rsidR="00EC5633" w:rsidRPr="00521407" w:rsidRDefault="00EC5633" w:rsidP="008047C6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старшая - придумай звучащие жесты на слова «Доброе утро»</w:t>
      </w:r>
      <w:r w:rsidR="008047C6"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«Здравствуйте»</w:t>
      </w:r>
      <w:r w:rsidR="00070735"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ритмическую «фруктовую» цепочку (БА-НАН,</w:t>
      </w:r>
      <w:r w:rsidR="00AF3B8B"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70735"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ман-да</w:t>
      </w:r>
      <w:proofErr w:type="gramEnd"/>
      <w:r w:rsidR="00070735"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-РИН, ЛИ-МОН, а-</w:t>
      </w:r>
      <w:proofErr w:type="spellStart"/>
      <w:r w:rsidR="00070735"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пель</w:t>
      </w:r>
      <w:proofErr w:type="spellEnd"/>
      <w:r w:rsidR="00070735"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-СИН)</w:t>
      </w:r>
    </w:p>
    <w:p w:rsidR="00EC5633" w:rsidRPr="00521407" w:rsidRDefault="00EC5633" w:rsidP="008047C6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подготовительная – придумай аккомпанемент из звучащих жестов под музыку) </w:t>
      </w:r>
    </w:p>
    <w:p w:rsidR="00EC5633" w:rsidRPr="00521407" w:rsidRDefault="00EC5633" w:rsidP="008047C6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«Спой ответ»</w:t>
      </w:r>
    </w:p>
    <w:p w:rsidR="00EC5633" w:rsidRPr="00521407" w:rsidRDefault="00EC5633" w:rsidP="008047C6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средняя – спой свое имя, </w:t>
      </w:r>
      <w:r w:rsidR="008047C6"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друга</w:t>
      </w:r>
    </w:p>
    <w:p w:rsidR="00EC5633" w:rsidRPr="00521407" w:rsidRDefault="00EC5633" w:rsidP="008047C6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старшая – спой</w:t>
      </w:r>
      <w:r w:rsidR="00814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песенку (например, «Доброе утро»</w:t>
      </w:r>
      <w:r w:rsidR="00070735"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 ответ к песенке «Здравствуй, серая лошадка»</w:t>
      </w:r>
      <w:r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C5633" w:rsidRPr="00521407" w:rsidRDefault="00EC5633" w:rsidP="008047C6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подготовительная – «разговоры» - вопрос-ответ «</w:t>
      </w:r>
      <w:r w:rsidR="00070735"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ты хочешь, кошечка? Молочка немножечко»</w:t>
      </w:r>
      <w:r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070735" w:rsidRPr="00521407" w:rsidRDefault="00EC5633" w:rsidP="008047C6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gramStart"/>
      <w:r w:rsidRPr="00521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Танцуй,  как</w:t>
      </w:r>
      <w:proofErr w:type="gramEnd"/>
      <w:r w:rsidRPr="00521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говорит музыка»</w:t>
      </w:r>
    </w:p>
    <w:p w:rsidR="00070735" w:rsidRPr="00521407" w:rsidRDefault="00EC5633" w:rsidP="00070735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="00070735"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едняя</w:t>
      </w:r>
      <w:r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«мячики прыгают, мячики покатились», </w:t>
      </w:r>
    </w:p>
    <w:p w:rsidR="00070735" w:rsidRPr="00521407" w:rsidRDefault="00EC5633" w:rsidP="00070735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старшая – «Веселый танец»</w:t>
      </w:r>
      <w:r w:rsidR="00070735"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дети выходят танцевать на определенные фразы: «танцуют те, кто в шортиках», или «Танцуют те, кто любит кашу» и т.д.</w:t>
      </w:r>
      <w:r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EC5633" w:rsidRPr="00521407" w:rsidRDefault="00EC5633" w:rsidP="00070735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подготовительная - «4 импровизации»</w:t>
      </w:r>
      <w:r w:rsidR="00AF3B8B"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«Патер из Сан-Франциско»</w:t>
      </w:r>
      <w:r w:rsidR="00070735"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звучат разные музыкальные отрывки, дети двигаются под музыку</w:t>
      </w:r>
      <w:r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F3B8B" w:rsidRPr="00521407" w:rsidRDefault="00AF3B8B" w:rsidP="00070735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701"/>
        <w:gridCol w:w="2127"/>
        <w:gridCol w:w="2409"/>
      </w:tblGrid>
      <w:tr w:rsidR="00BC269F" w:rsidRPr="00521407" w:rsidTr="00BC269F">
        <w:tc>
          <w:tcPr>
            <w:tcW w:w="5211" w:type="dxa"/>
            <w:gridSpan w:val="3"/>
            <w:tcBorders>
              <w:right w:val="single" w:sz="4" w:space="0" w:color="auto"/>
            </w:tcBorders>
          </w:tcPr>
          <w:p w:rsidR="00BC269F" w:rsidRPr="00521407" w:rsidRDefault="00BC269F" w:rsidP="0088760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 группа</w:t>
            </w:r>
            <w:proofErr w:type="gramEnd"/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№6 Кол-во человек - 2</w:t>
            </w:r>
            <w:r w:rsidR="00887605"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BC269F" w:rsidRPr="00521407" w:rsidRDefault="00BC269F" w:rsidP="0088760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Средняя группа № 7 Кол-во человек </w:t>
            </w:r>
            <w:proofErr w:type="gramStart"/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2</w:t>
            </w:r>
            <w:r w:rsidR="00887605"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</w:p>
        </w:tc>
      </w:tr>
      <w:tr w:rsidR="00BC269F" w:rsidRPr="00521407" w:rsidTr="00BC269F">
        <w:tc>
          <w:tcPr>
            <w:tcW w:w="1951" w:type="dxa"/>
          </w:tcPr>
          <w:p w:rsidR="00BC269F" w:rsidRPr="00521407" w:rsidRDefault="00BC269F" w:rsidP="008047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269F" w:rsidRPr="00521407" w:rsidRDefault="00BC269F" w:rsidP="008047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C269F" w:rsidRPr="00521407" w:rsidRDefault="00BC269F" w:rsidP="008047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C269F" w:rsidRPr="00521407" w:rsidRDefault="00BC269F" w:rsidP="008047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BC269F" w:rsidRPr="00521407" w:rsidRDefault="00BC269F" w:rsidP="008047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BC269F" w:rsidRPr="00521407" w:rsidTr="00BC269F">
        <w:tc>
          <w:tcPr>
            <w:tcW w:w="1951" w:type="dxa"/>
          </w:tcPr>
          <w:p w:rsidR="00BC269F" w:rsidRPr="00521407" w:rsidRDefault="00BC269F" w:rsidP="008047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269F" w:rsidRPr="00521407" w:rsidRDefault="00BC269F" w:rsidP="00AF3B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-</w:t>
            </w:r>
            <w:r w:rsidRPr="00521407">
              <w:rPr>
                <w:sz w:val="24"/>
                <w:szCs w:val="24"/>
              </w:rPr>
              <w:t xml:space="preserve">7           </w:t>
            </w:r>
            <w:r w:rsidR="00AF3B8B" w:rsidRPr="00521407">
              <w:rPr>
                <w:sz w:val="24"/>
                <w:szCs w:val="24"/>
              </w:rPr>
              <w:t xml:space="preserve">  </w:t>
            </w:r>
            <w:r w:rsidRPr="00521407">
              <w:rPr>
                <w:sz w:val="24"/>
                <w:szCs w:val="24"/>
              </w:rPr>
              <w:t xml:space="preserve">    с</w:t>
            </w: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15                    н - 4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C269F" w:rsidRPr="00521407" w:rsidRDefault="00BC269F" w:rsidP="008047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В-9                      С-14 </w:t>
            </w:r>
            <w:r w:rsidR="00AF3B8B"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Н-3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C269F" w:rsidRPr="00521407" w:rsidRDefault="00BC269F" w:rsidP="008047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В-5        </w:t>
            </w:r>
            <w:r w:rsidR="00AF3B8B"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</w:t>
            </w: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с-15    </w:t>
            </w:r>
            <w:r w:rsidR="00AF3B8B"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н-7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BC269F" w:rsidRPr="00521407" w:rsidRDefault="00BC269F" w:rsidP="008047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В-6     </w:t>
            </w:r>
            <w:r w:rsidR="00AF3B8B"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с-17   </w:t>
            </w:r>
            <w:r w:rsidR="00AF3B8B"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</w:t>
            </w: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н-4</w:t>
            </w:r>
          </w:p>
        </w:tc>
      </w:tr>
      <w:tr w:rsidR="00BC269F" w:rsidRPr="00521407" w:rsidTr="00BC269F">
        <w:tc>
          <w:tcPr>
            <w:tcW w:w="1951" w:type="dxa"/>
          </w:tcPr>
          <w:p w:rsidR="00BC269F" w:rsidRPr="00521407" w:rsidRDefault="00BC269F" w:rsidP="008047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269F" w:rsidRPr="00521407" w:rsidRDefault="00BC269F" w:rsidP="00AF3B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В-8                            с-12                        н-6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C269F" w:rsidRPr="00521407" w:rsidRDefault="00BC269F" w:rsidP="008047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В-10                            с-11                        н-5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C269F" w:rsidRPr="00521407" w:rsidRDefault="00BC269F" w:rsidP="008047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В-6     </w:t>
            </w:r>
            <w:r w:rsidR="00AF3B8B"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</w:t>
            </w: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с-14    </w:t>
            </w:r>
            <w:r w:rsidR="00AF3B8B"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н-7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BC269F" w:rsidRPr="00521407" w:rsidRDefault="00BC269F" w:rsidP="008047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В-6   </w:t>
            </w:r>
            <w:r w:rsidR="00AF3B8B"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</w:t>
            </w: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с-17 </w:t>
            </w:r>
            <w:r w:rsidR="00AF3B8B"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</w:t>
            </w: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н-4</w:t>
            </w:r>
          </w:p>
        </w:tc>
      </w:tr>
      <w:tr w:rsidR="00BC269F" w:rsidRPr="00521407" w:rsidTr="00BC269F">
        <w:trPr>
          <w:trHeight w:val="930"/>
        </w:trPr>
        <w:tc>
          <w:tcPr>
            <w:tcW w:w="1951" w:type="dxa"/>
            <w:tcBorders>
              <w:bottom w:val="single" w:sz="4" w:space="0" w:color="auto"/>
            </w:tcBorders>
          </w:tcPr>
          <w:p w:rsidR="00BC269F" w:rsidRPr="00521407" w:rsidRDefault="00BC269F" w:rsidP="008047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пение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BC269F" w:rsidRPr="00521407" w:rsidRDefault="00BC269F" w:rsidP="00887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В-6                       с-</w:t>
            </w:r>
            <w:r w:rsidR="00887605"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AF3B8B"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н -11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9F" w:rsidRPr="00521407" w:rsidRDefault="00BC269F" w:rsidP="0088760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</w:t>
            </w:r>
            <w:r w:rsidR="00887605"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с-14 </w:t>
            </w:r>
            <w:r w:rsidR="00AF3B8B"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н-5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9F" w:rsidRPr="00521407" w:rsidRDefault="00BC269F" w:rsidP="008047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В-5       </w:t>
            </w:r>
            <w:r w:rsidR="00AF3B8B"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</w:t>
            </w: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с-15  </w:t>
            </w:r>
            <w:r w:rsidR="00AF3B8B"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</w:t>
            </w: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н-7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BC269F" w:rsidRPr="00521407" w:rsidRDefault="00BC269F" w:rsidP="008047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В-5     </w:t>
            </w:r>
            <w:r w:rsidR="00AF3B8B"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</w:t>
            </w: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с-16   </w:t>
            </w:r>
            <w:r w:rsidR="00AF3B8B"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</w:t>
            </w: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н-6</w:t>
            </w:r>
          </w:p>
        </w:tc>
      </w:tr>
      <w:tr w:rsidR="00BC269F" w:rsidRPr="00521407" w:rsidTr="00BC269F">
        <w:trPr>
          <w:trHeight w:val="45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BC269F" w:rsidRPr="00521407" w:rsidRDefault="00BC269F" w:rsidP="008047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9F" w:rsidRPr="00521407" w:rsidRDefault="00BC269F" w:rsidP="00AF3B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В-7                       с-12               н 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9F" w:rsidRPr="00521407" w:rsidRDefault="00BC269F" w:rsidP="008047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В-8                      С-13</w:t>
            </w:r>
            <w:r w:rsidR="00887605"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Н-5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9F" w:rsidRPr="00521407" w:rsidRDefault="00BC269F" w:rsidP="008047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В-5        </w:t>
            </w:r>
            <w:r w:rsidR="00AF3B8B"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</w:t>
            </w: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с-15</w:t>
            </w:r>
            <w:r w:rsidR="00AF3B8B"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н-7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69F" w:rsidRPr="00521407" w:rsidRDefault="00BC269F" w:rsidP="008047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В-6     </w:t>
            </w:r>
            <w:r w:rsidR="00AF3B8B"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</w:t>
            </w: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с-16   </w:t>
            </w:r>
            <w:r w:rsidR="00AF3B8B"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</w:t>
            </w: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н-5</w:t>
            </w:r>
          </w:p>
        </w:tc>
      </w:tr>
    </w:tbl>
    <w:p w:rsidR="00C73200" w:rsidRPr="00521407" w:rsidRDefault="00C73200" w:rsidP="008047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40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47925" cy="1781175"/>
            <wp:effectExtent l="19050" t="0" r="9525" b="0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52140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05075" cy="1828800"/>
            <wp:effectExtent l="19050" t="0" r="9525" b="0"/>
            <wp:docPr id="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709E6" w:rsidRPr="00521407" w:rsidRDefault="00501C36" w:rsidP="008047C6">
      <w:pPr>
        <w:pStyle w:val="a8"/>
        <w:jc w:val="both"/>
        <w:rPr>
          <w:color w:val="000000"/>
        </w:rPr>
      </w:pPr>
      <w:r w:rsidRPr="00521407">
        <w:rPr>
          <w:bCs/>
        </w:rPr>
        <w:t xml:space="preserve">По результатам диагностики выяснилось, что у детей наблюдается средний </w:t>
      </w:r>
      <w:proofErr w:type="gramStart"/>
      <w:r w:rsidRPr="00521407">
        <w:rPr>
          <w:bCs/>
        </w:rPr>
        <w:t>и  низкий</w:t>
      </w:r>
      <w:proofErr w:type="gramEnd"/>
      <w:r w:rsidRPr="00521407">
        <w:rPr>
          <w:bCs/>
        </w:rPr>
        <w:t xml:space="preserve"> уровень по этим показателям.  </w:t>
      </w:r>
      <w:r w:rsidR="00E709E6" w:rsidRPr="00521407">
        <w:rPr>
          <w:color w:val="000000"/>
        </w:rPr>
        <w:t>Успешное развитие музыкально – творческих способностей возможно лишь при создании определенных условий, благоприятствующих их формированию. К таким условиям относятся:</w:t>
      </w:r>
    </w:p>
    <w:p w:rsidR="00E709E6" w:rsidRPr="00521407" w:rsidRDefault="00E709E6" w:rsidP="008047C6">
      <w:pPr>
        <w:pStyle w:val="a8"/>
        <w:numPr>
          <w:ilvl w:val="0"/>
          <w:numId w:val="19"/>
        </w:numPr>
        <w:jc w:val="both"/>
        <w:rPr>
          <w:color w:val="000000"/>
        </w:rPr>
      </w:pPr>
      <w:r w:rsidRPr="00521407">
        <w:rPr>
          <w:color w:val="000000"/>
        </w:rPr>
        <w:t>Наличие музыкально-певческой среды</w:t>
      </w:r>
    </w:p>
    <w:p w:rsidR="00E709E6" w:rsidRPr="00521407" w:rsidRDefault="00E709E6" w:rsidP="008047C6">
      <w:pPr>
        <w:pStyle w:val="a8"/>
        <w:numPr>
          <w:ilvl w:val="0"/>
          <w:numId w:val="19"/>
        </w:numPr>
        <w:jc w:val="both"/>
        <w:rPr>
          <w:color w:val="000000"/>
        </w:rPr>
      </w:pPr>
      <w:r w:rsidRPr="00521407">
        <w:rPr>
          <w:color w:val="000000"/>
        </w:rPr>
        <w:t>использование высокохудожественного и доступного детям музыкального репертуара.</w:t>
      </w:r>
    </w:p>
    <w:p w:rsidR="00E709E6" w:rsidRPr="00521407" w:rsidRDefault="00E709E6" w:rsidP="008047C6">
      <w:pPr>
        <w:pStyle w:val="a8"/>
        <w:numPr>
          <w:ilvl w:val="0"/>
          <w:numId w:val="19"/>
        </w:numPr>
        <w:jc w:val="both"/>
        <w:rPr>
          <w:color w:val="000000"/>
        </w:rPr>
      </w:pPr>
      <w:r w:rsidRPr="00521407">
        <w:rPr>
          <w:color w:val="000000"/>
        </w:rPr>
        <w:t>регулярность специальных занятий.</w:t>
      </w:r>
    </w:p>
    <w:p w:rsidR="00E709E6" w:rsidRPr="00521407" w:rsidRDefault="00E709E6" w:rsidP="008047C6">
      <w:pPr>
        <w:pStyle w:val="a8"/>
        <w:numPr>
          <w:ilvl w:val="0"/>
          <w:numId w:val="19"/>
        </w:numPr>
        <w:jc w:val="both"/>
        <w:rPr>
          <w:color w:val="000000"/>
        </w:rPr>
      </w:pPr>
      <w:r w:rsidRPr="00521407">
        <w:rPr>
          <w:color w:val="000000"/>
        </w:rPr>
        <w:t>материально-техническая обеспеченность педагогического процесса</w:t>
      </w:r>
    </w:p>
    <w:p w:rsidR="00E709E6" w:rsidRPr="00521407" w:rsidRDefault="00E709E6" w:rsidP="008047C6">
      <w:pPr>
        <w:pStyle w:val="a8"/>
        <w:numPr>
          <w:ilvl w:val="0"/>
          <w:numId w:val="19"/>
        </w:numPr>
        <w:jc w:val="both"/>
        <w:rPr>
          <w:color w:val="000000"/>
        </w:rPr>
      </w:pPr>
      <w:r w:rsidRPr="00521407">
        <w:rPr>
          <w:color w:val="000000"/>
        </w:rPr>
        <w:t>важно постоянно поощрять индивидуально-творческие проявления детей.</w:t>
      </w:r>
    </w:p>
    <w:p w:rsidR="00E709E6" w:rsidRPr="00521407" w:rsidRDefault="00E709E6" w:rsidP="008047C6">
      <w:pPr>
        <w:pStyle w:val="a8"/>
        <w:numPr>
          <w:ilvl w:val="0"/>
          <w:numId w:val="19"/>
        </w:numPr>
        <w:jc w:val="both"/>
        <w:rPr>
          <w:color w:val="000000"/>
        </w:rPr>
      </w:pPr>
      <w:proofErr w:type="gramStart"/>
      <w:r w:rsidRPr="00521407">
        <w:rPr>
          <w:color w:val="000000"/>
        </w:rPr>
        <w:t>Учитывать  индивидуальны</w:t>
      </w:r>
      <w:r w:rsidR="008142A2">
        <w:rPr>
          <w:color w:val="000000"/>
        </w:rPr>
        <w:t>е</w:t>
      </w:r>
      <w:proofErr w:type="gramEnd"/>
      <w:r w:rsidRPr="00521407">
        <w:rPr>
          <w:color w:val="000000"/>
        </w:rPr>
        <w:t xml:space="preserve"> особенност</w:t>
      </w:r>
      <w:r w:rsidR="008142A2">
        <w:rPr>
          <w:color w:val="000000"/>
        </w:rPr>
        <w:t>и</w:t>
      </w:r>
      <w:r w:rsidRPr="00521407">
        <w:rPr>
          <w:color w:val="000000"/>
        </w:rPr>
        <w:t xml:space="preserve"> развития ребёнка.</w:t>
      </w:r>
    </w:p>
    <w:p w:rsidR="00E709E6" w:rsidRPr="00521407" w:rsidRDefault="00E709E6" w:rsidP="008047C6">
      <w:pPr>
        <w:pStyle w:val="a8"/>
        <w:numPr>
          <w:ilvl w:val="0"/>
          <w:numId w:val="19"/>
        </w:numPr>
        <w:jc w:val="both"/>
        <w:rPr>
          <w:color w:val="000000"/>
        </w:rPr>
      </w:pPr>
      <w:r w:rsidRPr="00521407">
        <w:rPr>
          <w:color w:val="000000"/>
        </w:rPr>
        <w:t>Поддерживать эмоциональный отклик на музыку, способствовать возникновению потребности в слушании музыки, увеличению запаса музыкальных впечатлений.</w:t>
      </w:r>
    </w:p>
    <w:p w:rsidR="00E709E6" w:rsidRPr="00521407" w:rsidRDefault="00E709E6" w:rsidP="008047C6">
      <w:pPr>
        <w:pStyle w:val="a8"/>
        <w:numPr>
          <w:ilvl w:val="0"/>
          <w:numId w:val="19"/>
        </w:numPr>
        <w:jc w:val="both"/>
        <w:rPr>
          <w:color w:val="000000"/>
        </w:rPr>
      </w:pPr>
      <w:r w:rsidRPr="00521407">
        <w:rPr>
          <w:color w:val="000000"/>
        </w:rPr>
        <w:t>Вовлекать детей в музыкально-двигательное творчество.</w:t>
      </w:r>
    </w:p>
    <w:p w:rsidR="00E709E6" w:rsidRPr="00521407" w:rsidRDefault="00E709E6" w:rsidP="008047C6">
      <w:pPr>
        <w:pStyle w:val="a8"/>
        <w:numPr>
          <w:ilvl w:val="0"/>
          <w:numId w:val="19"/>
        </w:numPr>
        <w:jc w:val="both"/>
        <w:rPr>
          <w:color w:val="000000"/>
        </w:rPr>
      </w:pPr>
      <w:r w:rsidRPr="00521407">
        <w:rPr>
          <w:color w:val="000000"/>
        </w:rPr>
        <w:t>Поощрять стремление детей импровизировать на музыкальных инструментах как на занятиях</w:t>
      </w:r>
      <w:r w:rsidR="008142A2">
        <w:rPr>
          <w:color w:val="000000"/>
        </w:rPr>
        <w:t>,</w:t>
      </w:r>
      <w:r w:rsidRPr="00521407">
        <w:rPr>
          <w:color w:val="000000"/>
        </w:rPr>
        <w:t xml:space="preserve"> так и в самостоятельной деятельности</w:t>
      </w:r>
      <w:r w:rsidR="008142A2">
        <w:rPr>
          <w:color w:val="000000"/>
        </w:rPr>
        <w:t>.</w:t>
      </w:r>
    </w:p>
    <w:p w:rsidR="00501C36" w:rsidRPr="00521407" w:rsidRDefault="00BC269F" w:rsidP="008047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существующих</w:t>
      </w:r>
      <w:proofErr w:type="gramEnd"/>
      <w:r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условиях необходимо проводить специ</w:t>
      </w:r>
      <w:r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альную работу, направленную на развитие творческого воображения детей, учитывая, что дошкольный возраст – сензитивный период для развития этого процесса. </w:t>
      </w:r>
      <w:r w:rsidR="008047C6"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</w:t>
      </w:r>
      <w:proofErr w:type="gramStart"/>
      <w:r w:rsidR="008047C6"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выделены </w:t>
      </w:r>
      <w:r w:rsidR="00501C36" w:rsidRPr="00521407">
        <w:rPr>
          <w:rFonts w:ascii="Times New Roman" w:hAnsi="Times New Roman" w:cs="Times New Roman"/>
          <w:sz w:val="24"/>
          <w:szCs w:val="24"/>
        </w:rPr>
        <w:t xml:space="preserve"> следующие</w:t>
      </w:r>
      <w:proofErr w:type="gramEnd"/>
      <w:r w:rsidR="00501C36" w:rsidRPr="00521407">
        <w:rPr>
          <w:rFonts w:ascii="Times New Roman" w:hAnsi="Times New Roman" w:cs="Times New Roman"/>
          <w:sz w:val="24"/>
          <w:szCs w:val="24"/>
        </w:rPr>
        <w:t xml:space="preserve"> задачи:</w:t>
      </w:r>
    </w:p>
    <w:p w:rsidR="00501C36" w:rsidRPr="00521407" w:rsidRDefault="00501C36" w:rsidP="008047C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lastRenderedPageBreak/>
        <w:t>- Создание условий, предоставление шанса каждому ребенку для поиска и выявления индивидуальных для него способов общения с музыкой;</w:t>
      </w:r>
    </w:p>
    <w:p w:rsidR="00501C36" w:rsidRPr="00521407" w:rsidRDefault="00501C36" w:rsidP="008047C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>- Творческое развитие его природной музыкальности;</w:t>
      </w:r>
    </w:p>
    <w:p w:rsidR="00501C36" w:rsidRPr="00521407" w:rsidRDefault="00501C36" w:rsidP="008047C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>- Помощь ребенку в формировании внутреннего мира и самопознани</w:t>
      </w:r>
      <w:r w:rsidR="008142A2">
        <w:rPr>
          <w:rFonts w:ascii="Times New Roman" w:hAnsi="Times New Roman" w:cs="Times New Roman"/>
          <w:sz w:val="24"/>
          <w:szCs w:val="24"/>
        </w:rPr>
        <w:t>я</w:t>
      </w:r>
      <w:r w:rsidRPr="00521407">
        <w:rPr>
          <w:rFonts w:ascii="Times New Roman" w:hAnsi="Times New Roman" w:cs="Times New Roman"/>
          <w:sz w:val="24"/>
          <w:szCs w:val="24"/>
        </w:rPr>
        <w:t xml:space="preserve"> (эмоционально-психическое развитие и психокоррекция);</w:t>
      </w:r>
    </w:p>
    <w:p w:rsidR="00501C36" w:rsidRPr="00521407" w:rsidRDefault="00501C36" w:rsidP="008047C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>- Получение детьми удовольствия от самовыражения в звуках «здесь и сейчас» (на занятии), которое в этом случае имеет шанс стать потребностью;</w:t>
      </w:r>
    </w:p>
    <w:p w:rsidR="00501C36" w:rsidRPr="00521407" w:rsidRDefault="00501C36" w:rsidP="008047C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>- Создание ситуаций, в которых ребенок будет спонтанно выражать себя, проявлять свои собственные импульсы, в которых он будет импровизировать. (2, стр.48)</w:t>
      </w:r>
    </w:p>
    <w:p w:rsidR="00501C36" w:rsidRPr="00521407" w:rsidRDefault="00501C36" w:rsidP="008047C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этого следует придерживаться следующих принципов: </w:t>
      </w:r>
    </w:p>
    <w:p w:rsidR="00501C36" w:rsidRPr="00521407" w:rsidRDefault="00501C36" w:rsidP="008047C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5214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 постепенности</w:t>
      </w:r>
      <w:r w:rsidRPr="005214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 «переход от простого к сложному» (например, от «звучащих жестов» к игре на инструментах: разучивая номер для оркестра мы сначала играем партию каждого инструмента «звучащими жестами» - так все дети знают партию каждого инструмента и могут заменять друг друга), используем речевое сопровождение для «диалога» инструментов  («Вальс-шутка» Шостаковича – разговор 2 колокольчиков)</w:t>
      </w:r>
      <w:r w:rsidR="00D5714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501C36" w:rsidRPr="00521407" w:rsidRDefault="00501C36" w:rsidP="008047C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1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гуманизм</w:t>
      </w:r>
      <w:r w:rsidRPr="0052140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а</w:t>
      </w:r>
      <w:r w:rsidRPr="005214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признание ценности ребенка как личности, создание условий для развития ребенка, его творческого потенциала, склонностей, способносте</w:t>
      </w:r>
      <w:r w:rsidRPr="0052140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й (все варианты исполнения, предложенные детьми</w:t>
      </w:r>
      <w:r w:rsidR="00D5714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,</w:t>
      </w:r>
      <w:r w:rsidRPr="0052140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принимаются и применяются)</w:t>
      </w:r>
      <w:r w:rsidR="00D5714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</w:p>
    <w:p w:rsidR="00501C36" w:rsidRPr="00521407" w:rsidRDefault="00501C36" w:rsidP="008047C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521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развития творческого потенциала ребенка</w:t>
      </w:r>
      <w:r w:rsidR="00B66A56" w:rsidRPr="00521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21407">
        <w:rPr>
          <w:rFonts w:ascii="Times New Roman" w:hAnsi="Times New Roman" w:cs="Times New Roman"/>
          <w:sz w:val="24"/>
          <w:szCs w:val="24"/>
        </w:rPr>
        <w:t>состоит в том, чтобы уделить одинаковое внимание всем качествам, входящим в систему творческих</w:t>
      </w:r>
      <w:r w:rsidRPr="00521407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способностей. (Дети не равны не только по возрастным особенностям, но и по своим природным задаткам: у кого-то способности к рисованию, у кого-то к пению.</w:t>
      </w:r>
      <w:r w:rsidR="00D571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1407">
        <w:rPr>
          <w:rFonts w:ascii="Times New Roman" w:hAnsi="Times New Roman" w:cs="Times New Roman"/>
          <w:color w:val="000000"/>
          <w:sz w:val="24"/>
          <w:szCs w:val="24"/>
        </w:rPr>
        <w:t>Мы же должны дать им необходимые знания, обязательные для всех)</w:t>
      </w:r>
      <w:r w:rsidR="00D571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1C36" w:rsidRPr="00521407" w:rsidRDefault="00501C36" w:rsidP="008047C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521407">
        <w:rPr>
          <w:rFonts w:ascii="Times New Roman" w:hAnsi="Times New Roman" w:cs="Times New Roman"/>
          <w:b/>
          <w:color w:val="000000"/>
          <w:sz w:val="24"/>
          <w:szCs w:val="24"/>
        </w:rPr>
        <w:t>Принцип доступности</w:t>
      </w:r>
      <w:r w:rsidRPr="00521407">
        <w:rPr>
          <w:rFonts w:ascii="Times New Roman" w:hAnsi="Times New Roman" w:cs="Times New Roman"/>
          <w:color w:val="000000"/>
          <w:sz w:val="24"/>
          <w:szCs w:val="24"/>
        </w:rPr>
        <w:t xml:space="preserve"> заключается в необходимости соответствия содержания, методов и форм обучения возрастным особенностям обучающихся, уровню их развития. </w:t>
      </w:r>
      <w:r w:rsidRPr="00521407">
        <w:rPr>
          <w:rFonts w:ascii="Times New Roman" w:hAnsi="Times New Roman" w:cs="Times New Roman"/>
          <w:sz w:val="24"/>
          <w:szCs w:val="24"/>
        </w:rPr>
        <w:t>Карл Орф был убежден, что для детей нужна своя особая музыка, она должна быть доступна переживанию в детском возрасте и соответствовать психике ребенка. Это не чистая музыка, а музыка, неразрывно связанная с речью и движением. Это музыка народов мира</w:t>
      </w:r>
      <w:r w:rsidR="00D5714E">
        <w:rPr>
          <w:rFonts w:ascii="Times New Roman" w:hAnsi="Times New Roman" w:cs="Times New Roman"/>
          <w:sz w:val="24"/>
          <w:szCs w:val="24"/>
        </w:rPr>
        <w:t>.</w:t>
      </w:r>
      <w:r w:rsidRPr="00521407">
        <w:rPr>
          <w:rFonts w:ascii="Times New Roman" w:hAnsi="Times New Roman" w:cs="Times New Roman"/>
          <w:sz w:val="24"/>
          <w:szCs w:val="24"/>
        </w:rPr>
        <w:t xml:space="preserve"> Детская элементарная музыка любого народа нераздельно связана с речью и движением. Элементарная музыка предназначается не для точного повторения и воспроизведения, не как концертный отработанный номер, а для творческого самовыражения детей. </w:t>
      </w:r>
    </w:p>
    <w:p w:rsidR="00501C36" w:rsidRPr="00521407" w:rsidRDefault="00501C36" w:rsidP="008047C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5214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Принцип сотрудничества. </w:t>
      </w:r>
      <w:r w:rsidRPr="00521407">
        <w:rPr>
          <w:rFonts w:ascii="Times New Roman" w:hAnsi="Times New Roman" w:cs="Times New Roman"/>
          <w:color w:val="000000"/>
          <w:sz w:val="24"/>
          <w:szCs w:val="24"/>
        </w:rPr>
        <w:t xml:space="preserve">Педагог вместе с детьми участвует в </w:t>
      </w:r>
      <w:proofErr w:type="gramStart"/>
      <w:r w:rsidRPr="00521407">
        <w:rPr>
          <w:rFonts w:ascii="Times New Roman" w:hAnsi="Times New Roman" w:cs="Times New Roman"/>
          <w:color w:val="000000"/>
          <w:sz w:val="24"/>
          <w:szCs w:val="24"/>
        </w:rPr>
        <w:t>процессе,  ребенок</w:t>
      </w:r>
      <w:proofErr w:type="gramEnd"/>
      <w:r w:rsidRPr="00521407">
        <w:rPr>
          <w:rFonts w:ascii="Times New Roman" w:hAnsi="Times New Roman" w:cs="Times New Roman"/>
          <w:color w:val="000000"/>
          <w:sz w:val="24"/>
          <w:szCs w:val="24"/>
        </w:rPr>
        <w:t xml:space="preserve"> учится, но не понимает, что его учат. Игра – основной вид деятельности.</w:t>
      </w:r>
    </w:p>
    <w:p w:rsidR="00B004B5" w:rsidRPr="00521407" w:rsidRDefault="007F5D1C" w:rsidP="00804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Впервые </w:t>
      </w:r>
      <w:proofErr w:type="gramStart"/>
      <w:r w:rsidR="00D5714E">
        <w:rPr>
          <w:rFonts w:ascii="Times New Roman" w:hAnsi="Times New Roman" w:cs="Times New Roman"/>
          <w:sz w:val="24"/>
          <w:szCs w:val="24"/>
        </w:rPr>
        <w:t xml:space="preserve">автор </w:t>
      </w:r>
      <w:r w:rsidRPr="00521407">
        <w:rPr>
          <w:rFonts w:ascii="Times New Roman" w:hAnsi="Times New Roman" w:cs="Times New Roman"/>
          <w:sz w:val="24"/>
          <w:szCs w:val="24"/>
        </w:rPr>
        <w:t xml:space="preserve"> услышала</w:t>
      </w:r>
      <w:proofErr w:type="gramEnd"/>
      <w:r w:rsidRPr="00521407">
        <w:rPr>
          <w:rFonts w:ascii="Times New Roman" w:hAnsi="Times New Roman" w:cs="Times New Roman"/>
          <w:sz w:val="24"/>
          <w:szCs w:val="24"/>
        </w:rPr>
        <w:t xml:space="preserve"> о </w:t>
      </w:r>
      <w:r w:rsidR="00037134" w:rsidRPr="00521407">
        <w:rPr>
          <w:rFonts w:ascii="Times New Roman" w:hAnsi="Times New Roman" w:cs="Times New Roman"/>
          <w:sz w:val="24"/>
          <w:szCs w:val="24"/>
        </w:rPr>
        <w:t>системе</w:t>
      </w:r>
      <w:r w:rsidRPr="00521407">
        <w:rPr>
          <w:rFonts w:ascii="Times New Roman" w:hAnsi="Times New Roman" w:cs="Times New Roman"/>
          <w:sz w:val="24"/>
          <w:szCs w:val="24"/>
        </w:rPr>
        <w:t xml:space="preserve"> Карла </w:t>
      </w:r>
      <w:proofErr w:type="spellStart"/>
      <w:r w:rsidRPr="00521407">
        <w:rPr>
          <w:rFonts w:ascii="Times New Roman" w:hAnsi="Times New Roman" w:cs="Times New Roman"/>
          <w:sz w:val="24"/>
          <w:szCs w:val="24"/>
        </w:rPr>
        <w:t>Орфа</w:t>
      </w:r>
      <w:proofErr w:type="spellEnd"/>
      <w:r w:rsidR="00D5714E">
        <w:rPr>
          <w:rFonts w:ascii="Times New Roman" w:hAnsi="Times New Roman" w:cs="Times New Roman"/>
          <w:sz w:val="24"/>
          <w:szCs w:val="24"/>
        </w:rPr>
        <w:t xml:space="preserve"> </w:t>
      </w:r>
      <w:r w:rsidR="00D759B2" w:rsidRPr="00521407">
        <w:rPr>
          <w:rFonts w:ascii="Times New Roman" w:hAnsi="Times New Roman" w:cs="Times New Roman"/>
          <w:sz w:val="24"/>
          <w:szCs w:val="24"/>
        </w:rPr>
        <w:t>на курсах повышения ква</w:t>
      </w:r>
      <w:r w:rsidRPr="00521407">
        <w:rPr>
          <w:rFonts w:ascii="Times New Roman" w:hAnsi="Times New Roman" w:cs="Times New Roman"/>
          <w:sz w:val="24"/>
          <w:szCs w:val="24"/>
        </w:rPr>
        <w:t xml:space="preserve">лификации  у Т.Э.Тютюнниковой. </w:t>
      </w:r>
      <w:r w:rsidR="003A78CA" w:rsidRPr="00521407">
        <w:rPr>
          <w:rFonts w:ascii="Times New Roman" w:hAnsi="Times New Roman" w:cs="Times New Roman"/>
          <w:sz w:val="24"/>
          <w:szCs w:val="24"/>
        </w:rPr>
        <w:t>Она создала свою программу</w:t>
      </w:r>
      <w:r w:rsidR="003A78CA" w:rsidRPr="005214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которой соединила принципы педагогики К. Орфа с методиками отечественной детской </w:t>
      </w:r>
      <w:r w:rsidR="003A78CA" w:rsidRPr="0052140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музыкальной педагогики</w:t>
      </w:r>
      <w:r w:rsidR="003A78CA" w:rsidRPr="005214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B004B5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Т.Э.Тютюнниковой «</w:t>
      </w:r>
      <w:r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Учусь творить. </w:t>
      </w:r>
      <w:r w:rsidR="00B004B5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Элементарное музицирование</w:t>
      </w:r>
      <w:r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музыка, речь, </w:t>
      </w:r>
      <w:proofErr w:type="gramStart"/>
      <w:r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</w:t>
      </w:r>
      <w:r w:rsidR="00B004B5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»  включает</w:t>
      </w:r>
      <w:proofErr w:type="gramEnd"/>
      <w:r w:rsidR="00B004B5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себя следующие элементы</w:t>
      </w:r>
      <w:r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004B5" w:rsidRPr="005214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705321" w:rsidRPr="0052140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Звучащие жесты</w:t>
      </w:r>
      <w:r w:rsidR="00705321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игра звуками своего тела: хлопки, шлепки по бёдрам, груди, притопы ногами, щелчки пальцами. Причем, хлопки могут быть прямой ладонью или выпуклой, пальчиками, скользящие, основанием ла</w:t>
      </w:r>
      <w:r w:rsidR="0030629A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05321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у запястья или костяшками пальцев – от этого зависит</w:t>
      </w:r>
      <w:r w:rsidR="007E6D28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05321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получится звук. То же самое можно сказать и о шлепках, притопах – вариантов </w:t>
      </w:r>
      <w:r w:rsidR="007E6D28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извлечения звуков </w:t>
      </w:r>
      <w:r w:rsidR="00705321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много. </w:t>
      </w:r>
      <w:r w:rsidR="008423EE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Приветствие, с которого мы начинаем занятие – это </w:t>
      </w:r>
      <w:r w:rsidR="0030629A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тоже </w:t>
      </w:r>
      <w:r w:rsidR="008423EE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звучащие жесты. Обычно бывает много желающих поздороваться </w:t>
      </w:r>
      <w:r w:rsidR="007E6D28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423EE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по-своему</w:t>
      </w:r>
      <w:r w:rsidR="007E6D28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423EE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мы используем «стрелочку» и сигнал «стоп»</w:t>
      </w:r>
      <w:r w:rsidR="00FB7876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Игры </w:t>
      </w:r>
      <w:r w:rsidR="0030629A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звучащими жестами могут быть в кругу (передача хлопков по кругу), в парах (например, придумать варианты хлопков</w:t>
      </w:r>
      <w:r w:rsidR="007E6D28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7E6D28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поздороваться) </w:t>
      </w:r>
      <w:r w:rsidR="0030629A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30629A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парах). </w:t>
      </w:r>
      <w:r w:rsidR="00705321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украшаем звучащими жестами небольшие стихотворения, потешки. Звучащие жесты – это </w:t>
      </w:r>
      <w:r w:rsidR="00705321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подготовка к игре на музыкальных инструментах. Разучиваем партии разных инструментов</w:t>
      </w:r>
      <w:r w:rsidR="003A78CA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всей группой</w:t>
      </w:r>
      <w:r w:rsidR="00705321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423EE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дети не «привязаны» к определенному инструменту – они знают все партии. Звучащие жесты – это и </w:t>
      </w:r>
      <w:r w:rsidR="0030629A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B7876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="0030629A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ы:</w:t>
      </w:r>
      <w:r w:rsidR="00FB7876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массаж «Дождь, дождь» - в которой звучащие жесты, имитирующие дождь, град и гром дети играют на спине у соседа. С помощью таких игр создается доброжелательная обстановка. </w:t>
      </w:r>
      <w:r w:rsidR="00705321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Пение и танцы с аккомпанементом звучащих жестов позволяют организовать элементарное музицирование в любых условиях, при отсутствии других инструментов. Четыре основных тембра – это четыре природных инструмента: притопы, шлепки, хлопки, щелчки. Иногда, придя за детьми в группу, если еще не все готовы, </w:t>
      </w:r>
      <w:proofErr w:type="gramStart"/>
      <w:r w:rsidR="00D5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</w:t>
      </w:r>
      <w:r w:rsidR="00705321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</w:t>
      </w:r>
      <w:r w:rsidR="00D5714E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gramEnd"/>
      <w:r w:rsidR="00705321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ними  игру, чтобы настроить их и собрать  внимание: это «Зеркало»: </w:t>
      </w:r>
      <w:r w:rsidR="00D5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</w:t>
      </w:r>
      <w:r w:rsidR="00705321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</w:t>
      </w:r>
      <w:r w:rsidR="00D5714E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705321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цепочку из звучащих жестов, а дети повторяют. Ведущим </w:t>
      </w:r>
      <w:r w:rsidR="0030629A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такой игре </w:t>
      </w:r>
      <w:r w:rsidR="00705321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стать любой ребенок. </w:t>
      </w:r>
      <w:proofErr w:type="gramStart"/>
      <w:r w:rsidR="00705321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Придумали  игру</w:t>
      </w:r>
      <w:proofErr w:type="gramEnd"/>
      <w:r w:rsidR="00705321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кафе» - надо прохлопать название того блюда, которое нам подают. Использую</w:t>
      </w:r>
      <w:r w:rsidR="00D5714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705321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приемы «Эхо», «Зеркало», «Цепочка», «Передай другому»</w:t>
      </w:r>
      <w:r w:rsidR="00D5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5321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05321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75CC8" w:rsidRPr="0052140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Речевое музицирование</w:t>
      </w:r>
      <w:r w:rsidR="00B004B5" w:rsidRPr="00521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004B5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</w:t>
      </w:r>
      <w:r w:rsidR="007E6D28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004B5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 чувства ритма, формирование правильной артикуляции, знакомство с разнообразием динамических оттенков и темпов. Для речевых упражнений </w:t>
      </w:r>
      <w:proofErr w:type="gramStart"/>
      <w:r w:rsidR="00D5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</w:t>
      </w:r>
      <w:r w:rsidR="00B004B5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</w:t>
      </w:r>
      <w:r w:rsidR="00D5714E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gramEnd"/>
      <w:r w:rsidR="00B004B5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фольклор: </w:t>
      </w:r>
      <w:proofErr w:type="spellStart"/>
      <w:r w:rsidR="00B004B5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кричалки</w:t>
      </w:r>
      <w:proofErr w:type="spellEnd"/>
      <w:r w:rsidR="00B004B5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дразнилки, потешки, прибаутки, заклички, рифмы, имена.  Короткие тексты прекрасно запоминаются детьми и поэтому с ними легко работать и импровизировать. В начале всякого музыкального упражнения, как ритмического, так и мелодического, считал Орф, стоит упражнение речевое.</w:t>
      </w:r>
    </w:p>
    <w:p w:rsidR="00B004B5" w:rsidRPr="00521407" w:rsidRDefault="00B004B5" w:rsidP="008047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 «Имена» </w:t>
      </w:r>
      <w:r w:rsidR="00915FCE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</w:t>
      </w:r>
      <w:r w:rsidR="00915FCE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в младшей группе с ритмичного проговаривания имени, используя разные </w:t>
      </w:r>
      <w:proofErr w:type="gramStart"/>
      <w:r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варианты:  громко</w:t>
      </w:r>
      <w:proofErr w:type="gramEnd"/>
      <w:r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тихо,  ласково, можно чередовать «соло» и «хором», сопровождая хлопками или игрой на музыкальных  инструментах. Если на занятие приходит какая-то игрушка, мы придумываем и прохлопываем ее имя.  Игра «Лежало печенье в вазе на столе» (</w:t>
      </w:r>
      <w:r w:rsidRPr="00D57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 w:rsidR="00D5714E" w:rsidRPr="00D57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proofErr w:type="gramStart"/>
      <w:r w:rsidRPr="00D57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пользуется</w:t>
      </w:r>
      <w:proofErr w:type="gramEnd"/>
      <w:r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большой популярностью. Помимо развития чувства ритма, здесь идет работа над эмоциональностью, выразительными жестами, мимикой, а также развитие</w:t>
      </w:r>
      <w:r w:rsidR="00915FCE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коммуникативных навыков. </w:t>
      </w:r>
      <w:r w:rsidR="00F75CC8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«Как на горке снег, снег…» - здесь с детьми можно </w:t>
      </w:r>
      <w:r w:rsidR="00915FCE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поэкспериментировать с голосом</w:t>
      </w:r>
      <w:r w:rsidR="00F75CC8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высоки</w:t>
      </w:r>
      <w:r w:rsidR="00915FCE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75CC8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915FCE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75CC8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горке</w:t>
      </w:r>
      <w:r w:rsidR="00915FCE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75CC8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5FCE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75CC8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под горкой</w:t>
      </w:r>
      <w:r w:rsidR="00915FCE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75CC8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низки</w:t>
      </w:r>
      <w:r w:rsidR="00915FCE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м, сопровождаем речь показом руки.</w:t>
      </w:r>
      <w:r w:rsidR="00D5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proofErr w:type="gramEnd"/>
      <w:r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произносить текст с различной интонацией (вопросительно, грустно или вес</w:t>
      </w:r>
      <w:r w:rsidR="00107C72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="00107C72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будто болит живот или по секрету</w:t>
      </w:r>
      <w:r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915FCE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имени какого-то персонажа. Очень нравится </w:t>
      </w:r>
      <w:r w:rsidR="00D57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="00915FCE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говорить, как роботы, как фиксики.</w:t>
      </w:r>
      <w:r w:rsidR="008423EE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игре «</w:t>
      </w:r>
      <w:proofErr w:type="spellStart"/>
      <w:r w:rsidR="008423EE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Таря-Маря</w:t>
      </w:r>
      <w:proofErr w:type="spellEnd"/>
      <w:r w:rsidR="008423EE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="00D5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</w:t>
      </w:r>
      <w:r w:rsidR="008423EE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спрашива</w:t>
      </w:r>
      <w:r w:rsidR="00D5714E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gramEnd"/>
      <w:r w:rsidR="008423EE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 какое настроение было у Тари-Мари», молодая она была или старенькая? Какая у нее была походка? Быстро шла или </w:t>
      </w:r>
      <w:r w:rsidR="003A78CA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</w:t>
      </w:r>
      <w:r w:rsidR="008423EE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  <w:r w:rsidR="00D5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05321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аждый</w:t>
      </w:r>
      <w:proofErr w:type="gramEnd"/>
      <w:r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придумывает свой вариант произнесения текста, сопровождая мимикой и движениями. </w:t>
      </w:r>
      <w:r w:rsidR="00107C72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 стене часы висели», «Старая слабая бабушка», «Вышли мышки как-то раз» - каждое </w:t>
      </w:r>
      <w:proofErr w:type="gramStart"/>
      <w:r w:rsidR="00107C72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  озвучива</w:t>
      </w:r>
      <w:r w:rsidR="00D5714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07C72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gramEnd"/>
      <w:r w:rsidR="00107C72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с инструментами, обыгрыва</w:t>
      </w:r>
      <w:r w:rsidR="00D5714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07C72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движениями – можно придумать с детьми небольшую сценку. Речевые игры мы включаем в праздники,</w:t>
      </w:r>
      <w:r w:rsidR="003A78CA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A78CA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развлечения, </w:t>
      </w:r>
      <w:r w:rsidR="00107C72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используем</w:t>
      </w:r>
      <w:proofErr w:type="gramEnd"/>
      <w:r w:rsidR="00107C72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театрализации</w:t>
      </w:r>
      <w:r w:rsidR="00061C75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629A" w:rsidRPr="00521407" w:rsidRDefault="0030629A" w:rsidP="008047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40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Игра в оркестре и ансамбле. </w:t>
      </w:r>
      <w:r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вид деятельности совершенствует ранее приобретенные ребенком навыки владения темпом, динамикой, ритмом. Дети учатся взаимодействовать между собой и легко развивают чувство ансамбля. Творческий процесс игры на музыкальных инструментах постепенно учит детей различать тембровое звучание инструментов. Ударные и шумовые музыкальные инструменты можно изготовить самостоятельно. Например, играя на маракасиках, сделанных из контейнеров от шоколадных яиц, мы слушаем, какой звук – громкий или тихий, дети предполагают, что там может быть внутри, если крупа – то много ее или мало, какая крупа. Дети сами дома делают маракасики и приносят в детский сад. Они могут быть на ручке, </w:t>
      </w:r>
      <w:r w:rsidR="00656C84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раскрашены, </w:t>
      </w:r>
      <w:r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украшены чем-то. </w:t>
      </w:r>
      <w:r w:rsidR="00F05D20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на занятии мы слушали, как звучит бумага, самая разная: тонкая (калька</w:t>
      </w:r>
      <w:r w:rsidR="00656C84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гофрированная бумага</w:t>
      </w:r>
      <w:r w:rsidR="00F05D20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плотная (ватман), шуршащая (фантики) и др. Мы мяли ее, </w:t>
      </w:r>
      <w:proofErr w:type="gramStart"/>
      <w:r w:rsidR="00F05D20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рвали, </w:t>
      </w:r>
      <w:r w:rsidR="00656C84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резали</w:t>
      </w:r>
      <w:proofErr w:type="gramEnd"/>
      <w:r w:rsidR="00656C84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05D20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хлопали по ней, махали и </w:t>
      </w:r>
      <w:r w:rsidR="00656C84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слушали, как звучит различная по </w:t>
      </w:r>
      <w:r w:rsidR="00656C84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качеству бумага. И даже </w:t>
      </w:r>
      <w:proofErr w:type="gramStart"/>
      <w:r w:rsidR="00656C84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сыграли  в</w:t>
      </w:r>
      <w:proofErr w:type="gramEnd"/>
      <w:r w:rsidR="00656C84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«Бумажном оркестре</w:t>
      </w:r>
      <w:r w:rsidR="00CA0259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». Такая же работа по поиску звуков проходит и с другими инструментами и просто предметами (какие звуки живут в стульчике: можно постучать кулачком, пальчиком, поскрести по стулу, хлопнуть ладошкой</w:t>
      </w:r>
      <w:r w:rsidR="003A78CA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даже уронить стул</w:t>
      </w:r>
      <w:r w:rsidR="00CA0259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Знакомство с музыкальным инструментом – это поиск приемов игры на нем. Здесь очень интересно можно поиграть в игру – диалог двух инструментов «Разговор колокольчика с барабаном». </w:t>
      </w:r>
      <w:r w:rsidR="003B4163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помогает «перевести» этот разговор. Известное произведение «Вальс-шутка» Шостаковича – прекрасный пример такого «музыкального» разговора, когда один колокольчик будит другой колокольчик, который никак не хочет просыпаться. Тема очень понятна и интересна детям.</w:t>
      </w:r>
      <w:r w:rsidR="00D5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младшей группе, слушая «Польку» Глинки, </w:t>
      </w:r>
      <w:r w:rsidR="00D5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</w:t>
      </w:r>
      <w:r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рассказала детям, что сначала на полянку выскочили зайцы и прыгали («А вы прохлопайте в ладошки, как они прыгали»), а потом выбежали мышки и стали танцевать («Как можно про мышек сыграть? – пошлепать по коленкам или «фонарики»). В «Пиццикато» Делиба дети сначала играют на коробочках из-под йогурта, украшенных ленточками из гофрированной бумаги, дергая за резиночку, а затем танцуют с ней, Игра на инструментах несет в себе и другой смысл. </w:t>
      </w:r>
      <w:proofErr w:type="gramStart"/>
      <w:r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 игры</w:t>
      </w:r>
      <w:proofErr w:type="gramEnd"/>
      <w:r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палочками: из палочек можно сделать «ушки», «скрипочку», «молоток  и гвоздь», можно изобразить дождик или цокот копыт и т.д.,  выложить какой-то рисунок и вместе пофантазировать, что же получилось? Очень любят дети игры «Палочки по кругу», «Делай, как я», «Поймай ритм». </w:t>
      </w:r>
      <w:r w:rsidRPr="00AC1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(Приложение</w:t>
      </w:r>
      <w:r w:rsidR="00AC1ED8" w:rsidRPr="00AC1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Pr="00AC1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AC1E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</w:t>
      </w:r>
      <w:r w:rsidR="00EE4519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инструментами </w:t>
      </w:r>
      <w:r w:rsidR="00EE4519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</w:t>
      </w:r>
      <w:r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Можно играть всей группой, а можно поделить детей: одни играют, другие танцуют, а третьи поют.</w:t>
      </w:r>
    </w:p>
    <w:p w:rsidR="00061C75" w:rsidRPr="00521407" w:rsidRDefault="00061C75" w:rsidP="008047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Песни.</w:t>
      </w:r>
      <w:r w:rsidR="00AC1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53F5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с голосом - процесс, когда мы с детьми вместе слушаем свой голос и узнаем его возможности – знакомимся с </w:t>
      </w:r>
      <w:proofErr w:type="gramStart"/>
      <w:r w:rsidR="00E453F5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регистрами,  динамическими</w:t>
      </w:r>
      <w:proofErr w:type="gramEnd"/>
      <w:r w:rsidR="00E453F5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оттенками,  придумываем «свою» музыку – кряхтим, шипим, шепчем или «рисуем» голосом, растягиваем звуки или «колем  иголочкой», импровизируем с аккомпанементом из звучащих жестов.</w:t>
      </w:r>
      <w:r w:rsidR="00AC1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7D3F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аккомпанемента используются звучащие жесты, музыкальные инструменты. Песни очень коротенькие, </w:t>
      </w:r>
      <w:r w:rsidR="008C39B7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простой мелодией, удобным диапазоном, часто всего несколько звуков. Это опять же </w:t>
      </w:r>
      <w:r w:rsidR="003A78CA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</w:t>
      </w:r>
      <w:r w:rsidR="008C39B7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фольклор, попевки. Работаем над интонацией, артикуляцией, чистотой интонирования. Для этого пение </w:t>
      </w:r>
      <w:r w:rsidR="003A78CA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 быть </w:t>
      </w:r>
      <w:r w:rsidR="008C39B7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негромк</w:t>
      </w:r>
      <w:r w:rsidR="003A78CA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8C39B7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 дети учились слышать себя и друг друга. Творческие задания – «Спой ответ», «Спой свое имя», «Разговоры», где можно придумать мелодию на слова «да, да, да», спеть имя свое или друга, иногда </w:t>
      </w:r>
      <w:proofErr w:type="gramStart"/>
      <w:r w:rsidR="00AC1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</w:t>
      </w:r>
      <w:r w:rsidR="008C39B7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AC1ED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gramEnd"/>
      <w:r w:rsidR="008C39B7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детям, просто обращаясь к ним с каким-то заданием. И про</w:t>
      </w:r>
      <w:r w:rsidR="00AC1ED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</w:t>
      </w:r>
      <w:r w:rsidR="008C39B7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спеть ответ. </w:t>
      </w:r>
      <w:r w:rsidR="00244DAC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песни на 2-3 звуках хороши тем, что не надо запоминать сложную мелодию, (текст, как правило</w:t>
      </w:r>
      <w:r w:rsidR="009431DA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44DAC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простой) а можно экспериментировать с голосом, интонацией, темпом, придумывать разные способы исполнения – цепочкой, с использованием пиктограмм, дирижера</w:t>
      </w:r>
      <w:r w:rsidR="009431DA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C1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4DAC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регулирует динамику или темп. Часто мы </w:t>
      </w:r>
      <w:proofErr w:type="gramStart"/>
      <w:r w:rsidR="00244DAC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  прием</w:t>
      </w:r>
      <w:proofErr w:type="gramEnd"/>
      <w:r w:rsidR="00244DAC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«Эхо». На праздниках в качестве </w:t>
      </w:r>
      <w:r w:rsidR="009431DA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44DAC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эх</w:t>
      </w:r>
      <w:r w:rsidR="00AC1ED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431DA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44DAC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выступают родители. Это </w:t>
      </w:r>
      <w:r w:rsidR="00167FF0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детские </w:t>
      </w:r>
      <w:proofErr w:type="gramStart"/>
      <w:r w:rsidR="00167FF0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песни </w:t>
      </w:r>
      <w:r w:rsidR="00244DAC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="00244DAC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Воробей» И.Конвенан, «Белые-белые» Струве, «Желтый лист кружится» Осокиной. </w:t>
      </w:r>
      <w:r w:rsidR="009431DA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</w:t>
      </w:r>
      <w:proofErr w:type="gramStart"/>
      <w:r w:rsidR="009431DA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</w:t>
      </w:r>
      <w:r w:rsidR="00AC1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9431DA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</w:t>
      </w:r>
      <w:proofErr w:type="gramEnd"/>
      <w:r w:rsidR="009431DA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«Рисуем звук», дети сами могут нарисовать и спеть «свой» звук, придумать ему название, попробовать сыграть его на музыкальном инструменте.</w:t>
      </w:r>
      <w:r w:rsidR="00AC1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3B8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</w:t>
      </w:r>
      <w:proofErr w:type="spellStart"/>
      <w:r w:rsidR="006173B8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распевок</w:t>
      </w:r>
      <w:proofErr w:type="spellEnd"/>
      <w:r w:rsidR="006173B8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звукоподражание (</w:t>
      </w:r>
      <w:proofErr w:type="gramStart"/>
      <w:r w:rsidR="00AC1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</w:t>
      </w:r>
      <w:r w:rsidR="006173B8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</w:t>
      </w:r>
      <w:r w:rsidR="00AC1ED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gramEnd"/>
      <w:r w:rsidR="006173B8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вопрос, а дети поют ответ «Игого»,  «Мяу», «Гав» (Песни «Здравствуй, серая лошадка», «Джон зайчик», «Бобик», «Кошкин ответ» и др.).</w:t>
      </w:r>
      <w:r w:rsidR="00E453F5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таких упражнений дети учатся петь  в хоре.</w:t>
      </w:r>
    </w:p>
    <w:p w:rsidR="00167056" w:rsidRPr="00521407" w:rsidRDefault="00CA3C5C" w:rsidP="008047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2140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Движение и активное слушание</w:t>
      </w:r>
      <w:r w:rsidR="00B004B5" w:rsidRPr="00521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004B5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Активные упражнения подготавливают детей к спонтанным двигательным выражениям, учат изображать настроение и звуки с помощью элементарных движений – хлопков, щелчков, притопов. У детей вырабатывается скорость реакций, умение выдержать паузу и находить момент вступления. Выполняя музыкально-двигательные упражнения, ребенок исполняет и творит одновременно, он начинает воспринимать музыку через движение. «Делай, как я!», «4 импровизации», «Танцуют </w:t>
      </w:r>
      <w:proofErr w:type="gramStart"/>
      <w:r w:rsidR="00B004B5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 руки</w:t>
      </w:r>
      <w:proofErr w:type="gramEnd"/>
      <w:r w:rsidR="00B004B5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– варианты игр, в которой дети творчески познают возможности своего </w:t>
      </w:r>
      <w:r w:rsidR="00B004B5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тела – наклоны, повороты, покачивания, движения руками и ногами, выполняемые по одному и в паре.  Простые движения, многократно повторяющиеся в различных комбинациях – это умение формируется в течение длительного процесса</w:t>
      </w:r>
      <w:r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56F8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3B8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Подогревают интерес переходы «Индо еу», смена партнера («Добрый жук»), смена направления движения «Повороты», </w:t>
      </w:r>
      <w:proofErr w:type="gramStart"/>
      <w:r w:rsidR="006173B8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 цепочкой</w:t>
      </w:r>
      <w:proofErr w:type="gramEnd"/>
      <w:r w:rsidR="006173B8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«Сороконожки», смена заданий («Летчики»).</w:t>
      </w:r>
      <w:r w:rsidR="00AC1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749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умение именно слушать музыку: регистр, темп, характер – дети учатся передавать их в движении. Развивается фантазия, воображение - они представляют себя в различных образах</w:t>
      </w:r>
      <w:r w:rsidR="00F83F5D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получаются небольшие сценки, в которых одни в роли зрителя, а другие – артисты и музыканты </w:t>
      </w:r>
      <w:r w:rsidR="00383749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(«Сапожник», «На слонах в Индии», «Баба Яга», «Пудель и птичка», «2 петуха»</w:t>
      </w:r>
      <w:r w:rsidR="00F83F5D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, «Голодная кошка и сытый кот»</w:t>
      </w:r>
      <w:r w:rsidR="00383749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произведения, понятные детям. Они длятся ровно столько, сколько ребенок способен слушать музыку, чтобы ему не надоело. А всем известно, что гораздо интереснее не просто тихо сидеть и слушать, а двигаться или самому «творить» музыку – играть на чем-то, шлепать, хлопать, звенеть или стучать.</w:t>
      </w:r>
      <w:r w:rsidR="00AC1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7056" w:rsidRPr="005214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Очень помогают здесь различные атрибуты: веревочки, ленточки, колечки, стаканчики, шляпы, деревянные кубики</w:t>
      </w:r>
      <w:r w:rsidR="00AC1E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167056" w:rsidRPr="005214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AC1E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167056" w:rsidRPr="005214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палочки, шарфики</w:t>
      </w:r>
      <w:r w:rsidR="00F83F5D" w:rsidRPr="005214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платочки</w:t>
      </w:r>
      <w:r w:rsidR="00167056" w:rsidRPr="005214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воздушные шары и мячики от сухого бассейна, и многое другое. </w:t>
      </w:r>
      <w:r w:rsidR="00335531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непринужденной атмосферы и поддержания интереса часто даю</w:t>
      </w:r>
      <w:r w:rsidR="00AC1ED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335531" w:rsidRPr="0052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веселые задания «Танцуют те, кто любит манную кашу; те, у кого есть собака, кошка, рыбки, хомячок» - дети ждут, когда же наступит их очередь выйти в круг и станцевать свой танец.</w:t>
      </w:r>
    </w:p>
    <w:p w:rsidR="006657CB" w:rsidRPr="00521407" w:rsidRDefault="00335531" w:rsidP="00AC1ED8">
      <w:pPr>
        <w:pStyle w:val="1"/>
        <w:spacing w:before="0" w:beforeAutospacing="0" w:after="300" w:afterAutospacing="0"/>
        <w:jc w:val="both"/>
        <w:rPr>
          <w:b w:val="0"/>
          <w:sz w:val="24"/>
          <w:szCs w:val="24"/>
          <w:shd w:val="clear" w:color="auto" w:fill="F5F5F5"/>
        </w:rPr>
      </w:pPr>
      <w:r w:rsidRPr="00521407">
        <w:rPr>
          <w:sz w:val="24"/>
          <w:szCs w:val="24"/>
          <w:bdr w:val="none" w:sz="0" w:space="0" w:color="auto" w:frame="1"/>
        </w:rPr>
        <w:t>Импровизация.</w:t>
      </w:r>
      <w:r w:rsidRPr="00521407">
        <w:rPr>
          <w:b w:val="0"/>
          <w:sz w:val="24"/>
          <w:szCs w:val="24"/>
          <w:bdr w:val="none" w:sz="0" w:space="0" w:color="auto" w:frame="1"/>
        </w:rPr>
        <w:t xml:space="preserve"> (</w:t>
      </w:r>
      <w:r w:rsidRPr="00AC1ED8">
        <w:rPr>
          <w:b w:val="0"/>
          <w:sz w:val="24"/>
          <w:szCs w:val="24"/>
        </w:rPr>
        <w:t>лат. – внезапно, непредвиденно) – так называется деятельность, совершаемая без предварительной подготовки на основе фантазии и творческого подхода. Это деятельность – экспромт, основанный на интуиции. Как правило, импровизация широко используется в художественном творчестве как особый способ создания художественного произведения. Зародилась она в глубокой древности в играх, представлениях скоморохов, фокусников и ярмарочных артистов – лицедеев. Все, что они делают перед публикой, изобретают на ходу. Импровизировать стали и в профессиональном искусстве, особенно в музыке, поэзии. В основе импровизации лежит инсайт – озарение. Умению импровизации можно научиться.</w:t>
      </w:r>
      <w:r w:rsidRPr="00521407">
        <w:rPr>
          <w:b w:val="0"/>
          <w:sz w:val="24"/>
          <w:szCs w:val="24"/>
          <w:shd w:val="clear" w:color="auto" w:fill="F5F5F5"/>
        </w:rPr>
        <w:t xml:space="preserve"> </w:t>
      </w:r>
    </w:p>
    <w:p w:rsidR="00671A27" w:rsidRPr="00521407" w:rsidRDefault="00FA354D" w:rsidP="00AC1ED8">
      <w:pPr>
        <w:pStyle w:val="1"/>
        <w:spacing w:before="0" w:beforeAutospacing="0" w:after="300" w:afterAutospacing="0"/>
        <w:jc w:val="both"/>
        <w:rPr>
          <w:b w:val="0"/>
          <w:color w:val="444444"/>
          <w:sz w:val="24"/>
          <w:szCs w:val="24"/>
          <w:shd w:val="clear" w:color="auto" w:fill="F5F5F5"/>
        </w:rPr>
      </w:pPr>
      <w:r w:rsidRPr="00AC1ED8">
        <w:rPr>
          <w:b w:val="0"/>
          <w:sz w:val="24"/>
          <w:szCs w:val="24"/>
        </w:rPr>
        <w:t>Изабель</w:t>
      </w:r>
      <w:r w:rsidR="00A056F8" w:rsidRPr="00AC1ED8">
        <w:rPr>
          <w:b w:val="0"/>
          <w:sz w:val="24"/>
          <w:szCs w:val="24"/>
        </w:rPr>
        <w:t xml:space="preserve"> </w:t>
      </w:r>
      <w:proofErr w:type="spellStart"/>
      <w:r w:rsidRPr="00AC1ED8">
        <w:rPr>
          <w:b w:val="0"/>
          <w:sz w:val="24"/>
          <w:szCs w:val="24"/>
        </w:rPr>
        <w:t>Карлей</w:t>
      </w:r>
      <w:proofErr w:type="spellEnd"/>
      <w:r w:rsidRPr="00AC1ED8">
        <w:rPr>
          <w:b w:val="0"/>
          <w:sz w:val="24"/>
          <w:szCs w:val="24"/>
        </w:rPr>
        <w:t xml:space="preserve">, которая много лет посвятила воспитанию детей по </w:t>
      </w:r>
      <w:proofErr w:type="spellStart"/>
      <w:proofErr w:type="gramStart"/>
      <w:r w:rsidRPr="00AC1ED8">
        <w:rPr>
          <w:b w:val="0"/>
          <w:sz w:val="24"/>
          <w:szCs w:val="24"/>
        </w:rPr>
        <w:t>Шульверку</w:t>
      </w:r>
      <w:proofErr w:type="spellEnd"/>
      <w:r w:rsidR="006657CB" w:rsidRPr="00AC1ED8">
        <w:rPr>
          <w:b w:val="0"/>
          <w:sz w:val="24"/>
          <w:szCs w:val="24"/>
        </w:rPr>
        <w:t xml:space="preserve">, </w:t>
      </w:r>
      <w:r w:rsidRPr="00AC1ED8">
        <w:rPr>
          <w:b w:val="0"/>
          <w:sz w:val="24"/>
          <w:szCs w:val="24"/>
        </w:rPr>
        <w:t xml:space="preserve"> считала</w:t>
      </w:r>
      <w:proofErr w:type="gramEnd"/>
      <w:r w:rsidRPr="00AC1ED8">
        <w:rPr>
          <w:b w:val="0"/>
          <w:sz w:val="24"/>
          <w:szCs w:val="24"/>
        </w:rPr>
        <w:t>, что «уроки импровизации – это не только уроки музыки, это уроки жизни» (</w:t>
      </w:r>
      <w:r w:rsidRPr="00AC1ED8">
        <w:rPr>
          <w:b w:val="0"/>
          <w:sz w:val="24"/>
          <w:szCs w:val="24"/>
          <w:lang w:val="en-US"/>
        </w:rPr>
        <w:t>Orff</w:t>
      </w:r>
      <w:r w:rsidRPr="00AC1ED8">
        <w:rPr>
          <w:b w:val="0"/>
          <w:sz w:val="24"/>
          <w:szCs w:val="24"/>
        </w:rPr>
        <w:t>-</w:t>
      </w:r>
      <w:r w:rsidRPr="00AC1ED8">
        <w:rPr>
          <w:b w:val="0"/>
          <w:sz w:val="24"/>
          <w:szCs w:val="24"/>
          <w:lang w:val="en-US"/>
        </w:rPr>
        <w:t>Schulwerk</w:t>
      </w:r>
      <w:r w:rsidRPr="00AC1ED8">
        <w:rPr>
          <w:b w:val="0"/>
          <w:sz w:val="24"/>
          <w:szCs w:val="24"/>
        </w:rPr>
        <w:t>,</w:t>
      </w:r>
      <w:proofErr w:type="spellStart"/>
      <w:r w:rsidRPr="00AC1ED8">
        <w:rPr>
          <w:b w:val="0"/>
          <w:sz w:val="24"/>
          <w:szCs w:val="24"/>
          <w:lang w:val="en-US"/>
        </w:rPr>
        <w:t>AmericanEd</w:t>
      </w:r>
      <w:proofErr w:type="spellEnd"/>
      <w:r w:rsidRPr="00AC1ED8">
        <w:rPr>
          <w:b w:val="0"/>
          <w:sz w:val="24"/>
          <w:szCs w:val="24"/>
        </w:rPr>
        <w:t>. 1989, р.322)</w:t>
      </w:r>
      <w:r w:rsidR="006657CB" w:rsidRPr="00AC1ED8">
        <w:rPr>
          <w:b w:val="0"/>
          <w:sz w:val="24"/>
          <w:szCs w:val="24"/>
        </w:rPr>
        <w:t xml:space="preserve">. </w:t>
      </w:r>
      <w:r w:rsidRPr="00AC1ED8">
        <w:rPr>
          <w:b w:val="0"/>
          <w:sz w:val="24"/>
          <w:szCs w:val="24"/>
        </w:rPr>
        <w:t>В процессе музыкальных занятий у детей происходит накопление «</w:t>
      </w:r>
      <w:r w:rsidR="00FD771A" w:rsidRPr="00AC1ED8">
        <w:rPr>
          <w:b w:val="0"/>
          <w:sz w:val="24"/>
          <w:szCs w:val="24"/>
        </w:rPr>
        <w:t>музыкаль</w:t>
      </w:r>
      <w:r w:rsidRPr="00AC1ED8">
        <w:rPr>
          <w:b w:val="0"/>
          <w:sz w:val="24"/>
          <w:szCs w:val="24"/>
        </w:rPr>
        <w:t>но-речевого и двигательного «багажа»</w:t>
      </w:r>
      <w:r w:rsidR="00E4064E" w:rsidRPr="00AC1ED8">
        <w:rPr>
          <w:b w:val="0"/>
          <w:sz w:val="24"/>
          <w:szCs w:val="24"/>
        </w:rPr>
        <w:t xml:space="preserve">, </w:t>
      </w:r>
      <w:proofErr w:type="gramStart"/>
      <w:r w:rsidR="00E4064E" w:rsidRPr="00AC1ED8">
        <w:rPr>
          <w:b w:val="0"/>
          <w:sz w:val="24"/>
          <w:szCs w:val="24"/>
        </w:rPr>
        <w:t>а  умение</w:t>
      </w:r>
      <w:proofErr w:type="gramEnd"/>
      <w:r w:rsidR="00E4064E" w:rsidRPr="00AC1ED8">
        <w:rPr>
          <w:b w:val="0"/>
          <w:sz w:val="24"/>
          <w:szCs w:val="24"/>
        </w:rPr>
        <w:t xml:space="preserve"> пользоваться этим багажом и есть импровизация: сочетание в различных комбинациях готовых блоков, шаблонов (звучащие жесты, различные варианты движений).</w:t>
      </w:r>
      <w:r w:rsidR="00AC1ED8">
        <w:rPr>
          <w:b w:val="0"/>
          <w:sz w:val="24"/>
          <w:szCs w:val="24"/>
        </w:rPr>
        <w:t xml:space="preserve"> </w:t>
      </w:r>
      <w:r w:rsidR="007F5D1C" w:rsidRPr="00521407">
        <w:rPr>
          <w:b w:val="0"/>
          <w:sz w:val="24"/>
          <w:szCs w:val="24"/>
        </w:rPr>
        <w:t xml:space="preserve">Движения, которые дети придумывают в процессе исполнения  становятся импровизированным танцем. </w:t>
      </w:r>
      <w:r w:rsidR="00E4064E" w:rsidRPr="00521407">
        <w:rPr>
          <w:b w:val="0"/>
          <w:sz w:val="24"/>
          <w:szCs w:val="24"/>
        </w:rPr>
        <w:t>Такая работа носит поисковый, исследовательский характер, будит фантазию и воображение</w:t>
      </w:r>
      <w:r w:rsidR="00490804" w:rsidRPr="00521407">
        <w:rPr>
          <w:b w:val="0"/>
          <w:sz w:val="24"/>
          <w:szCs w:val="24"/>
        </w:rPr>
        <w:t>.</w:t>
      </w:r>
      <w:r w:rsidR="007F5D1C" w:rsidRPr="00521407">
        <w:rPr>
          <w:b w:val="0"/>
          <w:sz w:val="24"/>
          <w:szCs w:val="24"/>
        </w:rPr>
        <w:t xml:space="preserve"> И если вдруг мы забыли, как исполнялась песенка на предыдущем занятии, всегда можно придумать новый вариант для исполнения. Любое проявление творчества детей – ценно!  Для неуверенных детей   это шанс проявить себя, показать результат. И в этом процессе творчества не бывает «</w:t>
      </w:r>
      <w:proofErr w:type="gramStart"/>
      <w:r w:rsidR="007F5D1C" w:rsidRPr="00521407">
        <w:rPr>
          <w:b w:val="0"/>
          <w:sz w:val="24"/>
          <w:szCs w:val="24"/>
        </w:rPr>
        <w:t>неправильных  ответов</w:t>
      </w:r>
      <w:proofErr w:type="gramEnd"/>
      <w:r w:rsidR="007F5D1C" w:rsidRPr="00521407">
        <w:rPr>
          <w:b w:val="0"/>
          <w:sz w:val="24"/>
          <w:szCs w:val="24"/>
        </w:rPr>
        <w:t xml:space="preserve">». Важно заметить и отметить каждое </w:t>
      </w:r>
      <w:proofErr w:type="gramStart"/>
      <w:r w:rsidR="007F5D1C" w:rsidRPr="00521407">
        <w:rPr>
          <w:b w:val="0"/>
          <w:sz w:val="24"/>
          <w:szCs w:val="24"/>
        </w:rPr>
        <w:t>движение,  дать</w:t>
      </w:r>
      <w:proofErr w:type="gramEnd"/>
      <w:r w:rsidR="007F5D1C" w:rsidRPr="00521407">
        <w:rPr>
          <w:b w:val="0"/>
          <w:sz w:val="24"/>
          <w:szCs w:val="24"/>
        </w:rPr>
        <w:t xml:space="preserve"> ему положительную оценку, чтобы ребенок поверил в себя и в следующий раз получилось еще лучше. </w:t>
      </w:r>
      <w:r w:rsidR="00F83F5D" w:rsidRPr="00521407">
        <w:rPr>
          <w:b w:val="0"/>
          <w:sz w:val="24"/>
          <w:szCs w:val="24"/>
        </w:rPr>
        <w:t xml:space="preserve">Очень интересна коллективная импровизация. </w:t>
      </w:r>
      <w:r w:rsidR="007F5D1C" w:rsidRPr="00521407">
        <w:rPr>
          <w:b w:val="0"/>
          <w:sz w:val="24"/>
          <w:szCs w:val="24"/>
        </w:rPr>
        <w:t xml:space="preserve">На занятиях дети объединялись в группы по 3-4 человека и придумывали свои варианты </w:t>
      </w:r>
      <w:proofErr w:type="gramStart"/>
      <w:r w:rsidR="007F5D1C" w:rsidRPr="00521407">
        <w:rPr>
          <w:b w:val="0"/>
          <w:sz w:val="24"/>
          <w:szCs w:val="24"/>
        </w:rPr>
        <w:t>исполнения  одной</w:t>
      </w:r>
      <w:proofErr w:type="gramEnd"/>
      <w:r w:rsidR="007F5D1C" w:rsidRPr="00521407">
        <w:rPr>
          <w:b w:val="0"/>
          <w:sz w:val="24"/>
          <w:szCs w:val="24"/>
        </w:rPr>
        <w:t xml:space="preserve"> и той же песенки, или движения под музыку. Например, произведение «Маленькие часики». </w:t>
      </w:r>
      <w:r w:rsidR="009A7ADF" w:rsidRPr="00521407">
        <w:rPr>
          <w:b w:val="0"/>
          <w:sz w:val="24"/>
          <w:szCs w:val="24"/>
        </w:rPr>
        <w:t>После знакомства с произведением мы поговорили с детьми, какие бывают часы, послушали, как тикают наручные часы, завели настенные часы</w:t>
      </w:r>
      <w:r w:rsidR="00671A27" w:rsidRPr="00521407">
        <w:rPr>
          <w:b w:val="0"/>
          <w:sz w:val="24"/>
          <w:szCs w:val="24"/>
        </w:rPr>
        <w:t xml:space="preserve"> и </w:t>
      </w:r>
      <w:proofErr w:type="gramStart"/>
      <w:r w:rsidR="00AC1ED8">
        <w:rPr>
          <w:b w:val="0"/>
          <w:sz w:val="24"/>
          <w:szCs w:val="24"/>
        </w:rPr>
        <w:t xml:space="preserve">автор </w:t>
      </w:r>
      <w:r w:rsidR="00671A27" w:rsidRPr="00521407">
        <w:rPr>
          <w:b w:val="0"/>
          <w:sz w:val="24"/>
          <w:szCs w:val="24"/>
        </w:rPr>
        <w:t xml:space="preserve"> предложила</w:t>
      </w:r>
      <w:proofErr w:type="gramEnd"/>
      <w:r w:rsidR="00671A27" w:rsidRPr="00521407">
        <w:rPr>
          <w:b w:val="0"/>
          <w:sz w:val="24"/>
          <w:szCs w:val="24"/>
        </w:rPr>
        <w:t xml:space="preserve"> им поиграть в «часы». Все мы встали в круг. </w:t>
      </w:r>
      <w:r w:rsidR="007F5D1C" w:rsidRPr="00521407">
        <w:rPr>
          <w:b w:val="0"/>
          <w:sz w:val="24"/>
          <w:szCs w:val="24"/>
        </w:rPr>
        <w:t>В центре круга стояли музыканты – они исполняли на инструментах (маракасы, треугольник, тарелочки, ксилофон) музыку часов – тиканье, завод, а остальные дети, разбившись на пары</w:t>
      </w:r>
      <w:r w:rsidR="00AC1ED8">
        <w:rPr>
          <w:b w:val="0"/>
          <w:sz w:val="24"/>
          <w:szCs w:val="24"/>
        </w:rPr>
        <w:t>,</w:t>
      </w:r>
      <w:r w:rsidR="007F5D1C" w:rsidRPr="00521407">
        <w:rPr>
          <w:b w:val="0"/>
          <w:sz w:val="24"/>
          <w:szCs w:val="24"/>
        </w:rPr>
        <w:t xml:space="preserve"> по кругу придумывали движения.</w:t>
      </w:r>
      <w:r w:rsidR="00AC1ED8">
        <w:rPr>
          <w:b w:val="0"/>
          <w:sz w:val="24"/>
          <w:szCs w:val="24"/>
        </w:rPr>
        <w:t xml:space="preserve"> </w:t>
      </w:r>
      <w:r w:rsidR="009A7ADF" w:rsidRPr="00521407">
        <w:rPr>
          <w:b w:val="0"/>
          <w:sz w:val="24"/>
          <w:szCs w:val="24"/>
        </w:rPr>
        <w:t xml:space="preserve">Движения эти были самые простые, дети могли посмотреть на </w:t>
      </w:r>
      <w:r w:rsidR="009A7ADF" w:rsidRPr="00521407">
        <w:rPr>
          <w:b w:val="0"/>
          <w:sz w:val="24"/>
          <w:szCs w:val="24"/>
        </w:rPr>
        <w:lastRenderedPageBreak/>
        <w:t xml:space="preserve">своих соседей, повторить за ними, добавить что-то свое, но это была все </w:t>
      </w:r>
      <w:proofErr w:type="gramStart"/>
      <w:r w:rsidR="009A7ADF" w:rsidRPr="00521407">
        <w:rPr>
          <w:b w:val="0"/>
          <w:sz w:val="24"/>
          <w:szCs w:val="24"/>
        </w:rPr>
        <w:t>равно  их</w:t>
      </w:r>
      <w:proofErr w:type="gramEnd"/>
      <w:r w:rsidR="009A7ADF" w:rsidRPr="00521407">
        <w:rPr>
          <w:b w:val="0"/>
          <w:sz w:val="24"/>
          <w:szCs w:val="24"/>
        </w:rPr>
        <w:t xml:space="preserve"> задумка, они так решили, а не взрослый показал как надо двигаться.</w:t>
      </w:r>
      <w:r w:rsidR="00671A27" w:rsidRPr="00521407">
        <w:rPr>
          <w:b w:val="0"/>
          <w:sz w:val="24"/>
          <w:szCs w:val="24"/>
        </w:rPr>
        <w:t xml:space="preserve"> </w:t>
      </w:r>
      <w:r w:rsidR="00AC1ED8">
        <w:rPr>
          <w:b w:val="0"/>
          <w:sz w:val="24"/>
          <w:szCs w:val="24"/>
        </w:rPr>
        <w:t>Автор</w:t>
      </w:r>
      <w:r w:rsidR="00671A27" w:rsidRPr="00521407">
        <w:rPr>
          <w:b w:val="0"/>
          <w:sz w:val="24"/>
          <w:szCs w:val="24"/>
        </w:rPr>
        <w:t xml:space="preserve"> тоже </w:t>
      </w:r>
      <w:r w:rsidR="00F83F5D" w:rsidRPr="00521407">
        <w:rPr>
          <w:b w:val="0"/>
          <w:sz w:val="24"/>
          <w:szCs w:val="24"/>
        </w:rPr>
        <w:t>встала в пару с одним мальчиком</w:t>
      </w:r>
      <w:r w:rsidR="00671A27" w:rsidRPr="00521407">
        <w:rPr>
          <w:b w:val="0"/>
          <w:sz w:val="24"/>
          <w:szCs w:val="24"/>
        </w:rPr>
        <w:t xml:space="preserve">. После того, как наша игра закончилась, девочка из соседней </w:t>
      </w:r>
      <w:proofErr w:type="gramStart"/>
      <w:r w:rsidR="00671A27" w:rsidRPr="00521407">
        <w:rPr>
          <w:b w:val="0"/>
          <w:sz w:val="24"/>
          <w:szCs w:val="24"/>
        </w:rPr>
        <w:t>пары  тихонько</w:t>
      </w:r>
      <w:proofErr w:type="gramEnd"/>
      <w:r w:rsidR="00671A27" w:rsidRPr="00521407">
        <w:rPr>
          <w:b w:val="0"/>
          <w:sz w:val="24"/>
          <w:szCs w:val="24"/>
        </w:rPr>
        <w:t xml:space="preserve"> сказала «А я у вас немного подсмотрела». </w:t>
      </w:r>
      <w:proofErr w:type="gramStart"/>
      <w:r w:rsidR="00AC1ED8">
        <w:rPr>
          <w:b w:val="0"/>
          <w:sz w:val="24"/>
          <w:szCs w:val="24"/>
        </w:rPr>
        <w:t xml:space="preserve">Автор </w:t>
      </w:r>
      <w:r w:rsidR="00671A27" w:rsidRPr="00521407">
        <w:rPr>
          <w:b w:val="0"/>
          <w:sz w:val="24"/>
          <w:szCs w:val="24"/>
        </w:rPr>
        <w:t xml:space="preserve"> ей</w:t>
      </w:r>
      <w:proofErr w:type="gramEnd"/>
      <w:r w:rsidR="00671A27" w:rsidRPr="00521407">
        <w:rPr>
          <w:b w:val="0"/>
          <w:sz w:val="24"/>
          <w:szCs w:val="24"/>
        </w:rPr>
        <w:t xml:space="preserve"> ответила, что  тоже немного подсмотрела.</w:t>
      </w:r>
      <w:r w:rsidR="00F92F19" w:rsidRPr="00521407">
        <w:rPr>
          <w:b w:val="0"/>
          <w:sz w:val="24"/>
          <w:szCs w:val="24"/>
        </w:rPr>
        <w:t xml:space="preserve"> Идея, подсмотренная у партнера, находит иное воплощение – так работает вариативное развитие, необходимое для разностороннего музыкального опыта. Современный немецкий педагог В.Вюнш сказал, что «духовный опыт человечества, запечатленный в музыке, «становится достоянием </w:t>
      </w:r>
      <w:proofErr w:type="gramStart"/>
      <w:r w:rsidR="00F92F19" w:rsidRPr="00521407">
        <w:rPr>
          <w:b w:val="0"/>
          <w:sz w:val="24"/>
          <w:szCs w:val="24"/>
        </w:rPr>
        <w:t>учащихся  только</w:t>
      </w:r>
      <w:proofErr w:type="gramEnd"/>
      <w:r w:rsidR="00F92F19" w:rsidRPr="00521407">
        <w:rPr>
          <w:b w:val="0"/>
          <w:sz w:val="24"/>
          <w:szCs w:val="24"/>
        </w:rPr>
        <w:t xml:space="preserve"> в том случае</w:t>
      </w:r>
      <w:r w:rsidR="00360135" w:rsidRPr="00521407">
        <w:rPr>
          <w:b w:val="0"/>
          <w:sz w:val="24"/>
          <w:szCs w:val="24"/>
        </w:rPr>
        <w:t>, если они сами приступают к творческой воспроизводящей деятельности (в области музыки); судя по имеющемуся опыту, голого понимания здесь недостаточно» (Вюнш, 1998, с</w:t>
      </w:r>
      <w:r w:rsidR="006657CB" w:rsidRPr="00521407">
        <w:rPr>
          <w:b w:val="0"/>
          <w:sz w:val="24"/>
          <w:szCs w:val="24"/>
        </w:rPr>
        <w:t>.</w:t>
      </w:r>
      <w:r w:rsidR="00360135" w:rsidRPr="00521407">
        <w:rPr>
          <w:b w:val="0"/>
          <w:sz w:val="24"/>
          <w:szCs w:val="24"/>
        </w:rPr>
        <w:t>7).</w:t>
      </w:r>
    </w:p>
    <w:p w:rsidR="007F5D1C" w:rsidRPr="00521407" w:rsidRDefault="007F5D1C" w:rsidP="00AC1ED8">
      <w:pPr>
        <w:pStyle w:val="1"/>
        <w:spacing w:before="0" w:beforeAutospacing="0" w:after="300" w:afterAutospacing="0"/>
        <w:jc w:val="both"/>
        <w:rPr>
          <w:b w:val="0"/>
          <w:bCs w:val="0"/>
          <w:caps/>
          <w:sz w:val="24"/>
          <w:szCs w:val="24"/>
        </w:rPr>
      </w:pPr>
      <w:r w:rsidRPr="00521407">
        <w:rPr>
          <w:b w:val="0"/>
          <w:sz w:val="24"/>
          <w:szCs w:val="24"/>
        </w:rPr>
        <w:t xml:space="preserve">Создание на занятии особой </w:t>
      </w:r>
      <w:proofErr w:type="gramStart"/>
      <w:r w:rsidRPr="00521407">
        <w:rPr>
          <w:b w:val="0"/>
          <w:sz w:val="24"/>
          <w:szCs w:val="24"/>
        </w:rPr>
        <w:t>атмосферы  -</w:t>
      </w:r>
      <w:proofErr w:type="gramEnd"/>
      <w:r w:rsidRPr="00521407">
        <w:rPr>
          <w:b w:val="0"/>
          <w:sz w:val="24"/>
          <w:szCs w:val="24"/>
        </w:rPr>
        <w:t xml:space="preserve"> доверия, раскованности, увлеченности, где все, включая педагога</w:t>
      </w:r>
      <w:r w:rsidR="00210C4A">
        <w:rPr>
          <w:b w:val="0"/>
          <w:sz w:val="24"/>
          <w:szCs w:val="24"/>
        </w:rPr>
        <w:t>,</w:t>
      </w:r>
      <w:r w:rsidRPr="00521407">
        <w:rPr>
          <w:b w:val="0"/>
          <w:sz w:val="24"/>
          <w:szCs w:val="24"/>
        </w:rPr>
        <w:t xml:space="preserve">  находятся в одинаковых условиях, в едином процессе творчества – важный момент. Здесь у ребенка нет страха сделать что-то не так, главное правило</w:t>
      </w:r>
      <w:r w:rsidR="00210C4A">
        <w:rPr>
          <w:b w:val="0"/>
          <w:sz w:val="24"/>
          <w:szCs w:val="24"/>
        </w:rPr>
        <w:t xml:space="preserve"> </w:t>
      </w:r>
      <w:r w:rsidRPr="00521407">
        <w:rPr>
          <w:b w:val="0"/>
          <w:sz w:val="24"/>
          <w:szCs w:val="24"/>
        </w:rPr>
        <w:t>«ЛЮБОЕ ЗВУЧАЩЕЕ НАЗЫВАЕТСЯ МУЗЫКОЙ» (это я сказал, это обо мне). Ребенок не повторяет за педагогом, а придумывает свое (музыку, танец, аккомпанемент) – и это хорошо, как бы просто не было то, что он сделал</w:t>
      </w:r>
      <w:r w:rsidRPr="00521407">
        <w:rPr>
          <w:b w:val="0"/>
          <w:color w:val="548DD4" w:themeColor="text2" w:themeTint="99"/>
          <w:sz w:val="24"/>
          <w:szCs w:val="24"/>
        </w:rPr>
        <w:t xml:space="preserve">.  </w:t>
      </w:r>
      <w:r w:rsidRPr="00521407">
        <w:rPr>
          <w:b w:val="0"/>
          <w:sz w:val="24"/>
          <w:szCs w:val="24"/>
        </w:rPr>
        <w:t xml:space="preserve">Еще одно правило - «ДЕЛАЙ ВМЕСТЕ С НАМИ». Наблюдая за детьми, </w:t>
      </w:r>
      <w:proofErr w:type="gramStart"/>
      <w:r w:rsidR="00210C4A">
        <w:rPr>
          <w:b w:val="0"/>
          <w:sz w:val="24"/>
          <w:szCs w:val="24"/>
        </w:rPr>
        <w:t xml:space="preserve">автор </w:t>
      </w:r>
      <w:r w:rsidRPr="00521407">
        <w:rPr>
          <w:b w:val="0"/>
          <w:sz w:val="24"/>
          <w:szCs w:val="24"/>
        </w:rPr>
        <w:t xml:space="preserve"> всегда</w:t>
      </w:r>
      <w:proofErr w:type="gramEnd"/>
      <w:r w:rsidRPr="00521407">
        <w:rPr>
          <w:b w:val="0"/>
          <w:sz w:val="24"/>
          <w:szCs w:val="24"/>
        </w:rPr>
        <w:t xml:space="preserve"> замечала, что самыми любимыми для них всегда были двигательная импровизация под музыку (именно импровизация, а не фиксированные движения по показу), игра на музыкальных инструментах,  и, конечно, традиционное приветствие. С этого ритуала начинается каждое наше занятие – мы здороваемся звучащими жестами </w:t>
      </w:r>
      <w:r w:rsidRPr="00521407">
        <w:rPr>
          <w:b w:val="0"/>
          <w:i/>
          <w:sz w:val="24"/>
          <w:szCs w:val="24"/>
        </w:rPr>
        <w:t xml:space="preserve">(«Тюшки-тютюшки»), </w:t>
      </w:r>
      <w:r w:rsidRPr="00521407">
        <w:rPr>
          <w:b w:val="0"/>
          <w:sz w:val="24"/>
          <w:szCs w:val="24"/>
        </w:rPr>
        <w:t>разными голосами</w:t>
      </w:r>
      <w:r w:rsidRPr="00521407">
        <w:rPr>
          <w:b w:val="0"/>
          <w:i/>
          <w:sz w:val="24"/>
          <w:szCs w:val="24"/>
        </w:rPr>
        <w:t xml:space="preserve"> («рисуем голосом»), </w:t>
      </w:r>
      <w:r w:rsidRPr="00521407">
        <w:rPr>
          <w:b w:val="0"/>
          <w:sz w:val="24"/>
          <w:szCs w:val="24"/>
        </w:rPr>
        <w:t>с разной интонацией, используя «Кубик настроений», а также коммуникативные игры-танцы с музыкой и без:</w:t>
      </w:r>
      <w:r w:rsidRPr="00521407">
        <w:rPr>
          <w:b w:val="0"/>
          <w:i/>
          <w:sz w:val="24"/>
          <w:szCs w:val="24"/>
        </w:rPr>
        <w:t xml:space="preserve"> «7 прыжков», «Добрый жук», «Шла коза по лесу», «Веселый танец», «Ты шагай»).</w:t>
      </w:r>
      <w:r w:rsidRPr="00521407">
        <w:rPr>
          <w:b w:val="0"/>
          <w:sz w:val="24"/>
          <w:szCs w:val="24"/>
        </w:rPr>
        <w:t xml:space="preserve">  Для двигательной импровизации очень важно подобрать правильную фонограмму – музыка разных народов, яркая и простая для восприятия, дающая волю фантазии («Мексиканский вальс», «Патер из Сан-Франциско», «Контрасты</w:t>
      </w:r>
      <w:proofErr w:type="gramStart"/>
      <w:r w:rsidRPr="00521407">
        <w:rPr>
          <w:b w:val="0"/>
          <w:sz w:val="24"/>
          <w:szCs w:val="24"/>
        </w:rPr>
        <w:t>»)  или</w:t>
      </w:r>
      <w:proofErr w:type="gramEnd"/>
      <w:r w:rsidRPr="00521407">
        <w:rPr>
          <w:b w:val="0"/>
          <w:sz w:val="24"/>
          <w:szCs w:val="24"/>
        </w:rPr>
        <w:t xml:space="preserve"> аккомпанемент на музыкальных инструментах  (ксилофон, барабан).  </w:t>
      </w:r>
      <w:proofErr w:type="gramStart"/>
      <w:r w:rsidRPr="00521407">
        <w:rPr>
          <w:b w:val="0"/>
          <w:sz w:val="24"/>
          <w:szCs w:val="24"/>
        </w:rPr>
        <w:t>Играя  на</w:t>
      </w:r>
      <w:proofErr w:type="gramEnd"/>
      <w:r w:rsidRPr="00521407">
        <w:rPr>
          <w:b w:val="0"/>
          <w:sz w:val="24"/>
          <w:szCs w:val="24"/>
        </w:rPr>
        <w:t xml:space="preserve"> них ритм шагов, сопровождать  речевыми  командами (например «Вот иду я, вот иду я, вот стою… Вот скачу я, вот скачу я, вот сижу…» - играем на ксилофоне ритм шагов, прыжков с четкой</w:t>
      </w:r>
      <w:r w:rsidR="00210C4A">
        <w:rPr>
          <w:b w:val="0"/>
          <w:sz w:val="24"/>
          <w:szCs w:val="24"/>
        </w:rPr>
        <w:t xml:space="preserve"> </w:t>
      </w:r>
      <w:r w:rsidRPr="00521407">
        <w:rPr>
          <w:b w:val="0"/>
          <w:sz w:val="24"/>
          <w:szCs w:val="24"/>
        </w:rPr>
        <w:t>остановкой). Такие игры создают позитивный настрой на занятие, доброжелательную атмосферу, побуждают к совместным действиям, сближают детей друг с другом и педагогом, учат общаться со сверстниками, у них повышается психическая активность, развивается эмоциональная сфера.  Доступный для понимания материал, народная музыка, побуждает детей фантазировать, сочинять и импровизировать. Таким образом, на музыкальных занятиях достигается цель развития творческого начала ребенка.</w:t>
      </w:r>
    </w:p>
    <w:p w:rsidR="007F5D1C" w:rsidRPr="00521407" w:rsidRDefault="00671A27" w:rsidP="00804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1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Инструменты.</w:t>
      </w:r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нашем музыкальном зале есть малый набор инструментов Карла Орфа – это правильно настроенные ксилофоны, металлофоны, а также клавесы, пальчиковые тарелочки, барабаны, колокольчики, музыкальные молоточки. Металлофонов хватает на всю группу детей, что очень хорошо. </w:t>
      </w:r>
      <w:r w:rsidR="004E7850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 как самый любимый инструмент для многих – это металлофон. </w:t>
      </w:r>
      <w:proofErr w:type="gramStart"/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Детей </w:t>
      </w:r>
      <w:r w:rsidR="007F5D1C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gramEnd"/>
      <w:r w:rsidR="007F5D1C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притягивают» музыкальные  инструменты. Как только ребенок взял в руки инструмент, он начинает проверять его: трясет, стучит – экспериментирует со звуками. Даже родители, приходя в зал заранее перед праздником или на репетицию, видя перед собой шкаф, в котором стоят металлофоны, ксилофоны, колокольчики, </w:t>
      </w:r>
      <w:proofErr w:type="gramStart"/>
      <w:r w:rsidR="007F5D1C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спрашивают</w:t>
      </w:r>
      <w:proofErr w:type="gramEnd"/>
      <w:r w:rsidR="007F5D1C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«Можно?» и тоже берут их и начинают играть. </w:t>
      </w:r>
      <w:proofErr w:type="gramStart"/>
      <w:r w:rsidR="00210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Автор </w:t>
      </w:r>
      <w:r w:rsidR="007F5D1C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61C30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всегда</w:t>
      </w:r>
      <w:proofErr w:type="gramEnd"/>
      <w:r w:rsidR="007F5D1C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включа</w:t>
      </w:r>
      <w:r w:rsidR="00210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</w:t>
      </w:r>
      <w:r w:rsidR="007F5D1C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праздники </w:t>
      </w:r>
      <w:r w:rsidR="00F83F5D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«быстрый» номер </w:t>
      </w:r>
      <w:r w:rsidR="00CF64E4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исполнении родителей:</w:t>
      </w:r>
      <w:r w:rsidR="00210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F5D1C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оркестр</w:t>
      </w:r>
      <w:r w:rsidR="00CF64E4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танец или песня с детьми, частушки</w:t>
      </w:r>
      <w:r w:rsidR="007F5D1C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Разучиваем прямо перед началом, минут за 5 – участвуют все. </w:t>
      </w:r>
    </w:p>
    <w:p w:rsidR="007F5D1C" w:rsidRPr="00521407" w:rsidRDefault="00210C4A" w:rsidP="00804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="007F5D1C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юбимыми «помощниками»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автора </w:t>
      </w:r>
      <w:r w:rsidR="007F5D1C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стали деревянные палочки и маракасы, </w:t>
      </w:r>
      <w:proofErr w:type="gramStart"/>
      <w:r w:rsidR="007F5D1C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сделанные  из</w:t>
      </w:r>
      <w:proofErr w:type="gramEnd"/>
      <w:r w:rsidR="007F5D1C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коробочек от «Шоколадных яиц»),  фантики, баночки из-под йогурта, мешочки из ткани с </w:t>
      </w:r>
      <w:r w:rsidR="007F5D1C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разным наполнителем – самые простые предметы становятся  в руках детей инструментами для творчества.  </w:t>
      </w:r>
    </w:p>
    <w:p w:rsidR="00F05D20" w:rsidRPr="00521407" w:rsidRDefault="007F5D1C" w:rsidP="008047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Работая с детьми, </w:t>
      </w:r>
      <w:proofErr w:type="gramStart"/>
      <w:r w:rsidR="00210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автор </w:t>
      </w:r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стала</w:t>
      </w:r>
      <w:proofErr w:type="gramEnd"/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наблюдать, </w:t>
      </w:r>
      <w:r w:rsidR="00CF64E4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интересно ли им, </w:t>
      </w:r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</w:t>
      </w:r>
      <w:r w:rsidR="00CF64E4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нравится </w:t>
      </w:r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больше. Если </w:t>
      </w:r>
      <w:proofErr w:type="gramStart"/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вдруг  интерес</w:t>
      </w:r>
      <w:proofErr w:type="gramEnd"/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пропадает – значит</w:t>
      </w:r>
      <w:r w:rsidR="00210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надо что-то поменять.  Для </w:t>
      </w:r>
      <w:proofErr w:type="gramStart"/>
      <w:r w:rsidR="00210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автора </w:t>
      </w:r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очень</w:t>
      </w:r>
      <w:proofErr w:type="gramEnd"/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важно желание детей, их настрой. </w:t>
      </w:r>
      <w:proofErr w:type="gramStart"/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Иногда  приходится</w:t>
      </w:r>
      <w:proofErr w:type="gramEnd"/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полностью изменить ход занятия, так как замеча</w:t>
      </w:r>
      <w:r w:rsidR="00210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</w:t>
      </w:r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что они </w:t>
      </w:r>
      <w:r w:rsidR="00210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автора </w:t>
      </w:r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уводят в новое  - и то, что </w:t>
      </w:r>
      <w:r w:rsidR="00210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она</w:t>
      </w:r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запланировала, может подождать. А сейчас важно </w:t>
      </w:r>
      <w:r w:rsidR="00CF64E4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оборвать ниточку</w:t>
      </w:r>
      <w:r w:rsidR="00CF64E4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244DAC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поддержать их интерес</w:t>
      </w:r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чтобы дети проиграли понравившуюся ситуацию. Если им хочется танцевать – мы танцуем. </w:t>
      </w:r>
      <w:r w:rsidRPr="00210C4A">
        <w:rPr>
          <w:rFonts w:ascii="Times New Roman" w:hAnsi="Times New Roman" w:cs="Times New Roman"/>
          <w:sz w:val="24"/>
          <w:szCs w:val="24"/>
        </w:rPr>
        <w:t xml:space="preserve">Любая попытка реализовать себя – </w:t>
      </w:r>
      <w:proofErr w:type="gramStart"/>
      <w:r w:rsidRPr="00210C4A">
        <w:rPr>
          <w:rFonts w:ascii="Times New Roman" w:hAnsi="Times New Roman" w:cs="Times New Roman"/>
          <w:sz w:val="24"/>
          <w:szCs w:val="24"/>
        </w:rPr>
        <w:t>это  положительный</w:t>
      </w:r>
      <w:proofErr w:type="gramEnd"/>
      <w:r w:rsidRPr="00210C4A">
        <w:rPr>
          <w:rFonts w:ascii="Times New Roman" w:hAnsi="Times New Roman" w:cs="Times New Roman"/>
          <w:sz w:val="24"/>
          <w:szCs w:val="24"/>
        </w:rPr>
        <w:t xml:space="preserve"> результат.</w:t>
      </w:r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Положительная оценка детского творчества побуждает детей побыть творцом своей </w:t>
      </w:r>
      <w:proofErr w:type="gramStart"/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музыки,  будь</w:t>
      </w:r>
      <w:proofErr w:type="gramEnd"/>
      <w:r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 песня, танец или игра на инструментах.</w:t>
      </w:r>
      <w:r w:rsidR="00F05D20" w:rsidRPr="00521407">
        <w:rPr>
          <w:rFonts w:ascii="Times New Roman" w:hAnsi="Times New Roman" w:cs="Times New Roman"/>
          <w:sz w:val="24"/>
          <w:szCs w:val="24"/>
        </w:rPr>
        <w:t>Творчество – это игра + удовольствие +  спонтанность (ребенок  хочет сейчас – развитие  идет  за  желанием</w:t>
      </w:r>
      <w:r w:rsidR="00656C84" w:rsidRPr="00521407">
        <w:rPr>
          <w:rFonts w:ascii="Times New Roman" w:hAnsi="Times New Roman" w:cs="Times New Roman"/>
          <w:sz w:val="24"/>
          <w:szCs w:val="24"/>
        </w:rPr>
        <w:t>, а педагог помогает ему</w:t>
      </w:r>
      <w:r w:rsidR="00E453F5" w:rsidRPr="00521407">
        <w:rPr>
          <w:rFonts w:ascii="Times New Roman" w:hAnsi="Times New Roman" w:cs="Times New Roman"/>
          <w:sz w:val="24"/>
          <w:szCs w:val="24"/>
        </w:rPr>
        <w:t>)</w:t>
      </w:r>
      <w:r w:rsidR="00210C4A">
        <w:rPr>
          <w:rFonts w:ascii="Times New Roman" w:hAnsi="Times New Roman" w:cs="Times New Roman"/>
          <w:sz w:val="24"/>
          <w:szCs w:val="24"/>
        </w:rPr>
        <w:t>.</w:t>
      </w:r>
    </w:p>
    <w:p w:rsidR="00A42ED8" w:rsidRPr="00521407" w:rsidRDefault="00F05D20" w:rsidP="008047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>Каждый человек любит заниматься творчеством – шьет, рисует, лепит</w:t>
      </w:r>
      <w:r w:rsidR="00A42ED8" w:rsidRPr="00521407">
        <w:rPr>
          <w:rFonts w:ascii="Times New Roman" w:hAnsi="Times New Roman" w:cs="Times New Roman"/>
          <w:sz w:val="24"/>
          <w:szCs w:val="24"/>
        </w:rPr>
        <w:t xml:space="preserve"> – и </w:t>
      </w:r>
      <w:r w:rsidRPr="00521407">
        <w:rPr>
          <w:rFonts w:ascii="Times New Roman" w:hAnsi="Times New Roman" w:cs="Times New Roman"/>
          <w:sz w:val="24"/>
          <w:szCs w:val="24"/>
        </w:rPr>
        <w:t xml:space="preserve">он </w:t>
      </w:r>
      <w:proofErr w:type="gramStart"/>
      <w:r w:rsidRPr="00521407">
        <w:rPr>
          <w:rFonts w:ascii="Times New Roman" w:hAnsi="Times New Roman" w:cs="Times New Roman"/>
          <w:sz w:val="24"/>
          <w:szCs w:val="24"/>
        </w:rPr>
        <w:t>обязательно  получает</w:t>
      </w:r>
      <w:proofErr w:type="gramEnd"/>
      <w:r w:rsidRPr="00521407">
        <w:rPr>
          <w:rFonts w:ascii="Times New Roman" w:hAnsi="Times New Roman" w:cs="Times New Roman"/>
          <w:sz w:val="24"/>
          <w:szCs w:val="24"/>
        </w:rPr>
        <w:t xml:space="preserve"> от этого удовольствие</w:t>
      </w:r>
      <w:r w:rsidR="00A42ED8" w:rsidRPr="00521407">
        <w:rPr>
          <w:rFonts w:ascii="Times New Roman" w:hAnsi="Times New Roman" w:cs="Times New Roman"/>
          <w:sz w:val="24"/>
          <w:szCs w:val="24"/>
        </w:rPr>
        <w:t>.З</w:t>
      </w:r>
      <w:r w:rsidR="00360135" w:rsidRPr="00521407">
        <w:rPr>
          <w:rFonts w:ascii="Times New Roman" w:hAnsi="Times New Roman" w:cs="Times New Roman"/>
          <w:sz w:val="24"/>
          <w:szCs w:val="24"/>
        </w:rPr>
        <w:t>анимается этим, пока у него получается, пока есть интерес. Точно так и с музыкой. Ребенок должен получать удовольствие от процесса – нельзя навяз</w:t>
      </w:r>
      <w:r w:rsidR="00A42ED8" w:rsidRPr="00521407">
        <w:rPr>
          <w:rFonts w:ascii="Times New Roman" w:hAnsi="Times New Roman" w:cs="Times New Roman"/>
          <w:sz w:val="24"/>
          <w:szCs w:val="24"/>
        </w:rPr>
        <w:t xml:space="preserve">ать ему радость от прослушивания, если надо тихо сидеть и внимательно слушать. А вот если он не «снаружи», а «внутри </w:t>
      </w:r>
      <w:proofErr w:type="gramStart"/>
      <w:r w:rsidR="00A42ED8" w:rsidRPr="00521407">
        <w:rPr>
          <w:rFonts w:ascii="Times New Roman" w:hAnsi="Times New Roman" w:cs="Times New Roman"/>
          <w:sz w:val="24"/>
          <w:szCs w:val="24"/>
        </w:rPr>
        <w:t>музыки»  –</w:t>
      </w:r>
      <w:proofErr w:type="gramEnd"/>
      <w:r w:rsidR="00A42ED8" w:rsidRPr="00521407">
        <w:rPr>
          <w:rFonts w:ascii="Times New Roman" w:hAnsi="Times New Roman" w:cs="Times New Roman"/>
          <w:sz w:val="24"/>
          <w:szCs w:val="24"/>
        </w:rPr>
        <w:t xml:space="preserve"> это другое дело. Процесс разучивания танца не должен быть утомительным – часто интерес пропадает именно от того, что у ребенка не получается какое-то движение</w:t>
      </w:r>
      <w:r w:rsidR="00837364" w:rsidRPr="005214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7364" w:rsidRPr="00521407">
        <w:rPr>
          <w:rFonts w:ascii="Times New Roman" w:hAnsi="Times New Roman" w:cs="Times New Roman"/>
          <w:sz w:val="24"/>
          <w:szCs w:val="24"/>
        </w:rPr>
        <w:t>и</w:t>
      </w:r>
      <w:r w:rsidR="00A42ED8" w:rsidRPr="00521407">
        <w:rPr>
          <w:rFonts w:ascii="Times New Roman" w:hAnsi="Times New Roman" w:cs="Times New Roman"/>
          <w:sz w:val="24"/>
          <w:szCs w:val="24"/>
        </w:rPr>
        <w:t xml:space="preserve">  его</w:t>
      </w:r>
      <w:proofErr w:type="gramEnd"/>
      <w:r w:rsidR="00A42ED8" w:rsidRPr="00521407">
        <w:rPr>
          <w:rFonts w:ascii="Times New Roman" w:hAnsi="Times New Roman" w:cs="Times New Roman"/>
          <w:sz w:val="24"/>
          <w:szCs w:val="24"/>
        </w:rPr>
        <w:t xml:space="preserve"> ругают. Поэтому движения должны быть </w:t>
      </w:r>
      <w:proofErr w:type="gramStart"/>
      <w:r w:rsidR="00A42ED8" w:rsidRPr="00521407">
        <w:rPr>
          <w:rFonts w:ascii="Times New Roman" w:hAnsi="Times New Roman" w:cs="Times New Roman"/>
          <w:sz w:val="24"/>
          <w:szCs w:val="24"/>
        </w:rPr>
        <w:t>простые,  легко</w:t>
      </w:r>
      <w:proofErr w:type="gramEnd"/>
      <w:r w:rsidR="00A42ED8" w:rsidRPr="00521407">
        <w:rPr>
          <w:rFonts w:ascii="Times New Roman" w:hAnsi="Times New Roman" w:cs="Times New Roman"/>
          <w:sz w:val="24"/>
          <w:szCs w:val="24"/>
        </w:rPr>
        <w:t xml:space="preserve"> запоминающиеся, доступные всем детям – с разным уровнем музыкальных способностей.  </w:t>
      </w:r>
      <w:r w:rsidR="00CF64E4" w:rsidRPr="00521407">
        <w:rPr>
          <w:rFonts w:ascii="Times New Roman" w:hAnsi="Times New Roman" w:cs="Times New Roman"/>
          <w:sz w:val="24"/>
          <w:szCs w:val="24"/>
        </w:rPr>
        <w:t>Конечно, ребенок растет</w:t>
      </w:r>
      <w:r w:rsidR="00210C4A">
        <w:rPr>
          <w:rFonts w:ascii="Times New Roman" w:hAnsi="Times New Roman" w:cs="Times New Roman"/>
          <w:sz w:val="24"/>
          <w:szCs w:val="24"/>
        </w:rPr>
        <w:t>,</w:t>
      </w:r>
      <w:r w:rsidR="00CF64E4" w:rsidRPr="00521407">
        <w:rPr>
          <w:rFonts w:ascii="Times New Roman" w:hAnsi="Times New Roman" w:cs="Times New Roman"/>
          <w:sz w:val="24"/>
          <w:szCs w:val="24"/>
        </w:rPr>
        <w:t xml:space="preserve"> усложняются задания, мы не стоим на месте. Просто все должно быть постепенно и последовательно.</w:t>
      </w:r>
    </w:p>
    <w:p w:rsidR="00F05D20" w:rsidRPr="00521407" w:rsidRDefault="00CA3C5C" w:rsidP="008047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>Элементарное музицирование дает возможность и шанс каждому ребенку выразить себя: придумать интонацию, изменить придуманное, сыграть, «изобрести» способ игры, показать в различных движениях, украсить жестом, соединить все вместе, по частям и т.д. Процессу варьирования нет</w:t>
      </w:r>
      <w:r w:rsidR="00CF64E4" w:rsidRPr="00521407">
        <w:rPr>
          <w:rFonts w:ascii="Times New Roman" w:hAnsi="Times New Roman" w:cs="Times New Roman"/>
          <w:sz w:val="24"/>
          <w:szCs w:val="24"/>
        </w:rPr>
        <w:t xml:space="preserve"> конца</w:t>
      </w:r>
      <w:r w:rsidRPr="00521407">
        <w:rPr>
          <w:rFonts w:ascii="Times New Roman" w:hAnsi="Times New Roman" w:cs="Times New Roman"/>
          <w:sz w:val="24"/>
          <w:szCs w:val="24"/>
        </w:rPr>
        <w:t>, он всегда открыт и ограничен лишь фантазией и желанием музицирующих продолжать игру с д</w:t>
      </w:r>
      <w:r w:rsidR="00CF64E4" w:rsidRPr="00521407">
        <w:rPr>
          <w:rFonts w:ascii="Times New Roman" w:hAnsi="Times New Roman" w:cs="Times New Roman"/>
          <w:sz w:val="24"/>
          <w:szCs w:val="24"/>
        </w:rPr>
        <w:t>анным материалом до тех пор, по</w:t>
      </w:r>
      <w:r w:rsidRPr="00521407">
        <w:rPr>
          <w:rFonts w:ascii="Times New Roman" w:hAnsi="Times New Roman" w:cs="Times New Roman"/>
          <w:sz w:val="24"/>
          <w:szCs w:val="24"/>
        </w:rPr>
        <w:t>ка он представляет интерес.</w:t>
      </w:r>
      <w:r w:rsidR="00837364" w:rsidRPr="00521407">
        <w:rPr>
          <w:rFonts w:ascii="Times New Roman" w:hAnsi="Times New Roman" w:cs="Times New Roman"/>
          <w:sz w:val="24"/>
          <w:szCs w:val="24"/>
        </w:rPr>
        <w:t>(3)</w:t>
      </w:r>
    </w:p>
    <w:p w:rsidR="00CF64E4" w:rsidRPr="00521407" w:rsidRDefault="00CF64E4" w:rsidP="008047C6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1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Результативность опыта.</w:t>
      </w:r>
    </w:p>
    <w:p w:rsidR="001D3E36" w:rsidRPr="00521407" w:rsidRDefault="00815B86" w:rsidP="008047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Систематическая работа по данному направлению дала свои положительные результаты.</w:t>
      </w:r>
      <w:r w:rsidR="00AF3B8B"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можно проследить по диагностическим срезам, д</w:t>
      </w:r>
      <w:r w:rsidR="00EC5633"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анные</w:t>
      </w:r>
      <w:r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</w:t>
      </w:r>
      <w:proofErr w:type="gramStart"/>
      <w:r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занесены  </w:t>
      </w:r>
      <w:r w:rsidR="00EC5633"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EC5633" w:rsidRPr="00521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таблицу. </w:t>
      </w:r>
    </w:p>
    <w:p w:rsidR="0008052D" w:rsidRPr="00521407" w:rsidRDefault="0008052D" w:rsidP="008047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5"/>
        <w:tblW w:w="8912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276"/>
        <w:gridCol w:w="1134"/>
        <w:gridCol w:w="1134"/>
        <w:gridCol w:w="1134"/>
        <w:gridCol w:w="1134"/>
        <w:gridCol w:w="15"/>
      </w:tblGrid>
      <w:tr w:rsidR="00A90F66" w:rsidRPr="00521407" w:rsidTr="00815B86">
        <w:trPr>
          <w:gridAfter w:val="1"/>
          <w:wAfter w:w="15" w:type="dxa"/>
        </w:trPr>
        <w:tc>
          <w:tcPr>
            <w:tcW w:w="1951" w:type="dxa"/>
          </w:tcPr>
          <w:p w:rsidR="00A90F66" w:rsidRPr="00521407" w:rsidRDefault="007E2E58" w:rsidP="000805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Группа №</w:t>
            </w:r>
            <w:r w:rsidR="00AF3B8B" w:rsidRPr="00521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</w:tcPr>
          <w:p w:rsidR="00A90F66" w:rsidRPr="00521407" w:rsidRDefault="00A90F66" w:rsidP="008047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2268" w:type="dxa"/>
            <w:gridSpan w:val="2"/>
          </w:tcPr>
          <w:p w:rsidR="00A90F66" w:rsidRPr="00521407" w:rsidRDefault="00A90F66" w:rsidP="008047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2268" w:type="dxa"/>
            <w:gridSpan w:val="2"/>
          </w:tcPr>
          <w:p w:rsidR="00A90F66" w:rsidRPr="00521407" w:rsidRDefault="00A90F66" w:rsidP="008047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Подготовительная</w:t>
            </w:r>
          </w:p>
        </w:tc>
      </w:tr>
      <w:tr w:rsidR="0008052D" w:rsidRPr="00521407" w:rsidTr="00815B86">
        <w:trPr>
          <w:gridAfter w:val="1"/>
          <w:wAfter w:w="15" w:type="dxa"/>
        </w:trPr>
        <w:tc>
          <w:tcPr>
            <w:tcW w:w="1951" w:type="dxa"/>
          </w:tcPr>
          <w:p w:rsidR="0008052D" w:rsidRPr="00521407" w:rsidRDefault="0008052D" w:rsidP="00AF3B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     человек 2</w:t>
            </w:r>
            <w:r w:rsidR="00AF3B8B"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052D" w:rsidRPr="00521407" w:rsidRDefault="0008052D" w:rsidP="008047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года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8052D" w:rsidRPr="00521407" w:rsidRDefault="0008052D" w:rsidP="008047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 года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052D" w:rsidRPr="00521407" w:rsidRDefault="0008052D" w:rsidP="00AF3B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года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8052D" w:rsidRPr="00521407" w:rsidRDefault="0008052D" w:rsidP="00AF3B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 года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052D" w:rsidRPr="00521407" w:rsidRDefault="0008052D" w:rsidP="00AF3B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года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8052D" w:rsidRPr="00521407" w:rsidRDefault="0008052D" w:rsidP="00AF3B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 года</w:t>
            </w:r>
          </w:p>
        </w:tc>
      </w:tr>
      <w:tr w:rsidR="00887605" w:rsidRPr="00521407" w:rsidTr="00815B86">
        <w:trPr>
          <w:gridAfter w:val="1"/>
          <w:wAfter w:w="15" w:type="dxa"/>
        </w:trPr>
        <w:tc>
          <w:tcPr>
            <w:tcW w:w="1951" w:type="dxa"/>
          </w:tcPr>
          <w:p w:rsidR="00887605" w:rsidRPr="00521407" w:rsidRDefault="00887605" w:rsidP="008047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7605" w:rsidRPr="00521407" w:rsidRDefault="00887605" w:rsidP="00E75E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-</w:t>
            </w:r>
            <w:r w:rsidRPr="00521407">
              <w:rPr>
                <w:sz w:val="24"/>
                <w:szCs w:val="24"/>
              </w:rPr>
              <w:t>7                 с</w:t>
            </w: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15                    н - 4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87605" w:rsidRPr="00521407" w:rsidRDefault="00887605" w:rsidP="00E75E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В-9                      С-14                            Н-3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7605" w:rsidRPr="00521407" w:rsidRDefault="00887605" w:rsidP="00887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-9                       С – 15                       Н - 2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87605" w:rsidRPr="00521407" w:rsidRDefault="00887605" w:rsidP="00887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В-13                   С-12                        Н - 1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7605" w:rsidRPr="00521407" w:rsidRDefault="00887605" w:rsidP="00887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В- 15                                           С-11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87605" w:rsidRPr="00521407" w:rsidRDefault="00887605" w:rsidP="00887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В- 19                                          С-7</w:t>
            </w:r>
          </w:p>
        </w:tc>
      </w:tr>
      <w:tr w:rsidR="00887605" w:rsidRPr="00521407" w:rsidTr="00815B86">
        <w:trPr>
          <w:gridAfter w:val="1"/>
          <w:wAfter w:w="15" w:type="dxa"/>
        </w:trPr>
        <w:tc>
          <w:tcPr>
            <w:tcW w:w="1951" w:type="dxa"/>
          </w:tcPr>
          <w:p w:rsidR="00887605" w:rsidRPr="00521407" w:rsidRDefault="00887605" w:rsidP="008047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7605" w:rsidRPr="00521407" w:rsidRDefault="00887605" w:rsidP="00E75E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В-8                            с-12                        н-6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87605" w:rsidRPr="00521407" w:rsidRDefault="00887605" w:rsidP="00E75E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В-10                            с-11                        н-5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7605" w:rsidRPr="00521407" w:rsidRDefault="00887605" w:rsidP="00887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В-10                            с-12                        н-4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87605" w:rsidRPr="00521407" w:rsidRDefault="00887605" w:rsidP="00887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В-14                            с-10                        н-1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7605" w:rsidRPr="00521407" w:rsidRDefault="00887605" w:rsidP="00887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В-14                            с-10                        н-1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87605" w:rsidRPr="00521407" w:rsidRDefault="00887605" w:rsidP="006630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В-1</w:t>
            </w:r>
            <w:r w:rsidR="00663059"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с-10                        н-1</w:t>
            </w:r>
          </w:p>
        </w:tc>
      </w:tr>
      <w:tr w:rsidR="00887605" w:rsidRPr="00521407" w:rsidTr="00815B86">
        <w:trPr>
          <w:gridAfter w:val="1"/>
          <w:wAfter w:w="15" w:type="dxa"/>
          <w:trHeight w:val="1050"/>
        </w:trPr>
        <w:tc>
          <w:tcPr>
            <w:tcW w:w="1951" w:type="dxa"/>
            <w:tcBorders>
              <w:bottom w:val="single" w:sz="4" w:space="0" w:color="auto"/>
            </w:tcBorders>
          </w:tcPr>
          <w:p w:rsidR="00887605" w:rsidRPr="00521407" w:rsidRDefault="00887605" w:rsidP="008047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пение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87605" w:rsidRPr="00521407" w:rsidRDefault="00887605" w:rsidP="00E75E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В-6                       с-9                 н -11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887605" w:rsidRPr="00521407" w:rsidRDefault="00887605" w:rsidP="00E75E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В-7                       с-14                                н-5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87605" w:rsidRPr="00521407" w:rsidRDefault="00887605" w:rsidP="00887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В-6                       с-14              н-5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887605" w:rsidRPr="00521407" w:rsidRDefault="00887605" w:rsidP="00887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В-13                       с-11              н-1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87605" w:rsidRPr="00521407" w:rsidRDefault="00887605" w:rsidP="00887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В-13                       с-11              н-1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887605" w:rsidRPr="00521407" w:rsidRDefault="00887605" w:rsidP="00887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В-16                       с-9              н-1</w:t>
            </w:r>
          </w:p>
        </w:tc>
      </w:tr>
      <w:tr w:rsidR="00887605" w:rsidRPr="00521407" w:rsidTr="00815B86">
        <w:trPr>
          <w:gridAfter w:val="1"/>
          <w:wAfter w:w="15" w:type="dxa"/>
          <w:trHeight w:val="525"/>
        </w:trPr>
        <w:tc>
          <w:tcPr>
            <w:tcW w:w="1951" w:type="dxa"/>
            <w:tcBorders>
              <w:top w:val="single" w:sz="4" w:space="0" w:color="auto"/>
            </w:tcBorders>
          </w:tcPr>
          <w:p w:rsidR="00887605" w:rsidRPr="00521407" w:rsidRDefault="00887605" w:rsidP="008047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87605" w:rsidRPr="00521407" w:rsidRDefault="00887605" w:rsidP="00E75E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В-7                       с-12               н 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87605" w:rsidRPr="00521407" w:rsidRDefault="00887605" w:rsidP="00E75E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В-8                      С-13                            Н-5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87605" w:rsidRPr="00521407" w:rsidRDefault="00887605" w:rsidP="00887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В-8                      С-14                     Н-4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87605" w:rsidRPr="00521407" w:rsidRDefault="00887605" w:rsidP="00887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В-13                      С-13                     Н-1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87605" w:rsidRPr="00521407" w:rsidRDefault="00887605" w:rsidP="00887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В-14                      С-11                     Н-1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87605" w:rsidRPr="00521407" w:rsidRDefault="00887605" w:rsidP="006630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В-17                      С-1</w:t>
            </w:r>
            <w:r w:rsidR="00663059"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Н-1</w:t>
            </w:r>
          </w:p>
        </w:tc>
      </w:tr>
      <w:tr w:rsidR="00FD7FE6" w:rsidRPr="00521407" w:rsidTr="00815B86">
        <w:trPr>
          <w:trHeight w:val="526"/>
        </w:trPr>
        <w:tc>
          <w:tcPr>
            <w:tcW w:w="1951" w:type="dxa"/>
          </w:tcPr>
          <w:p w:rsidR="00FD7FE6" w:rsidRPr="00521407" w:rsidRDefault="00FD7FE6" w:rsidP="000805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Группа №</w:t>
            </w:r>
            <w:r w:rsidR="00EC5633" w:rsidRPr="00521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7</w:t>
            </w:r>
            <w:r w:rsidRPr="00521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FD7FE6" w:rsidRPr="00521407" w:rsidRDefault="00FD7FE6" w:rsidP="00887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2268" w:type="dxa"/>
            <w:gridSpan w:val="2"/>
          </w:tcPr>
          <w:p w:rsidR="00FD7FE6" w:rsidRPr="00521407" w:rsidRDefault="00FD7FE6" w:rsidP="00887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2283" w:type="dxa"/>
            <w:gridSpan w:val="3"/>
          </w:tcPr>
          <w:p w:rsidR="00FD7FE6" w:rsidRPr="00521407" w:rsidRDefault="0008052D" w:rsidP="00887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="00FD7FE6" w:rsidRPr="00521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одготовит</w:t>
            </w:r>
            <w:r w:rsidRPr="00521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FD7FE6" w:rsidRPr="00521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</w:p>
        </w:tc>
      </w:tr>
      <w:tr w:rsidR="0008052D" w:rsidRPr="00521407" w:rsidTr="00815B86">
        <w:trPr>
          <w:trHeight w:val="377"/>
        </w:trPr>
        <w:tc>
          <w:tcPr>
            <w:tcW w:w="1951" w:type="dxa"/>
            <w:tcBorders>
              <w:bottom w:val="single" w:sz="4" w:space="0" w:color="auto"/>
            </w:tcBorders>
          </w:tcPr>
          <w:p w:rsidR="0008052D" w:rsidRPr="00521407" w:rsidRDefault="0008052D" w:rsidP="00AF3B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человек 2</w:t>
            </w:r>
            <w:r w:rsidR="00AF3B8B"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8052D" w:rsidRPr="00521407" w:rsidRDefault="0008052D" w:rsidP="00887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года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08052D" w:rsidRPr="00521407" w:rsidRDefault="0008052D" w:rsidP="00887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 года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8052D" w:rsidRPr="00521407" w:rsidRDefault="0008052D" w:rsidP="00887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года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08052D" w:rsidRPr="00521407" w:rsidRDefault="0008052D" w:rsidP="00887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 года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8052D" w:rsidRPr="00521407" w:rsidRDefault="0008052D" w:rsidP="00887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года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8052D" w:rsidRPr="00521407" w:rsidRDefault="0008052D" w:rsidP="00887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 года</w:t>
            </w:r>
          </w:p>
        </w:tc>
      </w:tr>
      <w:tr w:rsidR="00887605" w:rsidRPr="00521407" w:rsidTr="00815B86">
        <w:trPr>
          <w:trHeight w:val="345"/>
        </w:trPr>
        <w:tc>
          <w:tcPr>
            <w:tcW w:w="1951" w:type="dxa"/>
            <w:tcBorders>
              <w:top w:val="single" w:sz="4" w:space="0" w:color="auto"/>
            </w:tcBorders>
          </w:tcPr>
          <w:p w:rsidR="00887605" w:rsidRPr="00521407" w:rsidRDefault="00887605" w:rsidP="008047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87605" w:rsidRPr="00521407" w:rsidRDefault="00887605" w:rsidP="00E75E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В-5                                         с-15                                        н-7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87605" w:rsidRPr="00521407" w:rsidRDefault="00887605" w:rsidP="00E75E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В-6                               с-17                                       н-4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87605" w:rsidRPr="00521407" w:rsidRDefault="00887605" w:rsidP="00887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В-8        с-16     н-3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87605" w:rsidRPr="00521407" w:rsidRDefault="00887605" w:rsidP="00887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В-12        с-13     н-2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87605" w:rsidRPr="00521407" w:rsidRDefault="00887605" w:rsidP="00887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В-14        с-12     н-1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87605" w:rsidRPr="00521407" w:rsidRDefault="00887605" w:rsidP="00887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В-16        с-11     н-0</w:t>
            </w:r>
          </w:p>
        </w:tc>
      </w:tr>
      <w:tr w:rsidR="00887605" w:rsidRPr="00521407" w:rsidTr="00815B86">
        <w:trPr>
          <w:trHeight w:val="966"/>
        </w:trPr>
        <w:tc>
          <w:tcPr>
            <w:tcW w:w="1951" w:type="dxa"/>
          </w:tcPr>
          <w:p w:rsidR="00887605" w:rsidRPr="00521407" w:rsidRDefault="00887605" w:rsidP="008047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7605" w:rsidRPr="00521407" w:rsidRDefault="00887605" w:rsidP="00E75E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В-6                                  с-14                                       н-7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87605" w:rsidRPr="00521407" w:rsidRDefault="00887605" w:rsidP="00E75E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В-6                                             с-17                                        н-4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7605" w:rsidRPr="00521407" w:rsidRDefault="00887605" w:rsidP="00887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В-6        с-17     н-4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87605" w:rsidRPr="00521407" w:rsidRDefault="00887605" w:rsidP="00887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В-9        с-15     н-3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7605" w:rsidRPr="00521407" w:rsidRDefault="00887605" w:rsidP="00887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В-9        с-15     н-3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887605" w:rsidRPr="00521407" w:rsidRDefault="00887605" w:rsidP="00887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В-12        с-15     н-0</w:t>
            </w:r>
          </w:p>
        </w:tc>
      </w:tr>
      <w:tr w:rsidR="00887605" w:rsidRPr="00521407" w:rsidTr="00815B86">
        <w:trPr>
          <w:trHeight w:val="966"/>
        </w:trPr>
        <w:tc>
          <w:tcPr>
            <w:tcW w:w="1951" w:type="dxa"/>
          </w:tcPr>
          <w:p w:rsidR="00887605" w:rsidRPr="00521407" w:rsidRDefault="00887605" w:rsidP="008047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7605" w:rsidRPr="00521407" w:rsidRDefault="00887605" w:rsidP="00E75E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В-5                                     с-15                                    н-7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87605" w:rsidRPr="00521407" w:rsidRDefault="00887605" w:rsidP="0066305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</w:t>
            </w:r>
            <w:r w:rsidR="00663059"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с-16                                            н-6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7605" w:rsidRPr="00521407" w:rsidRDefault="00887605" w:rsidP="00887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В-5        с-17     н-5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87605" w:rsidRPr="00521407" w:rsidRDefault="00887605" w:rsidP="00887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В-7        с-17   н-3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7605" w:rsidRPr="00521407" w:rsidRDefault="00887605" w:rsidP="00887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В-9        с-17    н-1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887605" w:rsidRPr="00521407" w:rsidRDefault="00887605" w:rsidP="00887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В-10        с-17     н-0</w:t>
            </w:r>
          </w:p>
        </w:tc>
      </w:tr>
      <w:tr w:rsidR="00887605" w:rsidRPr="00521407" w:rsidTr="00815B86">
        <w:trPr>
          <w:trHeight w:val="332"/>
        </w:trPr>
        <w:tc>
          <w:tcPr>
            <w:tcW w:w="1951" w:type="dxa"/>
          </w:tcPr>
          <w:p w:rsidR="00887605" w:rsidRPr="00521407" w:rsidRDefault="00887605" w:rsidP="008047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7605" w:rsidRPr="00521407" w:rsidRDefault="00887605" w:rsidP="00E75E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В-5                                             с-15                                    н-7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87605" w:rsidRPr="00521407" w:rsidRDefault="00887605" w:rsidP="00E75E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В-6                                               с-16                                      н-5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7605" w:rsidRPr="00521407" w:rsidRDefault="00887605" w:rsidP="00887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В-6        с-17    н-4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87605" w:rsidRPr="00521407" w:rsidRDefault="00887605" w:rsidP="00887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В-9        с-15    н-3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7605" w:rsidRPr="00521407" w:rsidRDefault="00887605" w:rsidP="00887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В-11        с-15    н-1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887605" w:rsidRPr="00521407" w:rsidRDefault="00887605" w:rsidP="00887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В-13        с-14    н-0</w:t>
            </w:r>
          </w:p>
        </w:tc>
      </w:tr>
    </w:tbl>
    <w:p w:rsidR="00837364" w:rsidRPr="00521407" w:rsidRDefault="0059068A" w:rsidP="008047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ru-RU"/>
        </w:rPr>
      </w:pPr>
      <w:r w:rsidRPr="005214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62150" cy="1638300"/>
            <wp:effectExtent l="19050" t="0" r="19050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815B86" w:rsidRPr="005214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85975" cy="1543050"/>
            <wp:effectExtent l="19050" t="0" r="9525" b="0"/>
            <wp:docPr id="1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66A56" w:rsidRPr="00521407" w:rsidRDefault="00B66A56" w:rsidP="00B66A56">
      <w:pPr>
        <w:pStyle w:val="af0"/>
        <w:tabs>
          <w:tab w:val="clear" w:pos="4677"/>
          <w:tab w:val="clear" w:pos="9355"/>
          <w:tab w:val="left" w:pos="180"/>
          <w:tab w:val="left" w:pos="6480"/>
        </w:tabs>
        <w:ind w:left="360" w:right="97"/>
        <w:jc w:val="both"/>
      </w:pPr>
      <w:r w:rsidRPr="00521407">
        <w:t xml:space="preserve">Из результатов таблицы видно, что высокий уровень </w:t>
      </w:r>
      <w:r w:rsidR="00A056F8" w:rsidRPr="00521407">
        <w:t xml:space="preserve">у 13 (17) человек, а средний у 14 (18) человек. Из наблюдений за детьми </w:t>
      </w:r>
      <w:r w:rsidR="00210C4A">
        <w:t xml:space="preserve">можно </w:t>
      </w:r>
      <w:r w:rsidR="00A056F8" w:rsidRPr="00521407">
        <w:t xml:space="preserve">сделать вывод, </w:t>
      </w:r>
      <w:proofErr w:type="gramStart"/>
      <w:r w:rsidR="00A056F8" w:rsidRPr="00521407">
        <w:t xml:space="preserve">что </w:t>
      </w:r>
      <w:r w:rsidRPr="00521407">
        <w:t>:</w:t>
      </w:r>
      <w:proofErr w:type="gramEnd"/>
    </w:p>
    <w:p w:rsidR="00843D04" w:rsidRPr="00521407" w:rsidRDefault="00843D04" w:rsidP="00AF3B8B">
      <w:pPr>
        <w:pStyle w:val="af0"/>
        <w:numPr>
          <w:ilvl w:val="0"/>
          <w:numId w:val="6"/>
        </w:numPr>
        <w:tabs>
          <w:tab w:val="clear" w:pos="4677"/>
          <w:tab w:val="clear" w:pos="9355"/>
          <w:tab w:val="left" w:pos="180"/>
          <w:tab w:val="left" w:pos="6480"/>
        </w:tabs>
        <w:ind w:right="97"/>
        <w:jc w:val="both"/>
      </w:pPr>
      <w:r w:rsidRPr="00521407">
        <w:t xml:space="preserve">Дети стали более раскрепощенными, уверенными; </w:t>
      </w:r>
    </w:p>
    <w:p w:rsidR="00843D04" w:rsidRPr="00521407" w:rsidRDefault="00843D04" w:rsidP="004E0B23">
      <w:pPr>
        <w:pStyle w:val="af0"/>
        <w:numPr>
          <w:ilvl w:val="0"/>
          <w:numId w:val="6"/>
        </w:numPr>
        <w:tabs>
          <w:tab w:val="clear" w:pos="4677"/>
          <w:tab w:val="clear" w:pos="9355"/>
          <w:tab w:val="left" w:pos="180"/>
          <w:tab w:val="left" w:pos="6480"/>
        </w:tabs>
        <w:ind w:right="97"/>
        <w:jc w:val="both"/>
      </w:pPr>
      <w:r w:rsidRPr="00521407">
        <w:t xml:space="preserve">Наблюдается устойчивый интерес к творческой </w:t>
      </w:r>
      <w:proofErr w:type="gramStart"/>
      <w:r w:rsidRPr="00521407">
        <w:t>деятельности;  дети</w:t>
      </w:r>
      <w:proofErr w:type="gramEnd"/>
      <w:r w:rsidRPr="00521407">
        <w:t xml:space="preserve"> получают удовольствие от музыки и движения, удовольствие от общения со сверстниками и педагогом;        </w:t>
      </w:r>
    </w:p>
    <w:p w:rsidR="00843D04" w:rsidRPr="00521407" w:rsidRDefault="00843D04" w:rsidP="004E0B23">
      <w:pPr>
        <w:pStyle w:val="af0"/>
        <w:numPr>
          <w:ilvl w:val="0"/>
          <w:numId w:val="6"/>
        </w:numPr>
        <w:tabs>
          <w:tab w:val="clear" w:pos="4677"/>
          <w:tab w:val="clear" w:pos="9355"/>
          <w:tab w:val="num" w:pos="0"/>
          <w:tab w:val="left" w:pos="180"/>
          <w:tab w:val="left" w:pos="360"/>
          <w:tab w:val="left" w:pos="540"/>
          <w:tab w:val="left" w:pos="6480"/>
        </w:tabs>
        <w:ind w:left="0" w:right="97" w:firstLine="0"/>
        <w:jc w:val="both"/>
      </w:pPr>
      <w:r w:rsidRPr="00521407">
        <w:t xml:space="preserve">Умеют быть в роли ведущего, стремятся к этому; </w:t>
      </w:r>
    </w:p>
    <w:p w:rsidR="00663059" w:rsidRPr="00521407" w:rsidRDefault="00843D04" w:rsidP="004E0B23">
      <w:pPr>
        <w:pStyle w:val="af0"/>
        <w:numPr>
          <w:ilvl w:val="0"/>
          <w:numId w:val="6"/>
        </w:numPr>
        <w:tabs>
          <w:tab w:val="clear" w:pos="4677"/>
          <w:tab w:val="clear" w:pos="9355"/>
          <w:tab w:val="num" w:pos="0"/>
          <w:tab w:val="left" w:pos="180"/>
          <w:tab w:val="left" w:pos="360"/>
          <w:tab w:val="left" w:pos="6480"/>
        </w:tabs>
        <w:ind w:left="0" w:right="97" w:firstLine="0"/>
        <w:jc w:val="both"/>
      </w:pPr>
      <w:r w:rsidRPr="00521407">
        <w:t xml:space="preserve">Движения стали более пластичными, интересными и разнообразными, </w:t>
      </w:r>
      <w:r w:rsidR="00663059" w:rsidRPr="00521407">
        <w:t xml:space="preserve"> </w:t>
      </w:r>
    </w:p>
    <w:p w:rsidR="00843D04" w:rsidRPr="00521407" w:rsidRDefault="00663059" w:rsidP="004E0B23">
      <w:pPr>
        <w:pStyle w:val="af0"/>
        <w:tabs>
          <w:tab w:val="clear" w:pos="4677"/>
          <w:tab w:val="clear" w:pos="9355"/>
          <w:tab w:val="left" w:pos="180"/>
          <w:tab w:val="left" w:pos="6480"/>
        </w:tabs>
        <w:ind w:right="97"/>
        <w:jc w:val="both"/>
      </w:pPr>
      <w:r w:rsidRPr="00521407">
        <w:t xml:space="preserve">     </w:t>
      </w:r>
      <w:r w:rsidR="00843D04" w:rsidRPr="00521407">
        <w:t xml:space="preserve">дети легко включаются в игру, быстрее </w:t>
      </w:r>
      <w:proofErr w:type="gramStart"/>
      <w:r w:rsidR="00843D04" w:rsidRPr="00521407">
        <w:t>понимают  правила</w:t>
      </w:r>
      <w:proofErr w:type="gramEnd"/>
      <w:r w:rsidR="00843D04" w:rsidRPr="00521407">
        <w:t>;</w:t>
      </w:r>
    </w:p>
    <w:p w:rsidR="00663059" w:rsidRPr="00521407" w:rsidRDefault="00843D04" w:rsidP="004E0B23">
      <w:pPr>
        <w:pStyle w:val="af0"/>
        <w:numPr>
          <w:ilvl w:val="0"/>
          <w:numId w:val="6"/>
        </w:numPr>
        <w:tabs>
          <w:tab w:val="clear" w:pos="4677"/>
          <w:tab w:val="clear" w:pos="9355"/>
          <w:tab w:val="num" w:pos="0"/>
          <w:tab w:val="left" w:pos="180"/>
          <w:tab w:val="left" w:pos="360"/>
          <w:tab w:val="left" w:pos="6480"/>
        </w:tabs>
        <w:ind w:left="0" w:right="97" w:firstLine="0"/>
        <w:jc w:val="both"/>
      </w:pPr>
      <w:r w:rsidRPr="00521407">
        <w:t xml:space="preserve">Дети понимают музыку, двигаются осознанно – реагируют на регистры, </w:t>
      </w:r>
      <w:r w:rsidR="00663059" w:rsidRPr="00521407">
        <w:t xml:space="preserve">  </w:t>
      </w:r>
    </w:p>
    <w:p w:rsidR="00DA4D05" w:rsidRPr="00521407" w:rsidRDefault="00663059" w:rsidP="004E0B23">
      <w:pPr>
        <w:pStyle w:val="af0"/>
        <w:tabs>
          <w:tab w:val="clear" w:pos="4677"/>
          <w:tab w:val="clear" w:pos="9355"/>
          <w:tab w:val="left" w:pos="180"/>
          <w:tab w:val="left" w:pos="6480"/>
        </w:tabs>
        <w:ind w:right="97"/>
        <w:jc w:val="both"/>
      </w:pPr>
      <w:r w:rsidRPr="00521407">
        <w:t xml:space="preserve">     </w:t>
      </w:r>
      <w:r w:rsidR="00843D04" w:rsidRPr="00521407">
        <w:t>темп и динамику, могут выбрать инструменты для игры в оркестре;</w:t>
      </w:r>
    </w:p>
    <w:p w:rsidR="00663059" w:rsidRPr="00521407" w:rsidRDefault="006614B8" w:rsidP="004E0B23">
      <w:pPr>
        <w:pStyle w:val="af0"/>
        <w:numPr>
          <w:ilvl w:val="0"/>
          <w:numId w:val="6"/>
        </w:numPr>
        <w:tabs>
          <w:tab w:val="clear" w:pos="4677"/>
          <w:tab w:val="clear" w:pos="9355"/>
          <w:tab w:val="num" w:pos="0"/>
          <w:tab w:val="left" w:pos="180"/>
          <w:tab w:val="left" w:pos="360"/>
          <w:tab w:val="left" w:pos="6480"/>
        </w:tabs>
        <w:ind w:left="0" w:right="97" w:firstLine="0"/>
        <w:jc w:val="both"/>
      </w:pPr>
      <w:r w:rsidRPr="00521407">
        <w:t xml:space="preserve">Дети с большим желанием принимают участие во всех видах </w:t>
      </w:r>
      <w:r w:rsidR="00663059" w:rsidRPr="00521407">
        <w:t xml:space="preserve"> </w:t>
      </w:r>
    </w:p>
    <w:p w:rsidR="004E0B23" w:rsidRPr="00521407" w:rsidRDefault="00663059" w:rsidP="004E0B23">
      <w:pPr>
        <w:pStyle w:val="af0"/>
        <w:tabs>
          <w:tab w:val="clear" w:pos="4677"/>
          <w:tab w:val="clear" w:pos="9355"/>
          <w:tab w:val="left" w:pos="180"/>
          <w:tab w:val="left" w:pos="6480"/>
        </w:tabs>
        <w:ind w:right="97"/>
        <w:jc w:val="both"/>
      </w:pPr>
      <w:r w:rsidRPr="00521407">
        <w:t xml:space="preserve">    </w:t>
      </w:r>
      <w:r w:rsidR="006614B8" w:rsidRPr="00521407">
        <w:t xml:space="preserve">музыкальной деятельности; у большинства детей есть любимые песни, </w:t>
      </w:r>
      <w:r w:rsidRPr="00521407">
        <w:t xml:space="preserve"> </w:t>
      </w:r>
    </w:p>
    <w:p w:rsidR="006614B8" w:rsidRPr="00521407" w:rsidRDefault="00663059" w:rsidP="004E0B23">
      <w:pPr>
        <w:pStyle w:val="af0"/>
        <w:tabs>
          <w:tab w:val="clear" w:pos="4677"/>
          <w:tab w:val="clear" w:pos="9355"/>
          <w:tab w:val="left" w:pos="180"/>
          <w:tab w:val="left" w:pos="6480"/>
        </w:tabs>
        <w:ind w:right="97"/>
        <w:jc w:val="both"/>
      </w:pPr>
      <w:r w:rsidRPr="00521407">
        <w:t xml:space="preserve">  </w:t>
      </w:r>
      <w:r w:rsidR="004E0B23" w:rsidRPr="00521407">
        <w:t xml:space="preserve">  </w:t>
      </w:r>
      <w:r w:rsidR="006614B8" w:rsidRPr="00521407">
        <w:t>произведения для импровизации, игры в оркестре</w:t>
      </w:r>
      <w:r w:rsidR="00210C4A">
        <w:t>.</w:t>
      </w:r>
    </w:p>
    <w:p w:rsidR="004E0B23" w:rsidRPr="00521407" w:rsidRDefault="004E0B23" w:rsidP="004E0B23">
      <w:pPr>
        <w:pStyle w:val="af0"/>
        <w:tabs>
          <w:tab w:val="clear" w:pos="4677"/>
          <w:tab w:val="clear" w:pos="9355"/>
          <w:tab w:val="left" w:pos="180"/>
          <w:tab w:val="left" w:pos="6480"/>
        </w:tabs>
        <w:ind w:right="97"/>
        <w:jc w:val="both"/>
      </w:pPr>
    </w:p>
    <w:p w:rsidR="0008052D" w:rsidRPr="00521407" w:rsidRDefault="004E0B23" w:rsidP="0008052D">
      <w:pPr>
        <w:pStyle w:val="af0"/>
        <w:tabs>
          <w:tab w:val="clear" w:pos="4677"/>
          <w:tab w:val="clear" w:pos="9355"/>
          <w:tab w:val="num" w:pos="180"/>
          <w:tab w:val="left" w:pos="360"/>
          <w:tab w:val="left" w:pos="6480"/>
        </w:tabs>
        <w:ind w:right="97"/>
        <w:jc w:val="both"/>
      </w:pPr>
      <w:r w:rsidRPr="00521407">
        <w:t xml:space="preserve">       </w:t>
      </w:r>
      <w:r w:rsidR="00BB2889" w:rsidRPr="00521407">
        <w:t xml:space="preserve">Результатом положительного </w:t>
      </w:r>
      <w:proofErr w:type="gramStart"/>
      <w:r w:rsidR="00BB2889" w:rsidRPr="00521407">
        <w:t>опыта  работ</w:t>
      </w:r>
      <w:r w:rsidR="00B7320C" w:rsidRPr="00521407">
        <w:t>ы</w:t>
      </w:r>
      <w:proofErr w:type="gramEnd"/>
      <w:r w:rsidR="00B7320C" w:rsidRPr="00521407">
        <w:t xml:space="preserve"> </w:t>
      </w:r>
      <w:r w:rsidR="00210C4A">
        <w:t xml:space="preserve">автора </w:t>
      </w:r>
      <w:r w:rsidR="00B7320C" w:rsidRPr="00521407">
        <w:t xml:space="preserve">можно считать </w:t>
      </w:r>
      <w:r w:rsidR="00FA354D" w:rsidRPr="00521407">
        <w:t xml:space="preserve">сформированность творческого самопознания,  </w:t>
      </w:r>
      <w:r w:rsidR="00B7320C" w:rsidRPr="00521407">
        <w:t>желани</w:t>
      </w:r>
      <w:r w:rsidR="00FA354D" w:rsidRPr="00521407">
        <w:t>я</w:t>
      </w:r>
      <w:r w:rsidR="00B7320C" w:rsidRPr="00521407">
        <w:t xml:space="preserve"> творить музыку и общаться, самовыражаться с помощью звуков и движений</w:t>
      </w:r>
      <w:r w:rsidR="00FA354D" w:rsidRPr="00521407">
        <w:t>.</w:t>
      </w:r>
      <w:r w:rsidR="00302DF8" w:rsidRPr="00521407">
        <w:t xml:space="preserve"> Этому помогает особая атмосфера занятия, в которой царит взаимопонимание, общая увлеченность, душевный комфорт, </w:t>
      </w:r>
      <w:r w:rsidR="00302DF8" w:rsidRPr="00521407">
        <w:lastRenderedPageBreak/>
        <w:t xml:space="preserve">раскованность. Это происходит благодаря применению коммуникативных двигательных и речевых игр. Они побуждают детей к сближению, к совместному творчеству – развивается эмоциональная сфера.  «Музыку творят руками </w:t>
      </w:r>
      <w:proofErr w:type="gramStart"/>
      <w:r w:rsidR="00302DF8" w:rsidRPr="00521407">
        <w:t>и  пальцами</w:t>
      </w:r>
      <w:proofErr w:type="gramEnd"/>
      <w:r w:rsidR="00302DF8" w:rsidRPr="00521407">
        <w:t xml:space="preserve">, ртом, легкими, кто не владеет ни одним инструментом, тот пусть помалкивает о музыке» (Гессе 1991, с 128) </w:t>
      </w:r>
      <w:r w:rsidR="007C526B" w:rsidRPr="00521407">
        <w:t xml:space="preserve">(2, </w:t>
      </w:r>
      <w:r w:rsidR="00302DF8" w:rsidRPr="00521407">
        <w:t xml:space="preserve">стр.22)         </w:t>
      </w:r>
    </w:p>
    <w:p w:rsidR="00B72E00" w:rsidRPr="00521407" w:rsidRDefault="00B72E00" w:rsidP="0008052D">
      <w:pPr>
        <w:pStyle w:val="af0"/>
        <w:tabs>
          <w:tab w:val="clear" w:pos="4677"/>
          <w:tab w:val="clear" w:pos="9355"/>
          <w:tab w:val="num" w:pos="180"/>
          <w:tab w:val="left" w:pos="360"/>
          <w:tab w:val="left" w:pos="6480"/>
        </w:tabs>
        <w:ind w:right="97"/>
        <w:jc w:val="both"/>
        <w:rPr>
          <w:b/>
        </w:rPr>
      </w:pPr>
    </w:p>
    <w:p w:rsidR="00CC0E36" w:rsidRPr="00521407" w:rsidRDefault="00575CD8" w:rsidP="0008052D">
      <w:pPr>
        <w:pStyle w:val="af0"/>
        <w:tabs>
          <w:tab w:val="clear" w:pos="4677"/>
          <w:tab w:val="clear" w:pos="9355"/>
          <w:tab w:val="num" w:pos="180"/>
          <w:tab w:val="left" w:pos="360"/>
          <w:tab w:val="left" w:pos="6480"/>
        </w:tabs>
        <w:ind w:right="97"/>
        <w:jc w:val="both"/>
      </w:pPr>
      <w:r w:rsidRPr="00521407">
        <w:rPr>
          <w:b/>
        </w:rPr>
        <w:t>Список литературы:</w:t>
      </w:r>
      <w:r w:rsidR="002F0024" w:rsidRPr="00521407">
        <w:rPr>
          <w:color w:val="000000"/>
        </w:rPr>
        <w:t xml:space="preserve"> </w:t>
      </w:r>
    </w:p>
    <w:p w:rsidR="006F1873" w:rsidRPr="00521407" w:rsidRDefault="006F1873" w:rsidP="00293CCC">
      <w:pPr>
        <w:pStyle w:val="a4"/>
        <w:numPr>
          <w:ilvl w:val="0"/>
          <w:numId w:val="9"/>
        </w:numPr>
        <w:shd w:val="clear" w:color="auto" w:fill="FFFFFF"/>
        <w:spacing w:before="225"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52140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Буренина А.И. Ритмическая мозаика</w:t>
      </w:r>
      <w:r w:rsidR="00127EFC" w:rsidRPr="0052140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A52275" w:rsidRPr="00521407">
        <w:rPr>
          <w:rFonts w:ascii="Times New Roman" w:hAnsi="Times New Roman" w:cs="Times New Roman"/>
          <w:sz w:val="24"/>
          <w:szCs w:val="24"/>
        </w:rPr>
        <w:t>[Текст]:</w:t>
      </w:r>
      <w:r w:rsidR="00127EFC" w:rsidRPr="00521407">
        <w:rPr>
          <w:rFonts w:ascii="Times New Roman" w:hAnsi="Times New Roman" w:cs="Times New Roman"/>
          <w:sz w:val="24"/>
          <w:szCs w:val="24"/>
        </w:rPr>
        <w:t xml:space="preserve"> </w:t>
      </w:r>
      <w:r w:rsidR="00A52275"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рограмма по ритмической пластике для детей дошкольного и младшего школьного возраста</w:t>
      </w:r>
      <w:r w:rsidR="00A52275"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А.И. Буренина</w:t>
      </w:r>
      <w:r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52275"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2-е изд., испр</w:t>
      </w:r>
      <w:proofErr w:type="gramStart"/>
      <w:r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доп. </w:t>
      </w:r>
      <w:r w:rsidR="00A52275"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СПб.: ЛОИРО, 2000. - 220 с.</w:t>
      </w:r>
    </w:p>
    <w:p w:rsidR="006F1873" w:rsidRPr="00521407" w:rsidRDefault="00575CD8" w:rsidP="006F1873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Кабалевский Д.Б. Воспитание ума и сердца</w:t>
      </w:r>
      <w:r w:rsidR="00127EFC"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27EFC" w:rsidRPr="00521407">
        <w:rPr>
          <w:rFonts w:ascii="Times New Roman" w:hAnsi="Times New Roman" w:cs="Times New Roman"/>
          <w:sz w:val="24"/>
          <w:szCs w:val="24"/>
        </w:rPr>
        <w:t>[Текст]</w:t>
      </w:r>
      <w:r w:rsidR="00D75CFC" w:rsidRPr="00521407">
        <w:rPr>
          <w:rFonts w:ascii="Times New Roman" w:hAnsi="Times New Roman" w:cs="Times New Roman"/>
          <w:sz w:val="24"/>
          <w:szCs w:val="24"/>
        </w:rPr>
        <w:t xml:space="preserve"> </w:t>
      </w:r>
      <w:r w:rsidR="00127EFC" w:rsidRPr="00521407">
        <w:rPr>
          <w:rFonts w:ascii="Times New Roman" w:hAnsi="Times New Roman" w:cs="Times New Roman"/>
          <w:sz w:val="24"/>
          <w:szCs w:val="24"/>
        </w:rPr>
        <w:t>/</w:t>
      </w:r>
      <w:r w:rsidR="00D75CFC" w:rsidRPr="00521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EFC" w:rsidRPr="00521407">
        <w:rPr>
          <w:rFonts w:ascii="Times New Roman" w:hAnsi="Times New Roman" w:cs="Times New Roman"/>
          <w:sz w:val="24"/>
          <w:szCs w:val="24"/>
        </w:rPr>
        <w:t>Д.Б.Кабалевский</w:t>
      </w:r>
      <w:proofErr w:type="spellEnd"/>
      <w:r w:rsidR="00127EFC" w:rsidRPr="00521407">
        <w:rPr>
          <w:rFonts w:ascii="Times New Roman" w:hAnsi="Times New Roman" w:cs="Times New Roman"/>
          <w:sz w:val="24"/>
          <w:szCs w:val="24"/>
        </w:rPr>
        <w:t>.</w:t>
      </w:r>
      <w:r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М.: Просвещение,1984</w:t>
      </w:r>
      <w:r w:rsidR="00FB42B0"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27EFC"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813923"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206</w:t>
      </w:r>
      <w:r w:rsidR="00127EFC"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13923"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</w:p>
    <w:p w:rsidR="007D06EB" w:rsidRPr="00521407" w:rsidRDefault="007D06EB" w:rsidP="007D06EB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Каневский В. ОРФ для «чайников» [Электронный ресурс] / В.Каневский. -  Режим доступа: </w:t>
      </w:r>
      <w:hyperlink r:id="rId12" w:history="1">
        <w:r w:rsidRPr="0052140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2140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2140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orff</w:t>
        </w:r>
        <w:proofErr w:type="spellEnd"/>
        <w:r w:rsidRPr="00521407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52140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schulwerk</w:t>
        </w:r>
        <w:proofErr w:type="spellEnd"/>
        <w:r w:rsidRPr="00521407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52140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narod</w:t>
        </w:r>
        <w:proofErr w:type="spellEnd"/>
        <w:r w:rsidRPr="0052140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2140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21407">
        <w:rPr>
          <w:rFonts w:ascii="Times New Roman" w:hAnsi="Times New Roman" w:cs="Times New Roman"/>
          <w:sz w:val="24"/>
          <w:szCs w:val="24"/>
        </w:rPr>
        <w:t>.</w:t>
      </w:r>
    </w:p>
    <w:p w:rsidR="00521687" w:rsidRPr="00521407" w:rsidRDefault="005E1EBB" w:rsidP="00521687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1407">
        <w:rPr>
          <w:rFonts w:ascii="Times New Roman" w:hAnsi="Times New Roman"/>
          <w:color w:val="000000"/>
          <w:sz w:val="24"/>
          <w:szCs w:val="24"/>
        </w:rPr>
        <w:t>Ка</w:t>
      </w:r>
      <w:r w:rsidR="00FB42B0" w:rsidRPr="00521407">
        <w:rPr>
          <w:rFonts w:ascii="Times New Roman" w:hAnsi="Times New Roman"/>
          <w:color w:val="000000"/>
          <w:sz w:val="24"/>
          <w:szCs w:val="24"/>
        </w:rPr>
        <w:t xml:space="preserve">плунова И.М. </w:t>
      </w:r>
      <w:r w:rsidRPr="00521407">
        <w:rPr>
          <w:rFonts w:ascii="Times New Roman" w:hAnsi="Times New Roman"/>
          <w:color w:val="000000"/>
          <w:sz w:val="24"/>
          <w:szCs w:val="24"/>
        </w:rPr>
        <w:t>Этот удивительный ритм</w:t>
      </w:r>
      <w:r w:rsidR="00127EFC" w:rsidRPr="005214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4780" w:rsidRPr="00521407">
        <w:rPr>
          <w:rFonts w:ascii="Times New Roman" w:hAnsi="Times New Roman" w:cs="Times New Roman"/>
          <w:sz w:val="24"/>
          <w:szCs w:val="24"/>
        </w:rPr>
        <w:t>[Текст]</w:t>
      </w:r>
      <w:r w:rsidR="00D75CFC" w:rsidRPr="00521407">
        <w:rPr>
          <w:rFonts w:ascii="Times New Roman" w:hAnsi="Times New Roman" w:cs="Times New Roman"/>
          <w:sz w:val="24"/>
          <w:szCs w:val="24"/>
        </w:rPr>
        <w:t xml:space="preserve"> </w:t>
      </w:r>
      <w:r w:rsidR="00FB42B0" w:rsidRPr="00521407">
        <w:rPr>
          <w:rFonts w:ascii="Times New Roman" w:hAnsi="Times New Roman"/>
          <w:color w:val="000000"/>
          <w:sz w:val="24"/>
          <w:szCs w:val="24"/>
        </w:rPr>
        <w:t xml:space="preserve">/ </w:t>
      </w:r>
      <w:r w:rsidR="00604780" w:rsidRPr="00521407">
        <w:rPr>
          <w:rFonts w:ascii="Times New Roman" w:hAnsi="Times New Roman"/>
          <w:color w:val="000000"/>
          <w:sz w:val="24"/>
          <w:szCs w:val="24"/>
        </w:rPr>
        <w:t>И.М. Каплунова</w:t>
      </w:r>
      <w:r w:rsidR="00FB42B0" w:rsidRPr="005214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04780" w:rsidRPr="00521407">
        <w:rPr>
          <w:rFonts w:ascii="Times New Roman" w:hAnsi="Times New Roman" w:cs="Times New Roman"/>
          <w:color w:val="000000"/>
          <w:sz w:val="24"/>
          <w:szCs w:val="24"/>
        </w:rPr>
        <w:t xml:space="preserve">И.А. </w:t>
      </w:r>
      <w:proofErr w:type="spellStart"/>
      <w:r w:rsidR="00FB42B0" w:rsidRPr="00521407">
        <w:rPr>
          <w:rFonts w:ascii="Times New Roman" w:hAnsi="Times New Roman" w:cs="Times New Roman"/>
          <w:color w:val="000000"/>
          <w:sz w:val="24"/>
          <w:szCs w:val="24"/>
        </w:rPr>
        <w:t>Новоскольцева</w:t>
      </w:r>
      <w:proofErr w:type="spellEnd"/>
      <w:r w:rsidR="00FB42B0" w:rsidRPr="0052140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F1873" w:rsidRPr="0052140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604780" w:rsidRPr="0052140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F1873" w:rsidRPr="00521407">
        <w:rPr>
          <w:rFonts w:ascii="Times New Roman" w:hAnsi="Times New Roman" w:cs="Times New Roman"/>
          <w:color w:val="000000"/>
          <w:sz w:val="24"/>
          <w:szCs w:val="24"/>
        </w:rPr>
        <w:t xml:space="preserve">Пб.: </w:t>
      </w:r>
      <w:r w:rsidRPr="00521407">
        <w:rPr>
          <w:rFonts w:ascii="Times New Roman" w:hAnsi="Times New Roman" w:cs="Times New Roman"/>
          <w:color w:val="000000"/>
          <w:sz w:val="24"/>
          <w:szCs w:val="24"/>
        </w:rPr>
        <w:t>Композитор</w:t>
      </w:r>
      <w:r w:rsidR="006F1873" w:rsidRPr="0052140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21407">
        <w:rPr>
          <w:rFonts w:ascii="Times New Roman" w:hAnsi="Times New Roman" w:cs="Times New Roman"/>
          <w:color w:val="000000"/>
          <w:sz w:val="24"/>
          <w:szCs w:val="24"/>
        </w:rPr>
        <w:t>2005</w:t>
      </w:r>
      <w:r w:rsidR="00B72E00" w:rsidRPr="0052140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13923" w:rsidRPr="0052140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72E00" w:rsidRPr="005214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3923" w:rsidRPr="00521407">
        <w:rPr>
          <w:rFonts w:ascii="Times New Roman" w:hAnsi="Times New Roman" w:cs="Times New Roman"/>
          <w:color w:val="000000"/>
          <w:sz w:val="24"/>
          <w:szCs w:val="24"/>
        </w:rPr>
        <w:t>76</w:t>
      </w:r>
      <w:r w:rsidR="00521687" w:rsidRPr="005214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3923" w:rsidRPr="00521407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="00604780" w:rsidRPr="00521407">
        <w:rPr>
          <w:rFonts w:ascii="Times New Roman" w:hAnsi="Times New Roman" w:cs="Times New Roman"/>
          <w:color w:val="000000"/>
          <w:sz w:val="24"/>
          <w:szCs w:val="24"/>
        </w:rPr>
        <w:t xml:space="preserve"> - (Ладушки).</w:t>
      </w:r>
    </w:p>
    <w:p w:rsidR="007D06EB" w:rsidRPr="00521407" w:rsidRDefault="007D06EB" w:rsidP="00521687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1407">
        <w:rPr>
          <w:rFonts w:ascii="Times New Roman" w:hAnsi="Times New Roman" w:cs="Times New Roman"/>
          <w:sz w:val="24"/>
          <w:szCs w:val="24"/>
        </w:rPr>
        <w:t>Основы духовной культуры [Электронный ресурс]: Энциклопедический словарь педагога</w:t>
      </w:r>
      <w:r w:rsidRPr="00521407">
        <w:rPr>
          <w:rFonts w:ascii="Times New Roman" w:hAnsi="Times New Roman" w:cs="Times New Roman"/>
          <w:caps/>
          <w:sz w:val="24"/>
          <w:szCs w:val="24"/>
        </w:rPr>
        <w:t xml:space="preserve">. – </w:t>
      </w:r>
      <w:r w:rsidRPr="00521407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3" w:anchor="item-3296" w:history="1">
        <w:r w:rsidRPr="00521407">
          <w:rPr>
            <w:rStyle w:val="a3"/>
            <w:rFonts w:ascii="Times New Roman" w:hAnsi="Times New Roman" w:cs="Times New Roman"/>
            <w:sz w:val="24"/>
            <w:szCs w:val="24"/>
            <w:shd w:val="clear" w:color="auto" w:fill="F5F5F5"/>
          </w:rPr>
          <w:t>http://didacts.ru/termin/improvizacija.html#item-3296</w:t>
        </w:r>
      </w:hyperlink>
    </w:p>
    <w:p w:rsidR="006F1873" w:rsidRPr="00521407" w:rsidRDefault="006F1873" w:rsidP="006F1873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детского музыкального воспитания Карла Орфа</w:t>
      </w:r>
      <w:r w:rsidR="00127EFC"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B13BC" w:rsidRPr="00521407">
        <w:rPr>
          <w:rFonts w:ascii="Times New Roman" w:hAnsi="Times New Roman" w:cs="Times New Roman"/>
          <w:sz w:val="24"/>
          <w:szCs w:val="24"/>
        </w:rPr>
        <w:t>[Текст]</w:t>
      </w:r>
      <w:r w:rsidR="00127EFC" w:rsidRPr="00521407">
        <w:rPr>
          <w:rFonts w:ascii="Times New Roman" w:hAnsi="Times New Roman" w:cs="Times New Roman"/>
          <w:sz w:val="24"/>
          <w:szCs w:val="24"/>
        </w:rPr>
        <w:t xml:space="preserve"> </w:t>
      </w:r>
      <w:r w:rsidR="003C2C07" w:rsidRPr="00521407">
        <w:rPr>
          <w:rFonts w:ascii="Times New Roman" w:hAnsi="Times New Roman" w:cs="Times New Roman"/>
          <w:sz w:val="24"/>
          <w:szCs w:val="24"/>
        </w:rPr>
        <w:t>/Л.А.Баренбойм</w:t>
      </w:r>
      <w:r w:rsidR="00127EFC" w:rsidRPr="00521407">
        <w:rPr>
          <w:rFonts w:ascii="Times New Roman" w:hAnsi="Times New Roman" w:cs="Times New Roman"/>
          <w:sz w:val="24"/>
          <w:szCs w:val="24"/>
        </w:rPr>
        <w:t xml:space="preserve"> </w:t>
      </w:r>
      <w:r w:rsidR="003C2C07" w:rsidRPr="00521407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  <w:t>[и др.]</w:t>
      </w:r>
      <w:r w:rsidR="00521687" w:rsidRPr="00521407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  <w:t>:</w:t>
      </w:r>
      <w:r w:rsidR="003C2C07" w:rsidRPr="00521407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  <w:t xml:space="preserve"> под ред.</w:t>
      </w:r>
      <w:r w:rsidR="00B72E00" w:rsidRPr="00521407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  <w:t xml:space="preserve"> </w:t>
      </w:r>
      <w:r w:rsidR="003C2C07" w:rsidRPr="00521407">
        <w:rPr>
          <w:rFonts w:ascii="Times New Roman" w:hAnsi="Times New Roman" w:cs="Times New Roman"/>
          <w:sz w:val="24"/>
          <w:szCs w:val="24"/>
        </w:rPr>
        <w:t xml:space="preserve">Л.А. Баренбойма. </w:t>
      </w:r>
      <w:r w:rsidR="002B13BC" w:rsidRPr="00521407">
        <w:rPr>
          <w:rFonts w:ascii="Times New Roman" w:hAnsi="Times New Roman" w:cs="Times New Roman"/>
          <w:sz w:val="24"/>
          <w:szCs w:val="24"/>
        </w:rPr>
        <w:t>–</w:t>
      </w:r>
      <w:r w:rsidR="00D75CFC" w:rsidRPr="00521407">
        <w:rPr>
          <w:rFonts w:ascii="Times New Roman" w:hAnsi="Times New Roman" w:cs="Times New Roman"/>
          <w:sz w:val="24"/>
          <w:szCs w:val="24"/>
        </w:rPr>
        <w:t xml:space="preserve"> </w:t>
      </w:r>
      <w:r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="002B13BC"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Музыка, 1970</w:t>
      </w:r>
      <w:r w:rsidR="00FB42B0"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160 с.</w:t>
      </w:r>
    </w:p>
    <w:p w:rsidR="00992453" w:rsidRPr="00521407" w:rsidRDefault="00E66849" w:rsidP="008047C6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Тютюнникова Т.Э. Бим-бам-бом! </w:t>
      </w:r>
      <w:r w:rsidR="00DE2AC3"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 секретов музыки для детей.</w:t>
      </w:r>
      <w:r w:rsidR="00127EFC" w:rsidRPr="00521407">
        <w:rPr>
          <w:rFonts w:ascii="Times New Roman" w:hAnsi="Times New Roman" w:cs="Times New Roman"/>
          <w:sz w:val="24"/>
          <w:szCs w:val="24"/>
        </w:rPr>
        <w:t xml:space="preserve"> [Текст]</w:t>
      </w:r>
      <w:r w:rsidR="00D75CFC" w:rsidRPr="00521407">
        <w:rPr>
          <w:rFonts w:ascii="Times New Roman" w:hAnsi="Times New Roman" w:cs="Times New Roman"/>
          <w:sz w:val="24"/>
          <w:szCs w:val="24"/>
        </w:rPr>
        <w:t xml:space="preserve">: </w:t>
      </w:r>
      <w:r w:rsidR="00D75CFC"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учебно-методическое пособие</w:t>
      </w:r>
      <w:r w:rsidR="00D75CFC" w:rsidRPr="00521407">
        <w:rPr>
          <w:rFonts w:ascii="Times New Roman" w:hAnsi="Times New Roman" w:cs="Times New Roman"/>
          <w:sz w:val="24"/>
          <w:szCs w:val="24"/>
        </w:rPr>
        <w:t xml:space="preserve"> </w:t>
      </w:r>
      <w:r w:rsidR="00127EFC"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="00127EFC" w:rsidRPr="00521407">
        <w:rPr>
          <w:rFonts w:ascii="Times New Roman" w:hAnsi="Times New Roman" w:cs="Times New Roman"/>
          <w:sz w:val="24"/>
          <w:szCs w:val="24"/>
        </w:rPr>
        <w:t xml:space="preserve"> Т.Э.  Тютюнникова. </w:t>
      </w:r>
      <w:r w:rsidR="00D75CFC" w:rsidRPr="00521407">
        <w:rPr>
          <w:rFonts w:ascii="Times New Roman" w:hAnsi="Times New Roman" w:cs="Times New Roman"/>
          <w:sz w:val="24"/>
          <w:szCs w:val="24"/>
        </w:rPr>
        <w:t>-</w:t>
      </w:r>
      <w:r w:rsidR="00127EFC" w:rsidRPr="00521407">
        <w:rPr>
          <w:rFonts w:ascii="Times New Roman" w:hAnsi="Times New Roman" w:cs="Times New Roman"/>
          <w:sz w:val="24"/>
          <w:szCs w:val="24"/>
        </w:rPr>
        <w:t xml:space="preserve"> </w:t>
      </w:r>
      <w:r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СПб.:</w:t>
      </w:r>
      <w:r w:rsidR="00127EFC"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ЛОИРО, 2003</w:t>
      </w:r>
      <w:r w:rsidR="00813923"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36E3C"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813923"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Вып.1.</w:t>
      </w:r>
      <w:r w:rsidR="00D75CFC"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13923"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Игры звуками</w:t>
      </w:r>
      <w:r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21687"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36E3C"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521687"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100</w:t>
      </w:r>
      <w:r w:rsidR="00521687"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</w:p>
    <w:p w:rsidR="00065082" w:rsidRPr="00521407" w:rsidRDefault="00065082" w:rsidP="008047C6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Тютюнникова Т.Э. </w:t>
      </w:r>
      <w:r w:rsidR="00F61C30" w:rsidRPr="00521407">
        <w:rPr>
          <w:rFonts w:ascii="Times New Roman" w:hAnsi="Times New Roman" w:cs="Times New Roman"/>
          <w:sz w:val="24"/>
          <w:szCs w:val="24"/>
        </w:rPr>
        <w:t>Видеть муз</w:t>
      </w:r>
      <w:r w:rsidRPr="00521407">
        <w:rPr>
          <w:rFonts w:ascii="Times New Roman" w:hAnsi="Times New Roman" w:cs="Times New Roman"/>
          <w:sz w:val="24"/>
          <w:szCs w:val="24"/>
        </w:rPr>
        <w:t>ы</w:t>
      </w:r>
      <w:r w:rsidR="00F61C30" w:rsidRPr="00521407">
        <w:rPr>
          <w:rFonts w:ascii="Times New Roman" w:hAnsi="Times New Roman" w:cs="Times New Roman"/>
          <w:sz w:val="24"/>
          <w:szCs w:val="24"/>
        </w:rPr>
        <w:t>ку и танцевать стихи</w:t>
      </w:r>
      <w:r w:rsidRPr="00521407">
        <w:rPr>
          <w:rFonts w:ascii="Times New Roman" w:hAnsi="Times New Roman" w:cs="Times New Roman"/>
          <w:sz w:val="24"/>
          <w:szCs w:val="24"/>
        </w:rPr>
        <w:t>… Творческое музицирование, импровизация и законы бытия</w:t>
      </w:r>
      <w:r w:rsidR="00D75CFC" w:rsidRPr="00521407">
        <w:rPr>
          <w:rFonts w:ascii="Times New Roman" w:hAnsi="Times New Roman" w:cs="Times New Roman"/>
          <w:sz w:val="24"/>
          <w:szCs w:val="24"/>
        </w:rPr>
        <w:t xml:space="preserve"> [Текст]</w:t>
      </w:r>
      <w:r w:rsidR="001F5FBE" w:rsidRPr="00521407">
        <w:rPr>
          <w:rFonts w:ascii="Times New Roman" w:hAnsi="Times New Roman" w:cs="Times New Roman"/>
          <w:sz w:val="24"/>
          <w:szCs w:val="24"/>
        </w:rPr>
        <w:t>: монография</w:t>
      </w:r>
      <w:r w:rsidR="004A39B6" w:rsidRPr="00521407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4A39B6" w:rsidRPr="00521407">
        <w:rPr>
          <w:rFonts w:ascii="Times New Roman" w:hAnsi="Times New Roman" w:cs="Times New Roman"/>
          <w:sz w:val="24"/>
          <w:szCs w:val="24"/>
        </w:rPr>
        <w:t>Т.Э.Тютюнникова</w:t>
      </w:r>
      <w:proofErr w:type="spellEnd"/>
      <w:r w:rsidR="001F5FBE" w:rsidRPr="00521407">
        <w:rPr>
          <w:rFonts w:ascii="Times New Roman" w:hAnsi="Times New Roman" w:cs="Times New Roman"/>
          <w:sz w:val="24"/>
          <w:szCs w:val="24"/>
        </w:rPr>
        <w:t>.</w:t>
      </w:r>
      <w:r w:rsidR="004A39B6" w:rsidRPr="00521407">
        <w:rPr>
          <w:rFonts w:ascii="Times New Roman" w:hAnsi="Times New Roman" w:cs="Times New Roman"/>
          <w:sz w:val="24"/>
          <w:szCs w:val="24"/>
        </w:rPr>
        <w:t xml:space="preserve"> </w:t>
      </w:r>
      <w:r w:rsidRPr="00521407">
        <w:rPr>
          <w:rFonts w:ascii="Times New Roman" w:hAnsi="Times New Roman" w:cs="Times New Roman"/>
          <w:sz w:val="24"/>
          <w:szCs w:val="24"/>
        </w:rPr>
        <w:t>-</w:t>
      </w:r>
      <w:r w:rsidR="00127EFC" w:rsidRPr="00521407">
        <w:rPr>
          <w:rFonts w:ascii="Times New Roman" w:hAnsi="Times New Roman" w:cs="Times New Roman"/>
          <w:sz w:val="24"/>
          <w:szCs w:val="24"/>
        </w:rPr>
        <w:t xml:space="preserve"> </w:t>
      </w:r>
      <w:r w:rsidR="007B35EE" w:rsidRPr="00521407">
        <w:rPr>
          <w:rFonts w:ascii="Times New Roman" w:hAnsi="Times New Roman" w:cs="Times New Roman"/>
          <w:sz w:val="24"/>
          <w:szCs w:val="24"/>
        </w:rPr>
        <w:t>М.</w:t>
      </w:r>
      <w:r w:rsidRPr="00521407">
        <w:rPr>
          <w:rFonts w:ascii="Times New Roman" w:hAnsi="Times New Roman" w:cs="Times New Roman"/>
          <w:sz w:val="24"/>
          <w:szCs w:val="24"/>
        </w:rPr>
        <w:t xml:space="preserve">  Издательство научной и учебной литературы УРСС</w:t>
      </w:r>
      <w:r w:rsidR="00E66849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7B35EE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2003</w:t>
      </w:r>
      <w:r w:rsidR="00FB42B0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B35EE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E66849" w:rsidRPr="00521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72 с.</w:t>
      </w:r>
    </w:p>
    <w:p w:rsidR="002341C3" w:rsidRPr="00521407" w:rsidRDefault="00065082" w:rsidP="008047C6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Тютюнникова Т.Э. </w:t>
      </w:r>
      <w:r w:rsidR="00F61C30" w:rsidRPr="00521407">
        <w:rPr>
          <w:rFonts w:ascii="Times New Roman" w:hAnsi="Times New Roman" w:cs="Times New Roman"/>
          <w:sz w:val="24"/>
          <w:szCs w:val="24"/>
        </w:rPr>
        <w:t>Учусь творить. Элементарное музицирование: музыка, речь, движение</w:t>
      </w:r>
      <w:r w:rsidR="00521687" w:rsidRPr="00521407">
        <w:rPr>
          <w:rFonts w:ascii="Times New Roman" w:hAnsi="Times New Roman" w:cs="Times New Roman"/>
          <w:sz w:val="24"/>
          <w:szCs w:val="24"/>
        </w:rPr>
        <w:t xml:space="preserve"> </w:t>
      </w:r>
      <w:r w:rsidR="003C1765" w:rsidRPr="00521407">
        <w:rPr>
          <w:rFonts w:ascii="Times New Roman" w:hAnsi="Times New Roman" w:cs="Times New Roman"/>
          <w:sz w:val="24"/>
          <w:szCs w:val="24"/>
        </w:rPr>
        <w:t xml:space="preserve">[Текст]: программа, материалы семинара №1 / </w:t>
      </w:r>
      <w:r w:rsidR="007D06EB" w:rsidRPr="00521407">
        <w:rPr>
          <w:rFonts w:ascii="Times New Roman" w:hAnsi="Times New Roman" w:cs="Times New Roman"/>
          <w:sz w:val="24"/>
          <w:szCs w:val="24"/>
        </w:rPr>
        <w:t xml:space="preserve">Т.Э.  Тютюнникова.  </w:t>
      </w:r>
      <w:r w:rsidR="003C1765" w:rsidRPr="00521407">
        <w:rPr>
          <w:rFonts w:ascii="Times New Roman" w:hAnsi="Times New Roman" w:cs="Times New Roman"/>
          <w:sz w:val="24"/>
          <w:szCs w:val="24"/>
        </w:rPr>
        <w:t>– М.</w:t>
      </w:r>
      <w:r w:rsidRPr="00521407">
        <w:rPr>
          <w:rFonts w:ascii="Times New Roman" w:hAnsi="Times New Roman" w:cs="Times New Roman"/>
          <w:sz w:val="24"/>
          <w:szCs w:val="24"/>
        </w:rPr>
        <w:t xml:space="preserve">, </w:t>
      </w:r>
      <w:r w:rsidR="007B35EE" w:rsidRPr="00521407">
        <w:rPr>
          <w:rFonts w:ascii="Times New Roman" w:hAnsi="Times New Roman" w:cs="Times New Roman"/>
          <w:sz w:val="24"/>
          <w:szCs w:val="24"/>
        </w:rPr>
        <w:t>2003</w:t>
      </w:r>
      <w:r w:rsidR="00FB42B0" w:rsidRPr="00521407">
        <w:rPr>
          <w:rFonts w:ascii="Times New Roman" w:hAnsi="Times New Roman" w:cs="Times New Roman"/>
          <w:sz w:val="24"/>
          <w:szCs w:val="24"/>
        </w:rPr>
        <w:t>.</w:t>
      </w:r>
      <w:r w:rsidR="003C1765" w:rsidRPr="00521407">
        <w:rPr>
          <w:rFonts w:ascii="Times New Roman" w:hAnsi="Times New Roman" w:cs="Times New Roman"/>
          <w:sz w:val="24"/>
          <w:szCs w:val="24"/>
        </w:rPr>
        <w:t xml:space="preserve"> – </w:t>
      </w:r>
      <w:r w:rsidR="007B35EE" w:rsidRPr="00521407">
        <w:rPr>
          <w:rFonts w:ascii="Times New Roman" w:hAnsi="Times New Roman" w:cs="Times New Roman"/>
          <w:sz w:val="24"/>
          <w:szCs w:val="24"/>
        </w:rPr>
        <w:t>24</w:t>
      </w:r>
      <w:r w:rsidR="00521687" w:rsidRPr="00521407">
        <w:rPr>
          <w:rFonts w:ascii="Times New Roman" w:hAnsi="Times New Roman" w:cs="Times New Roman"/>
          <w:sz w:val="24"/>
          <w:szCs w:val="24"/>
        </w:rPr>
        <w:t xml:space="preserve"> </w:t>
      </w:r>
      <w:r w:rsidR="007B35EE" w:rsidRPr="00521407">
        <w:rPr>
          <w:rFonts w:ascii="Times New Roman" w:hAnsi="Times New Roman" w:cs="Times New Roman"/>
          <w:sz w:val="24"/>
          <w:szCs w:val="24"/>
        </w:rPr>
        <w:t>с.</w:t>
      </w:r>
    </w:p>
    <w:p w:rsidR="00521687" w:rsidRPr="00521407" w:rsidRDefault="00521687" w:rsidP="00521687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 Цитаты [Электронный ресурс]. - Режим доступа: </w:t>
      </w:r>
      <w:hyperlink r:id="rId14" w:history="1">
        <w:r w:rsidRPr="00521407">
          <w:rPr>
            <w:rStyle w:val="a3"/>
            <w:rFonts w:ascii="Times New Roman" w:hAnsi="Times New Roman" w:cs="Times New Roman"/>
            <w:sz w:val="24"/>
            <w:szCs w:val="24"/>
          </w:rPr>
          <w:t>https://vk.cc/8YASy0</w:t>
        </w:r>
      </w:hyperlink>
    </w:p>
    <w:p w:rsidR="007B35EE" w:rsidRPr="00521407" w:rsidRDefault="00521687" w:rsidP="00521687">
      <w:pPr>
        <w:pStyle w:val="a4"/>
        <w:numPr>
          <w:ilvl w:val="0"/>
          <w:numId w:val="9"/>
        </w:numPr>
        <w:tabs>
          <w:tab w:val="left" w:pos="360"/>
          <w:tab w:val="left" w:pos="6480"/>
        </w:tabs>
        <w:spacing w:line="240" w:lineRule="auto"/>
        <w:ind w:right="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 </w:t>
      </w:r>
      <w:r w:rsidR="002341C3" w:rsidRPr="00521407">
        <w:rPr>
          <w:rFonts w:ascii="Times New Roman" w:hAnsi="Times New Roman" w:cs="Times New Roman"/>
          <w:sz w:val="24"/>
          <w:szCs w:val="24"/>
        </w:rPr>
        <w:t>Элементарное музыкальное воспитание по</w:t>
      </w:r>
      <w:r w:rsidR="00785C11" w:rsidRPr="00521407">
        <w:rPr>
          <w:rFonts w:ascii="Times New Roman" w:hAnsi="Times New Roman" w:cs="Times New Roman"/>
          <w:sz w:val="24"/>
          <w:szCs w:val="24"/>
        </w:rPr>
        <w:t xml:space="preserve"> системе Карла </w:t>
      </w:r>
      <w:proofErr w:type="spellStart"/>
      <w:r w:rsidR="00785C11" w:rsidRPr="00521407">
        <w:rPr>
          <w:rFonts w:ascii="Times New Roman" w:hAnsi="Times New Roman" w:cs="Times New Roman"/>
          <w:sz w:val="24"/>
          <w:szCs w:val="24"/>
        </w:rPr>
        <w:t>Орфа</w:t>
      </w:r>
      <w:proofErr w:type="spellEnd"/>
      <w:r w:rsidRPr="00521407">
        <w:rPr>
          <w:rFonts w:ascii="Times New Roman" w:hAnsi="Times New Roman" w:cs="Times New Roman"/>
          <w:sz w:val="24"/>
          <w:szCs w:val="24"/>
        </w:rPr>
        <w:t xml:space="preserve"> </w:t>
      </w:r>
      <w:r w:rsidR="00785C11" w:rsidRPr="00521407">
        <w:rPr>
          <w:rFonts w:ascii="Times New Roman" w:hAnsi="Times New Roman" w:cs="Times New Roman"/>
          <w:sz w:val="24"/>
          <w:szCs w:val="24"/>
        </w:rPr>
        <w:t>[Текст]</w:t>
      </w:r>
      <w:r w:rsidRPr="00521407">
        <w:rPr>
          <w:rFonts w:ascii="Times New Roman" w:hAnsi="Times New Roman" w:cs="Times New Roman"/>
          <w:sz w:val="24"/>
          <w:szCs w:val="24"/>
        </w:rPr>
        <w:t xml:space="preserve"> </w:t>
      </w:r>
      <w:r w:rsidR="003C2C07" w:rsidRPr="0052140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3C2C07" w:rsidRPr="00521407">
        <w:rPr>
          <w:rFonts w:ascii="Times New Roman" w:hAnsi="Times New Roman" w:cs="Times New Roman"/>
          <w:sz w:val="24"/>
          <w:szCs w:val="24"/>
        </w:rPr>
        <w:t>Л.А.</w:t>
      </w:r>
      <w:r w:rsidR="002341C3" w:rsidRPr="00521407">
        <w:rPr>
          <w:rFonts w:ascii="Times New Roman" w:hAnsi="Times New Roman" w:cs="Times New Roman"/>
          <w:sz w:val="24"/>
          <w:szCs w:val="24"/>
        </w:rPr>
        <w:t>Баренбойм</w:t>
      </w:r>
      <w:proofErr w:type="spellEnd"/>
      <w:r w:rsidRPr="00521407">
        <w:rPr>
          <w:rFonts w:ascii="Times New Roman" w:hAnsi="Times New Roman" w:cs="Times New Roman"/>
          <w:sz w:val="24"/>
          <w:szCs w:val="24"/>
        </w:rPr>
        <w:t xml:space="preserve"> </w:t>
      </w:r>
      <w:r w:rsidR="003C2C07" w:rsidRPr="00521407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  <w:t>[и др.]</w:t>
      </w:r>
      <w:r w:rsidRPr="00521407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  <w:t>:</w:t>
      </w:r>
      <w:r w:rsidR="003C2C07" w:rsidRPr="00521407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  <w:t xml:space="preserve"> под ред.</w:t>
      </w:r>
      <w:r w:rsidR="003C2C07" w:rsidRPr="00521407">
        <w:rPr>
          <w:rFonts w:ascii="Times New Roman" w:hAnsi="Times New Roman" w:cs="Times New Roman"/>
          <w:sz w:val="24"/>
          <w:szCs w:val="24"/>
        </w:rPr>
        <w:t xml:space="preserve"> Л.А. Баренбойма</w:t>
      </w:r>
      <w:r w:rsidR="002341C3" w:rsidRPr="00521407">
        <w:rPr>
          <w:rFonts w:ascii="Times New Roman" w:hAnsi="Times New Roman" w:cs="Times New Roman"/>
          <w:sz w:val="24"/>
          <w:szCs w:val="24"/>
        </w:rPr>
        <w:t xml:space="preserve">. </w:t>
      </w:r>
      <w:r w:rsidR="007B35EE" w:rsidRPr="00521407">
        <w:rPr>
          <w:rFonts w:ascii="Times New Roman" w:hAnsi="Times New Roman" w:cs="Times New Roman"/>
          <w:sz w:val="24"/>
          <w:szCs w:val="24"/>
        </w:rPr>
        <w:t>–</w:t>
      </w:r>
      <w:r w:rsidR="00127EFC" w:rsidRPr="00521407">
        <w:rPr>
          <w:rFonts w:ascii="Times New Roman" w:hAnsi="Times New Roman" w:cs="Times New Roman"/>
          <w:sz w:val="24"/>
          <w:szCs w:val="24"/>
        </w:rPr>
        <w:t xml:space="preserve"> </w:t>
      </w:r>
      <w:r w:rsidR="007B35EE" w:rsidRPr="00521407">
        <w:rPr>
          <w:rFonts w:ascii="Times New Roman" w:hAnsi="Times New Roman" w:cs="Times New Roman"/>
          <w:sz w:val="24"/>
          <w:szCs w:val="24"/>
        </w:rPr>
        <w:t>М.:</w:t>
      </w:r>
      <w:r w:rsidR="002341C3" w:rsidRPr="00521407">
        <w:rPr>
          <w:rFonts w:ascii="Times New Roman" w:hAnsi="Times New Roman" w:cs="Times New Roman"/>
          <w:sz w:val="24"/>
          <w:szCs w:val="24"/>
        </w:rPr>
        <w:t xml:space="preserve"> Советский композитор, 1978</w:t>
      </w:r>
      <w:r w:rsidR="00FB42B0" w:rsidRPr="00521407">
        <w:rPr>
          <w:rFonts w:ascii="Times New Roman" w:hAnsi="Times New Roman" w:cs="Times New Roman"/>
          <w:sz w:val="24"/>
          <w:szCs w:val="24"/>
        </w:rPr>
        <w:t>.</w:t>
      </w:r>
      <w:r w:rsidR="007B35EE"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376 c. </w:t>
      </w:r>
      <w:r w:rsidR="00785C11"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7B35EE"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(Музыкальное воспитание в ХХ веке)</w:t>
      </w:r>
      <w:r w:rsidR="00785C11" w:rsidRPr="00521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75CFC" w:rsidRPr="00521407" w:rsidRDefault="00D75CFC" w:rsidP="00D75CFC">
      <w:pPr>
        <w:tabs>
          <w:tab w:val="left" w:pos="360"/>
          <w:tab w:val="left" w:pos="6480"/>
        </w:tabs>
        <w:spacing w:line="240" w:lineRule="auto"/>
        <w:ind w:right="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3057" w:rsidRPr="00521407" w:rsidRDefault="00003057" w:rsidP="00210C4A">
      <w:pPr>
        <w:pStyle w:val="1"/>
        <w:spacing w:before="0" w:beforeAutospacing="0" w:after="300" w:afterAutospacing="0"/>
        <w:jc w:val="both"/>
        <w:rPr>
          <w:bCs w:val="0"/>
          <w:caps/>
          <w:sz w:val="24"/>
          <w:szCs w:val="24"/>
        </w:rPr>
      </w:pPr>
      <w:r w:rsidRPr="00521407">
        <w:rPr>
          <w:bCs w:val="0"/>
          <w:caps/>
          <w:sz w:val="24"/>
          <w:szCs w:val="24"/>
        </w:rPr>
        <w:t>Список приложений:</w:t>
      </w:r>
    </w:p>
    <w:p w:rsidR="00003057" w:rsidRPr="00521407" w:rsidRDefault="00B72E00" w:rsidP="00210C4A">
      <w:pPr>
        <w:pStyle w:val="1"/>
        <w:spacing w:before="0" w:beforeAutospacing="0" w:after="300" w:afterAutospacing="0"/>
        <w:jc w:val="both"/>
        <w:rPr>
          <w:b w:val="0"/>
          <w:sz w:val="24"/>
          <w:szCs w:val="24"/>
        </w:rPr>
      </w:pPr>
      <w:r w:rsidRPr="00521407">
        <w:rPr>
          <w:sz w:val="24"/>
          <w:szCs w:val="24"/>
        </w:rPr>
        <w:t>Приложение</w:t>
      </w:r>
      <w:r w:rsidR="00003057" w:rsidRPr="00521407">
        <w:rPr>
          <w:bCs w:val="0"/>
          <w:caps/>
          <w:sz w:val="24"/>
          <w:szCs w:val="24"/>
        </w:rPr>
        <w:t xml:space="preserve"> 1. </w:t>
      </w:r>
      <w:r w:rsidR="00003057" w:rsidRPr="00521407">
        <w:rPr>
          <w:b w:val="0"/>
          <w:sz w:val="24"/>
          <w:szCs w:val="24"/>
        </w:rPr>
        <w:t xml:space="preserve">Методическая разработка   тематического занятия </w:t>
      </w:r>
      <w:r w:rsidR="00210C4A" w:rsidRPr="00521407">
        <w:rPr>
          <w:b w:val="0"/>
          <w:sz w:val="24"/>
          <w:szCs w:val="24"/>
        </w:rPr>
        <w:t>«</w:t>
      </w:r>
      <w:r w:rsidR="00003057" w:rsidRPr="00521407">
        <w:rPr>
          <w:b w:val="0"/>
          <w:sz w:val="24"/>
          <w:szCs w:val="24"/>
        </w:rPr>
        <w:t>Мышиный урок» по методике К.Орфа в средней группе</w:t>
      </w:r>
    </w:p>
    <w:p w:rsidR="00003057" w:rsidRPr="00521407" w:rsidRDefault="00003057" w:rsidP="008C20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b/>
          <w:sz w:val="24"/>
          <w:szCs w:val="24"/>
        </w:rPr>
        <w:t>Приложение 2.</w:t>
      </w:r>
      <w:r w:rsidR="00210C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1407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 xml:space="preserve">План - конспект непосредственной образовательной деятельности </w:t>
      </w:r>
      <w:r w:rsidR="008C20CE" w:rsidRPr="00521407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 xml:space="preserve">по </w:t>
      </w:r>
      <w:proofErr w:type="gramStart"/>
      <w:r w:rsidR="008C20CE" w:rsidRPr="00521407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>теме</w:t>
      </w:r>
      <w:r w:rsidRPr="00521407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 xml:space="preserve">:  </w:t>
      </w:r>
      <w:r w:rsidRPr="0052140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521407">
        <w:rPr>
          <w:rFonts w:ascii="Times New Roman" w:hAnsi="Times New Roman" w:cs="Times New Roman"/>
          <w:sz w:val="24"/>
          <w:szCs w:val="24"/>
        </w:rPr>
        <w:t xml:space="preserve">Кругосветный урок. С миру по </w:t>
      </w:r>
      <w:proofErr w:type="gramStart"/>
      <w:r w:rsidRPr="00521407">
        <w:rPr>
          <w:rFonts w:ascii="Times New Roman" w:hAnsi="Times New Roman" w:cs="Times New Roman"/>
          <w:sz w:val="24"/>
          <w:szCs w:val="24"/>
        </w:rPr>
        <w:t>нотке»  (</w:t>
      </w:r>
      <w:proofErr w:type="gramEnd"/>
      <w:r w:rsidRPr="00521407">
        <w:rPr>
          <w:rFonts w:ascii="Times New Roman" w:hAnsi="Times New Roman" w:cs="Times New Roman"/>
          <w:sz w:val="24"/>
          <w:szCs w:val="24"/>
        </w:rPr>
        <w:t>программа Т.Тютюнниковой «Учусь творить»)</w:t>
      </w:r>
    </w:p>
    <w:p w:rsidR="00003057" w:rsidRPr="00521407" w:rsidRDefault="00003057" w:rsidP="008C20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b/>
          <w:sz w:val="24"/>
          <w:szCs w:val="24"/>
        </w:rPr>
        <w:t>Приложение 3.</w:t>
      </w:r>
      <w:r w:rsidRPr="00521407">
        <w:rPr>
          <w:rFonts w:ascii="Times New Roman" w:hAnsi="Times New Roman" w:cs="Times New Roman"/>
          <w:sz w:val="24"/>
          <w:szCs w:val="24"/>
        </w:rPr>
        <w:t xml:space="preserve"> Конспект музыкального занятия «ЗИМНИЕ ЗАБАВЫ» с использованием здоровьесберегающих </w:t>
      </w:r>
      <w:proofErr w:type="gramStart"/>
      <w:r w:rsidRPr="00521407">
        <w:rPr>
          <w:rFonts w:ascii="Times New Roman" w:hAnsi="Times New Roman" w:cs="Times New Roman"/>
          <w:sz w:val="24"/>
          <w:szCs w:val="24"/>
        </w:rPr>
        <w:t>технологий  для</w:t>
      </w:r>
      <w:proofErr w:type="gramEnd"/>
      <w:r w:rsidRPr="00521407">
        <w:rPr>
          <w:rFonts w:ascii="Times New Roman" w:hAnsi="Times New Roman" w:cs="Times New Roman"/>
          <w:sz w:val="24"/>
          <w:szCs w:val="24"/>
        </w:rPr>
        <w:t xml:space="preserve"> детей средней</w:t>
      </w:r>
      <w:r w:rsidR="00B72E00" w:rsidRPr="00521407">
        <w:rPr>
          <w:rFonts w:ascii="Times New Roman" w:hAnsi="Times New Roman" w:cs="Times New Roman"/>
          <w:sz w:val="24"/>
          <w:szCs w:val="24"/>
        </w:rPr>
        <w:t xml:space="preserve"> </w:t>
      </w:r>
      <w:r w:rsidRPr="00521407">
        <w:rPr>
          <w:rFonts w:ascii="Times New Roman" w:hAnsi="Times New Roman" w:cs="Times New Roman"/>
          <w:sz w:val="24"/>
          <w:szCs w:val="24"/>
        </w:rPr>
        <w:t>группы</w:t>
      </w:r>
      <w:r w:rsidR="00210C4A">
        <w:rPr>
          <w:rFonts w:ascii="Times New Roman" w:hAnsi="Times New Roman" w:cs="Times New Roman"/>
          <w:sz w:val="24"/>
          <w:szCs w:val="24"/>
        </w:rPr>
        <w:t>.</w:t>
      </w:r>
    </w:p>
    <w:p w:rsidR="00A95C76" w:rsidRPr="00521407" w:rsidRDefault="008C20CE" w:rsidP="00A95C76">
      <w:pPr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Приложение 4. </w:t>
      </w:r>
      <w:r w:rsidR="00A95C76" w:rsidRPr="00521407">
        <w:rPr>
          <w:rFonts w:ascii="Times New Roman" w:hAnsi="Times New Roman" w:cs="Times New Roman"/>
          <w:sz w:val="24"/>
          <w:szCs w:val="24"/>
        </w:rPr>
        <w:t>Сценарий музыкальной сказки «Котята-поварята»</w:t>
      </w:r>
      <w:r w:rsidR="0008052D" w:rsidRPr="00521407">
        <w:rPr>
          <w:rFonts w:ascii="Helvetica" w:hAnsi="Helvetica" w:cs="Helvetica"/>
          <w:color w:val="EEEEEE"/>
          <w:sz w:val="24"/>
          <w:szCs w:val="24"/>
        </w:rPr>
        <w:t xml:space="preserve"> </w:t>
      </w:r>
      <w:r w:rsidR="0008052D" w:rsidRPr="00521407">
        <w:rPr>
          <w:rFonts w:ascii="Times New Roman" w:hAnsi="Times New Roman" w:cs="Times New Roman"/>
          <w:sz w:val="24"/>
          <w:szCs w:val="24"/>
        </w:rPr>
        <w:t xml:space="preserve">муз. Тиличеевой </w:t>
      </w:r>
      <w:r w:rsidR="00A95C76" w:rsidRPr="00521407">
        <w:rPr>
          <w:rFonts w:ascii="Times New Roman" w:hAnsi="Times New Roman" w:cs="Times New Roman"/>
          <w:sz w:val="24"/>
          <w:szCs w:val="24"/>
        </w:rPr>
        <w:t>для детей подготовительной группы.</w:t>
      </w:r>
    </w:p>
    <w:p w:rsidR="00685FD9" w:rsidRPr="00521407" w:rsidRDefault="00685FD9" w:rsidP="00FB42B0">
      <w:pPr>
        <w:pStyle w:val="1"/>
        <w:shd w:val="clear" w:color="auto" w:fill="F5F5F5"/>
        <w:spacing w:before="0" w:beforeAutospacing="0" w:after="300" w:afterAutospacing="0"/>
        <w:jc w:val="center"/>
        <w:rPr>
          <w:bCs w:val="0"/>
          <w:caps/>
          <w:sz w:val="24"/>
          <w:szCs w:val="24"/>
        </w:rPr>
      </w:pPr>
    </w:p>
    <w:p w:rsidR="00A17444" w:rsidRPr="00521407" w:rsidRDefault="00A17444" w:rsidP="00D5714E">
      <w:pPr>
        <w:pStyle w:val="1"/>
        <w:shd w:val="clear" w:color="auto" w:fill="F5F5F5"/>
        <w:spacing w:before="0" w:beforeAutospacing="0" w:after="300" w:afterAutospacing="0"/>
        <w:jc w:val="right"/>
        <w:rPr>
          <w:bCs w:val="0"/>
          <w:caps/>
          <w:sz w:val="24"/>
          <w:szCs w:val="24"/>
        </w:rPr>
      </w:pPr>
      <w:r w:rsidRPr="00521407">
        <w:rPr>
          <w:bCs w:val="0"/>
          <w:caps/>
          <w:sz w:val="24"/>
          <w:szCs w:val="24"/>
        </w:rPr>
        <w:lastRenderedPageBreak/>
        <w:t>Приложение</w:t>
      </w:r>
      <w:r w:rsidR="007C526B" w:rsidRPr="00521407">
        <w:rPr>
          <w:bCs w:val="0"/>
          <w:caps/>
          <w:sz w:val="24"/>
          <w:szCs w:val="24"/>
        </w:rPr>
        <w:t xml:space="preserve"> 1.</w:t>
      </w:r>
    </w:p>
    <w:p w:rsidR="00E66849" w:rsidRPr="00521407" w:rsidRDefault="00A17444" w:rsidP="00FB42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407">
        <w:rPr>
          <w:rFonts w:ascii="Times New Roman" w:hAnsi="Times New Roman" w:cs="Times New Roman"/>
          <w:b/>
          <w:sz w:val="24"/>
          <w:szCs w:val="24"/>
        </w:rPr>
        <w:t>Методическая разработка   тематического занятия</w:t>
      </w:r>
    </w:p>
    <w:p w:rsidR="00A17444" w:rsidRPr="00521407" w:rsidRDefault="00A17444" w:rsidP="00FB42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407">
        <w:rPr>
          <w:rFonts w:ascii="Times New Roman" w:hAnsi="Times New Roman" w:cs="Times New Roman"/>
          <w:b/>
          <w:sz w:val="24"/>
          <w:szCs w:val="24"/>
        </w:rPr>
        <w:t>«</w:t>
      </w:r>
      <w:r w:rsidR="00E66849" w:rsidRPr="00521407">
        <w:rPr>
          <w:rFonts w:ascii="Times New Roman" w:hAnsi="Times New Roman" w:cs="Times New Roman"/>
          <w:b/>
          <w:sz w:val="24"/>
          <w:szCs w:val="24"/>
        </w:rPr>
        <w:t>Мышиный</w:t>
      </w:r>
      <w:r w:rsidRPr="00521407">
        <w:rPr>
          <w:rFonts w:ascii="Times New Roman" w:hAnsi="Times New Roman" w:cs="Times New Roman"/>
          <w:b/>
          <w:sz w:val="24"/>
          <w:szCs w:val="24"/>
        </w:rPr>
        <w:t xml:space="preserve"> урок»</w:t>
      </w:r>
      <w:r w:rsidR="00DB61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1407">
        <w:rPr>
          <w:rFonts w:ascii="Times New Roman" w:hAnsi="Times New Roman" w:cs="Times New Roman"/>
          <w:b/>
          <w:sz w:val="24"/>
          <w:szCs w:val="24"/>
        </w:rPr>
        <w:t xml:space="preserve">по методике </w:t>
      </w:r>
      <w:proofErr w:type="spellStart"/>
      <w:r w:rsidRPr="00521407">
        <w:rPr>
          <w:rFonts w:ascii="Times New Roman" w:hAnsi="Times New Roman" w:cs="Times New Roman"/>
          <w:b/>
          <w:sz w:val="24"/>
          <w:szCs w:val="24"/>
        </w:rPr>
        <w:t>К.Орфа</w:t>
      </w:r>
      <w:proofErr w:type="spellEnd"/>
      <w:r w:rsidRPr="00521407">
        <w:rPr>
          <w:rFonts w:ascii="Times New Roman" w:hAnsi="Times New Roman" w:cs="Times New Roman"/>
          <w:b/>
          <w:sz w:val="24"/>
          <w:szCs w:val="24"/>
        </w:rPr>
        <w:t xml:space="preserve"> в средней группе</w:t>
      </w:r>
    </w:p>
    <w:p w:rsidR="00A17444" w:rsidRPr="00521407" w:rsidRDefault="00A17444" w:rsidP="00804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1407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  область</w:t>
      </w:r>
      <w:proofErr w:type="gramEnd"/>
      <w:r w:rsidRPr="0052140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21407">
        <w:rPr>
          <w:rFonts w:ascii="Times New Roman" w:hAnsi="Times New Roman" w:cs="Times New Roman"/>
          <w:sz w:val="24"/>
          <w:szCs w:val="24"/>
        </w:rPr>
        <w:t xml:space="preserve">  Художественно-эстетическое развитие </w:t>
      </w:r>
    </w:p>
    <w:p w:rsidR="00A17444" w:rsidRPr="00521407" w:rsidRDefault="00A17444" w:rsidP="00804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1407">
        <w:rPr>
          <w:rFonts w:ascii="Times New Roman" w:hAnsi="Times New Roman" w:cs="Times New Roman"/>
          <w:b/>
          <w:sz w:val="24"/>
          <w:szCs w:val="24"/>
          <w:u w:val="single"/>
        </w:rPr>
        <w:t>Раздел:</w:t>
      </w:r>
      <w:r w:rsidRPr="00521407">
        <w:rPr>
          <w:rFonts w:ascii="Times New Roman" w:hAnsi="Times New Roman" w:cs="Times New Roman"/>
          <w:sz w:val="24"/>
          <w:szCs w:val="24"/>
        </w:rPr>
        <w:t xml:space="preserve">  музыка</w:t>
      </w:r>
      <w:proofErr w:type="gramEnd"/>
      <w:r w:rsidRPr="00521407">
        <w:rPr>
          <w:rFonts w:ascii="Times New Roman" w:hAnsi="Times New Roman" w:cs="Times New Roman"/>
          <w:sz w:val="24"/>
          <w:szCs w:val="24"/>
        </w:rPr>
        <w:t>.</w:t>
      </w:r>
    </w:p>
    <w:p w:rsidR="00A17444" w:rsidRPr="00521407" w:rsidRDefault="00A17444" w:rsidP="00804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b/>
          <w:sz w:val="24"/>
          <w:szCs w:val="24"/>
          <w:u w:val="single"/>
        </w:rPr>
        <w:t>Интеграция образовательных областей:</w:t>
      </w:r>
      <w:r w:rsidRPr="00521407">
        <w:rPr>
          <w:rFonts w:ascii="Times New Roman" w:hAnsi="Times New Roman" w:cs="Times New Roman"/>
          <w:sz w:val="24"/>
          <w:szCs w:val="24"/>
        </w:rPr>
        <w:t xml:space="preserve"> художественно-эстетическое, социально-</w:t>
      </w:r>
      <w:proofErr w:type="gramStart"/>
      <w:r w:rsidRPr="00521407">
        <w:rPr>
          <w:rFonts w:ascii="Times New Roman" w:hAnsi="Times New Roman" w:cs="Times New Roman"/>
          <w:sz w:val="24"/>
          <w:szCs w:val="24"/>
        </w:rPr>
        <w:t>коммуникативное,  речевое</w:t>
      </w:r>
      <w:proofErr w:type="gramEnd"/>
      <w:r w:rsidRPr="00521407">
        <w:rPr>
          <w:rFonts w:ascii="Times New Roman" w:hAnsi="Times New Roman" w:cs="Times New Roman"/>
          <w:sz w:val="24"/>
          <w:szCs w:val="24"/>
        </w:rPr>
        <w:t xml:space="preserve"> развитие, познавательное, физическая культура.</w:t>
      </w:r>
    </w:p>
    <w:p w:rsidR="00A17444" w:rsidRPr="00521407" w:rsidRDefault="00A17444" w:rsidP="00804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1407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521407">
        <w:rPr>
          <w:rFonts w:ascii="Times New Roman" w:hAnsi="Times New Roman" w:cs="Times New Roman"/>
          <w:sz w:val="24"/>
          <w:szCs w:val="24"/>
        </w:rPr>
        <w:t xml:space="preserve">  развитие</w:t>
      </w:r>
      <w:proofErr w:type="gramEnd"/>
      <w:r w:rsidRPr="00521407">
        <w:rPr>
          <w:rFonts w:ascii="Times New Roman" w:hAnsi="Times New Roman" w:cs="Times New Roman"/>
          <w:sz w:val="24"/>
          <w:szCs w:val="24"/>
        </w:rPr>
        <w:t xml:space="preserve"> музыкальности, творческих способностей, посредством игрового общения; сохранение физического и психологического здоровья.</w:t>
      </w:r>
    </w:p>
    <w:p w:rsidR="00A17444" w:rsidRPr="00521407" w:rsidRDefault="00A17444" w:rsidP="00804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1407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7C526B" w:rsidRPr="00521407" w:rsidRDefault="00A17444" w:rsidP="00804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1407">
        <w:rPr>
          <w:rFonts w:ascii="Times New Roman" w:hAnsi="Times New Roman" w:cs="Times New Roman"/>
          <w:b/>
          <w:sz w:val="24"/>
          <w:szCs w:val="24"/>
          <w:u w:val="single"/>
        </w:rPr>
        <w:t>развивающие:</w:t>
      </w:r>
      <w:r w:rsidRPr="0052140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21407">
        <w:rPr>
          <w:rFonts w:ascii="Times New Roman" w:hAnsi="Times New Roman" w:cs="Times New Roman"/>
          <w:sz w:val="24"/>
          <w:szCs w:val="24"/>
        </w:rPr>
        <w:t xml:space="preserve"> развивать чувство ритма, слуховое внимание,</w:t>
      </w:r>
    </w:p>
    <w:p w:rsidR="00A17444" w:rsidRPr="00521407" w:rsidRDefault="00A17444" w:rsidP="00804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>- способствовать развитию памяти, логического мышления, воображения;</w:t>
      </w:r>
      <w:r w:rsidRPr="00521407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521407">
        <w:rPr>
          <w:rFonts w:ascii="Times New Roman" w:hAnsi="Times New Roman" w:cs="Times New Roman"/>
          <w:sz w:val="24"/>
          <w:szCs w:val="24"/>
        </w:rPr>
        <w:t>совершенствовать  речедвигательные</w:t>
      </w:r>
      <w:proofErr w:type="gramEnd"/>
      <w:r w:rsidRPr="00521407">
        <w:rPr>
          <w:rFonts w:ascii="Times New Roman" w:hAnsi="Times New Roman" w:cs="Times New Roman"/>
          <w:sz w:val="24"/>
          <w:szCs w:val="24"/>
        </w:rPr>
        <w:t xml:space="preserve">  навыки;</w:t>
      </w:r>
    </w:p>
    <w:p w:rsidR="00A17444" w:rsidRPr="00521407" w:rsidRDefault="00A17444" w:rsidP="008047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1407">
        <w:rPr>
          <w:rFonts w:ascii="Times New Roman" w:hAnsi="Times New Roman" w:cs="Times New Roman"/>
          <w:sz w:val="24"/>
          <w:szCs w:val="24"/>
        </w:rPr>
        <w:t>- развивать творческую активность детей, коммуникативные навыки.</w:t>
      </w:r>
      <w:r w:rsidRPr="00521407">
        <w:rPr>
          <w:rFonts w:ascii="Times New Roman" w:hAnsi="Times New Roman" w:cs="Times New Roman"/>
          <w:sz w:val="24"/>
          <w:szCs w:val="24"/>
        </w:rPr>
        <w:br/>
      </w:r>
      <w:r w:rsidRPr="00521407">
        <w:rPr>
          <w:rFonts w:ascii="Times New Roman" w:hAnsi="Times New Roman" w:cs="Times New Roman"/>
          <w:b/>
          <w:sz w:val="24"/>
          <w:szCs w:val="24"/>
          <w:u w:val="single"/>
        </w:rPr>
        <w:t>воспитывающие:</w:t>
      </w:r>
    </w:p>
    <w:p w:rsidR="00A17444" w:rsidRPr="00521407" w:rsidRDefault="00A17444" w:rsidP="00804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- воспитывать культуру слушания, любовь к музыке, желание заниматься </w:t>
      </w:r>
      <w:proofErr w:type="gramStart"/>
      <w:r w:rsidRPr="00521407">
        <w:rPr>
          <w:rFonts w:ascii="Times New Roman" w:hAnsi="Times New Roman" w:cs="Times New Roman"/>
          <w:sz w:val="24"/>
          <w:szCs w:val="24"/>
        </w:rPr>
        <w:t>музыкальной  деятельностью</w:t>
      </w:r>
      <w:proofErr w:type="gramEnd"/>
      <w:r w:rsidRPr="00521407">
        <w:rPr>
          <w:rFonts w:ascii="Times New Roman" w:hAnsi="Times New Roman" w:cs="Times New Roman"/>
          <w:sz w:val="24"/>
          <w:szCs w:val="24"/>
        </w:rPr>
        <w:t>;</w:t>
      </w:r>
      <w:r w:rsidRPr="00521407">
        <w:rPr>
          <w:rFonts w:ascii="Times New Roman" w:hAnsi="Times New Roman" w:cs="Times New Roman"/>
          <w:sz w:val="24"/>
          <w:szCs w:val="24"/>
        </w:rPr>
        <w:br/>
        <w:t>- воспитывать культуру общения, чувство сопереживания;</w:t>
      </w:r>
    </w:p>
    <w:p w:rsidR="00A17444" w:rsidRPr="00521407" w:rsidRDefault="00A17444" w:rsidP="00804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>- побуждать детей к двигательным импровизациям;</w:t>
      </w:r>
    </w:p>
    <w:p w:rsidR="00A17444" w:rsidRPr="00521407" w:rsidRDefault="00A17444" w:rsidP="00804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- развивать </w:t>
      </w:r>
      <w:proofErr w:type="gramStart"/>
      <w:r w:rsidRPr="00521407">
        <w:rPr>
          <w:rFonts w:ascii="Times New Roman" w:hAnsi="Times New Roman" w:cs="Times New Roman"/>
          <w:sz w:val="24"/>
          <w:szCs w:val="24"/>
        </w:rPr>
        <w:t>эмоциональную  отзывчивость</w:t>
      </w:r>
      <w:proofErr w:type="gramEnd"/>
      <w:r w:rsidRPr="00521407">
        <w:rPr>
          <w:rFonts w:ascii="Times New Roman" w:hAnsi="Times New Roman" w:cs="Times New Roman"/>
          <w:sz w:val="24"/>
          <w:szCs w:val="24"/>
        </w:rPr>
        <w:t xml:space="preserve">  детей  на  выраженные  в  музыке чувства и настроения.</w:t>
      </w:r>
    </w:p>
    <w:p w:rsidR="00A17444" w:rsidRPr="00521407" w:rsidRDefault="00A17444" w:rsidP="00804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b/>
          <w:sz w:val="24"/>
          <w:szCs w:val="24"/>
          <w:u w:val="single"/>
        </w:rPr>
        <w:t>обучающие:</w:t>
      </w:r>
      <w:r w:rsidRPr="00521407">
        <w:rPr>
          <w:rFonts w:ascii="Times New Roman" w:hAnsi="Times New Roman" w:cs="Times New Roman"/>
          <w:b/>
          <w:sz w:val="24"/>
          <w:szCs w:val="24"/>
        </w:rPr>
        <w:br/>
      </w:r>
      <w:r w:rsidRPr="00521407">
        <w:rPr>
          <w:rFonts w:ascii="Times New Roman" w:hAnsi="Times New Roman" w:cs="Times New Roman"/>
          <w:sz w:val="24"/>
          <w:szCs w:val="24"/>
        </w:rPr>
        <w:t xml:space="preserve">- совершенствовать вокальные навыки и звуковысотный слух в процессе певческой деятельности; </w:t>
      </w:r>
    </w:p>
    <w:p w:rsidR="00A17444" w:rsidRPr="00521407" w:rsidRDefault="00A17444" w:rsidP="00804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>- совершенствовать тембровый слух,</w:t>
      </w:r>
      <w:r w:rsidR="00DB6119">
        <w:rPr>
          <w:rFonts w:ascii="Times New Roman" w:hAnsi="Times New Roman" w:cs="Times New Roman"/>
          <w:sz w:val="24"/>
          <w:szCs w:val="24"/>
        </w:rPr>
        <w:t xml:space="preserve"> </w:t>
      </w:r>
      <w:r w:rsidRPr="00521407">
        <w:rPr>
          <w:rFonts w:ascii="Times New Roman" w:hAnsi="Times New Roman" w:cs="Times New Roman"/>
          <w:sz w:val="24"/>
          <w:szCs w:val="24"/>
        </w:rPr>
        <w:t>закреплять умение детей различать и определять звучание музыкальных инструментов;</w:t>
      </w:r>
      <w:r w:rsidRPr="00521407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521407">
        <w:rPr>
          <w:rFonts w:ascii="Times New Roman" w:hAnsi="Times New Roman" w:cs="Times New Roman"/>
          <w:sz w:val="24"/>
          <w:szCs w:val="24"/>
        </w:rPr>
        <w:t>поощрять  проявление</w:t>
      </w:r>
      <w:proofErr w:type="gramEnd"/>
      <w:r w:rsidRPr="00521407">
        <w:rPr>
          <w:rFonts w:ascii="Times New Roman" w:hAnsi="Times New Roman" w:cs="Times New Roman"/>
          <w:sz w:val="24"/>
          <w:szCs w:val="24"/>
        </w:rPr>
        <w:t xml:space="preserve">  активности  детей в музыкально-речевой  деятельности;</w:t>
      </w:r>
    </w:p>
    <w:p w:rsidR="00A17444" w:rsidRPr="00521407" w:rsidRDefault="00A17444" w:rsidP="008047C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1407">
        <w:rPr>
          <w:rFonts w:ascii="Times New Roman" w:hAnsi="Times New Roman" w:cs="Times New Roman"/>
          <w:b/>
          <w:sz w:val="24"/>
          <w:szCs w:val="24"/>
          <w:u w:val="single"/>
        </w:rPr>
        <w:t>здоровьесберегающие:</w:t>
      </w:r>
    </w:p>
    <w:p w:rsidR="00A17444" w:rsidRPr="00521407" w:rsidRDefault="00A17444" w:rsidP="00804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>- создание положительной психологической атмосферы на занятии, снижение эмоционального напряжения;</w:t>
      </w:r>
    </w:p>
    <w:p w:rsidR="00A17444" w:rsidRPr="00521407" w:rsidRDefault="00A17444" w:rsidP="00804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>- формирование мотивации к творческому самовыражению в процессе коллективной деятельности;</w:t>
      </w:r>
    </w:p>
    <w:p w:rsidR="00A17444" w:rsidRPr="00521407" w:rsidRDefault="00A17444" w:rsidP="00804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>- обучение основам правильного певческого дыхания, расширение объема легких;</w:t>
      </w:r>
    </w:p>
    <w:p w:rsidR="00A17444" w:rsidRPr="00521407" w:rsidRDefault="00A17444" w:rsidP="008047C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1407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</w:p>
    <w:p w:rsidR="00A17444" w:rsidRPr="00521407" w:rsidRDefault="00A17444" w:rsidP="00804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- фортепиано;  ноутбук;   журнальный столик;   музыкальный центр;   сундук                                                                                                                                                            шапочки мышат по количеству детей; шапочка кота;  маракасы;  ксилофоны                                                                                                                                                         палочки;   тарелки;  металлофоны;  дидактическое пособие «Кубик настроений»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7444" w:rsidRPr="00521407" w:rsidRDefault="00A17444" w:rsidP="00804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1407">
        <w:rPr>
          <w:rFonts w:ascii="Times New Roman" w:hAnsi="Times New Roman" w:cs="Times New Roman"/>
          <w:b/>
          <w:sz w:val="24"/>
          <w:szCs w:val="24"/>
          <w:u w:val="single"/>
        </w:rPr>
        <w:t>Реализуемые технологии:</w:t>
      </w:r>
    </w:p>
    <w:p w:rsidR="00A17444" w:rsidRPr="00521407" w:rsidRDefault="00A17444" w:rsidP="00804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>- ИКТ, здоровьесберегающие, игровая, технология предметно-развивающей среды, технология личностно-</w:t>
      </w:r>
      <w:proofErr w:type="gramStart"/>
      <w:r w:rsidRPr="00521407">
        <w:rPr>
          <w:rFonts w:ascii="Times New Roman" w:hAnsi="Times New Roman" w:cs="Times New Roman"/>
          <w:sz w:val="24"/>
          <w:szCs w:val="24"/>
        </w:rPr>
        <w:t>ориентированного  взаимодействия</w:t>
      </w:r>
      <w:proofErr w:type="gramEnd"/>
      <w:r w:rsidRPr="00521407">
        <w:rPr>
          <w:rFonts w:ascii="Times New Roman" w:hAnsi="Times New Roman" w:cs="Times New Roman"/>
          <w:sz w:val="24"/>
          <w:szCs w:val="24"/>
        </w:rPr>
        <w:t xml:space="preserve"> педагога с детьми, проблемное   обучение </w:t>
      </w:r>
    </w:p>
    <w:p w:rsidR="00A17444" w:rsidRPr="00521407" w:rsidRDefault="00A17444" w:rsidP="00804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1407">
        <w:rPr>
          <w:rFonts w:ascii="Times New Roman" w:hAnsi="Times New Roman" w:cs="Times New Roman"/>
          <w:b/>
          <w:sz w:val="24"/>
          <w:szCs w:val="24"/>
          <w:u w:val="single"/>
        </w:rPr>
        <w:t>Методы и приемы:</w:t>
      </w:r>
    </w:p>
    <w:p w:rsidR="007C526B" w:rsidRPr="00521407" w:rsidRDefault="00A17444" w:rsidP="00804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b/>
          <w:sz w:val="24"/>
          <w:szCs w:val="24"/>
        </w:rPr>
        <w:t>Словесные:</w:t>
      </w:r>
      <w:r w:rsidRPr="00521407">
        <w:rPr>
          <w:rFonts w:ascii="Times New Roman" w:hAnsi="Times New Roman" w:cs="Times New Roman"/>
          <w:sz w:val="24"/>
          <w:szCs w:val="24"/>
        </w:rPr>
        <w:t xml:space="preserve"> выразительное исполнение педагогом </w:t>
      </w:r>
      <w:proofErr w:type="gramStart"/>
      <w:r w:rsidRPr="00521407">
        <w:rPr>
          <w:rFonts w:ascii="Times New Roman" w:hAnsi="Times New Roman" w:cs="Times New Roman"/>
          <w:sz w:val="24"/>
          <w:szCs w:val="24"/>
        </w:rPr>
        <w:t>стихотворения,  сведения</w:t>
      </w:r>
      <w:proofErr w:type="gramEnd"/>
      <w:r w:rsidRPr="00521407">
        <w:rPr>
          <w:rFonts w:ascii="Times New Roman" w:hAnsi="Times New Roman" w:cs="Times New Roman"/>
          <w:sz w:val="24"/>
          <w:szCs w:val="24"/>
        </w:rPr>
        <w:t xml:space="preserve"> о музыке,  беседа, вопросы  о  характере произведений</w:t>
      </w:r>
    </w:p>
    <w:p w:rsidR="00A17444" w:rsidRPr="00521407" w:rsidRDefault="00A17444" w:rsidP="00804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b/>
          <w:sz w:val="24"/>
          <w:szCs w:val="24"/>
        </w:rPr>
        <w:t>Наглядно-слуховой:</w:t>
      </w:r>
      <w:r w:rsidRPr="00521407">
        <w:rPr>
          <w:rFonts w:ascii="Times New Roman" w:hAnsi="Times New Roman" w:cs="Times New Roman"/>
          <w:sz w:val="24"/>
          <w:szCs w:val="24"/>
        </w:rPr>
        <w:t xml:space="preserve"> исполнение музыкальных произведений педагогом, использование ТСО</w:t>
      </w:r>
    </w:p>
    <w:p w:rsidR="00A17444" w:rsidRPr="00521407" w:rsidRDefault="00A17444" w:rsidP="00804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b/>
          <w:sz w:val="24"/>
          <w:szCs w:val="24"/>
        </w:rPr>
        <w:t xml:space="preserve">Наглядно-практические: </w:t>
      </w:r>
      <w:r w:rsidRPr="00521407">
        <w:rPr>
          <w:rFonts w:ascii="Times New Roman" w:hAnsi="Times New Roman" w:cs="Times New Roman"/>
          <w:sz w:val="24"/>
          <w:szCs w:val="24"/>
        </w:rPr>
        <w:t xml:space="preserve">показ взрослым движений, приемов правильного звукообразования, приемов игры на музыкальных инструментах, моделирования звуковых отношений, метод мимического  уподобления  (отражение настроения с помощью </w:t>
      </w:r>
      <w:r w:rsidRPr="00521407">
        <w:rPr>
          <w:rFonts w:ascii="Times New Roman" w:hAnsi="Times New Roman" w:cs="Times New Roman"/>
          <w:sz w:val="24"/>
          <w:szCs w:val="24"/>
        </w:rPr>
        <w:lastRenderedPageBreak/>
        <w:t>мимики), интонационного,  моторно-двигательного (мелкая моторика и танцевальные движения), тембрового (выбор музыкальных инструментов для озвучивания);  наблюдение  за самостоятельной  деятельностью  детей  для  выявления  их  интересов,  правильности  выполнения  заданий</w:t>
      </w:r>
    </w:p>
    <w:p w:rsidR="00A17444" w:rsidRPr="00521407" w:rsidRDefault="00A17444" w:rsidP="008047C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407">
        <w:rPr>
          <w:rFonts w:ascii="Times New Roman" w:hAnsi="Times New Roman" w:cs="Times New Roman"/>
          <w:b/>
          <w:sz w:val="24"/>
          <w:szCs w:val="24"/>
        </w:rPr>
        <w:t>ПЛАН ЗАНЯТИЯ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77"/>
        <w:gridCol w:w="2731"/>
        <w:gridCol w:w="3950"/>
        <w:gridCol w:w="2512"/>
      </w:tblGrid>
      <w:tr w:rsidR="00A17444" w:rsidRPr="00521407" w:rsidTr="00A17444">
        <w:trPr>
          <w:trHeight w:val="330"/>
        </w:trPr>
        <w:tc>
          <w:tcPr>
            <w:tcW w:w="10422" w:type="dxa"/>
            <w:gridSpan w:val="4"/>
            <w:tcBorders>
              <w:bottom w:val="single" w:sz="4" w:space="0" w:color="auto"/>
            </w:tcBorders>
          </w:tcPr>
          <w:p w:rsidR="00A17444" w:rsidRPr="00521407" w:rsidRDefault="00A17444" w:rsidP="008047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  <w:p w:rsidR="00A17444" w:rsidRPr="00521407" w:rsidRDefault="00A17444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 xml:space="preserve">(включение детей в деятельность, их объединение и создание </w:t>
            </w:r>
            <w:proofErr w:type="gramStart"/>
            <w:r w:rsidRPr="00521407">
              <w:rPr>
                <w:rFonts w:ascii="Times New Roman" w:hAnsi="Times New Roman" w:cs="Times New Roman"/>
                <w:sz w:val="24"/>
                <w:szCs w:val="24"/>
              </w:rPr>
              <w:t>непринужденной  атмосферы</w:t>
            </w:r>
            <w:proofErr w:type="gramEnd"/>
            <w:r w:rsidRPr="00521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6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>Введение в тему)</w:t>
            </w:r>
          </w:p>
        </w:tc>
      </w:tr>
      <w:tr w:rsidR="00A17444" w:rsidRPr="00521407" w:rsidTr="00A17444">
        <w:trPr>
          <w:trHeight w:val="960"/>
        </w:trPr>
        <w:tc>
          <w:tcPr>
            <w:tcW w:w="390" w:type="dxa"/>
            <w:tcBorders>
              <w:top w:val="single" w:sz="4" w:space="0" w:color="auto"/>
            </w:tcBorders>
          </w:tcPr>
          <w:p w:rsidR="00A17444" w:rsidRPr="00521407" w:rsidRDefault="00A17444" w:rsidP="008047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A17444" w:rsidRPr="00521407" w:rsidRDefault="00A17444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14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Танец-команда</w:t>
            </w:r>
          </w:p>
          <w:p w:rsidR="00A17444" w:rsidRPr="00521407" w:rsidRDefault="00A17444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/>
                <w:sz w:val="24"/>
                <w:szCs w:val="24"/>
              </w:rPr>
              <w:t>«7 прыжков»</w:t>
            </w: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 xml:space="preserve"> Датская народная мелодия</w:t>
            </w:r>
          </w:p>
          <w:p w:rsidR="00A17444" w:rsidRPr="00521407" w:rsidRDefault="00A17444" w:rsidP="008047C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A17444" w:rsidRPr="00521407" w:rsidRDefault="00A17444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>Активное слушание – движение по показу под музыку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A17444" w:rsidRPr="00521407" w:rsidRDefault="00A17444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</w:tc>
      </w:tr>
      <w:tr w:rsidR="00A17444" w:rsidRPr="00521407" w:rsidTr="00A17444">
        <w:trPr>
          <w:trHeight w:val="960"/>
        </w:trPr>
        <w:tc>
          <w:tcPr>
            <w:tcW w:w="390" w:type="dxa"/>
            <w:tcBorders>
              <w:bottom w:val="single" w:sz="4" w:space="0" w:color="auto"/>
            </w:tcBorders>
          </w:tcPr>
          <w:p w:rsidR="00A17444" w:rsidRPr="00521407" w:rsidRDefault="00A17444" w:rsidP="008047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A17444" w:rsidRPr="00521407" w:rsidRDefault="00A17444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>Загадка про мышку</w:t>
            </w:r>
          </w:p>
          <w:p w:rsidR="00A17444" w:rsidRPr="00521407" w:rsidRDefault="00A17444" w:rsidP="008047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/>
                <w:sz w:val="24"/>
                <w:szCs w:val="24"/>
              </w:rPr>
              <w:t>«Кто смелый» С.Черного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A17444" w:rsidRPr="00521407" w:rsidRDefault="00A17444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>– Играем в театр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A17444" w:rsidRPr="00521407" w:rsidRDefault="00A17444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>Сундук,</w:t>
            </w:r>
          </w:p>
          <w:p w:rsidR="00A17444" w:rsidRPr="00521407" w:rsidRDefault="00A17444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>Шапочки мышат</w:t>
            </w:r>
          </w:p>
        </w:tc>
      </w:tr>
      <w:tr w:rsidR="00A17444" w:rsidRPr="00521407" w:rsidTr="00A17444">
        <w:trPr>
          <w:trHeight w:val="315"/>
        </w:trPr>
        <w:tc>
          <w:tcPr>
            <w:tcW w:w="10422" w:type="dxa"/>
            <w:gridSpan w:val="4"/>
            <w:tcBorders>
              <w:top w:val="single" w:sz="4" w:space="0" w:color="auto"/>
            </w:tcBorders>
          </w:tcPr>
          <w:p w:rsidR="00A17444" w:rsidRPr="00521407" w:rsidRDefault="00A17444" w:rsidP="008047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предусматривала личное участие детей в исполнении и творении музыки (в процессе активных творческих действий). Принцип обучения «от простого к сложному»</w:t>
            </w:r>
          </w:p>
        </w:tc>
      </w:tr>
      <w:tr w:rsidR="00A17444" w:rsidRPr="00521407" w:rsidTr="00A17444">
        <w:tc>
          <w:tcPr>
            <w:tcW w:w="390" w:type="dxa"/>
            <w:tcBorders>
              <w:bottom w:val="single" w:sz="4" w:space="0" w:color="auto"/>
            </w:tcBorders>
          </w:tcPr>
          <w:p w:rsidR="00A17444" w:rsidRPr="00521407" w:rsidRDefault="00A17444" w:rsidP="008047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9" w:type="dxa"/>
          </w:tcPr>
          <w:p w:rsidR="00A17444" w:rsidRPr="00521407" w:rsidRDefault="00A17444" w:rsidP="008047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214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Речевое музицирование</w:t>
            </w:r>
            <w:r w:rsidR="00DB61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14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 игра </w:t>
            </w:r>
            <w:proofErr w:type="gramStart"/>
            <w:r w:rsidRPr="005214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 инструментах</w:t>
            </w:r>
            <w:proofErr w:type="gramEnd"/>
          </w:p>
          <w:p w:rsidR="00A17444" w:rsidRPr="00521407" w:rsidRDefault="00A17444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/>
                <w:sz w:val="24"/>
                <w:szCs w:val="24"/>
              </w:rPr>
              <w:t>«Вышли мышки как-то раз»</w:t>
            </w:r>
          </w:p>
          <w:p w:rsidR="00A17444" w:rsidRPr="00521407" w:rsidRDefault="00A17444" w:rsidP="008047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17444" w:rsidRPr="00521407" w:rsidRDefault="00A17444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 xml:space="preserve">- движение – </w:t>
            </w:r>
            <w:proofErr w:type="gramStart"/>
            <w:r w:rsidRPr="00521407">
              <w:rPr>
                <w:rFonts w:ascii="Times New Roman" w:hAnsi="Times New Roman" w:cs="Times New Roman"/>
                <w:sz w:val="24"/>
                <w:szCs w:val="24"/>
              </w:rPr>
              <w:t>театральная  импровизация</w:t>
            </w:r>
            <w:proofErr w:type="gramEnd"/>
            <w:r w:rsidRPr="005214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7444" w:rsidRPr="00521407" w:rsidRDefault="00A17444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444" w:rsidRPr="00521407" w:rsidRDefault="00A17444" w:rsidP="008047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>- Звукоподражательная игра с инструментами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A17444" w:rsidRPr="00521407" w:rsidRDefault="00A17444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>Инструменты в сундуке, дети угадывают их по звучанию – подбирают для звукоподражания (маракасы                                                                                                                                                                   ксилофоны                                                                                                                                                         барабан, колокольчик)</w:t>
            </w:r>
          </w:p>
        </w:tc>
      </w:tr>
      <w:tr w:rsidR="00A17444" w:rsidRPr="00521407" w:rsidTr="00A17444">
        <w:trPr>
          <w:trHeight w:val="255"/>
        </w:trPr>
        <w:tc>
          <w:tcPr>
            <w:tcW w:w="390" w:type="dxa"/>
            <w:tcBorders>
              <w:top w:val="single" w:sz="4" w:space="0" w:color="auto"/>
            </w:tcBorders>
          </w:tcPr>
          <w:p w:rsidR="00A17444" w:rsidRPr="00521407" w:rsidRDefault="00A17444" w:rsidP="008047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9" w:type="dxa"/>
          </w:tcPr>
          <w:p w:rsidR="00A17444" w:rsidRPr="00521407" w:rsidRDefault="00A17444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ПГ «Вот кот Мурлыка ходит» </w:t>
            </w:r>
          </w:p>
          <w:p w:rsidR="00A17444" w:rsidRPr="00521407" w:rsidRDefault="00A17444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 xml:space="preserve">сл. Г.Гусевой – с использованием дидактического </w:t>
            </w:r>
            <w:proofErr w:type="gramStart"/>
            <w:r w:rsidRPr="00521407">
              <w:rPr>
                <w:rFonts w:ascii="Times New Roman" w:hAnsi="Times New Roman" w:cs="Times New Roman"/>
                <w:sz w:val="24"/>
                <w:szCs w:val="24"/>
              </w:rPr>
              <w:t>пособия  «</w:t>
            </w:r>
            <w:proofErr w:type="gramEnd"/>
            <w:r w:rsidRPr="00521407">
              <w:rPr>
                <w:rFonts w:ascii="Times New Roman" w:hAnsi="Times New Roman" w:cs="Times New Roman"/>
                <w:sz w:val="24"/>
                <w:szCs w:val="24"/>
              </w:rPr>
              <w:t>Кубик настроений»</w:t>
            </w:r>
          </w:p>
          <w:p w:rsidR="00A17444" w:rsidRPr="00521407" w:rsidRDefault="00A17444" w:rsidP="008047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17444" w:rsidRPr="00521407" w:rsidRDefault="00A17444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>понимание эмоционального состояния, умение выразить эмоции мимикой, голосом,</w:t>
            </w:r>
          </w:p>
          <w:p w:rsidR="00A17444" w:rsidRPr="00521407" w:rsidRDefault="00A17444" w:rsidP="008047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>движениями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A17444" w:rsidRPr="00521407" w:rsidRDefault="00A17444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>Дидактическое пособие «Кубик настроений»</w:t>
            </w:r>
          </w:p>
        </w:tc>
      </w:tr>
      <w:tr w:rsidR="00A17444" w:rsidRPr="00521407" w:rsidTr="00A17444">
        <w:trPr>
          <w:trHeight w:val="2205"/>
        </w:trPr>
        <w:tc>
          <w:tcPr>
            <w:tcW w:w="390" w:type="dxa"/>
            <w:tcBorders>
              <w:bottom w:val="single" w:sz="4" w:space="0" w:color="auto"/>
            </w:tcBorders>
          </w:tcPr>
          <w:p w:rsidR="00A17444" w:rsidRPr="00521407" w:rsidRDefault="00A17444" w:rsidP="008047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A17444" w:rsidRPr="00521407" w:rsidRDefault="00A17444" w:rsidP="008047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214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Пение</w:t>
            </w:r>
            <w:r w:rsidR="00DB61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14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 звучащими жестами,</w:t>
            </w:r>
            <w:r w:rsidR="00DB61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14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подвижная</w:t>
            </w:r>
            <w:r w:rsidR="00DB61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214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</w:t>
            </w:r>
          </w:p>
          <w:p w:rsidR="00A17444" w:rsidRPr="00521407" w:rsidRDefault="00A17444" w:rsidP="008047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/>
                <w:sz w:val="24"/>
                <w:szCs w:val="24"/>
              </w:rPr>
              <w:t>«Три-та-та, три-та-та</w:t>
            </w:r>
          </w:p>
          <w:p w:rsidR="00A17444" w:rsidRPr="00521407" w:rsidRDefault="00A17444" w:rsidP="008047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/>
                <w:sz w:val="24"/>
                <w:szCs w:val="24"/>
              </w:rPr>
              <w:t>не боимся мы кота»</w:t>
            </w: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214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разучивание песни, сидя на ковре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A17444" w:rsidRPr="00521407" w:rsidRDefault="00A17444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 xml:space="preserve">- звучащие жесты, как аккомпанемент к музыке (равномерная ритмическая пульсация) – подготовка к игре на </w:t>
            </w:r>
            <w:proofErr w:type="gramStart"/>
            <w:r w:rsidRPr="00521407">
              <w:rPr>
                <w:rFonts w:ascii="Times New Roman" w:hAnsi="Times New Roman" w:cs="Times New Roman"/>
                <w:sz w:val="24"/>
                <w:szCs w:val="24"/>
              </w:rPr>
              <w:t>музыкальных  инструментах</w:t>
            </w:r>
            <w:proofErr w:type="gramEnd"/>
          </w:p>
          <w:p w:rsidR="00A17444" w:rsidRPr="00521407" w:rsidRDefault="00A17444" w:rsidP="008047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A17444" w:rsidRPr="00521407" w:rsidRDefault="00A17444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>Ушки кота</w:t>
            </w:r>
          </w:p>
        </w:tc>
      </w:tr>
      <w:tr w:rsidR="00A17444" w:rsidRPr="00521407" w:rsidTr="00A17444">
        <w:trPr>
          <w:trHeight w:val="375"/>
        </w:trPr>
        <w:tc>
          <w:tcPr>
            <w:tcW w:w="10422" w:type="dxa"/>
            <w:gridSpan w:val="4"/>
            <w:tcBorders>
              <w:top w:val="single" w:sz="4" w:space="0" w:color="auto"/>
            </w:tcBorders>
          </w:tcPr>
          <w:p w:rsidR="00A17444" w:rsidRPr="00521407" w:rsidRDefault="00A17444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Итог: </w:t>
            </w: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>направлен на формирование коммуникативных навыков, потребности в общении, мотивации к совместной деятельности со сверстниками и взрослыми, способствовал сплочению детского коллектива.</w:t>
            </w:r>
          </w:p>
          <w:p w:rsidR="00A17444" w:rsidRPr="00521407" w:rsidRDefault="00A17444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444" w:rsidRPr="00521407" w:rsidTr="00A17444">
        <w:trPr>
          <w:trHeight w:val="2955"/>
        </w:trPr>
        <w:tc>
          <w:tcPr>
            <w:tcW w:w="390" w:type="dxa"/>
            <w:tcBorders>
              <w:bottom w:val="single" w:sz="4" w:space="0" w:color="auto"/>
            </w:tcBorders>
          </w:tcPr>
          <w:p w:rsidR="00A17444" w:rsidRPr="00521407" w:rsidRDefault="00A17444" w:rsidP="008047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A17444" w:rsidRPr="00521407" w:rsidRDefault="00A17444" w:rsidP="008047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214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Движение и активное слушание</w:t>
            </w:r>
          </w:p>
          <w:p w:rsidR="00A17444" w:rsidRPr="00521407" w:rsidRDefault="00A17444" w:rsidP="008047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/>
                <w:sz w:val="24"/>
                <w:szCs w:val="24"/>
              </w:rPr>
              <w:t>«Игра с палочками»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A17444" w:rsidRPr="00521407" w:rsidRDefault="00A17444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>- упражнение на развитие чувства ритма и реакции, обогащение двигательного словаря,</w:t>
            </w:r>
            <w:r w:rsidR="00DB6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>выкладывают картинку из палочек</w:t>
            </w:r>
          </w:p>
          <w:p w:rsidR="00A17444" w:rsidRPr="00521407" w:rsidRDefault="00A17444" w:rsidP="008047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>(игра н</w:t>
            </w:r>
            <w:r w:rsidR="007C526B" w:rsidRPr="00521407">
              <w:rPr>
                <w:rFonts w:ascii="Times New Roman" w:hAnsi="Times New Roman" w:cs="Times New Roman"/>
                <w:sz w:val="24"/>
                <w:szCs w:val="24"/>
              </w:rPr>
              <w:t>аправле</w:t>
            </w: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 xml:space="preserve">на на развитие общей моторики и </w:t>
            </w:r>
            <w:proofErr w:type="gramStart"/>
            <w:r w:rsidRPr="00521407">
              <w:rPr>
                <w:rFonts w:ascii="Times New Roman" w:hAnsi="Times New Roman" w:cs="Times New Roman"/>
                <w:sz w:val="24"/>
                <w:szCs w:val="24"/>
              </w:rPr>
              <w:t>способствовала  сохранению</w:t>
            </w:r>
            <w:proofErr w:type="gramEnd"/>
            <w:r w:rsidRPr="00521407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положительного эмоционального фона в конце занятия)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A17444" w:rsidRPr="00521407" w:rsidRDefault="00A17444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>по 2 палочки на каждого ребенка «Ф»</w:t>
            </w:r>
          </w:p>
        </w:tc>
      </w:tr>
      <w:tr w:rsidR="00A17444" w:rsidRPr="00521407" w:rsidTr="00A17444">
        <w:tc>
          <w:tcPr>
            <w:tcW w:w="390" w:type="dxa"/>
          </w:tcPr>
          <w:p w:rsidR="00A17444" w:rsidRPr="00521407" w:rsidRDefault="00A17444" w:rsidP="008047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A17444" w:rsidRPr="00521407" w:rsidRDefault="00A17444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14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рефлексия </w:t>
            </w:r>
          </w:p>
          <w:p w:rsidR="00A17444" w:rsidRPr="00521407" w:rsidRDefault="00A17444" w:rsidP="008047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>Для выявления эмоционального самочувствия детей в конце занятия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A17444" w:rsidRPr="00521407" w:rsidRDefault="00A17444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>Получились ли наши мыша</w:t>
            </w:r>
            <w:r w:rsidR="007C526B" w:rsidRPr="00521407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 xml:space="preserve">смелыми, отважными и веселыми? У кого да – похлопайте в ладоши под музыку, а у кого нет </w:t>
            </w:r>
            <w:proofErr w:type="gramStart"/>
            <w:r w:rsidRPr="00521407">
              <w:rPr>
                <w:rFonts w:ascii="Times New Roman" w:hAnsi="Times New Roman" w:cs="Times New Roman"/>
                <w:sz w:val="24"/>
                <w:szCs w:val="24"/>
              </w:rPr>
              <w:t>-  пошлепайте</w:t>
            </w:r>
            <w:proofErr w:type="gramEnd"/>
            <w:r w:rsidRPr="00521407">
              <w:rPr>
                <w:rFonts w:ascii="Times New Roman" w:hAnsi="Times New Roman" w:cs="Times New Roman"/>
                <w:sz w:val="24"/>
                <w:szCs w:val="24"/>
              </w:rPr>
              <w:t xml:space="preserve"> по коленкам, послушаем, что у нас получится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A17444" w:rsidRPr="00521407" w:rsidRDefault="00A17444" w:rsidP="008047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7444" w:rsidRPr="00521407" w:rsidRDefault="00A17444" w:rsidP="008047C6">
      <w:pPr>
        <w:numPr>
          <w:ilvl w:val="0"/>
          <w:numId w:val="1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1407">
        <w:rPr>
          <w:rFonts w:ascii="Times New Roman" w:hAnsi="Times New Roman" w:cs="Times New Roman"/>
          <w:sz w:val="24"/>
          <w:szCs w:val="24"/>
        </w:rPr>
        <w:t>Дети входят в зал</w:t>
      </w:r>
      <w:r w:rsidR="00DB6119">
        <w:rPr>
          <w:rFonts w:ascii="Times New Roman" w:hAnsi="Times New Roman" w:cs="Times New Roman"/>
          <w:sz w:val="24"/>
          <w:szCs w:val="24"/>
        </w:rPr>
        <w:t xml:space="preserve"> </w:t>
      </w:r>
      <w:r w:rsidRPr="00521407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gramStart"/>
      <w:r w:rsidRPr="00521407">
        <w:rPr>
          <w:rFonts w:ascii="Times New Roman" w:hAnsi="Times New Roman" w:cs="Times New Roman"/>
          <w:sz w:val="24"/>
          <w:szCs w:val="24"/>
        </w:rPr>
        <w:t>музыку</w:t>
      </w:r>
      <w:r w:rsidRPr="00521407">
        <w:rPr>
          <w:rFonts w:ascii="Times New Roman" w:hAnsi="Times New Roman" w:cs="Times New Roman"/>
          <w:b/>
          <w:sz w:val="24"/>
          <w:szCs w:val="24"/>
        </w:rPr>
        <w:t xml:space="preserve">  «</w:t>
      </w:r>
      <w:proofErr w:type="gramEnd"/>
      <w:r w:rsidRPr="00521407">
        <w:rPr>
          <w:rFonts w:ascii="Times New Roman" w:hAnsi="Times New Roman" w:cs="Times New Roman"/>
          <w:b/>
          <w:sz w:val="24"/>
          <w:szCs w:val="24"/>
        </w:rPr>
        <w:t xml:space="preserve">7 прыжков» - </w:t>
      </w:r>
      <w:r w:rsidRPr="00521407">
        <w:rPr>
          <w:rFonts w:ascii="Times New Roman" w:hAnsi="Times New Roman" w:cs="Times New Roman"/>
          <w:sz w:val="24"/>
          <w:szCs w:val="24"/>
        </w:rPr>
        <w:t xml:space="preserve">танец – команда. Активное слушание – движение по показу под музыку.  </w:t>
      </w:r>
    </w:p>
    <w:p w:rsidR="00A17444" w:rsidRPr="00521407" w:rsidRDefault="00A17444" w:rsidP="008047C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1407">
        <w:rPr>
          <w:rFonts w:ascii="Times New Roman" w:hAnsi="Times New Roman" w:cs="Times New Roman"/>
          <w:i/>
          <w:sz w:val="24"/>
          <w:szCs w:val="24"/>
        </w:rPr>
        <w:t xml:space="preserve">Обращаю </w:t>
      </w:r>
      <w:proofErr w:type="gramStart"/>
      <w:r w:rsidRPr="00521407">
        <w:rPr>
          <w:rFonts w:ascii="Times New Roman" w:hAnsi="Times New Roman" w:cs="Times New Roman"/>
          <w:i/>
          <w:sz w:val="24"/>
          <w:szCs w:val="24"/>
        </w:rPr>
        <w:t>внимание  на</w:t>
      </w:r>
      <w:proofErr w:type="gramEnd"/>
      <w:r w:rsidRPr="00521407">
        <w:rPr>
          <w:rFonts w:ascii="Times New Roman" w:hAnsi="Times New Roman" w:cs="Times New Roman"/>
          <w:i/>
          <w:sz w:val="24"/>
          <w:szCs w:val="24"/>
        </w:rPr>
        <w:t xml:space="preserve"> сундук  –  чтобы  его открыть, надо отгадать загадку (читаю):  </w:t>
      </w:r>
    </w:p>
    <w:p w:rsidR="00A17444" w:rsidRPr="00521407" w:rsidRDefault="00A17444" w:rsidP="008047C6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1407">
        <w:rPr>
          <w:rFonts w:ascii="Times New Roman" w:hAnsi="Times New Roman" w:cs="Times New Roman"/>
          <w:b/>
          <w:sz w:val="24"/>
          <w:szCs w:val="24"/>
        </w:rPr>
        <w:t xml:space="preserve">Загадка про </w:t>
      </w:r>
      <w:proofErr w:type="gramStart"/>
      <w:r w:rsidRPr="00521407">
        <w:rPr>
          <w:rFonts w:ascii="Times New Roman" w:hAnsi="Times New Roman" w:cs="Times New Roman"/>
          <w:b/>
          <w:sz w:val="24"/>
          <w:szCs w:val="24"/>
        </w:rPr>
        <w:t>мышку  «</w:t>
      </w:r>
      <w:proofErr w:type="gramEnd"/>
      <w:r w:rsidRPr="00521407">
        <w:rPr>
          <w:rFonts w:ascii="Times New Roman" w:hAnsi="Times New Roman" w:cs="Times New Roman"/>
          <w:b/>
          <w:sz w:val="24"/>
          <w:szCs w:val="24"/>
        </w:rPr>
        <w:t xml:space="preserve">Кто смелый?»  </w:t>
      </w:r>
      <w:r w:rsidRPr="00521407">
        <w:rPr>
          <w:rFonts w:ascii="Times New Roman" w:hAnsi="Times New Roman" w:cs="Times New Roman"/>
          <w:sz w:val="24"/>
          <w:szCs w:val="24"/>
        </w:rPr>
        <w:t>Саша Черный</w:t>
      </w:r>
    </w:p>
    <w:p w:rsidR="00A17444" w:rsidRPr="00521407" w:rsidRDefault="00A17444" w:rsidP="008047C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>Отвечайте – ка мне, дети! Кто храбрее всех на свете?                                                                   Так и знала – в ответ все хором нараспев – ЛЕВ!                                                                        Лев? Ха-ха, легко быть храбрым, если лапы шире швабры…                                               Нет, н</w:t>
      </w:r>
      <w:r w:rsidR="00DB6119">
        <w:rPr>
          <w:rFonts w:ascii="Times New Roman" w:hAnsi="Times New Roman" w:cs="Times New Roman"/>
          <w:sz w:val="24"/>
          <w:szCs w:val="24"/>
        </w:rPr>
        <w:t>е</w:t>
      </w:r>
      <w:r w:rsidRPr="00521407">
        <w:rPr>
          <w:rFonts w:ascii="Times New Roman" w:hAnsi="Times New Roman" w:cs="Times New Roman"/>
          <w:sz w:val="24"/>
          <w:szCs w:val="24"/>
        </w:rPr>
        <w:t xml:space="preserve"> лев, н</w:t>
      </w:r>
      <w:r w:rsidR="00DB6119">
        <w:rPr>
          <w:rFonts w:ascii="Times New Roman" w:hAnsi="Times New Roman" w:cs="Times New Roman"/>
          <w:sz w:val="24"/>
          <w:szCs w:val="24"/>
        </w:rPr>
        <w:t>е</w:t>
      </w:r>
      <w:r w:rsidRPr="00521407">
        <w:rPr>
          <w:rFonts w:ascii="Times New Roman" w:hAnsi="Times New Roman" w:cs="Times New Roman"/>
          <w:sz w:val="24"/>
          <w:szCs w:val="24"/>
        </w:rPr>
        <w:t xml:space="preserve"> слон, храбрее всех, малыш – мышь!                                                                     </w:t>
      </w:r>
      <w:proofErr w:type="gramStart"/>
      <w:r w:rsidRPr="00521407">
        <w:rPr>
          <w:rFonts w:ascii="Times New Roman" w:hAnsi="Times New Roman" w:cs="Times New Roman"/>
          <w:sz w:val="24"/>
          <w:szCs w:val="24"/>
        </w:rPr>
        <w:t>Я  сама</w:t>
      </w:r>
      <w:proofErr w:type="gramEnd"/>
      <w:r w:rsidRPr="00521407">
        <w:rPr>
          <w:rFonts w:ascii="Times New Roman" w:hAnsi="Times New Roman" w:cs="Times New Roman"/>
          <w:sz w:val="24"/>
          <w:szCs w:val="24"/>
        </w:rPr>
        <w:t xml:space="preserve">  видала  чудо, как мышонок влез на блюдо                                                                    И  у  носа спящей кошки не спеша поел все крошки.</w:t>
      </w:r>
    </w:p>
    <w:p w:rsidR="00A17444" w:rsidRPr="00521407" w:rsidRDefault="00A17444" w:rsidP="008047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    - А вы хотите сегодня превратиться в смелых маленьких мышат?</w:t>
      </w:r>
    </w:p>
    <w:p w:rsidR="007C526B" w:rsidRPr="00521407" w:rsidRDefault="00A17444" w:rsidP="008047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Мыши пугливы, недоверчивы, чутко прислушиваются </w:t>
      </w:r>
      <w:proofErr w:type="gramStart"/>
      <w:r w:rsidRPr="00521407">
        <w:rPr>
          <w:rFonts w:ascii="Times New Roman" w:hAnsi="Times New Roman" w:cs="Times New Roman"/>
          <w:sz w:val="24"/>
          <w:szCs w:val="24"/>
        </w:rPr>
        <w:t>к  малейшему</w:t>
      </w:r>
      <w:proofErr w:type="gramEnd"/>
      <w:r w:rsidRPr="00521407">
        <w:rPr>
          <w:rFonts w:ascii="Times New Roman" w:hAnsi="Times New Roman" w:cs="Times New Roman"/>
          <w:sz w:val="24"/>
          <w:szCs w:val="24"/>
        </w:rPr>
        <w:t xml:space="preserve"> звуку, если они чуют  опасность, то сразу убегают.  А еще они очень любят шоколад, крошки и </w:t>
      </w:r>
      <w:proofErr w:type="gramStart"/>
      <w:r w:rsidRPr="00521407">
        <w:rPr>
          <w:rFonts w:ascii="Times New Roman" w:hAnsi="Times New Roman" w:cs="Times New Roman"/>
          <w:sz w:val="24"/>
          <w:szCs w:val="24"/>
        </w:rPr>
        <w:t>зернышки,  могут</w:t>
      </w:r>
      <w:proofErr w:type="gramEnd"/>
      <w:r w:rsidRPr="00521407">
        <w:rPr>
          <w:rFonts w:ascii="Times New Roman" w:hAnsi="Times New Roman" w:cs="Times New Roman"/>
          <w:sz w:val="24"/>
          <w:szCs w:val="24"/>
        </w:rPr>
        <w:t xml:space="preserve">  есть  даже  газету.  </w:t>
      </w:r>
    </w:p>
    <w:p w:rsidR="007C526B" w:rsidRPr="00521407" w:rsidRDefault="00A17444" w:rsidP="008047C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1407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521407">
        <w:rPr>
          <w:rFonts w:ascii="Times New Roman" w:hAnsi="Times New Roman" w:cs="Times New Roman"/>
          <w:i/>
          <w:sz w:val="24"/>
          <w:szCs w:val="24"/>
        </w:rPr>
        <w:t>В  сундуке</w:t>
      </w:r>
      <w:proofErr w:type="gramEnd"/>
      <w:r w:rsidRPr="00521407">
        <w:rPr>
          <w:rFonts w:ascii="Times New Roman" w:hAnsi="Times New Roman" w:cs="Times New Roman"/>
          <w:i/>
          <w:sz w:val="24"/>
          <w:szCs w:val="24"/>
        </w:rPr>
        <w:t xml:space="preserve"> лежат шапочки  мышат – дети  надевают шапочки   и  идут   «гулять»)</w:t>
      </w:r>
    </w:p>
    <w:p w:rsidR="00A17444" w:rsidRPr="00521407" w:rsidRDefault="007C526B" w:rsidP="008047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b/>
          <w:sz w:val="24"/>
          <w:szCs w:val="24"/>
        </w:rPr>
        <w:t>2.</w:t>
      </w:r>
      <w:r w:rsidR="00A17444" w:rsidRPr="00521407">
        <w:rPr>
          <w:rFonts w:ascii="Times New Roman" w:hAnsi="Times New Roman" w:cs="Times New Roman"/>
          <w:b/>
          <w:sz w:val="24"/>
          <w:szCs w:val="24"/>
        </w:rPr>
        <w:t>«Вышли мышки как-то раз»</w:t>
      </w:r>
      <w:r w:rsidRPr="005214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1407">
        <w:rPr>
          <w:rFonts w:ascii="Times New Roman" w:hAnsi="Times New Roman" w:cs="Times New Roman"/>
          <w:sz w:val="24"/>
          <w:szCs w:val="24"/>
        </w:rPr>
        <w:t>-  движение</w:t>
      </w:r>
      <w:proofErr w:type="gramEnd"/>
      <w:r w:rsidRPr="00521407">
        <w:rPr>
          <w:rFonts w:ascii="Times New Roman" w:hAnsi="Times New Roman" w:cs="Times New Roman"/>
          <w:sz w:val="24"/>
          <w:szCs w:val="24"/>
        </w:rPr>
        <w:t xml:space="preserve"> – театральная </w:t>
      </w:r>
      <w:r w:rsidR="00A17444" w:rsidRPr="00521407">
        <w:rPr>
          <w:rFonts w:ascii="Times New Roman" w:hAnsi="Times New Roman" w:cs="Times New Roman"/>
          <w:sz w:val="24"/>
          <w:szCs w:val="24"/>
        </w:rPr>
        <w:t>импровизация;</w:t>
      </w:r>
    </w:p>
    <w:p w:rsidR="00A17444" w:rsidRPr="00521407" w:rsidRDefault="00A17444" w:rsidP="008047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>Звукоподражательная игра с инструментами - А в сундуке лежат музыкальные инструменты. Послушайте и скажите, что звучит? (дети называют)</w:t>
      </w:r>
      <w:r w:rsidR="00DB6119">
        <w:rPr>
          <w:rFonts w:ascii="Times New Roman" w:hAnsi="Times New Roman" w:cs="Times New Roman"/>
          <w:sz w:val="24"/>
          <w:szCs w:val="24"/>
        </w:rPr>
        <w:t>.</w:t>
      </w:r>
      <w:r w:rsidRPr="0052140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2140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21407">
        <w:rPr>
          <w:rFonts w:ascii="Times New Roman" w:hAnsi="Times New Roman" w:cs="Times New Roman"/>
          <w:sz w:val="24"/>
          <w:szCs w:val="24"/>
        </w:rPr>
        <w:t xml:space="preserve"> помощью этого инструмента мы можем изобразить,  как-будто мышка бежит или идет? </w:t>
      </w:r>
    </w:p>
    <w:p w:rsidR="00A17444" w:rsidRPr="00521407" w:rsidRDefault="00A17444" w:rsidP="008047C6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(маракас </w:t>
      </w:r>
      <w:r w:rsidRPr="00521407">
        <w:rPr>
          <w:rFonts w:ascii="Times New Roman" w:hAnsi="Times New Roman" w:cs="Times New Roman"/>
          <w:i/>
          <w:sz w:val="24"/>
          <w:szCs w:val="24"/>
        </w:rPr>
        <w:t xml:space="preserve">– мышки вышли; </w:t>
      </w:r>
      <w:r w:rsidRPr="00521407">
        <w:rPr>
          <w:rFonts w:ascii="Times New Roman" w:hAnsi="Times New Roman" w:cs="Times New Roman"/>
          <w:sz w:val="24"/>
          <w:szCs w:val="24"/>
        </w:rPr>
        <w:t xml:space="preserve">ксилофон – </w:t>
      </w:r>
      <w:r w:rsidRPr="00521407">
        <w:rPr>
          <w:rFonts w:ascii="Times New Roman" w:hAnsi="Times New Roman" w:cs="Times New Roman"/>
          <w:i/>
          <w:sz w:val="24"/>
          <w:szCs w:val="24"/>
        </w:rPr>
        <w:t>дернули за гири;</w:t>
      </w:r>
      <w:r w:rsidR="00DB61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1407">
        <w:rPr>
          <w:rFonts w:ascii="Times New Roman" w:hAnsi="Times New Roman" w:cs="Times New Roman"/>
          <w:sz w:val="24"/>
          <w:szCs w:val="24"/>
        </w:rPr>
        <w:t xml:space="preserve">барабан – </w:t>
      </w:r>
      <w:r w:rsidRPr="00521407">
        <w:rPr>
          <w:rFonts w:ascii="Times New Roman" w:hAnsi="Times New Roman" w:cs="Times New Roman"/>
          <w:i/>
          <w:sz w:val="24"/>
          <w:szCs w:val="24"/>
        </w:rPr>
        <w:t>гром раздался</w:t>
      </w:r>
      <w:r w:rsidRPr="00521407">
        <w:rPr>
          <w:rFonts w:ascii="Times New Roman" w:hAnsi="Times New Roman" w:cs="Times New Roman"/>
          <w:sz w:val="24"/>
          <w:szCs w:val="24"/>
        </w:rPr>
        <w:t xml:space="preserve">; колокольчик – </w:t>
      </w:r>
      <w:r w:rsidRPr="00521407">
        <w:rPr>
          <w:rFonts w:ascii="Times New Roman" w:hAnsi="Times New Roman" w:cs="Times New Roman"/>
          <w:i/>
          <w:sz w:val="24"/>
          <w:szCs w:val="24"/>
        </w:rPr>
        <w:t>убежали мышки</w:t>
      </w:r>
      <w:r w:rsidRPr="0052140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17444" w:rsidRPr="00521407" w:rsidRDefault="00A17444" w:rsidP="008047C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- Что, если попробовать рассказать эту </w:t>
      </w:r>
      <w:proofErr w:type="gramStart"/>
      <w:r w:rsidRPr="00521407">
        <w:rPr>
          <w:rFonts w:ascii="Times New Roman" w:hAnsi="Times New Roman" w:cs="Times New Roman"/>
          <w:sz w:val="24"/>
          <w:szCs w:val="24"/>
        </w:rPr>
        <w:t>историю  с</w:t>
      </w:r>
      <w:proofErr w:type="gramEnd"/>
      <w:r w:rsidRPr="00521407">
        <w:rPr>
          <w:rFonts w:ascii="Times New Roman" w:hAnsi="Times New Roman" w:cs="Times New Roman"/>
          <w:sz w:val="24"/>
          <w:szCs w:val="24"/>
        </w:rPr>
        <w:t xml:space="preserve">  их помощью? </w:t>
      </w:r>
    </w:p>
    <w:p w:rsidR="00A17444" w:rsidRPr="00521407" w:rsidRDefault="007C526B" w:rsidP="008047C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1407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A17444" w:rsidRPr="00521407">
        <w:rPr>
          <w:rFonts w:ascii="Times New Roman" w:hAnsi="Times New Roman" w:cs="Times New Roman"/>
          <w:b/>
          <w:i/>
          <w:sz w:val="24"/>
          <w:szCs w:val="24"/>
        </w:rPr>
        <w:t>Озвучивают с помощью инструментов</w:t>
      </w:r>
    </w:p>
    <w:p w:rsidR="00A17444" w:rsidRPr="00521407" w:rsidRDefault="00A17444" w:rsidP="008047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>– Наелись мышки и решили подразнить кота Мурлыку. Он важный, ленивый, большой.</w:t>
      </w:r>
    </w:p>
    <w:p w:rsidR="00A17444" w:rsidRPr="00521407" w:rsidRDefault="007C526B" w:rsidP="008047C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1407">
        <w:rPr>
          <w:rFonts w:ascii="Times New Roman" w:hAnsi="Times New Roman" w:cs="Times New Roman"/>
          <w:b/>
          <w:sz w:val="24"/>
          <w:szCs w:val="24"/>
        </w:rPr>
        <w:t>4.</w:t>
      </w:r>
      <w:r w:rsidR="00A17444" w:rsidRPr="00521407">
        <w:rPr>
          <w:rFonts w:ascii="Times New Roman" w:hAnsi="Times New Roman" w:cs="Times New Roman"/>
          <w:b/>
          <w:sz w:val="24"/>
          <w:szCs w:val="24"/>
        </w:rPr>
        <w:t xml:space="preserve">ПГ «Вот кот Мурлыка ходит» </w:t>
      </w:r>
      <w:r w:rsidR="00F20F25" w:rsidRPr="00521407">
        <w:rPr>
          <w:rFonts w:ascii="Times New Roman" w:hAnsi="Times New Roman" w:cs="Times New Roman"/>
          <w:i/>
          <w:sz w:val="24"/>
          <w:szCs w:val="24"/>
        </w:rPr>
        <w:t>(песенн</w:t>
      </w:r>
      <w:r w:rsidR="00A17444" w:rsidRPr="00521407">
        <w:rPr>
          <w:rFonts w:ascii="Times New Roman" w:hAnsi="Times New Roman" w:cs="Times New Roman"/>
          <w:i/>
          <w:sz w:val="24"/>
          <w:szCs w:val="24"/>
        </w:rPr>
        <w:t>ая импровизация)</w:t>
      </w:r>
    </w:p>
    <w:p w:rsidR="00A17444" w:rsidRPr="00521407" w:rsidRDefault="00A17444" w:rsidP="008047C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lastRenderedPageBreak/>
        <w:t xml:space="preserve">Вот кот Мурлыка ходит – он все за мышкой бродит… </w:t>
      </w:r>
      <w:r w:rsidRPr="00521407">
        <w:rPr>
          <w:rFonts w:ascii="Times New Roman" w:hAnsi="Times New Roman" w:cs="Times New Roman"/>
          <w:i/>
          <w:sz w:val="24"/>
          <w:szCs w:val="24"/>
        </w:rPr>
        <w:t>(передают кубик, аккомпанемент - ксилофон)</w:t>
      </w:r>
    </w:p>
    <w:p w:rsidR="00A17444" w:rsidRPr="00521407" w:rsidRDefault="00A17444" w:rsidP="008047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 «Мышка, мышка, берегись, смотри коту не попадись!» (</w:t>
      </w:r>
      <w:r w:rsidRPr="00521407">
        <w:rPr>
          <w:rFonts w:ascii="Times New Roman" w:hAnsi="Times New Roman" w:cs="Times New Roman"/>
          <w:i/>
          <w:sz w:val="24"/>
          <w:szCs w:val="24"/>
        </w:rPr>
        <w:t xml:space="preserve">говорить с разной </w:t>
      </w:r>
      <w:proofErr w:type="gramStart"/>
      <w:r w:rsidRPr="00521407">
        <w:rPr>
          <w:rFonts w:ascii="Times New Roman" w:hAnsi="Times New Roman" w:cs="Times New Roman"/>
          <w:i/>
          <w:sz w:val="24"/>
          <w:szCs w:val="24"/>
        </w:rPr>
        <w:t>интонацией  -</w:t>
      </w:r>
      <w:proofErr w:type="gramEnd"/>
      <w:r w:rsidRPr="00521407">
        <w:rPr>
          <w:rFonts w:ascii="Times New Roman" w:hAnsi="Times New Roman" w:cs="Times New Roman"/>
          <w:i/>
          <w:sz w:val="24"/>
          <w:szCs w:val="24"/>
        </w:rPr>
        <w:t xml:space="preserve">   «Кубик настроений»:  как мама-мышь, папа-мышь, маленький мышонок)</w:t>
      </w:r>
      <w:r w:rsidRPr="00521407">
        <w:rPr>
          <w:rFonts w:ascii="Times New Roman" w:hAnsi="Times New Roman" w:cs="Times New Roman"/>
          <w:sz w:val="24"/>
          <w:szCs w:val="24"/>
        </w:rPr>
        <w:t xml:space="preserve">  Осмелели мышки и стали кота дразнить, сначала тихонько… потом погромче…  и совсем громко</w:t>
      </w:r>
    </w:p>
    <w:p w:rsidR="00A17444" w:rsidRPr="00521407" w:rsidRDefault="007C526B" w:rsidP="008047C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1407">
        <w:rPr>
          <w:rFonts w:ascii="Times New Roman" w:hAnsi="Times New Roman" w:cs="Times New Roman"/>
          <w:b/>
          <w:sz w:val="24"/>
          <w:szCs w:val="24"/>
        </w:rPr>
        <w:t>5.</w:t>
      </w:r>
      <w:r w:rsidR="00A17444" w:rsidRPr="00521407">
        <w:rPr>
          <w:rFonts w:ascii="Times New Roman" w:hAnsi="Times New Roman" w:cs="Times New Roman"/>
          <w:b/>
          <w:sz w:val="24"/>
          <w:szCs w:val="24"/>
        </w:rPr>
        <w:t>«Три-та-та, три-та-та,  не боимся мы кота»</w:t>
      </w:r>
      <w:r w:rsidR="00A17444" w:rsidRPr="00521407">
        <w:rPr>
          <w:rFonts w:ascii="Times New Roman" w:hAnsi="Times New Roman" w:cs="Times New Roman"/>
          <w:sz w:val="24"/>
          <w:szCs w:val="24"/>
        </w:rPr>
        <w:t xml:space="preserve"> - </w:t>
      </w:r>
      <w:r w:rsidR="00A17444" w:rsidRPr="00521407">
        <w:rPr>
          <w:rFonts w:ascii="Times New Roman" w:hAnsi="Times New Roman" w:cs="Times New Roman"/>
          <w:i/>
          <w:sz w:val="24"/>
          <w:szCs w:val="24"/>
        </w:rPr>
        <w:t>разучивание песни, сидя на ковре в кругу,  со звучащими жестами (колени – пол, колени – пол, хлопок):  медленно и тихо; погромче; громко и быстрее – стали танцевать  (1 ребенок – кот  спит в середине зала на полу, дети ходят вокруг него)</w:t>
      </w:r>
    </w:p>
    <w:p w:rsidR="00A17444" w:rsidRPr="00521407" w:rsidRDefault="007C526B" w:rsidP="008047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>6.</w:t>
      </w:r>
      <w:r w:rsidR="00A17444" w:rsidRPr="00521407">
        <w:rPr>
          <w:rFonts w:ascii="Times New Roman" w:hAnsi="Times New Roman" w:cs="Times New Roman"/>
          <w:sz w:val="24"/>
          <w:szCs w:val="24"/>
        </w:rPr>
        <w:t>А кот проснулся и погнался за мышатами. Еле убежали от кота! И нашли …</w:t>
      </w:r>
    </w:p>
    <w:p w:rsidR="00A17444" w:rsidRPr="00521407" w:rsidRDefault="00A17444" w:rsidP="008047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>Палочки</w:t>
      </w:r>
      <w:r w:rsidR="00F20F25" w:rsidRPr="00521407">
        <w:rPr>
          <w:rFonts w:ascii="Times New Roman" w:hAnsi="Times New Roman" w:cs="Times New Roman"/>
          <w:sz w:val="24"/>
          <w:szCs w:val="24"/>
        </w:rPr>
        <w:t>!</w:t>
      </w:r>
      <w:r w:rsidRPr="00521407">
        <w:rPr>
          <w:rFonts w:ascii="Times New Roman" w:hAnsi="Times New Roman" w:cs="Times New Roman"/>
          <w:sz w:val="24"/>
          <w:szCs w:val="24"/>
        </w:rPr>
        <w:t xml:space="preserve">   (под стульчики положить)</w:t>
      </w:r>
    </w:p>
    <w:p w:rsidR="00A17444" w:rsidRPr="00521407" w:rsidRDefault="007C526B" w:rsidP="008047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b/>
          <w:sz w:val="24"/>
          <w:szCs w:val="24"/>
        </w:rPr>
        <w:t>7.</w:t>
      </w:r>
      <w:r w:rsidR="00A17444" w:rsidRPr="00521407">
        <w:rPr>
          <w:rFonts w:ascii="Times New Roman" w:hAnsi="Times New Roman" w:cs="Times New Roman"/>
          <w:b/>
          <w:sz w:val="24"/>
          <w:szCs w:val="24"/>
        </w:rPr>
        <w:t>«Игра с палочками»</w:t>
      </w:r>
      <w:r w:rsidR="00A17444" w:rsidRPr="00521407">
        <w:rPr>
          <w:rFonts w:ascii="Times New Roman" w:hAnsi="Times New Roman" w:cs="Times New Roman"/>
          <w:sz w:val="24"/>
          <w:szCs w:val="24"/>
        </w:rPr>
        <w:t xml:space="preserve"> - движение и игра </w:t>
      </w:r>
      <w:proofErr w:type="gramStart"/>
      <w:r w:rsidR="00A17444" w:rsidRPr="00521407">
        <w:rPr>
          <w:rFonts w:ascii="Times New Roman" w:hAnsi="Times New Roman" w:cs="Times New Roman"/>
          <w:sz w:val="24"/>
          <w:szCs w:val="24"/>
        </w:rPr>
        <w:t>на  музыкальных</w:t>
      </w:r>
      <w:proofErr w:type="gramEnd"/>
      <w:r w:rsidR="00A17444" w:rsidRPr="00521407">
        <w:rPr>
          <w:rFonts w:ascii="Times New Roman" w:hAnsi="Times New Roman" w:cs="Times New Roman"/>
          <w:sz w:val="24"/>
          <w:szCs w:val="24"/>
        </w:rPr>
        <w:t xml:space="preserve"> инструментах,  в конце выкладывают картинку, смотрят что получилось.</w:t>
      </w:r>
    </w:p>
    <w:p w:rsidR="00A17444" w:rsidRPr="00521407" w:rsidRDefault="007C526B" w:rsidP="008047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b/>
          <w:sz w:val="24"/>
          <w:szCs w:val="24"/>
        </w:rPr>
        <w:t>8.</w:t>
      </w:r>
      <w:r w:rsidR="00A17444" w:rsidRPr="00521407">
        <w:rPr>
          <w:rFonts w:ascii="Times New Roman" w:hAnsi="Times New Roman" w:cs="Times New Roman"/>
          <w:b/>
          <w:sz w:val="24"/>
          <w:szCs w:val="24"/>
        </w:rPr>
        <w:t xml:space="preserve">Рефлексия </w:t>
      </w:r>
      <w:r w:rsidR="00A17444" w:rsidRPr="00521407">
        <w:rPr>
          <w:rFonts w:ascii="Times New Roman" w:hAnsi="Times New Roman" w:cs="Times New Roman"/>
          <w:sz w:val="24"/>
          <w:szCs w:val="24"/>
        </w:rPr>
        <w:t xml:space="preserve">– Получились ли наши мышата смелыми, отважными и веселыми? У кого да – похлопайте в ладоши под музыку, а у кого </w:t>
      </w:r>
      <w:proofErr w:type="gramStart"/>
      <w:r w:rsidR="00A17444" w:rsidRPr="00521407">
        <w:rPr>
          <w:rFonts w:ascii="Times New Roman" w:hAnsi="Times New Roman" w:cs="Times New Roman"/>
          <w:sz w:val="24"/>
          <w:szCs w:val="24"/>
        </w:rPr>
        <w:t xml:space="preserve">нет  </w:t>
      </w:r>
      <w:r w:rsidR="00DB611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B6119">
        <w:rPr>
          <w:rFonts w:ascii="Times New Roman" w:hAnsi="Times New Roman" w:cs="Times New Roman"/>
          <w:sz w:val="24"/>
          <w:szCs w:val="24"/>
        </w:rPr>
        <w:t xml:space="preserve"> </w:t>
      </w:r>
      <w:r w:rsidR="00A17444" w:rsidRPr="00521407">
        <w:rPr>
          <w:rFonts w:ascii="Times New Roman" w:hAnsi="Times New Roman" w:cs="Times New Roman"/>
          <w:sz w:val="24"/>
          <w:szCs w:val="24"/>
        </w:rPr>
        <w:t>пошлепайте по коленкам, послушаем, что у нас получится.</w:t>
      </w:r>
    </w:p>
    <w:p w:rsidR="00A17444" w:rsidRPr="00521407" w:rsidRDefault="00A17444" w:rsidP="008047C6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444" w:rsidRPr="00521407" w:rsidRDefault="00A17444" w:rsidP="008047C6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444" w:rsidRPr="00521407" w:rsidRDefault="00A17444" w:rsidP="008047C6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26B" w:rsidRPr="00521407" w:rsidRDefault="007C526B" w:rsidP="008047C6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26B" w:rsidRPr="00521407" w:rsidRDefault="007C526B" w:rsidP="00FB42B0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407">
        <w:rPr>
          <w:rFonts w:ascii="Times New Roman" w:hAnsi="Times New Roman" w:cs="Times New Roman"/>
          <w:b/>
          <w:sz w:val="24"/>
          <w:szCs w:val="24"/>
        </w:rPr>
        <w:t>Приложение 2.</w:t>
      </w:r>
    </w:p>
    <w:p w:rsidR="00A17444" w:rsidRPr="00521407" w:rsidRDefault="00A17444" w:rsidP="006A5DB4">
      <w:pPr>
        <w:pStyle w:val="c6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  <w:r w:rsidRPr="00521407">
        <w:rPr>
          <w:rStyle w:val="c2"/>
          <w:b/>
          <w:bCs/>
          <w:color w:val="000000"/>
        </w:rPr>
        <w:t>План - конспект непосредственной образовательной деятельности</w:t>
      </w:r>
    </w:p>
    <w:p w:rsidR="00A17444" w:rsidRPr="00521407" w:rsidRDefault="00A17444" w:rsidP="006A5DB4">
      <w:pPr>
        <w:pStyle w:val="c6"/>
        <w:spacing w:before="0" w:beforeAutospacing="0" w:after="0" w:afterAutospacing="0"/>
        <w:ind w:firstLine="567"/>
        <w:jc w:val="center"/>
        <w:rPr>
          <w:rStyle w:val="c2"/>
          <w:b/>
          <w:bCs/>
          <w:color w:val="000000"/>
        </w:rPr>
      </w:pPr>
      <w:r w:rsidRPr="00521407">
        <w:rPr>
          <w:rStyle w:val="c2"/>
          <w:b/>
          <w:bCs/>
          <w:color w:val="000000"/>
        </w:rPr>
        <w:t>Область «Музыка»</w:t>
      </w:r>
    </w:p>
    <w:p w:rsidR="006A5DB4" w:rsidRPr="00521407" w:rsidRDefault="00A17444" w:rsidP="006A5D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21407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Тема:  </w:t>
      </w:r>
      <w:r w:rsidRPr="00521407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521407">
        <w:rPr>
          <w:rFonts w:ascii="Times New Roman" w:hAnsi="Times New Roman" w:cs="Times New Roman"/>
          <w:b/>
          <w:sz w:val="24"/>
          <w:szCs w:val="24"/>
        </w:rPr>
        <w:t xml:space="preserve">Кругосветный урок. С миру по нотке» </w:t>
      </w:r>
    </w:p>
    <w:p w:rsidR="00A17444" w:rsidRPr="00521407" w:rsidRDefault="00A17444" w:rsidP="006A5D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>(программа Т.Тютюнниковой «Учусь творить»)</w:t>
      </w:r>
    </w:p>
    <w:p w:rsidR="00A17444" w:rsidRPr="00521407" w:rsidRDefault="00A17444" w:rsidP="006A5DB4">
      <w:pPr>
        <w:pStyle w:val="c6"/>
        <w:spacing w:before="0" w:beforeAutospacing="0" w:after="0" w:afterAutospacing="0"/>
        <w:ind w:firstLine="567"/>
        <w:jc w:val="center"/>
        <w:rPr>
          <w:rStyle w:val="c2"/>
          <w:bCs/>
          <w:i/>
          <w:color w:val="000000"/>
        </w:rPr>
      </w:pPr>
      <w:r w:rsidRPr="00521407">
        <w:rPr>
          <w:rStyle w:val="c2"/>
          <w:bCs/>
          <w:i/>
          <w:color w:val="000000"/>
        </w:rPr>
        <w:t>Подготовительная группа</w:t>
      </w:r>
    </w:p>
    <w:p w:rsidR="00A17444" w:rsidRPr="00521407" w:rsidRDefault="00A17444" w:rsidP="008047C6">
      <w:pPr>
        <w:pStyle w:val="c6"/>
        <w:spacing w:before="0" w:beforeAutospacing="0" w:after="0" w:afterAutospacing="0"/>
        <w:ind w:firstLine="567"/>
        <w:jc w:val="both"/>
        <w:rPr>
          <w:rStyle w:val="c2"/>
          <w:bCs/>
          <w:i/>
          <w:color w:val="000000"/>
        </w:rPr>
      </w:pPr>
    </w:p>
    <w:p w:rsidR="00A17444" w:rsidRPr="00521407" w:rsidRDefault="00A17444" w:rsidP="008047C6">
      <w:pPr>
        <w:pStyle w:val="a6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521407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proofErr w:type="gramStart"/>
      <w:r w:rsidRPr="00521407">
        <w:rPr>
          <w:rStyle w:val="c2"/>
          <w:rFonts w:ascii="Times New Roman" w:hAnsi="Times New Roman" w:cs="Times New Roman"/>
          <w:color w:val="000000"/>
          <w:sz w:val="24"/>
          <w:szCs w:val="24"/>
        </w:rPr>
        <w:t>: Показать</w:t>
      </w:r>
      <w:proofErr w:type="gramEnd"/>
      <w:r w:rsidRPr="00521407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детям красоту и разнообразие музыки народов мира; обогатить музыкальное восприятие.</w:t>
      </w:r>
    </w:p>
    <w:p w:rsidR="00A17444" w:rsidRPr="00521407" w:rsidRDefault="00A17444" w:rsidP="008047C6">
      <w:pPr>
        <w:pStyle w:val="c6"/>
        <w:spacing w:before="0" w:beforeAutospacing="0" w:after="0" w:afterAutospacing="0"/>
        <w:jc w:val="both"/>
        <w:rPr>
          <w:color w:val="000000"/>
        </w:rPr>
      </w:pPr>
      <w:r w:rsidRPr="00521407">
        <w:rPr>
          <w:rStyle w:val="c2"/>
          <w:b/>
          <w:bCs/>
          <w:color w:val="000000"/>
        </w:rPr>
        <w:t>Задачи:</w:t>
      </w:r>
    </w:p>
    <w:p w:rsidR="00A17444" w:rsidRPr="00521407" w:rsidRDefault="00A17444" w:rsidP="008047C6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521407">
        <w:rPr>
          <w:rStyle w:val="c2"/>
          <w:b/>
          <w:bCs/>
          <w:color w:val="000000"/>
        </w:rPr>
        <w:t>Образовательные:</w:t>
      </w:r>
    </w:p>
    <w:p w:rsidR="00A17444" w:rsidRPr="00521407" w:rsidRDefault="00A17444" w:rsidP="008047C6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521407">
        <w:rPr>
          <w:rStyle w:val="c2"/>
          <w:color w:val="000000"/>
        </w:rPr>
        <w:t>1.</w:t>
      </w:r>
      <w:proofErr w:type="gramStart"/>
      <w:r w:rsidRPr="00521407">
        <w:rPr>
          <w:rStyle w:val="c2"/>
          <w:color w:val="000000"/>
        </w:rPr>
        <w:t>Интегрировать  музыку</w:t>
      </w:r>
      <w:proofErr w:type="gramEnd"/>
      <w:r w:rsidRPr="00521407">
        <w:rPr>
          <w:rStyle w:val="c2"/>
          <w:color w:val="000000"/>
        </w:rPr>
        <w:t xml:space="preserve"> с  другими  видами деятельности: познавательно-исследовательской,  художественно – творческой, коммуникационной,  игровой,  двигательной,  оздоровительной.</w:t>
      </w:r>
    </w:p>
    <w:p w:rsidR="00A17444" w:rsidRPr="00521407" w:rsidRDefault="00A17444" w:rsidP="008047C6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521407">
        <w:rPr>
          <w:rStyle w:val="c2"/>
          <w:color w:val="000000"/>
        </w:rPr>
        <w:t xml:space="preserve">2.Совершенствовать умение петь выразительно, передавая темповые и динамические </w:t>
      </w:r>
      <w:proofErr w:type="gramStart"/>
      <w:r w:rsidRPr="00521407">
        <w:rPr>
          <w:rStyle w:val="c2"/>
          <w:color w:val="000000"/>
        </w:rPr>
        <w:t>особенности  песни</w:t>
      </w:r>
      <w:proofErr w:type="gramEnd"/>
      <w:r w:rsidRPr="00521407">
        <w:rPr>
          <w:rStyle w:val="c2"/>
          <w:color w:val="000000"/>
        </w:rPr>
        <w:t xml:space="preserve"> в соответствии с характером произведения.</w:t>
      </w:r>
    </w:p>
    <w:p w:rsidR="00A17444" w:rsidRPr="00521407" w:rsidRDefault="00A17444" w:rsidP="008047C6">
      <w:pPr>
        <w:pStyle w:val="c6"/>
        <w:spacing w:before="0" w:beforeAutospacing="0" w:after="0" w:afterAutospacing="0"/>
        <w:ind w:firstLine="567"/>
        <w:jc w:val="both"/>
        <w:rPr>
          <w:rStyle w:val="c2"/>
          <w:color w:val="000000"/>
        </w:rPr>
      </w:pPr>
      <w:r w:rsidRPr="00521407">
        <w:rPr>
          <w:rStyle w:val="c2"/>
          <w:color w:val="000000"/>
        </w:rPr>
        <w:t xml:space="preserve">3.Развивать эмоциональное отношение к музыке через культуру движений. Выразительно </w:t>
      </w:r>
      <w:proofErr w:type="gramStart"/>
      <w:r w:rsidRPr="00521407">
        <w:rPr>
          <w:rStyle w:val="c2"/>
          <w:color w:val="000000"/>
        </w:rPr>
        <w:t>двигаться  в</w:t>
      </w:r>
      <w:proofErr w:type="gramEnd"/>
      <w:r w:rsidRPr="00521407">
        <w:rPr>
          <w:rStyle w:val="c2"/>
          <w:color w:val="000000"/>
        </w:rPr>
        <w:t xml:space="preserve">  соответствии с музыкальными образами; эмоционально передавать их.</w:t>
      </w:r>
    </w:p>
    <w:p w:rsidR="00A17444" w:rsidRPr="00521407" w:rsidRDefault="00A17444" w:rsidP="008047C6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</w:p>
    <w:p w:rsidR="00A17444" w:rsidRPr="00521407" w:rsidRDefault="00A17444" w:rsidP="008047C6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521407">
        <w:rPr>
          <w:rStyle w:val="c2"/>
          <w:b/>
          <w:bCs/>
          <w:color w:val="000000"/>
        </w:rPr>
        <w:t>Развивающие:</w:t>
      </w:r>
    </w:p>
    <w:p w:rsidR="00A17444" w:rsidRPr="00521407" w:rsidRDefault="00A17444" w:rsidP="008047C6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521407">
        <w:rPr>
          <w:rStyle w:val="c2"/>
          <w:color w:val="000000"/>
        </w:rPr>
        <w:t xml:space="preserve">1.Развивать эстетическое восприятие, образное мышление, воображение </w:t>
      </w:r>
      <w:proofErr w:type="gramStart"/>
      <w:r w:rsidRPr="00521407">
        <w:rPr>
          <w:rStyle w:val="c2"/>
          <w:color w:val="000000"/>
        </w:rPr>
        <w:t>на  основе</w:t>
      </w:r>
      <w:proofErr w:type="gramEnd"/>
      <w:r w:rsidRPr="00521407">
        <w:rPr>
          <w:rStyle w:val="c2"/>
          <w:color w:val="000000"/>
        </w:rPr>
        <w:t xml:space="preserve"> формирования   представлений о разнообразии и богатстве мировой музыкальной культуры.</w:t>
      </w:r>
    </w:p>
    <w:p w:rsidR="00A17444" w:rsidRPr="00521407" w:rsidRDefault="00A17444" w:rsidP="008047C6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21407">
        <w:rPr>
          <w:rStyle w:val="c2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2.</w:t>
      </w:r>
      <w:r w:rsidRPr="00521407">
        <w:rPr>
          <w:rFonts w:ascii="Times New Roman" w:eastAsia="MS Mincho" w:hAnsi="Times New Roman" w:cs="Times New Roman"/>
          <w:sz w:val="24"/>
          <w:szCs w:val="24"/>
        </w:rPr>
        <w:t>Развивать у детей коммуникативные навыки, умение договариваться, согласовывать свои действия;</w:t>
      </w:r>
    </w:p>
    <w:p w:rsidR="00A17444" w:rsidRPr="00521407" w:rsidRDefault="00A17444" w:rsidP="008047C6">
      <w:pPr>
        <w:pStyle w:val="a5"/>
        <w:ind w:left="0" w:right="-1" w:firstLine="0"/>
        <w:rPr>
          <w:sz w:val="24"/>
          <w:szCs w:val="24"/>
        </w:rPr>
      </w:pPr>
      <w:r w:rsidRPr="00521407">
        <w:rPr>
          <w:rStyle w:val="c2"/>
          <w:color w:val="000000"/>
          <w:sz w:val="24"/>
          <w:szCs w:val="24"/>
        </w:rPr>
        <w:t xml:space="preserve">         3.Развивать память, </w:t>
      </w:r>
      <w:proofErr w:type="gramStart"/>
      <w:r w:rsidRPr="00521407">
        <w:rPr>
          <w:rStyle w:val="c2"/>
          <w:color w:val="000000"/>
          <w:sz w:val="24"/>
          <w:szCs w:val="24"/>
        </w:rPr>
        <w:t>любознательность  и</w:t>
      </w:r>
      <w:proofErr w:type="gramEnd"/>
      <w:r w:rsidRPr="00521407">
        <w:rPr>
          <w:rStyle w:val="c2"/>
          <w:color w:val="000000"/>
          <w:sz w:val="24"/>
          <w:szCs w:val="24"/>
        </w:rPr>
        <w:t xml:space="preserve"> стремление к получению новых знаний.</w:t>
      </w:r>
    </w:p>
    <w:p w:rsidR="00A17444" w:rsidRPr="00521407" w:rsidRDefault="00A17444" w:rsidP="008047C6">
      <w:pPr>
        <w:pStyle w:val="a5"/>
        <w:ind w:left="0" w:right="-1" w:firstLine="0"/>
        <w:rPr>
          <w:sz w:val="24"/>
          <w:szCs w:val="24"/>
        </w:rPr>
      </w:pPr>
      <w:r w:rsidRPr="00521407">
        <w:rPr>
          <w:sz w:val="24"/>
          <w:szCs w:val="24"/>
        </w:rPr>
        <w:t xml:space="preserve">         4.Развивать творческие способности, память, чувство ритма, певческие и танцевальные способности.</w:t>
      </w:r>
    </w:p>
    <w:p w:rsidR="00A17444" w:rsidRPr="00521407" w:rsidRDefault="00A17444" w:rsidP="008047C6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</w:p>
    <w:p w:rsidR="00A17444" w:rsidRPr="00521407" w:rsidRDefault="00A17444" w:rsidP="008047C6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521407">
        <w:rPr>
          <w:rStyle w:val="c2"/>
          <w:b/>
          <w:bCs/>
          <w:color w:val="000000"/>
        </w:rPr>
        <w:t>Воспитательные:</w:t>
      </w:r>
    </w:p>
    <w:p w:rsidR="00A17444" w:rsidRPr="00521407" w:rsidRDefault="00A17444" w:rsidP="008047C6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521407">
        <w:rPr>
          <w:rStyle w:val="c2"/>
          <w:color w:val="000000"/>
        </w:rPr>
        <w:t xml:space="preserve">1. </w:t>
      </w:r>
      <w:proofErr w:type="gramStart"/>
      <w:r w:rsidRPr="00521407">
        <w:rPr>
          <w:rStyle w:val="c2"/>
          <w:color w:val="000000"/>
        </w:rPr>
        <w:t>Воспитывать  интерес</w:t>
      </w:r>
      <w:proofErr w:type="gramEnd"/>
      <w:r w:rsidRPr="00521407">
        <w:rPr>
          <w:rStyle w:val="c2"/>
          <w:color w:val="000000"/>
        </w:rPr>
        <w:t xml:space="preserve"> к познанию, к культуре и традициям других народов</w:t>
      </w:r>
    </w:p>
    <w:p w:rsidR="00A17444" w:rsidRPr="00521407" w:rsidRDefault="00A17444" w:rsidP="008047C6">
      <w:pPr>
        <w:pStyle w:val="c6"/>
        <w:spacing w:before="0" w:beforeAutospacing="0" w:after="0" w:afterAutospacing="0"/>
        <w:ind w:firstLine="567"/>
        <w:jc w:val="both"/>
        <w:rPr>
          <w:rStyle w:val="c2"/>
          <w:color w:val="000000"/>
        </w:rPr>
      </w:pPr>
      <w:r w:rsidRPr="00521407">
        <w:rPr>
          <w:rStyle w:val="c2"/>
          <w:color w:val="000000"/>
        </w:rPr>
        <w:t>2.Воспитывать желание индивидуально выполнять работу, проявлять самостоятельность.</w:t>
      </w:r>
    </w:p>
    <w:p w:rsidR="00A17444" w:rsidRPr="00521407" w:rsidRDefault="00A17444" w:rsidP="008047C6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</w:p>
    <w:p w:rsidR="00A17444" w:rsidRPr="00521407" w:rsidRDefault="00A17444" w:rsidP="008047C6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521407">
        <w:rPr>
          <w:rStyle w:val="c2"/>
          <w:b/>
          <w:bCs/>
          <w:color w:val="000000"/>
        </w:rPr>
        <w:t>Оздоровительные:</w:t>
      </w:r>
    </w:p>
    <w:p w:rsidR="00A17444" w:rsidRPr="00521407" w:rsidRDefault="00A17444" w:rsidP="008047C6">
      <w:pPr>
        <w:pStyle w:val="c6"/>
        <w:spacing w:before="0" w:beforeAutospacing="0" w:after="0" w:afterAutospacing="0"/>
        <w:ind w:firstLine="567"/>
        <w:jc w:val="both"/>
        <w:rPr>
          <w:rStyle w:val="c2"/>
          <w:color w:val="000000"/>
        </w:rPr>
      </w:pPr>
      <w:r w:rsidRPr="00521407">
        <w:rPr>
          <w:rStyle w:val="c2"/>
          <w:bCs/>
          <w:color w:val="000000"/>
        </w:rPr>
        <w:t>1.</w:t>
      </w:r>
      <w:proofErr w:type="gramStart"/>
      <w:r w:rsidRPr="00521407">
        <w:rPr>
          <w:rStyle w:val="c2"/>
          <w:color w:val="000000"/>
        </w:rPr>
        <w:t>Использовать  элементы</w:t>
      </w:r>
      <w:proofErr w:type="gramEnd"/>
      <w:r w:rsidRPr="00521407">
        <w:rPr>
          <w:rStyle w:val="c2"/>
          <w:color w:val="000000"/>
        </w:rPr>
        <w:t xml:space="preserve">  здоровьесберегающих технологий.</w:t>
      </w:r>
    </w:p>
    <w:p w:rsidR="00A17444" w:rsidRPr="00521407" w:rsidRDefault="00A17444" w:rsidP="008047C6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</w:p>
    <w:p w:rsidR="00A17444" w:rsidRPr="00521407" w:rsidRDefault="00A17444" w:rsidP="008047C6">
      <w:pPr>
        <w:pStyle w:val="a6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521407">
        <w:rPr>
          <w:rFonts w:ascii="Times New Roman" w:eastAsia="MS Mincho" w:hAnsi="Times New Roman" w:cs="Times New Roman"/>
          <w:b/>
          <w:sz w:val="24"/>
          <w:szCs w:val="24"/>
        </w:rPr>
        <w:t>Ход занятия:</w:t>
      </w:r>
    </w:p>
    <w:p w:rsidR="00A17444" w:rsidRPr="00521407" w:rsidRDefault="00A17444" w:rsidP="008047C6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21407">
        <w:rPr>
          <w:rFonts w:ascii="Times New Roman" w:eastAsia="MS Mincho" w:hAnsi="Times New Roman" w:cs="Times New Roman"/>
          <w:sz w:val="24"/>
          <w:szCs w:val="24"/>
        </w:rPr>
        <w:t xml:space="preserve">Дети входят в зал под музыку </w:t>
      </w:r>
      <w:r w:rsidRPr="00521407">
        <w:rPr>
          <w:rFonts w:ascii="Times New Roman" w:eastAsia="MS Mincho" w:hAnsi="Times New Roman" w:cs="Times New Roman"/>
          <w:b/>
          <w:sz w:val="24"/>
          <w:szCs w:val="24"/>
        </w:rPr>
        <w:t xml:space="preserve">«На горе-то калина» </w:t>
      </w:r>
    </w:p>
    <w:p w:rsidR="00A17444" w:rsidRPr="00521407" w:rsidRDefault="00A17444" w:rsidP="008047C6">
      <w:pPr>
        <w:pStyle w:val="a6"/>
        <w:ind w:firstLine="540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521407">
        <w:rPr>
          <w:rFonts w:ascii="Times New Roman" w:eastAsia="MS Mincho" w:hAnsi="Times New Roman" w:cs="Times New Roman"/>
          <w:sz w:val="24"/>
          <w:szCs w:val="24"/>
        </w:rPr>
        <w:t xml:space="preserve">Вед. – Ребята, как называется страна, в которой мы живем?  (Россия) А как называют жителей России? (россияне). Наше сегодняшнее занятие мы начали с русской народной песни «На горе-то </w:t>
      </w:r>
      <w:proofErr w:type="gramStart"/>
      <w:r w:rsidRPr="00521407">
        <w:rPr>
          <w:rFonts w:ascii="Times New Roman" w:eastAsia="MS Mincho" w:hAnsi="Times New Roman" w:cs="Times New Roman"/>
          <w:sz w:val="24"/>
          <w:szCs w:val="24"/>
        </w:rPr>
        <w:t>калина»…</w:t>
      </w:r>
      <w:proofErr w:type="gramEnd"/>
      <w:r w:rsidRPr="00521407">
        <w:rPr>
          <w:rFonts w:ascii="Times New Roman" w:eastAsia="MS Mincho" w:hAnsi="Times New Roman" w:cs="Times New Roman"/>
          <w:sz w:val="24"/>
          <w:szCs w:val="24"/>
        </w:rPr>
        <w:t xml:space="preserve"> Во всем мире и взрослые, и дети любят петь, танцевать, играть в разные игры. Но в каждой стране есть свои музыкальные традиции. Я предлагаю вам отправиться в путешествие на ковре – самолете. Мы побываем в разных странах, услышим музыку разных народов, будем петь песни, танцевать, и, конечно, поиграем. Садимся на ковер – самолет. Но чтобы он полетел, надо сказать волшебные слова </w:t>
      </w:r>
      <w:r w:rsidRPr="00521407">
        <w:rPr>
          <w:rFonts w:ascii="Times New Roman" w:eastAsia="MS Mincho" w:hAnsi="Times New Roman" w:cs="Times New Roman"/>
          <w:b/>
          <w:sz w:val="24"/>
          <w:szCs w:val="24"/>
        </w:rPr>
        <w:t>«Наш ковер – самолет отправляется в полет»</w:t>
      </w:r>
      <w:r w:rsidRPr="00521407">
        <w:rPr>
          <w:rFonts w:ascii="Times New Roman" w:eastAsia="MS Mincho" w:hAnsi="Times New Roman" w:cs="Times New Roman"/>
          <w:sz w:val="24"/>
          <w:szCs w:val="24"/>
        </w:rPr>
        <w:t xml:space="preserve"> - а поможет нам вот этот кубик. Передавайте кубик («Кубик дальше </w:t>
      </w:r>
      <w:proofErr w:type="gramStart"/>
      <w:r w:rsidRPr="00521407">
        <w:rPr>
          <w:rFonts w:ascii="Times New Roman" w:eastAsia="MS Mincho" w:hAnsi="Times New Roman" w:cs="Times New Roman"/>
          <w:sz w:val="24"/>
          <w:szCs w:val="24"/>
        </w:rPr>
        <w:t>передай,  а</w:t>
      </w:r>
      <w:proofErr w:type="gramEnd"/>
      <w:r w:rsidRPr="00521407">
        <w:rPr>
          <w:rFonts w:ascii="Times New Roman" w:eastAsia="MS Mincho" w:hAnsi="Times New Roman" w:cs="Times New Roman"/>
          <w:sz w:val="24"/>
          <w:szCs w:val="24"/>
        </w:rPr>
        <w:t xml:space="preserve"> теперь его кидай» – выбирайте настроение</w:t>
      </w:r>
      <w:r w:rsidR="00DB611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21407">
        <w:rPr>
          <w:rFonts w:ascii="Times New Roman" w:eastAsia="MS Mincho" w:hAnsi="Times New Roman" w:cs="Times New Roman"/>
          <w:i/>
          <w:sz w:val="24"/>
          <w:szCs w:val="24"/>
        </w:rPr>
        <w:t>(дети передают кубик по кругу, и говорят волшебные слова с настроением, которое показал «волшебный кубик»)</w:t>
      </w:r>
    </w:p>
    <w:p w:rsidR="00A17444" w:rsidRPr="00521407" w:rsidRDefault="00A17444" w:rsidP="008047C6">
      <w:pPr>
        <w:pStyle w:val="a6"/>
        <w:ind w:firstLine="54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17444" w:rsidRPr="00521407" w:rsidRDefault="00A17444" w:rsidP="008047C6">
      <w:pPr>
        <w:pStyle w:val="a6"/>
        <w:ind w:firstLine="54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21407">
        <w:rPr>
          <w:rFonts w:ascii="Times New Roman" w:eastAsia="MS Mincho" w:hAnsi="Times New Roman" w:cs="Times New Roman"/>
          <w:sz w:val="24"/>
          <w:szCs w:val="24"/>
        </w:rPr>
        <w:t xml:space="preserve">Посмотрите на глобус. Вот наша Россия – огромная страна. А сейчас мы отправимся в Мексику. Итак, наше путешествие начинается. Задаю нашему ковру курс на Мексику </w:t>
      </w:r>
      <w:r w:rsidRPr="00521407">
        <w:rPr>
          <w:rFonts w:ascii="Times New Roman" w:eastAsia="MS Mincho" w:hAnsi="Times New Roman" w:cs="Times New Roman"/>
          <w:i/>
          <w:sz w:val="24"/>
          <w:szCs w:val="24"/>
        </w:rPr>
        <w:t>(дети садятся на ковер)</w:t>
      </w:r>
      <w:r w:rsidRPr="00521407">
        <w:rPr>
          <w:rFonts w:ascii="Times New Roman" w:eastAsia="MS Mincho" w:hAnsi="Times New Roman" w:cs="Times New Roman"/>
          <w:sz w:val="24"/>
          <w:szCs w:val="24"/>
        </w:rPr>
        <w:t>, а вы делайте все вместе со мной.</w:t>
      </w:r>
    </w:p>
    <w:p w:rsidR="00A17444" w:rsidRPr="00521407" w:rsidRDefault="00A17444" w:rsidP="008047C6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17444" w:rsidRPr="00521407" w:rsidRDefault="00A17444" w:rsidP="008047C6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21407">
        <w:rPr>
          <w:rFonts w:ascii="Times New Roman" w:eastAsia="MS Mincho" w:hAnsi="Times New Roman" w:cs="Times New Roman"/>
          <w:b/>
          <w:sz w:val="24"/>
          <w:szCs w:val="24"/>
        </w:rPr>
        <w:t xml:space="preserve">Ритмизация: </w:t>
      </w:r>
      <w:r w:rsidRPr="00521407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Pr="00521407">
        <w:rPr>
          <w:rFonts w:ascii="Times New Roman" w:eastAsia="MS Mincho" w:hAnsi="Times New Roman" w:cs="Times New Roman"/>
          <w:b/>
          <w:sz w:val="24"/>
          <w:szCs w:val="24"/>
        </w:rPr>
        <w:t xml:space="preserve">бом-бом – </w:t>
      </w:r>
      <w:proofErr w:type="gramStart"/>
      <w:r w:rsidRPr="00521407">
        <w:rPr>
          <w:rFonts w:ascii="Times New Roman" w:eastAsia="MS Mincho" w:hAnsi="Times New Roman" w:cs="Times New Roman"/>
          <w:b/>
          <w:sz w:val="24"/>
          <w:szCs w:val="24"/>
        </w:rPr>
        <w:t>ШЛЕП  (</w:t>
      </w:r>
      <w:proofErr w:type="gramEnd"/>
      <w:r w:rsidRPr="00521407">
        <w:rPr>
          <w:rFonts w:ascii="Times New Roman" w:eastAsia="MS Mincho" w:hAnsi="Times New Roman" w:cs="Times New Roman"/>
          <w:b/>
          <w:sz w:val="24"/>
          <w:szCs w:val="24"/>
        </w:rPr>
        <w:t>4 РАЗА)</w:t>
      </w:r>
      <w:proofErr w:type="spellStart"/>
      <w:r w:rsidRPr="00521407">
        <w:rPr>
          <w:rFonts w:ascii="Times New Roman" w:eastAsia="MS Mincho" w:hAnsi="Times New Roman" w:cs="Times New Roman"/>
          <w:sz w:val="24"/>
          <w:szCs w:val="24"/>
          <w:lang w:val="en-US"/>
        </w:rPr>
        <w:t>iiIiiIiiIiiI</w:t>
      </w:r>
      <w:proofErr w:type="spellEnd"/>
    </w:p>
    <w:p w:rsidR="00A17444" w:rsidRPr="00521407" w:rsidRDefault="00A17444" w:rsidP="008047C6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21407">
        <w:rPr>
          <w:rFonts w:ascii="Times New Roman" w:eastAsia="MS Mincho" w:hAnsi="Times New Roman" w:cs="Times New Roman"/>
          <w:sz w:val="24"/>
          <w:szCs w:val="24"/>
        </w:rPr>
        <w:t xml:space="preserve">Ты ковер, лети, </w:t>
      </w:r>
      <w:proofErr w:type="gramStart"/>
      <w:r w:rsidRPr="00521407">
        <w:rPr>
          <w:rFonts w:ascii="Times New Roman" w:eastAsia="MS Mincho" w:hAnsi="Times New Roman" w:cs="Times New Roman"/>
          <w:sz w:val="24"/>
          <w:szCs w:val="24"/>
        </w:rPr>
        <w:t>лети,  в</w:t>
      </w:r>
      <w:proofErr w:type="gramEnd"/>
      <w:r w:rsidRPr="00521407">
        <w:rPr>
          <w:rFonts w:ascii="Times New Roman" w:eastAsia="MS Mincho" w:hAnsi="Times New Roman" w:cs="Times New Roman"/>
          <w:sz w:val="24"/>
          <w:szCs w:val="24"/>
        </w:rPr>
        <w:t xml:space="preserve">  Мексику нас отнеси!  </w:t>
      </w:r>
    </w:p>
    <w:p w:rsidR="00A17444" w:rsidRPr="00521407" w:rsidRDefault="00A17444" w:rsidP="008047C6">
      <w:pPr>
        <w:pStyle w:val="a6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 w:rsidRPr="00521407">
        <w:rPr>
          <w:rFonts w:ascii="Times New Roman" w:eastAsia="MS Mincho" w:hAnsi="Times New Roman" w:cs="Times New Roman"/>
          <w:b/>
          <w:sz w:val="24"/>
          <w:szCs w:val="24"/>
          <w:u w:val="single"/>
        </w:rPr>
        <w:t>МЕКСИКА</w:t>
      </w:r>
    </w:p>
    <w:p w:rsidR="00A17444" w:rsidRPr="00521407" w:rsidRDefault="00A17444" w:rsidP="008047C6">
      <w:pPr>
        <w:pStyle w:val="a6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521407">
        <w:rPr>
          <w:rFonts w:ascii="Times New Roman" w:eastAsia="MS Mincho" w:hAnsi="Times New Roman" w:cs="Times New Roman"/>
          <w:sz w:val="24"/>
          <w:szCs w:val="24"/>
        </w:rPr>
        <w:t xml:space="preserve">Вед. – Ребята, а как же мы будем здороваться, ведь мы не знаем языка? Но мы </w:t>
      </w:r>
      <w:proofErr w:type="gramStart"/>
      <w:r w:rsidRPr="00521407">
        <w:rPr>
          <w:rFonts w:ascii="Times New Roman" w:eastAsia="MS Mincho" w:hAnsi="Times New Roman" w:cs="Times New Roman"/>
          <w:sz w:val="24"/>
          <w:szCs w:val="24"/>
        </w:rPr>
        <w:t>знаем  музыкальную</w:t>
      </w:r>
      <w:proofErr w:type="gramEnd"/>
      <w:r w:rsidRPr="00521407">
        <w:rPr>
          <w:rFonts w:ascii="Times New Roman" w:eastAsia="MS Mincho" w:hAnsi="Times New Roman" w:cs="Times New Roman"/>
          <w:sz w:val="24"/>
          <w:szCs w:val="24"/>
        </w:rPr>
        <w:t xml:space="preserve"> игру приветствие,  которая называется «Мексиканский вальс». Мы будем здороваться с помощью вот таких баночек </w:t>
      </w:r>
      <w:r w:rsidRPr="00521407">
        <w:rPr>
          <w:rFonts w:ascii="Times New Roman" w:eastAsia="MS Mincho" w:hAnsi="Times New Roman" w:cs="Times New Roman"/>
          <w:i/>
          <w:sz w:val="24"/>
          <w:szCs w:val="24"/>
        </w:rPr>
        <w:t>(извлечь звук)</w:t>
      </w:r>
    </w:p>
    <w:p w:rsidR="00A17444" w:rsidRPr="00521407" w:rsidRDefault="00A17444" w:rsidP="008047C6">
      <w:pPr>
        <w:pStyle w:val="a6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521407">
        <w:rPr>
          <w:rFonts w:ascii="Times New Roman" w:eastAsia="MS Mincho" w:hAnsi="Times New Roman" w:cs="Times New Roman"/>
          <w:b/>
          <w:sz w:val="24"/>
          <w:szCs w:val="24"/>
          <w:u w:val="single"/>
        </w:rPr>
        <w:t>2. «Мексиканский вальс»</w:t>
      </w:r>
      <w:r w:rsidRPr="00521407">
        <w:rPr>
          <w:rFonts w:ascii="Times New Roman" w:eastAsia="MS Mincho" w:hAnsi="Times New Roman" w:cs="Times New Roman"/>
          <w:b/>
          <w:sz w:val="24"/>
          <w:szCs w:val="24"/>
        </w:rPr>
        <w:t xml:space="preserve"> - </w:t>
      </w:r>
      <w:r w:rsidRPr="00521407">
        <w:rPr>
          <w:rFonts w:ascii="Times New Roman" w:eastAsia="MS Mincho" w:hAnsi="Times New Roman" w:cs="Times New Roman"/>
          <w:i/>
          <w:sz w:val="24"/>
          <w:szCs w:val="24"/>
        </w:rPr>
        <w:t xml:space="preserve">Приветствие (двигательная </w:t>
      </w:r>
      <w:proofErr w:type="gramStart"/>
      <w:r w:rsidRPr="00521407">
        <w:rPr>
          <w:rFonts w:ascii="Times New Roman" w:eastAsia="MS Mincho" w:hAnsi="Times New Roman" w:cs="Times New Roman"/>
          <w:i/>
          <w:sz w:val="24"/>
          <w:szCs w:val="24"/>
        </w:rPr>
        <w:t>импровизация  и</w:t>
      </w:r>
      <w:proofErr w:type="gramEnd"/>
      <w:r w:rsidRPr="00521407">
        <w:rPr>
          <w:rFonts w:ascii="Times New Roman" w:eastAsia="MS Mincho" w:hAnsi="Times New Roman" w:cs="Times New Roman"/>
          <w:i/>
          <w:sz w:val="24"/>
          <w:szCs w:val="24"/>
        </w:rPr>
        <w:t xml:space="preserve"> игра на баночках)</w:t>
      </w:r>
    </w:p>
    <w:p w:rsidR="00A17444" w:rsidRPr="00521407" w:rsidRDefault="00A17444" w:rsidP="008047C6">
      <w:pPr>
        <w:pStyle w:val="a6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</w:p>
    <w:p w:rsidR="00A17444" w:rsidRPr="00521407" w:rsidRDefault="00A17444" w:rsidP="008047C6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21407">
        <w:rPr>
          <w:rFonts w:ascii="Times New Roman" w:eastAsia="MS Mincho" w:hAnsi="Times New Roman" w:cs="Times New Roman"/>
          <w:sz w:val="24"/>
          <w:szCs w:val="24"/>
        </w:rPr>
        <w:t xml:space="preserve">Вед. -Мексика славится на весь мир своим карнавалом, который длится целых 5 дней. Во </w:t>
      </w:r>
      <w:proofErr w:type="gramStart"/>
      <w:r w:rsidRPr="00521407">
        <w:rPr>
          <w:rFonts w:ascii="Times New Roman" w:eastAsia="MS Mincho" w:hAnsi="Times New Roman" w:cs="Times New Roman"/>
          <w:sz w:val="24"/>
          <w:szCs w:val="24"/>
        </w:rPr>
        <w:t>время  карнавала</w:t>
      </w:r>
      <w:proofErr w:type="gramEnd"/>
      <w:r w:rsidRPr="00521407">
        <w:rPr>
          <w:rFonts w:ascii="Times New Roman" w:eastAsia="MS Mincho" w:hAnsi="Times New Roman" w:cs="Times New Roman"/>
          <w:sz w:val="24"/>
          <w:szCs w:val="24"/>
        </w:rPr>
        <w:t xml:space="preserve"> люди веселятся, танцуют, не смолкает музыка. </w:t>
      </w:r>
      <w:r w:rsidRPr="005214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Поклонники этого ежегодного события со всего мира бросают все свои дела и устремляются в Мексику. Давайте представим, что и мы попали на этот карнавал и поиграем в Игру с веревочками. Мальчики приглашайте девочек, </w:t>
      </w:r>
      <w:proofErr w:type="gramStart"/>
      <w:r w:rsidRPr="005214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встаньте  лицом</w:t>
      </w:r>
      <w:proofErr w:type="gramEnd"/>
      <w:r w:rsidRPr="005214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круг – возьмитесь правыми руками – раздать веревочки – повторить  последовательность действий </w:t>
      </w:r>
    </w:p>
    <w:p w:rsidR="00A17444" w:rsidRPr="00521407" w:rsidRDefault="00A17444" w:rsidP="008047C6">
      <w:pPr>
        <w:pStyle w:val="a6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521407">
        <w:rPr>
          <w:rFonts w:ascii="Times New Roman" w:eastAsia="MS Mincho" w:hAnsi="Times New Roman" w:cs="Times New Roman"/>
          <w:b/>
          <w:sz w:val="24"/>
          <w:szCs w:val="24"/>
          <w:u w:val="single"/>
        </w:rPr>
        <w:t xml:space="preserve">2. «Игра с </w:t>
      </w:r>
      <w:proofErr w:type="gramStart"/>
      <w:r w:rsidRPr="00521407">
        <w:rPr>
          <w:rFonts w:ascii="Times New Roman" w:eastAsia="MS Mincho" w:hAnsi="Times New Roman" w:cs="Times New Roman"/>
          <w:b/>
          <w:sz w:val="24"/>
          <w:szCs w:val="24"/>
          <w:u w:val="single"/>
        </w:rPr>
        <w:t>веревочками»</w:t>
      </w:r>
      <w:r w:rsidRPr="00521407">
        <w:rPr>
          <w:rFonts w:ascii="Times New Roman" w:eastAsia="MS Mincho" w:hAnsi="Times New Roman" w:cs="Times New Roman"/>
          <w:i/>
          <w:sz w:val="24"/>
          <w:szCs w:val="24"/>
        </w:rPr>
        <w:t xml:space="preserve">  (</w:t>
      </w:r>
      <w:proofErr w:type="gramEnd"/>
      <w:r w:rsidRPr="00521407">
        <w:rPr>
          <w:rFonts w:ascii="Times New Roman" w:eastAsia="MS Mincho" w:hAnsi="Times New Roman" w:cs="Times New Roman"/>
          <w:i/>
          <w:sz w:val="24"/>
          <w:szCs w:val="24"/>
        </w:rPr>
        <w:t>Танец с переходами – предложить детям построиться парами мальчик - девочка)</w:t>
      </w:r>
    </w:p>
    <w:p w:rsidR="00A17444" w:rsidRPr="00DB6119" w:rsidRDefault="00A17444" w:rsidP="008047C6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21407">
        <w:rPr>
          <w:rFonts w:ascii="Times New Roman" w:eastAsia="MS Mincho" w:hAnsi="Times New Roman" w:cs="Times New Roman"/>
          <w:sz w:val="24"/>
          <w:szCs w:val="24"/>
        </w:rPr>
        <w:t xml:space="preserve">Вед. – А сейчас нам пора отправляться дальше. Мы с вами отправляемся на север, где холодно.  Давайте встанем в круг. Чтобы наш ковер поднялся, мы выполним следующее </w:t>
      </w:r>
      <w:r w:rsidRPr="00521407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задание. </w:t>
      </w:r>
      <w:r w:rsidRPr="00DB6119">
        <w:rPr>
          <w:rFonts w:ascii="Times New Roman" w:eastAsia="MS Mincho" w:hAnsi="Times New Roman" w:cs="Times New Roman"/>
          <w:i/>
          <w:sz w:val="24"/>
          <w:szCs w:val="24"/>
        </w:rPr>
        <w:t>(Дети берутся за руки,</w:t>
      </w:r>
      <w:r w:rsidR="00B44DC1" w:rsidRPr="00DB6119">
        <w:rPr>
          <w:rFonts w:ascii="Times New Roman" w:eastAsia="MS Mincho" w:hAnsi="Times New Roman" w:cs="Times New Roman"/>
          <w:i/>
          <w:sz w:val="24"/>
          <w:szCs w:val="24"/>
        </w:rPr>
        <w:t xml:space="preserve"> можно использовать «</w:t>
      </w:r>
      <w:proofErr w:type="gramStart"/>
      <w:r w:rsidR="00B44DC1" w:rsidRPr="00DB6119">
        <w:rPr>
          <w:rFonts w:ascii="Times New Roman" w:eastAsia="MS Mincho" w:hAnsi="Times New Roman" w:cs="Times New Roman"/>
          <w:i/>
          <w:sz w:val="24"/>
          <w:szCs w:val="24"/>
        </w:rPr>
        <w:t xml:space="preserve">парашют» </w:t>
      </w:r>
      <w:r w:rsidRPr="00DB6119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r w:rsidR="00DB6119">
        <w:rPr>
          <w:rFonts w:ascii="Times New Roman" w:eastAsia="MS Mincho" w:hAnsi="Times New Roman" w:cs="Times New Roman"/>
          <w:i/>
          <w:sz w:val="24"/>
          <w:szCs w:val="24"/>
        </w:rPr>
        <w:t>-</w:t>
      </w:r>
      <w:proofErr w:type="gramEnd"/>
      <w:r w:rsidR="00DB6119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r w:rsidRPr="00DB6119">
        <w:rPr>
          <w:rFonts w:ascii="Times New Roman" w:eastAsia="MS Mincho" w:hAnsi="Times New Roman" w:cs="Times New Roman"/>
          <w:i/>
          <w:sz w:val="24"/>
          <w:szCs w:val="24"/>
        </w:rPr>
        <w:t>поднимают вверх и плавно опускают вниз, пропевая «волшебные слова»)</w:t>
      </w:r>
      <w:r w:rsidRPr="00DB6119">
        <w:rPr>
          <w:rFonts w:ascii="Times New Roman" w:eastAsia="MS Mincho" w:hAnsi="Times New Roman" w:cs="Times New Roman"/>
          <w:sz w:val="24"/>
          <w:szCs w:val="24"/>
        </w:rPr>
        <w:t xml:space="preserve"> «Ты ковер, (до-ре-ми) лети, лети (ре-до-до-до), в  Финляндию  нас отнеси! </w:t>
      </w:r>
      <w:r w:rsidRPr="00DB6119">
        <w:rPr>
          <w:rFonts w:ascii="Times New Roman" w:eastAsia="MS Mincho" w:hAnsi="Times New Roman" w:cs="Times New Roman"/>
          <w:i/>
          <w:sz w:val="24"/>
          <w:szCs w:val="24"/>
        </w:rPr>
        <w:t>(3 раза с</w:t>
      </w:r>
      <w:r w:rsidR="00DB6119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r w:rsidRPr="00DB6119">
        <w:rPr>
          <w:rFonts w:ascii="Times New Roman" w:eastAsia="MS Mincho" w:hAnsi="Times New Roman" w:cs="Times New Roman"/>
          <w:i/>
          <w:sz w:val="24"/>
          <w:szCs w:val="24"/>
        </w:rPr>
        <w:t>ускорением темпа – наш ковер набрал скорость)</w:t>
      </w:r>
    </w:p>
    <w:p w:rsidR="00A17444" w:rsidRPr="00521407" w:rsidRDefault="00A17444" w:rsidP="008047C6">
      <w:pPr>
        <w:pStyle w:val="a6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A17444" w:rsidRPr="00521407" w:rsidRDefault="00A17444" w:rsidP="008047C6">
      <w:pPr>
        <w:pStyle w:val="a6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 w:rsidRPr="00521407">
        <w:rPr>
          <w:rFonts w:ascii="Times New Roman" w:eastAsia="MS Mincho" w:hAnsi="Times New Roman" w:cs="Times New Roman"/>
          <w:b/>
          <w:sz w:val="24"/>
          <w:szCs w:val="24"/>
          <w:u w:val="single"/>
        </w:rPr>
        <w:t>ФИНЛЯНДИЯ</w:t>
      </w:r>
    </w:p>
    <w:p w:rsidR="00A17444" w:rsidRPr="00521407" w:rsidRDefault="00A17444" w:rsidP="008047C6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21407">
        <w:rPr>
          <w:rFonts w:ascii="Times New Roman" w:eastAsia="MS Mincho" w:hAnsi="Times New Roman" w:cs="Times New Roman"/>
          <w:sz w:val="24"/>
          <w:szCs w:val="24"/>
        </w:rPr>
        <w:t xml:space="preserve">Вед. – Во всем мире очень популярен финский танец – «Летка–енка». А мы с вами поиграем под музыку </w:t>
      </w:r>
      <w:proofErr w:type="gramStart"/>
      <w:r w:rsidRPr="00521407">
        <w:rPr>
          <w:rFonts w:ascii="Times New Roman" w:eastAsia="MS Mincho" w:hAnsi="Times New Roman" w:cs="Times New Roman"/>
          <w:sz w:val="24"/>
          <w:szCs w:val="24"/>
        </w:rPr>
        <w:t>на  ложках</w:t>
      </w:r>
      <w:proofErr w:type="gramEnd"/>
      <w:r w:rsidRPr="00521407">
        <w:rPr>
          <w:rFonts w:ascii="Times New Roman" w:eastAsia="MS Mincho" w:hAnsi="Times New Roman" w:cs="Times New Roman"/>
          <w:sz w:val="24"/>
          <w:szCs w:val="24"/>
        </w:rPr>
        <w:t xml:space="preserve">. Встаньте в круг </w:t>
      </w:r>
      <w:proofErr w:type="gramStart"/>
      <w:r w:rsidRPr="00521407">
        <w:rPr>
          <w:rFonts w:ascii="Times New Roman" w:eastAsia="MS Mincho" w:hAnsi="Times New Roman" w:cs="Times New Roman"/>
          <w:sz w:val="24"/>
          <w:szCs w:val="24"/>
        </w:rPr>
        <w:t>и  разбейтесь</w:t>
      </w:r>
      <w:proofErr w:type="gramEnd"/>
      <w:r w:rsidRPr="00521407">
        <w:rPr>
          <w:rFonts w:ascii="Times New Roman" w:eastAsia="MS Mincho" w:hAnsi="Times New Roman" w:cs="Times New Roman"/>
          <w:sz w:val="24"/>
          <w:szCs w:val="24"/>
        </w:rPr>
        <w:t xml:space="preserve"> на пары. </w:t>
      </w:r>
    </w:p>
    <w:p w:rsidR="00A17444" w:rsidRPr="00521407" w:rsidRDefault="00A17444" w:rsidP="008047C6">
      <w:pPr>
        <w:pStyle w:val="a6"/>
        <w:jc w:val="both"/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</w:pPr>
      <w:r w:rsidRPr="00521407">
        <w:rPr>
          <w:rFonts w:ascii="Times New Roman" w:eastAsia="MS Mincho" w:hAnsi="Times New Roman" w:cs="Times New Roman"/>
          <w:b/>
          <w:sz w:val="24"/>
          <w:szCs w:val="24"/>
          <w:u w:val="single"/>
        </w:rPr>
        <w:t>3. «Летка - енка»</w:t>
      </w:r>
      <w:r w:rsidRPr="00521407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 xml:space="preserve"> (с инструментами – игра – передача)</w:t>
      </w:r>
    </w:p>
    <w:p w:rsidR="00A17444" w:rsidRPr="00521407" w:rsidRDefault="00A17444" w:rsidP="008047C6">
      <w:pPr>
        <w:pStyle w:val="a6"/>
        <w:numPr>
          <w:ilvl w:val="0"/>
          <w:numId w:val="12"/>
        </w:numPr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521407">
        <w:rPr>
          <w:rFonts w:ascii="Times New Roman" w:eastAsia="MS Mincho" w:hAnsi="Times New Roman" w:cs="Times New Roman"/>
          <w:i/>
          <w:sz w:val="24"/>
          <w:szCs w:val="24"/>
        </w:rPr>
        <w:t>1-32 передача (одновременно с двух сторон)</w:t>
      </w:r>
    </w:p>
    <w:p w:rsidR="00A17444" w:rsidRPr="00521407" w:rsidRDefault="00A17444" w:rsidP="008047C6">
      <w:pPr>
        <w:pStyle w:val="a6"/>
        <w:numPr>
          <w:ilvl w:val="0"/>
          <w:numId w:val="12"/>
        </w:numPr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521407">
        <w:rPr>
          <w:rFonts w:ascii="Times New Roman" w:eastAsia="MS Mincho" w:hAnsi="Times New Roman" w:cs="Times New Roman"/>
          <w:i/>
          <w:sz w:val="24"/>
          <w:szCs w:val="24"/>
        </w:rPr>
        <w:t>передача с ритмом (быстро)</w:t>
      </w:r>
    </w:p>
    <w:p w:rsidR="00A17444" w:rsidRPr="00521407" w:rsidRDefault="00A17444" w:rsidP="008047C6">
      <w:pPr>
        <w:pStyle w:val="a6"/>
        <w:numPr>
          <w:ilvl w:val="0"/>
          <w:numId w:val="12"/>
        </w:numPr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521407">
        <w:rPr>
          <w:rFonts w:ascii="Times New Roman" w:eastAsia="MS Mincho" w:hAnsi="Times New Roman" w:cs="Times New Roman"/>
          <w:i/>
          <w:sz w:val="24"/>
          <w:szCs w:val="24"/>
        </w:rPr>
        <w:t xml:space="preserve">ритм – </w:t>
      </w:r>
      <w:proofErr w:type="gramStart"/>
      <w:r w:rsidRPr="00521407">
        <w:rPr>
          <w:rFonts w:ascii="Times New Roman" w:eastAsia="MS Mincho" w:hAnsi="Times New Roman" w:cs="Times New Roman"/>
          <w:i/>
          <w:sz w:val="24"/>
          <w:szCs w:val="24"/>
        </w:rPr>
        <w:t>эхо  (</w:t>
      </w:r>
      <w:proofErr w:type="gramEnd"/>
      <w:r w:rsidRPr="00521407">
        <w:rPr>
          <w:rFonts w:ascii="Times New Roman" w:eastAsia="MS Mincho" w:hAnsi="Times New Roman" w:cs="Times New Roman"/>
          <w:i/>
          <w:sz w:val="24"/>
          <w:szCs w:val="24"/>
        </w:rPr>
        <w:t xml:space="preserve">взрослый – дети) </w:t>
      </w:r>
    </w:p>
    <w:p w:rsidR="00A17444" w:rsidRPr="00521407" w:rsidRDefault="00A17444" w:rsidP="008047C6">
      <w:pPr>
        <w:pStyle w:val="a6"/>
        <w:numPr>
          <w:ilvl w:val="0"/>
          <w:numId w:val="12"/>
        </w:numPr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521407">
        <w:rPr>
          <w:rFonts w:ascii="Times New Roman" w:eastAsia="MS Mincho" w:hAnsi="Times New Roman" w:cs="Times New Roman"/>
          <w:i/>
          <w:sz w:val="24"/>
          <w:szCs w:val="24"/>
        </w:rPr>
        <w:t xml:space="preserve">ритм – эхо </w:t>
      </w:r>
    </w:p>
    <w:p w:rsidR="00A17444" w:rsidRPr="00521407" w:rsidRDefault="00A17444" w:rsidP="008047C6">
      <w:pPr>
        <w:pStyle w:val="a6"/>
        <w:numPr>
          <w:ilvl w:val="0"/>
          <w:numId w:val="12"/>
        </w:numPr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521407">
        <w:rPr>
          <w:rFonts w:ascii="Times New Roman" w:eastAsia="MS Mincho" w:hAnsi="Times New Roman" w:cs="Times New Roman"/>
          <w:i/>
          <w:sz w:val="24"/>
          <w:szCs w:val="24"/>
        </w:rPr>
        <w:t xml:space="preserve">хлопки в ладоши </w:t>
      </w:r>
    </w:p>
    <w:p w:rsidR="00A17444" w:rsidRPr="00521407" w:rsidRDefault="00A17444" w:rsidP="008047C6">
      <w:pPr>
        <w:pStyle w:val="a6"/>
        <w:numPr>
          <w:ilvl w:val="0"/>
          <w:numId w:val="12"/>
        </w:numPr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521407">
        <w:rPr>
          <w:rFonts w:ascii="Times New Roman" w:eastAsia="MS Mincho" w:hAnsi="Times New Roman" w:cs="Times New Roman"/>
          <w:i/>
          <w:sz w:val="24"/>
          <w:szCs w:val="24"/>
        </w:rPr>
        <w:t xml:space="preserve">пауза – положить инструменты и повернуться лицом к своей паре (ХЛОП – ХЛОП – поворот, (4 раза) ПРЫГ – </w:t>
      </w:r>
      <w:proofErr w:type="gramStart"/>
      <w:r w:rsidRPr="00521407">
        <w:rPr>
          <w:rFonts w:ascii="Times New Roman" w:eastAsia="MS Mincho" w:hAnsi="Times New Roman" w:cs="Times New Roman"/>
          <w:i/>
          <w:sz w:val="24"/>
          <w:szCs w:val="24"/>
        </w:rPr>
        <w:t>ПРЫГ,  хлоп</w:t>
      </w:r>
      <w:proofErr w:type="gramEnd"/>
      <w:r w:rsidRPr="00521407">
        <w:rPr>
          <w:rFonts w:ascii="Times New Roman" w:eastAsia="MS Mincho" w:hAnsi="Times New Roman" w:cs="Times New Roman"/>
          <w:i/>
          <w:sz w:val="24"/>
          <w:szCs w:val="24"/>
        </w:rPr>
        <w:t xml:space="preserve"> – хлоп -  ХЛОП, (в центр и обратно) </w:t>
      </w:r>
    </w:p>
    <w:p w:rsidR="00A17444" w:rsidRPr="00521407" w:rsidRDefault="00A17444" w:rsidP="008047C6">
      <w:pPr>
        <w:pStyle w:val="a6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A17444" w:rsidRPr="00521407" w:rsidRDefault="00A17444" w:rsidP="008047C6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21407">
        <w:rPr>
          <w:rFonts w:ascii="Times New Roman" w:eastAsia="MS Mincho" w:hAnsi="Times New Roman" w:cs="Times New Roman"/>
          <w:sz w:val="24"/>
          <w:szCs w:val="24"/>
        </w:rPr>
        <w:t xml:space="preserve">Вед. – А сейчас наш путь лежит в Африку, в пустыню Сахару. Там очень жарко. Чтобы наш </w:t>
      </w:r>
      <w:proofErr w:type="gramStart"/>
      <w:r w:rsidRPr="00521407">
        <w:rPr>
          <w:rFonts w:ascii="Times New Roman" w:eastAsia="MS Mincho" w:hAnsi="Times New Roman" w:cs="Times New Roman"/>
          <w:sz w:val="24"/>
          <w:szCs w:val="24"/>
        </w:rPr>
        <w:t>ковер  полетел</w:t>
      </w:r>
      <w:proofErr w:type="gramEnd"/>
      <w:r w:rsidRPr="00521407">
        <w:rPr>
          <w:rFonts w:ascii="Times New Roman" w:eastAsia="MS Mincho" w:hAnsi="Times New Roman" w:cs="Times New Roman"/>
          <w:sz w:val="24"/>
          <w:szCs w:val="24"/>
        </w:rPr>
        <w:t xml:space="preserve">, мы снова должны сказать волшебные слова. Давайте попробуем сказать их с   ускорением. Начнем очень медленно. </w:t>
      </w:r>
      <w:r w:rsidRPr="00521407">
        <w:rPr>
          <w:rFonts w:ascii="Times New Roman" w:eastAsia="MS Mincho" w:hAnsi="Times New Roman" w:cs="Times New Roman"/>
          <w:i/>
          <w:sz w:val="24"/>
          <w:szCs w:val="24"/>
        </w:rPr>
        <w:t>(Пробую сказать сама, помогаю хлопками)</w:t>
      </w:r>
    </w:p>
    <w:p w:rsidR="00A17444" w:rsidRPr="00521407" w:rsidRDefault="00A17444" w:rsidP="008047C6">
      <w:pPr>
        <w:pStyle w:val="a6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 w:rsidRPr="00521407">
        <w:rPr>
          <w:rFonts w:ascii="Times New Roman" w:eastAsia="MS Mincho" w:hAnsi="Times New Roman" w:cs="Times New Roman"/>
          <w:b/>
          <w:sz w:val="24"/>
          <w:szCs w:val="24"/>
          <w:u w:val="single"/>
        </w:rPr>
        <w:t>АФРИКА</w:t>
      </w:r>
    </w:p>
    <w:p w:rsidR="00A17444" w:rsidRPr="00521407" w:rsidRDefault="00A17444" w:rsidP="008047C6">
      <w:pPr>
        <w:pStyle w:val="a6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521407">
        <w:rPr>
          <w:rFonts w:ascii="Times New Roman" w:eastAsia="MS Mincho" w:hAnsi="Times New Roman" w:cs="Times New Roman"/>
          <w:i/>
          <w:sz w:val="24"/>
          <w:szCs w:val="24"/>
        </w:rPr>
        <w:t>Ребенок читает стихотворение А.Усачева</w:t>
      </w:r>
    </w:p>
    <w:p w:rsidR="00A17444" w:rsidRPr="00521407" w:rsidRDefault="00A17444" w:rsidP="008047C6">
      <w:pPr>
        <w:pStyle w:val="a6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B44DC1" w:rsidRPr="00521407" w:rsidRDefault="00A17444" w:rsidP="008047C6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21407">
        <w:rPr>
          <w:rFonts w:ascii="Times New Roman" w:eastAsia="MS Mincho" w:hAnsi="Times New Roman" w:cs="Times New Roman"/>
          <w:sz w:val="24"/>
          <w:szCs w:val="24"/>
        </w:rPr>
        <w:t xml:space="preserve">В Сахаре, понятно, песок необычный – </w:t>
      </w:r>
    </w:p>
    <w:p w:rsidR="00A17444" w:rsidRPr="00521407" w:rsidRDefault="00A17444" w:rsidP="008047C6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21407">
        <w:rPr>
          <w:rFonts w:ascii="Times New Roman" w:eastAsia="MS Mincho" w:hAnsi="Times New Roman" w:cs="Times New Roman"/>
          <w:sz w:val="24"/>
          <w:szCs w:val="24"/>
        </w:rPr>
        <w:t>обычный песок там горяч непривычно.</w:t>
      </w:r>
    </w:p>
    <w:p w:rsidR="00A17444" w:rsidRPr="00521407" w:rsidRDefault="00A17444" w:rsidP="008047C6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21407">
        <w:rPr>
          <w:rFonts w:ascii="Times New Roman" w:eastAsia="MS Mincho" w:hAnsi="Times New Roman" w:cs="Times New Roman"/>
          <w:sz w:val="24"/>
          <w:szCs w:val="24"/>
        </w:rPr>
        <w:t>Кладете немного такого песка – и мигом вскипает стакан молока.</w:t>
      </w:r>
    </w:p>
    <w:p w:rsidR="00A17444" w:rsidRPr="00521407" w:rsidRDefault="00A17444" w:rsidP="008047C6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21407">
        <w:rPr>
          <w:rFonts w:ascii="Times New Roman" w:eastAsia="MS Mincho" w:hAnsi="Times New Roman" w:cs="Times New Roman"/>
          <w:sz w:val="24"/>
          <w:szCs w:val="24"/>
        </w:rPr>
        <w:t xml:space="preserve">Шагнешь по земле, чтобы взять пирожок – и сразу получишь на пятке ожог. </w:t>
      </w:r>
    </w:p>
    <w:p w:rsidR="00B44DC1" w:rsidRPr="00521407" w:rsidRDefault="00B44DC1" w:rsidP="008047C6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17444" w:rsidRPr="00521407" w:rsidRDefault="00A17444" w:rsidP="008047C6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21407">
        <w:rPr>
          <w:rFonts w:ascii="Times New Roman" w:eastAsia="MS Mincho" w:hAnsi="Times New Roman" w:cs="Times New Roman"/>
          <w:sz w:val="24"/>
          <w:szCs w:val="24"/>
        </w:rPr>
        <w:t>Вед. – Будьте осторожны, идите след в след, чтобы не обжечься о горячий песок.</w:t>
      </w:r>
    </w:p>
    <w:p w:rsidR="00A17444" w:rsidRPr="00521407" w:rsidRDefault="00A17444" w:rsidP="008047C6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17444" w:rsidRPr="00521407" w:rsidRDefault="00A17444" w:rsidP="008047C6">
      <w:pPr>
        <w:pStyle w:val="a6"/>
        <w:jc w:val="both"/>
        <w:rPr>
          <w:rFonts w:ascii="Times New Roman" w:eastAsia="MS Mincho" w:hAnsi="Times New Roman" w:cs="Times New Roman"/>
          <w:i/>
          <w:sz w:val="24"/>
          <w:szCs w:val="24"/>
          <w:u w:val="single"/>
        </w:rPr>
      </w:pPr>
      <w:r w:rsidRPr="00521407">
        <w:rPr>
          <w:rFonts w:ascii="Times New Roman" w:eastAsia="MS Mincho" w:hAnsi="Times New Roman" w:cs="Times New Roman"/>
          <w:b/>
          <w:sz w:val="24"/>
          <w:szCs w:val="24"/>
          <w:u w:val="single"/>
        </w:rPr>
        <w:t>5. «</w:t>
      </w:r>
      <w:proofErr w:type="gramStart"/>
      <w:r w:rsidRPr="00521407">
        <w:rPr>
          <w:rFonts w:ascii="Times New Roman" w:eastAsia="MS Mincho" w:hAnsi="Times New Roman" w:cs="Times New Roman"/>
          <w:b/>
          <w:sz w:val="24"/>
          <w:szCs w:val="24"/>
          <w:u w:val="single"/>
        </w:rPr>
        <w:t xml:space="preserve">Пальмы»   </w:t>
      </w:r>
      <w:proofErr w:type="gramEnd"/>
      <w:r w:rsidRPr="00521407">
        <w:rPr>
          <w:rFonts w:ascii="Times New Roman" w:eastAsia="MS Mincho" w:hAnsi="Times New Roman" w:cs="Times New Roman"/>
          <w:b/>
          <w:sz w:val="24"/>
          <w:szCs w:val="24"/>
        </w:rPr>
        <w:t>(в кругу)</w:t>
      </w:r>
    </w:p>
    <w:p w:rsidR="00A17444" w:rsidRPr="00521407" w:rsidRDefault="00A17444" w:rsidP="008047C6">
      <w:pPr>
        <w:pStyle w:val="a6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521407">
        <w:rPr>
          <w:rFonts w:ascii="Times New Roman" w:eastAsia="MS Mincho" w:hAnsi="Times New Roman" w:cs="Times New Roman"/>
          <w:i/>
          <w:sz w:val="24"/>
          <w:szCs w:val="24"/>
        </w:rPr>
        <w:t>(танец с пением, аккомпанемент на маракасах (куплет) и металлофонах (глиссандо) - припев)</w:t>
      </w:r>
    </w:p>
    <w:p w:rsidR="00A17444" w:rsidRPr="00521407" w:rsidRDefault="00A17444" w:rsidP="008047C6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17444" w:rsidRPr="00521407" w:rsidRDefault="00A17444" w:rsidP="008047C6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21407">
        <w:rPr>
          <w:rFonts w:ascii="Times New Roman" w:eastAsia="MS Mincho" w:hAnsi="Times New Roman" w:cs="Times New Roman"/>
          <w:sz w:val="24"/>
          <w:szCs w:val="24"/>
        </w:rPr>
        <w:t xml:space="preserve">Всюду песок, всюду песок. А на песке из следов кружок. (2р)  </w:t>
      </w:r>
    </w:p>
    <w:p w:rsidR="00A17444" w:rsidRPr="00521407" w:rsidRDefault="00A17444" w:rsidP="008047C6">
      <w:pPr>
        <w:pStyle w:val="a6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521407">
        <w:rPr>
          <w:rFonts w:ascii="Times New Roman" w:eastAsia="MS Mincho" w:hAnsi="Times New Roman" w:cs="Times New Roman"/>
          <w:i/>
          <w:sz w:val="24"/>
          <w:szCs w:val="24"/>
        </w:rPr>
        <w:t xml:space="preserve">  - идут приставными шагами по кругу вправо, сцепившись мизинчиками</w:t>
      </w:r>
    </w:p>
    <w:p w:rsidR="00A17444" w:rsidRPr="00521407" w:rsidRDefault="00A17444" w:rsidP="008047C6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21407">
        <w:rPr>
          <w:rFonts w:ascii="Times New Roman" w:eastAsia="MS Mincho" w:hAnsi="Times New Roman" w:cs="Times New Roman"/>
          <w:sz w:val="24"/>
          <w:szCs w:val="24"/>
        </w:rPr>
        <w:t xml:space="preserve">Одиноко дремлют пальмы и качаются на ветру (2р) – </w:t>
      </w:r>
      <w:r w:rsidRPr="00521407">
        <w:rPr>
          <w:rFonts w:ascii="Times New Roman" w:eastAsia="MS Mincho" w:hAnsi="Times New Roman" w:cs="Times New Roman"/>
          <w:i/>
          <w:sz w:val="24"/>
          <w:szCs w:val="24"/>
        </w:rPr>
        <w:t>поднимают руки вверх и покачивают ими.</w:t>
      </w:r>
    </w:p>
    <w:p w:rsidR="00A17444" w:rsidRPr="00521407" w:rsidRDefault="00A17444" w:rsidP="008047C6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17444" w:rsidRPr="00521407" w:rsidRDefault="00A17444" w:rsidP="008047C6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21407">
        <w:rPr>
          <w:rFonts w:ascii="Times New Roman" w:eastAsia="MS Mincho" w:hAnsi="Times New Roman" w:cs="Times New Roman"/>
          <w:sz w:val="24"/>
          <w:szCs w:val="24"/>
        </w:rPr>
        <w:t>Вправо шажок, влево шажок – и на песке из следов кружок</w:t>
      </w:r>
      <w:r w:rsidR="00DB611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21407">
        <w:rPr>
          <w:rFonts w:ascii="Times New Roman" w:eastAsia="MS Mincho" w:hAnsi="Times New Roman" w:cs="Times New Roman"/>
          <w:sz w:val="24"/>
          <w:szCs w:val="24"/>
        </w:rPr>
        <w:t>(2</w:t>
      </w:r>
      <w:proofErr w:type="gramStart"/>
      <w:r w:rsidRPr="00521407">
        <w:rPr>
          <w:rFonts w:ascii="Times New Roman" w:eastAsia="MS Mincho" w:hAnsi="Times New Roman" w:cs="Times New Roman"/>
          <w:sz w:val="24"/>
          <w:szCs w:val="24"/>
        </w:rPr>
        <w:t xml:space="preserve">р) </w:t>
      </w:r>
      <w:r w:rsidRPr="00521407">
        <w:rPr>
          <w:rFonts w:ascii="Times New Roman" w:eastAsia="MS Mincho" w:hAnsi="Times New Roman" w:cs="Times New Roman"/>
          <w:i/>
          <w:sz w:val="24"/>
          <w:szCs w:val="24"/>
        </w:rPr>
        <w:t xml:space="preserve">  </w:t>
      </w:r>
      <w:proofErr w:type="gramEnd"/>
      <w:r w:rsidRPr="00521407">
        <w:rPr>
          <w:rFonts w:ascii="Times New Roman" w:eastAsia="MS Mincho" w:hAnsi="Times New Roman" w:cs="Times New Roman"/>
          <w:i/>
          <w:sz w:val="24"/>
          <w:szCs w:val="24"/>
        </w:rPr>
        <w:t xml:space="preserve">– приставной шаг вправо </w:t>
      </w:r>
      <w:r w:rsidR="00DB6119">
        <w:rPr>
          <w:rFonts w:ascii="Times New Roman" w:eastAsia="MS Mincho" w:hAnsi="Times New Roman" w:cs="Times New Roman"/>
          <w:i/>
          <w:sz w:val="24"/>
          <w:szCs w:val="24"/>
        </w:rPr>
        <w:t>–</w:t>
      </w:r>
      <w:r w:rsidRPr="00521407">
        <w:rPr>
          <w:rFonts w:ascii="Times New Roman" w:eastAsia="MS Mincho" w:hAnsi="Times New Roman" w:cs="Times New Roman"/>
          <w:i/>
          <w:sz w:val="24"/>
          <w:szCs w:val="24"/>
        </w:rPr>
        <w:t xml:space="preserve"> влево</w:t>
      </w:r>
      <w:r w:rsidR="00DB6119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</w:p>
    <w:p w:rsidR="00A17444" w:rsidRPr="00521407" w:rsidRDefault="00A17444" w:rsidP="008047C6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21407">
        <w:rPr>
          <w:rFonts w:ascii="Times New Roman" w:eastAsia="MS Mincho" w:hAnsi="Times New Roman" w:cs="Times New Roman"/>
          <w:sz w:val="24"/>
          <w:szCs w:val="24"/>
        </w:rPr>
        <w:t>Одиноко дремлют пальмы и качаются на ветру (2</w:t>
      </w:r>
      <w:proofErr w:type="gramStart"/>
      <w:r w:rsidRPr="00521407">
        <w:rPr>
          <w:rFonts w:ascii="Times New Roman" w:eastAsia="MS Mincho" w:hAnsi="Times New Roman" w:cs="Times New Roman"/>
          <w:sz w:val="24"/>
          <w:szCs w:val="24"/>
        </w:rPr>
        <w:t>р)  –</w:t>
      </w:r>
      <w:proofErr w:type="gramEnd"/>
      <w:r w:rsidRPr="0052140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44DC1" w:rsidRPr="00521407">
        <w:rPr>
          <w:rFonts w:ascii="Times New Roman" w:eastAsia="MS Mincho" w:hAnsi="Times New Roman" w:cs="Times New Roman"/>
          <w:i/>
          <w:sz w:val="24"/>
          <w:szCs w:val="24"/>
        </w:rPr>
        <w:t>поднимают руки в</w:t>
      </w:r>
      <w:r w:rsidRPr="00521407">
        <w:rPr>
          <w:rFonts w:ascii="Times New Roman" w:eastAsia="MS Mincho" w:hAnsi="Times New Roman" w:cs="Times New Roman"/>
          <w:i/>
          <w:sz w:val="24"/>
          <w:szCs w:val="24"/>
        </w:rPr>
        <w:t>верх и покачивают ими.</w:t>
      </w:r>
    </w:p>
    <w:p w:rsidR="00A17444" w:rsidRPr="00521407" w:rsidRDefault="00A17444" w:rsidP="008047C6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17444" w:rsidRPr="00521407" w:rsidRDefault="00A17444" w:rsidP="008047C6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21407">
        <w:rPr>
          <w:rFonts w:ascii="Times New Roman" w:eastAsia="MS Mincho" w:hAnsi="Times New Roman" w:cs="Times New Roman"/>
          <w:sz w:val="24"/>
          <w:szCs w:val="24"/>
        </w:rPr>
        <w:t xml:space="preserve">Вед. – Что-то в Африке жарковато, давайте возвращаться поближе к дому, например, в Чехию. Говорят, что «каждый чех – музыкант». Там любой праздник превращается в настоящий концерт. Нам надо подготовиться. Вставайте в круг, начинаю движение я и Яна. Затем к </w:t>
      </w:r>
      <w:proofErr w:type="gramStart"/>
      <w:r w:rsidRPr="00521407">
        <w:rPr>
          <w:rFonts w:ascii="Times New Roman" w:eastAsia="MS Mincho" w:hAnsi="Times New Roman" w:cs="Times New Roman"/>
          <w:sz w:val="24"/>
          <w:szCs w:val="24"/>
        </w:rPr>
        <w:t>нам  присоединяются</w:t>
      </w:r>
      <w:proofErr w:type="gramEnd"/>
      <w:r w:rsidRPr="00521407">
        <w:rPr>
          <w:rFonts w:ascii="Times New Roman" w:eastAsia="MS Mincho" w:hAnsi="Times New Roman" w:cs="Times New Roman"/>
          <w:sz w:val="24"/>
          <w:szCs w:val="24"/>
        </w:rPr>
        <w:t xml:space="preserve"> те, кого мы выберем, и так пока все не встанут в цепочку. И все вместе</w:t>
      </w:r>
      <w:r w:rsidR="00DB611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21407">
        <w:rPr>
          <w:rFonts w:ascii="Times New Roman" w:eastAsia="MS Mincho" w:hAnsi="Times New Roman" w:cs="Times New Roman"/>
          <w:sz w:val="24"/>
          <w:szCs w:val="24"/>
        </w:rPr>
        <w:t xml:space="preserve">поем волшебные слова «Ты ковер, лети, лети, в Чехию нас </w:t>
      </w:r>
      <w:r w:rsidRPr="00521407">
        <w:rPr>
          <w:rFonts w:ascii="Times New Roman" w:eastAsia="MS Mincho" w:hAnsi="Times New Roman" w:cs="Times New Roman"/>
          <w:i/>
          <w:sz w:val="24"/>
          <w:szCs w:val="24"/>
        </w:rPr>
        <w:t>(идут)</w:t>
      </w:r>
      <w:r w:rsidRPr="0052140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21407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отнеси!» </w:t>
      </w:r>
      <w:r w:rsidRPr="00521407">
        <w:rPr>
          <w:rFonts w:ascii="Times New Roman" w:eastAsia="MS Mincho" w:hAnsi="Times New Roman" w:cs="Times New Roman"/>
          <w:i/>
          <w:sz w:val="24"/>
          <w:szCs w:val="24"/>
        </w:rPr>
        <w:t>(останавливаются и забирают следующего</w:t>
      </w:r>
      <w:proofErr w:type="gramStart"/>
      <w:r w:rsidRPr="00521407">
        <w:rPr>
          <w:rFonts w:ascii="Times New Roman" w:eastAsia="MS Mincho" w:hAnsi="Times New Roman" w:cs="Times New Roman"/>
          <w:i/>
          <w:sz w:val="24"/>
          <w:szCs w:val="24"/>
        </w:rPr>
        <w:t xml:space="preserve">   (</w:t>
      </w:r>
      <w:proofErr w:type="gramEnd"/>
      <w:r w:rsidRPr="00521407">
        <w:rPr>
          <w:rFonts w:ascii="Times New Roman" w:eastAsia="MS Mincho" w:hAnsi="Times New Roman" w:cs="Times New Roman"/>
          <w:i/>
          <w:sz w:val="24"/>
          <w:szCs w:val="24"/>
        </w:rPr>
        <w:t>Играем по  принципу  «Шел козел по лесу»)</w:t>
      </w:r>
    </w:p>
    <w:p w:rsidR="00A17444" w:rsidRPr="00521407" w:rsidRDefault="00A17444" w:rsidP="008047C6">
      <w:pPr>
        <w:pStyle w:val="a6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A17444" w:rsidRPr="00521407" w:rsidRDefault="00A17444" w:rsidP="008047C6">
      <w:pPr>
        <w:pStyle w:val="a6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 w:rsidRPr="00521407">
        <w:rPr>
          <w:rFonts w:ascii="Times New Roman" w:eastAsia="MS Mincho" w:hAnsi="Times New Roman" w:cs="Times New Roman"/>
          <w:b/>
          <w:sz w:val="24"/>
          <w:szCs w:val="24"/>
          <w:u w:val="single"/>
        </w:rPr>
        <w:t>ЧЕХИЯ</w:t>
      </w:r>
    </w:p>
    <w:p w:rsidR="00A17444" w:rsidRPr="00521407" w:rsidRDefault="00A17444" w:rsidP="008047C6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21407">
        <w:rPr>
          <w:rFonts w:ascii="Times New Roman" w:eastAsia="MS Mincho" w:hAnsi="Times New Roman" w:cs="Times New Roman"/>
          <w:sz w:val="24"/>
          <w:szCs w:val="24"/>
        </w:rPr>
        <w:t xml:space="preserve">Вед. – В Чехии очень любят музыку, играют на разных музыкальных инструментах. Давайте и </w:t>
      </w:r>
      <w:proofErr w:type="gramStart"/>
      <w:r w:rsidRPr="00521407">
        <w:rPr>
          <w:rFonts w:ascii="Times New Roman" w:eastAsia="MS Mincho" w:hAnsi="Times New Roman" w:cs="Times New Roman"/>
          <w:sz w:val="24"/>
          <w:szCs w:val="24"/>
        </w:rPr>
        <w:t>м</w:t>
      </w:r>
      <w:r w:rsidR="00B44DC1" w:rsidRPr="00521407">
        <w:rPr>
          <w:rFonts w:ascii="Times New Roman" w:eastAsia="MS Mincho" w:hAnsi="Times New Roman" w:cs="Times New Roman"/>
          <w:sz w:val="24"/>
          <w:szCs w:val="24"/>
        </w:rPr>
        <w:t>ы</w:t>
      </w:r>
      <w:r w:rsidRPr="00521407">
        <w:rPr>
          <w:rFonts w:ascii="Times New Roman" w:eastAsia="MS Mincho" w:hAnsi="Times New Roman" w:cs="Times New Roman"/>
          <w:sz w:val="24"/>
          <w:szCs w:val="24"/>
        </w:rPr>
        <w:t xml:space="preserve">  с</w:t>
      </w:r>
      <w:proofErr w:type="gramEnd"/>
      <w:r w:rsidRPr="00521407">
        <w:rPr>
          <w:rFonts w:ascii="Times New Roman" w:eastAsia="MS Mincho" w:hAnsi="Times New Roman" w:cs="Times New Roman"/>
          <w:sz w:val="24"/>
          <w:szCs w:val="24"/>
        </w:rPr>
        <w:t xml:space="preserve"> вами  сыграем в оркестре чешскую польку «Аннушка» Какие инструменты нам понадобятся?</w:t>
      </w:r>
      <w:r w:rsidR="00B44DC1" w:rsidRPr="00521407">
        <w:rPr>
          <w:rFonts w:ascii="Times New Roman" w:eastAsia="MS Mincho" w:hAnsi="Times New Roman" w:cs="Times New Roman"/>
          <w:sz w:val="24"/>
          <w:szCs w:val="24"/>
        </w:rPr>
        <w:t xml:space="preserve">  (</w:t>
      </w:r>
      <w:proofErr w:type="gramStart"/>
      <w:r w:rsidRPr="00521407">
        <w:rPr>
          <w:rFonts w:ascii="Times New Roman" w:eastAsia="MS Mincho" w:hAnsi="Times New Roman" w:cs="Times New Roman"/>
          <w:sz w:val="24"/>
          <w:szCs w:val="24"/>
        </w:rPr>
        <w:t xml:space="preserve">Металлофоны,   </w:t>
      </w:r>
      <w:proofErr w:type="gramEnd"/>
      <w:r w:rsidRPr="00521407">
        <w:rPr>
          <w:rFonts w:ascii="Times New Roman" w:eastAsia="MS Mincho" w:hAnsi="Times New Roman" w:cs="Times New Roman"/>
          <w:sz w:val="24"/>
          <w:szCs w:val="24"/>
        </w:rPr>
        <w:t>Ксилофоны, Треугольник, Маракасы</w:t>
      </w:r>
      <w:r w:rsidR="00B44DC1" w:rsidRPr="00521407">
        <w:rPr>
          <w:rFonts w:ascii="Times New Roman" w:eastAsia="MS Mincho" w:hAnsi="Times New Roman" w:cs="Times New Roman"/>
          <w:sz w:val="24"/>
          <w:szCs w:val="24"/>
        </w:rPr>
        <w:t>)</w:t>
      </w:r>
    </w:p>
    <w:p w:rsidR="00A17444" w:rsidRPr="00521407" w:rsidRDefault="00A17444" w:rsidP="008047C6">
      <w:pPr>
        <w:pStyle w:val="a6"/>
        <w:jc w:val="both"/>
        <w:rPr>
          <w:rFonts w:ascii="Times New Roman" w:eastAsia="MS Mincho" w:hAnsi="Times New Roman" w:cs="Times New Roman"/>
          <w:i/>
          <w:sz w:val="24"/>
          <w:szCs w:val="24"/>
          <w:u w:val="single"/>
        </w:rPr>
      </w:pPr>
      <w:r w:rsidRPr="00521407">
        <w:rPr>
          <w:rFonts w:ascii="Times New Roman" w:eastAsia="MS Mincho" w:hAnsi="Times New Roman" w:cs="Times New Roman"/>
          <w:b/>
          <w:sz w:val="24"/>
          <w:szCs w:val="24"/>
          <w:u w:val="single"/>
        </w:rPr>
        <w:t>6. Полька «Аннушка»</w:t>
      </w:r>
    </w:p>
    <w:p w:rsidR="00A17444" w:rsidRPr="00521407" w:rsidRDefault="00A17444" w:rsidP="008047C6">
      <w:pPr>
        <w:pStyle w:val="a6"/>
        <w:jc w:val="both"/>
        <w:rPr>
          <w:rFonts w:ascii="Times New Roman" w:eastAsia="MS Mincho" w:hAnsi="Times New Roman" w:cs="Times New Roman"/>
          <w:i/>
          <w:sz w:val="24"/>
          <w:szCs w:val="24"/>
          <w:u w:val="single"/>
        </w:rPr>
      </w:pPr>
    </w:p>
    <w:p w:rsidR="00A17444" w:rsidRPr="00521407" w:rsidRDefault="00A17444" w:rsidP="008047C6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21407">
        <w:rPr>
          <w:rFonts w:ascii="Times New Roman" w:eastAsia="MS Mincho" w:hAnsi="Times New Roman" w:cs="Times New Roman"/>
          <w:sz w:val="24"/>
          <w:szCs w:val="24"/>
        </w:rPr>
        <w:t xml:space="preserve">Вед. – Наше путешествие подходит к концу, пора возвращаться домой. Давайте хором скажем «Ты, ковер, лети-лети, в Россию нас отнеси».  А закончим мы наше путешествие старинной </w:t>
      </w:r>
      <w:proofErr w:type="gramStart"/>
      <w:r w:rsidRPr="00521407">
        <w:rPr>
          <w:rFonts w:ascii="Times New Roman" w:eastAsia="MS Mincho" w:hAnsi="Times New Roman" w:cs="Times New Roman"/>
          <w:sz w:val="24"/>
          <w:szCs w:val="24"/>
        </w:rPr>
        <w:t>игрой  «</w:t>
      </w:r>
      <w:proofErr w:type="gramEnd"/>
      <w:r w:rsidRPr="00521407">
        <w:rPr>
          <w:rFonts w:ascii="Times New Roman" w:eastAsia="MS Mincho" w:hAnsi="Times New Roman" w:cs="Times New Roman"/>
          <w:sz w:val="24"/>
          <w:szCs w:val="24"/>
        </w:rPr>
        <w:t xml:space="preserve">Ручеек» </w:t>
      </w:r>
    </w:p>
    <w:p w:rsidR="00A17444" w:rsidRPr="00521407" w:rsidRDefault="00A17444" w:rsidP="008047C6">
      <w:pPr>
        <w:pStyle w:val="a6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 w:rsidRPr="00521407">
        <w:rPr>
          <w:rFonts w:ascii="Times New Roman" w:eastAsia="MS Mincho" w:hAnsi="Times New Roman" w:cs="Times New Roman"/>
          <w:b/>
          <w:sz w:val="24"/>
          <w:szCs w:val="24"/>
          <w:u w:val="single"/>
        </w:rPr>
        <w:t>РОССИЯ</w:t>
      </w:r>
    </w:p>
    <w:p w:rsidR="00A17444" w:rsidRPr="00521407" w:rsidRDefault="00A17444" w:rsidP="008047C6">
      <w:pPr>
        <w:pStyle w:val="a6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 w:rsidRPr="00521407">
        <w:rPr>
          <w:rFonts w:ascii="Times New Roman" w:eastAsia="MS Mincho" w:hAnsi="Times New Roman" w:cs="Times New Roman"/>
          <w:b/>
          <w:sz w:val="24"/>
          <w:szCs w:val="24"/>
          <w:u w:val="single"/>
        </w:rPr>
        <w:t>7. Игра «РУЧЕЕК»</w:t>
      </w:r>
    </w:p>
    <w:p w:rsidR="00A17444" w:rsidRPr="00521407" w:rsidRDefault="00A17444" w:rsidP="008047C6">
      <w:pPr>
        <w:pStyle w:val="a6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</w:p>
    <w:p w:rsidR="00A17444" w:rsidRPr="00521407" w:rsidRDefault="00A17444" w:rsidP="008047C6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F25" w:rsidRPr="00521407" w:rsidRDefault="00F20F25" w:rsidP="008047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913" w:rsidRPr="00521407" w:rsidRDefault="00C80913" w:rsidP="008047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26B" w:rsidRPr="00A73DD4" w:rsidRDefault="007C526B" w:rsidP="00003057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DD4"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003057" w:rsidRPr="00521407" w:rsidRDefault="00F07310" w:rsidP="000030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407">
        <w:rPr>
          <w:rFonts w:ascii="Times New Roman" w:hAnsi="Times New Roman" w:cs="Times New Roman"/>
          <w:b/>
          <w:sz w:val="24"/>
          <w:szCs w:val="24"/>
        </w:rPr>
        <w:t xml:space="preserve">Конспект музыкального </w:t>
      </w:r>
      <w:proofErr w:type="gramStart"/>
      <w:r w:rsidRPr="00521407">
        <w:rPr>
          <w:rFonts w:ascii="Times New Roman" w:hAnsi="Times New Roman" w:cs="Times New Roman"/>
          <w:b/>
          <w:sz w:val="24"/>
          <w:szCs w:val="24"/>
        </w:rPr>
        <w:t>занятия«</w:t>
      </w:r>
      <w:proofErr w:type="gramEnd"/>
      <w:r w:rsidRPr="00521407">
        <w:rPr>
          <w:rFonts w:ascii="Times New Roman" w:hAnsi="Times New Roman" w:cs="Times New Roman"/>
          <w:b/>
          <w:sz w:val="24"/>
          <w:szCs w:val="24"/>
        </w:rPr>
        <w:t xml:space="preserve">ЗИМНИЕ ЗАБАВЫ» </w:t>
      </w:r>
    </w:p>
    <w:p w:rsidR="00003057" w:rsidRPr="00521407" w:rsidRDefault="00F07310" w:rsidP="000030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407">
        <w:rPr>
          <w:rFonts w:ascii="Times New Roman" w:hAnsi="Times New Roman" w:cs="Times New Roman"/>
          <w:b/>
          <w:sz w:val="24"/>
          <w:szCs w:val="24"/>
        </w:rPr>
        <w:t>с исп</w:t>
      </w:r>
      <w:r w:rsidR="00003057" w:rsidRPr="00521407">
        <w:rPr>
          <w:rFonts w:ascii="Times New Roman" w:hAnsi="Times New Roman" w:cs="Times New Roman"/>
          <w:b/>
          <w:sz w:val="24"/>
          <w:szCs w:val="24"/>
        </w:rPr>
        <w:t xml:space="preserve">ользованием здоровьесберегающих </w:t>
      </w:r>
      <w:r w:rsidRPr="00521407">
        <w:rPr>
          <w:rFonts w:ascii="Times New Roman" w:hAnsi="Times New Roman" w:cs="Times New Roman"/>
          <w:b/>
          <w:sz w:val="24"/>
          <w:szCs w:val="24"/>
        </w:rPr>
        <w:t>технологий</w:t>
      </w:r>
    </w:p>
    <w:p w:rsidR="00F07310" w:rsidRPr="00521407" w:rsidRDefault="00F07310" w:rsidP="000030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407">
        <w:rPr>
          <w:rFonts w:ascii="Times New Roman" w:hAnsi="Times New Roman" w:cs="Times New Roman"/>
          <w:b/>
          <w:sz w:val="24"/>
          <w:szCs w:val="24"/>
        </w:rPr>
        <w:t>для детей средней группы</w:t>
      </w:r>
    </w:p>
    <w:p w:rsidR="00F07310" w:rsidRPr="00521407" w:rsidRDefault="00F07310" w:rsidP="008047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b/>
          <w:sz w:val="24"/>
          <w:szCs w:val="24"/>
        </w:rPr>
        <w:t>ЦЕЛЬ:</w:t>
      </w:r>
      <w:r w:rsidRPr="00521407">
        <w:rPr>
          <w:rFonts w:ascii="Times New Roman" w:hAnsi="Times New Roman" w:cs="Times New Roman"/>
          <w:sz w:val="24"/>
          <w:szCs w:val="24"/>
        </w:rPr>
        <w:t xml:space="preserve"> Развивать музыкальные и творческие способности детей с </w:t>
      </w:r>
      <w:proofErr w:type="gramStart"/>
      <w:r w:rsidRPr="00521407">
        <w:rPr>
          <w:rFonts w:ascii="Times New Roman" w:hAnsi="Times New Roman" w:cs="Times New Roman"/>
          <w:sz w:val="24"/>
          <w:szCs w:val="24"/>
        </w:rPr>
        <w:t>помощью  здоровьесберегающих</w:t>
      </w:r>
      <w:proofErr w:type="gramEnd"/>
      <w:r w:rsidRPr="00521407">
        <w:rPr>
          <w:rFonts w:ascii="Times New Roman" w:hAnsi="Times New Roman" w:cs="Times New Roman"/>
          <w:sz w:val="24"/>
          <w:szCs w:val="24"/>
        </w:rPr>
        <w:t xml:space="preserve"> технологий  </w:t>
      </w:r>
    </w:p>
    <w:p w:rsidR="00F07310" w:rsidRPr="00521407" w:rsidRDefault="00F07310" w:rsidP="008047C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40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07310" w:rsidRPr="00521407" w:rsidRDefault="00F07310" w:rsidP="008047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F07310" w:rsidRPr="00521407" w:rsidRDefault="00F07310" w:rsidP="008047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- </w:t>
      </w:r>
      <w:r w:rsidRPr="00521407">
        <w:rPr>
          <w:rFonts w:ascii="Times New Roman" w:eastAsia="Times New Roman" w:hAnsi="Times New Roman" w:cs="Times New Roman"/>
          <w:sz w:val="24"/>
          <w:szCs w:val="24"/>
        </w:rPr>
        <w:t>Воспитывать чувство коллективизма, коммуникативные способности.</w:t>
      </w:r>
    </w:p>
    <w:p w:rsidR="00F07310" w:rsidRPr="00521407" w:rsidRDefault="00F07310" w:rsidP="008047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eastAsia="Times New Roman" w:hAnsi="Times New Roman" w:cs="Times New Roman"/>
          <w:sz w:val="24"/>
          <w:szCs w:val="24"/>
        </w:rPr>
        <w:t>- Формировать положительное отно</w:t>
      </w:r>
      <w:r w:rsidR="001077AD" w:rsidRPr="00521407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521407">
        <w:rPr>
          <w:rFonts w:ascii="Times New Roman" w:eastAsia="Times New Roman" w:hAnsi="Times New Roman" w:cs="Times New Roman"/>
          <w:sz w:val="24"/>
          <w:szCs w:val="24"/>
        </w:rPr>
        <w:t xml:space="preserve">ение ребенка к окружающему миру, к сверстникам, к самому себе  </w:t>
      </w:r>
    </w:p>
    <w:p w:rsidR="00F07310" w:rsidRPr="00521407" w:rsidRDefault="00F07310" w:rsidP="008047C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407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F07310" w:rsidRPr="00521407" w:rsidRDefault="00F07310" w:rsidP="008047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- Развивать мелкую моторику, координацию речи с </w:t>
      </w:r>
      <w:proofErr w:type="gramStart"/>
      <w:r w:rsidRPr="00521407">
        <w:rPr>
          <w:rFonts w:ascii="Times New Roman" w:hAnsi="Times New Roman" w:cs="Times New Roman"/>
          <w:sz w:val="24"/>
          <w:szCs w:val="24"/>
        </w:rPr>
        <w:t>движением,  внимание</w:t>
      </w:r>
      <w:proofErr w:type="gramEnd"/>
      <w:r w:rsidRPr="00521407">
        <w:rPr>
          <w:rFonts w:ascii="Times New Roman" w:hAnsi="Times New Roman" w:cs="Times New Roman"/>
          <w:sz w:val="24"/>
          <w:szCs w:val="24"/>
        </w:rPr>
        <w:t xml:space="preserve"> и быстроту    реакции на смену движений и жестов, четкую дикцию</w:t>
      </w:r>
    </w:p>
    <w:p w:rsidR="00F07310" w:rsidRPr="00521407" w:rsidRDefault="00F07310" w:rsidP="008047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- Развивать творческое </w:t>
      </w:r>
      <w:proofErr w:type="gramStart"/>
      <w:r w:rsidRPr="00521407">
        <w:rPr>
          <w:rFonts w:ascii="Times New Roman" w:hAnsi="Times New Roman" w:cs="Times New Roman"/>
          <w:sz w:val="24"/>
          <w:szCs w:val="24"/>
        </w:rPr>
        <w:t>воображение,  подражательность</w:t>
      </w:r>
      <w:proofErr w:type="gramEnd"/>
      <w:r w:rsidRPr="00521407">
        <w:rPr>
          <w:rFonts w:ascii="Times New Roman" w:hAnsi="Times New Roman" w:cs="Times New Roman"/>
          <w:sz w:val="24"/>
          <w:szCs w:val="24"/>
        </w:rPr>
        <w:t>,</w:t>
      </w:r>
      <w:r w:rsidRPr="00521407">
        <w:rPr>
          <w:rFonts w:ascii="Times New Roman" w:eastAsia="Times New Roman" w:hAnsi="Times New Roman" w:cs="Times New Roman"/>
          <w:sz w:val="24"/>
          <w:szCs w:val="24"/>
        </w:rPr>
        <w:t xml:space="preserve"> выразительность жестов, мимики, голоса.</w:t>
      </w:r>
    </w:p>
    <w:p w:rsidR="00F07310" w:rsidRPr="00521407" w:rsidRDefault="00F07310" w:rsidP="008047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>- Развивать коммуникативные навыки, умение согласовывать свои действия в паре</w:t>
      </w:r>
    </w:p>
    <w:p w:rsidR="00F07310" w:rsidRPr="00521407" w:rsidRDefault="00F07310" w:rsidP="008047C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407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F07310" w:rsidRPr="00521407" w:rsidRDefault="00F07310" w:rsidP="008047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- Побуждать активно слушать </w:t>
      </w:r>
      <w:proofErr w:type="gramStart"/>
      <w:r w:rsidRPr="00521407">
        <w:rPr>
          <w:rFonts w:ascii="Times New Roman" w:hAnsi="Times New Roman" w:cs="Times New Roman"/>
          <w:sz w:val="24"/>
          <w:szCs w:val="24"/>
        </w:rPr>
        <w:t>музыку,  двигаясь</w:t>
      </w:r>
      <w:proofErr w:type="gramEnd"/>
      <w:r w:rsidRPr="00521407">
        <w:rPr>
          <w:rFonts w:ascii="Times New Roman" w:hAnsi="Times New Roman" w:cs="Times New Roman"/>
          <w:sz w:val="24"/>
          <w:szCs w:val="24"/>
        </w:rPr>
        <w:t xml:space="preserve"> в соответствии с  образом  и характером музыкального произведения;</w:t>
      </w:r>
    </w:p>
    <w:p w:rsidR="00F07310" w:rsidRPr="00521407" w:rsidRDefault="00F07310" w:rsidP="008047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lastRenderedPageBreak/>
        <w:t>- Учить делать глубокий вдох носом и шумный выдох ртом;</w:t>
      </w:r>
    </w:p>
    <w:p w:rsidR="00F07310" w:rsidRPr="00521407" w:rsidRDefault="00F07310" w:rsidP="008047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- Учить петь плавно, без крика, по </w:t>
      </w:r>
      <w:proofErr w:type="gramStart"/>
      <w:r w:rsidRPr="00521407">
        <w:rPr>
          <w:rFonts w:ascii="Times New Roman" w:hAnsi="Times New Roman" w:cs="Times New Roman"/>
          <w:sz w:val="24"/>
          <w:szCs w:val="24"/>
        </w:rPr>
        <w:t>группам;  эмоционально</w:t>
      </w:r>
      <w:proofErr w:type="gramEnd"/>
      <w:r w:rsidRPr="00521407">
        <w:rPr>
          <w:rFonts w:ascii="Times New Roman" w:hAnsi="Times New Roman" w:cs="Times New Roman"/>
          <w:sz w:val="24"/>
          <w:szCs w:val="24"/>
        </w:rPr>
        <w:t xml:space="preserve"> выполнять движения,</w:t>
      </w:r>
      <w:r w:rsidRPr="00521407">
        <w:rPr>
          <w:rFonts w:ascii="Times New Roman" w:eastAsia="Times New Roman" w:hAnsi="Times New Roman" w:cs="Times New Roman"/>
          <w:sz w:val="24"/>
          <w:szCs w:val="24"/>
        </w:rPr>
        <w:t xml:space="preserve"> интонационно выразительно передавать характер персонажа и его эмоциональное состояние;</w:t>
      </w:r>
    </w:p>
    <w:p w:rsidR="00F07310" w:rsidRPr="00521407" w:rsidRDefault="00F07310" w:rsidP="008047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1407">
        <w:rPr>
          <w:rFonts w:ascii="Times New Roman" w:eastAsia="Times New Roman" w:hAnsi="Times New Roman" w:cs="Times New Roman"/>
          <w:b/>
          <w:sz w:val="24"/>
          <w:szCs w:val="24"/>
        </w:rPr>
        <w:t>Оздоровительные:</w:t>
      </w:r>
    </w:p>
    <w:p w:rsidR="00F07310" w:rsidRPr="00521407" w:rsidRDefault="00F07310" w:rsidP="008047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407">
        <w:rPr>
          <w:rFonts w:ascii="Times New Roman" w:eastAsia="Times New Roman" w:hAnsi="Times New Roman" w:cs="Times New Roman"/>
          <w:sz w:val="24"/>
          <w:szCs w:val="24"/>
        </w:rPr>
        <w:t xml:space="preserve">Создавать условия, обеспечивающие эмоциональное благополучие каждого ребенка </w:t>
      </w:r>
    </w:p>
    <w:p w:rsidR="00F07310" w:rsidRPr="00521407" w:rsidRDefault="00F07310" w:rsidP="008047C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407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tbl>
      <w:tblPr>
        <w:tblStyle w:val="af5"/>
        <w:tblW w:w="9356" w:type="dxa"/>
        <w:tblInd w:w="108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F07310" w:rsidRPr="00521407" w:rsidTr="00F07310">
        <w:tc>
          <w:tcPr>
            <w:tcW w:w="3686" w:type="dxa"/>
          </w:tcPr>
          <w:p w:rsidR="00F07310" w:rsidRPr="00521407" w:rsidRDefault="00F07310" w:rsidP="008047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5214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Приветствие.</w:t>
            </w:r>
          </w:p>
          <w:p w:rsidR="00F07310" w:rsidRPr="00521407" w:rsidRDefault="00F07310" w:rsidP="008047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Дети заходят в зал, встают в круг. Мальчики повернулись направо, девочки – налево, встают лицом друг к другу</w:t>
            </w:r>
          </w:p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«Доброе </w:t>
            </w:r>
            <w:proofErr w:type="gramStart"/>
            <w:r w:rsidRPr="005214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утро»</w:t>
            </w:r>
            <w:r w:rsidRPr="005214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proofErr w:type="gramEnd"/>
            <w:r w:rsidRPr="005214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(в  паре, затем в кругу)</w:t>
            </w:r>
          </w:p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>Руку мне протяни и тихонько пожми,</w:t>
            </w:r>
          </w:p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>Улыбнись и пропой «Доброе утро!»</w:t>
            </w:r>
          </w:p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>В круг вставай поскорей, позови своих друзей,</w:t>
            </w:r>
          </w:p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 xml:space="preserve">Улыбнись всем и пропой «Доброе утро!» </w:t>
            </w:r>
          </w:p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 xml:space="preserve">И к гостям повернись, всем гостям улыбнись </w:t>
            </w:r>
          </w:p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>им тихонько пропой «Доброе утро»</w:t>
            </w:r>
          </w:p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310" w:rsidRPr="00521407" w:rsidTr="00F07310">
        <w:tc>
          <w:tcPr>
            <w:tcW w:w="3686" w:type="dxa"/>
          </w:tcPr>
          <w:p w:rsidR="00F20F25" w:rsidRPr="00521407" w:rsidRDefault="00F07310" w:rsidP="008047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214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Вводная ходьба.</w:t>
            </w:r>
          </w:p>
          <w:p w:rsidR="00F07310" w:rsidRPr="00521407" w:rsidRDefault="00F07310" w:rsidP="008047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214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«ТЫ ШАГАЙ»</w:t>
            </w:r>
          </w:p>
          <w:p w:rsidR="00F07310" w:rsidRPr="00521407" w:rsidRDefault="00F07310" w:rsidP="008047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07310" w:rsidRPr="00521407" w:rsidRDefault="00F07310" w:rsidP="008047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Сегодня мы с вами отправимся в </w:t>
            </w:r>
            <w:proofErr w:type="gramStart"/>
            <w:r w:rsidRPr="00521407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путешествие,  а</w:t>
            </w:r>
            <w:proofErr w:type="gramEnd"/>
            <w:r w:rsidRPr="00521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кого-то встретим на пути, обязательно поздороваемся. Можно поздороваться ладошкой, головкой – слушайте внимательно </w:t>
            </w:r>
          </w:p>
        </w:tc>
        <w:tc>
          <w:tcPr>
            <w:tcW w:w="5670" w:type="dxa"/>
          </w:tcPr>
          <w:p w:rsidR="00F07310" w:rsidRPr="00521407" w:rsidRDefault="00F07310" w:rsidP="008047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sz w:val="24"/>
                <w:szCs w:val="24"/>
              </w:rPr>
              <w:t>Ты шагай, ты шагай своей дорогой, не зевай,</w:t>
            </w:r>
          </w:p>
          <w:p w:rsidR="00F07310" w:rsidRPr="00521407" w:rsidRDefault="00F07310" w:rsidP="008047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sz w:val="24"/>
                <w:szCs w:val="24"/>
              </w:rPr>
              <w:t>Ты шагай, ты шагай, себе пару выбирай.</w:t>
            </w:r>
          </w:p>
          <w:p w:rsidR="00F07310" w:rsidRPr="00521407" w:rsidRDefault="00F07310" w:rsidP="008047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Поздоровайся ладошкой,</w:t>
            </w:r>
          </w:p>
          <w:p w:rsidR="00F07310" w:rsidRPr="00521407" w:rsidRDefault="00F07310" w:rsidP="008047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Поздоровайся и ножкой,</w:t>
            </w:r>
          </w:p>
          <w:p w:rsidR="00F07310" w:rsidRPr="00521407" w:rsidRDefault="00F07310" w:rsidP="008047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sz w:val="24"/>
                <w:szCs w:val="24"/>
              </w:rPr>
              <w:t>Плечиком и локотком</w:t>
            </w:r>
          </w:p>
          <w:p w:rsidR="00F07310" w:rsidRPr="00521407" w:rsidRDefault="00F07310" w:rsidP="008047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sz w:val="24"/>
                <w:szCs w:val="24"/>
              </w:rPr>
              <w:t>И, конечно, говорком «Здравствуй!»</w:t>
            </w:r>
          </w:p>
          <w:p w:rsidR="00F07310" w:rsidRPr="00521407" w:rsidRDefault="00F07310" w:rsidP="008047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310" w:rsidRPr="00521407" w:rsidRDefault="00F07310" w:rsidP="008047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sz w:val="24"/>
                <w:szCs w:val="24"/>
              </w:rPr>
              <w:t>Ты шагай, ты шагай своей дорогой, не зевай,</w:t>
            </w:r>
          </w:p>
          <w:p w:rsidR="00F07310" w:rsidRPr="00521407" w:rsidRDefault="00F07310" w:rsidP="008047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 шагай, ты шагай, </w:t>
            </w:r>
            <w:proofErr w:type="gramStart"/>
            <w:r w:rsidRPr="0052140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другую  пару</w:t>
            </w:r>
            <w:proofErr w:type="gramEnd"/>
            <w:r w:rsidRPr="00521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выбирай.</w:t>
            </w:r>
          </w:p>
          <w:p w:rsidR="00F07310" w:rsidRPr="00521407" w:rsidRDefault="00F07310" w:rsidP="008047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Поздоровайся головкой,</w:t>
            </w:r>
          </w:p>
          <w:p w:rsidR="00F07310" w:rsidRPr="00521407" w:rsidRDefault="00F07310" w:rsidP="008047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sz w:val="24"/>
                <w:szCs w:val="24"/>
              </w:rPr>
              <w:t>Как ты делаешь все ловко,</w:t>
            </w:r>
          </w:p>
          <w:p w:rsidR="00F07310" w:rsidRPr="00521407" w:rsidRDefault="00F07310" w:rsidP="008047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Пальчиком и кулачком</w:t>
            </w:r>
          </w:p>
          <w:p w:rsidR="00F07310" w:rsidRPr="00521407" w:rsidRDefault="00F07310" w:rsidP="008047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sz w:val="24"/>
                <w:szCs w:val="24"/>
              </w:rPr>
              <w:t>И, конечно, говорком «Здравствуй!»</w:t>
            </w:r>
          </w:p>
          <w:p w:rsidR="00F07310" w:rsidRPr="00521407" w:rsidRDefault="00F07310" w:rsidP="008047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310" w:rsidRPr="00521407" w:rsidRDefault="00F07310" w:rsidP="008047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sz w:val="24"/>
                <w:szCs w:val="24"/>
              </w:rPr>
              <w:t>Ты шагай, ты шагай своей дорогой, не зевай,</w:t>
            </w:r>
          </w:p>
          <w:p w:rsidR="00F07310" w:rsidRPr="00521407" w:rsidRDefault="00F07310" w:rsidP="008047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sz w:val="24"/>
                <w:szCs w:val="24"/>
              </w:rPr>
              <w:t>Ты шагай, ты шагай, другую пару выбирай.</w:t>
            </w:r>
          </w:p>
          <w:p w:rsidR="00F07310" w:rsidRPr="00521407" w:rsidRDefault="00F07310" w:rsidP="008047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Поздоровайся макушкой,</w:t>
            </w:r>
          </w:p>
          <w:p w:rsidR="00F07310" w:rsidRPr="00521407" w:rsidRDefault="00F07310" w:rsidP="008047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sz w:val="24"/>
                <w:szCs w:val="24"/>
              </w:rPr>
              <w:t>И своим красивым ушком,</w:t>
            </w:r>
          </w:p>
          <w:p w:rsidR="00F07310" w:rsidRPr="00521407" w:rsidRDefault="00F07310" w:rsidP="008047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Спинкой, тепленьким бочком</w:t>
            </w:r>
          </w:p>
          <w:p w:rsidR="00F07310" w:rsidRPr="00521407" w:rsidRDefault="00F07310" w:rsidP="008047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sz w:val="24"/>
                <w:szCs w:val="24"/>
              </w:rPr>
              <w:t>И, конечно, говорком «Привет!»</w:t>
            </w:r>
          </w:p>
          <w:p w:rsidR="00F07310" w:rsidRPr="00521407" w:rsidRDefault="00F07310" w:rsidP="008047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310" w:rsidRPr="00521407" w:rsidTr="00F20F25">
        <w:trPr>
          <w:trHeight w:val="1550"/>
        </w:trPr>
        <w:tc>
          <w:tcPr>
            <w:tcW w:w="3686" w:type="dxa"/>
            <w:tcBorders>
              <w:bottom w:val="single" w:sz="4" w:space="0" w:color="auto"/>
            </w:tcBorders>
          </w:tcPr>
          <w:p w:rsidR="00F07310" w:rsidRPr="00521407" w:rsidRDefault="00F07310" w:rsidP="008047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Речевая игра </w:t>
            </w:r>
          </w:p>
          <w:p w:rsidR="00F07310" w:rsidRPr="00521407" w:rsidRDefault="00F07310" w:rsidP="008047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«Как на горке снег, снег»</w:t>
            </w:r>
          </w:p>
          <w:p w:rsidR="00F07310" w:rsidRPr="00521407" w:rsidRDefault="00F07310" w:rsidP="008047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i/>
                <w:sz w:val="24"/>
                <w:szCs w:val="24"/>
              </w:rPr>
              <w:t>(сопровождать речь движениями)</w:t>
            </w:r>
          </w:p>
          <w:p w:rsidR="00F07310" w:rsidRPr="00521407" w:rsidRDefault="00F07310" w:rsidP="008047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7310" w:rsidRPr="00521407" w:rsidRDefault="00F07310" w:rsidP="008047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7310" w:rsidRPr="00521407" w:rsidRDefault="00F07310" w:rsidP="008047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310" w:rsidRPr="00521407" w:rsidRDefault="00F07310" w:rsidP="008047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310" w:rsidRPr="00521407" w:rsidRDefault="00F07310" w:rsidP="008047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310" w:rsidRPr="00521407" w:rsidRDefault="00F07310" w:rsidP="008047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310" w:rsidRPr="00521407" w:rsidRDefault="00F07310" w:rsidP="008047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07310" w:rsidRPr="00521407" w:rsidRDefault="00F07310" w:rsidP="008047C6">
            <w:pPr>
              <w:shd w:val="clear" w:color="auto" w:fill="FFFFFF"/>
              <w:spacing w:before="4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на горке — снег, </w:t>
            </w:r>
            <w:proofErr w:type="gramStart"/>
            <w:r w:rsidRPr="00521407">
              <w:rPr>
                <w:rFonts w:ascii="Times New Roman" w:hAnsi="Times New Roman" w:cs="Times New Roman"/>
                <w:sz w:val="24"/>
                <w:szCs w:val="24"/>
              </w:rPr>
              <w:t xml:space="preserve">снег,  </w:t>
            </w:r>
            <w:r w:rsidRPr="00521407">
              <w:rPr>
                <w:rFonts w:ascii="Times New Roman" w:hAnsi="Times New Roman" w:cs="Times New Roman"/>
                <w:i/>
                <w:sz w:val="24"/>
                <w:szCs w:val="24"/>
              </w:rPr>
              <w:t>Поднять</w:t>
            </w:r>
            <w:proofErr w:type="gramEnd"/>
            <w:r w:rsidRPr="005214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руки вверх, на слова    «снег, снег» здесь и далее 2 раза свободно опустить   кисти.</w:t>
            </w:r>
          </w:p>
          <w:p w:rsidR="00F07310" w:rsidRPr="00521407" w:rsidRDefault="00F07310" w:rsidP="008047C6">
            <w:pPr>
              <w:shd w:val="clear" w:color="auto" w:fill="FFFFFF"/>
              <w:spacing w:before="38"/>
              <w:ind w:righ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 xml:space="preserve">И под горкой — снег, снег, </w:t>
            </w:r>
            <w:proofErr w:type="gramStart"/>
            <w:r w:rsidRPr="00521407">
              <w:rPr>
                <w:rFonts w:ascii="Times New Roman" w:hAnsi="Times New Roman" w:cs="Times New Roman"/>
                <w:i/>
                <w:sz w:val="24"/>
                <w:szCs w:val="24"/>
              </w:rPr>
              <w:t>опустить  руки</w:t>
            </w:r>
            <w:proofErr w:type="gramEnd"/>
            <w:r w:rsidRPr="005214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вниз.</w:t>
            </w:r>
          </w:p>
          <w:p w:rsidR="00F07310" w:rsidRPr="00521407" w:rsidRDefault="00F07310" w:rsidP="008047C6">
            <w:pPr>
              <w:shd w:val="clear" w:color="auto" w:fill="FFFFFF"/>
              <w:spacing w:before="5"/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 xml:space="preserve">И на елке — снег, </w:t>
            </w:r>
            <w:proofErr w:type="gramStart"/>
            <w:r w:rsidRPr="00521407">
              <w:rPr>
                <w:rFonts w:ascii="Times New Roman" w:hAnsi="Times New Roman" w:cs="Times New Roman"/>
                <w:sz w:val="24"/>
                <w:szCs w:val="24"/>
              </w:rPr>
              <w:t xml:space="preserve">снег,  </w:t>
            </w:r>
            <w:r w:rsidRPr="00521407">
              <w:rPr>
                <w:rFonts w:ascii="Times New Roman" w:hAnsi="Times New Roman" w:cs="Times New Roman"/>
                <w:i/>
                <w:sz w:val="24"/>
                <w:szCs w:val="24"/>
              </w:rPr>
              <w:t>соединить</w:t>
            </w:r>
            <w:proofErr w:type="gramEnd"/>
            <w:r w:rsidRPr="005214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ладони над головой    «домиком».</w:t>
            </w:r>
          </w:p>
          <w:p w:rsidR="00003057" w:rsidRPr="00521407" w:rsidRDefault="00F07310" w:rsidP="008047C6">
            <w:pPr>
              <w:shd w:val="clear" w:color="auto" w:fill="FFFFFF"/>
              <w:spacing w:before="14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 xml:space="preserve">И под елкой — снег, снег.   </w:t>
            </w:r>
          </w:p>
          <w:p w:rsidR="00F07310" w:rsidRPr="00521407" w:rsidRDefault="00F07310" w:rsidP="008047C6">
            <w:pPr>
              <w:shd w:val="clear" w:color="auto" w:fill="FFFFFF"/>
              <w:spacing w:before="14"/>
              <w:ind w:right="17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i/>
                <w:sz w:val="24"/>
                <w:szCs w:val="24"/>
              </w:rPr>
              <w:t>Опустить руки вниз.</w:t>
            </w:r>
          </w:p>
          <w:p w:rsidR="00F07310" w:rsidRPr="00521407" w:rsidRDefault="00F07310" w:rsidP="008047C6">
            <w:pPr>
              <w:shd w:val="clear" w:color="auto" w:fill="FFFFFF"/>
              <w:spacing w:before="14"/>
              <w:ind w:righ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>А под снегом спит медведь.</w:t>
            </w:r>
            <w:r w:rsidRPr="005214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521407">
              <w:rPr>
                <w:rFonts w:ascii="Times New Roman" w:hAnsi="Times New Roman" w:cs="Times New Roman"/>
                <w:i/>
                <w:sz w:val="24"/>
                <w:szCs w:val="24"/>
              </w:rPr>
              <w:t>Положить  ладошки</w:t>
            </w:r>
            <w:proofErr w:type="gramEnd"/>
            <w:r w:rsidRPr="005214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2140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под                      щеку и  закрыть глаза. </w:t>
            </w:r>
          </w:p>
          <w:p w:rsidR="00003057" w:rsidRPr="00521407" w:rsidRDefault="00F07310" w:rsidP="008047C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>Тише, тише. Не шуметь!</w:t>
            </w:r>
          </w:p>
          <w:p w:rsidR="00F07310" w:rsidRPr="00521407" w:rsidRDefault="00F07310" w:rsidP="008047C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Погрозить пальцем.</w:t>
            </w:r>
          </w:p>
          <w:p w:rsidR="00F07310" w:rsidRPr="00521407" w:rsidRDefault="00F07310" w:rsidP="008047C6">
            <w:pPr>
              <w:shd w:val="clear" w:color="auto" w:fill="FFFFFF"/>
              <w:ind w:left="278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(И. Токмакова)</w:t>
            </w:r>
          </w:p>
        </w:tc>
      </w:tr>
      <w:tr w:rsidR="00F07310" w:rsidRPr="00521407" w:rsidTr="00F07310">
        <w:trPr>
          <w:trHeight w:val="172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07310" w:rsidRPr="00521407" w:rsidRDefault="00F07310" w:rsidP="008047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Речевая игра «ТИШИНА»</w:t>
            </w:r>
          </w:p>
          <w:p w:rsidR="00F07310" w:rsidRPr="00521407" w:rsidRDefault="00F07310" w:rsidP="008047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Ребята, какая тишина! Спит зимний лес. </w:t>
            </w:r>
          </w:p>
          <w:p w:rsidR="00F07310" w:rsidRPr="00521407" w:rsidRDefault="00F07310" w:rsidP="008047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sz w:val="24"/>
                <w:szCs w:val="24"/>
              </w:rPr>
              <w:t>А давайте мы разбудим тишину тихонечко позовем ее… а музыка нам поможет…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07310" w:rsidRPr="00521407" w:rsidRDefault="00F07310" w:rsidP="008047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(под музыку двигаются по кругу, на паузу говорят «ти-ши-на» со звучащими жестами) 2 раза: медленно и быстро</w:t>
            </w:r>
          </w:p>
          <w:p w:rsidR="00F07310" w:rsidRPr="00521407" w:rsidRDefault="00F07310" w:rsidP="008047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07310" w:rsidRPr="00521407" w:rsidRDefault="00F07310" w:rsidP="008047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07310" w:rsidRPr="00521407" w:rsidTr="00C80913">
        <w:trPr>
          <w:trHeight w:val="113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07310" w:rsidRPr="00521407" w:rsidRDefault="00F07310" w:rsidP="008047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214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Активное слушание</w:t>
            </w:r>
          </w:p>
          <w:p w:rsidR="00F07310" w:rsidRPr="00521407" w:rsidRDefault="00F07310" w:rsidP="008047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«Ф» метели </w:t>
            </w:r>
          </w:p>
          <w:p w:rsidR="00F07310" w:rsidRPr="00521407" w:rsidRDefault="00F07310" w:rsidP="008047C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Ой, а кого же мы разбудили? Наверное, это снежинки танцуют </w:t>
            </w:r>
            <w:r w:rsidRPr="005214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(разбирают дождинки или снежинки из бумаги)</w:t>
            </w:r>
            <w:r w:rsidRPr="00521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вы хотите потанцевать? Снежная королева не любит шума – будьте внимательны (</w:t>
            </w:r>
            <w:r w:rsidRPr="005214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Активное слушание музыки)</w:t>
            </w:r>
          </w:p>
          <w:p w:rsidR="00F07310" w:rsidRPr="00521407" w:rsidRDefault="00F07310" w:rsidP="008047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07310" w:rsidRPr="00521407" w:rsidRDefault="00F07310" w:rsidP="008047C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«Бегай и </w:t>
            </w:r>
            <w:proofErr w:type="gramStart"/>
            <w:r w:rsidRPr="005214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замри»  (</w:t>
            </w:r>
            <w:proofErr w:type="gramEnd"/>
            <w:r w:rsidRPr="0052140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дети танцуют со снежинками, на паузу  замирают) </w:t>
            </w:r>
          </w:p>
        </w:tc>
      </w:tr>
      <w:tr w:rsidR="00F07310" w:rsidRPr="00521407" w:rsidTr="00F07310">
        <w:trPr>
          <w:trHeight w:val="525"/>
        </w:trPr>
        <w:tc>
          <w:tcPr>
            <w:tcW w:w="3686" w:type="dxa"/>
            <w:tcBorders>
              <w:top w:val="single" w:sz="4" w:space="0" w:color="auto"/>
            </w:tcBorders>
          </w:tcPr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(под </w:t>
            </w:r>
            <w:proofErr w:type="gramStart"/>
            <w:r w:rsidRPr="00521407">
              <w:rPr>
                <w:rFonts w:ascii="Times New Roman" w:hAnsi="Times New Roman" w:cs="Times New Roman"/>
                <w:i/>
                <w:sz w:val="24"/>
                <w:szCs w:val="24"/>
              </w:rPr>
              <w:t>елкой  лежит</w:t>
            </w:r>
            <w:proofErr w:type="gramEnd"/>
            <w:r w:rsidRPr="005214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рукавичка) </w:t>
            </w:r>
            <w:r w:rsidRPr="0052140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Пальчиковая сказка  «РУКАВИЧКА»</w:t>
            </w:r>
          </w:p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 xml:space="preserve">Ой, смотрите-ка, а под елкой рукавичка лежит.   Кажется, я знаю, откуда она здесь. А вы знаете? Давайте вместе расскажем и покажем </w:t>
            </w:r>
            <w:proofErr w:type="gramStart"/>
            <w:r w:rsidRPr="00521407">
              <w:rPr>
                <w:rFonts w:ascii="Times New Roman" w:hAnsi="Times New Roman" w:cs="Times New Roman"/>
                <w:sz w:val="24"/>
                <w:szCs w:val="24"/>
              </w:rPr>
              <w:t>сказку  про</w:t>
            </w:r>
            <w:proofErr w:type="gramEnd"/>
            <w:r w:rsidRPr="00521407">
              <w:rPr>
                <w:rFonts w:ascii="Times New Roman" w:hAnsi="Times New Roman" w:cs="Times New Roman"/>
                <w:sz w:val="24"/>
                <w:szCs w:val="24"/>
              </w:rPr>
              <w:t xml:space="preserve"> рукавичку.</w:t>
            </w:r>
          </w:p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Из-за леса, из-за </w:t>
            </w:r>
            <w:proofErr w:type="gramStart"/>
            <w:r w:rsidRPr="00521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  Топал</w:t>
            </w:r>
            <w:proofErr w:type="gramEnd"/>
            <w:r w:rsidRPr="00521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дедушка Егор.    </w:t>
            </w:r>
          </w:p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Cs/>
                <w:sz w:val="24"/>
                <w:szCs w:val="24"/>
              </w:rPr>
              <w:t>Тихо бьют ладошками по барабану (по коленкам)</w:t>
            </w:r>
          </w:p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Очень он домой спешил – (</w:t>
            </w:r>
            <w:r w:rsidRPr="00521407">
              <w:rPr>
                <w:rFonts w:ascii="Times New Roman" w:hAnsi="Times New Roman" w:cs="Times New Roman"/>
                <w:bCs/>
                <w:sz w:val="24"/>
                <w:szCs w:val="24"/>
              </w:rPr>
              <w:t>играют быстрее)</w:t>
            </w:r>
          </w:p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Рукавичку обронил</w:t>
            </w:r>
            <w:proofErr w:type="gramStart"/>
            <w:r w:rsidRPr="00521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B96BA2" w:rsidRPr="0052140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Pr="00521407">
              <w:rPr>
                <w:rFonts w:ascii="Times New Roman" w:hAnsi="Times New Roman" w:cs="Times New Roman"/>
                <w:bCs/>
                <w:sz w:val="24"/>
                <w:szCs w:val="24"/>
              </w:rPr>
              <w:t>барабан)</w:t>
            </w:r>
          </w:p>
          <w:p w:rsidR="00B96BA2" w:rsidRPr="00521407" w:rsidRDefault="00F07310" w:rsidP="008047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Мышка по полю бежала: </w:t>
            </w:r>
          </w:p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Рукавичку увидала. </w:t>
            </w:r>
          </w:p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Cs/>
                <w:sz w:val="24"/>
                <w:szCs w:val="24"/>
              </w:rPr>
              <w:t>(«Шуршалки» - трут ладошкой о ладошку)</w:t>
            </w:r>
          </w:p>
          <w:p w:rsidR="00B96BA2" w:rsidRPr="00521407" w:rsidRDefault="00F07310" w:rsidP="008047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Кто, кто здесь живёт? </w:t>
            </w:r>
            <w:r w:rsidRPr="0052140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(Ксилофон или хлопки)</w:t>
            </w:r>
          </w:p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Мышку здесь никто не ждёт?</w:t>
            </w:r>
          </w:p>
          <w:p w:rsidR="00B96BA2" w:rsidRPr="00521407" w:rsidRDefault="00F07310" w:rsidP="008047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Стала жить поживать, </w:t>
            </w:r>
          </w:p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звонко песни </w:t>
            </w:r>
            <w:proofErr w:type="gramStart"/>
            <w:r w:rsidRPr="00521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распевать,   </w:t>
            </w:r>
            <w:proofErr w:type="gramEnd"/>
            <w:r w:rsidR="00B96BA2" w:rsidRPr="00521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96BA2" w:rsidRPr="00521407">
              <w:rPr>
                <w:rFonts w:ascii="Times New Roman" w:hAnsi="Times New Roman" w:cs="Times New Roman"/>
                <w:bCs/>
                <w:sz w:val="24"/>
                <w:szCs w:val="24"/>
              </w:rPr>
              <w:t>Маракасы)</w:t>
            </w:r>
          </w:p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Зайка по полю бежал, Рукавичку </w:t>
            </w:r>
            <w:proofErr w:type="gramStart"/>
            <w:r w:rsidRPr="00521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увидал</w:t>
            </w:r>
            <w:r w:rsidR="00A73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1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5214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1407">
              <w:rPr>
                <w:rFonts w:ascii="Times New Roman" w:hAnsi="Times New Roman" w:cs="Times New Roman"/>
                <w:bCs/>
                <w:sz w:val="24"/>
                <w:szCs w:val="24"/>
              </w:rPr>
              <w:t>Погремушки)</w:t>
            </w:r>
          </w:p>
          <w:p w:rsidR="00B96BA2" w:rsidRPr="00521407" w:rsidRDefault="00F07310" w:rsidP="008047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Кто, кто здесь живёт? </w:t>
            </w:r>
          </w:p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Зайку здесь никто не ждет? </w:t>
            </w:r>
          </w:p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(</w:t>
            </w:r>
            <w:r w:rsidRPr="00521407">
              <w:rPr>
                <w:rFonts w:ascii="Times New Roman" w:hAnsi="Times New Roman" w:cs="Times New Roman"/>
                <w:bCs/>
                <w:sz w:val="24"/>
                <w:szCs w:val="24"/>
              </w:rPr>
              <w:t>Ксилофон – хлопки)</w:t>
            </w:r>
          </w:p>
          <w:p w:rsidR="00B96BA2" w:rsidRPr="00521407" w:rsidRDefault="00F07310" w:rsidP="008047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Мышка зайку увидала, </w:t>
            </w:r>
          </w:p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рукавицу приглашала   </w:t>
            </w:r>
            <w:proofErr w:type="gramStart"/>
            <w:r w:rsidRPr="00521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52140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Pr="00521407">
              <w:rPr>
                <w:rFonts w:ascii="Times New Roman" w:hAnsi="Times New Roman" w:cs="Times New Roman"/>
                <w:bCs/>
                <w:sz w:val="24"/>
                <w:szCs w:val="24"/>
              </w:rPr>
              <w:t>«Шуршалки»)</w:t>
            </w:r>
          </w:p>
          <w:p w:rsidR="001077AD" w:rsidRPr="00521407" w:rsidRDefault="00F07310" w:rsidP="008047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по полю шла лисица,</w:t>
            </w:r>
          </w:p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увидала рукавицу</w:t>
            </w:r>
            <w:r w:rsidR="001077AD" w:rsidRPr="005214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077AD" w:rsidRPr="00521407">
              <w:rPr>
                <w:rFonts w:ascii="Times New Roman" w:hAnsi="Times New Roman" w:cs="Times New Roman"/>
                <w:bCs/>
                <w:sz w:val="24"/>
                <w:szCs w:val="24"/>
              </w:rPr>
              <w:t>колокольчик)</w:t>
            </w:r>
          </w:p>
          <w:p w:rsidR="001077AD" w:rsidRPr="00521407" w:rsidRDefault="00F07310" w:rsidP="008047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Кто, кто здесь живёт?</w:t>
            </w:r>
          </w:p>
          <w:p w:rsidR="00B96BA2" w:rsidRPr="00521407" w:rsidRDefault="00F07310" w:rsidP="008047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Лисичку здесь никто не ждет</w:t>
            </w:r>
            <w:r w:rsidR="001077AD" w:rsidRPr="00521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Cs/>
                <w:sz w:val="24"/>
                <w:szCs w:val="24"/>
              </w:rPr>
              <w:t>(Ксилофон)</w:t>
            </w:r>
          </w:p>
          <w:p w:rsidR="00B96BA2" w:rsidRPr="00521407" w:rsidRDefault="00F07310" w:rsidP="008047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Звери </w:t>
            </w:r>
            <w:proofErr w:type="gramStart"/>
            <w:r w:rsidRPr="00521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лисицу  пригласили</w:t>
            </w:r>
            <w:proofErr w:type="gramEnd"/>
            <w:r w:rsidRPr="00521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рукавицу </w:t>
            </w:r>
          </w:p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Cs/>
                <w:sz w:val="24"/>
                <w:szCs w:val="24"/>
              </w:rPr>
              <w:t>(Колокольчики)</w:t>
            </w:r>
          </w:p>
          <w:p w:rsidR="001077AD" w:rsidRPr="00521407" w:rsidRDefault="00F07310" w:rsidP="008047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Мишка по полю гулял,</w:t>
            </w:r>
          </w:p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Рукавичку увидал.</w:t>
            </w:r>
          </w:p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1407">
              <w:rPr>
                <w:rFonts w:ascii="Times New Roman" w:hAnsi="Times New Roman" w:cs="Times New Roman"/>
                <w:bCs/>
                <w:sz w:val="24"/>
                <w:szCs w:val="24"/>
              </w:rPr>
              <w:t>Бьют палочкой по барабану)</w:t>
            </w:r>
          </w:p>
          <w:p w:rsidR="00B96BA2" w:rsidRPr="00521407" w:rsidRDefault="00B96BA2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Кто, кто здесь живёт?    </w:t>
            </w:r>
            <w:r w:rsidRPr="005214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(ксилофон)</w:t>
            </w:r>
          </w:p>
          <w:p w:rsidR="00B96BA2" w:rsidRPr="00521407" w:rsidRDefault="00B96BA2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Звонко песенку поет?  </w:t>
            </w:r>
          </w:p>
          <w:p w:rsidR="00B96BA2" w:rsidRPr="00521407" w:rsidRDefault="00B96BA2" w:rsidP="008047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Звери </w:t>
            </w:r>
            <w:proofErr w:type="gramStart"/>
            <w:r w:rsidRPr="005214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испугались  </w:t>
            </w:r>
            <w:r w:rsidRPr="005214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proofErr w:type="gramEnd"/>
            <w:r w:rsidRPr="005214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тишина)</w:t>
            </w:r>
          </w:p>
          <w:p w:rsidR="00B96BA2" w:rsidRPr="00521407" w:rsidRDefault="00B96BA2" w:rsidP="008047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Cs/>
                <w:sz w:val="24"/>
                <w:szCs w:val="24"/>
              </w:rPr>
              <w:t>в страхе разбежались</w:t>
            </w:r>
            <w:r w:rsidR="00A73D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21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F07310" w:rsidRPr="00521407">
              <w:rPr>
                <w:rFonts w:ascii="Times New Roman" w:hAnsi="Times New Roman" w:cs="Times New Roman"/>
                <w:bCs/>
                <w:sz w:val="24"/>
                <w:szCs w:val="24"/>
              </w:rPr>
              <w:t>Все инструменты</w:t>
            </w:r>
            <w:r w:rsidRPr="0052140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310" w:rsidRPr="00521407" w:rsidTr="00F07310">
        <w:tc>
          <w:tcPr>
            <w:tcW w:w="3686" w:type="dxa"/>
          </w:tcPr>
          <w:p w:rsidR="00F07310" w:rsidRPr="00521407" w:rsidRDefault="00F07310" w:rsidP="008047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Холодно в лесу зимой. Давайте и мы погреем наши носики:</w:t>
            </w:r>
          </w:p>
          <w:p w:rsidR="00F07310" w:rsidRPr="00521407" w:rsidRDefault="00F07310" w:rsidP="008047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21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дыхательных упражнений</w:t>
            </w:r>
            <w:proofErr w:type="gramStart"/>
            <w:r w:rsidRPr="00521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52140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</w:t>
            </w:r>
            <w:proofErr w:type="gramEnd"/>
            <w:r w:rsidRPr="0052140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Погреемся»</w:t>
            </w:r>
          </w:p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Cs/>
                <w:sz w:val="24"/>
                <w:szCs w:val="24"/>
              </w:rPr>
              <w:t>Сильный мороз заморозил наш нос</w:t>
            </w:r>
            <w:r w:rsidR="00A73D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21407">
              <w:rPr>
                <w:rFonts w:ascii="Times New Roman" w:hAnsi="Times New Roman" w:cs="Times New Roman"/>
                <w:bCs/>
                <w:sz w:val="24"/>
                <w:szCs w:val="24"/>
              </w:rPr>
              <w:t>Носик погреем – подышим скорее.</w:t>
            </w:r>
            <w:r w:rsidRPr="005214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(вдох через нос, шумный выдох в ладошку, которой прикрыт нос)</w:t>
            </w:r>
          </w:p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Cs/>
                <w:sz w:val="24"/>
                <w:szCs w:val="24"/>
              </w:rPr>
              <w:t>Отогрели нос, а подбородок замерз</w:t>
            </w:r>
            <w:r w:rsidRPr="005214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(глубо</w:t>
            </w:r>
            <w:r w:rsidR="003162C9" w:rsidRPr="005214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кий вдох через нос, втянуть нижн</w:t>
            </w:r>
            <w:r w:rsidRPr="005214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юю губу, </w:t>
            </w:r>
            <w:proofErr w:type="gramStart"/>
            <w:r w:rsidRPr="005214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длительно  бесшумно</w:t>
            </w:r>
            <w:proofErr w:type="gramEnd"/>
            <w:r w:rsidRPr="005214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подуть  вниз на подбородок)</w:t>
            </w:r>
          </w:p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Cs/>
                <w:sz w:val="24"/>
                <w:szCs w:val="24"/>
              </w:rPr>
              <w:t>Ладошки погреем – дышим веселее</w:t>
            </w:r>
            <w:r w:rsidRPr="005214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                </w:t>
            </w:r>
            <w:proofErr w:type="gramStart"/>
            <w:r w:rsidRPr="005214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(</w:t>
            </w:r>
            <w:proofErr w:type="gramEnd"/>
            <w:r w:rsidRPr="005214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выдох на ладошки, «фа»)</w:t>
            </w:r>
          </w:p>
        </w:tc>
      </w:tr>
      <w:tr w:rsidR="00F07310" w:rsidRPr="00521407" w:rsidTr="00F07310">
        <w:tc>
          <w:tcPr>
            <w:tcW w:w="3686" w:type="dxa"/>
          </w:tcPr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Пение, песенное творчество: распевки, артикуляционная гимнастика, дыхательная гимнастика,</w:t>
            </w:r>
          </w:p>
        </w:tc>
        <w:tc>
          <w:tcPr>
            <w:tcW w:w="5670" w:type="dxa"/>
          </w:tcPr>
          <w:p w:rsidR="00F07310" w:rsidRPr="00521407" w:rsidRDefault="00F07310" w:rsidP="008047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proofErr w:type="gramStart"/>
            <w:r w:rsidRPr="005214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Я  НА</w:t>
            </w:r>
            <w:proofErr w:type="gramEnd"/>
            <w:r w:rsidRPr="005214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 ГОРКУ  ПОДНИМУСЬ»</w:t>
            </w:r>
            <w:r w:rsidRPr="00521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(Картушина)</w:t>
            </w:r>
          </w:p>
          <w:p w:rsidR="00F07310" w:rsidRPr="00521407" w:rsidRDefault="00F07310" w:rsidP="008047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07310" w:rsidRPr="00521407" w:rsidRDefault="00F07310" w:rsidP="008047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на горку поднимусь </w:t>
            </w:r>
            <w:r w:rsidRPr="005214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(медленно) </w:t>
            </w:r>
          </w:p>
          <w:p w:rsidR="00F07310" w:rsidRPr="00521407" w:rsidRDefault="00F07310" w:rsidP="008047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 саночках скачусь </w:t>
            </w:r>
            <w:r w:rsidRPr="005214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(быстро)</w:t>
            </w:r>
            <w:r w:rsidRPr="0052140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F07310" w:rsidRPr="00521407" w:rsidTr="00F07310">
        <w:trPr>
          <w:trHeight w:val="825"/>
        </w:trPr>
        <w:tc>
          <w:tcPr>
            <w:tcW w:w="3686" w:type="dxa"/>
            <w:tcBorders>
              <w:bottom w:val="single" w:sz="4" w:space="0" w:color="auto"/>
            </w:tcBorders>
          </w:tcPr>
          <w:p w:rsidR="00F07310" w:rsidRPr="00521407" w:rsidRDefault="00F07310" w:rsidP="008047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Танцы, танцевальное творчество с элементами ритмопластики.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«Саночки»</w:t>
            </w:r>
            <w:r w:rsidRPr="00521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 xml:space="preserve">танец в </w:t>
            </w:r>
            <w:proofErr w:type="gramStart"/>
            <w:r w:rsidRPr="00521407">
              <w:rPr>
                <w:rFonts w:ascii="Times New Roman" w:hAnsi="Times New Roman" w:cs="Times New Roman"/>
                <w:sz w:val="24"/>
                <w:szCs w:val="24"/>
              </w:rPr>
              <w:t>парах  (</w:t>
            </w:r>
            <w:proofErr w:type="gramEnd"/>
            <w:r w:rsidRPr="00521407">
              <w:rPr>
                <w:rFonts w:ascii="Times New Roman" w:hAnsi="Times New Roman" w:cs="Times New Roman"/>
                <w:sz w:val="24"/>
                <w:szCs w:val="24"/>
              </w:rPr>
              <w:t>программа «Ладушки» средняя</w:t>
            </w:r>
            <w:r w:rsidR="00A73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 xml:space="preserve">группа)                                                    </w:t>
            </w:r>
          </w:p>
        </w:tc>
      </w:tr>
      <w:tr w:rsidR="00F07310" w:rsidRPr="00521407" w:rsidTr="00F07310">
        <w:trPr>
          <w:trHeight w:val="220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>- Ой, в лесу этом чего только не случалось! Вот однажды мишки с зайками собрались. Где у нас мишки?  А зайки?</w:t>
            </w:r>
          </w:p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310" w:rsidRPr="00521407" w:rsidRDefault="00F07310" w:rsidP="008047C6">
            <w:pPr>
              <w:shd w:val="clear" w:color="auto" w:fill="FFFFFF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07310" w:rsidRPr="00521407" w:rsidRDefault="00F07310" w:rsidP="008047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214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«МИШКА ЛАПУ ПОЦАРАПАЛ»</w:t>
            </w:r>
          </w:p>
          <w:p w:rsidR="00F07310" w:rsidRPr="00521407" w:rsidRDefault="00F07310" w:rsidP="008047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sz w:val="24"/>
                <w:szCs w:val="24"/>
              </w:rPr>
              <w:t>- Мишка лапу поцарапал, дай, помажем йодом лапу?</w:t>
            </w:r>
          </w:p>
          <w:p w:rsidR="00F07310" w:rsidRPr="00521407" w:rsidRDefault="00F07310" w:rsidP="008047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sz w:val="24"/>
                <w:szCs w:val="24"/>
              </w:rPr>
              <w:t>- Не хочу я йодом, мажьте лучше медом….</w:t>
            </w:r>
          </w:p>
          <w:p w:rsidR="00F07310" w:rsidRPr="00521407" w:rsidRDefault="00F07310" w:rsidP="008047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310" w:rsidRPr="00521407" w:rsidRDefault="00F07310" w:rsidP="008047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sz w:val="24"/>
                <w:szCs w:val="24"/>
              </w:rPr>
              <w:t>- Мишка, маму нужно слушать,</w:t>
            </w:r>
          </w:p>
          <w:p w:rsidR="00F07310" w:rsidRPr="00521407" w:rsidRDefault="00F07310" w:rsidP="008047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 котлету должен скушать!</w:t>
            </w:r>
          </w:p>
          <w:p w:rsidR="00F07310" w:rsidRPr="00521407" w:rsidRDefault="00F07310" w:rsidP="008047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sz w:val="24"/>
                <w:szCs w:val="24"/>
              </w:rPr>
              <w:t>- Не хочу котлету, дайте мне конфету!</w:t>
            </w:r>
          </w:p>
        </w:tc>
      </w:tr>
      <w:tr w:rsidR="00F07310" w:rsidRPr="00521407" w:rsidTr="008C20CE">
        <w:trPr>
          <w:trHeight w:val="1281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07310" w:rsidRPr="00521407" w:rsidRDefault="00F07310" w:rsidP="008047C6">
            <w:pPr>
              <w:shd w:val="clear" w:color="auto" w:fill="FFFFFF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07310" w:rsidRPr="00521407" w:rsidRDefault="00F07310" w:rsidP="008047C6">
            <w:pPr>
              <w:shd w:val="clear" w:color="auto" w:fill="FFFFFF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>- А я еще одну историю знаю. Давайте я буду её рассказывать, а вы показывать.</w:t>
            </w:r>
          </w:p>
          <w:p w:rsidR="00F07310" w:rsidRPr="00521407" w:rsidRDefault="00F07310" w:rsidP="008047C6">
            <w:pPr>
              <w:shd w:val="clear" w:color="auto" w:fill="FFFFFF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07310" w:rsidRPr="00521407" w:rsidRDefault="00F07310" w:rsidP="008047C6">
            <w:pPr>
              <w:shd w:val="clear" w:color="auto" w:fill="FFFFFF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07310" w:rsidRPr="00521407" w:rsidRDefault="00F07310" w:rsidP="008047C6">
            <w:pPr>
              <w:shd w:val="clear" w:color="auto" w:fill="FFFFFF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07310" w:rsidRPr="00521407" w:rsidRDefault="00F07310" w:rsidP="008047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214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«МИШКИ   </w:t>
            </w:r>
            <w:proofErr w:type="gramStart"/>
            <w:r w:rsidRPr="005214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  ЗАЙЧИКИ</w:t>
            </w:r>
            <w:proofErr w:type="gramEnd"/>
            <w:r w:rsidRPr="005214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»   </w:t>
            </w:r>
          </w:p>
          <w:p w:rsidR="00F07310" w:rsidRPr="00521407" w:rsidRDefault="00F07310" w:rsidP="008047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214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ПСИХОГИМНАСТИКА</w:t>
            </w:r>
          </w:p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 xml:space="preserve">Как-то зимнею </w:t>
            </w:r>
            <w:proofErr w:type="gramStart"/>
            <w:r w:rsidRPr="00521407">
              <w:rPr>
                <w:rFonts w:ascii="Times New Roman" w:hAnsi="Times New Roman" w:cs="Times New Roman"/>
                <w:sz w:val="24"/>
                <w:szCs w:val="24"/>
              </w:rPr>
              <w:t>порой,  на</w:t>
            </w:r>
            <w:proofErr w:type="gramEnd"/>
            <w:r w:rsidRPr="00521407">
              <w:rPr>
                <w:rFonts w:ascii="Times New Roman" w:hAnsi="Times New Roman" w:cs="Times New Roman"/>
                <w:sz w:val="24"/>
                <w:szCs w:val="24"/>
              </w:rPr>
              <w:t xml:space="preserve"> полянке на лесной,</w:t>
            </w:r>
          </w:p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407">
              <w:rPr>
                <w:rFonts w:ascii="Times New Roman" w:hAnsi="Times New Roman" w:cs="Times New Roman"/>
                <w:sz w:val="24"/>
                <w:szCs w:val="24"/>
              </w:rPr>
              <w:t>Возле  ёлочки</w:t>
            </w:r>
            <w:proofErr w:type="gramEnd"/>
            <w:r w:rsidRPr="00521407">
              <w:rPr>
                <w:rFonts w:ascii="Times New Roman" w:hAnsi="Times New Roman" w:cs="Times New Roman"/>
                <w:sz w:val="24"/>
                <w:szCs w:val="24"/>
              </w:rPr>
              <w:t xml:space="preserve"> зелёной  звери собрались гурьбой. </w:t>
            </w:r>
          </w:p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 xml:space="preserve">Слева куча </w:t>
            </w:r>
            <w:proofErr w:type="gramStart"/>
            <w:r w:rsidRPr="00521407">
              <w:rPr>
                <w:rFonts w:ascii="Times New Roman" w:hAnsi="Times New Roman" w:cs="Times New Roman"/>
                <w:sz w:val="24"/>
                <w:szCs w:val="24"/>
              </w:rPr>
              <w:t>медвежат,  справа</w:t>
            </w:r>
            <w:proofErr w:type="gramEnd"/>
            <w:r w:rsidRPr="00521407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множество зайчат.</w:t>
            </w:r>
          </w:p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 xml:space="preserve">Стали спорить, кто </w:t>
            </w:r>
            <w:proofErr w:type="gramStart"/>
            <w:r w:rsidRPr="00521407">
              <w:rPr>
                <w:rFonts w:ascii="Times New Roman" w:hAnsi="Times New Roman" w:cs="Times New Roman"/>
                <w:sz w:val="24"/>
                <w:szCs w:val="24"/>
              </w:rPr>
              <w:t>вперед  заведёт</w:t>
            </w:r>
            <w:proofErr w:type="gramEnd"/>
            <w:r w:rsidRPr="00521407">
              <w:rPr>
                <w:rFonts w:ascii="Times New Roman" w:hAnsi="Times New Roman" w:cs="Times New Roman"/>
                <w:sz w:val="24"/>
                <w:szCs w:val="24"/>
              </w:rPr>
              <w:t xml:space="preserve"> свой хоровод.</w:t>
            </w:r>
          </w:p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 xml:space="preserve">Ручки в </w:t>
            </w:r>
            <w:proofErr w:type="gramStart"/>
            <w:r w:rsidRPr="00521407">
              <w:rPr>
                <w:rFonts w:ascii="Times New Roman" w:hAnsi="Times New Roman" w:cs="Times New Roman"/>
                <w:sz w:val="24"/>
                <w:szCs w:val="24"/>
              </w:rPr>
              <w:t>бок,  ножкой</w:t>
            </w:r>
            <w:proofErr w:type="gramEnd"/>
            <w:r w:rsidRPr="00521407">
              <w:rPr>
                <w:rFonts w:ascii="Times New Roman" w:hAnsi="Times New Roman" w:cs="Times New Roman"/>
                <w:sz w:val="24"/>
                <w:szCs w:val="24"/>
              </w:rPr>
              <w:t xml:space="preserve"> топ.  </w:t>
            </w:r>
          </w:p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407">
              <w:rPr>
                <w:rFonts w:ascii="Times New Roman" w:hAnsi="Times New Roman" w:cs="Times New Roman"/>
                <w:sz w:val="24"/>
                <w:szCs w:val="24"/>
              </w:rPr>
              <w:t>И  грозят</w:t>
            </w:r>
            <w:proofErr w:type="gramEnd"/>
            <w:r w:rsidRPr="00521407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 пальчиком,</w:t>
            </w:r>
          </w:p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>Но-но-но, Мишки!   Но-но-но! Зайчики!</w:t>
            </w:r>
          </w:p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 xml:space="preserve">Нахмурились, </w:t>
            </w:r>
            <w:proofErr w:type="gramStart"/>
            <w:r w:rsidRPr="00521407">
              <w:rPr>
                <w:rFonts w:ascii="Times New Roman" w:hAnsi="Times New Roman" w:cs="Times New Roman"/>
                <w:sz w:val="24"/>
                <w:szCs w:val="24"/>
              </w:rPr>
              <w:t>надулись,  и</w:t>
            </w:r>
            <w:proofErr w:type="gramEnd"/>
            <w:r w:rsidRPr="00521407">
              <w:rPr>
                <w:rFonts w:ascii="Times New Roman" w:hAnsi="Times New Roman" w:cs="Times New Roman"/>
                <w:sz w:val="24"/>
                <w:szCs w:val="24"/>
              </w:rPr>
              <w:t xml:space="preserve">  быстро отвернулись.</w:t>
            </w:r>
          </w:p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 xml:space="preserve">Вам же скучно так, зайчата!  </w:t>
            </w:r>
          </w:p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>Вам же грустно, медвежата!</w:t>
            </w:r>
          </w:p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 xml:space="preserve">Вы, зверюшки, помиритесь. </w:t>
            </w:r>
          </w:p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>Вы, зверюшки, повернитесь.</w:t>
            </w:r>
          </w:p>
          <w:p w:rsidR="00F07310" w:rsidRPr="00521407" w:rsidRDefault="00F07310" w:rsidP="0080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 xml:space="preserve">Вы друг дружку уж простите.  </w:t>
            </w:r>
          </w:p>
          <w:p w:rsidR="00F07310" w:rsidRPr="00521407" w:rsidRDefault="00F07310" w:rsidP="008C2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hAnsi="Times New Roman" w:cs="Times New Roman"/>
                <w:sz w:val="24"/>
                <w:szCs w:val="24"/>
              </w:rPr>
              <w:t>Вы друг друга обнимите.</w:t>
            </w:r>
          </w:p>
        </w:tc>
      </w:tr>
      <w:tr w:rsidR="00F07310" w:rsidRPr="00521407" w:rsidTr="00F07310">
        <w:trPr>
          <w:trHeight w:val="2208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07310" w:rsidRPr="00521407" w:rsidRDefault="00F07310" w:rsidP="008047C6">
            <w:pPr>
              <w:shd w:val="clear" w:color="auto" w:fill="FFFFFF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521407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Поможем помириться зайчатам и медвежатам? Как они поссорились?</w:t>
            </w:r>
          </w:p>
          <w:p w:rsidR="00F07310" w:rsidRPr="00521407" w:rsidRDefault="00F07310" w:rsidP="008047C6">
            <w:pPr>
              <w:shd w:val="clear" w:color="auto" w:fill="FFFFFF"/>
              <w:ind w:left="34" w:hanging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Тан</w:t>
            </w:r>
            <w:r w:rsidR="006C6459" w:rsidRPr="005214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ец с </w:t>
            </w:r>
            <w:proofErr w:type="gramStart"/>
            <w:r w:rsidR="006C6459" w:rsidRPr="005214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элементами  ритмопластики</w:t>
            </w:r>
            <w:proofErr w:type="gramEnd"/>
            <w:r w:rsidR="006C6459" w:rsidRPr="005214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5214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психогимнастики (мимика, пантомимика).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07310" w:rsidRPr="00521407" w:rsidRDefault="00F07310" w:rsidP="008047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«ПОССОРИЛИСЬ - </w:t>
            </w:r>
            <w:proofErr w:type="gramStart"/>
            <w:r w:rsidRPr="005214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ПОМИРИЛИСЬ»   </w:t>
            </w:r>
            <w:proofErr w:type="gramEnd"/>
            <w:r w:rsidRPr="005214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</w:t>
            </w:r>
            <w:r w:rsidRPr="005214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коммуникативный танец</w:t>
            </w:r>
          </w:p>
          <w:p w:rsidR="00F07310" w:rsidRPr="00521407" w:rsidRDefault="00F07310" w:rsidP="008047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07310" w:rsidRPr="00521407" w:rsidRDefault="00F07310" w:rsidP="008047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07310" w:rsidRPr="00521407" w:rsidRDefault="00F07310" w:rsidP="008047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310" w:rsidRPr="00521407" w:rsidTr="00F07310">
        <w:trPr>
          <w:trHeight w:val="632"/>
        </w:trPr>
        <w:tc>
          <w:tcPr>
            <w:tcW w:w="3686" w:type="dxa"/>
            <w:tcBorders>
              <w:top w:val="single" w:sz="4" w:space="0" w:color="auto"/>
            </w:tcBorders>
          </w:tcPr>
          <w:p w:rsidR="00F07310" w:rsidRPr="00521407" w:rsidRDefault="00F07310" w:rsidP="008047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 занятия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F07310" w:rsidRPr="00521407" w:rsidRDefault="00F07310" w:rsidP="008047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407">
              <w:rPr>
                <w:rFonts w:ascii="Times New Roman" w:eastAsia="Times New Roman" w:hAnsi="Times New Roman" w:cs="Times New Roman"/>
                <w:sz w:val="24"/>
                <w:szCs w:val="24"/>
              </w:rPr>
              <w:t>Мишки и зайчики – нарисовать улыбку своей зверюшке</w:t>
            </w:r>
          </w:p>
        </w:tc>
      </w:tr>
    </w:tbl>
    <w:p w:rsidR="00F07310" w:rsidRPr="00521407" w:rsidRDefault="00F07310" w:rsidP="008047C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7444" w:rsidRPr="00521407" w:rsidRDefault="00A17444" w:rsidP="008047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9E6" w:rsidRPr="00521407" w:rsidRDefault="00E709E6" w:rsidP="008C20CE">
      <w:pPr>
        <w:pStyle w:val="2"/>
        <w:spacing w:before="0" w:line="240" w:lineRule="auto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521407">
        <w:rPr>
          <w:rFonts w:ascii="Times New Roman" w:hAnsi="Times New Roman" w:cs="Times New Roman"/>
          <w:bCs w:val="0"/>
          <w:color w:val="000000"/>
          <w:sz w:val="24"/>
          <w:szCs w:val="24"/>
        </w:rPr>
        <w:t>Приложение 4</w:t>
      </w:r>
    </w:p>
    <w:p w:rsidR="00E8596E" w:rsidRPr="00521407" w:rsidRDefault="00A95C76" w:rsidP="00E859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407">
        <w:rPr>
          <w:rFonts w:ascii="Times New Roman" w:hAnsi="Times New Roman" w:cs="Times New Roman"/>
          <w:b/>
          <w:sz w:val="24"/>
          <w:szCs w:val="24"/>
        </w:rPr>
        <w:t xml:space="preserve">Сценарий </w:t>
      </w:r>
      <w:r w:rsidR="00E8596E" w:rsidRPr="00521407">
        <w:rPr>
          <w:rFonts w:ascii="Times New Roman" w:hAnsi="Times New Roman" w:cs="Times New Roman"/>
          <w:b/>
          <w:sz w:val="24"/>
          <w:szCs w:val="24"/>
        </w:rPr>
        <w:t>музыкальной с</w:t>
      </w:r>
      <w:r w:rsidRPr="00521407">
        <w:rPr>
          <w:rFonts w:ascii="Times New Roman" w:hAnsi="Times New Roman" w:cs="Times New Roman"/>
          <w:b/>
          <w:sz w:val="24"/>
          <w:szCs w:val="24"/>
        </w:rPr>
        <w:t>казки «Котята-поварята»</w:t>
      </w:r>
    </w:p>
    <w:p w:rsidR="00E8596E" w:rsidRPr="00521407" w:rsidRDefault="00A95C76" w:rsidP="00E8596E">
      <w:pPr>
        <w:jc w:val="center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b/>
          <w:sz w:val="24"/>
          <w:szCs w:val="24"/>
        </w:rPr>
        <w:t>для детей подготовительной группы.</w:t>
      </w:r>
    </w:p>
    <w:p w:rsidR="00E51373" w:rsidRPr="00521407" w:rsidRDefault="00A95C76" w:rsidP="00E51373">
      <w:pPr>
        <w:jc w:val="both"/>
        <w:rPr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При постановке сказки </w:t>
      </w:r>
      <w:proofErr w:type="gramStart"/>
      <w:r w:rsidRPr="00521407">
        <w:rPr>
          <w:rFonts w:ascii="Times New Roman" w:hAnsi="Times New Roman" w:cs="Times New Roman"/>
          <w:sz w:val="24"/>
          <w:szCs w:val="24"/>
        </w:rPr>
        <w:t>были  использованы</w:t>
      </w:r>
      <w:proofErr w:type="gramEnd"/>
      <w:r w:rsidRPr="00521407">
        <w:rPr>
          <w:rFonts w:ascii="Times New Roman" w:hAnsi="Times New Roman" w:cs="Times New Roman"/>
          <w:sz w:val="24"/>
          <w:szCs w:val="24"/>
        </w:rPr>
        <w:t xml:space="preserve"> музыкальные номера  из программы Т.Тютюнниковой </w:t>
      </w:r>
      <w:r w:rsidR="00E8596E" w:rsidRPr="00521407">
        <w:rPr>
          <w:rFonts w:ascii="Times New Roman" w:hAnsi="Times New Roman" w:cs="Times New Roman"/>
          <w:sz w:val="24"/>
          <w:szCs w:val="24"/>
        </w:rPr>
        <w:t xml:space="preserve">«Учусь творить. Элементарное музицирование: музыка, речь, движение». </w:t>
      </w:r>
      <w:proofErr w:type="gramStart"/>
      <w:r w:rsidR="00E8596E" w:rsidRPr="00521407">
        <w:rPr>
          <w:rFonts w:ascii="Times New Roman" w:hAnsi="Times New Roman" w:cs="Times New Roman"/>
          <w:sz w:val="24"/>
          <w:szCs w:val="24"/>
        </w:rPr>
        <w:t xml:space="preserve">Это  </w:t>
      </w:r>
      <w:r w:rsidRPr="00521407">
        <w:rPr>
          <w:rFonts w:ascii="Times New Roman" w:hAnsi="Times New Roman" w:cs="Times New Roman"/>
          <w:sz w:val="24"/>
          <w:szCs w:val="24"/>
        </w:rPr>
        <w:t>и</w:t>
      </w:r>
      <w:r w:rsidR="005946E2" w:rsidRPr="00521407">
        <w:rPr>
          <w:rFonts w:ascii="Times New Roman" w:hAnsi="Times New Roman" w:cs="Times New Roman"/>
          <w:sz w:val="24"/>
          <w:szCs w:val="24"/>
        </w:rPr>
        <w:t>гра</w:t>
      </w:r>
      <w:proofErr w:type="gramEnd"/>
      <w:r w:rsidR="005946E2" w:rsidRPr="00521407">
        <w:rPr>
          <w:rFonts w:ascii="Times New Roman" w:hAnsi="Times New Roman" w:cs="Times New Roman"/>
          <w:sz w:val="24"/>
          <w:szCs w:val="24"/>
        </w:rPr>
        <w:t xml:space="preserve"> на музыкальных инструментах: </w:t>
      </w:r>
      <w:r w:rsidRPr="00521407">
        <w:rPr>
          <w:rFonts w:ascii="Times New Roman" w:hAnsi="Times New Roman" w:cs="Times New Roman"/>
          <w:sz w:val="24"/>
          <w:szCs w:val="24"/>
        </w:rPr>
        <w:t>«</w:t>
      </w:r>
      <w:r w:rsidR="000B418B" w:rsidRPr="00521407">
        <w:rPr>
          <w:rFonts w:ascii="Times New Roman" w:hAnsi="Times New Roman" w:cs="Times New Roman"/>
          <w:sz w:val="24"/>
          <w:szCs w:val="24"/>
        </w:rPr>
        <w:t>Озорная полька</w:t>
      </w:r>
      <w:r w:rsidRPr="00521407">
        <w:rPr>
          <w:rFonts w:ascii="Times New Roman" w:hAnsi="Times New Roman" w:cs="Times New Roman"/>
          <w:sz w:val="24"/>
          <w:szCs w:val="24"/>
        </w:rPr>
        <w:t xml:space="preserve">», </w:t>
      </w:r>
      <w:r w:rsidR="00E8596E" w:rsidRPr="00521407">
        <w:rPr>
          <w:rFonts w:ascii="Times New Roman" w:hAnsi="Times New Roman" w:cs="Times New Roman"/>
          <w:sz w:val="24"/>
          <w:szCs w:val="24"/>
        </w:rPr>
        <w:t xml:space="preserve">«Колыбельная»,  </w:t>
      </w:r>
      <w:r w:rsidRPr="00521407">
        <w:rPr>
          <w:rFonts w:ascii="Times New Roman" w:hAnsi="Times New Roman" w:cs="Times New Roman"/>
          <w:sz w:val="24"/>
          <w:szCs w:val="24"/>
        </w:rPr>
        <w:t xml:space="preserve">«Шуточка» Слонимского, </w:t>
      </w:r>
      <w:r w:rsidR="00E8596E" w:rsidRPr="00521407">
        <w:rPr>
          <w:rFonts w:ascii="Times New Roman" w:hAnsi="Times New Roman" w:cs="Times New Roman"/>
          <w:sz w:val="24"/>
          <w:szCs w:val="24"/>
        </w:rPr>
        <w:t>танцы</w:t>
      </w:r>
      <w:r w:rsidR="005946E2" w:rsidRPr="00521407">
        <w:rPr>
          <w:rFonts w:ascii="Times New Roman" w:hAnsi="Times New Roman" w:cs="Times New Roman"/>
          <w:sz w:val="24"/>
          <w:szCs w:val="24"/>
        </w:rPr>
        <w:t>:</w:t>
      </w:r>
      <w:r w:rsidRPr="00521407">
        <w:rPr>
          <w:rFonts w:ascii="Times New Roman" w:hAnsi="Times New Roman" w:cs="Times New Roman"/>
          <w:sz w:val="24"/>
          <w:szCs w:val="24"/>
        </w:rPr>
        <w:t>«</w:t>
      </w:r>
      <w:r w:rsidR="00E8596E" w:rsidRPr="00521407">
        <w:rPr>
          <w:rFonts w:ascii="Times New Roman" w:hAnsi="Times New Roman" w:cs="Times New Roman"/>
          <w:sz w:val="24"/>
          <w:szCs w:val="24"/>
        </w:rPr>
        <w:t>И</w:t>
      </w:r>
      <w:r w:rsidRPr="00521407">
        <w:rPr>
          <w:rFonts w:ascii="Times New Roman" w:hAnsi="Times New Roman" w:cs="Times New Roman"/>
          <w:sz w:val="24"/>
          <w:szCs w:val="24"/>
        </w:rPr>
        <w:t xml:space="preserve">гра  с веревочками», «Звездная полька», </w:t>
      </w:r>
      <w:r w:rsidR="00E8596E" w:rsidRPr="00521407">
        <w:rPr>
          <w:rFonts w:ascii="Times New Roman" w:hAnsi="Times New Roman" w:cs="Times New Roman"/>
          <w:sz w:val="24"/>
          <w:szCs w:val="24"/>
        </w:rPr>
        <w:t xml:space="preserve"> «Полька с переходами», речевая игра</w:t>
      </w:r>
      <w:r w:rsidR="005946E2" w:rsidRPr="00521407">
        <w:rPr>
          <w:rFonts w:ascii="Times New Roman" w:hAnsi="Times New Roman" w:cs="Times New Roman"/>
          <w:sz w:val="24"/>
          <w:szCs w:val="24"/>
        </w:rPr>
        <w:t>:</w:t>
      </w:r>
      <w:r w:rsidR="00E8596E" w:rsidRPr="00521407">
        <w:rPr>
          <w:rFonts w:ascii="Times New Roman" w:hAnsi="Times New Roman" w:cs="Times New Roman"/>
          <w:sz w:val="24"/>
          <w:szCs w:val="24"/>
        </w:rPr>
        <w:t xml:space="preserve"> «Лежало печенье в вазе на столе». Простые мелодии, интересные задумки танцев</w:t>
      </w:r>
      <w:r w:rsidR="005946E2" w:rsidRPr="00521407">
        <w:rPr>
          <w:rFonts w:ascii="Times New Roman" w:hAnsi="Times New Roman" w:cs="Times New Roman"/>
          <w:sz w:val="24"/>
          <w:szCs w:val="24"/>
        </w:rPr>
        <w:t xml:space="preserve"> и забавные тексты </w:t>
      </w:r>
      <w:proofErr w:type="gramStart"/>
      <w:r w:rsidR="005946E2" w:rsidRPr="00521407">
        <w:rPr>
          <w:rFonts w:ascii="Times New Roman" w:hAnsi="Times New Roman" w:cs="Times New Roman"/>
          <w:sz w:val="24"/>
          <w:szCs w:val="24"/>
        </w:rPr>
        <w:t xml:space="preserve">игр </w:t>
      </w:r>
      <w:r w:rsidR="00E8596E" w:rsidRPr="00521407">
        <w:rPr>
          <w:rFonts w:ascii="Times New Roman" w:hAnsi="Times New Roman" w:cs="Times New Roman"/>
          <w:sz w:val="24"/>
          <w:szCs w:val="24"/>
        </w:rPr>
        <w:t xml:space="preserve"> сделали</w:t>
      </w:r>
      <w:proofErr w:type="gramEnd"/>
      <w:r w:rsidR="00E8596E" w:rsidRPr="00521407">
        <w:rPr>
          <w:rFonts w:ascii="Times New Roman" w:hAnsi="Times New Roman" w:cs="Times New Roman"/>
          <w:sz w:val="24"/>
          <w:szCs w:val="24"/>
        </w:rPr>
        <w:t xml:space="preserve"> сказку еще более яркой, запоминающейся, а артистам добавили эмоций и выразительности образов. 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Вход </w:t>
      </w:r>
      <w:r w:rsidRPr="00521407">
        <w:rPr>
          <w:rFonts w:ascii="Times New Roman" w:hAnsi="Times New Roman" w:cs="Times New Roman"/>
          <w:b/>
          <w:sz w:val="24"/>
          <w:szCs w:val="24"/>
        </w:rPr>
        <w:t>«Звездная полька»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i/>
          <w:sz w:val="24"/>
          <w:szCs w:val="24"/>
        </w:rPr>
        <w:t>На вступление дети вбегают через «сцену» в зал и встают врассыпную, котята выходят вперед.</w:t>
      </w:r>
    </w:p>
    <w:p w:rsidR="00E51373" w:rsidRPr="00521407" w:rsidRDefault="00E7758E" w:rsidP="00E7758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21407">
        <w:rPr>
          <w:rFonts w:ascii="Times New Roman" w:hAnsi="Times New Roman" w:cs="Times New Roman"/>
          <w:sz w:val="24"/>
          <w:szCs w:val="24"/>
        </w:rPr>
        <w:t xml:space="preserve">ПЕСНЯ  </w:t>
      </w:r>
      <w:r w:rsidR="00E51373" w:rsidRPr="00521407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proofErr w:type="gramEnd"/>
      <w:r w:rsidR="00E51373" w:rsidRPr="00521407">
        <w:rPr>
          <w:rFonts w:ascii="Times New Roman" w:hAnsi="Times New Roman" w:cs="Times New Roman"/>
          <w:b/>
          <w:i/>
          <w:sz w:val="24"/>
          <w:szCs w:val="24"/>
          <w:u w:val="single"/>
        </w:rPr>
        <w:t>Вы послушайте, ребята»</w:t>
      </w:r>
    </w:p>
    <w:p w:rsidR="00E51373" w:rsidRPr="00521407" w:rsidRDefault="00E7758E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Котята: </w:t>
      </w:r>
      <w:r w:rsidR="00E51373" w:rsidRPr="00521407">
        <w:rPr>
          <w:rFonts w:ascii="Times New Roman" w:hAnsi="Times New Roman" w:cs="Times New Roman"/>
          <w:sz w:val="24"/>
          <w:szCs w:val="24"/>
        </w:rPr>
        <w:t xml:space="preserve">- Сегодня праздник наших мам! Напоминать не нужно вам?  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>- Сам дядя кот печет пирог! Наш дядя кот ужасно строг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>- Котята помогают дружно - подарок маме сделать нужно!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- Плита </w:t>
      </w:r>
      <w:proofErr w:type="gramStart"/>
      <w:r w:rsidRPr="00521407">
        <w:rPr>
          <w:rFonts w:ascii="Times New Roman" w:hAnsi="Times New Roman" w:cs="Times New Roman"/>
          <w:sz w:val="24"/>
          <w:szCs w:val="24"/>
        </w:rPr>
        <w:t>шипит,  вода</w:t>
      </w:r>
      <w:proofErr w:type="gramEnd"/>
      <w:r w:rsidRPr="00521407">
        <w:rPr>
          <w:rFonts w:ascii="Times New Roman" w:hAnsi="Times New Roman" w:cs="Times New Roman"/>
          <w:sz w:val="24"/>
          <w:szCs w:val="24"/>
        </w:rPr>
        <w:t xml:space="preserve"> журчит,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b/>
          <w:sz w:val="24"/>
          <w:szCs w:val="24"/>
        </w:rPr>
        <w:t xml:space="preserve">ВСЕ </w:t>
      </w:r>
      <w:r w:rsidRPr="00521407">
        <w:rPr>
          <w:rFonts w:ascii="Times New Roman" w:hAnsi="Times New Roman" w:cs="Times New Roman"/>
          <w:sz w:val="24"/>
          <w:szCs w:val="24"/>
        </w:rPr>
        <w:t xml:space="preserve">- на кухне музыка звучит!    </w:t>
      </w:r>
      <w:r w:rsidRPr="00521407">
        <w:rPr>
          <w:rFonts w:ascii="Times New Roman" w:hAnsi="Times New Roman" w:cs="Times New Roman"/>
          <w:i/>
          <w:sz w:val="24"/>
          <w:szCs w:val="24"/>
        </w:rPr>
        <w:t>(уходят надевать шапочки)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1407">
        <w:rPr>
          <w:rFonts w:ascii="Times New Roman" w:hAnsi="Times New Roman" w:cs="Times New Roman"/>
          <w:i/>
          <w:sz w:val="24"/>
          <w:szCs w:val="24"/>
        </w:rPr>
        <w:t>Котята пританцовывают и поют:</w:t>
      </w:r>
    </w:p>
    <w:p w:rsidR="00E51373" w:rsidRPr="00521407" w:rsidRDefault="00E51373" w:rsidP="00E7758E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>МЫ – КОТЯТА – ПОВАРЯТА, ПОВАРСКИЕ КОЛПАКИ.</w:t>
      </w:r>
    </w:p>
    <w:p w:rsidR="00E51373" w:rsidRPr="00521407" w:rsidRDefault="00E51373" w:rsidP="00E7758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>ДЯДЯ КОТ НАШ ГЛАВНЫЙ ПОВАР, МЫ ЕГО УЧЕНИКИ. (2р)</w:t>
      </w:r>
    </w:p>
    <w:p w:rsidR="00E51373" w:rsidRPr="00521407" w:rsidRDefault="00E51373" w:rsidP="00E7758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>МЯУ-МЯУ, ДЯДЯ КОТ НАМ ПИРОГ ИСПЕЧЁТ!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1407">
        <w:rPr>
          <w:rFonts w:ascii="Times New Roman" w:hAnsi="Times New Roman" w:cs="Times New Roman"/>
          <w:i/>
          <w:sz w:val="24"/>
          <w:szCs w:val="24"/>
        </w:rPr>
        <w:t xml:space="preserve"> (Котята на проигрыш садятся за столы и продолжают петь, выполняя при этом какую-нибудь работу: мешают ложкой в кастрюле, стучат ножом по разделочной доске и т.д.)</w:t>
      </w:r>
    </w:p>
    <w:p w:rsidR="00E51373" w:rsidRPr="00521407" w:rsidRDefault="00E51373" w:rsidP="00E7758E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lastRenderedPageBreak/>
        <w:t>ПОМОГАТЬ ЕМУ МЫ СТАНЕМ, БУДЕМ ЛОЖКАМИ СТУЧАТЬ,</w:t>
      </w:r>
    </w:p>
    <w:p w:rsidR="00E51373" w:rsidRPr="00521407" w:rsidRDefault="00E51373" w:rsidP="00E7758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>СЛИВКИ, МАСЛО И СМЕТАНУ ПОТИХОНЕЧКУ ЛИЗАТЬ. (2р)</w:t>
      </w:r>
    </w:p>
    <w:p w:rsidR="00E51373" w:rsidRPr="00521407" w:rsidRDefault="00E51373" w:rsidP="00E7758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>МЯУ-МЯУ, ДЯДЯ КОТ НАМ ПИРОГ ИСПЕЧЁТ!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1407">
        <w:rPr>
          <w:rFonts w:ascii="Times New Roman" w:hAnsi="Times New Roman" w:cs="Times New Roman"/>
          <w:i/>
          <w:sz w:val="24"/>
          <w:szCs w:val="24"/>
        </w:rPr>
        <w:t xml:space="preserve">     (котята облизываются и говорят наперебой)                      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            ВКУСНЫЙ! ВКУСНЫЙ! МЯУ! МЯУ!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407">
        <w:rPr>
          <w:rFonts w:ascii="Times New Roman" w:hAnsi="Times New Roman" w:cs="Times New Roman"/>
          <w:b/>
          <w:sz w:val="24"/>
          <w:szCs w:val="24"/>
        </w:rPr>
        <w:t>1стол: ОН БУДЕТ С НАЧИНКОЙ, ЭТОТ ПИРОГ?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     4 стол: С НАЧИНКОЙ, С НАЧИНКОЙ!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            2 стол: </w:t>
      </w:r>
      <w:proofErr w:type="gramStart"/>
      <w:r w:rsidRPr="0052140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21407">
        <w:rPr>
          <w:rFonts w:ascii="Times New Roman" w:hAnsi="Times New Roman" w:cs="Times New Roman"/>
          <w:sz w:val="24"/>
          <w:szCs w:val="24"/>
        </w:rPr>
        <w:t xml:space="preserve"> НЁМ БУДЕТ ТВОРОГ?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>3 стол: МЫ ЗНАЕМ, МЫ ЗНАЕМ, ОН БУДЕТ ГРИБНОЙ!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407">
        <w:rPr>
          <w:rFonts w:ascii="Times New Roman" w:hAnsi="Times New Roman" w:cs="Times New Roman"/>
          <w:b/>
          <w:sz w:val="24"/>
          <w:szCs w:val="24"/>
        </w:rPr>
        <w:t xml:space="preserve">       1 стол: ОТКУДА ВЫ ЗНАЕТЕ? А МОЖЕТ, МЯСНОЙ?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             4 стол: А МОЖЕТ, С КАПУСТОЙ?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>Мышки (</w:t>
      </w:r>
      <w:r w:rsidRPr="00521407">
        <w:rPr>
          <w:rFonts w:ascii="Times New Roman" w:hAnsi="Times New Roman" w:cs="Times New Roman"/>
          <w:i/>
          <w:sz w:val="24"/>
          <w:szCs w:val="24"/>
        </w:rPr>
        <w:t>выглядывают из-за большой плоскостной кастрюли):</w:t>
      </w:r>
      <w:r w:rsidRPr="00521407">
        <w:rPr>
          <w:rFonts w:ascii="Times New Roman" w:hAnsi="Times New Roman" w:cs="Times New Roman"/>
          <w:sz w:val="24"/>
          <w:szCs w:val="24"/>
        </w:rPr>
        <w:t xml:space="preserve"> А МОЖЕТ, С ВЕТЧИНОЙ?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>2 стол: ПИРОГ БУДЕТ ВКУСНЫЙ!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>3 стол: С ЧУДЕСНОЙ НАЧИНКОЙ!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407">
        <w:rPr>
          <w:rFonts w:ascii="Times New Roman" w:hAnsi="Times New Roman" w:cs="Times New Roman"/>
          <w:b/>
          <w:sz w:val="24"/>
          <w:szCs w:val="24"/>
        </w:rPr>
        <w:t>1 стол: РУМЯНЫЙ!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>4 стол: ПОДЖАРИСТЫЙ!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>2 стол: С КОРОЧКОЙ ТОНКОЙ… (мечтательно)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>3 стол: он будет…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>ВСЕ (тихо): НУ-У?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>3 стол: ОН БУДЕТ…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>ВСЕ (погромче): НУ-У?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>3 стол: ОН БУДЕТ…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ВСЕ </w:t>
      </w:r>
      <w:r w:rsidRPr="00521407">
        <w:rPr>
          <w:rFonts w:ascii="Times New Roman" w:hAnsi="Times New Roman" w:cs="Times New Roman"/>
          <w:i/>
          <w:sz w:val="24"/>
          <w:szCs w:val="24"/>
        </w:rPr>
        <w:t>(с нетерпением, громко)</w:t>
      </w:r>
      <w:r w:rsidR="001D5E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1407">
        <w:rPr>
          <w:rFonts w:ascii="Times New Roman" w:hAnsi="Times New Roman" w:cs="Times New Roman"/>
          <w:sz w:val="24"/>
          <w:szCs w:val="24"/>
        </w:rPr>
        <w:t>НУ-У?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3 стол: </w:t>
      </w:r>
      <w:r w:rsidRPr="00521407">
        <w:rPr>
          <w:rFonts w:ascii="Times New Roman" w:hAnsi="Times New Roman" w:cs="Times New Roman"/>
          <w:i/>
          <w:sz w:val="24"/>
          <w:szCs w:val="24"/>
        </w:rPr>
        <w:t>(торжественно)</w:t>
      </w:r>
      <w:r w:rsidRPr="00521407">
        <w:rPr>
          <w:rFonts w:ascii="Times New Roman" w:hAnsi="Times New Roman" w:cs="Times New Roman"/>
          <w:sz w:val="24"/>
          <w:szCs w:val="24"/>
        </w:rPr>
        <w:t xml:space="preserve"> ОН БУДЕТ С ПЕЧЁНКОЙ!!!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1407">
        <w:rPr>
          <w:rFonts w:ascii="Times New Roman" w:hAnsi="Times New Roman" w:cs="Times New Roman"/>
          <w:i/>
          <w:sz w:val="24"/>
          <w:szCs w:val="24"/>
        </w:rPr>
        <w:t xml:space="preserve"> (Все котята и мышата с радостью кричат)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521407">
        <w:rPr>
          <w:rFonts w:ascii="Times New Roman" w:hAnsi="Times New Roman" w:cs="Times New Roman"/>
          <w:sz w:val="24"/>
          <w:szCs w:val="24"/>
        </w:rPr>
        <w:t>УРА!,,,</w:t>
      </w:r>
      <w:proofErr w:type="gramEnd"/>
      <w:r w:rsidRPr="00521407">
        <w:rPr>
          <w:rFonts w:ascii="Times New Roman" w:hAnsi="Times New Roman" w:cs="Times New Roman"/>
          <w:sz w:val="24"/>
          <w:szCs w:val="24"/>
        </w:rPr>
        <w:t xml:space="preserve"> УРА! ОН БУДЕТ С ПЕЧЁНКОЙ! ОН БУДЕТ С ПЕЧЁНКОЙ!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1407">
        <w:rPr>
          <w:rFonts w:ascii="Times New Roman" w:hAnsi="Times New Roman" w:cs="Times New Roman"/>
          <w:i/>
          <w:sz w:val="24"/>
          <w:szCs w:val="24"/>
        </w:rPr>
        <w:t xml:space="preserve">  А один котёнок говорит капризным голосом: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 «ФУ, КАКАЯ ГАДОСТЬ! ЛУЧШЕ БЫ С   ВАРЕНЬЕМ!»   </w:t>
      </w:r>
      <w:r w:rsidRPr="00521407">
        <w:rPr>
          <w:rFonts w:ascii="Times New Roman" w:hAnsi="Times New Roman" w:cs="Times New Roman"/>
          <w:i/>
          <w:sz w:val="24"/>
          <w:szCs w:val="24"/>
        </w:rPr>
        <w:t>(сидя за столами)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14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«ШУТОЧКА» Селиванова </w:t>
      </w:r>
      <w:proofErr w:type="gramStart"/>
      <w:r w:rsidRPr="005214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</w:t>
      </w:r>
      <w:r w:rsidRPr="00521407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gramEnd"/>
      <w:r w:rsidRPr="00521407">
        <w:rPr>
          <w:rFonts w:ascii="Times New Roman" w:hAnsi="Times New Roman" w:cs="Times New Roman"/>
          <w:i/>
          <w:sz w:val="24"/>
          <w:szCs w:val="24"/>
          <w:u w:val="single"/>
        </w:rPr>
        <w:t>съедают конфетки и шуршат фантиками, мыши играют на барабан</w:t>
      </w:r>
      <w:r w:rsidR="00E7758E" w:rsidRPr="00521407">
        <w:rPr>
          <w:rFonts w:ascii="Times New Roman" w:hAnsi="Times New Roman" w:cs="Times New Roman"/>
          <w:i/>
          <w:sz w:val="24"/>
          <w:szCs w:val="24"/>
          <w:u w:val="single"/>
        </w:rPr>
        <w:t>ах</w:t>
      </w:r>
      <w:r w:rsidRPr="00521407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407">
        <w:rPr>
          <w:rFonts w:ascii="Times New Roman" w:hAnsi="Times New Roman" w:cs="Times New Roman"/>
          <w:b/>
          <w:sz w:val="24"/>
          <w:szCs w:val="24"/>
        </w:rPr>
        <w:lastRenderedPageBreak/>
        <w:t>1 стол: (пугающим голосом, обращаясь ко всем котятам)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            А НЕ ЗАБЫЛИ ВЫ О ТОМ, КАК ОН БЫВАЕТ СТРОГ,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            НАШ ГЛАВНЫЙ ПОВАР – ДЯДЯ </w:t>
      </w:r>
      <w:proofErr w:type="gramStart"/>
      <w:r w:rsidRPr="00521407">
        <w:rPr>
          <w:rFonts w:ascii="Times New Roman" w:hAnsi="Times New Roman" w:cs="Times New Roman"/>
          <w:sz w:val="24"/>
          <w:szCs w:val="24"/>
        </w:rPr>
        <w:t>КОТ,  КОГДА</w:t>
      </w:r>
      <w:proofErr w:type="gramEnd"/>
      <w:r w:rsidRPr="00521407">
        <w:rPr>
          <w:rFonts w:ascii="Times New Roman" w:hAnsi="Times New Roman" w:cs="Times New Roman"/>
          <w:sz w:val="24"/>
          <w:szCs w:val="24"/>
        </w:rPr>
        <w:t xml:space="preserve"> ПЕЧЁТ ПИРОГ?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Все котята говорят друг другу: ЛЕНТЯЕВ </w:t>
      </w:r>
      <w:proofErr w:type="gramStart"/>
      <w:r w:rsidRPr="00521407">
        <w:rPr>
          <w:rFonts w:ascii="Times New Roman" w:hAnsi="Times New Roman" w:cs="Times New Roman"/>
          <w:sz w:val="24"/>
          <w:szCs w:val="24"/>
        </w:rPr>
        <w:t>НЕ  ПОТЕРПИТ</w:t>
      </w:r>
      <w:proofErr w:type="gramEnd"/>
      <w:r w:rsidRPr="00521407">
        <w:rPr>
          <w:rFonts w:ascii="Times New Roman" w:hAnsi="Times New Roman" w:cs="Times New Roman"/>
          <w:sz w:val="24"/>
          <w:szCs w:val="24"/>
        </w:rPr>
        <w:t xml:space="preserve"> ОН!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>ЛЕНТЯЕВ ОН ПРОГОНИТ ВОН!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4 стол: ПРИДЁТСЯ ПОСТАРАТЬСЯ, ЗА ДЕЛО ДРУЖНО ВЗЯТЬСЯ! 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1407">
        <w:rPr>
          <w:rFonts w:ascii="Times New Roman" w:hAnsi="Times New Roman" w:cs="Times New Roman"/>
          <w:i/>
          <w:sz w:val="24"/>
          <w:szCs w:val="24"/>
        </w:rPr>
        <w:t xml:space="preserve">                           (КОТЯТА ТАНЦУЮТ С ПОСУДОЙ, ИГРАЮТ НА НЕЙ) 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14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«ОЗОРНАЯ </w:t>
      </w:r>
      <w:proofErr w:type="gramStart"/>
      <w:r w:rsidRPr="00521407">
        <w:rPr>
          <w:rFonts w:ascii="Times New Roman" w:hAnsi="Times New Roman" w:cs="Times New Roman"/>
          <w:b/>
          <w:i/>
          <w:sz w:val="24"/>
          <w:szCs w:val="24"/>
          <w:u w:val="single"/>
        </w:rPr>
        <w:t>ПОЛЬКА»</w:t>
      </w:r>
      <w:r w:rsidRPr="00521407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521407">
        <w:rPr>
          <w:rFonts w:ascii="Times New Roman" w:hAnsi="Times New Roman" w:cs="Times New Roman"/>
          <w:i/>
          <w:sz w:val="24"/>
          <w:szCs w:val="24"/>
        </w:rPr>
        <w:t xml:space="preserve">1стол – молоточки; 2 стол – колокольчики;  3 стол –металлофоны; 4  стол – маракасы; мышки – тарелки) 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2 стол </w:t>
      </w:r>
      <w:r w:rsidRPr="00521407">
        <w:rPr>
          <w:rFonts w:ascii="Times New Roman" w:hAnsi="Times New Roman" w:cs="Times New Roman"/>
          <w:i/>
          <w:sz w:val="24"/>
          <w:szCs w:val="24"/>
        </w:rPr>
        <w:t xml:space="preserve">(внезапно громко) </w:t>
      </w:r>
      <w:r w:rsidRPr="00521407">
        <w:rPr>
          <w:rFonts w:ascii="Times New Roman" w:hAnsi="Times New Roman" w:cs="Times New Roman"/>
          <w:sz w:val="24"/>
          <w:szCs w:val="24"/>
        </w:rPr>
        <w:t>ОЙ, ПРЕКРАТИТЕ ПЛЯС И ГОВОР!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                                            СЮДА ИДЁТ НАШ ГЛАВНЫЙ ПОВАР!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i/>
          <w:sz w:val="24"/>
          <w:szCs w:val="24"/>
        </w:rPr>
        <w:t>(испуганно)</w:t>
      </w:r>
      <w:r w:rsidRPr="00521407">
        <w:rPr>
          <w:rFonts w:ascii="Times New Roman" w:hAnsi="Times New Roman" w:cs="Times New Roman"/>
          <w:sz w:val="24"/>
          <w:szCs w:val="24"/>
        </w:rPr>
        <w:t xml:space="preserve"> САМ ДЯДЯ КОТ! О-О-ОЙ!   САМ ДЯДЯ КОТ! О-О-ОЙ!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                                    ОЙ! НАМ, НАВЕРНО, ПОПАДЁТ!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1407">
        <w:rPr>
          <w:rFonts w:ascii="Times New Roman" w:hAnsi="Times New Roman" w:cs="Times New Roman"/>
          <w:i/>
          <w:sz w:val="24"/>
          <w:szCs w:val="24"/>
        </w:rPr>
        <w:t>(Котята замирают в разных позах, некоторые трясутся от страха)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1407">
        <w:rPr>
          <w:rFonts w:ascii="Times New Roman" w:hAnsi="Times New Roman" w:cs="Times New Roman"/>
          <w:i/>
          <w:sz w:val="24"/>
          <w:szCs w:val="24"/>
        </w:rPr>
        <w:t>Входит дядя КОТ с кастрюлей. Он проходит мимо котят, смотрит на них очень грозно, сердито.</w:t>
      </w:r>
      <w:r w:rsidR="001D5E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21407">
        <w:rPr>
          <w:rFonts w:ascii="Times New Roman" w:hAnsi="Times New Roman" w:cs="Times New Roman"/>
          <w:i/>
          <w:sz w:val="24"/>
          <w:szCs w:val="24"/>
        </w:rPr>
        <w:t>Котята</w:t>
      </w:r>
      <w:proofErr w:type="gramEnd"/>
      <w:r w:rsidRPr="00521407">
        <w:rPr>
          <w:rFonts w:ascii="Times New Roman" w:hAnsi="Times New Roman" w:cs="Times New Roman"/>
          <w:i/>
          <w:sz w:val="24"/>
          <w:szCs w:val="24"/>
        </w:rPr>
        <w:t xml:space="preserve"> провожают его испуганными взглядами. Повар ставит кастрюлю на стул: «БУМ!»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21407">
        <w:rPr>
          <w:rFonts w:ascii="Times New Roman" w:hAnsi="Times New Roman" w:cs="Times New Roman"/>
          <w:b/>
          <w:sz w:val="24"/>
          <w:szCs w:val="24"/>
        </w:rPr>
        <w:t>КОТ:</w:t>
      </w:r>
      <w:r w:rsidRPr="00521407">
        <w:rPr>
          <w:rFonts w:ascii="Times New Roman" w:hAnsi="Times New Roman" w:cs="Times New Roman"/>
          <w:sz w:val="24"/>
          <w:szCs w:val="24"/>
        </w:rPr>
        <w:t xml:space="preserve">  НУ</w:t>
      </w:r>
      <w:proofErr w:type="gramEnd"/>
      <w:r w:rsidRPr="00521407">
        <w:rPr>
          <w:rFonts w:ascii="Times New Roman" w:hAnsi="Times New Roman" w:cs="Times New Roman"/>
          <w:sz w:val="24"/>
          <w:szCs w:val="24"/>
        </w:rPr>
        <w:t>, ЛЕНТЯИ - ЛЕЖЕБОКИ, ВЫ НЕ СТОЙТЕ РУКИ В БОКИ!</w:t>
      </w:r>
    </w:p>
    <w:p w:rsidR="00E51373" w:rsidRPr="00521407" w:rsidRDefault="00E51373" w:rsidP="00E7758E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            КТО НЕ ХОЧЕТ МНЕ ПОМОЧЬ – С КУХНИ ПРОЧЬ!            ОСТАЛЬНЫЕ – ПО МЕСТАМ: ВСЕМ РАБОТУ Я ЗАДАМ.           НЕСИТЕ СОЛОНКУ, РУБИТЕ </w:t>
      </w:r>
      <w:proofErr w:type="gramStart"/>
      <w:r w:rsidRPr="00521407">
        <w:rPr>
          <w:rFonts w:ascii="Times New Roman" w:hAnsi="Times New Roman" w:cs="Times New Roman"/>
          <w:sz w:val="24"/>
          <w:szCs w:val="24"/>
        </w:rPr>
        <w:t>ПЕЧЁНКУ</w:t>
      </w:r>
      <w:r w:rsidR="001D5E2E" w:rsidRPr="00521407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521407">
        <w:rPr>
          <w:rFonts w:ascii="Times New Roman" w:hAnsi="Times New Roman" w:cs="Times New Roman"/>
          <w:i/>
          <w:sz w:val="24"/>
          <w:szCs w:val="24"/>
        </w:rPr>
        <w:t>котята начинают двигаться по кухне)</w:t>
      </w:r>
      <w:r w:rsidRPr="00521407">
        <w:rPr>
          <w:rFonts w:ascii="Times New Roman" w:hAnsi="Times New Roman" w:cs="Times New Roman"/>
          <w:sz w:val="24"/>
          <w:szCs w:val="24"/>
        </w:rPr>
        <w:t xml:space="preserve"> КАСТРЮЛИ НЕСИТЕ ДА ТЕСТО МЕСИТЕ!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1407">
        <w:rPr>
          <w:rFonts w:ascii="Times New Roman" w:hAnsi="Times New Roman" w:cs="Times New Roman"/>
          <w:i/>
          <w:sz w:val="24"/>
          <w:szCs w:val="24"/>
        </w:rPr>
        <w:t>(начиная со слов «МУКИ НЕ ЖАЛЕЙТЕ…»  котята встают около стульчиков, мышки выносят сосиски.</w:t>
      </w:r>
      <w:r w:rsidR="001D5E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21407">
        <w:rPr>
          <w:rFonts w:ascii="Times New Roman" w:hAnsi="Times New Roman" w:cs="Times New Roman"/>
          <w:i/>
          <w:sz w:val="24"/>
          <w:szCs w:val="24"/>
        </w:rPr>
        <w:t>Повар</w:t>
      </w:r>
      <w:proofErr w:type="gramEnd"/>
      <w:r w:rsidRPr="00521407">
        <w:rPr>
          <w:rFonts w:ascii="Times New Roman" w:hAnsi="Times New Roman" w:cs="Times New Roman"/>
          <w:i/>
          <w:sz w:val="24"/>
          <w:szCs w:val="24"/>
        </w:rPr>
        <w:t xml:space="preserve"> садится на стул и наблюдает за работой котят)</w:t>
      </w:r>
    </w:p>
    <w:p w:rsidR="00E51373" w:rsidRPr="00521407" w:rsidRDefault="00E51373" w:rsidP="00E7758E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            МУКИ НЕ ЖАЛЕЙТЕ, ЯИЦ НЕ </w:t>
      </w:r>
      <w:proofErr w:type="gramStart"/>
      <w:r w:rsidRPr="00521407">
        <w:rPr>
          <w:rFonts w:ascii="Times New Roman" w:hAnsi="Times New Roman" w:cs="Times New Roman"/>
          <w:sz w:val="24"/>
          <w:szCs w:val="24"/>
        </w:rPr>
        <w:t xml:space="preserve">ЖАЛЕЙТЕ,   </w:t>
      </w:r>
      <w:proofErr w:type="gramEnd"/>
      <w:r w:rsidRPr="00521407">
        <w:rPr>
          <w:rFonts w:ascii="Times New Roman" w:hAnsi="Times New Roman" w:cs="Times New Roman"/>
          <w:sz w:val="24"/>
          <w:szCs w:val="24"/>
        </w:rPr>
        <w:t xml:space="preserve">         СМЕТАНЫ ДА СЛИВОК ПОБОЛЬШЕ НАЛЕЙТЕ.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521407">
        <w:rPr>
          <w:rFonts w:ascii="Times New Roman" w:hAnsi="Times New Roman" w:cs="Times New Roman"/>
          <w:b/>
          <w:i/>
          <w:sz w:val="24"/>
          <w:szCs w:val="24"/>
          <w:u w:val="single"/>
        </w:rPr>
        <w:t>ТАНЕЦ  С</w:t>
      </w:r>
      <w:proofErr w:type="gramEnd"/>
      <w:r w:rsidRPr="005214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СОСИСКАМИ     «КРЕМЕНА»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21407">
        <w:rPr>
          <w:rFonts w:ascii="Times New Roman" w:hAnsi="Times New Roman" w:cs="Times New Roman"/>
          <w:i/>
          <w:sz w:val="24"/>
          <w:szCs w:val="24"/>
        </w:rPr>
        <w:t>После  танца</w:t>
      </w:r>
      <w:proofErr w:type="gramEnd"/>
      <w:r w:rsidRPr="00521407">
        <w:rPr>
          <w:rFonts w:ascii="Times New Roman" w:hAnsi="Times New Roman" w:cs="Times New Roman"/>
          <w:i/>
          <w:sz w:val="24"/>
          <w:szCs w:val="24"/>
        </w:rPr>
        <w:t xml:space="preserve"> с сосисками котята подходят к столам и начинают работать: стучат  ложками, мешают в кастрюлях, музыка замедляется, повар дремлет.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1407">
        <w:rPr>
          <w:rFonts w:ascii="Times New Roman" w:hAnsi="Times New Roman" w:cs="Times New Roman"/>
          <w:i/>
          <w:sz w:val="24"/>
          <w:szCs w:val="24"/>
        </w:rPr>
        <w:t>(КОТЯТА ПОЮТ КОЛЫБЕЛЬНУЮ ПЕСНЮ ОЧЕНЬ НЕЖНО И В ТО ЖЕ ВРЕМЯ С ХИТРЕЦОЙ)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1407">
        <w:rPr>
          <w:rFonts w:ascii="Times New Roman" w:hAnsi="Times New Roman" w:cs="Times New Roman"/>
          <w:b/>
          <w:i/>
          <w:sz w:val="24"/>
          <w:szCs w:val="24"/>
          <w:u w:val="single"/>
        </w:rPr>
        <w:t>БАЮ – БАЮ, БАЮ – БАЙ,</w:t>
      </w:r>
      <w:r w:rsidR="001D5E2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521407">
        <w:rPr>
          <w:rFonts w:ascii="Times New Roman" w:hAnsi="Times New Roman" w:cs="Times New Roman"/>
          <w:sz w:val="24"/>
          <w:szCs w:val="24"/>
        </w:rPr>
        <w:t>СПИ, НАШ ПОВАР, ЗАСЫПАЙ!</w:t>
      </w:r>
      <w:r w:rsidR="001D5E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1407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521407">
        <w:rPr>
          <w:rFonts w:ascii="Times New Roman" w:hAnsi="Times New Roman" w:cs="Times New Roman"/>
          <w:sz w:val="24"/>
          <w:szCs w:val="24"/>
        </w:rPr>
        <w:t xml:space="preserve"> ПОСПИ НЕМНОГО, НЕ ГЛЯДИ ТАК СТРОГО.БАЮ – БАЮ, БАЮ – БАЙ, ПОСКОРЕЕ ЗАСЫПАЙ…  </w:t>
      </w:r>
      <w:r w:rsidRPr="00521407">
        <w:rPr>
          <w:rFonts w:ascii="Times New Roman" w:hAnsi="Times New Roman" w:cs="Times New Roman"/>
          <w:i/>
          <w:sz w:val="24"/>
          <w:szCs w:val="24"/>
        </w:rPr>
        <w:t>(Тихо.Все котята смотрят на повара)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1 К. – ТС-С! КАЖЕТСЯ, </w:t>
      </w:r>
      <w:proofErr w:type="gramStart"/>
      <w:r w:rsidRPr="00521407">
        <w:rPr>
          <w:rFonts w:ascii="Times New Roman" w:hAnsi="Times New Roman" w:cs="Times New Roman"/>
          <w:sz w:val="24"/>
          <w:szCs w:val="24"/>
        </w:rPr>
        <w:t>ЗАСНУЛ!...</w:t>
      </w:r>
      <w:proofErr w:type="gramEnd"/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lastRenderedPageBreak/>
        <w:t xml:space="preserve">2 К. – СПИТ…ТЕПЕРЬ Я НЕ БОЮСЬ, И К КАСТРЮЛЕ </w:t>
      </w:r>
      <w:proofErr w:type="gramStart"/>
      <w:r w:rsidRPr="00521407">
        <w:rPr>
          <w:rFonts w:ascii="Times New Roman" w:hAnsi="Times New Roman" w:cs="Times New Roman"/>
          <w:sz w:val="24"/>
          <w:szCs w:val="24"/>
        </w:rPr>
        <w:t>ПОДКРАДУСЬ!...</w:t>
      </w:r>
      <w:proofErr w:type="gramEnd"/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i/>
          <w:sz w:val="24"/>
          <w:szCs w:val="24"/>
        </w:rPr>
        <w:t xml:space="preserve">           (поднимает крышку с кастрюли и пробует)</w:t>
      </w:r>
      <w:r w:rsidRPr="00521407">
        <w:rPr>
          <w:rFonts w:ascii="Times New Roman" w:hAnsi="Times New Roman" w:cs="Times New Roman"/>
          <w:sz w:val="24"/>
          <w:szCs w:val="24"/>
        </w:rPr>
        <w:t xml:space="preserve"> АХ, КАК ВКУСНО!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521407">
        <w:rPr>
          <w:rFonts w:ascii="Times New Roman" w:hAnsi="Times New Roman" w:cs="Times New Roman"/>
          <w:sz w:val="24"/>
          <w:szCs w:val="24"/>
        </w:rPr>
        <w:t>СТОЛ :</w:t>
      </w:r>
      <w:proofErr w:type="gramEnd"/>
      <w:r w:rsidRPr="00521407">
        <w:rPr>
          <w:rFonts w:ascii="Times New Roman" w:hAnsi="Times New Roman" w:cs="Times New Roman"/>
          <w:sz w:val="24"/>
          <w:szCs w:val="24"/>
        </w:rPr>
        <w:t xml:space="preserve"> И Я ЧУТЬ-ЧУТЬ ПОПРОБУЮ</w:t>
      </w:r>
      <w:r w:rsidR="00E7758E" w:rsidRPr="00521407">
        <w:rPr>
          <w:rFonts w:ascii="Times New Roman" w:hAnsi="Times New Roman" w:cs="Times New Roman"/>
          <w:sz w:val="24"/>
          <w:szCs w:val="24"/>
        </w:rPr>
        <w:t>… И Я …   И Я …</w:t>
      </w:r>
      <w:r w:rsidRPr="00521407">
        <w:rPr>
          <w:rFonts w:ascii="Times New Roman" w:hAnsi="Times New Roman" w:cs="Times New Roman"/>
          <w:sz w:val="24"/>
          <w:szCs w:val="24"/>
        </w:rPr>
        <w:t>…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21407">
        <w:rPr>
          <w:rFonts w:ascii="Times New Roman" w:hAnsi="Times New Roman" w:cs="Times New Roman"/>
          <w:i/>
          <w:sz w:val="24"/>
          <w:szCs w:val="24"/>
        </w:rPr>
        <w:t>( КОТЯТА</w:t>
      </w:r>
      <w:proofErr w:type="gramEnd"/>
      <w:r w:rsidRPr="00521407">
        <w:rPr>
          <w:rFonts w:ascii="Times New Roman" w:hAnsi="Times New Roman" w:cs="Times New Roman"/>
          <w:i/>
          <w:sz w:val="24"/>
          <w:szCs w:val="24"/>
        </w:rPr>
        <w:t xml:space="preserve"> ПОДБЕГАЮТ К КАСТРЮЛЕ, ДЕЛАЮТ ВИД, ЧТО ЧТО-ТО БЕРУТ ИЗ КАСТРЮЛИ ПАЛЬЧИКОМ, ОБЛИЗЫВАЮТ ЕГО.  КОТЁНОК ОПУСКАЕТ КРЫШКУ, ОНА СТУЧИТ, КОТЯТА УБЕГАЮТ. ПОВАР ВЗДРАГИВАЕТ, СМОТРИТ НА КОТЯТ. Мышата опаздывают.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1407">
        <w:rPr>
          <w:rFonts w:ascii="Times New Roman" w:hAnsi="Times New Roman" w:cs="Times New Roman"/>
          <w:i/>
          <w:sz w:val="24"/>
          <w:szCs w:val="24"/>
        </w:rPr>
        <w:t>КОТЯТА РАБОТАЮТ.  Повар снова засыпает. Котята снова поют колыбельную.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1407">
        <w:rPr>
          <w:rFonts w:ascii="Times New Roman" w:hAnsi="Times New Roman" w:cs="Times New Roman"/>
          <w:b/>
          <w:sz w:val="24"/>
          <w:szCs w:val="24"/>
          <w:u w:val="single"/>
        </w:rPr>
        <w:t xml:space="preserve">ИГРА «КОТ И МЫШИ» 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Три-та-та, три-та-та, не боимся мы </w:t>
      </w:r>
      <w:proofErr w:type="gramStart"/>
      <w:r w:rsidRPr="00521407">
        <w:rPr>
          <w:rFonts w:ascii="Times New Roman" w:hAnsi="Times New Roman" w:cs="Times New Roman"/>
          <w:sz w:val="24"/>
          <w:szCs w:val="24"/>
        </w:rPr>
        <w:t xml:space="preserve">кота,   </w:t>
      </w:r>
      <w:proofErr w:type="gramEnd"/>
      <w:r w:rsidRPr="00521407">
        <w:rPr>
          <w:rFonts w:ascii="Times New Roman" w:hAnsi="Times New Roman" w:cs="Times New Roman"/>
          <w:sz w:val="24"/>
          <w:szCs w:val="24"/>
        </w:rPr>
        <w:t xml:space="preserve"> Три-та-та, три-та-та, не боимся мы кота! 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1407">
        <w:rPr>
          <w:rFonts w:ascii="Times New Roman" w:hAnsi="Times New Roman" w:cs="Times New Roman"/>
          <w:i/>
          <w:sz w:val="24"/>
          <w:szCs w:val="24"/>
        </w:rPr>
        <w:t>(Котята двигаются вокруг спящего кота, тихо поют. С окончанием 1 фразы кот шевелится, а котята замирают в разных позах. Котята разворачиваются и идут в другую сторону. Кот на паузу переворачивается на другой бок.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1407">
        <w:rPr>
          <w:rFonts w:ascii="Times New Roman" w:hAnsi="Times New Roman" w:cs="Times New Roman"/>
          <w:i/>
          <w:sz w:val="24"/>
          <w:szCs w:val="24"/>
        </w:rPr>
        <w:t>3-4 строчки – то же самое.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21407">
        <w:rPr>
          <w:rFonts w:ascii="Times New Roman" w:hAnsi="Times New Roman" w:cs="Times New Roman"/>
          <w:b/>
          <w:sz w:val="24"/>
          <w:szCs w:val="24"/>
          <w:u w:val="single"/>
        </w:rPr>
        <w:t xml:space="preserve">«ИГРА С ВЕРЕВОЧКАМИ» </w:t>
      </w:r>
      <w:r w:rsidRPr="00521407">
        <w:rPr>
          <w:rFonts w:ascii="Times New Roman" w:hAnsi="Times New Roman" w:cs="Times New Roman"/>
          <w:sz w:val="24"/>
          <w:szCs w:val="24"/>
          <w:u w:val="single"/>
        </w:rPr>
        <w:t>(привязать на веревочки бантики)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1407">
        <w:rPr>
          <w:rFonts w:ascii="Times New Roman" w:hAnsi="Times New Roman" w:cs="Times New Roman"/>
          <w:i/>
          <w:sz w:val="24"/>
          <w:szCs w:val="24"/>
        </w:rPr>
        <w:t xml:space="preserve">Котята встают и по очереди подходят к столу, берут печенье из вазочки, рассаживаются на места и грызут печенье, причмокивая. Прибегают мышки, забирают из вазы всё печенье и стремительно убегают. Повар дядя Кот просыпается, </w:t>
      </w:r>
      <w:proofErr w:type="gramStart"/>
      <w:r w:rsidRPr="00521407">
        <w:rPr>
          <w:rFonts w:ascii="Times New Roman" w:hAnsi="Times New Roman" w:cs="Times New Roman"/>
          <w:i/>
          <w:sz w:val="24"/>
          <w:szCs w:val="24"/>
        </w:rPr>
        <w:t>хоче</w:t>
      </w:r>
      <w:r w:rsidR="00E7758E" w:rsidRPr="00521407">
        <w:rPr>
          <w:rFonts w:ascii="Times New Roman" w:hAnsi="Times New Roman" w:cs="Times New Roman"/>
          <w:i/>
          <w:sz w:val="24"/>
          <w:szCs w:val="24"/>
        </w:rPr>
        <w:t xml:space="preserve">т  </w:t>
      </w:r>
      <w:r w:rsidRPr="00521407">
        <w:rPr>
          <w:rFonts w:ascii="Times New Roman" w:hAnsi="Times New Roman" w:cs="Times New Roman"/>
          <w:i/>
          <w:sz w:val="24"/>
          <w:szCs w:val="24"/>
        </w:rPr>
        <w:t>взять</w:t>
      </w:r>
      <w:proofErr w:type="gramEnd"/>
      <w:r w:rsidRPr="00521407">
        <w:rPr>
          <w:rFonts w:ascii="Times New Roman" w:hAnsi="Times New Roman" w:cs="Times New Roman"/>
          <w:i/>
          <w:sz w:val="24"/>
          <w:szCs w:val="24"/>
        </w:rPr>
        <w:t xml:space="preserve"> печеньку)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Кот (грозно) </w:t>
      </w:r>
      <w:proofErr w:type="gramStart"/>
      <w:r w:rsidRPr="00521407">
        <w:rPr>
          <w:rFonts w:ascii="Times New Roman" w:hAnsi="Times New Roman" w:cs="Times New Roman"/>
          <w:b/>
          <w:i/>
          <w:sz w:val="24"/>
          <w:szCs w:val="24"/>
          <w:u w:val="single"/>
        </w:rPr>
        <w:t>ЛЕЖАЛО  ПЕЧЕНЬЕ</w:t>
      </w:r>
      <w:proofErr w:type="gramEnd"/>
      <w:r w:rsidRPr="005214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 ВАЗЕ НА СТОЛЕ!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1407">
        <w:rPr>
          <w:rFonts w:ascii="Times New Roman" w:hAnsi="Times New Roman" w:cs="Times New Roman"/>
          <w:i/>
          <w:sz w:val="24"/>
          <w:szCs w:val="24"/>
        </w:rPr>
        <w:t xml:space="preserve">Сейчас </w:t>
      </w:r>
      <w:proofErr w:type="gramStart"/>
      <w:r w:rsidRPr="00521407">
        <w:rPr>
          <w:rFonts w:ascii="Times New Roman" w:hAnsi="Times New Roman" w:cs="Times New Roman"/>
          <w:i/>
          <w:sz w:val="24"/>
          <w:szCs w:val="24"/>
        </w:rPr>
        <w:t>мы  узнаем</w:t>
      </w:r>
      <w:proofErr w:type="gramEnd"/>
      <w:r w:rsidRPr="00521407">
        <w:rPr>
          <w:rFonts w:ascii="Times New Roman" w:hAnsi="Times New Roman" w:cs="Times New Roman"/>
          <w:i/>
          <w:sz w:val="24"/>
          <w:szCs w:val="24"/>
        </w:rPr>
        <w:t>, кто взял его себе!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1407">
        <w:rPr>
          <w:rFonts w:ascii="Times New Roman" w:hAnsi="Times New Roman" w:cs="Times New Roman"/>
          <w:i/>
          <w:sz w:val="24"/>
          <w:szCs w:val="24"/>
        </w:rPr>
        <w:t>Мурзик взял его из вазы на столе! (все пальцем показывают на Мурзика)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>Мурзик: (возмущённо) Кто??? Я???Все: ДА! ТЫ!</w:t>
      </w:r>
      <w:r w:rsidR="001D5E2E">
        <w:rPr>
          <w:rFonts w:ascii="Times New Roman" w:hAnsi="Times New Roman" w:cs="Times New Roman"/>
          <w:sz w:val="24"/>
          <w:szCs w:val="24"/>
        </w:rPr>
        <w:t xml:space="preserve"> </w:t>
      </w:r>
      <w:r w:rsidRPr="00521407">
        <w:rPr>
          <w:rFonts w:ascii="Times New Roman" w:hAnsi="Times New Roman" w:cs="Times New Roman"/>
          <w:sz w:val="24"/>
          <w:szCs w:val="24"/>
        </w:rPr>
        <w:t xml:space="preserve">Мурзик: А я не </w:t>
      </w:r>
      <w:proofErr w:type="gramStart"/>
      <w:r w:rsidRPr="00521407">
        <w:rPr>
          <w:rFonts w:ascii="Times New Roman" w:hAnsi="Times New Roman" w:cs="Times New Roman"/>
          <w:sz w:val="24"/>
          <w:szCs w:val="24"/>
        </w:rPr>
        <w:t>брал!Все</w:t>
      </w:r>
      <w:proofErr w:type="gramEnd"/>
      <w:r w:rsidRPr="00521407">
        <w:rPr>
          <w:rFonts w:ascii="Times New Roman" w:hAnsi="Times New Roman" w:cs="Times New Roman"/>
          <w:sz w:val="24"/>
          <w:szCs w:val="24"/>
        </w:rPr>
        <w:t xml:space="preserve">: А кто </w:t>
      </w:r>
      <w:proofErr w:type="spellStart"/>
      <w:r w:rsidRPr="00521407">
        <w:rPr>
          <w:rFonts w:ascii="Times New Roman" w:hAnsi="Times New Roman" w:cs="Times New Roman"/>
          <w:sz w:val="24"/>
          <w:szCs w:val="24"/>
        </w:rPr>
        <w:t>тогда?</w:t>
      </w:r>
      <w:r w:rsidR="001D5E2E">
        <w:rPr>
          <w:rFonts w:ascii="Times New Roman" w:hAnsi="Times New Roman" w:cs="Times New Roman"/>
          <w:sz w:val="24"/>
          <w:szCs w:val="24"/>
        </w:rPr>
        <w:t xml:space="preserve"> </w:t>
      </w:r>
      <w:r w:rsidRPr="00521407">
        <w:rPr>
          <w:rFonts w:ascii="Times New Roman" w:hAnsi="Times New Roman" w:cs="Times New Roman"/>
          <w:sz w:val="24"/>
          <w:szCs w:val="24"/>
        </w:rPr>
        <w:t>Мурзи</w:t>
      </w:r>
      <w:proofErr w:type="spellEnd"/>
      <w:r w:rsidRPr="00521407">
        <w:rPr>
          <w:rFonts w:ascii="Times New Roman" w:hAnsi="Times New Roman" w:cs="Times New Roman"/>
          <w:sz w:val="24"/>
          <w:szCs w:val="24"/>
        </w:rPr>
        <w:t>к: Васька взял его из вазы на столе!Васька (испуганно) Кто??? Я???Все</w:t>
      </w:r>
      <w:proofErr w:type="gramStart"/>
      <w:r w:rsidRPr="00521407">
        <w:rPr>
          <w:rFonts w:ascii="Times New Roman" w:hAnsi="Times New Roman" w:cs="Times New Roman"/>
          <w:sz w:val="24"/>
          <w:szCs w:val="24"/>
        </w:rPr>
        <w:t>: Да</w:t>
      </w:r>
      <w:proofErr w:type="gramEnd"/>
      <w:r w:rsidRPr="00521407">
        <w:rPr>
          <w:rFonts w:ascii="Times New Roman" w:hAnsi="Times New Roman" w:cs="Times New Roman"/>
          <w:sz w:val="24"/>
          <w:szCs w:val="24"/>
        </w:rPr>
        <w:t>! Ты!</w:t>
      </w:r>
      <w:r w:rsidR="001D5E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1407">
        <w:rPr>
          <w:rFonts w:ascii="Times New Roman" w:hAnsi="Times New Roman" w:cs="Times New Roman"/>
          <w:sz w:val="24"/>
          <w:szCs w:val="24"/>
        </w:rPr>
        <w:t>Васька</w:t>
      </w:r>
      <w:proofErr w:type="gramEnd"/>
      <w:r w:rsidRPr="00521407">
        <w:rPr>
          <w:rFonts w:ascii="Times New Roman" w:hAnsi="Times New Roman" w:cs="Times New Roman"/>
          <w:sz w:val="24"/>
          <w:szCs w:val="24"/>
        </w:rPr>
        <w:t>: А я не брал!Все: А кто тогда?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1407">
        <w:rPr>
          <w:rFonts w:ascii="Times New Roman" w:hAnsi="Times New Roman" w:cs="Times New Roman"/>
          <w:i/>
          <w:sz w:val="24"/>
          <w:szCs w:val="24"/>
        </w:rPr>
        <w:t>Далее продолжают перечислять клички котов, которые живут у детей.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1407">
        <w:rPr>
          <w:rFonts w:ascii="Times New Roman" w:hAnsi="Times New Roman" w:cs="Times New Roman"/>
          <w:i/>
          <w:sz w:val="24"/>
          <w:szCs w:val="24"/>
        </w:rPr>
        <w:t xml:space="preserve"> ПОСЛЕДНИЙ РАЗ ВСЕ ПОКАЗЫВАЮТ НА МЫШЕК И ГОВОРЯТ: </w:t>
      </w:r>
      <w:r w:rsidRPr="00521407">
        <w:rPr>
          <w:rFonts w:ascii="Times New Roman" w:hAnsi="Times New Roman" w:cs="Times New Roman"/>
          <w:sz w:val="24"/>
          <w:szCs w:val="24"/>
        </w:rPr>
        <w:t>-МЫШКИ ВЗЯЛИ ЕГО ИЗ ВАЗЫ НА СТОЛЕ!</w:t>
      </w:r>
      <w:r w:rsidR="001D5E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1407">
        <w:rPr>
          <w:rFonts w:ascii="Times New Roman" w:hAnsi="Times New Roman" w:cs="Times New Roman"/>
          <w:sz w:val="24"/>
          <w:szCs w:val="24"/>
        </w:rPr>
        <w:t>Мышки</w:t>
      </w:r>
      <w:proofErr w:type="gramEnd"/>
      <w:r w:rsidRPr="00521407">
        <w:rPr>
          <w:rFonts w:ascii="Times New Roman" w:hAnsi="Times New Roman" w:cs="Times New Roman"/>
          <w:sz w:val="24"/>
          <w:szCs w:val="24"/>
        </w:rPr>
        <w:t xml:space="preserve"> (печально) КТО??? МЫ???Все: ДА! ВЫ!</w:t>
      </w:r>
      <w:r w:rsidR="001D5E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1407">
        <w:rPr>
          <w:rFonts w:ascii="Times New Roman" w:hAnsi="Times New Roman" w:cs="Times New Roman"/>
          <w:sz w:val="24"/>
          <w:szCs w:val="24"/>
        </w:rPr>
        <w:t>Мышки</w:t>
      </w:r>
      <w:proofErr w:type="gramEnd"/>
      <w:r w:rsidRPr="00521407">
        <w:rPr>
          <w:rFonts w:ascii="Times New Roman" w:hAnsi="Times New Roman" w:cs="Times New Roman"/>
          <w:sz w:val="24"/>
          <w:szCs w:val="24"/>
        </w:rPr>
        <w:t>: НАВЕРНО, МЫ ВЗЯЛИ ЕГО ИЗ ВАЗЫ НА СТОЛЕ!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1407">
        <w:rPr>
          <w:rFonts w:ascii="Times New Roman" w:hAnsi="Times New Roman" w:cs="Times New Roman"/>
          <w:i/>
          <w:sz w:val="24"/>
          <w:szCs w:val="24"/>
        </w:rPr>
        <w:t>(МЫШКИ ВЫХОДЯТ НА СЕРЕДИНУ И ПОЮТ РОМАНС)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21407">
        <w:rPr>
          <w:rFonts w:ascii="Times New Roman" w:hAnsi="Times New Roman" w:cs="Times New Roman"/>
          <w:b/>
          <w:i/>
          <w:sz w:val="24"/>
          <w:szCs w:val="24"/>
          <w:u w:val="single"/>
        </w:rPr>
        <w:t>МЫШКА ЗАБОЛЕЛА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1407">
        <w:rPr>
          <w:rFonts w:ascii="Times New Roman" w:hAnsi="Times New Roman" w:cs="Times New Roman"/>
          <w:i/>
          <w:sz w:val="24"/>
          <w:szCs w:val="24"/>
        </w:rPr>
        <w:t>Все котята дружно аплодируют. Мышки кланяются сначала робко, потом всё смелее и смелее. Котята начинают кричать «БРАВО!»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1407">
        <w:rPr>
          <w:rFonts w:ascii="Times New Roman" w:hAnsi="Times New Roman" w:cs="Times New Roman"/>
          <w:i/>
          <w:sz w:val="24"/>
          <w:szCs w:val="24"/>
        </w:rPr>
        <w:t>Сам того не замечая, ПОВАР начинает танцевать!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21407">
        <w:rPr>
          <w:rFonts w:ascii="Times New Roman" w:hAnsi="Times New Roman" w:cs="Times New Roman"/>
          <w:b/>
          <w:i/>
          <w:sz w:val="24"/>
          <w:szCs w:val="24"/>
          <w:u w:val="single"/>
        </w:rPr>
        <w:t>ТАНЕЦ «ЯБЛОЧКО»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i/>
          <w:sz w:val="24"/>
          <w:szCs w:val="24"/>
        </w:rPr>
        <w:lastRenderedPageBreak/>
        <w:t>Внезапно спохватившись, кот начинает кричать:</w:t>
      </w:r>
      <w:r w:rsidRPr="00521407">
        <w:rPr>
          <w:rFonts w:ascii="Times New Roman" w:hAnsi="Times New Roman" w:cs="Times New Roman"/>
          <w:sz w:val="24"/>
          <w:szCs w:val="24"/>
        </w:rPr>
        <w:t xml:space="preserve"> ВСЕХ СЕЙЧАС ПРОГОНЮ!</w:t>
      </w:r>
    </w:p>
    <w:p w:rsidR="00E51373" w:rsidRPr="00521407" w:rsidRDefault="00E51373" w:rsidP="00E7758E">
      <w:pPr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>Котята: НЕ ГОНИТЕ, ДЯДЯ ПОВАР!  ВСЁ У НАС УЖЕ ГОТОВО!</w:t>
      </w:r>
      <w:r w:rsidR="00E7758E" w:rsidRPr="00521407">
        <w:rPr>
          <w:rFonts w:ascii="Times New Roman" w:hAnsi="Times New Roman" w:cs="Times New Roman"/>
          <w:sz w:val="24"/>
          <w:szCs w:val="24"/>
        </w:rPr>
        <w:t xml:space="preserve"> МЫ ТОЛЬКО НАЧИНКУ </w:t>
      </w:r>
      <w:proofErr w:type="gramStart"/>
      <w:r w:rsidR="00E7758E" w:rsidRPr="00521407">
        <w:rPr>
          <w:rFonts w:ascii="Times New Roman" w:hAnsi="Times New Roman" w:cs="Times New Roman"/>
          <w:sz w:val="24"/>
          <w:szCs w:val="24"/>
        </w:rPr>
        <w:t xml:space="preserve">ПОПРОБОВАЛИ,  </w:t>
      </w:r>
      <w:r w:rsidRPr="00521407">
        <w:rPr>
          <w:rFonts w:ascii="Times New Roman" w:hAnsi="Times New Roman" w:cs="Times New Roman"/>
          <w:sz w:val="24"/>
          <w:szCs w:val="24"/>
        </w:rPr>
        <w:t>ЧУТЬ</w:t>
      </w:r>
      <w:proofErr w:type="gramEnd"/>
      <w:r w:rsidRPr="00521407">
        <w:rPr>
          <w:rFonts w:ascii="Times New Roman" w:hAnsi="Times New Roman" w:cs="Times New Roman"/>
          <w:sz w:val="24"/>
          <w:szCs w:val="24"/>
        </w:rPr>
        <w:t>…ЧУТЬ…(показывают пальчиком)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>кот: КАК ТАК? БЕЗ РАЗРЕШЕНЬЯ? СЕЙЧАС ВАМ ПОПАДЁТ!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>Котята друг другу: ПОПРОСИМ ВСЕ ПРОЩЕНИЯ!</w:t>
      </w:r>
    </w:p>
    <w:p w:rsidR="00E51373" w:rsidRPr="00521407" w:rsidRDefault="00C63D12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521407">
        <w:rPr>
          <w:rFonts w:ascii="Times New Roman" w:hAnsi="Times New Roman" w:cs="Times New Roman"/>
          <w:sz w:val="24"/>
          <w:szCs w:val="24"/>
        </w:rPr>
        <w:t xml:space="preserve">Хором: </w:t>
      </w:r>
      <w:r w:rsidR="00E51373" w:rsidRPr="0052140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51373" w:rsidRPr="00521407">
        <w:rPr>
          <w:rFonts w:ascii="Times New Roman" w:hAnsi="Times New Roman" w:cs="Times New Roman"/>
          <w:sz w:val="24"/>
          <w:szCs w:val="24"/>
        </w:rPr>
        <w:t xml:space="preserve"> ПРОСТИТЕ, ДЯДЯ КОТ!  МЫ БОЛЬШЕ НЕ БУДЕМ, МЯУ!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407">
        <w:rPr>
          <w:rFonts w:ascii="Times New Roman" w:hAnsi="Times New Roman" w:cs="Times New Roman"/>
          <w:b/>
          <w:sz w:val="24"/>
          <w:szCs w:val="24"/>
        </w:rPr>
        <w:t>1 стол: МЫ ВЕДЬ СТАРАЛИСЬ: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>4 стол: НОЖАМИ СТУЧАЛИ,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>3 стол: ТЕСТО МЕСИЛИ,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>2 стол: СЛИВКИ ЛИЗАЛИ…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>все: И ТЕПЕРЬ ВСЁ У НАС ГОТОВО!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>Повар: НУ, ХОРОШО, НА ПЕРВЫЙ РАЗ Я, ТАК И БЫТЬ, ПРОЩАЮ ВАС!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>Котята: СПАСИБО, ДЯДЯ КОТ!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>Кот: ТЕПЕРЬ ПИРОГ ИСПЕЧЬ НАМ НУЖНО.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А НУ-КА, ВСЕ ЗА МНОЮ ДРУЖНО – НЕСИТЕ ТЕСТО, НЕСИТЕ ФАРШ 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   И ША-А-А-ГОМ МАРШ!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«КАРНАВАЛЬНОЕ </w:t>
      </w:r>
      <w:proofErr w:type="gramStart"/>
      <w:r w:rsidRPr="00521407">
        <w:rPr>
          <w:rFonts w:ascii="Times New Roman" w:hAnsi="Times New Roman" w:cs="Times New Roman"/>
          <w:b/>
          <w:i/>
          <w:sz w:val="24"/>
          <w:szCs w:val="24"/>
          <w:u w:val="single"/>
        </w:rPr>
        <w:t>ШЕСТВИЕ»</w:t>
      </w:r>
      <w:r w:rsidRPr="0052140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21407">
        <w:rPr>
          <w:rFonts w:ascii="Times New Roman" w:hAnsi="Times New Roman" w:cs="Times New Roman"/>
          <w:sz w:val="24"/>
          <w:szCs w:val="24"/>
        </w:rPr>
        <w:t>все дружно уходят за поваром)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>Прибегают мышата и говорят: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       ПИРОГ ГОТОВ! ПИРОГ ГОТОВ!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i/>
          <w:sz w:val="24"/>
          <w:szCs w:val="24"/>
        </w:rPr>
        <w:t xml:space="preserve">(входят кот и котята, несут пирог, ставят его на </w:t>
      </w:r>
      <w:proofErr w:type="gramStart"/>
      <w:r w:rsidRPr="00521407">
        <w:rPr>
          <w:rFonts w:ascii="Times New Roman" w:hAnsi="Times New Roman" w:cs="Times New Roman"/>
          <w:i/>
          <w:sz w:val="24"/>
          <w:szCs w:val="24"/>
        </w:rPr>
        <w:t xml:space="preserve">стол)   </w:t>
      </w:r>
      <w:proofErr w:type="gramEnd"/>
      <w:r w:rsidRPr="00521407">
        <w:rPr>
          <w:rFonts w:ascii="Times New Roman" w:hAnsi="Times New Roman" w:cs="Times New Roman"/>
          <w:i/>
          <w:sz w:val="24"/>
          <w:szCs w:val="24"/>
        </w:rPr>
        <w:t xml:space="preserve">     Повар встаёт впереди</w:t>
      </w:r>
      <w:r w:rsidRPr="00521407">
        <w:rPr>
          <w:rFonts w:ascii="Times New Roman" w:hAnsi="Times New Roman" w:cs="Times New Roman"/>
          <w:sz w:val="24"/>
          <w:szCs w:val="24"/>
        </w:rPr>
        <w:t>.</w:t>
      </w:r>
    </w:p>
    <w:p w:rsidR="00E51373" w:rsidRPr="00521407" w:rsidRDefault="00E51373" w:rsidP="00E77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>Котята</w:t>
      </w:r>
      <w:proofErr w:type="gramStart"/>
      <w:r w:rsidRPr="00521407">
        <w:rPr>
          <w:rFonts w:ascii="Times New Roman" w:hAnsi="Times New Roman" w:cs="Times New Roman"/>
          <w:sz w:val="24"/>
          <w:szCs w:val="24"/>
        </w:rPr>
        <w:t>: Да</w:t>
      </w:r>
      <w:proofErr w:type="gramEnd"/>
      <w:r w:rsidRPr="00521407">
        <w:rPr>
          <w:rFonts w:ascii="Times New Roman" w:hAnsi="Times New Roman" w:cs="Times New Roman"/>
          <w:sz w:val="24"/>
          <w:szCs w:val="24"/>
        </w:rPr>
        <w:t xml:space="preserve"> здравствует повар, который испёк </w:t>
      </w:r>
    </w:p>
    <w:p w:rsidR="00A17444" w:rsidRPr="00521407" w:rsidRDefault="00E51373" w:rsidP="00C63D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407">
        <w:rPr>
          <w:rFonts w:ascii="Times New Roman" w:hAnsi="Times New Roman" w:cs="Times New Roman"/>
          <w:sz w:val="24"/>
          <w:szCs w:val="24"/>
        </w:rPr>
        <w:t xml:space="preserve">              Такой замечательный, вкусный пирог!</w:t>
      </w:r>
    </w:p>
    <w:p w:rsidR="00576F60" w:rsidRPr="00521407" w:rsidRDefault="00576F60" w:rsidP="00C63D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6F60" w:rsidRPr="00521407" w:rsidRDefault="00576F60" w:rsidP="00C63D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6F60" w:rsidRPr="00521407" w:rsidRDefault="00576F60" w:rsidP="00C63D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6F60" w:rsidRPr="00521407" w:rsidRDefault="00576F60" w:rsidP="00C63D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6F60" w:rsidRPr="00521407" w:rsidRDefault="00576F60" w:rsidP="00C63D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6F60" w:rsidRPr="00521407" w:rsidRDefault="00576F60" w:rsidP="00C63D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6F60" w:rsidRPr="00521407" w:rsidRDefault="00576F60" w:rsidP="00C63D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6F60" w:rsidRPr="00521407" w:rsidRDefault="00576F60" w:rsidP="00C63D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76F60" w:rsidRPr="00521407" w:rsidSect="00071F0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E38" w:rsidRDefault="00E75E38" w:rsidP="00D759B2">
      <w:pPr>
        <w:spacing w:after="0" w:line="240" w:lineRule="auto"/>
      </w:pPr>
      <w:r>
        <w:separator/>
      </w:r>
    </w:p>
  </w:endnote>
  <w:endnote w:type="continuationSeparator" w:id="0">
    <w:p w:rsidR="00E75E38" w:rsidRDefault="00E75E38" w:rsidP="00D7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E38" w:rsidRDefault="00E75E38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2380751"/>
      <w:docPartObj>
        <w:docPartGallery w:val="Page Numbers (Bottom of Page)"/>
        <w:docPartUnique/>
      </w:docPartObj>
    </w:sdtPr>
    <w:sdtContent>
      <w:p w:rsidR="00E75E38" w:rsidRDefault="00E75E38">
        <w:pPr>
          <w:pStyle w:val="af2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E75E38" w:rsidRDefault="00E75E38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E38" w:rsidRDefault="00E75E38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E38" w:rsidRDefault="00E75E38" w:rsidP="00D759B2">
      <w:pPr>
        <w:spacing w:after="0" w:line="240" w:lineRule="auto"/>
      </w:pPr>
      <w:r>
        <w:separator/>
      </w:r>
    </w:p>
  </w:footnote>
  <w:footnote w:type="continuationSeparator" w:id="0">
    <w:p w:rsidR="00E75E38" w:rsidRDefault="00E75E38" w:rsidP="00D75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E38" w:rsidRDefault="00E75E38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E38" w:rsidRDefault="00E75E38" w:rsidP="00B1434A">
    <w:pPr>
      <w:pStyle w:val="af0"/>
      <w:jc w:val="center"/>
    </w:pPr>
    <w:r>
      <w:t>Акимова Елена Юрьевна ГБДОУ НАО- ДС «Аннушка»</w:t>
    </w:r>
  </w:p>
  <w:p w:rsidR="00E75E38" w:rsidRDefault="00E75E38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E38" w:rsidRDefault="00E75E38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6253"/>
    <w:multiLevelType w:val="hybridMultilevel"/>
    <w:tmpl w:val="3E34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0596"/>
    <w:multiLevelType w:val="hybridMultilevel"/>
    <w:tmpl w:val="6158D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B78EF"/>
    <w:multiLevelType w:val="hybridMultilevel"/>
    <w:tmpl w:val="90DCC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CD7BDE"/>
    <w:multiLevelType w:val="multilevel"/>
    <w:tmpl w:val="9020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CB6702"/>
    <w:multiLevelType w:val="hybridMultilevel"/>
    <w:tmpl w:val="5FD01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C1191D"/>
    <w:multiLevelType w:val="hybridMultilevel"/>
    <w:tmpl w:val="29CC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C0621"/>
    <w:multiLevelType w:val="hybridMultilevel"/>
    <w:tmpl w:val="B97E8E86"/>
    <w:lvl w:ilvl="0" w:tplc="4050A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CF0098"/>
    <w:multiLevelType w:val="hybridMultilevel"/>
    <w:tmpl w:val="F7AC25F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293C2103"/>
    <w:multiLevelType w:val="hybridMultilevel"/>
    <w:tmpl w:val="5AA04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22AF9"/>
    <w:multiLevelType w:val="multilevel"/>
    <w:tmpl w:val="85A44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9C6C76"/>
    <w:multiLevelType w:val="hybridMultilevel"/>
    <w:tmpl w:val="6092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F3305"/>
    <w:multiLevelType w:val="hybridMultilevel"/>
    <w:tmpl w:val="43DCA19C"/>
    <w:lvl w:ilvl="0" w:tplc="AE183F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E02D8"/>
    <w:multiLevelType w:val="hybridMultilevel"/>
    <w:tmpl w:val="FE4EA4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D2ECA"/>
    <w:multiLevelType w:val="hybridMultilevel"/>
    <w:tmpl w:val="43DCA19C"/>
    <w:lvl w:ilvl="0" w:tplc="AE183F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E6C53"/>
    <w:multiLevelType w:val="hybridMultilevel"/>
    <w:tmpl w:val="43DCA19C"/>
    <w:lvl w:ilvl="0" w:tplc="AE183F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015BF"/>
    <w:multiLevelType w:val="hybridMultilevel"/>
    <w:tmpl w:val="83AA9234"/>
    <w:lvl w:ilvl="0" w:tplc="418E55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02F5D"/>
    <w:multiLevelType w:val="hybridMultilevel"/>
    <w:tmpl w:val="949CCC4A"/>
    <w:lvl w:ilvl="0" w:tplc="114CCD5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8867F07"/>
    <w:multiLevelType w:val="hybridMultilevel"/>
    <w:tmpl w:val="43DCA19C"/>
    <w:lvl w:ilvl="0" w:tplc="AE183F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C2B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06D2168"/>
    <w:multiLevelType w:val="hybridMultilevel"/>
    <w:tmpl w:val="A7DC0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D24CB"/>
    <w:multiLevelType w:val="hybridMultilevel"/>
    <w:tmpl w:val="C68203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B720F"/>
    <w:multiLevelType w:val="multilevel"/>
    <w:tmpl w:val="FB7C4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E8383A"/>
    <w:multiLevelType w:val="hybridMultilevel"/>
    <w:tmpl w:val="20384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C71FFA"/>
    <w:multiLevelType w:val="hybridMultilevel"/>
    <w:tmpl w:val="BAFA945A"/>
    <w:lvl w:ilvl="0" w:tplc="A8705C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A5EF4"/>
    <w:multiLevelType w:val="multilevel"/>
    <w:tmpl w:val="F90C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D72AA"/>
    <w:multiLevelType w:val="hybridMultilevel"/>
    <w:tmpl w:val="43DCA19C"/>
    <w:lvl w:ilvl="0" w:tplc="AE183F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075426"/>
    <w:multiLevelType w:val="hybridMultilevel"/>
    <w:tmpl w:val="43DCA19C"/>
    <w:lvl w:ilvl="0" w:tplc="AE183F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10"/>
  </w:num>
  <w:num w:numId="5">
    <w:abstractNumId w:val="26"/>
  </w:num>
  <w:num w:numId="6">
    <w:abstractNumId w:val="16"/>
  </w:num>
  <w:num w:numId="7">
    <w:abstractNumId w:val="5"/>
  </w:num>
  <w:num w:numId="8">
    <w:abstractNumId w:val="12"/>
  </w:num>
  <w:num w:numId="9">
    <w:abstractNumId w:val="20"/>
  </w:num>
  <w:num w:numId="10">
    <w:abstractNumId w:val="15"/>
  </w:num>
  <w:num w:numId="11">
    <w:abstractNumId w:val="6"/>
  </w:num>
  <w:num w:numId="12">
    <w:abstractNumId w:val="2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4"/>
  </w:num>
  <w:num w:numId="18">
    <w:abstractNumId w:val="9"/>
  </w:num>
  <w:num w:numId="19">
    <w:abstractNumId w:val="7"/>
  </w:num>
  <w:num w:numId="20">
    <w:abstractNumId w:val="21"/>
  </w:num>
  <w:num w:numId="21">
    <w:abstractNumId w:val="4"/>
  </w:num>
  <w:num w:numId="22">
    <w:abstractNumId w:val="0"/>
  </w:num>
  <w:num w:numId="23">
    <w:abstractNumId w:val="25"/>
  </w:num>
  <w:num w:numId="24">
    <w:abstractNumId w:val="14"/>
  </w:num>
  <w:num w:numId="25">
    <w:abstractNumId w:val="13"/>
  </w:num>
  <w:num w:numId="26">
    <w:abstractNumId w:val="1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2E7"/>
    <w:rsid w:val="000014B3"/>
    <w:rsid w:val="00003057"/>
    <w:rsid w:val="00004CC0"/>
    <w:rsid w:val="00005EFC"/>
    <w:rsid w:val="00022B3C"/>
    <w:rsid w:val="000231A7"/>
    <w:rsid w:val="0003259F"/>
    <w:rsid w:val="00037134"/>
    <w:rsid w:val="0004081D"/>
    <w:rsid w:val="000412E7"/>
    <w:rsid w:val="00054764"/>
    <w:rsid w:val="00061C75"/>
    <w:rsid w:val="00065082"/>
    <w:rsid w:val="00070735"/>
    <w:rsid w:val="00071F05"/>
    <w:rsid w:val="00074CE2"/>
    <w:rsid w:val="00076CB6"/>
    <w:rsid w:val="0008052D"/>
    <w:rsid w:val="00082F8B"/>
    <w:rsid w:val="0008353B"/>
    <w:rsid w:val="0008360D"/>
    <w:rsid w:val="0008522A"/>
    <w:rsid w:val="000B418B"/>
    <w:rsid w:val="000B75CD"/>
    <w:rsid w:val="000D640D"/>
    <w:rsid w:val="000E5B04"/>
    <w:rsid w:val="000F08D4"/>
    <w:rsid w:val="000F146C"/>
    <w:rsid w:val="000F1A60"/>
    <w:rsid w:val="00100241"/>
    <w:rsid w:val="00101BCA"/>
    <w:rsid w:val="001077AD"/>
    <w:rsid w:val="00107C72"/>
    <w:rsid w:val="00111E4A"/>
    <w:rsid w:val="00127EFC"/>
    <w:rsid w:val="00145A1E"/>
    <w:rsid w:val="0015254C"/>
    <w:rsid w:val="00153832"/>
    <w:rsid w:val="00163889"/>
    <w:rsid w:val="001649F9"/>
    <w:rsid w:val="0016693F"/>
    <w:rsid w:val="00167056"/>
    <w:rsid w:val="00167114"/>
    <w:rsid w:val="00167FF0"/>
    <w:rsid w:val="00186755"/>
    <w:rsid w:val="001C0ABF"/>
    <w:rsid w:val="001C73E6"/>
    <w:rsid w:val="001D3E36"/>
    <w:rsid w:val="001D4FB3"/>
    <w:rsid w:val="001D5E2E"/>
    <w:rsid w:val="001E281C"/>
    <w:rsid w:val="001F28C7"/>
    <w:rsid w:val="001F4693"/>
    <w:rsid w:val="001F5FBE"/>
    <w:rsid w:val="002033D9"/>
    <w:rsid w:val="00205ADA"/>
    <w:rsid w:val="0020644D"/>
    <w:rsid w:val="00210C4A"/>
    <w:rsid w:val="002341C3"/>
    <w:rsid w:val="00244DAC"/>
    <w:rsid w:val="00246749"/>
    <w:rsid w:val="002806D4"/>
    <w:rsid w:val="00286692"/>
    <w:rsid w:val="00293CCC"/>
    <w:rsid w:val="00297441"/>
    <w:rsid w:val="002A0CAB"/>
    <w:rsid w:val="002A4D90"/>
    <w:rsid w:val="002B09AE"/>
    <w:rsid w:val="002B13BC"/>
    <w:rsid w:val="002D11B0"/>
    <w:rsid w:val="002E5385"/>
    <w:rsid w:val="002E5DB1"/>
    <w:rsid w:val="002F0024"/>
    <w:rsid w:val="002F54B5"/>
    <w:rsid w:val="00302DF8"/>
    <w:rsid w:val="0030629A"/>
    <w:rsid w:val="00311DEF"/>
    <w:rsid w:val="003162C9"/>
    <w:rsid w:val="00316413"/>
    <w:rsid w:val="00317DB7"/>
    <w:rsid w:val="00335531"/>
    <w:rsid w:val="0035034A"/>
    <w:rsid w:val="0035540B"/>
    <w:rsid w:val="00360135"/>
    <w:rsid w:val="0037595F"/>
    <w:rsid w:val="003804DE"/>
    <w:rsid w:val="00383003"/>
    <w:rsid w:val="00383749"/>
    <w:rsid w:val="003A78CA"/>
    <w:rsid w:val="003B4163"/>
    <w:rsid w:val="003B42B7"/>
    <w:rsid w:val="003C1765"/>
    <w:rsid w:val="003C2C07"/>
    <w:rsid w:val="003C53D6"/>
    <w:rsid w:val="003D24F4"/>
    <w:rsid w:val="003E2FBD"/>
    <w:rsid w:val="003F026B"/>
    <w:rsid w:val="003F4B87"/>
    <w:rsid w:val="00404C97"/>
    <w:rsid w:val="00420005"/>
    <w:rsid w:val="0042244D"/>
    <w:rsid w:val="00427D72"/>
    <w:rsid w:val="0047592A"/>
    <w:rsid w:val="004761FD"/>
    <w:rsid w:val="00476E68"/>
    <w:rsid w:val="004832E9"/>
    <w:rsid w:val="00490804"/>
    <w:rsid w:val="0049374A"/>
    <w:rsid w:val="004A0561"/>
    <w:rsid w:val="004A39B6"/>
    <w:rsid w:val="004B2C2A"/>
    <w:rsid w:val="004C0756"/>
    <w:rsid w:val="004E0B23"/>
    <w:rsid w:val="004E7850"/>
    <w:rsid w:val="004F4276"/>
    <w:rsid w:val="00501C36"/>
    <w:rsid w:val="00521407"/>
    <w:rsid w:val="00521687"/>
    <w:rsid w:val="00526960"/>
    <w:rsid w:val="0053140C"/>
    <w:rsid w:val="005356CC"/>
    <w:rsid w:val="00537454"/>
    <w:rsid w:val="00537D3F"/>
    <w:rsid w:val="00540DB5"/>
    <w:rsid w:val="00544560"/>
    <w:rsid w:val="005675F7"/>
    <w:rsid w:val="00575CD8"/>
    <w:rsid w:val="00576F60"/>
    <w:rsid w:val="005774A2"/>
    <w:rsid w:val="005804F5"/>
    <w:rsid w:val="005874C2"/>
    <w:rsid w:val="0059068A"/>
    <w:rsid w:val="005946E2"/>
    <w:rsid w:val="005A1067"/>
    <w:rsid w:val="005A24AD"/>
    <w:rsid w:val="005B498F"/>
    <w:rsid w:val="005D4D6C"/>
    <w:rsid w:val="005E1EBB"/>
    <w:rsid w:val="005F46D7"/>
    <w:rsid w:val="005F773B"/>
    <w:rsid w:val="0060197F"/>
    <w:rsid w:val="00604780"/>
    <w:rsid w:val="006138F5"/>
    <w:rsid w:val="006173B8"/>
    <w:rsid w:val="0063143B"/>
    <w:rsid w:val="00631C0C"/>
    <w:rsid w:val="00636ECD"/>
    <w:rsid w:val="00642EDF"/>
    <w:rsid w:val="00651B04"/>
    <w:rsid w:val="00656C84"/>
    <w:rsid w:val="00660FF8"/>
    <w:rsid w:val="006614B8"/>
    <w:rsid w:val="00663059"/>
    <w:rsid w:val="006657CB"/>
    <w:rsid w:val="00665DD8"/>
    <w:rsid w:val="00671A27"/>
    <w:rsid w:val="00674B57"/>
    <w:rsid w:val="0068043C"/>
    <w:rsid w:val="00685FD9"/>
    <w:rsid w:val="00696D12"/>
    <w:rsid w:val="006A5DB4"/>
    <w:rsid w:val="006C10D8"/>
    <w:rsid w:val="006C6459"/>
    <w:rsid w:val="006F0A7B"/>
    <w:rsid w:val="006F1873"/>
    <w:rsid w:val="006F2E72"/>
    <w:rsid w:val="006F7AEA"/>
    <w:rsid w:val="00705321"/>
    <w:rsid w:val="0071087C"/>
    <w:rsid w:val="00722778"/>
    <w:rsid w:val="00734357"/>
    <w:rsid w:val="00785C11"/>
    <w:rsid w:val="007922C8"/>
    <w:rsid w:val="007B02A6"/>
    <w:rsid w:val="007B2C51"/>
    <w:rsid w:val="007B35EE"/>
    <w:rsid w:val="007B625F"/>
    <w:rsid w:val="007C51D4"/>
    <w:rsid w:val="007C526B"/>
    <w:rsid w:val="007D06EB"/>
    <w:rsid w:val="007E2E58"/>
    <w:rsid w:val="007E3D55"/>
    <w:rsid w:val="007E6D28"/>
    <w:rsid w:val="007F2279"/>
    <w:rsid w:val="007F560F"/>
    <w:rsid w:val="007F5D1C"/>
    <w:rsid w:val="00803151"/>
    <w:rsid w:val="00804025"/>
    <w:rsid w:val="008047C6"/>
    <w:rsid w:val="00810E96"/>
    <w:rsid w:val="00813923"/>
    <w:rsid w:val="008142A2"/>
    <w:rsid w:val="00815852"/>
    <w:rsid w:val="00815B86"/>
    <w:rsid w:val="008165B4"/>
    <w:rsid w:val="00816CD4"/>
    <w:rsid w:val="00837364"/>
    <w:rsid w:val="00840F9B"/>
    <w:rsid w:val="008423EE"/>
    <w:rsid w:val="00843D04"/>
    <w:rsid w:val="00856FBF"/>
    <w:rsid w:val="0086111F"/>
    <w:rsid w:val="00864DE9"/>
    <w:rsid w:val="0087154C"/>
    <w:rsid w:val="00880E40"/>
    <w:rsid w:val="00886A07"/>
    <w:rsid w:val="00887605"/>
    <w:rsid w:val="008C20CE"/>
    <w:rsid w:val="008C39B7"/>
    <w:rsid w:val="008F0F9F"/>
    <w:rsid w:val="00914188"/>
    <w:rsid w:val="00915FCE"/>
    <w:rsid w:val="009219B7"/>
    <w:rsid w:val="009431DA"/>
    <w:rsid w:val="00954A6B"/>
    <w:rsid w:val="00955E38"/>
    <w:rsid w:val="00963E35"/>
    <w:rsid w:val="00974208"/>
    <w:rsid w:val="00974AA8"/>
    <w:rsid w:val="00990F99"/>
    <w:rsid w:val="00992453"/>
    <w:rsid w:val="009A450D"/>
    <w:rsid w:val="009A7ADF"/>
    <w:rsid w:val="009B333F"/>
    <w:rsid w:val="009D15E5"/>
    <w:rsid w:val="009D2063"/>
    <w:rsid w:val="009D27BC"/>
    <w:rsid w:val="009D56DF"/>
    <w:rsid w:val="009D5F28"/>
    <w:rsid w:val="009F38B7"/>
    <w:rsid w:val="009F5526"/>
    <w:rsid w:val="00A056F8"/>
    <w:rsid w:val="00A11CC9"/>
    <w:rsid w:val="00A17444"/>
    <w:rsid w:val="00A25C2B"/>
    <w:rsid w:val="00A32AB8"/>
    <w:rsid w:val="00A42ED8"/>
    <w:rsid w:val="00A43744"/>
    <w:rsid w:val="00A52260"/>
    <w:rsid w:val="00A52275"/>
    <w:rsid w:val="00A54D4D"/>
    <w:rsid w:val="00A565FA"/>
    <w:rsid w:val="00A73DD4"/>
    <w:rsid w:val="00A77E61"/>
    <w:rsid w:val="00A90F66"/>
    <w:rsid w:val="00A94D0C"/>
    <w:rsid w:val="00A95C76"/>
    <w:rsid w:val="00A9613F"/>
    <w:rsid w:val="00A96983"/>
    <w:rsid w:val="00AA0542"/>
    <w:rsid w:val="00AB2DBE"/>
    <w:rsid w:val="00AC1ED8"/>
    <w:rsid w:val="00AD0E47"/>
    <w:rsid w:val="00AD6970"/>
    <w:rsid w:val="00AF3B8B"/>
    <w:rsid w:val="00AF5B19"/>
    <w:rsid w:val="00B004B5"/>
    <w:rsid w:val="00B01DFE"/>
    <w:rsid w:val="00B04199"/>
    <w:rsid w:val="00B06AA5"/>
    <w:rsid w:val="00B073F0"/>
    <w:rsid w:val="00B1108F"/>
    <w:rsid w:val="00B141E8"/>
    <w:rsid w:val="00B1434A"/>
    <w:rsid w:val="00B31E10"/>
    <w:rsid w:val="00B36E3C"/>
    <w:rsid w:val="00B44DC1"/>
    <w:rsid w:val="00B52BCE"/>
    <w:rsid w:val="00B550C2"/>
    <w:rsid w:val="00B66A56"/>
    <w:rsid w:val="00B72D1E"/>
    <w:rsid w:val="00B72E00"/>
    <w:rsid w:val="00B7320C"/>
    <w:rsid w:val="00B74B44"/>
    <w:rsid w:val="00B76EB8"/>
    <w:rsid w:val="00B803A3"/>
    <w:rsid w:val="00B813D6"/>
    <w:rsid w:val="00B96BA2"/>
    <w:rsid w:val="00BA6FA1"/>
    <w:rsid w:val="00BA7AD7"/>
    <w:rsid w:val="00BB2889"/>
    <w:rsid w:val="00BB52BB"/>
    <w:rsid w:val="00BC269F"/>
    <w:rsid w:val="00BC3276"/>
    <w:rsid w:val="00BD1D55"/>
    <w:rsid w:val="00BE6464"/>
    <w:rsid w:val="00BF18B5"/>
    <w:rsid w:val="00BF6FD2"/>
    <w:rsid w:val="00C05E49"/>
    <w:rsid w:val="00C06717"/>
    <w:rsid w:val="00C26801"/>
    <w:rsid w:val="00C362B8"/>
    <w:rsid w:val="00C36B97"/>
    <w:rsid w:val="00C62EB0"/>
    <w:rsid w:val="00C63D12"/>
    <w:rsid w:val="00C6672E"/>
    <w:rsid w:val="00C73200"/>
    <w:rsid w:val="00C80913"/>
    <w:rsid w:val="00C914F5"/>
    <w:rsid w:val="00CA0259"/>
    <w:rsid w:val="00CA20A7"/>
    <w:rsid w:val="00CA3C5C"/>
    <w:rsid w:val="00CB3B65"/>
    <w:rsid w:val="00CB4AC3"/>
    <w:rsid w:val="00CC0E36"/>
    <w:rsid w:val="00CC7E98"/>
    <w:rsid w:val="00CE407A"/>
    <w:rsid w:val="00CE4487"/>
    <w:rsid w:val="00CE4894"/>
    <w:rsid w:val="00CF08E0"/>
    <w:rsid w:val="00CF4F79"/>
    <w:rsid w:val="00CF64E4"/>
    <w:rsid w:val="00D10EEB"/>
    <w:rsid w:val="00D15DB0"/>
    <w:rsid w:val="00D2644F"/>
    <w:rsid w:val="00D42FF6"/>
    <w:rsid w:val="00D4447A"/>
    <w:rsid w:val="00D4449F"/>
    <w:rsid w:val="00D46812"/>
    <w:rsid w:val="00D47625"/>
    <w:rsid w:val="00D5714E"/>
    <w:rsid w:val="00D759B2"/>
    <w:rsid w:val="00D75CFC"/>
    <w:rsid w:val="00D76060"/>
    <w:rsid w:val="00D86D4B"/>
    <w:rsid w:val="00D97A31"/>
    <w:rsid w:val="00DA0F37"/>
    <w:rsid w:val="00DA4D05"/>
    <w:rsid w:val="00DB36F7"/>
    <w:rsid w:val="00DB5275"/>
    <w:rsid w:val="00DB6119"/>
    <w:rsid w:val="00DC1CE3"/>
    <w:rsid w:val="00DC39C9"/>
    <w:rsid w:val="00DD3FB6"/>
    <w:rsid w:val="00DE2AC3"/>
    <w:rsid w:val="00DE5117"/>
    <w:rsid w:val="00DF301C"/>
    <w:rsid w:val="00E0420C"/>
    <w:rsid w:val="00E06073"/>
    <w:rsid w:val="00E117D7"/>
    <w:rsid w:val="00E26D90"/>
    <w:rsid w:val="00E328F2"/>
    <w:rsid w:val="00E33A26"/>
    <w:rsid w:val="00E36C57"/>
    <w:rsid w:val="00E4064E"/>
    <w:rsid w:val="00E41EF6"/>
    <w:rsid w:val="00E453F5"/>
    <w:rsid w:val="00E51373"/>
    <w:rsid w:val="00E552B8"/>
    <w:rsid w:val="00E60381"/>
    <w:rsid w:val="00E66849"/>
    <w:rsid w:val="00E709E6"/>
    <w:rsid w:val="00E73BDE"/>
    <w:rsid w:val="00E75489"/>
    <w:rsid w:val="00E75E38"/>
    <w:rsid w:val="00E7758E"/>
    <w:rsid w:val="00E83E2C"/>
    <w:rsid w:val="00E8596E"/>
    <w:rsid w:val="00EC5633"/>
    <w:rsid w:val="00EE4519"/>
    <w:rsid w:val="00EE5CAB"/>
    <w:rsid w:val="00F05D20"/>
    <w:rsid w:val="00F07310"/>
    <w:rsid w:val="00F126E7"/>
    <w:rsid w:val="00F1753D"/>
    <w:rsid w:val="00F2029B"/>
    <w:rsid w:val="00F20F25"/>
    <w:rsid w:val="00F231E8"/>
    <w:rsid w:val="00F31508"/>
    <w:rsid w:val="00F35123"/>
    <w:rsid w:val="00F35422"/>
    <w:rsid w:val="00F41F75"/>
    <w:rsid w:val="00F61C30"/>
    <w:rsid w:val="00F632F9"/>
    <w:rsid w:val="00F75CC8"/>
    <w:rsid w:val="00F83F5D"/>
    <w:rsid w:val="00F84ECD"/>
    <w:rsid w:val="00F92F19"/>
    <w:rsid w:val="00F94BBE"/>
    <w:rsid w:val="00FA354D"/>
    <w:rsid w:val="00FA6CB1"/>
    <w:rsid w:val="00FB28A2"/>
    <w:rsid w:val="00FB42B0"/>
    <w:rsid w:val="00FB7876"/>
    <w:rsid w:val="00FC3B8E"/>
    <w:rsid w:val="00FD55A1"/>
    <w:rsid w:val="00FD7521"/>
    <w:rsid w:val="00FD771A"/>
    <w:rsid w:val="00FD7FE6"/>
    <w:rsid w:val="00FE17C5"/>
    <w:rsid w:val="00FE2F00"/>
    <w:rsid w:val="00FF5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15DA2BA7"/>
  <w15:docId w15:val="{8A794ED9-2002-4C82-8ADE-C0DBFFC2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6812"/>
  </w:style>
  <w:style w:type="paragraph" w:styleId="1">
    <w:name w:val="heading 1"/>
    <w:basedOn w:val="a"/>
    <w:link w:val="10"/>
    <w:uiPriority w:val="9"/>
    <w:qFormat/>
    <w:rsid w:val="004B2C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709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F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4B2C2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F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0F9B"/>
    <w:pPr>
      <w:ind w:left="720"/>
      <w:contextualSpacing/>
    </w:pPr>
  </w:style>
  <w:style w:type="paragraph" w:styleId="a5">
    <w:name w:val="Block Text"/>
    <w:basedOn w:val="a"/>
    <w:rsid w:val="007B2C51"/>
    <w:pPr>
      <w:spacing w:after="0" w:line="240" w:lineRule="auto"/>
      <w:ind w:left="227" w:right="22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7B2C51"/>
    <w:pPr>
      <w:spacing w:after="0" w:line="360" w:lineRule="exact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Plain Text"/>
    <w:basedOn w:val="a"/>
    <w:link w:val="a7"/>
    <w:rsid w:val="004B2C2A"/>
    <w:pPr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7">
    <w:name w:val="Текст Знак"/>
    <w:basedOn w:val="a0"/>
    <w:link w:val="a6"/>
    <w:uiPriority w:val="99"/>
    <w:rsid w:val="004B2C2A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4B2C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B2C2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8">
    <w:name w:val="Normal (Web)"/>
    <w:basedOn w:val="a"/>
    <w:uiPriority w:val="99"/>
    <w:unhideWhenUsed/>
    <w:rsid w:val="004B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2C2A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651B04"/>
    <w:rPr>
      <w:b/>
      <w:bCs/>
    </w:rPr>
  </w:style>
  <w:style w:type="character" w:customStyle="1" w:styleId="w">
    <w:name w:val="w"/>
    <w:basedOn w:val="a0"/>
    <w:rsid w:val="00D76060"/>
  </w:style>
  <w:style w:type="character" w:styleId="ac">
    <w:name w:val="Emphasis"/>
    <w:basedOn w:val="a0"/>
    <w:uiPriority w:val="20"/>
    <w:qFormat/>
    <w:rsid w:val="00D76060"/>
    <w:rPr>
      <w:i/>
      <w:iCs/>
    </w:rPr>
  </w:style>
  <w:style w:type="paragraph" w:styleId="21">
    <w:name w:val="Body Text Indent 2"/>
    <w:basedOn w:val="a"/>
    <w:link w:val="22"/>
    <w:rsid w:val="006019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01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rsid w:val="00D75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D759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rsid w:val="00D759B2"/>
    <w:rPr>
      <w:rFonts w:cs="Times New Roman"/>
      <w:vertAlign w:val="superscript"/>
    </w:rPr>
  </w:style>
  <w:style w:type="paragraph" w:styleId="af0">
    <w:name w:val="header"/>
    <w:basedOn w:val="a"/>
    <w:link w:val="af1"/>
    <w:uiPriority w:val="99"/>
    <w:rsid w:val="00DA4D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DA4D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404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04C97"/>
  </w:style>
  <w:style w:type="character" w:styleId="af4">
    <w:name w:val="FollowedHyperlink"/>
    <w:basedOn w:val="a0"/>
    <w:uiPriority w:val="99"/>
    <w:semiHidden/>
    <w:unhideWhenUsed/>
    <w:rsid w:val="00B1108F"/>
    <w:rPr>
      <w:color w:val="800080" w:themeColor="followedHyperlink"/>
      <w:u w:val="single"/>
    </w:rPr>
  </w:style>
  <w:style w:type="table" w:styleId="af5">
    <w:name w:val="Table Grid"/>
    <w:basedOn w:val="a1"/>
    <w:uiPriority w:val="59"/>
    <w:rsid w:val="00A174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6">
    <w:name w:val="c6"/>
    <w:basedOn w:val="a"/>
    <w:rsid w:val="00A1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7444"/>
  </w:style>
  <w:style w:type="character" w:customStyle="1" w:styleId="20">
    <w:name w:val="Заголовок 2 Знак"/>
    <w:basedOn w:val="a0"/>
    <w:link w:val="2"/>
    <w:uiPriority w:val="9"/>
    <w:rsid w:val="00E709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003057"/>
  </w:style>
  <w:style w:type="character" w:customStyle="1" w:styleId="30">
    <w:name w:val="Заголовок 3 Знак"/>
    <w:basedOn w:val="a0"/>
    <w:link w:val="3"/>
    <w:uiPriority w:val="9"/>
    <w:rsid w:val="00576F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6">
    <w:name w:val="Body Text"/>
    <w:basedOn w:val="a"/>
    <w:link w:val="af7"/>
    <w:uiPriority w:val="99"/>
    <w:semiHidden/>
    <w:unhideWhenUsed/>
    <w:rsid w:val="00576F60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576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710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didacts.ru/termin/improvizacija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orff-schulwerk-narod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s://vk.cc/8YASy0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средняя №6 </a:t>
            </a:r>
          </a:p>
          <a:p>
            <a:pPr>
              <a:defRPr/>
            </a:pPr>
            <a:r>
              <a:rPr lang="ru-RU" sz="1200"/>
              <a:t>начало года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3.3517659607617545E-2"/>
          <c:y val="0.28518518518518532"/>
          <c:w val="0.51659056316590557"/>
          <c:h val="0.69835390946502063"/>
        </c:manualLayout>
      </c:layout>
      <c:pieChart>
        <c:varyColors val="1"/>
        <c:ser>
          <c:idx val="0"/>
          <c:order val="0"/>
          <c:tx>
            <c:strRef>
              <c:f>'Лист1'!$B$1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'Лист1'!$A$2:$A$5</c:f>
              <c:strCache>
                <c:ptCount val="3"/>
                <c:pt idx="0">
                  <c:v>низкий</c:v>
                </c:pt>
                <c:pt idx="1">
                  <c:v>высокий</c:v>
                </c:pt>
                <c:pt idx="2">
                  <c:v>средний</c:v>
                </c:pt>
              </c:strCache>
            </c:strRef>
          </c:cat>
          <c:val>
            <c:numRef>
              <c:f>'Лист1'!$B$2:$B$5</c:f>
              <c:numCache>
                <c:formatCode>General</c:formatCode>
                <c:ptCount val="4"/>
                <c:pt idx="0">
                  <c:v>7</c:v>
                </c:pt>
                <c:pt idx="1">
                  <c:v>7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D8-44D3-B627-A9E4EE5F6D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средняя №7</a:t>
            </a:r>
          </a:p>
          <a:p>
            <a:pPr>
              <a:defRPr/>
            </a:pPr>
            <a:r>
              <a:rPr lang="ru-RU" sz="1200"/>
              <a:t>начало года</a:t>
            </a:r>
          </a:p>
        </c:rich>
      </c:tx>
      <c:layout>
        <c:manualLayout>
          <c:xMode val="edge"/>
          <c:yMode val="edge"/>
          <c:x val="0.61786300905935143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'Лист1'!$B$1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'Лист1'!$A$2:$A$5</c:f>
              <c:strCache>
                <c:ptCount val="3"/>
                <c:pt idx="0">
                  <c:v>низкий</c:v>
                </c:pt>
                <c:pt idx="1">
                  <c:v>высокий</c:v>
                </c:pt>
                <c:pt idx="2">
                  <c:v>средний</c:v>
                </c:pt>
              </c:strCache>
            </c:strRef>
          </c:cat>
          <c:val>
            <c:numRef>
              <c:f>'Лист1'!$B$2:$B$5</c:f>
              <c:numCache>
                <c:formatCode>General</c:formatCode>
                <c:ptCount val="4"/>
                <c:pt idx="0">
                  <c:v>7</c:v>
                </c:pt>
                <c:pt idx="1">
                  <c:v>5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F0-4E9E-9BC0-F6C1C91DF1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подготовительная №7 конец года</a:t>
            </a:r>
          </a:p>
        </c:rich>
      </c:tx>
      <c:layout>
        <c:manualLayout>
          <c:xMode val="edge"/>
          <c:yMode val="edge"/>
          <c:x val="0.38074459139209704"/>
          <c:y val="4.651162790697696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1197411003236608E-2"/>
          <c:y val="0.22302142464750047"/>
          <c:w val="0.54440435236857865"/>
          <c:h val="0.652019166208878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низкий</c:v>
                </c:pt>
                <c:pt idx="1">
                  <c:v>высокий</c:v>
                </c:pt>
                <c:pt idx="2">
                  <c:v>средний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13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F8-431E-994E-B041BC39D0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подготовительная №6 конец года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3.3517659607617538E-2"/>
          <c:y val="0.28518518518518532"/>
          <c:w val="0.51659056316590557"/>
          <c:h val="0.69835390946502052"/>
        </c:manualLayout>
      </c:layout>
      <c:pieChart>
        <c:varyColors val="1"/>
        <c:ser>
          <c:idx val="0"/>
          <c:order val="0"/>
          <c:tx>
            <c:strRef>
              <c:f>'Лист1'!$B$1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'Лист1'!$A$2:$A$5</c:f>
              <c:strCache>
                <c:ptCount val="3"/>
                <c:pt idx="0">
                  <c:v>низкий</c:v>
                </c:pt>
                <c:pt idx="1">
                  <c:v>высокий</c:v>
                </c:pt>
                <c:pt idx="2">
                  <c:v>средний</c:v>
                </c:pt>
              </c:strCache>
            </c:strRef>
          </c:cat>
          <c:val>
            <c:numRef>
              <c:f>'Лист1'!$B$2:$B$5</c:f>
              <c:numCache>
                <c:formatCode>General</c:formatCode>
                <c:ptCount val="4"/>
                <c:pt idx="0">
                  <c:v>1</c:v>
                </c:pt>
                <c:pt idx="1">
                  <c:v>16</c:v>
                </c:pt>
                <c:pt idx="2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DD-4F16-96FD-AE0CEFE8B5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E1139-875D-4925-BEC9-613BF7766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5435</TotalTime>
  <Pages>28</Pages>
  <Words>11085</Words>
  <Characters>63188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Аркадий</dc:creator>
  <cp:keywords/>
  <dc:description/>
  <cp:lastModifiedBy>Елена Хабарова</cp:lastModifiedBy>
  <cp:revision>93</cp:revision>
  <dcterms:created xsi:type="dcterms:W3CDTF">2018-11-25T11:12:00Z</dcterms:created>
  <dcterms:modified xsi:type="dcterms:W3CDTF">2019-03-17T17:21:00Z</dcterms:modified>
</cp:coreProperties>
</file>