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CD0E5" w14:textId="6912ACA5" w:rsidR="009B435E" w:rsidRPr="001D08BE" w:rsidRDefault="001D08BE" w:rsidP="001D08BE">
      <w:pPr>
        <w:spacing w:after="0" w:line="27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ГБДОУ НАО</w:t>
      </w:r>
      <w:r w:rsidRPr="001D0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35E" w:rsidRPr="001D0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«Центр развития ребёнка – детский сад «Сказка»</w:t>
      </w:r>
    </w:p>
    <w:p w14:paraId="5856AA8C" w14:textId="77777777" w:rsidR="009B435E" w:rsidRPr="00667D7F" w:rsidRDefault="009B435E" w:rsidP="009B435E">
      <w:pPr>
        <w:spacing w:after="0" w:line="275" w:lineRule="auto"/>
        <w:rPr>
          <w:rFonts w:ascii="Times New Roman" w:eastAsia="Times New Roman" w:hAnsi="Times New Roman" w:cs="Times New Roman"/>
          <w:lang w:eastAsia="ru-RU"/>
        </w:rPr>
      </w:pPr>
      <w:r w:rsidRPr="00667D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D99008" w14:textId="1FA7E789" w:rsidR="009B435E" w:rsidRPr="00FB5BA8" w:rsidRDefault="001D08BE" w:rsidP="009B435E">
      <w:pPr>
        <w:spacing w:after="0" w:line="275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B5BA8">
        <w:rPr>
          <w:rFonts w:ascii="Times New Roman" w:eastAsia="Times New Roman" w:hAnsi="Times New Roman" w:cs="Times New Roman"/>
          <w:lang w:eastAsia="ru-RU"/>
        </w:rPr>
        <w:t xml:space="preserve">ФИО: </w:t>
      </w:r>
      <w:proofErr w:type="spellStart"/>
      <w:r w:rsidR="009B435E" w:rsidRPr="00FB5BA8">
        <w:rPr>
          <w:rFonts w:ascii="Times New Roman" w:eastAsia="Times New Roman" w:hAnsi="Times New Roman" w:cs="Times New Roman"/>
          <w:lang w:eastAsia="ru-RU"/>
        </w:rPr>
        <w:t>Бякина</w:t>
      </w:r>
      <w:proofErr w:type="spellEnd"/>
      <w:r w:rsidR="009B435E" w:rsidRPr="00FB5BA8">
        <w:rPr>
          <w:rFonts w:ascii="Times New Roman" w:eastAsia="Times New Roman" w:hAnsi="Times New Roman" w:cs="Times New Roman"/>
          <w:lang w:eastAsia="ru-RU"/>
        </w:rPr>
        <w:t xml:space="preserve"> Александра Николаевна, </w:t>
      </w:r>
    </w:p>
    <w:p w14:paraId="28774E36" w14:textId="06377163" w:rsidR="009B435E" w:rsidRPr="00FB5BA8" w:rsidRDefault="001D08BE" w:rsidP="009B435E">
      <w:pPr>
        <w:spacing w:after="0" w:line="275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B5BA8">
        <w:rPr>
          <w:rFonts w:ascii="Times New Roman" w:eastAsia="Times New Roman" w:hAnsi="Times New Roman" w:cs="Times New Roman"/>
          <w:lang w:eastAsia="ru-RU"/>
        </w:rPr>
        <w:t xml:space="preserve">Должность: </w:t>
      </w:r>
      <w:r w:rsidR="009B435E" w:rsidRPr="00FB5BA8">
        <w:rPr>
          <w:rFonts w:ascii="Times New Roman" w:eastAsia="Times New Roman" w:hAnsi="Times New Roman" w:cs="Times New Roman"/>
          <w:lang w:eastAsia="ru-RU"/>
        </w:rPr>
        <w:t>воспитатель</w:t>
      </w:r>
    </w:p>
    <w:p w14:paraId="04003627" w14:textId="7D78F5EC" w:rsidR="009B435E" w:rsidRPr="00FB5BA8" w:rsidRDefault="001D08BE" w:rsidP="00906A7E">
      <w:pPr>
        <w:spacing w:after="0" w:line="275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B5BA8">
        <w:rPr>
          <w:rFonts w:ascii="Times New Roman" w:eastAsia="Times New Roman" w:hAnsi="Times New Roman" w:cs="Times New Roman"/>
          <w:lang w:eastAsia="ru-RU"/>
        </w:rPr>
        <w:t>Группа: подготовительная</w:t>
      </w:r>
    </w:p>
    <w:p w14:paraId="247F5E57" w14:textId="77777777" w:rsidR="00906A7E" w:rsidRPr="00906A7E" w:rsidRDefault="00906A7E" w:rsidP="00906A7E">
      <w:pPr>
        <w:spacing w:after="0" w:line="275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6546951" w14:textId="43E74ECF" w:rsidR="005143C6" w:rsidRPr="001D08BE" w:rsidRDefault="009B435E" w:rsidP="001D08BE">
      <w:pPr>
        <w:pStyle w:val="a3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Style w:val="c1"/>
        </w:rPr>
      </w:pPr>
      <w:r w:rsidRPr="001D08BE">
        <w:rPr>
          <w:bCs/>
          <w:color w:val="151515"/>
          <w:bdr w:val="none" w:sz="0" w:space="0" w:color="auto" w:frame="1"/>
        </w:rPr>
        <w:t xml:space="preserve">Конспект </w:t>
      </w:r>
      <w:r w:rsidRPr="001D08BE">
        <w:rPr>
          <w:bCs/>
          <w:bdr w:val="none" w:sz="0" w:space="0" w:color="auto" w:frame="1"/>
        </w:rPr>
        <w:t xml:space="preserve">занятия по аппликации </w:t>
      </w:r>
      <w:r w:rsidR="005143C6" w:rsidRPr="001D08BE">
        <w:rPr>
          <w:rStyle w:val="c1"/>
        </w:rPr>
        <w:t>«</w:t>
      </w:r>
      <w:proofErr w:type="spellStart"/>
      <w:r w:rsidR="005143C6" w:rsidRPr="001D08BE">
        <w:rPr>
          <w:rStyle w:val="c1"/>
        </w:rPr>
        <w:t>Жостовск</w:t>
      </w:r>
      <w:r w:rsidR="00A85C31" w:rsidRPr="001D08BE">
        <w:rPr>
          <w:rStyle w:val="c1"/>
        </w:rPr>
        <w:t>ий</w:t>
      </w:r>
      <w:proofErr w:type="spellEnd"/>
      <w:r w:rsidR="005143C6" w:rsidRPr="001D08BE">
        <w:rPr>
          <w:rStyle w:val="c1"/>
        </w:rPr>
        <w:t xml:space="preserve"> поднос»</w:t>
      </w:r>
    </w:p>
    <w:p w14:paraId="208413B8" w14:textId="77777777" w:rsidR="009B435E" w:rsidRDefault="009B435E" w:rsidP="005143C6">
      <w:pPr>
        <w:pStyle w:val="c2"/>
        <w:shd w:val="clear" w:color="auto" w:fill="FFFFFF"/>
        <w:spacing w:before="0" w:beforeAutospacing="0" w:after="0" w:afterAutospacing="0"/>
        <w:ind w:left="426"/>
        <w:jc w:val="center"/>
        <w:rPr>
          <w:rStyle w:val="c1"/>
          <w:b/>
          <w:sz w:val="28"/>
          <w:szCs w:val="28"/>
        </w:rPr>
      </w:pPr>
    </w:p>
    <w:p w14:paraId="5A77C784" w14:textId="2E67BB0C" w:rsidR="009B435E" w:rsidRPr="001D08BE" w:rsidRDefault="009B435E" w:rsidP="005143C6">
      <w:pPr>
        <w:pStyle w:val="c2"/>
        <w:shd w:val="clear" w:color="auto" w:fill="FFFFFF"/>
        <w:spacing w:before="0" w:beforeAutospacing="0" w:after="0" w:afterAutospacing="0"/>
        <w:ind w:left="426"/>
        <w:jc w:val="center"/>
        <w:rPr>
          <w:rStyle w:val="c1"/>
          <w:b/>
        </w:rPr>
      </w:pPr>
      <w:r w:rsidRPr="001D08BE">
        <w:rPr>
          <w:rStyle w:val="c1"/>
          <w:b/>
        </w:rPr>
        <w:t>Актуальность</w:t>
      </w:r>
    </w:p>
    <w:p w14:paraId="46E1B934" w14:textId="77777777" w:rsidR="00B66CB9" w:rsidRPr="001D08BE" w:rsidRDefault="00B66CB9" w:rsidP="00B66CB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08BE">
        <w:rPr>
          <w:rFonts w:ascii="Times New Roman" w:hAnsi="Times New Roman" w:cs="Times New Roman"/>
          <w:i/>
          <w:sz w:val="24"/>
          <w:szCs w:val="24"/>
        </w:rPr>
        <w:t>«Самым высоким видом искусства,</w:t>
      </w:r>
    </w:p>
    <w:p w14:paraId="5C8AD4EF" w14:textId="77777777" w:rsidR="00B66CB9" w:rsidRPr="001D08BE" w:rsidRDefault="00B66CB9" w:rsidP="00B66CB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08BE">
        <w:rPr>
          <w:rFonts w:ascii="Times New Roman" w:hAnsi="Times New Roman" w:cs="Times New Roman"/>
          <w:i/>
          <w:sz w:val="24"/>
          <w:szCs w:val="24"/>
        </w:rPr>
        <w:t>самым талантливым, самым гениальным</w:t>
      </w:r>
    </w:p>
    <w:p w14:paraId="5517B4E2" w14:textId="77777777" w:rsidR="00B66CB9" w:rsidRPr="001D08BE" w:rsidRDefault="00B66CB9" w:rsidP="00B66CB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08BE">
        <w:rPr>
          <w:rFonts w:ascii="Times New Roman" w:hAnsi="Times New Roman" w:cs="Times New Roman"/>
          <w:i/>
          <w:sz w:val="24"/>
          <w:szCs w:val="24"/>
        </w:rPr>
        <w:t>является народное искусство,</w:t>
      </w:r>
    </w:p>
    <w:p w14:paraId="098316B3" w14:textId="77777777" w:rsidR="00B66CB9" w:rsidRPr="001D08BE" w:rsidRDefault="00B66CB9" w:rsidP="00B66CB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08BE">
        <w:rPr>
          <w:rFonts w:ascii="Times New Roman" w:hAnsi="Times New Roman" w:cs="Times New Roman"/>
          <w:i/>
          <w:sz w:val="24"/>
          <w:szCs w:val="24"/>
        </w:rPr>
        <w:t>то есть то, что запечатлено народом,</w:t>
      </w:r>
    </w:p>
    <w:p w14:paraId="050A8748" w14:textId="77777777" w:rsidR="00B66CB9" w:rsidRPr="001D08BE" w:rsidRDefault="00B66CB9" w:rsidP="00B66CB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08BE">
        <w:rPr>
          <w:rFonts w:ascii="Times New Roman" w:hAnsi="Times New Roman" w:cs="Times New Roman"/>
          <w:i/>
          <w:sz w:val="24"/>
          <w:szCs w:val="24"/>
        </w:rPr>
        <w:t>сохранено, что народ пронес через столетия».</w:t>
      </w:r>
    </w:p>
    <w:p w14:paraId="7FF475BF" w14:textId="77777777" w:rsidR="00B66CB9" w:rsidRPr="001D08BE" w:rsidRDefault="00B66CB9" w:rsidP="00B66C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08BE">
        <w:rPr>
          <w:rFonts w:ascii="Times New Roman" w:hAnsi="Times New Roman" w:cs="Times New Roman"/>
          <w:sz w:val="24"/>
          <w:szCs w:val="24"/>
        </w:rPr>
        <w:t>М. И. Калинин</w:t>
      </w:r>
    </w:p>
    <w:p w14:paraId="6056211D" w14:textId="77777777" w:rsidR="00B66CB9" w:rsidRPr="001D08BE" w:rsidRDefault="00B66CB9" w:rsidP="00B66CB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8BE">
        <w:rPr>
          <w:rFonts w:ascii="Times New Roman" w:hAnsi="Times New Roman" w:cs="Times New Roman"/>
          <w:sz w:val="24"/>
          <w:szCs w:val="24"/>
        </w:rPr>
        <w:t>Народные промыслы – неотъемлемая часть отечественной культуры, в которых воплощен многовековой опыт эстетического восприятия мира, обращенный в будущее. Сохранены глубокие художественные традиции, отражающие самобытность культур многонациональной России.</w:t>
      </w:r>
    </w:p>
    <w:p w14:paraId="634131C5" w14:textId="3F87ADE3" w:rsidR="00B66CB9" w:rsidRPr="001D08BE" w:rsidRDefault="00B66CB9" w:rsidP="00B66CB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8BE">
        <w:rPr>
          <w:rFonts w:ascii="Times New Roman" w:hAnsi="Times New Roman" w:cs="Times New Roman"/>
          <w:sz w:val="24"/>
          <w:szCs w:val="24"/>
        </w:rPr>
        <w:t xml:space="preserve">Народные промыслы являются одновременно и отраслью художественной промышленности, и областью народного искусства. </w:t>
      </w:r>
    </w:p>
    <w:p w14:paraId="571F4368" w14:textId="77777777" w:rsidR="00B66CB9" w:rsidRPr="001D08BE" w:rsidRDefault="00B66CB9" w:rsidP="00B66CB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8BE">
        <w:rPr>
          <w:rFonts w:ascii="Times New Roman" w:hAnsi="Times New Roman" w:cs="Times New Roman"/>
          <w:sz w:val="24"/>
          <w:szCs w:val="24"/>
        </w:rPr>
        <w:t>В настоящее время недостаточно внимания уделяется знакомству с различными видами декоративно-прикладного искусства и народными традициями, следовательно, у детей слабо развит познавательный интерес к истории народных игрушек и русским народным промыслам.</w:t>
      </w:r>
    </w:p>
    <w:p w14:paraId="6569DBC0" w14:textId="6CFED718" w:rsidR="00B66CB9" w:rsidRPr="001D08BE" w:rsidRDefault="00B66CB9" w:rsidP="00B66CB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8BE">
        <w:rPr>
          <w:rFonts w:ascii="Times New Roman" w:hAnsi="Times New Roman" w:cs="Times New Roman"/>
          <w:sz w:val="24"/>
          <w:szCs w:val="24"/>
        </w:rPr>
        <w:t>Для решения поставленной проблемы был разработан конспект «</w:t>
      </w:r>
      <w:proofErr w:type="spellStart"/>
      <w:r w:rsidRPr="001D08BE">
        <w:rPr>
          <w:rFonts w:ascii="Times New Roman" w:hAnsi="Times New Roman" w:cs="Times New Roman"/>
          <w:sz w:val="24"/>
          <w:szCs w:val="24"/>
        </w:rPr>
        <w:t>Жостовские</w:t>
      </w:r>
      <w:proofErr w:type="spellEnd"/>
      <w:r w:rsidRPr="001D08BE">
        <w:rPr>
          <w:rFonts w:ascii="Times New Roman" w:hAnsi="Times New Roman" w:cs="Times New Roman"/>
          <w:sz w:val="24"/>
          <w:szCs w:val="24"/>
        </w:rPr>
        <w:t xml:space="preserve"> подносы». Данное занятие несет в себе национальные традиции, дошкольник соприкоснётся с жизнью народа, а также с тем, чем народ живет в прошлом и настоящем.</w:t>
      </w:r>
    </w:p>
    <w:p w14:paraId="5C7F9187" w14:textId="77777777" w:rsidR="00B66CB9" w:rsidRPr="001D08BE" w:rsidRDefault="00B66CB9" w:rsidP="005143C6">
      <w:pPr>
        <w:pStyle w:val="c2"/>
        <w:shd w:val="clear" w:color="auto" w:fill="FFFFFF"/>
        <w:spacing w:before="0" w:beforeAutospacing="0" w:after="0" w:afterAutospacing="0"/>
        <w:ind w:left="426"/>
        <w:jc w:val="center"/>
        <w:rPr>
          <w:rStyle w:val="c1"/>
          <w:b/>
        </w:rPr>
      </w:pPr>
    </w:p>
    <w:p w14:paraId="3F8EE3B7" w14:textId="5C00691C" w:rsidR="005143C6" w:rsidRPr="001D08BE" w:rsidRDefault="005143C6" w:rsidP="005143C6">
      <w:pPr>
        <w:pStyle w:val="a3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1D08BE">
        <w:rPr>
          <w:b/>
          <w:u w:val="single"/>
        </w:rPr>
        <w:t>Задачи</w:t>
      </w:r>
      <w:r w:rsidR="00555982" w:rsidRPr="001D08BE">
        <w:rPr>
          <w:b/>
          <w:u w:val="single"/>
        </w:rPr>
        <w:t>:</w:t>
      </w:r>
    </w:p>
    <w:p w14:paraId="7BAFFE5B" w14:textId="77777777" w:rsidR="009A4D69" w:rsidRPr="001D08BE" w:rsidRDefault="009A4D69" w:rsidP="009A4D6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8BE">
        <w:rPr>
          <w:rFonts w:ascii="Times New Roman" w:hAnsi="Times New Roman" w:cs="Times New Roman"/>
          <w:sz w:val="24"/>
          <w:szCs w:val="24"/>
        </w:rPr>
        <w:t>Продолжать учить обводить силуэты цветов простым карандашом на цветную бумагу по шаблону.</w:t>
      </w:r>
    </w:p>
    <w:p w14:paraId="29BDDD0D" w14:textId="77777777" w:rsidR="009A4D69" w:rsidRPr="001D08BE" w:rsidRDefault="009A4D69" w:rsidP="009A4D6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8BE">
        <w:rPr>
          <w:rFonts w:ascii="Times New Roman" w:hAnsi="Times New Roman" w:cs="Times New Roman"/>
          <w:sz w:val="24"/>
          <w:szCs w:val="24"/>
        </w:rPr>
        <w:t>Закреплять приёмы вырезывания симметричных предметов из бумаги, сложенной вдвое; нескольких предметов или частей из бумаги, сложенной гармошкой.</w:t>
      </w:r>
    </w:p>
    <w:p w14:paraId="2D3F9A82" w14:textId="53D9A739" w:rsidR="005143C6" w:rsidRPr="001D08BE" w:rsidRDefault="005143C6" w:rsidP="009A4D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1D08BE">
        <w:t>Закрепить знания детей о народном промысле (Жостовские подносы).</w:t>
      </w:r>
    </w:p>
    <w:p w14:paraId="7C174710" w14:textId="69886B36" w:rsidR="005143C6" w:rsidRPr="001D08BE" w:rsidRDefault="005143C6" w:rsidP="009A4D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1D08BE">
        <w:t>Развивать умение создавать простые изображения, принимать замысел, предложенный взрослым.</w:t>
      </w:r>
    </w:p>
    <w:p w14:paraId="240E28DA" w14:textId="3185E98F" w:rsidR="005143C6" w:rsidRPr="001D08BE" w:rsidRDefault="005143C6" w:rsidP="009A4D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1D08BE">
        <w:t>Развивать мелкую моторику рук, чувство ритма, цвета, композиции.</w:t>
      </w:r>
    </w:p>
    <w:p w14:paraId="2561F4CB" w14:textId="5DB3A9B7" w:rsidR="00555982" w:rsidRPr="001D08BE" w:rsidRDefault="005143C6" w:rsidP="005559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1D08BE">
        <w:t>Воспитывать интерес к изделиям народного творчества.</w:t>
      </w:r>
    </w:p>
    <w:p w14:paraId="1E22D268" w14:textId="77777777" w:rsidR="009B435E" w:rsidRPr="001D08BE" w:rsidRDefault="009B435E" w:rsidP="00555982">
      <w:pPr>
        <w:pStyle w:val="a3"/>
        <w:shd w:val="clear" w:color="auto" w:fill="FFFFFF"/>
        <w:spacing w:before="0" w:beforeAutospacing="0" w:after="0" w:afterAutospacing="0"/>
        <w:rPr>
          <w:b/>
          <w:u w:val="single"/>
        </w:rPr>
      </w:pPr>
    </w:p>
    <w:p w14:paraId="42B93A84" w14:textId="0669A670" w:rsidR="00555982" w:rsidRPr="001D08BE" w:rsidRDefault="00555982" w:rsidP="00555982">
      <w:pPr>
        <w:pStyle w:val="a3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1D08BE">
        <w:rPr>
          <w:b/>
          <w:u w:val="single"/>
        </w:rPr>
        <w:t>Материал:</w:t>
      </w:r>
    </w:p>
    <w:p w14:paraId="519D9F82" w14:textId="72538902" w:rsidR="00555982" w:rsidRPr="001D08BE" w:rsidRDefault="00555982" w:rsidP="005559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1D08BE">
        <w:t>Цветная бумага, клей, кисти, клеёнки, ножницы.</w:t>
      </w:r>
    </w:p>
    <w:p w14:paraId="75CA481D" w14:textId="09BC0040" w:rsidR="00555982" w:rsidRPr="001D08BE" w:rsidRDefault="00555982" w:rsidP="005559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1D08BE">
        <w:t>Картон чёрного цвета.</w:t>
      </w:r>
    </w:p>
    <w:p w14:paraId="192D81FE" w14:textId="73915213" w:rsidR="00442EFE" w:rsidRPr="001D08BE" w:rsidRDefault="00555982" w:rsidP="00442EF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1D08BE">
        <w:t xml:space="preserve">Иллюстрации </w:t>
      </w:r>
      <w:proofErr w:type="spellStart"/>
      <w:r w:rsidRPr="001D08BE">
        <w:t>жостовских</w:t>
      </w:r>
      <w:proofErr w:type="spellEnd"/>
      <w:r w:rsidRPr="001D08BE">
        <w:t xml:space="preserve"> подносов</w:t>
      </w:r>
      <w:r w:rsidR="00442EFE" w:rsidRPr="001D08BE">
        <w:t>.</w:t>
      </w:r>
    </w:p>
    <w:p w14:paraId="0BE855B1" w14:textId="62897E8E" w:rsidR="00776E7F" w:rsidRDefault="00776E7F" w:rsidP="0055598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4294CE29" w14:textId="6B8DD94F" w:rsidR="00555982" w:rsidRPr="00906A7E" w:rsidRDefault="00555982" w:rsidP="00906A7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D08BE">
        <w:rPr>
          <w:b/>
        </w:rPr>
        <w:t>Ход занятия:</w:t>
      </w:r>
    </w:p>
    <w:p w14:paraId="10F1DE06" w14:textId="43685F6D" w:rsidR="005143C6" w:rsidRPr="001D08BE" w:rsidRDefault="00555982" w:rsidP="00555982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"/>
          <w:b/>
        </w:rPr>
      </w:pPr>
      <w:r w:rsidRPr="001D08BE">
        <w:rPr>
          <w:rStyle w:val="c1"/>
          <w:b/>
        </w:rPr>
        <w:t>Организационный</w:t>
      </w:r>
      <w:r w:rsidR="009B435E" w:rsidRPr="001D08BE">
        <w:rPr>
          <w:rStyle w:val="c1"/>
          <w:b/>
        </w:rPr>
        <w:t xml:space="preserve"> момент</w:t>
      </w:r>
    </w:p>
    <w:p w14:paraId="2C4C9FAF" w14:textId="663284C0" w:rsidR="005143C6" w:rsidRPr="001D08BE" w:rsidRDefault="005143C6" w:rsidP="005143C6">
      <w:pPr>
        <w:pStyle w:val="c2"/>
        <w:shd w:val="clear" w:color="auto" w:fill="FFFFFF"/>
        <w:spacing w:before="0" w:beforeAutospacing="0" w:after="0" w:afterAutospacing="0"/>
        <w:ind w:left="426"/>
        <w:jc w:val="both"/>
        <w:rPr>
          <w:rStyle w:val="c1"/>
          <w:u w:val="single"/>
        </w:rPr>
      </w:pPr>
      <w:r w:rsidRPr="001D08BE">
        <w:rPr>
          <w:rStyle w:val="c1"/>
          <w:u w:val="single"/>
        </w:rPr>
        <w:t>Воспитатель загадывает загадки о цветах</w:t>
      </w:r>
    </w:p>
    <w:p w14:paraId="071AC0CC" w14:textId="1296CD80" w:rsidR="005143C6" w:rsidRPr="001D08BE" w:rsidRDefault="005143C6" w:rsidP="005143C6">
      <w:pPr>
        <w:pStyle w:val="c2"/>
        <w:shd w:val="clear" w:color="auto" w:fill="FFFFFF"/>
        <w:spacing w:before="0" w:beforeAutospacing="0" w:after="0" w:afterAutospacing="0"/>
        <w:ind w:left="426"/>
        <w:jc w:val="both"/>
        <w:rPr>
          <w:rStyle w:val="c1"/>
          <w:u w:val="single"/>
        </w:rPr>
      </w:pPr>
    </w:p>
    <w:tbl>
      <w:tblPr>
        <w:tblStyle w:val="a4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685"/>
      </w:tblGrid>
      <w:tr w:rsidR="00555982" w:rsidRPr="001D08BE" w14:paraId="03B0147C" w14:textId="77777777" w:rsidTr="00191EF4">
        <w:trPr>
          <w:trHeight w:val="1154"/>
        </w:trPr>
        <w:tc>
          <w:tcPr>
            <w:tcW w:w="4962" w:type="dxa"/>
          </w:tcPr>
          <w:p w14:paraId="56F93345" w14:textId="77777777" w:rsidR="005143C6" w:rsidRPr="001D08BE" w:rsidRDefault="005143C6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>Колосится в поле рожь.</w:t>
            </w:r>
          </w:p>
          <w:p w14:paraId="3130C638" w14:textId="77777777" w:rsidR="005143C6" w:rsidRPr="001D08BE" w:rsidRDefault="005143C6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>Там, во ржи, цветок найдёшь.</w:t>
            </w:r>
          </w:p>
          <w:p w14:paraId="37311841" w14:textId="77777777" w:rsidR="005143C6" w:rsidRPr="001D08BE" w:rsidRDefault="005143C6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>Ярко-синий и пушистый,</w:t>
            </w:r>
          </w:p>
          <w:p w14:paraId="0A02FF10" w14:textId="007CD58A" w:rsidR="005143C6" w:rsidRPr="00010ADD" w:rsidRDefault="005143C6" w:rsidP="00010ADD">
            <w:pPr>
              <w:pStyle w:val="c6"/>
              <w:shd w:val="clear" w:color="auto" w:fill="FFFFFF"/>
              <w:spacing w:before="0" w:beforeAutospacing="0" w:after="0" w:afterAutospacing="0"/>
            </w:pPr>
            <w:r w:rsidRPr="001D08BE">
              <w:rPr>
                <w:rStyle w:val="c1"/>
              </w:rPr>
              <w:t>Только жаль, что не душистый.</w:t>
            </w:r>
            <w:r w:rsidR="00010ADD">
              <w:rPr>
                <w:rStyle w:val="c1"/>
                <w:b/>
              </w:rPr>
              <w:t xml:space="preserve"> </w:t>
            </w:r>
            <w:r w:rsidRPr="001D08BE">
              <w:rPr>
                <w:rStyle w:val="c1"/>
                <w:b/>
              </w:rPr>
              <w:t>(Василёк)</w:t>
            </w:r>
          </w:p>
        </w:tc>
        <w:tc>
          <w:tcPr>
            <w:tcW w:w="3685" w:type="dxa"/>
          </w:tcPr>
          <w:p w14:paraId="3E205546" w14:textId="4D6CC47C" w:rsidR="005143C6" w:rsidRPr="001D08BE" w:rsidRDefault="005143C6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>Пробивается росток,</w:t>
            </w:r>
          </w:p>
          <w:p w14:paraId="7974386A" w14:textId="77777777" w:rsidR="005143C6" w:rsidRPr="001D08BE" w:rsidRDefault="005143C6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>Удивительный цветок.</w:t>
            </w:r>
          </w:p>
          <w:p w14:paraId="7AA5407A" w14:textId="77777777" w:rsidR="005143C6" w:rsidRPr="001D08BE" w:rsidRDefault="005143C6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>Из-под снега вырастает,</w:t>
            </w:r>
          </w:p>
          <w:p w14:paraId="040238D4" w14:textId="644ADFDA" w:rsidR="00C00FF9" w:rsidRPr="001D08BE" w:rsidRDefault="005143C6" w:rsidP="00010AD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1D08BE">
              <w:rPr>
                <w:rStyle w:val="c1"/>
              </w:rPr>
              <w:t xml:space="preserve">Солнце глянет — расцветает.     </w:t>
            </w:r>
          </w:p>
          <w:p w14:paraId="2FFFCEDF" w14:textId="4E433325" w:rsidR="005143C6" w:rsidRPr="00010ADD" w:rsidRDefault="005143C6" w:rsidP="00010ADD">
            <w:pPr>
              <w:pStyle w:val="c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D08BE">
              <w:rPr>
                <w:rStyle w:val="c1"/>
                <w:b/>
              </w:rPr>
              <w:t>(Подснежник)</w:t>
            </w:r>
          </w:p>
        </w:tc>
      </w:tr>
      <w:tr w:rsidR="00555982" w:rsidRPr="001D08BE" w14:paraId="3EEF70A0" w14:textId="77777777" w:rsidTr="00191EF4">
        <w:tc>
          <w:tcPr>
            <w:tcW w:w="4962" w:type="dxa"/>
          </w:tcPr>
          <w:p w14:paraId="4F2E1B8B" w14:textId="77777777" w:rsidR="005143C6" w:rsidRPr="001D08BE" w:rsidRDefault="005143C6" w:rsidP="00010ADD">
            <w:pPr>
              <w:pStyle w:val="c30"/>
              <w:shd w:val="clear" w:color="auto" w:fill="FFFFFF"/>
              <w:spacing w:before="0" w:beforeAutospacing="0" w:after="0" w:afterAutospacing="0"/>
            </w:pPr>
            <w:r w:rsidRPr="001D08BE">
              <w:rPr>
                <w:rStyle w:val="c1"/>
              </w:rPr>
              <w:t>Стоят в лугах сестрички —</w:t>
            </w:r>
          </w:p>
          <w:p w14:paraId="36E37D09" w14:textId="12A7FE70" w:rsidR="005143C6" w:rsidRPr="001D08BE" w:rsidRDefault="005143C6" w:rsidP="00010ADD">
            <w:pPr>
              <w:pStyle w:val="c6"/>
              <w:shd w:val="clear" w:color="auto" w:fill="FFFFFF"/>
              <w:spacing w:before="0" w:beforeAutospacing="0" w:after="0" w:afterAutospacing="0"/>
            </w:pPr>
            <w:r w:rsidRPr="001D08BE">
              <w:rPr>
                <w:rStyle w:val="c1"/>
              </w:rPr>
              <w:t xml:space="preserve">Золотой глазок, белые реснички. </w:t>
            </w:r>
            <w:r w:rsidR="00191EF4" w:rsidRPr="00191EF4">
              <w:rPr>
                <w:rStyle w:val="c1"/>
                <w:b/>
              </w:rPr>
              <w:t>(Ромашки)</w:t>
            </w:r>
            <w:r w:rsidRPr="001D08BE">
              <w:rPr>
                <w:rStyle w:val="c1"/>
              </w:rPr>
              <w:t xml:space="preserve">                      </w:t>
            </w:r>
            <w:r w:rsidR="00191EF4">
              <w:rPr>
                <w:rStyle w:val="c1"/>
              </w:rPr>
              <w:t xml:space="preserve">                              </w:t>
            </w:r>
          </w:p>
          <w:p w14:paraId="150E99DD" w14:textId="77777777" w:rsidR="005143C6" w:rsidRPr="001D08BE" w:rsidRDefault="005143C6" w:rsidP="005143C6">
            <w:pPr>
              <w:pStyle w:val="c2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3685" w:type="dxa"/>
          </w:tcPr>
          <w:p w14:paraId="6BF76EA1" w14:textId="77777777" w:rsidR="00C00FF9" w:rsidRPr="001D08BE" w:rsidRDefault="00C00FF9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>Посмотрите - у ограды</w:t>
            </w:r>
          </w:p>
          <w:p w14:paraId="0E5C102D" w14:textId="77777777" w:rsidR="00C00FF9" w:rsidRPr="001D08BE" w:rsidRDefault="00C00FF9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>Расцвела царица сада.</w:t>
            </w:r>
          </w:p>
          <w:p w14:paraId="7CE54138" w14:textId="77777777" w:rsidR="00C00FF9" w:rsidRPr="001D08BE" w:rsidRDefault="00C00FF9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>Не тюльпан и не мимоза,</w:t>
            </w:r>
          </w:p>
          <w:p w14:paraId="6C316B54" w14:textId="4AF457E2" w:rsidR="005143C6" w:rsidRPr="00010ADD" w:rsidRDefault="00C00FF9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 xml:space="preserve">А в шипах красотка... </w:t>
            </w:r>
            <w:r w:rsidRPr="001D08BE">
              <w:rPr>
                <w:rStyle w:val="c1"/>
                <w:b/>
              </w:rPr>
              <w:t>(роза)</w:t>
            </w:r>
          </w:p>
        </w:tc>
      </w:tr>
      <w:tr w:rsidR="00555982" w:rsidRPr="001D08BE" w14:paraId="597B644C" w14:textId="77777777" w:rsidTr="00191EF4">
        <w:tc>
          <w:tcPr>
            <w:tcW w:w="4962" w:type="dxa"/>
          </w:tcPr>
          <w:p w14:paraId="4C85D69E" w14:textId="77777777" w:rsidR="005143C6" w:rsidRPr="001D08BE" w:rsidRDefault="005143C6" w:rsidP="00010ADD">
            <w:pPr>
              <w:pStyle w:val="c6"/>
              <w:shd w:val="clear" w:color="auto" w:fill="FFFFFF"/>
              <w:spacing w:before="0" w:beforeAutospacing="0" w:after="0" w:afterAutospacing="0"/>
            </w:pPr>
            <w:r w:rsidRPr="001D08BE">
              <w:rPr>
                <w:rStyle w:val="c1"/>
              </w:rPr>
              <w:t>Эх, звоночки, синий цвет,</w:t>
            </w:r>
          </w:p>
          <w:p w14:paraId="458754BF" w14:textId="77777777" w:rsidR="005143C6" w:rsidRPr="001D08BE" w:rsidRDefault="005143C6" w:rsidP="00010ADD">
            <w:pPr>
              <w:pStyle w:val="c6"/>
              <w:shd w:val="clear" w:color="auto" w:fill="FFFFFF"/>
              <w:spacing w:before="0" w:beforeAutospacing="0" w:after="0" w:afterAutospacing="0"/>
            </w:pPr>
            <w:r w:rsidRPr="001D08BE">
              <w:rPr>
                <w:rStyle w:val="c1"/>
              </w:rPr>
              <w:t xml:space="preserve">С язычком, а звону нет. </w:t>
            </w:r>
            <w:r w:rsidRPr="001D08BE">
              <w:rPr>
                <w:rStyle w:val="c1"/>
                <w:b/>
              </w:rPr>
              <w:t>(Колокольчики)</w:t>
            </w:r>
          </w:p>
          <w:p w14:paraId="02C06E64" w14:textId="77777777" w:rsidR="005143C6" w:rsidRPr="001D08BE" w:rsidRDefault="005143C6" w:rsidP="005143C6">
            <w:pPr>
              <w:pStyle w:val="c2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3685" w:type="dxa"/>
          </w:tcPr>
          <w:p w14:paraId="0F600D4D" w14:textId="77777777" w:rsidR="00C00FF9" w:rsidRPr="001D08BE" w:rsidRDefault="00C00FF9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>Цветик желто-золотистый,</w:t>
            </w:r>
          </w:p>
          <w:p w14:paraId="72EB0967" w14:textId="77777777" w:rsidR="00C00FF9" w:rsidRPr="001D08BE" w:rsidRDefault="00C00FF9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>Как цыпленочек, пушистый.</w:t>
            </w:r>
          </w:p>
          <w:p w14:paraId="3DD4AABB" w14:textId="77777777" w:rsidR="00C00FF9" w:rsidRPr="001D08BE" w:rsidRDefault="00C00FF9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>Сразу вянет от мороза</w:t>
            </w:r>
          </w:p>
          <w:p w14:paraId="2B5791A6" w14:textId="14049218" w:rsidR="005143C6" w:rsidRPr="00010ADD" w:rsidRDefault="00C00FF9" w:rsidP="00010AD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D08BE">
              <w:rPr>
                <w:rStyle w:val="c1"/>
              </w:rPr>
              <w:t xml:space="preserve">Наша неженка... </w:t>
            </w:r>
            <w:r w:rsidRPr="001D08BE">
              <w:rPr>
                <w:rStyle w:val="c1"/>
                <w:b/>
              </w:rPr>
              <w:t>(мимоза)</w:t>
            </w:r>
          </w:p>
        </w:tc>
      </w:tr>
    </w:tbl>
    <w:p w14:paraId="3D8F63CD" w14:textId="201527DE" w:rsidR="005143C6" w:rsidRPr="001D08BE" w:rsidRDefault="00010ADD" w:rsidP="00010ADD">
      <w:pPr>
        <w:pStyle w:val="c2"/>
        <w:shd w:val="clear" w:color="auto" w:fill="FFFFFF"/>
        <w:spacing w:before="0" w:beforeAutospacing="0" w:after="0" w:afterAutospacing="0"/>
        <w:jc w:val="both"/>
      </w:pPr>
      <w:r>
        <w:t>-</w:t>
      </w:r>
      <w:r w:rsidR="009B435E" w:rsidRPr="001D08BE">
        <w:t>Ребята, о чём все отгадки? (о цветах)</w:t>
      </w:r>
    </w:p>
    <w:p w14:paraId="6B07DCCF" w14:textId="66A72765" w:rsidR="009B435E" w:rsidRPr="001D08BE" w:rsidRDefault="00010ADD" w:rsidP="00010ADD">
      <w:pPr>
        <w:pStyle w:val="c2"/>
        <w:shd w:val="clear" w:color="auto" w:fill="FFFFFF"/>
        <w:spacing w:before="0" w:beforeAutospacing="0" w:after="0" w:afterAutospacing="0"/>
        <w:jc w:val="both"/>
      </w:pPr>
      <w:r>
        <w:t>-</w:t>
      </w:r>
      <w:r w:rsidR="009B435E" w:rsidRPr="001D08BE">
        <w:t xml:space="preserve">Сегодня мы с вами на занятии будем маленькими мастерами. И создавать мы будем красивые, изящные </w:t>
      </w:r>
      <w:proofErr w:type="spellStart"/>
      <w:r w:rsidR="009B435E" w:rsidRPr="001D08BE">
        <w:t>жостовские</w:t>
      </w:r>
      <w:proofErr w:type="spellEnd"/>
      <w:r w:rsidR="009B435E" w:rsidRPr="001D08BE">
        <w:t xml:space="preserve"> подносы. </w:t>
      </w:r>
    </w:p>
    <w:p w14:paraId="53D67664" w14:textId="7DE9D1B0" w:rsidR="005143C6" w:rsidRPr="001D08BE" w:rsidRDefault="005143C6" w:rsidP="00C00FF9">
      <w:pPr>
        <w:pStyle w:val="c30"/>
        <w:shd w:val="clear" w:color="auto" w:fill="FFFFFF"/>
        <w:spacing w:before="0" w:beforeAutospacing="0" w:after="0" w:afterAutospacing="0"/>
        <w:jc w:val="both"/>
      </w:pPr>
    </w:p>
    <w:p w14:paraId="42142881" w14:textId="58BD0E95" w:rsidR="00C57781" w:rsidRPr="00C57781" w:rsidRDefault="005143C6" w:rsidP="00010ADD">
      <w:pPr>
        <w:pStyle w:val="c2"/>
        <w:shd w:val="clear" w:color="auto" w:fill="FFFFFF"/>
        <w:spacing w:before="0" w:beforeAutospacing="0" w:after="0" w:afterAutospacing="0"/>
      </w:pPr>
      <w:r w:rsidRPr="00C57781">
        <w:rPr>
          <w:rStyle w:val="c1"/>
        </w:rPr>
        <w:t xml:space="preserve">Вот </w:t>
      </w:r>
      <w:proofErr w:type="spellStart"/>
      <w:r w:rsidRPr="00C57781">
        <w:rPr>
          <w:rStyle w:val="c1"/>
        </w:rPr>
        <w:t>жостовский</w:t>
      </w:r>
      <w:proofErr w:type="spellEnd"/>
      <w:r w:rsidRPr="00C57781">
        <w:rPr>
          <w:rStyle w:val="c1"/>
        </w:rPr>
        <w:t xml:space="preserve"> черный</w:t>
      </w:r>
      <w:r w:rsidR="00C57781">
        <w:rPr>
          <w:rStyle w:val="c1"/>
        </w:rPr>
        <w:t>,</w:t>
      </w:r>
      <w:r w:rsidRPr="00C57781">
        <w:rPr>
          <w:rStyle w:val="c1"/>
        </w:rPr>
        <w:t xml:space="preserve"> изящный поднос</w:t>
      </w:r>
      <w:r w:rsidR="00010ADD" w:rsidRPr="00C57781">
        <w:t xml:space="preserve"> </w:t>
      </w:r>
    </w:p>
    <w:p w14:paraId="44B41F56" w14:textId="1B4F08E0" w:rsidR="005143C6" w:rsidRPr="00C57781" w:rsidRDefault="005143C6" w:rsidP="00010ADD">
      <w:pPr>
        <w:pStyle w:val="c2"/>
        <w:shd w:val="clear" w:color="auto" w:fill="FFFFFF"/>
        <w:spacing w:before="0" w:beforeAutospacing="0" w:after="0" w:afterAutospacing="0"/>
      </w:pPr>
      <w:r w:rsidRPr="00C57781">
        <w:rPr>
          <w:rStyle w:val="c1"/>
        </w:rPr>
        <w:t>С букетом из лилий, пионов и роз.</w:t>
      </w:r>
    </w:p>
    <w:p w14:paraId="597AB861" w14:textId="77777777" w:rsidR="00C57781" w:rsidRPr="00C57781" w:rsidRDefault="005143C6" w:rsidP="00010ADD">
      <w:pPr>
        <w:pStyle w:val="c2"/>
        <w:shd w:val="clear" w:color="auto" w:fill="FFFFFF"/>
        <w:spacing w:before="0" w:beforeAutospacing="0" w:after="0" w:afterAutospacing="0"/>
      </w:pPr>
      <w:r w:rsidRPr="00C57781">
        <w:rPr>
          <w:rStyle w:val="c1"/>
        </w:rPr>
        <w:t>В нем бликами летнее солнце играет,</w:t>
      </w:r>
      <w:r w:rsidR="00010ADD" w:rsidRPr="00C57781">
        <w:t xml:space="preserve"> </w:t>
      </w:r>
    </w:p>
    <w:p w14:paraId="53CF6B67" w14:textId="74CE1F0A" w:rsidR="005143C6" w:rsidRPr="00C57781" w:rsidRDefault="005143C6" w:rsidP="00010ADD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C57781">
        <w:rPr>
          <w:rStyle w:val="c1"/>
        </w:rPr>
        <w:t>Каймой золотой по краю сверкает.</w:t>
      </w:r>
    </w:p>
    <w:p w14:paraId="2289BB0B" w14:textId="18D96AF1" w:rsidR="00C57781" w:rsidRDefault="00C57781" w:rsidP="00010ADD">
      <w:pPr>
        <w:pStyle w:val="c2"/>
        <w:shd w:val="clear" w:color="auto" w:fill="FFFFFF"/>
        <w:spacing w:before="0" w:beforeAutospacing="0" w:after="0" w:afterAutospacing="0"/>
        <w:rPr>
          <w:rStyle w:val="c1"/>
          <w:b/>
        </w:rPr>
      </w:pPr>
    </w:p>
    <w:p w14:paraId="67E86023" w14:textId="77777777" w:rsidR="00C57781" w:rsidRPr="00906A7E" w:rsidRDefault="00C57781" w:rsidP="00010ADD">
      <w:pPr>
        <w:pStyle w:val="c2"/>
        <w:shd w:val="clear" w:color="auto" w:fill="FFFFFF"/>
        <w:spacing w:before="0" w:beforeAutospacing="0" w:after="0" w:afterAutospacing="0"/>
        <w:rPr>
          <w:b/>
        </w:rPr>
      </w:pPr>
    </w:p>
    <w:p w14:paraId="47EAAD80" w14:textId="1D3AD370" w:rsidR="005143C6" w:rsidRPr="00C57781" w:rsidRDefault="009B435E" w:rsidP="00C57781">
      <w:pPr>
        <w:pStyle w:val="a5"/>
        <w:numPr>
          <w:ilvl w:val="0"/>
          <w:numId w:val="4"/>
        </w:numPr>
        <w:ind w:left="142" w:firstLine="644"/>
        <w:rPr>
          <w:rFonts w:ascii="Times New Roman" w:hAnsi="Times New Roman" w:cs="Times New Roman"/>
          <w:sz w:val="24"/>
          <w:szCs w:val="24"/>
        </w:rPr>
      </w:pPr>
      <w:r w:rsidRPr="00C57781">
        <w:rPr>
          <w:rFonts w:ascii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Основная часть</w:t>
      </w:r>
    </w:p>
    <w:p w14:paraId="68D8CB17" w14:textId="03D2C3DE" w:rsidR="009B435E" w:rsidRPr="00E612F6" w:rsidRDefault="009B435E" w:rsidP="00E612F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12F6">
        <w:rPr>
          <w:rFonts w:ascii="Times New Roman" w:hAnsi="Times New Roman" w:cs="Times New Roman"/>
          <w:sz w:val="24"/>
          <w:szCs w:val="24"/>
          <w:u w:val="single"/>
        </w:rPr>
        <w:t>Из истории</w:t>
      </w:r>
    </w:p>
    <w:p w14:paraId="47B0C875" w14:textId="4599A676" w:rsidR="009B435E" w:rsidRPr="001D08BE" w:rsidRDefault="009B435E" w:rsidP="00010ADD">
      <w:pPr>
        <w:pStyle w:val="a5"/>
        <w:ind w:left="-284" w:firstLine="1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8BE"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 w:rsidRPr="001D08BE">
        <w:rPr>
          <w:rFonts w:ascii="Times New Roman" w:hAnsi="Times New Roman" w:cs="Times New Roman"/>
          <w:sz w:val="24"/>
          <w:szCs w:val="24"/>
        </w:rPr>
        <w:t xml:space="preserve"> роспись </w:t>
      </w:r>
      <w:r w:rsidR="001D08BE">
        <w:rPr>
          <w:rFonts w:ascii="Times New Roman" w:hAnsi="Times New Roman" w:cs="Times New Roman"/>
          <w:sz w:val="24"/>
          <w:szCs w:val="24"/>
        </w:rPr>
        <w:t>-</w:t>
      </w:r>
      <w:r w:rsidRPr="001D08BE">
        <w:rPr>
          <w:rFonts w:ascii="Times New Roman" w:hAnsi="Times New Roman" w:cs="Times New Roman"/>
          <w:sz w:val="24"/>
          <w:szCs w:val="24"/>
        </w:rPr>
        <w:t xml:space="preserve"> это </w:t>
      </w:r>
      <w:hyperlink r:id="rId6" w:history="1">
        <w:r w:rsidRPr="001D08BE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русский народный художественный</w:t>
        </w:r>
      </w:hyperlink>
      <w:r w:rsidRPr="001D08BE">
        <w:rPr>
          <w:rFonts w:ascii="Times New Roman" w:hAnsi="Times New Roman" w:cs="Times New Roman"/>
          <w:sz w:val="24"/>
          <w:szCs w:val="24"/>
        </w:rPr>
        <w:t xml:space="preserve"> промысел по росписи кованых металлических подносов, возникший в 1825 году в деревне </w:t>
      </w:r>
      <w:proofErr w:type="spellStart"/>
      <w:r w:rsidRPr="001D08BE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1D08BE">
        <w:rPr>
          <w:rFonts w:ascii="Times New Roman" w:hAnsi="Times New Roman" w:cs="Times New Roman"/>
          <w:sz w:val="24"/>
          <w:szCs w:val="24"/>
        </w:rPr>
        <w:t xml:space="preserve"> Московской области. В начале XIX века сразу в нескольких деревнях и селах Троицкой волости (современный Мытищинский район </w:t>
      </w:r>
      <w:hyperlink r:id="rId7" w:history="1">
        <w:r w:rsidRPr="001D08BE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Московской области</w:t>
        </w:r>
      </w:hyperlink>
      <w:r w:rsidRPr="001D08BE">
        <w:rPr>
          <w:rFonts w:ascii="Times New Roman" w:hAnsi="Times New Roman" w:cs="Times New Roman"/>
          <w:sz w:val="24"/>
          <w:szCs w:val="24"/>
        </w:rPr>
        <w:t xml:space="preserve">), среди которых было и </w:t>
      </w:r>
      <w:proofErr w:type="spellStart"/>
      <w:r w:rsidRPr="001D08BE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1D08BE">
        <w:rPr>
          <w:rFonts w:ascii="Times New Roman" w:hAnsi="Times New Roman" w:cs="Times New Roman"/>
          <w:sz w:val="24"/>
          <w:szCs w:val="24"/>
        </w:rPr>
        <w:t>, появились мастерские, где расписывали лакированные изделия из папье-маше. В это же время местные мастера, братья Вишняковы, стали расписывать еще и металлические подносы. </w:t>
      </w:r>
      <w:r w:rsidRPr="001D08BE">
        <w:rPr>
          <w:rStyle w:val="a7"/>
          <w:rFonts w:ascii="Times New Roman" w:hAnsi="Times New Roman" w:cs="Times New Roman"/>
          <w:sz w:val="24"/>
          <w:szCs w:val="24"/>
        </w:rPr>
        <w:t>«Заведение братьев Вишняковых лакированных металлических подносов, сухарниц, поддонов, из папье-маше шкатулок, портсигаров, чайниц, альбомов и проч</w:t>
      </w:r>
      <w:r w:rsidR="007E28DA" w:rsidRPr="001D08BE">
        <w:rPr>
          <w:rStyle w:val="a7"/>
          <w:rFonts w:ascii="Times New Roman" w:hAnsi="Times New Roman" w:cs="Times New Roman"/>
          <w:sz w:val="24"/>
          <w:szCs w:val="24"/>
        </w:rPr>
        <w:t>ее …</w:t>
      </w:r>
      <w:r w:rsidRPr="001D08BE">
        <w:rPr>
          <w:rFonts w:ascii="Times New Roman" w:hAnsi="Times New Roman" w:cs="Times New Roman"/>
          <w:sz w:val="24"/>
          <w:szCs w:val="24"/>
        </w:rPr>
        <w:t xml:space="preserve">После революции в селе и соседних деревнях были организованы артели, в том числе </w:t>
      </w:r>
      <w:proofErr w:type="spellStart"/>
      <w:r w:rsidRPr="001D08BE"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 w:rsidRPr="001D08BE">
        <w:rPr>
          <w:rFonts w:ascii="Times New Roman" w:hAnsi="Times New Roman" w:cs="Times New Roman"/>
          <w:sz w:val="24"/>
          <w:szCs w:val="24"/>
        </w:rPr>
        <w:t xml:space="preserve"> трудовая артель. Все они объединились в 1928 году в артель «</w:t>
      </w:r>
      <w:proofErr w:type="spellStart"/>
      <w:r w:rsidRPr="001D08BE">
        <w:rPr>
          <w:rFonts w:ascii="Times New Roman" w:hAnsi="Times New Roman" w:cs="Times New Roman"/>
          <w:sz w:val="24"/>
          <w:szCs w:val="24"/>
        </w:rPr>
        <w:t>Металлоподнос</w:t>
      </w:r>
      <w:proofErr w:type="spellEnd"/>
      <w:r w:rsidRPr="001D08BE">
        <w:rPr>
          <w:rFonts w:ascii="Times New Roman" w:hAnsi="Times New Roman" w:cs="Times New Roman"/>
          <w:sz w:val="24"/>
          <w:szCs w:val="24"/>
        </w:rPr>
        <w:t xml:space="preserve">». В 1920–1930-х годах в </w:t>
      </w:r>
      <w:proofErr w:type="spellStart"/>
      <w:r w:rsidRPr="001D08BE">
        <w:rPr>
          <w:rFonts w:ascii="Times New Roman" w:hAnsi="Times New Roman" w:cs="Times New Roman"/>
          <w:sz w:val="24"/>
          <w:szCs w:val="24"/>
        </w:rPr>
        <w:t>жостовскую</w:t>
      </w:r>
      <w:proofErr w:type="spellEnd"/>
      <w:r w:rsidRPr="001D08BE">
        <w:rPr>
          <w:rFonts w:ascii="Times New Roman" w:hAnsi="Times New Roman" w:cs="Times New Roman"/>
          <w:sz w:val="24"/>
          <w:szCs w:val="24"/>
        </w:rPr>
        <w:t xml:space="preserve"> живопись пытались внедрить актуальные советские темы и сюжеты, однако художникам удалось отстоять традиции промысла, и в 1960-х начался новый этап в его истории. Расписные подносы получили статус уникального вида народного искусства, их начали представлять на международных выставках, все больше внимания стали уделять не только массовому производству, но и уникальным работам известных мастеров.</w:t>
      </w:r>
      <w:r w:rsidR="007E28DA" w:rsidRPr="001D08BE">
        <w:rPr>
          <w:rFonts w:ascii="Times New Roman" w:hAnsi="Times New Roman" w:cs="Times New Roman"/>
          <w:sz w:val="24"/>
          <w:szCs w:val="24"/>
        </w:rPr>
        <w:t xml:space="preserve"> </w:t>
      </w:r>
      <w:r w:rsidRPr="001D08BE">
        <w:rPr>
          <w:rFonts w:ascii="Times New Roman" w:hAnsi="Times New Roman" w:cs="Times New Roman"/>
          <w:sz w:val="24"/>
          <w:szCs w:val="24"/>
        </w:rPr>
        <w:t>Основным мотивом жостовской росписи до наших дней остается цветочный букет. По краю поднос обычно украшают ажурным растительным орнаментом. Традиционно роспись выполняют на черном фоне, но возможны и другие варианты, например, красный, синий и зеленый.</w:t>
      </w:r>
      <w:r w:rsidR="007E28DA" w:rsidRPr="001D08BE">
        <w:rPr>
          <w:rFonts w:ascii="Times New Roman" w:hAnsi="Times New Roman" w:cs="Times New Roman"/>
          <w:sz w:val="24"/>
          <w:szCs w:val="24"/>
        </w:rPr>
        <w:t xml:space="preserve"> С</w:t>
      </w:r>
      <w:r w:rsidRPr="001D08BE">
        <w:rPr>
          <w:rFonts w:ascii="Times New Roman" w:hAnsi="Times New Roman" w:cs="Times New Roman"/>
          <w:sz w:val="24"/>
          <w:szCs w:val="24"/>
        </w:rPr>
        <w:t xml:space="preserve">ами подносы изначально ковали вручную. За почти 200 лет существования промысла мастера придумали около 150 разных форм таких изделий. В наши дни 32 из этих форм изготавливают на фабрике с помощью пресса, а остальные — по-прежнему вручную, с помощью ножниц по </w:t>
      </w:r>
      <w:r w:rsidRPr="001D08BE">
        <w:rPr>
          <w:rFonts w:ascii="Times New Roman" w:hAnsi="Times New Roman" w:cs="Times New Roman"/>
          <w:sz w:val="24"/>
          <w:szCs w:val="24"/>
        </w:rPr>
        <w:lastRenderedPageBreak/>
        <w:t>металлу и специальных молотков. Заготовку покрывают специальным грунтом и двумя слоями черной эмали, после чего начинают расписывать в определенной последовательности: создают эскиз, наносят тени, прорисовывают мелкие детали.</w:t>
      </w:r>
    </w:p>
    <w:p w14:paraId="202EF390" w14:textId="64BDCF97" w:rsidR="007E28DA" w:rsidRPr="00010ADD" w:rsidRDefault="007E28DA" w:rsidP="00010A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0ADD">
        <w:rPr>
          <w:rFonts w:ascii="Times New Roman" w:hAnsi="Times New Roman" w:cs="Times New Roman"/>
          <w:sz w:val="24"/>
          <w:szCs w:val="24"/>
          <w:u w:val="single"/>
        </w:rPr>
        <w:t>Объяснение воспитателя и рассматривание иллюстраций и предметов.</w:t>
      </w:r>
    </w:p>
    <w:p w14:paraId="733EE23D" w14:textId="0FA64FDE" w:rsidR="007E28DA" w:rsidRPr="001D08BE" w:rsidRDefault="007E28DA" w:rsidP="007E2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8BE">
        <w:rPr>
          <w:rFonts w:ascii="Times New Roman" w:hAnsi="Times New Roman" w:cs="Times New Roman"/>
          <w:sz w:val="24"/>
          <w:szCs w:val="24"/>
        </w:rPr>
        <w:t>Посмотрите внимательно на доску. Сколько вариантов подносов я вам принесла. Каждый поднос не похож на другой. В росписи подноса мастер использует фон чёрного цвета, на который накладывает яркие цветы: васильки, пионы, колокольчики и т.д. Добавляет к ним листья зеленого цвета.</w:t>
      </w:r>
      <w:r w:rsidR="00C27584" w:rsidRPr="001D0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1B46F" w14:textId="77095081" w:rsidR="007E28DA" w:rsidRPr="001D08BE" w:rsidRDefault="007E28DA" w:rsidP="007E2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8BE">
        <w:rPr>
          <w:rFonts w:ascii="Times New Roman" w:hAnsi="Times New Roman" w:cs="Times New Roman"/>
          <w:sz w:val="24"/>
          <w:szCs w:val="24"/>
        </w:rPr>
        <w:t>Как я вам уже говорила, сегодня вы будете маленькими мастерами своих жостовских подносов. Сейчас Вы подумайте к</w:t>
      </w:r>
      <w:r w:rsidR="00C27584" w:rsidRPr="001D08BE">
        <w:rPr>
          <w:rFonts w:ascii="Times New Roman" w:hAnsi="Times New Roman" w:cs="Times New Roman"/>
          <w:sz w:val="24"/>
          <w:szCs w:val="24"/>
        </w:rPr>
        <w:t>акие цветы на подносе хотите изобразить, сколько их будет. Вы можете в центре, к примеру, расположить один большой цветок, а рядом с ним маленькие цветы, добавляя между ними листья. Или расположить разнообразные цветы одного размера.</w:t>
      </w:r>
    </w:p>
    <w:p w14:paraId="3B624C44" w14:textId="246AE71F" w:rsidR="00C27584" w:rsidRPr="001D08BE" w:rsidRDefault="00C27584" w:rsidP="007E2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8BE">
        <w:rPr>
          <w:rFonts w:ascii="Times New Roman" w:hAnsi="Times New Roman" w:cs="Times New Roman"/>
          <w:sz w:val="24"/>
          <w:szCs w:val="24"/>
        </w:rPr>
        <w:t>Чтобы создать цветы, используйте приём симметричного вырезывания, а для листьев – приём «гармошка».</w:t>
      </w:r>
    </w:p>
    <w:p w14:paraId="34314F81" w14:textId="340A3430" w:rsidR="00C27584" w:rsidRPr="00010ADD" w:rsidRDefault="00C27584" w:rsidP="00010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ADD">
        <w:rPr>
          <w:rFonts w:ascii="Times New Roman" w:hAnsi="Times New Roman" w:cs="Times New Roman"/>
          <w:sz w:val="24"/>
          <w:szCs w:val="24"/>
          <w:u w:val="single"/>
        </w:rPr>
        <w:t>Выполнение работы детьми</w:t>
      </w:r>
      <w:r w:rsidRPr="00010ADD">
        <w:rPr>
          <w:rFonts w:ascii="Times New Roman" w:hAnsi="Times New Roman" w:cs="Times New Roman"/>
          <w:sz w:val="24"/>
          <w:szCs w:val="24"/>
        </w:rPr>
        <w:t xml:space="preserve"> (воспитатель оказывает помощь детям, у которых данный вид работы вызывает затруднение). </w:t>
      </w:r>
    </w:p>
    <w:p w14:paraId="62F2BB86" w14:textId="77777777" w:rsidR="00442EFE" w:rsidRPr="001D08BE" w:rsidRDefault="00442EFE" w:rsidP="00442EFE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</w:rPr>
      </w:pPr>
      <w:r w:rsidRPr="001D08BE">
        <w:rPr>
          <w:b/>
          <w:bCs/>
          <w:color w:val="151515"/>
          <w:bdr w:val="none" w:sz="0" w:space="0" w:color="auto" w:frame="1"/>
        </w:rPr>
        <w:t>III. Подведение итогов</w:t>
      </w:r>
    </w:p>
    <w:p w14:paraId="0680EA7C" w14:textId="2A54DB35" w:rsidR="00442EFE" w:rsidRPr="00010ADD" w:rsidRDefault="00010ADD" w:rsidP="00010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2EFE" w:rsidRPr="00010ADD">
        <w:rPr>
          <w:rFonts w:ascii="Times New Roman" w:hAnsi="Times New Roman" w:cs="Times New Roman"/>
          <w:sz w:val="24"/>
          <w:szCs w:val="24"/>
        </w:rPr>
        <w:t>С каким видом н</w:t>
      </w:r>
      <w:r w:rsidR="009E6C49">
        <w:rPr>
          <w:rFonts w:ascii="Times New Roman" w:hAnsi="Times New Roman" w:cs="Times New Roman"/>
          <w:sz w:val="24"/>
          <w:szCs w:val="24"/>
        </w:rPr>
        <w:t>ародного промысла мы сегодня с в</w:t>
      </w:r>
      <w:r w:rsidR="00442EFE" w:rsidRPr="00010ADD">
        <w:rPr>
          <w:rFonts w:ascii="Times New Roman" w:hAnsi="Times New Roman" w:cs="Times New Roman"/>
          <w:sz w:val="24"/>
          <w:szCs w:val="24"/>
        </w:rPr>
        <w:t>ами познакомились?</w:t>
      </w:r>
    </w:p>
    <w:p w14:paraId="78BAD39A" w14:textId="4C03CDC1" w:rsidR="00442EFE" w:rsidRPr="00010ADD" w:rsidRDefault="00010ADD" w:rsidP="00010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2EFE" w:rsidRPr="00010ADD">
        <w:rPr>
          <w:rFonts w:ascii="Times New Roman" w:hAnsi="Times New Roman" w:cs="Times New Roman"/>
          <w:sz w:val="24"/>
          <w:szCs w:val="24"/>
        </w:rPr>
        <w:t xml:space="preserve">Какие орнаменты и цвета использует мастер при создании жостовской росписи? </w:t>
      </w:r>
    </w:p>
    <w:p w14:paraId="5BC42F81" w14:textId="26BBDB4D" w:rsidR="00442EFE" w:rsidRPr="00010ADD" w:rsidRDefault="00010ADD" w:rsidP="00010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2EFE" w:rsidRPr="00010ADD">
        <w:rPr>
          <w:rFonts w:ascii="Times New Roman" w:hAnsi="Times New Roman" w:cs="Times New Roman"/>
          <w:sz w:val="24"/>
          <w:szCs w:val="24"/>
        </w:rPr>
        <w:t>Какие цветы изображает мастер в создании своих работ?</w:t>
      </w:r>
    </w:p>
    <w:p w14:paraId="21615880" w14:textId="6F088423" w:rsidR="00442EFE" w:rsidRPr="001D08BE" w:rsidRDefault="00442EFE" w:rsidP="00442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8BE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5E336E" w:rsidRPr="001D08BE">
        <w:rPr>
          <w:rFonts w:ascii="Times New Roman" w:hAnsi="Times New Roman" w:cs="Times New Roman"/>
          <w:sz w:val="24"/>
          <w:szCs w:val="24"/>
        </w:rPr>
        <w:t>м</w:t>
      </w:r>
      <w:r w:rsidR="009E6C49">
        <w:rPr>
          <w:rFonts w:ascii="Times New Roman" w:hAnsi="Times New Roman" w:cs="Times New Roman"/>
          <w:sz w:val="24"/>
          <w:szCs w:val="24"/>
        </w:rPr>
        <w:t>ы с в</w:t>
      </w:r>
      <w:r w:rsidRPr="001D08BE">
        <w:rPr>
          <w:rFonts w:ascii="Times New Roman" w:hAnsi="Times New Roman" w:cs="Times New Roman"/>
          <w:sz w:val="24"/>
          <w:szCs w:val="24"/>
        </w:rPr>
        <w:t>ами были мастерами и создавали свои изящные подносы.</w:t>
      </w:r>
    </w:p>
    <w:p w14:paraId="76F13DF1" w14:textId="766E18A8" w:rsidR="00B66CB9" w:rsidRPr="001D08BE" w:rsidRDefault="009E6C49" w:rsidP="00442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я бы хотела узнать у в</w:t>
      </w:r>
      <w:r w:rsidR="00442EFE" w:rsidRPr="001D08BE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442EFE" w:rsidRPr="001D08BE">
        <w:rPr>
          <w:rFonts w:ascii="Times New Roman" w:hAnsi="Times New Roman" w:cs="Times New Roman"/>
          <w:sz w:val="24"/>
          <w:szCs w:val="24"/>
        </w:rPr>
        <w:t xml:space="preserve"> ребята, чей </w:t>
      </w:r>
      <w:proofErr w:type="spellStart"/>
      <w:r w:rsidR="00442EFE" w:rsidRPr="001D08BE">
        <w:rPr>
          <w:rFonts w:ascii="Times New Roman" w:hAnsi="Times New Roman" w:cs="Times New Roman"/>
          <w:sz w:val="24"/>
          <w:szCs w:val="24"/>
        </w:rPr>
        <w:t>Жостовский</w:t>
      </w:r>
      <w:proofErr w:type="spellEnd"/>
      <w:r w:rsidR="00442EFE" w:rsidRPr="001D08BE">
        <w:rPr>
          <w:rFonts w:ascii="Times New Roman" w:hAnsi="Times New Roman" w:cs="Times New Roman"/>
          <w:sz w:val="24"/>
          <w:szCs w:val="24"/>
        </w:rPr>
        <w:t xml:space="preserve"> поднос вам пон</w:t>
      </w:r>
      <w:r w:rsidR="005848E9" w:rsidRPr="001D08BE">
        <w:rPr>
          <w:rFonts w:ascii="Times New Roman" w:hAnsi="Times New Roman" w:cs="Times New Roman"/>
          <w:sz w:val="24"/>
          <w:szCs w:val="24"/>
        </w:rPr>
        <w:t>р</w:t>
      </w:r>
      <w:r w:rsidR="00442EFE" w:rsidRPr="001D08BE">
        <w:rPr>
          <w:rFonts w:ascii="Times New Roman" w:hAnsi="Times New Roman" w:cs="Times New Roman"/>
          <w:sz w:val="24"/>
          <w:szCs w:val="24"/>
        </w:rPr>
        <w:t xml:space="preserve">авился больше всего и почему. </w:t>
      </w:r>
      <w:r w:rsidR="00B66CB9" w:rsidRPr="001D08BE">
        <w:rPr>
          <w:rFonts w:ascii="Times New Roman" w:hAnsi="Times New Roman" w:cs="Times New Roman"/>
          <w:sz w:val="24"/>
          <w:szCs w:val="24"/>
        </w:rPr>
        <w:t xml:space="preserve">Какие цветы изображены на </w:t>
      </w:r>
      <w:r w:rsidR="00A85C31" w:rsidRPr="001D08BE">
        <w:rPr>
          <w:rFonts w:ascii="Times New Roman" w:hAnsi="Times New Roman" w:cs="Times New Roman"/>
          <w:sz w:val="24"/>
          <w:szCs w:val="24"/>
        </w:rPr>
        <w:t xml:space="preserve">понравившемся вам </w:t>
      </w:r>
      <w:r w:rsidR="00B66CB9" w:rsidRPr="001D08BE">
        <w:rPr>
          <w:rFonts w:ascii="Times New Roman" w:hAnsi="Times New Roman" w:cs="Times New Roman"/>
          <w:sz w:val="24"/>
          <w:szCs w:val="24"/>
        </w:rPr>
        <w:t xml:space="preserve">подносе? </w:t>
      </w:r>
    </w:p>
    <w:p w14:paraId="068C5EC3" w14:textId="4A65015E" w:rsidR="00B66CB9" w:rsidRPr="001D08BE" w:rsidRDefault="00B66CB9" w:rsidP="00442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8BE">
        <w:rPr>
          <w:rFonts w:ascii="Times New Roman" w:hAnsi="Times New Roman" w:cs="Times New Roman"/>
          <w:sz w:val="24"/>
          <w:szCs w:val="24"/>
        </w:rPr>
        <w:t>(По окончанию занятия воспитатель оформляет выставку работ)</w:t>
      </w:r>
      <w:r w:rsidR="00A85C31" w:rsidRPr="001D08BE">
        <w:rPr>
          <w:rFonts w:ascii="Times New Roman" w:hAnsi="Times New Roman" w:cs="Times New Roman"/>
          <w:sz w:val="24"/>
          <w:szCs w:val="24"/>
        </w:rPr>
        <w:t>.</w:t>
      </w:r>
    </w:p>
    <w:p w14:paraId="1FF25E13" w14:textId="300FBA19" w:rsidR="00A85C31" w:rsidRPr="001D08BE" w:rsidRDefault="00A85C31" w:rsidP="00442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31796" w14:textId="081003F3" w:rsidR="00A85C31" w:rsidRPr="00442EFE" w:rsidRDefault="00A85C31" w:rsidP="00442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7DEBDF" wp14:editId="19906143">
            <wp:extent cx="4828313" cy="2409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343" cy="24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C31" w:rsidRPr="0044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32F2"/>
    <w:multiLevelType w:val="hybridMultilevel"/>
    <w:tmpl w:val="E9E69AC8"/>
    <w:lvl w:ilvl="0" w:tplc="6B8A000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3473"/>
    <w:multiLevelType w:val="hybridMultilevel"/>
    <w:tmpl w:val="9EFCCBFE"/>
    <w:lvl w:ilvl="0" w:tplc="2C980B1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81A0399"/>
    <w:multiLevelType w:val="hybridMultilevel"/>
    <w:tmpl w:val="3EB06660"/>
    <w:lvl w:ilvl="0" w:tplc="D0A2696A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30919"/>
    <w:multiLevelType w:val="hybridMultilevel"/>
    <w:tmpl w:val="8BBA0712"/>
    <w:lvl w:ilvl="0" w:tplc="2C980B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5179D"/>
    <w:multiLevelType w:val="hybridMultilevel"/>
    <w:tmpl w:val="3F2257A4"/>
    <w:lvl w:ilvl="0" w:tplc="862847DE">
      <w:start w:val="1"/>
      <w:numFmt w:val="upperRoman"/>
      <w:lvlText w:val="%1."/>
      <w:lvlJc w:val="right"/>
      <w:pPr>
        <w:ind w:left="1146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F67CDD"/>
    <w:multiLevelType w:val="hybridMultilevel"/>
    <w:tmpl w:val="DF4C1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54D38"/>
    <w:multiLevelType w:val="hybridMultilevel"/>
    <w:tmpl w:val="C586176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85"/>
    <w:rsid w:val="00010ADD"/>
    <w:rsid w:val="00191EF4"/>
    <w:rsid w:val="001D08BE"/>
    <w:rsid w:val="00442EFE"/>
    <w:rsid w:val="005143C6"/>
    <w:rsid w:val="00555982"/>
    <w:rsid w:val="005848E9"/>
    <w:rsid w:val="005E336E"/>
    <w:rsid w:val="00643685"/>
    <w:rsid w:val="00776E7F"/>
    <w:rsid w:val="007E28DA"/>
    <w:rsid w:val="00906A7E"/>
    <w:rsid w:val="009A4D69"/>
    <w:rsid w:val="009B435E"/>
    <w:rsid w:val="009E6C49"/>
    <w:rsid w:val="00A85C31"/>
    <w:rsid w:val="00B66CB9"/>
    <w:rsid w:val="00C00FF9"/>
    <w:rsid w:val="00C27584"/>
    <w:rsid w:val="00C57781"/>
    <w:rsid w:val="00E612F6"/>
    <w:rsid w:val="00E903C3"/>
    <w:rsid w:val="00FB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2FCF"/>
  <w15:chartTrackingRefBased/>
  <w15:docId w15:val="{677C855F-B04F-4CDD-9DC2-6CB364DA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1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43C6"/>
  </w:style>
  <w:style w:type="paragraph" w:customStyle="1" w:styleId="c6">
    <w:name w:val="c6"/>
    <w:basedOn w:val="a"/>
    <w:rsid w:val="0051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1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1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1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A4D69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B435E"/>
    <w:rPr>
      <w:color w:val="0000FF"/>
      <w:u w:val="single"/>
    </w:rPr>
  </w:style>
  <w:style w:type="character" w:styleId="a7">
    <w:name w:val="Emphasis"/>
    <w:basedOn w:val="a0"/>
    <w:uiPriority w:val="20"/>
    <w:qFormat/>
    <w:rsid w:val="009B43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culture.ru/region/moskovskaya-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e.ru/materials/139105/zagadki-uzorov-russkikh-rospise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34CBB-5251-4C69-B904-D61A202B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</cp:revision>
  <cp:lastPrinted>2025-03-25T18:45:00Z</cp:lastPrinted>
  <dcterms:created xsi:type="dcterms:W3CDTF">2025-03-25T18:20:00Z</dcterms:created>
  <dcterms:modified xsi:type="dcterms:W3CDTF">2025-12-03T18:08:00Z</dcterms:modified>
</cp:coreProperties>
</file>