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52" w:rsidRDefault="007B3288" w:rsidP="00E26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5B52" w:rsidRDefault="003F5B52" w:rsidP="00E26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E26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E26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</w:p>
    <w:p w:rsidR="00B43DE5" w:rsidRPr="007B3288" w:rsidRDefault="00B43DE5" w:rsidP="00E26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EC6">
        <w:rPr>
          <w:rFonts w:ascii="Times New Roman" w:hAnsi="Times New Roman" w:cs="Times New Roman"/>
          <w:b/>
          <w:sz w:val="28"/>
          <w:szCs w:val="28"/>
        </w:rPr>
        <w:t>Тема опыта:</w:t>
      </w:r>
      <w:r>
        <w:rPr>
          <w:rFonts w:ascii="Times New Roman" w:hAnsi="Times New Roman" w:cs="Times New Roman"/>
          <w:sz w:val="28"/>
          <w:szCs w:val="28"/>
        </w:rPr>
        <w:t xml:space="preserve"> « Формирование знаний о сезонных изменениях в природе ч</w:t>
      </w:r>
      <w:r w:rsidR="00062BEC">
        <w:rPr>
          <w:rFonts w:ascii="Times New Roman" w:hAnsi="Times New Roman" w:cs="Times New Roman"/>
          <w:sz w:val="28"/>
          <w:szCs w:val="28"/>
        </w:rPr>
        <w:t xml:space="preserve">ерез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="00882A7B">
        <w:rPr>
          <w:rFonts w:ascii="Times New Roman" w:hAnsi="Times New Roman" w:cs="Times New Roman"/>
          <w:sz w:val="28"/>
          <w:szCs w:val="28"/>
        </w:rPr>
        <w:t xml:space="preserve">  </w:t>
      </w:r>
      <w:r w:rsidR="00062BEC">
        <w:rPr>
          <w:rFonts w:ascii="Times New Roman" w:hAnsi="Times New Roman" w:cs="Times New Roman"/>
          <w:sz w:val="28"/>
          <w:szCs w:val="28"/>
        </w:rPr>
        <w:t>на прогулке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263D" w:rsidRDefault="00B43DE5" w:rsidP="00E26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EC6">
        <w:rPr>
          <w:rFonts w:ascii="Times New Roman" w:hAnsi="Times New Roman" w:cs="Times New Roman"/>
          <w:b/>
          <w:sz w:val="28"/>
          <w:szCs w:val="28"/>
        </w:rPr>
        <w:t>Автор опыта</w:t>
      </w:r>
      <w:r>
        <w:rPr>
          <w:rFonts w:ascii="Times New Roman" w:hAnsi="Times New Roman" w:cs="Times New Roman"/>
          <w:sz w:val="28"/>
          <w:szCs w:val="28"/>
        </w:rPr>
        <w:t xml:space="preserve">: Васильева Ольга Павловна, воспитатель ГБДОУ НАО </w:t>
      </w:r>
      <w:r w:rsidR="003F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ЦРР</w:t>
      </w:r>
      <w:r w:rsidR="00882A7B">
        <w:rPr>
          <w:rFonts w:ascii="Times New Roman" w:hAnsi="Times New Roman" w:cs="Times New Roman"/>
          <w:sz w:val="28"/>
          <w:szCs w:val="28"/>
        </w:rPr>
        <w:t xml:space="preserve">  </w:t>
      </w:r>
      <w:r w:rsidR="003F5B52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5B52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A7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3DE5" w:rsidRPr="00DD263D" w:rsidRDefault="00DD263D" w:rsidP="00DD2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3D">
        <w:rPr>
          <w:rFonts w:ascii="Times New Roman" w:hAnsi="Times New Roman" w:cs="Times New Roman"/>
          <w:b/>
          <w:sz w:val="28"/>
          <w:szCs w:val="28"/>
        </w:rPr>
        <w:t xml:space="preserve">                              Раздел 1. Информация об опыте</w:t>
      </w:r>
    </w:p>
    <w:p w:rsidR="00882A7B" w:rsidRPr="002F3A4A" w:rsidRDefault="00882A7B" w:rsidP="00E26623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4A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</w:t>
      </w:r>
      <w:r w:rsidR="002F25DC" w:rsidRPr="002F3A4A">
        <w:rPr>
          <w:rFonts w:ascii="Times New Roman" w:hAnsi="Times New Roman" w:cs="Times New Roman"/>
          <w:b/>
          <w:sz w:val="28"/>
          <w:szCs w:val="28"/>
        </w:rPr>
        <w:t xml:space="preserve"> и становления </w:t>
      </w:r>
      <w:r w:rsidR="003F5B52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D43AB6" w:rsidRPr="003F5B52" w:rsidRDefault="00882A7B" w:rsidP="00D758AE">
      <w:pPr>
        <w:pStyle w:val="ab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3F5B52">
        <w:rPr>
          <w:rFonts w:ascii="Times New Roman" w:hAnsi="Times New Roman" w:cs="Times New Roman"/>
          <w:sz w:val="28"/>
          <w:szCs w:val="28"/>
        </w:rPr>
        <w:t>Опыт создавался на базе ГБДОУ Центра развит</w:t>
      </w:r>
      <w:r w:rsidR="003D4D74" w:rsidRPr="003F5B52">
        <w:rPr>
          <w:rFonts w:ascii="Times New Roman" w:hAnsi="Times New Roman" w:cs="Times New Roman"/>
          <w:sz w:val="28"/>
          <w:szCs w:val="28"/>
        </w:rPr>
        <w:t>ия ребенка детского сада</w:t>
      </w:r>
      <w:r w:rsidR="003F5B52" w:rsidRPr="003F5B52">
        <w:rPr>
          <w:rFonts w:ascii="Times New Roman" w:hAnsi="Times New Roman" w:cs="Times New Roman"/>
          <w:sz w:val="28"/>
          <w:szCs w:val="28"/>
        </w:rPr>
        <w:t xml:space="preserve"> «Умка»</w:t>
      </w:r>
      <w:r w:rsidR="003D4D74" w:rsidRPr="003F5B52">
        <w:rPr>
          <w:rFonts w:ascii="Times New Roman" w:hAnsi="Times New Roman" w:cs="Times New Roman"/>
          <w:sz w:val="28"/>
          <w:szCs w:val="28"/>
        </w:rPr>
        <w:t>.</w:t>
      </w:r>
      <w:r w:rsidRPr="003F5B52">
        <w:rPr>
          <w:rFonts w:ascii="Times New Roman" w:hAnsi="Times New Roman" w:cs="Times New Roman"/>
          <w:sz w:val="28"/>
          <w:szCs w:val="28"/>
        </w:rPr>
        <w:t xml:space="preserve"> </w:t>
      </w:r>
      <w:r w:rsidR="000813EA" w:rsidRPr="003F5B52">
        <w:rPr>
          <w:rFonts w:ascii="Times New Roman" w:hAnsi="Times New Roman" w:cs="Times New Roman"/>
          <w:sz w:val="28"/>
          <w:szCs w:val="28"/>
        </w:rPr>
        <w:t xml:space="preserve">Образовательная работа в ДОУ ведется на основе общеобразовательной программы  </w:t>
      </w:r>
      <w:proofErr w:type="spellStart"/>
      <w:r w:rsidR="002B2918" w:rsidRPr="003F5B5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47056" w:rsidRPr="003F5B52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</w:t>
      </w:r>
      <w:r w:rsidR="002B2918" w:rsidRPr="003F5B52">
        <w:rPr>
          <w:rFonts w:ascii="Times New Roman" w:hAnsi="Times New Roman" w:cs="Times New Roman"/>
          <w:sz w:val="28"/>
          <w:szCs w:val="28"/>
        </w:rPr>
        <w:t xml:space="preserve"> «От рождения до школы». </w:t>
      </w:r>
      <w:r w:rsidR="000813EA" w:rsidRPr="003F5B52">
        <w:rPr>
          <w:rFonts w:ascii="Times New Roman" w:hAnsi="Times New Roman" w:cs="Times New Roman"/>
          <w:sz w:val="28"/>
          <w:szCs w:val="28"/>
        </w:rPr>
        <w:t>Начиная работу с детьми второй младшей группы, обратила внимание на их отношение к природе: дети не замечали интересных явлений природы, равнодушно обламывали ветви деревьев во время прогулки, на вопросы во время наблюдения далеко не все дети могли ответить</w:t>
      </w:r>
      <w:r w:rsidR="00D43AB6" w:rsidRPr="003F5B52">
        <w:rPr>
          <w:rFonts w:ascii="Times New Roman" w:hAnsi="Times New Roman" w:cs="Times New Roman"/>
          <w:sz w:val="28"/>
          <w:szCs w:val="28"/>
        </w:rPr>
        <w:t>,</w:t>
      </w:r>
      <w:r w:rsidR="000813EA" w:rsidRPr="003F5B52">
        <w:rPr>
          <w:rFonts w:ascii="Times New Roman" w:hAnsi="Times New Roman" w:cs="Times New Roman"/>
          <w:sz w:val="28"/>
          <w:szCs w:val="28"/>
        </w:rPr>
        <w:t xml:space="preserve"> правильно подобрав слова </w:t>
      </w:r>
      <w:proofErr w:type="gramStart"/>
      <w:r w:rsidR="000813EA" w:rsidRPr="003F5B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13EA" w:rsidRPr="003F5B52">
        <w:rPr>
          <w:rFonts w:ascii="Times New Roman" w:hAnsi="Times New Roman" w:cs="Times New Roman"/>
          <w:sz w:val="28"/>
          <w:szCs w:val="28"/>
        </w:rPr>
        <w:t>недостаточное владение словарем, незнание названий растений, явлений природы</w:t>
      </w:r>
      <w:r w:rsidR="00D43AB6" w:rsidRPr="003F5B52">
        <w:rPr>
          <w:rFonts w:ascii="Times New Roman" w:hAnsi="Times New Roman" w:cs="Times New Roman"/>
          <w:sz w:val="28"/>
          <w:szCs w:val="28"/>
        </w:rPr>
        <w:t>). Анкетирование  родителей показало, что никто из родителей не наблюдает с детьми за интересными явления</w:t>
      </w:r>
      <w:r w:rsidR="00186550" w:rsidRPr="003F5B52">
        <w:rPr>
          <w:rFonts w:ascii="Times New Roman" w:hAnsi="Times New Roman" w:cs="Times New Roman"/>
          <w:sz w:val="28"/>
          <w:szCs w:val="28"/>
        </w:rPr>
        <w:t>ми природы, не обращает внимания</w:t>
      </w:r>
      <w:r w:rsidR="00D43AB6" w:rsidRPr="003F5B52">
        <w:rPr>
          <w:rFonts w:ascii="Times New Roman" w:hAnsi="Times New Roman" w:cs="Times New Roman"/>
          <w:sz w:val="28"/>
          <w:szCs w:val="28"/>
        </w:rPr>
        <w:t xml:space="preserve"> детей на окружающую природу во время прогулок.</w:t>
      </w:r>
      <w:r w:rsidR="003F5B52" w:rsidRPr="003F5B52">
        <w:rPr>
          <w:rFonts w:ascii="Times New Roman" w:hAnsi="Times New Roman" w:cs="Times New Roman"/>
          <w:sz w:val="28"/>
          <w:szCs w:val="28"/>
        </w:rPr>
        <w:t xml:space="preserve"> </w:t>
      </w:r>
      <w:r w:rsidR="00D43AB6" w:rsidRPr="003F5B52">
        <w:rPr>
          <w:rFonts w:ascii="Times New Roman" w:hAnsi="Times New Roman" w:cs="Times New Roman"/>
          <w:sz w:val="28"/>
          <w:szCs w:val="28"/>
        </w:rPr>
        <w:t>Заинтересовавшись проблемой, решила провести работу по данной теме с детьми и родителями.</w:t>
      </w:r>
    </w:p>
    <w:p w:rsidR="003F5B52" w:rsidRDefault="003F5B52" w:rsidP="00D43A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B6" w:rsidRPr="003F5B52" w:rsidRDefault="003F5B52" w:rsidP="003F5B52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52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3F5B52" w:rsidRPr="003F5B52" w:rsidRDefault="002F25DC" w:rsidP="003F5B52">
      <w:pPr>
        <w:pStyle w:val="ab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3F5B52">
        <w:rPr>
          <w:rFonts w:ascii="Times New Roman" w:hAnsi="Times New Roman" w:cs="Times New Roman"/>
          <w:sz w:val="28"/>
          <w:szCs w:val="28"/>
        </w:rPr>
        <w:t>Работа над опытом велась с сентября 2010  по май 2014 года.</w:t>
      </w:r>
      <w:r w:rsidR="003F5B52" w:rsidRPr="003F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DC" w:rsidRPr="003F5B52" w:rsidRDefault="003F5B52" w:rsidP="003F5B5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работы </w:t>
      </w:r>
      <w:r w:rsidR="00104F6A">
        <w:rPr>
          <w:rFonts w:ascii="Times New Roman" w:hAnsi="Times New Roman" w:cs="Times New Roman"/>
          <w:sz w:val="28"/>
          <w:szCs w:val="28"/>
        </w:rPr>
        <w:t>– констатирующий -</w:t>
      </w:r>
      <w:r w:rsidR="002F25DC" w:rsidRPr="003F5B52">
        <w:rPr>
          <w:rFonts w:ascii="Times New Roman" w:hAnsi="Times New Roman" w:cs="Times New Roman"/>
          <w:sz w:val="28"/>
          <w:szCs w:val="28"/>
        </w:rPr>
        <w:t xml:space="preserve"> предполагал проведение монитори</w:t>
      </w:r>
      <w:r w:rsidR="004C61F5" w:rsidRPr="003F5B52">
        <w:rPr>
          <w:rFonts w:ascii="Times New Roman" w:hAnsi="Times New Roman" w:cs="Times New Roman"/>
          <w:sz w:val="28"/>
          <w:szCs w:val="28"/>
        </w:rPr>
        <w:t>нга знаний детей по данной теме, подбор и изучение методической литературы, составление картотеки наблюдений, составление цели и задач опыта.</w:t>
      </w:r>
    </w:p>
    <w:p w:rsidR="00186550" w:rsidRPr="003F5B52" w:rsidRDefault="002F25DC" w:rsidP="003F5B5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F5B52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104F6A">
        <w:rPr>
          <w:rFonts w:ascii="Times New Roman" w:hAnsi="Times New Roman" w:cs="Times New Roman"/>
          <w:sz w:val="28"/>
          <w:szCs w:val="28"/>
        </w:rPr>
        <w:t>– формирующий -</w:t>
      </w:r>
      <w:r w:rsidRPr="003F5B52">
        <w:rPr>
          <w:rFonts w:ascii="Times New Roman" w:hAnsi="Times New Roman" w:cs="Times New Roman"/>
          <w:sz w:val="28"/>
          <w:szCs w:val="28"/>
        </w:rPr>
        <w:t xml:space="preserve"> включал формирование у детей знаний </w:t>
      </w:r>
      <w:r w:rsidR="004C61F5" w:rsidRPr="003F5B52">
        <w:rPr>
          <w:rFonts w:ascii="Times New Roman" w:hAnsi="Times New Roman" w:cs="Times New Roman"/>
          <w:sz w:val="28"/>
          <w:szCs w:val="28"/>
        </w:rPr>
        <w:t>и гуманного отношения к природе через организацию наблюдений на прогулке и закрепление полученных знаний в совместной с детьми и самос</w:t>
      </w:r>
      <w:r w:rsidR="00186550" w:rsidRPr="003F5B52">
        <w:rPr>
          <w:rFonts w:ascii="Times New Roman" w:hAnsi="Times New Roman" w:cs="Times New Roman"/>
          <w:sz w:val="28"/>
          <w:szCs w:val="28"/>
        </w:rPr>
        <w:t>тоятельной детской деятельности, работу с родителями.</w:t>
      </w:r>
    </w:p>
    <w:p w:rsidR="002F25DC" w:rsidRPr="003F5B52" w:rsidRDefault="00186550" w:rsidP="003F5B5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F5B52">
        <w:rPr>
          <w:rFonts w:ascii="Times New Roman" w:hAnsi="Times New Roman" w:cs="Times New Roman"/>
          <w:sz w:val="28"/>
          <w:szCs w:val="28"/>
        </w:rPr>
        <w:t xml:space="preserve"> </w:t>
      </w:r>
      <w:r w:rsidR="002F25DC" w:rsidRPr="003F5B52">
        <w:rPr>
          <w:rFonts w:ascii="Times New Roman" w:hAnsi="Times New Roman" w:cs="Times New Roman"/>
          <w:sz w:val="28"/>
          <w:szCs w:val="28"/>
        </w:rPr>
        <w:t>Третий эт</w:t>
      </w:r>
      <w:r w:rsidR="00104F6A">
        <w:rPr>
          <w:rFonts w:ascii="Times New Roman" w:hAnsi="Times New Roman" w:cs="Times New Roman"/>
          <w:sz w:val="28"/>
          <w:szCs w:val="28"/>
        </w:rPr>
        <w:t>ап – контрольный -</w:t>
      </w:r>
      <w:r w:rsidRPr="003F5B52">
        <w:rPr>
          <w:rFonts w:ascii="Times New Roman" w:hAnsi="Times New Roman" w:cs="Times New Roman"/>
          <w:sz w:val="28"/>
          <w:szCs w:val="28"/>
        </w:rPr>
        <w:t xml:space="preserve"> включал </w:t>
      </w:r>
      <w:r w:rsidR="002F25DC" w:rsidRPr="003F5B52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4C61F5" w:rsidRPr="003F5B52">
        <w:rPr>
          <w:rFonts w:ascii="Times New Roman" w:hAnsi="Times New Roman" w:cs="Times New Roman"/>
          <w:sz w:val="28"/>
          <w:szCs w:val="28"/>
        </w:rPr>
        <w:t>мониторинга</w:t>
      </w:r>
      <w:r w:rsidR="002F25DC" w:rsidRPr="003F5B52">
        <w:rPr>
          <w:rFonts w:ascii="Times New Roman" w:hAnsi="Times New Roman" w:cs="Times New Roman"/>
          <w:sz w:val="28"/>
          <w:szCs w:val="28"/>
        </w:rPr>
        <w:t xml:space="preserve"> полученных знаний, выявление отношения детей к природе, </w:t>
      </w:r>
      <w:r w:rsidR="004C61F5" w:rsidRPr="003F5B52">
        <w:rPr>
          <w:rFonts w:ascii="Times New Roman" w:hAnsi="Times New Roman" w:cs="Times New Roman"/>
          <w:sz w:val="28"/>
          <w:szCs w:val="28"/>
        </w:rPr>
        <w:t xml:space="preserve">сравнение  результатов первичной и вторичной диагностики, </w:t>
      </w:r>
      <w:r w:rsidR="002F25DC" w:rsidRPr="003F5B52">
        <w:rPr>
          <w:rFonts w:ascii="Times New Roman" w:hAnsi="Times New Roman" w:cs="Times New Roman"/>
          <w:sz w:val="28"/>
          <w:szCs w:val="28"/>
        </w:rPr>
        <w:t>описание опыта работы.</w:t>
      </w: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3F5B52" w:rsidRDefault="003F5B52" w:rsidP="003F5B52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2F25DC" w:rsidRPr="00186550" w:rsidRDefault="002F25DC" w:rsidP="00186550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Диапазон опыта работы</w:t>
      </w:r>
    </w:p>
    <w:p w:rsidR="002B2918" w:rsidRPr="002B2918" w:rsidRDefault="002F25DC" w:rsidP="00104F6A">
      <w:pPr>
        <w:spacing w:line="240" w:lineRule="auto"/>
        <w:ind w:left="437" w:firstLine="271"/>
        <w:rPr>
          <w:rFonts w:ascii="Times New Roman" w:hAnsi="Times New Roman" w:cs="Times New Roman"/>
          <w:sz w:val="28"/>
          <w:szCs w:val="28"/>
        </w:rPr>
      </w:pPr>
      <w:r w:rsidRPr="002F25DC">
        <w:rPr>
          <w:rFonts w:ascii="Times New Roman" w:hAnsi="Times New Roman" w:cs="Times New Roman"/>
          <w:sz w:val="28"/>
          <w:szCs w:val="28"/>
        </w:rPr>
        <w:t xml:space="preserve">Диапазон опыта работы </w:t>
      </w:r>
      <w:r w:rsidR="00104F6A">
        <w:rPr>
          <w:rFonts w:ascii="Times New Roman" w:hAnsi="Times New Roman" w:cs="Times New Roman"/>
          <w:sz w:val="28"/>
          <w:szCs w:val="28"/>
        </w:rPr>
        <w:t>–</w:t>
      </w:r>
      <w:r w:rsidRPr="002F25DC">
        <w:rPr>
          <w:rFonts w:ascii="Times New Roman" w:hAnsi="Times New Roman" w:cs="Times New Roman"/>
          <w:sz w:val="28"/>
          <w:szCs w:val="28"/>
        </w:rPr>
        <w:t xml:space="preserve"> </w:t>
      </w:r>
      <w:r w:rsidR="00104F6A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Pr="002F25DC">
        <w:rPr>
          <w:rFonts w:ascii="Times New Roman" w:hAnsi="Times New Roman" w:cs="Times New Roman"/>
          <w:sz w:val="28"/>
          <w:szCs w:val="28"/>
        </w:rPr>
        <w:t>прогул</w:t>
      </w:r>
      <w:r w:rsidR="00104F6A">
        <w:rPr>
          <w:rFonts w:ascii="Times New Roman" w:hAnsi="Times New Roman" w:cs="Times New Roman"/>
          <w:sz w:val="28"/>
          <w:szCs w:val="28"/>
        </w:rPr>
        <w:t>ки</w:t>
      </w:r>
      <w:r w:rsidRPr="002F25DC">
        <w:rPr>
          <w:rFonts w:ascii="Times New Roman" w:hAnsi="Times New Roman" w:cs="Times New Roman"/>
          <w:sz w:val="28"/>
          <w:szCs w:val="28"/>
        </w:rPr>
        <w:t>, наблюдени</w:t>
      </w:r>
      <w:r w:rsidR="00104F6A">
        <w:rPr>
          <w:rFonts w:ascii="Times New Roman" w:hAnsi="Times New Roman" w:cs="Times New Roman"/>
          <w:sz w:val="28"/>
          <w:szCs w:val="28"/>
        </w:rPr>
        <w:t>я</w:t>
      </w:r>
      <w:r w:rsidRPr="002F25DC">
        <w:rPr>
          <w:rFonts w:ascii="Times New Roman" w:hAnsi="Times New Roman" w:cs="Times New Roman"/>
          <w:sz w:val="28"/>
          <w:szCs w:val="28"/>
        </w:rPr>
        <w:t xml:space="preserve"> на прогулке, организаци</w:t>
      </w:r>
      <w:r w:rsidR="00104F6A">
        <w:rPr>
          <w:rFonts w:ascii="Times New Roman" w:hAnsi="Times New Roman" w:cs="Times New Roman"/>
          <w:sz w:val="28"/>
          <w:szCs w:val="28"/>
        </w:rPr>
        <w:t>я</w:t>
      </w:r>
      <w:r w:rsidRPr="002F25DC">
        <w:rPr>
          <w:rFonts w:ascii="Times New Roman" w:hAnsi="Times New Roman" w:cs="Times New Roman"/>
          <w:sz w:val="28"/>
          <w:szCs w:val="28"/>
        </w:rPr>
        <w:t xml:space="preserve"> работы с детьми в помещении группы, самостоятельн</w:t>
      </w:r>
      <w:r w:rsidR="00104F6A">
        <w:rPr>
          <w:rFonts w:ascii="Times New Roman" w:hAnsi="Times New Roman" w:cs="Times New Roman"/>
          <w:sz w:val="28"/>
          <w:szCs w:val="28"/>
        </w:rPr>
        <w:t>ая</w:t>
      </w:r>
      <w:r w:rsidRPr="002F25D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04F6A">
        <w:rPr>
          <w:rFonts w:ascii="Times New Roman" w:hAnsi="Times New Roman" w:cs="Times New Roman"/>
          <w:sz w:val="28"/>
          <w:szCs w:val="28"/>
        </w:rPr>
        <w:t>ая</w:t>
      </w:r>
      <w:r w:rsidRPr="002F25D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4F6A">
        <w:rPr>
          <w:rFonts w:ascii="Times New Roman" w:hAnsi="Times New Roman" w:cs="Times New Roman"/>
          <w:sz w:val="28"/>
          <w:szCs w:val="28"/>
        </w:rPr>
        <w:t>ь</w:t>
      </w:r>
      <w:r w:rsidRPr="002F25DC">
        <w:rPr>
          <w:rFonts w:ascii="Times New Roman" w:hAnsi="Times New Roman" w:cs="Times New Roman"/>
          <w:sz w:val="28"/>
          <w:szCs w:val="28"/>
        </w:rPr>
        <w:t>, работ</w:t>
      </w:r>
      <w:r w:rsidR="00104F6A">
        <w:rPr>
          <w:rFonts w:ascii="Times New Roman" w:hAnsi="Times New Roman" w:cs="Times New Roman"/>
          <w:sz w:val="28"/>
          <w:szCs w:val="28"/>
        </w:rPr>
        <w:t>а</w:t>
      </w:r>
      <w:r w:rsidRPr="002F25DC">
        <w:rPr>
          <w:rFonts w:ascii="Times New Roman" w:hAnsi="Times New Roman" w:cs="Times New Roman"/>
          <w:sz w:val="28"/>
          <w:szCs w:val="28"/>
        </w:rPr>
        <w:t xml:space="preserve"> с родителями воспитанников.</w:t>
      </w:r>
    </w:p>
    <w:p w:rsidR="002F25DC" w:rsidRPr="002F3A4A" w:rsidRDefault="002F25DC" w:rsidP="00186550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4A">
        <w:rPr>
          <w:rFonts w:ascii="Times New Roman" w:hAnsi="Times New Roman" w:cs="Times New Roman"/>
          <w:b/>
          <w:sz w:val="28"/>
          <w:szCs w:val="28"/>
        </w:rPr>
        <w:t>Актуальнос</w:t>
      </w:r>
      <w:r w:rsidR="004A2EFB">
        <w:rPr>
          <w:rFonts w:ascii="Times New Roman" w:hAnsi="Times New Roman" w:cs="Times New Roman"/>
          <w:b/>
          <w:sz w:val="28"/>
          <w:szCs w:val="28"/>
        </w:rPr>
        <w:t>ть опыта</w:t>
      </w:r>
    </w:p>
    <w:p w:rsidR="009F6FDB" w:rsidRPr="004A2EFB" w:rsidRDefault="00C34659" w:rsidP="004A2EFB">
      <w:pPr>
        <w:pStyle w:val="ab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Каждый неравнодушный к окружающему миру человек знает, </w:t>
      </w:r>
      <w:r w:rsidR="00BC778D" w:rsidRPr="004A2EFB">
        <w:rPr>
          <w:rFonts w:ascii="Times New Roman" w:hAnsi="Times New Roman" w:cs="Times New Roman"/>
          <w:sz w:val="28"/>
          <w:szCs w:val="28"/>
        </w:rPr>
        <w:t>насколько актуальна сегодня  экологическая проблема</w:t>
      </w:r>
      <w:r w:rsidRPr="004A2EFB">
        <w:rPr>
          <w:rFonts w:ascii="Times New Roman" w:hAnsi="Times New Roman" w:cs="Times New Roman"/>
          <w:sz w:val="28"/>
          <w:szCs w:val="28"/>
        </w:rPr>
        <w:t>. Челове</w:t>
      </w:r>
      <w:r w:rsidR="004A2EFB">
        <w:rPr>
          <w:rFonts w:ascii="Times New Roman" w:hAnsi="Times New Roman" w:cs="Times New Roman"/>
          <w:sz w:val="28"/>
          <w:szCs w:val="28"/>
        </w:rPr>
        <w:t>к в своем стремлении к комфорту</w:t>
      </w:r>
      <w:r w:rsidRPr="004A2EFB">
        <w:rPr>
          <w:rFonts w:ascii="Times New Roman" w:hAnsi="Times New Roman" w:cs="Times New Roman"/>
          <w:sz w:val="28"/>
          <w:szCs w:val="28"/>
        </w:rPr>
        <w:t>, цивилизации</w:t>
      </w:r>
      <w:proofErr w:type="gramStart"/>
      <w:r w:rsidRPr="004A2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EFB">
        <w:rPr>
          <w:rFonts w:ascii="Times New Roman" w:hAnsi="Times New Roman" w:cs="Times New Roman"/>
          <w:sz w:val="28"/>
          <w:szCs w:val="28"/>
        </w:rPr>
        <w:t xml:space="preserve"> материальному благополуч</w:t>
      </w:r>
      <w:r w:rsidR="00BC778D" w:rsidRPr="004A2EFB">
        <w:rPr>
          <w:rFonts w:ascii="Times New Roman" w:hAnsi="Times New Roman" w:cs="Times New Roman"/>
          <w:sz w:val="28"/>
          <w:szCs w:val="28"/>
        </w:rPr>
        <w:t xml:space="preserve">ию забывает о том, что он, как </w:t>
      </w:r>
      <w:r w:rsidRPr="004A2EFB">
        <w:rPr>
          <w:rFonts w:ascii="Times New Roman" w:hAnsi="Times New Roman" w:cs="Times New Roman"/>
          <w:sz w:val="28"/>
          <w:szCs w:val="28"/>
        </w:rPr>
        <w:t xml:space="preserve"> растения и животные, тоже является частью природы. Экологи всего мира бьют тревогу по поводу загрязнения окружающей среды, ухудшения здоровья человечества, исчезновения с лица земли многих видов растений и животных. </w:t>
      </w:r>
      <w:r w:rsidR="00BC778D" w:rsidRPr="004A2EFB">
        <w:rPr>
          <w:rFonts w:ascii="Times New Roman" w:hAnsi="Times New Roman" w:cs="Times New Roman"/>
          <w:sz w:val="28"/>
          <w:szCs w:val="28"/>
        </w:rPr>
        <w:t xml:space="preserve">Развитие человеческой цивилизации ведет к необратимым </w:t>
      </w:r>
      <w:r w:rsidR="00F33E7F" w:rsidRPr="004A2EFB">
        <w:rPr>
          <w:rFonts w:ascii="Times New Roman" w:hAnsi="Times New Roman" w:cs="Times New Roman"/>
          <w:sz w:val="28"/>
          <w:szCs w:val="28"/>
        </w:rPr>
        <w:t>изменениям</w:t>
      </w:r>
      <w:r w:rsidR="00BC778D" w:rsidRPr="004A2EFB">
        <w:rPr>
          <w:rFonts w:ascii="Times New Roman" w:hAnsi="Times New Roman" w:cs="Times New Roman"/>
          <w:sz w:val="28"/>
          <w:szCs w:val="28"/>
        </w:rPr>
        <w:t xml:space="preserve"> в биосфере. К счастью,</w:t>
      </w:r>
      <w:r w:rsidR="00F33E7F" w:rsidRPr="004A2EFB">
        <w:rPr>
          <w:rFonts w:ascii="Times New Roman" w:hAnsi="Times New Roman" w:cs="Times New Roman"/>
          <w:sz w:val="28"/>
          <w:szCs w:val="28"/>
        </w:rPr>
        <w:t xml:space="preserve"> люди начали задумываться о вли</w:t>
      </w:r>
      <w:r w:rsidR="00FE3A69" w:rsidRPr="004A2EFB">
        <w:rPr>
          <w:rFonts w:ascii="Times New Roman" w:hAnsi="Times New Roman" w:cs="Times New Roman"/>
          <w:sz w:val="28"/>
          <w:szCs w:val="28"/>
        </w:rPr>
        <w:t xml:space="preserve">янии  своей деятельности на </w:t>
      </w:r>
      <w:r w:rsidR="00F33E7F" w:rsidRPr="004A2EFB">
        <w:rPr>
          <w:rFonts w:ascii="Times New Roman" w:hAnsi="Times New Roman" w:cs="Times New Roman"/>
          <w:sz w:val="28"/>
          <w:szCs w:val="28"/>
        </w:rPr>
        <w:t xml:space="preserve"> планету. У</w:t>
      </w:r>
      <w:r w:rsidR="00BC778D" w:rsidRPr="004A2EFB">
        <w:rPr>
          <w:rFonts w:ascii="Times New Roman" w:hAnsi="Times New Roman" w:cs="Times New Roman"/>
          <w:sz w:val="28"/>
          <w:szCs w:val="28"/>
        </w:rPr>
        <w:t xml:space="preserve">ченые всего мира пытаются бороться с последствиями техногенных катастроф, ищут способы решения данной проблемы. </w:t>
      </w:r>
      <w:r w:rsidR="009F6FDB" w:rsidRPr="004A2EFB">
        <w:rPr>
          <w:rFonts w:ascii="Times New Roman" w:hAnsi="Times New Roman" w:cs="Times New Roman"/>
          <w:sz w:val="28"/>
          <w:szCs w:val="28"/>
        </w:rPr>
        <w:t>Но всего этого недостаточно, если в каждом человеке не будет заложена экологическая культура</w:t>
      </w:r>
      <w:r w:rsidR="0021411B" w:rsidRPr="004A2EFB">
        <w:rPr>
          <w:rFonts w:ascii="Times New Roman" w:hAnsi="Times New Roman" w:cs="Times New Roman"/>
          <w:sz w:val="28"/>
          <w:szCs w:val="28"/>
        </w:rPr>
        <w:t>.</w:t>
      </w:r>
    </w:p>
    <w:p w:rsidR="001D6222" w:rsidRPr="004A2EFB" w:rsidRDefault="00C34659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 </w:t>
      </w:r>
      <w:r w:rsidR="004A2EFB">
        <w:rPr>
          <w:rFonts w:ascii="Times New Roman" w:hAnsi="Times New Roman" w:cs="Times New Roman"/>
          <w:sz w:val="28"/>
          <w:szCs w:val="28"/>
        </w:rPr>
        <w:tab/>
      </w:r>
      <w:r w:rsidRPr="004A2EFB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ко всему живому необходимо с раннего детства. Очень важно, чтобы в каждой семье родители  личным примером воспитывали у детей любовь к природе. </w:t>
      </w:r>
    </w:p>
    <w:p w:rsidR="004A2EFB" w:rsidRDefault="00104F6A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актуален, так как позволяет разрешить некоторые противоречия:</w:t>
      </w:r>
    </w:p>
    <w:p w:rsidR="00104F6A" w:rsidRPr="004A2EFB" w:rsidRDefault="00104F6A" w:rsidP="00104F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A2EFB">
        <w:rPr>
          <w:rFonts w:ascii="Times New Roman" w:hAnsi="Times New Roman" w:cs="Times New Roman"/>
          <w:sz w:val="28"/>
          <w:szCs w:val="28"/>
        </w:rPr>
        <w:t>социальной значимостью формирования с дошкольного возраста экологически ориентированной личности и низким уровнем знаний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F6A" w:rsidRPr="004A2EFB" w:rsidRDefault="00104F6A" w:rsidP="00104F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A2EFB">
        <w:rPr>
          <w:rFonts w:ascii="Times New Roman" w:hAnsi="Times New Roman" w:cs="Times New Roman"/>
          <w:sz w:val="28"/>
          <w:szCs w:val="28"/>
        </w:rPr>
        <w:t>необходимостью реализации индивидуально-ориентированного обучения, повышающего качество образования, и недостаточной разработанностью соответствующих технологий, в частности</w:t>
      </w:r>
      <w:proofErr w:type="gramStart"/>
      <w:r w:rsidRPr="004A2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EFB">
        <w:rPr>
          <w:rFonts w:ascii="Times New Roman" w:hAnsi="Times New Roman" w:cs="Times New Roman"/>
          <w:sz w:val="28"/>
          <w:szCs w:val="28"/>
        </w:rPr>
        <w:t xml:space="preserve"> проектных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EFB" w:rsidRDefault="00104F6A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A2EFB">
        <w:rPr>
          <w:rFonts w:ascii="Times New Roman" w:hAnsi="Times New Roman" w:cs="Times New Roman"/>
          <w:sz w:val="28"/>
          <w:szCs w:val="28"/>
        </w:rPr>
        <w:t>возможностью использования в формировании экологически ориентированной личности информационно-коммуникативных технологий и недостаточной оснащенностью необходимым оборудованием ДОУ.</w:t>
      </w:r>
    </w:p>
    <w:p w:rsidR="00C34659" w:rsidRDefault="00C34659" w:rsidP="004A2EFB">
      <w:pPr>
        <w:pStyle w:val="ab"/>
        <w:ind w:firstLine="437"/>
        <w:jc w:val="both"/>
      </w:pPr>
      <w:r w:rsidRPr="004A2EFB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</w:t>
      </w:r>
      <w:r w:rsidR="004A2EFB">
        <w:rPr>
          <w:rFonts w:ascii="Times New Roman" w:hAnsi="Times New Roman" w:cs="Times New Roman"/>
          <w:sz w:val="28"/>
          <w:szCs w:val="28"/>
        </w:rPr>
        <w:t>рассматриваются  педагогами на занятиях  вопросы экологического воспитания</w:t>
      </w:r>
      <w:r w:rsidRPr="004A2EFB">
        <w:rPr>
          <w:rFonts w:ascii="Times New Roman" w:hAnsi="Times New Roman" w:cs="Times New Roman"/>
          <w:sz w:val="28"/>
          <w:szCs w:val="28"/>
        </w:rPr>
        <w:t xml:space="preserve">, в процессе которого у детей формируется </w:t>
      </w:r>
      <w:r w:rsidR="000F3373" w:rsidRPr="004A2EFB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Pr="004A2EFB">
        <w:rPr>
          <w:rFonts w:ascii="Times New Roman" w:hAnsi="Times New Roman" w:cs="Times New Roman"/>
          <w:sz w:val="28"/>
          <w:szCs w:val="28"/>
        </w:rPr>
        <w:t>отношение к окружающему миру</w:t>
      </w:r>
      <w:r w:rsidR="00F33E7F" w:rsidRPr="004A2EFB">
        <w:rPr>
          <w:rFonts w:ascii="Times New Roman" w:hAnsi="Times New Roman" w:cs="Times New Roman"/>
          <w:sz w:val="28"/>
          <w:szCs w:val="28"/>
        </w:rPr>
        <w:t>. Так</w:t>
      </w:r>
      <w:r w:rsidR="000F3373" w:rsidRPr="004A2EFB">
        <w:rPr>
          <w:rFonts w:ascii="Times New Roman" w:hAnsi="Times New Roman" w:cs="Times New Roman"/>
          <w:sz w:val="28"/>
          <w:szCs w:val="28"/>
        </w:rPr>
        <w:t>же очень важно, чтобы каждый воспитатель сам был неравнодушен к данной теме и ежедневно</w:t>
      </w:r>
      <w:r w:rsidR="004A2EFB">
        <w:rPr>
          <w:rFonts w:ascii="Times New Roman" w:hAnsi="Times New Roman" w:cs="Times New Roman"/>
          <w:sz w:val="28"/>
          <w:szCs w:val="28"/>
        </w:rPr>
        <w:t>,</w:t>
      </w:r>
      <w:r w:rsidR="000F3373" w:rsidRPr="004A2EFB">
        <w:rPr>
          <w:rFonts w:ascii="Times New Roman" w:hAnsi="Times New Roman" w:cs="Times New Roman"/>
          <w:sz w:val="28"/>
          <w:szCs w:val="28"/>
        </w:rPr>
        <w:t xml:space="preserve"> систематически работал над формированием экологической культуры дошкольников</w:t>
      </w:r>
      <w:r w:rsidR="000F3373">
        <w:t>.</w:t>
      </w:r>
    </w:p>
    <w:p w:rsidR="004A2EFB" w:rsidRDefault="004A2EFB" w:rsidP="004A2EFB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104F6A" w:rsidRDefault="00104F6A" w:rsidP="004A2EFB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104F6A" w:rsidRDefault="00104F6A" w:rsidP="004A2EFB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104F6A" w:rsidRDefault="00104F6A" w:rsidP="004A2EFB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104F6A" w:rsidRDefault="00104F6A" w:rsidP="004A2EFB">
      <w:pPr>
        <w:pStyle w:val="a3"/>
        <w:spacing w:line="240" w:lineRule="auto"/>
        <w:ind w:left="797"/>
        <w:rPr>
          <w:rFonts w:ascii="Times New Roman" w:hAnsi="Times New Roman" w:cs="Times New Roman"/>
          <w:b/>
          <w:sz w:val="28"/>
          <w:szCs w:val="28"/>
        </w:rPr>
      </w:pPr>
    </w:p>
    <w:p w:rsidR="002F25DC" w:rsidRPr="002F3A4A" w:rsidRDefault="004A2EFB" w:rsidP="00186550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идея опыта</w:t>
      </w:r>
    </w:p>
    <w:p w:rsidR="009736A5" w:rsidRDefault="002F25DC" w:rsidP="004A2EFB">
      <w:pPr>
        <w:spacing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идеей педагогического опыта является создание условий для формирования знаний </w:t>
      </w:r>
      <w:r w:rsidR="0063084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о </w:t>
      </w:r>
      <w:r w:rsidR="00630846">
        <w:rPr>
          <w:rFonts w:ascii="Times New Roman" w:hAnsi="Times New Roman" w:cs="Times New Roman"/>
          <w:sz w:val="28"/>
          <w:szCs w:val="28"/>
        </w:rPr>
        <w:t>смене времен года</w:t>
      </w:r>
      <w:r>
        <w:rPr>
          <w:rFonts w:ascii="Times New Roman" w:hAnsi="Times New Roman" w:cs="Times New Roman"/>
          <w:sz w:val="28"/>
          <w:szCs w:val="28"/>
        </w:rPr>
        <w:t>, умения замеч</w:t>
      </w:r>
      <w:r w:rsidR="006308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30846">
        <w:rPr>
          <w:rFonts w:ascii="Times New Roman" w:hAnsi="Times New Roman" w:cs="Times New Roman"/>
          <w:sz w:val="28"/>
          <w:szCs w:val="28"/>
        </w:rPr>
        <w:t>и наблюдать за этими изменениями, видеть красоту и хрупкость природы, бережно относиться к окружающему миру.</w:t>
      </w:r>
    </w:p>
    <w:p w:rsidR="005E23ED" w:rsidRPr="002F3A4A" w:rsidRDefault="005E23ED" w:rsidP="00186550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4A">
        <w:rPr>
          <w:rFonts w:ascii="Times New Roman" w:hAnsi="Times New Roman" w:cs="Times New Roman"/>
          <w:b/>
          <w:sz w:val="28"/>
          <w:szCs w:val="28"/>
        </w:rPr>
        <w:t>Теоретическая баз</w:t>
      </w:r>
      <w:r w:rsidR="004A2EFB">
        <w:rPr>
          <w:rFonts w:ascii="Times New Roman" w:hAnsi="Times New Roman" w:cs="Times New Roman"/>
          <w:b/>
          <w:sz w:val="28"/>
          <w:szCs w:val="28"/>
        </w:rPr>
        <w:t>а опыта работы над данной темой</w:t>
      </w:r>
    </w:p>
    <w:p w:rsidR="004A2EFB" w:rsidRPr="004A2EFB" w:rsidRDefault="005E23ED" w:rsidP="004A2EFB">
      <w:pPr>
        <w:pStyle w:val="ab"/>
        <w:ind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EFB">
        <w:rPr>
          <w:rFonts w:ascii="Times New Roman" w:eastAsia="Times New Roman" w:hAnsi="Times New Roman" w:cs="Times New Roman"/>
          <w:sz w:val="28"/>
          <w:szCs w:val="28"/>
        </w:rPr>
        <w:t>«Закономерности периодических сезонных изменений в жизни растений и животных изучает наука фенология; наблюдения за наступлением этих явлений называют фенологическими. Сущность этих наблюдений состоит в том, чтобы следить за ходом сезонных явлений и записывать даты их наступления, а в некоторых случаях и окончания. На основании многолетних фенологических наблюдений краеведческие организации составляют календари природы, которые отражают время наступления сезонных явлений в той или иной местности»</w:t>
      </w:r>
      <w:r w:rsidRPr="004A2EF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4A2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D74" w:rsidRPr="004A2EFB" w:rsidRDefault="003D4D74" w:rsidP="004A2EFB">
      <w:pPr>
        <w:pStyle w:val="ab"/>
        <w:ind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EF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3A69" w:rsidRPr="004A2EFB">
        <w:rPr>
          <w:rFonts w:ascii="Times New Roman" w:eastAsia="Times New Roman" w:hAnsi="Times New Roman" w:cs="Times New Roman"/>
          <w:sz w:val="28"/>
          <w:szCs w:val="28"/>
        </w:rPr>
        <w:t>ад темой наблюдений за сезонными измен</w:t>
      </w:r>
      <w:r w:rsidRPr="004A2EFB">
        <w:rPr>
          <w:rFonts w:ascii="Times New Roman" w:eastAsia="Times New Roman" w:hAnsi="Times New Roman" w:cs="Times New Roman"/>
          <w:sz w:val="28"/>
          <w:szCs w:val="28"/>
        </w:rPr>
        <w:t>ениями в природе работали многие отечественные педагоги и психологи.</w:t>
      </w:r>
    </w:p>
    <w:p w:rsidR="003D4D74" w:rsidRPr="004A2EFB" w:rsidRDefault="003D4D74" w:rsidP="004A2EFB">
      <w:pPr>
        <w:pStyle w:val="ab"/>
        <w:ind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EF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4A2EFB">
        <w:rPr>
          <w:rFonts w:ascii="Times New Roman" w:hAnsi="Times New Roman" w:cs="Times New Roman"/>
          <w:sz w:val="28"/>
          <w:szCs w:val="28"/>
        </w:rPr>
        <w:t xml:space="preserve"> Л. Рубинштейн рассматривал наблюдение как результат осмысленного восприятия, в процессе которого происходит развитие мыслительной деятельности. Развитие разных форм восприятия и наблюдения он связывал с содержанием. С одной стороны, наблюдение является источником знаний, с другой - оно само требует наличия определённых знаний как отправных моментов наблюдения.</w:t>
      </w:r>
    </w:p>
    <w:p w:rsidR="004A2EFB" w:rsidRDefault="003D4D74" w:rsidP="00104F6A">
      <w:pPr>
        <w:pStyle w:val="ab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В высшем своём проявлении наблюдение - это деятельность, самостоятельно организуемая самим наблюдателем. Но это умение, как утверждал С.Л. Рубинштейн, опирается на более или менее обширную систему знаний. Педагогический процесс, направленный на формирование наблюдения,</w:t>
      </w:r>
      <w:r w:rsidR="00C86286" w:rsidRPr="004A2EFB">
        <w:rPr>
          <w:rFonts w:ascii="Times New Roman" w:hAnsi="Times New Roman" w:cs="Times New Roman"/>
          <w:sz w:val="28"/>
          <w:szCs w:val="28"/>
        </w:rPr>
        <w:t xml:space="preserve"> позволяет обеспечить постоянные систематически</w:t>
      </w:r>
      <w:r w:rsidRPr="004A2EFB">
        <w:rPr>
          <w:rFonts w:ascii="Times New Roman" w:hAnsi="Times New Roman" w:cs="Times New Roman"/>
          <w:sz w:val="28"/>
          <w:szCs w:val="28"/>
        </w:rPr>
        <w:t xml:space="preserve">е наблюдения </w:t>
      </w:r>
    </w:p>
    <w:p w:rsidR="003D4D74" w:rsidRPr="004A2EFB" w:rsidRDefault="003D4D74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за сезонными изменениями в природе, а также становление всё более осознанного отношения наблюдателя к </w:t>
      </w:r>
      <w:proofErr w:type="gramStart"/>
      <w:r w:rsidRPr="004A2EFB">
        <w:rPr>
          <w:rFonts w:ascii="Times New Roman" w:hAnsi="Times New Roman" w:cs="Times New Roman"/>
          <w:sz w:val="28"/>
          <w:szCs w:val="28"/>
        </w:rPr>
        <w:t>наблюдаемому</w:t>
      </w:r>
      <w:proofErr w:type="gramEnd"/>
      <w:r w:rsidRPr="004A2EFB">
        <w:rPr>
          <w:rFonts w:ascii="Times New Roman" w:hAnsi="Times New Roman" w:cs="Times New Roman"/>
          <w:sz w:val="28"/>
          <w:szCs w:val="28"/>
        </w:rPr>
        <w:t>.</w:t>
      </w:r>
    </w:p>
    <w:p w:rsidR="003D4D74" w:rsidRPr="004A2EFB" w:rsidRDefault="003D4D74" w:rsidP="004A2EF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В прог</w:t>
      </w:r>
      <w:r w:rsidR="00630846" w:rsidRPr="004A2EFB">
        <w:rPr>
          <w:rFonts w:ascii="Times New Roman" w:hAnsi="Times New Roman" w:cs="Times New Roman"/>
          <w:sz w:val="28"/>
          <w:szCs w:val="28"/>
        </w:rPr>
        <w:t>рамме С.Н.</w:t>
      </w:r>
      <w:r w:rsidR="001C4EC6" w:rsidRPr="004A2EFB">
        <w:rPr>
          <w:rFonts w:ascii="Times New Roman" w:hAnsi="Times New Roman" w:cs="Times New Roman"/>
          <w:sz w:val="28"/>
          <w:szCs w:val="28"/>
        </w:rPr>
        <w:t xml:space="preserve"> </w:t>
      </w:r>
      <w:r w:rsidR="00630846" w:rsidRPr="004A2EFB">
        <w:rPr>
          <w:rFonts w:ascii="Times New Roman" w:hAnsi="Times New Roman" w:cs="Times New Roman"/>
          <w:sz w:val="28"/>
          <w:szCs w:val="28"/>
        </w:rPr>
        <w:t>Николаевой «Воспитание</w:t>
      </w:r>
      <w:r w:rsidRPr="004A2EFB">
        <w:rPr>
          <w:rFonts w:ascii="Times New Roman" w:hAnsi="Times New Roman" w:cs="Times New Roman"/>
          <w:sz w:val="28"/>
          <w:szCs w:val="28"/>
        </w:rPr>
        <w:t xml:space="preserve"> дошкольников» дети знакомятся с комплексом характерных явлений в неживой природе и их изменений в разные сезоны. К концу года они замечают красоту природы в разное время года.</w:t>
      </w:r>
    </w:p>
    <w:p w:rsidR="001C4EC6" w:rsidRPr="004A2EFB" w:rsidRDefault="003D4D74" w:rsidP="004A2EF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В программе О.А. </w:t>
      </w:r>
      <w:proofErr w:type="spellStart"/>
      <w:r w:rsidRPr="004A2EFB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4A2EFB">
        <w:rPr>
          <w:rFonts w:ascii="Times New Roman" w:hAnsi="Times New Roman" w:cs="Times New Roman"/>
          <w:sz w:val="28"/>
          <w:szCs w:val="28"/>
        </w:rPr>
        <w:t xml:space="preserve"> «Занятия по формированию элементарных экологических представлений» главным является знакомство детей с доступными явлениями в природе. Необходимо помогать детям</w:t>
      </w:r>
      <w:r w:rsidR="004A2EFB">
        <w:rPr>
          <w:rFonts w:ascii="Times New Roman" w:hAnsi="Times New Roman" w:cs="Times New Roman"/>
          <w:sz w:val="28"/>
          <w:szCs w:val="28"/>
        </w:rPr>
        <w:t>,</w:t>
      </w:r>
      <w:r w:rsidRPr="004A2EFB">
        <w:rPr>
          <w:rFonts w:ascii="Times New Roman" w:hAnsi="Times New Roman" w:cs="Times New Roman"/>
          <w:sz w:val="28"/>
          <w:szCs w:val="28"/>
        </w:rPr>
        <w:t xml:space="preserve"> </w:t>
      </w:r>
      <w:r w:rsidRPr="004A2EFB">
        <w:rPr>
          <w:rFonts w:ascii="Times New Roman" w:hAnsi="Times New Roman" w:cs="Times New Roman"/>
          <w:sz w:val="28"/>
          <w:szCs w:val="28"/>
        </w:rPr>
        <w:lastRenderedPageBreak/>
        <w:t xml:space="preserve">замечать красоту природы в разное время года. К концу года </w:t>
      </w:r>
      <w:r w:rsidR="00104F6A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4A2EFB">
        <w:rPr>
          <w:rFonts w:ascii="Times New Roman" w:hAnsi="Times New Roman" w:cs="Times New Roman"/>
          <w:sz w:val="28"/>
          <w:szCs w:val="28"/>
        </w:rPr>
        <w:t>могут иметь некоторые представления о природных сезонных явлениях.</w:t>
      </w:r>
    </w:p>
    <w:p w:rsidR="003D4D74" w:rsidRPr="004A2EFB" w:rsidRDefault="003D4D74" w:rsidP="004A2EF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E47056" w:rsidRPr="004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056" w:rsidRPr="004A2EF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47056" w:rsidRPr="004A2EFB">
        <w:rPr>
          <w:rFonts w:ascii="Times New Roman" w:hAnsi="Times New Roman" w:cs="Times New Roman"/>
          <w:sz w:val="28"/>
          <w:szCs w:val="28"/>
        </w:rPr>
        <w:t xml:space="preserve"> Н.Е.</w:t>
      </w:r>
      <w:r w:rsidRPr="004A2EFB">
        <w:rPr>
          <w:rFonts w:ascii="Times New Roman" w:hAnsi="Times New Roman" w:cs="Times New Roman"/>
          <w:sz w:val="28"/>
          <w:szCs w:val="28"/>
        </w:rPr>
        <w:t xml:space="preserve"> </w:t>
      </w:r>
      <w:r w:rsidR="004A2EFB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Pr="004A2EFB">
        <w:rPr>
          <w:rFonts w:ascii="Times New Roman" w:hAnsi="Times New Roman" w:cs="Times New Roman"/>
          <w:sz w:val="28"/>
          <w:szCs w:val="28"/>
        </w:rPr>
        <w:t>к концу года дети могут выделить наиболее характерные сезонные изменения в природе.</w:t>
      </w:r>
    </w:p>
    <w:p w:rsidR="00630846" w:rsidRPr="004A2EFB" w:rsidRDefault="00630846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Наблюдение - целенаправленное планомерное восприятие объектов, в познании которых заинтересована личность. Оно является основным методом познания природы.</w:t>
      </w:r>
    </w:p>
    <w:p w:rsidR="0035439A" w:rsidRPr="004A2EFB" w:rsidRDefault="00630846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Наблюдать - значит не просто смотреть, а рассматривать, не просто слушать, а вслушиваться, прислушиваться</w:t>
      </w:r>
      <w:r w:rsidR="007F2CE8" w:rsidRPr="004A2EFB">
        <w:rPr>
          <w:rFonts w:ascii="Times New Roman" w:hAnsi="Times New Roman" w:cs="Times New Roman"/>
          <w:sz w:val="28"/>
          <w:szCs w:val="28"/>
        </w:rPr>
        <w:t>;</w:t>
      </w:r>
      <w:r w:rsidRPr="004A2EFB">
        <w:rPr>
          <w:rFonts w:ascii="Times New Roman" w:hAnsi="Times New Roman" w:cs="Times New Roman"/>
          <w:sz w:val="28"/>
          <w:szCs w:val="28"/>
        </w:rPr>
        <w:t xml:space="preserve"> не просто нюхать, а принюхиваться.</w:t>
      </w:r>
    </w:p>
    <w:p w:rsidR="00630846" w:rsidRPr="004A2EFB" w:rsidRDefault="00630846" w:rsidP="004A2EF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Сущность наблюдения заключается в чувственном познании природных объектов, в познании их через различные формы восприятия - зрительное, слуховое, тактильное, кинетическое, обонятельное и др.</w:t>
      </w:r>
    </w:p>
    <w:p w:rsidR="00630846" w:rsidRPr="004A2EFB" w:rsidRDefault="00630846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Большие возможности для наблюдений предоставляет сезонная жизнь растений. Различное состояние деревьев и кустарников, появление и исчезновение травянистой растительности в тёплое и холодное время года позволяют в процессе наблюдений сформировать у детей отчётливые представления о зависимости жизни растений от комплекса внешних условий</w:t>
      </w:r>
      <w:r w:rsidR="001C4EC6" w:rsidRPr="004A2EFB">
        <w:rPr>
          <w:rFonts w:ascii="Times New Roman" w:hAnsi="Times New Roman" w:cs="Times New Roman"/>
          <w:sz w:val="28"/>
          <w:szCs w:val="28"/>
        </w:rPr>
        <w:t>.</w:t>
      </w:r>
      <w:r w:rsidR="004A2EFB">
        <w:rPr>
          <w:rFonts w:ascii="Times New Roman" w:hAnsi="Times New Roman" w:cs="Times New Roman"/>
          <w:sz w:val="28"/>
          <w:szCs w:val="28"/>
        </w:rPr>
        <w:t xml:space="preserve"> </w:t>
      </w:r>
      <w:r w:rsidRPr="004A2EFB">
        <w:rPr>
          <w:rFonts w:ascii="Times New Roman" w:hAnsi="Times New Roman" w:cs="Times New Roman"/>
          <w:sz w:val="28"/>
          <w:szCs w:val="28"/>
        </w:rPr>
        <w:t>Наблюдение должно вызвать у детей интерес к природе, желание узнать о ней как можно больше.</w:t>
      </w:r>
    </w:p>
    <w:p w:rsidR="00630846" w:rsidRPr="004A2EFB" w:rsidRDefault="00630846" w:rsidP="004A2EF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Знания, полученные детьми в процессе наблюдений, закрепля</w:t>
      </w:r>
      <w:r w:rsidR="00104F6A">
        <w:rPr>
          <w:rFonts w:ascii="Times New Roman" w:hAnsi="Times New Roman" w:cs="Times New Roman"/>
          <w:sz w:val="28"/>
          <w:szCs w:val="28"/>
        </w:rPr>
        <w:t>ются</w:t>
      </w:r>
      <w:r w:rsidRPr="004A2EFB">
        <w:rPr>
          <w:rFonts w:ascii="Times New Roman" w:hAnsi="Times New Roman" w:cs="Times New Roman"/>
          <w:sz w:val="28"/>
          <w:szCs w:val="28"/>
        </w:rPr>
        <w:t>, уточня</w:t>
      </w:r>
      <w:r w:rsidR="00104F6A">
        <w:rPr>
          <w:rFonts w:ascii="Times New Roman" w:hAnsi="Times New Roman" w:cs="Times New Roman"/>
          <w:sz w:val="28"/>
          <w:szCs w:val="28"/>
        </w:rPr>
        <w:t>ются</w:t>
      </w:r>
      <w:r w:rsidRPr="004A2EFB">
        <w:rPr>
          <w:rFonts w:ascii="Times New Roman" w:hAnsi="Times New Roman" w:cs="Times New Roman"/>
          <w:sz w:val="28"/>
          <w:szCs w:val="28"/>
        </w:rPr>
        <w:t>, обобща</w:t>
      </w:r>
      <w:r w:rsidR="00104F6A">
        <w:rPr>
          <w:rFonts w:ascii="Times New Roman" w:hAnsi="Times New Roman" w:cs="Times New Roman"/>
          <w:sz w:val="28"/>
          <w:szCs w:val="28"/>
        </w:rPr>
        <w:t>ются</w:t>
      </w:r>
      <w:r w:rsidRPr="004A2EFB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="00104F6A">
        <w:rPr>
          <w:rFonts w:ascii="Times New Roman" w:hAnsi="Times New Roman" w:cs="Times New Roman"/>
          <w:sz w:val="28"/>
          <w:szCs w:val="28"/>
        </w:rPr>
        <w:t>уются</w:t>
      </w:r>
      <w:r w:rsidRPr="004A2EFB">
        <w:rPr>
          <w:rFonts w:ascii="Times New Roman" w:hAnsi="Times New Roman" w:cs="Times New Roman"/>
          <w:sz w:val="28"/>
          <w:szCs w:val="28"/>
        </w:rPr>
        <w:t xml:space="preserve"> с помощью других форм и методов работы </w:t>
      </w:r>
      <w:r w:rsidR="0035439A" w:rsidRPr="004A2EFB">
        <w:rPr>
          <w:rFonts w:ascii="Times New Roman" w:hAnsi="Times New Roman" w:cs="Times New Roman"/>
          <w:sz w:val="28"/>
          <w:szCs w:val="28"/>
        </w:rPr>
        <w:t xml:space="preserve"> </w:t>
      </w:r>
      <w:r w:rsidRPr="004A2EFB">
        <w:rPr>
          <w:rFonts w:ascii="Times New Roman" w:hAnsi="Times New Roman" w:cs="Times New Roman"/>
          <w:sz w:val="28"/>
          <w:szCs w:val="28"/>
        </w:rPr>
        <w:t>(рассказ воспитателя, чтение книг о природе, рисование и лепка, веден</w:t>
      </w:r>
      <w:r w:rsidR="001C4EC6" w:rsidRPr="004A2EFB">
        <w:rPr>
          <w:rFonts w:ascii="Times New Roman" w:hAnsi="Times New Roman" w:cs="Times New Roman"/>
          <w:sz w:val="28"/>
          <w:szCs w:val="28"/>
        </w:rPr>
        <w:t xml:space="preserve">ие календарей природы, беседы </w:t>
      </w:r>
      <w:proofErr w:type="gramStart"/>
      <w:r w:rsidR="001C4EC6" w:rsidRPr="004A2EF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A2EFB">
        <w:rPr>
          <w:rFonts w:ascii="Times New Roman" w:hAnsi="Times New Roman" w:cs="Times New Roman"/>
          <w:sz w:val="28"/>
          <w:szCs w:val="28"/>
        </w:rPr>
        <w:t xml:space="preserve"> увиденном).</w:t>
      </w:r>
    </w:p>
    <w:p w:rsidR="00630846" w:rsidRPr="004A2EFB" w:rsidRDefault="00630846" w:rsidP="004A2E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В результате каждого наблюдения у </w:t>
      </w:r>
      <w:r w:rsidR="00104F6A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proofErr w:type="spellStart"/>
      <w:r w:rsidRPr="004A2EFB">
        <w:rPr>
          <w:rFonts w:ascii="Times New Roman" w:hAnsi="Times New Roman" w:cs="Times New Roman"/>
          <w:sz w:val="28"/>
          <w:szCs w:val="28"/>
        </w:rPr>
        <w:t>формир</w:t>
      </w:r>
      <w:r w:rsidR="00104F6A">
        <w:rPr>
          <w:rFonts w:ascii="Times New Roman" w:hAnsi="Times New Roman" w:cs="Times New Roman"/>
          <w:sz w:val="28"/>
          <w:szCs w:val="28"/>
        </w:rPr>
        <w:t>уется</w:t>
      </w:r>
      <w:r w:rsidRPr="004A2EFB">
        <w:rPr>
          <w:rFonts w:ascii="Times New Roman" w:hAnsi="Times New Roman" w:cs="Times New Roman"/>
          <w:sz w:val="28"/>
          <w:szCs w:val="28"/>
        </w:rPr>
        <w:t>представление</w:t>
      </w:r>
      <w:proofErr w:type="spellEnd"/>
      <w:r w:rsidRPr="004A2EFB">
        <w:rPr>
          <w:rFonts w:ascii="Times New Roman" w:hAnsi="Times New Roman" w:cs="Times New Roman"/>
          <w:sz w:val="28"/>
          <w:szCs w:val="28"/>
        </w:rPr>
        <w:t xml:space="preserve"> или элементарное понятие о том или ином объекте природы.</w:t>
      </w:r>
    </w:p>
    <w:p w:rsidR="004C61F5" w:rsidRDefault="004A2EFB" w:rsidP="00186550">
      <w:pPr>
        <w:pStyle w:val="a9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опыта</w:t>
      </w:r>
    </w:p>
    <w:p w:rsidR="004C61F5" w:rsidRPr="004A2EFB" w:rsidRDefault="004C61F5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>Новизна опыта состоит:</w:t>
      </w:r>
    </w:p>
    <w:p w:rsidR="004C61F5" w:rsidRPr="004A2EFB" w:rsidRDefault="004A2EFB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 w:rsidRPr="004A2E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61F5" w:rsidRPr="004A2EFB">
        <w:rPr>
          <w:rFonts w:ascii="Times New Roman" w:hAnsi="Times New Roman" w:cs="Times New Roman"/>
          <w:sz w:val="28"/>
          <w:szCs w:val="28"/>
        </w:rPr>
        <w:t xml:space="preserve"> развитии познавательного интереса дошкольников через организацию наблюдений за </w:t>
      </w:r>
      <w:r>
        <w:rPr>
          <w:rFonts w:ascii="Times New Roman" w:hAnsi="Times New Roman" w:cs="Times New Roman"/>
          <w:sz w:val="28"/>
          <w:szCs w:val="28"/>
        </w:rPr>
        <w:t>сезонными изменениями в природе;</w:t>
      </w:r>
    </w:p>
    <w:p w:rsidR="004C61F5" w:rsidRPr="004A2EFB" w:rsidRDefault="004A2EFB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A35D40" w:rsidRPr="004A2EFB">
        <w:rPr>
          <w:rFonts w:ascii="Times New Roman" w:hAnsi="Times New Roman" w:cs="Times New Roman"/>
          <w:sz w:val="28"/>
          <w:szCs w:val="28"/>
        </w:rPr>
        <w:t xml:space="preserve">формировании  бережного отношения к </w:t>
      </w:r>
      <w:r>
        <w:rPr>
          <w:rFonts w:ascii="Times New Roman" w:hAnsi="Times New Roman" w:cs="Times New Roman"/>
          <w:sz w:val="28"/>
          <w:szCs w:val="28"/>
        </w:rPr>
        <w:t>окружающему миру и всему живому;</w:t>
      </w:r>
    </w:p>
    <w:p w:rsidR="00A35D40" w:rsidRPr="004A2EFB" w:rsidRDefault="004A2EFB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35D40" w:rsidRPr="004A2EFB">
        <w:rPr>
          <w:rFonts w:ascii="Times New Roman" w:hAnsi="Times New Roman" w:cs="Times New Roman"/>
          <w:sz w:val="28"/>
          <w:szCs w:val="28"/>
        </w:rPr>
        <w:t xml:space="preserve"> обогащени</w:t>
      </w:r>
      <w:r>
        <w:rPr>
          <w:rFonts w:ascii="Times New Roman" w:hAnsi="Times New Roman" w:cs="Times New Roman"/>
          <w:sz w:val="28"/>
          <w:szCs w:val="28"/>
        </w:rPr>
        <w:t>и словаря дошкольников;</w:t>
      </w:r>
    </w:p>
    <w:p w:rsidR="00A35D40" w:rsidRPr="004A2EFB" w:rsidRDefault="004A2EFB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35D40" w:rsidRPr="004A2EFB">
        <w:rPr>
          <w:rFonts w:ascii="Times New Roman" w:hAnsi="Times New Roman" w:cs="Times New Roman"/>
          <w:sz w:val="28"/>
          <w:szCs w:val="28"/>
        </w:rPr>
        <w:t xml:space="preserve"> формировании а</w:t>
      </w:r>
      <w:r>
        <w:rPr>
          <w:rFonts w:ascii="Times New Roman" w:hAnsi="Times New Roman" w:cs="Times New Roman"/>
          <w:sz w:val="28"/>
          <w:szCs w:val="28"/>
        </w:rPr>
        <w:t>ктивной жизненной позиции детей;</w:t>
      </w:r>
    </w:p>
    <w:p w:rsidR="00A35D40" w:rsidRDefault="004A2EFB" w:rsidP="004A2E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35D40" w:rsidRPr="004A2EFB">
        <w:rPr>
          <w:rFonts w:ascii="Times New Roman" w:hAnsi="Times New Roman" w:cs="Times New Roman"/>
          <w:sz w:val="28"/>
          <w:szCs w:val="28"/>
        </w:rPr>
        <w:t xml:space="preserve"> пополнении развивающей среды группы различными пособиями для достижения заданной цели.</w:t>
      </w: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F6A" w:rsidRPr="004A2EFB" w:rsidRDefault="00104F6A" w:rsidP="004A2E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3A4A" w:rsidRPr="00104F6A" w:rsidRDefault="004A2EFB" w:rsidP="00104F6A">
      <w:pPr>
        <w:pStyle w:val="a9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04F6A">
        <w:rPr>
          <w:b/>
          <w:sz w:val="28"/>
          <w:szCs w:val="28"/>
        </w:rPr>
        <w:t>Технология опыта</w:t>
      </w:r>
    </w:p>
    <w:p w:rsidR="002F3A4A" w:rsidRDefault="000F3373" w:rsidP="00E266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1A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="009F1C21" w:rsidRPr="00851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10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A4A">
        <w:rPr>
          <w:rFonts w:ascii="Times New Roman" w:eastAsia="Times New Roman" w:hAnsi="Times New Roman" w:cs="Times New Roman"/>
          <w:sz w:val="28"/>
          <w:szCs w:val="28"/>
        </w:rPr>
        <w:t>формирование знаний о смене времен года.</w:t>
      </w:r>
    </w:p>
    <w:p w:rsidR="007B4D53" w:rsidRPr="005B57B0" w:rsidRDefault="007B4D53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Задачи:</w:t>
      </w:r>
    </w:p>
    <w:p w:rsidR="007B4D53" w:rsidRPr="005B57B0" w:rsidRDefault="004A2EFB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 xml:space="preserve">- </w:t>
      </w:r>
      <w:r w:rsidR="005B57B0" w:rsidRPr="005B57B0">
        <w:rPr>
          <w:rFonts w:ascii="Times New Roman" w:hAnsi="Times New Roman" w:cs="Times New Roman"/>
          <w:sz w:val="28"/>
          <w:szCs w:val="28"/>
        </w:rPr>
        <w:t>и</w:t>
      </w:r>
      <w:r w:rsidR="007B4D53" w:rsidRPr="005B57B0">
        <w:rPr>
          <w:rFonts w:ascii="Times New Roman" w:hAnsi="Times New Roman" w:cs="Times New Roman"/>
          <w:sz w:val="28"/>
          <w:szCs w:val="28"/>
        </w:rPr>
        <w:t>зучить методическую и теоретическу</w:t>
      </w:r>
      <w:r w:rsidR="005B57B0" w:rsidRPr="005B57B0">
        <w:rPr>
          <w:rFonts w:ascii="Times New Roman" w:hAnsi="Times New Roman" w:cs="Times New Roman"/>
          <w:sz w:val="28"/>
          <w:szCs w:val="28"/>
        </w:rPr>
        <w:t>ю литературу по данному вопросу;</w:t>
      </w:r>
    </w:p>
    <w:p w:rsidR="007B4D53" w:rsidRPr="005B57B0" w:rsidRDefault="004A2EFB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-</w:t>
      </w:r>
      <w:r w:rsidR="005B57B0" w:rsidRPr="005B57B0">
        <w:rPr>
          <w:rFonts w:ascii="Times New Roman" w:hAnsi="Times New Roman" w:cs="Times New Roman"/>
          <w:sz w:val="28"/>
          <w:szCs w:val="28"/>
        </w:rPr>
        <w:t>п</w:t>
      </w:r>
      <w:r w:rsidR="007B4D53" w:rsidRPr="005B57B0">
        <w:rPr>
          <w:rFonts w:ascii="Times New Roman" w:hAnsi="Times New Roman" w:cs="Times New Roman"/>
          <w:sz w:val="28"/>
          <w:szCs w:val="28"/>
        </w:rPr>
        <w:t>ровести первичный  монитор</w:t>
      </w:r>
      <w:r w:rsidR="005B57B0" w:rsidRPr="005B57B0">
        <w:rPr>
          <w:rFonts w:ascii="Times New Roman" w:hAnsi="Times New Roman" w:cs="Times New Roman"/>
          <w:sz w:val="28"/>
          <w:szCs w:val="28"/>
        </w:rPr>
        <w:t>инг знаний детей по данной теме;</w:t>
      </w:r>
    </w:p>
    <w:p w:rsidR="005B57B0" w:rsidRDefault="004A2EFB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-</w:t>
      </w:r>
      <w:r w:rsidR="005B57B0" w:rsidRPr="005B57B0">
        <w:rPr>
          <w:rFonts w:ascii="Times New Roman" w:hAnsi="Times New Roman" w:cs="Times New Roman"/>
          <w:sz w:val="28"/>
          <w:szCs w:val="28"/>
        </w:rPr>
        <w:t>д</w:t>
      </w:r>
      <w:r w:rsidR="009F1C21" w:rsidRPr="005B57B0">
        <w:rPr>
          <w:rFonts w:ascii="Times New Roman" w:hAnsi="Times New Roman" w:cs="Times New Roman"/>
          <w:sz w:val="28"/>
          <w:szCs w:val="28"/>
        </w:rPr>
        <w:t>ать детям</w:t>
      </w:r>
      <w:r w:rsidR="00851DFC" w:rsidRPr="005B57B0">
        <w:rPr>
          <w:rFonts w:ascii="Times New Roman" w:hAnsi="Times New Roman" w:cs="Times New Roman"/>
          <w:sz w:val="28"/>
          <w:szCs w:val="28"/>
        </w:rPr>
        <w:t xml:space="preserve"> элементарные знания о природе Р</w:t>
      </w:r>
      <w:r w:rsidR="009F1C21" w:rsidRPr="005B57B0">
        <w:rPr>
          <w:rFonts w:ascii="Times New Roman" w:hAnsi="Times New Roman" w:cs="Times New Roman"/>
          <w:sz w:val="28"/>
          <w:szCs w:val="28"/>
        </w:rPr>
        <w:t>одного Края: о климате,  о сезонных изменениях в живой и неживой природе</w:t>
      </w:r>
      <w:proofErr w:type="gramStart"/>
      <w:r w:rsidR="009F1C21" w:rsidRPr="005B57B0">
        <w:rPr>
          <w:rFonts w:ascii="Times New Roman" w:hAnsi="Times New Roman" w:cs="Times New Roman"/>
          <w:sz w:val="28"/>
          <w:szCs w:val="28"/>
        </w:rPr>
        <w:t xml:space="preserve"> </w:t>
      </w:r>
      <w:r w:rsidR="005B57B0" w:rsidRPr="005B57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57B0" w:rsidRPr="005B57B0">
        <w:rPr>
          <w:rFonts w:ascii="Times New Roman" w:hAnsi="Times New Roman" w:cs="Times New Roman"/>
          <w:sz w:val="28"/>
          <w:szCs w:val="28"/>
        </w:rPr>
        <w:t xml:space="preserve"> о различных явлениях природы;</w:t>
      </w:r>
    </w:p>
    <w:p w:rsidR="009F1C21" w:rsidRPr="005B57B0" w:rsidRDefault="005B57B0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 xml:space="preserve"> - в</w:t>
      </w:r>
      <w:r w:rsidR="00851DFC" w:rsidRPr="005B57B0">
        <w:rPr>
          <w:rFonts w:ascii="Times New Roman" w:hAnsi="Times New Roman" w:cs="Times New Roman"/>
          <w:sz w:val="28"/>
          <w:szCs w:val="28"/>
        </w:rPr>
        <w:t>оспитывать бережное</w:t>
      </w:r>
      <w:r w:rsidR="009F1C21" w:rsidRPr="005B57B0">
        <w:rPr>
          <w:rFonts w:ascii="Times New Roman" w:hAnsi="Times New Roman" w:cs="Times New Roman"/>
          <w:sz w:val="28"/>
          <w:szCs w:val="28"/>
        </w:rPr>
        <w:t xml:space="preserve"> отношение к</w:t>
      </w:r>
      <w:r w:rsidR="00851DFC" w:rsidRPr="005B57B0">
        <w:rPr>
          <w:rFonts w:ascii="Times New Roman" w:hAnsi="Times New Roman" w:cs="Times New Roman"/>
          <w:sz w:val="28"/>
          <w:szCs w:val="28"/>
        </w:rPr>
        <w:t>о всему живому, желание проявлят</w:t>
      </w:r>
      <w:r w:rsidRPr="005B57B0">
        <w:rPr>
          <w:rFonts w:ascii="Times New Roman" w:hAnsi="Times New Roman" w:cs="Times New Roman"/>
          <w:sz w:val="28"/>
          <w:szCs w:val="28"/>
        </w:rPr>
        <w:t>ь заботу о растениях и животных;</w:t>
      </w:r>
    </w:p>
    <w:p w:rsidR="00851DFC" w:rsidRPr="005B57B0" w:rsidRDefault="005B57B0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- ф</w:t>
      </w:r>
      <w:r w:rsidR="00851DFC" w:rsidRPr="005B57B0">
        <w:rPr>
          <w:rFonts w:ascii="Times New Roman" w:hAnsi="Times New Roman" w:cs="Times New Roman"/>
          <w:sz w:val="28"/>
          <w:szCs w:val="28"/>
        </w:rPr>
        <w:t>ормироват</w:t>
      </w:r>
      <w:r w:rsidRPr="005B57B0">
        <w:rPr>
          <w:rFonts w:ascii="Times New Roman" w:hAnsi="Times New Roman" w:cs="Times New Roman"/>
          <w:sz w:val="28"/>
          <w:szCs w:val="28"/>
        </w:rPr>
        <w:t>ь основы экологической культуры;</w:t>
      </w:r>
    </w:p>
    <w:p w:rsidR="007B4D53" w:rsidRPr="005B57B0" w:rsidRDefault="005B57B0" w:rsidP="005B57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- н</w:t>
      </w:r>
      <w:r w:rsidR="007B4D53" w:rsidRPr="005B57B0">
        <w:rPr>
          <w:rFonts w:ascii="Times New Roman" w:hAnsi="Times New Roman" w:cs="Times New Roman"/>
          <w:sz w:val="28"/>
          <w:szCs w:val="28"/>
        </w:rPr>
        <w:t>а третьем этапе работы над опытом провести констат</w:t>
      </w:r>
      <w:r w:rsidRPr="005B57B0">
        <w:rPr>
          <w:rFonts w:ascii="Times New Roman" w:hAnsi="Times New Roman" w:cs="Times New Roman"/>
          <w:sz w:val="28"/>
          <w:szCs w:val="28"/>
        </w:rPr>
        <w:t>ирующий мониторинг знаний детей;</w:t>
      </w:r>
    </w:p>
    <w:p w:rsidR="007B4D53" w:rsidRPr="005B57B0" w:rsidRDefault="005B57B0" w:rsidP="005B57B0">
      <w:pPr>
        <w:pStyle w:val="ab"/>
        <w:jc w:val="both"/>
      </w:pPr>
      <w:r w:rsidRPr="005B57B0">
        <w:rPr>
          <w:rFonts w:ascii="Times New Roman" w:hAnsi="Times New Roman" w:cs="Times New Roman"/>
          <w:sz w:val="28"/>
          <w:szCs w:val="28"/>
        </w:rPr>
        <w:t>- п</w:t>
      </w:r>
      <w:r w:rsidR="007B4D53" w:rsidRPr="005B57B0">
        <w:rPr>
          <w:rFonts w:ascii="Times New Roman" w:hAnsi="Times New Roman" w:cs="Times New Roman"/>
          <w:sz w:val="28"/>
          <w:szCs w:val="28"/>
        </w:rPr>
        <w:t>роанализировать опыт работы</w:t>
      </w:r>
      <w:r w:rsidR="007B4D53" w:rsidRPr="005B57B0">
        <w:t>.</w:t>
      </w:r>
    </w:p>
    <w:p w:rsidR="00851DFC" w:rsidRPr="005B57B0" w:rsidRDefault="00851DFC" w:rsidP="00104F6A">
      <w:pPr>
        <w:spacing w:beforeLines="60" w:before="144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Организация деятельности осуществляется с учетом дидактических принципов, обеспечивающ</w:t>
      </w:r>
      <w:r w:rsidR="00104F6A">
        <w:rPr>
          <w:rFonts w:ascii="Times New Roman" w:hAnsi="Times New Roman" w:cs="Times New Roman"/>
          <w:sz w:val="28"/>
          <w:szCs w:val="28"/>
        </w:rPr>
        <w:t>их эффективность системы работы.</w:t>
      </w: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научности.</w:t>
      </w:r>
    </w:p>
    <w:p w:rsidR="00851DFC" w:rsidRPr="00851DFC" w:rsidRDefault="00851DFC" w:rsidP="00104F6A">
      <w:pPr>
        <w:pStyle w:val="a3"/>
        <w:shd w:val="clear" w:color="auto" w:fill="FFFFFF"/>
        <w:spacing w:beforeLines="60" w:before="144" w:line="240" w:lineRule="auto"/>
        <w:ind w:left="1440" w:right="5"/>
        <w:jc w:val="both"/>
        <w:rPr>
          <w:rFonts w:ascii="Times New Roman" w:hAnsi="Times New Roman" w:cs="Times New Roman"/>
          <w:sz w:val="28"/>
          <w:szCs w:val="28"/>
        </w:rPr>
      </w:pPr>
      <w:r w:rsidRPr="00851DFC">
        <w:rPr>
          <w:rFonts w:ascii="Times New Roman" w:eastAsia="Times New Roman" w:hAnsi="Times New Roman" w:cs="Times New Roman"/>
          <w:sz w:val="28"/>
          <w:szCs w:val="28"/>
        </w:rPr>
        <w:t>Детям в доступной форме даются знания, имеющие достоверную научную основу.</w:t>
      </w: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систематичности и последовательности</w:t>
      </w:r>
      <w:r w:rsidRPr="002F3A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1DFC" w:rsidRPr="00851DFC" w:rsidRDefault="00851DFC" w:rsidP="00104F6A">
      <w:pPr>
        <w:pStyle w:val="a3"/>
        <w:shd w:val="clear" w:color="auto" w:fill="FFFFFF"/>
        <w:spacing w:beforeLines="60" w:before="144" w:line="240" w:lineRule="auto"/>
        <w:ind w:left="1440" w:right="5"/>
        <w:jc w:val="both"/>
        <w:rPr>
          <w:rFonts w:ascii="Times New Roman" w:hAnsi="Times New Roman" w:cs="Times New Roman"/>
          <w:sz w:val="28"/>
          <w:szCs w:val="28"/>
        </w:rPr>
      </w:pPr>
      <w:r w:rsidRPr="00851DFC">
        <w:rPr>
          <w:rFonts w:ascii="Times New Roman" w:eastAsia="Times New Roman" w:hAnsi="Times New Roman" w:cs="Times New Roman"/>
          <w:sz w:val="28"/>
          <w:szCs w:val="28"/>
        </w:rPr>
        <w:t>Этот принцип предполагает логический порядок изучения материала, связь с ранее полученными знаниями.</w:t>
      </w: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индивидуального подхода к детям</w:t>
      </w:r>
      <w:r w:rsidRPr="002F3A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1DFC" w:rsidRPr="00851DFC" w:rsidRDefault="00851DFC" w:rsidP="00104F6A">
      <w:pPr>
        <w:pStyle w:val="a3"/>
        <w:shd w:val="clear" w:color="auto" w:fill="FFFFFF"/>
        <w:spacing w:beforeLines="60" w:before="144" w:line="240" w:lineRule="auto"/>
        <w:ind w:left="1440" w:right="5"/>
        <w:jc w:val="both"/>
        <w:rPr>
          <w:rFonts w:ascii="Times New Roman" w:hAnsi="Times New Roman" w:cs="Times New Roman"/>
          <w:sz w:val="28"/>
          <w:szCs w:val="28"/>
        </w:rPr>
      </w:pPr>
      <w:r w:rsidRPr="00851DFC">
        <w:rPr>
          <w:rFonts w:ascii="Times New Roman" w:eastAsia="Times New Roman" w:hAnsi="Times New Roman" w:cs="Times New Roman"/>
          <w:sz w:val="28"/>
          <w:szCs w:val="28"/>
        </w:rPr>
        <w:t>Все дети разные по темпераменту и уровню развития нервной сис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softHyphen/>
        <w:t>темы. Этот принцип предусматривает доверительное отн</w:t>
      </w:r>
      <w:r w:rsidR="00CB276A">
        <w:rPr>
          <w:rFonts w:ascii="Times New Roman" w:eastAsia="Times New Roman" w:hAnsi="Times New Roman" w:cs="Times New Roman"/>
          <w:sz w:val="28"/>
          <w:szCs w:val="28"/>
        </w:rPr>
        <w:t>ошение между детьми и педагогом, индивидуальный подход к каждому ребенку.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доступности обучения</w:t>
      </w:r>
      <w:r w:rsidRPr="002F3A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1DFC" w:rsidRDefault="00851DFC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DFC">
        <w:rPr>
          <w:rFonts w:ascii="Times New Roman" w:eastAsia="Times New Roman" w:hAnsi="Times New Roman" w:cs="Times New Roman"/>
          <w:sz w:val="28"/>
          <w:szCs w:val="28"/>
        </w:rPr>
        <w:t>Любое обучение только тогда результативно, когда оно доступно детям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t xml:space="preserve"> в основе его лежит игровая деятельность. Доступно должно быть и содержание обучения, и его методы. Дос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softHyphen/>
        <w:t>тупность обучения обеспечивается благодаря опоре на имеющиеся у детей знания, конкретность изложения материала.</w:t>
      </w: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B0" w:rsidRPr="00851DFC" w:rsidRDefault="005B57B0" w:rsidP="00104F6A">
      <w:pPr>
        <w:pStyle w:val="a3"/>
        <w:shd w:val="clear" w:color="auto" w:fill="FFFFFF"/>
        <w:spacing w:beforeLines="60" w:before="144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наглядности</w:t>
      </w:r>
      <w:r w:rsidRPr="002F3A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1DFC" w:rsidRPr="005B57B0" w:rsidRDefault="00851DFC" w:rsidP="00104F6A">
      <w:pPr>
        <w:pStyle w:val="a3"/>
        <w:shd w:val="clear" w:color="auto" w:fill="FFFFFF"/>
        <w:spacing w:beforeLines="60" w:before="144" w:line="240" w:lineRule="auto"/>
        <w:ind w:left="1418" w:right="10"/>
        <w:jc w:val="both"/>
        <w:rPr>
          <w:rFonts w:ascii="Times New Roman" w:hAnsi="Times New Roman" w:cs="Times New Roman"/>
          <w:sz w:val="28"/>
          <w:szCs w:val="28"/>
        </w:rPr>
      </w:pPr>
      <w:r w:rsidRPr="00851DFC">
        <w:rPr>
          <w:rFonts w:ascii="Times New Roman" w:eastAsia="Times New Roman" w:hAnsi="Times New Roman" w:cs="Times New Roman"/>
          <w:sz w:val="28"/>
          <w:szCs w:val="28"/>
        </w:rPr>
        <w:t>Мышление ребенка носит наглядно-обр</w:t>
      </w:r>
      <w:r>
        <w:rPr>
          <w:rFonts w:ascii="Times New Roman" w:eastAsia="Times New Roman" w:hAnsi="Times New Roman" w:cs="Times New Roman"/>
          <w:sz w:val="28"/>
          <w:szCs w:val="28"/>
        </w:rPr>
        <w:t>азный харак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тер, поэтому в </w:t>
      </w:r>
      <w:r w:rsidR="00C86286">
        <w:rPr>
          <w:rFonts w:ascii="Times New Roman" w:eastAsia="Times New Roman" w:hAnsi="Times New Roman" w:cs="Times New Roman"/>
          <w:sz w:val="28"/>
          <w:szCs w:val="28"/>
        </w:rPr>
        <w:t xml:space="preserve"> работе используется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E7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общение с природой, 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t>различный наглядно-иллюстративный материал, сделанные своими руками дидактические по</w:t>
      </w:r>
      <w:r w:rsidRPr="00851DFC">
        <w:rPr>
          <w:rFonts w:ascii="Times New Roman" w:eastAsia="Times New Roman" w:hAnsi="Times New Roman" w:cs="Times New Roman"/>
          <w:sz w:val="28"/>
          <w:szCs w:val="28"/>
        </w:rPr>
        <w:softHyphen/>
        <w:t>собия.</w:t>
      </w:r>
    </w:p>
    <w:p w:rsidR="00851DFC" w:rsidRPr="002F3A4A" w:rsidRDefault="00851DFC" w:rsidP="00104F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Lines="60" w:before="144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сознательности и активности детей в усвоении и примене</w:t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нии знаний.</w:t>
      </w:r>
    </w:p>
    <w:p w:rsidR="00851DFC" w:rsidRPr="005B57B0" w:rsidRDefault="00851DFC" w:rsidP="00104F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eastAsia="Times New Roman" w:hAnsi="Times New Roman" w:cs="Times New Roman"/>
          <w:sz w:val="28"/>
          <w:szCs w:val="28"/>
        </w:rPr>
        <w:t>Знания прочны тогда, когда они осознаны, осмысленны. Осознание их происходит тем результативнее, чем активнее ребенок ими оперирует. Освоение знаний происходит успешнее, если перед детьми ставятся ум</w:t>
      </w:r>
      <w:r w:rsidRPr="005B57B0">
        <w:rPr>
          <w:rFonts w:ascii="Times New Roman" w:eastAsia="Times New Roman" w:hAnsi="Times New Roman" w:cs="Times New Roman"/>
          <w:sz w:val="28"/>
          <w:szCs w:val="28"/>
        </w:rPr>
        <w:softHyphen/>
        <w:t>ственные задачи.</w:t>
      </w:r>
    </w:p>
    <w:p w:rsidR="00851DFC" w:rsidRPr="005B57B0" w:rsidRDefault="00851DFC" w:rsidP="00104F6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7B0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нравственного воспитания</w:t>
      </w:r>
      <w:r w:rsidRPr="005B57B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1DFC" w:rsidRPr="005B57B0" w:rsidRDefault="00CB276A" w:rsidP="00104F6A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В процессе наблюдений, беседы, чтения художественной литературы ребенку даются знания, формиру</w:t>
      </w:r>
      <w:r w:rsidR="0021411B" w:rsidRPr="005B57B0">
        <w:rPr>
          <w:rFonts w:ascii="Times New Roman" w:hAnsi="Times New Roman" w:cs="Times New Roman"/>
          <w:sz w:val="28"/>
          <w:szCs w:val="28"/>
        </w:rPr>
        <w:t>ющие чуткое отношение к природе.</w:t>
      </w:r>
    </w:p>
    <w:p w:rsidR="005B57B0" w:rsidRPr="005B57B0" w:rsidRDefault="0079442D" w:rsidP="00104F6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7B0">
        <w:rPr>
          <w:rFonts w:ascii="Times New Roman" w:hAnsi="Times New Roman" w:cs="Times New Roman"/>
          <w:b/>
          <w:i/>
          <w:sz w:val="28"/>
          <w:szCs w:val="28"/>
        </w:rPr>
        <w:t>Принцип регионализации.</w:t>
      </w:r>
    </w:p>
    <w:p w:rsidR="005B57B0" w:rsidRPr="005B57B0" w:rsidRDefault="00851DFC" w:rsidP="00104F6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7B0">
        <w:rPr>
          <w:rFonts w:ascii="Times New Roman" w:hAnsi="Times New Roman" w:cs="Times New Roman"/>
          <w:sz w:val="28"/>
          <w:szCs w:val="28"/>
        </w:rPr>
        <w:t>В</w:t>
      </w:r>
      <w:r w:rsidR="00D921A0" w:rsidRPr="005B57B0">
        <w:rPr>
          <w:rFonts w:ascii="Times New Roman" w:hAnsi="Times New Roman" w:cs="Times New Roman"/>
          <w:sz w:val="28"/>
          <w:szCs w:val="28"/>
        </w:rPr>
        <w:t xml:space="preserve"> своей работе автор </w:t>
      </w:r>
      <w:r w:rsidR="000F3373" w:rsidRPr="005B57B0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D921A0" w:rsidRPr="005B57B0">
        <w:rPr>
          <w:rFonts w:ascii="Times New Roman" w:hAnsi="Times New Roman" w:cs="Times New Roman"/>
          <w:sz w:val="28"/>
          <w:szCs w:val="28"/>
        </w:rPr>
        <w:t>ти</w:t>
      </w:r>
      <w:r w:rsidR="007F2CE8" w:rsidRPr="005B57B0">
        <w:rPr>
          <w:rFonts w:ascii="Times New Roman" w:hAnsi="Times New Roman" w:cs="Times New Roman"/>
          <w:sz w:val="28"/>
          <w:szCs w:val="28"/>
        </w:rPr>
        <w:t>чески и целенаправленно проводила</w:t>
      </w:r>
      <w:r w:rsidR="000F3373" w:rsidRPr="005B57B0">
        <w:rPr>
          <w:rFonts w:ascii="Times New Roman" w:hAnsi="Times New Roman" w:cs="Times New Roman"/>
          <w:sz w:val="28"/>
          <w:szCs w:val="28"/>
        </w:rPr>
        <w:t xml:space="preserve"> с детьми наблюдения за живой и неживой природой,</w:t>
      </w:r>
      <w:r w:rsidR="007F2CE8" w:rsidRPr="005B57B0">
        <w:rPr>
          <w:rFonts w:ascii="Times New Roman" w:hAnsi="Times New Roman" w:cs="Times New Roman"/>
          <w:sz w:val="28"/>
          <w:szCs w:val="28"/>
        </w:rPr>
        <w:t xml:space="preserve"> рассказывала</w:t>
      </w:r>
      <w:r w:rsidR="00A301E6" w:rsidRPr="005B57B0">
        <w:rPr>
          <w:rFonts w:ascii="Times New Roman" w:hAnsi="Times New Roman" w:cs="Times New Roman"/>
          <w:sz w:val="28"/>
          <w:szCs w:val="28"/>
        </w:rPr>
        <w:t xml:space="preserve"> им о том, как хрупка наша северная природа, как трудно животным и растениям на </w:t>
      </w:r>
      <w:r w:rsidR="009F1C21" w:rsidRPr="005B57B0">
        <w:rPr>
          <w:rFonts w:ascii="Times New Roman" w:hAnsi="Times New Roman" w:cs="Times New Roman"/>
          <w:sz w:val="28"/>
          <w:szCs w:val="28"/>
        </w:rPr>
        <w:t xml:space="preserve">Крайнем </w:t>
      </w:r>
      <w:r w:rsidR="00A301E6" w:rsidRPr="005B57B0">
        <w:rPr>
          <w:rFonts w:ascii="Times New Roman" w:hAnsi="Times New Roman" w:cs="Times New Roman"/>
          <w:sz w:val="28"/>
          <w:szCs w:val="28"/>
        </w:rPr>
        <w:t xml:space="preserve">Севере, как они приспосабливаются к суровому климату. </w:t>
      </w:r>
    </w:p>
    <w:p w:rsidR="00104F6A" w:rsidRDefault="00A301E6" w:rsidP="00104F6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DFC">
        <w:rPr>
          <w:rFonts w:ascii="Times New Roman" w:hAnsi="Times New Roman" w:cs="Times New Roman"/>
          <w:sz w:val="28"/>
          <w:szCs w:val="28"/>
        </w:rPr>
        <w:t>П</w:t>
      </w:r>
      <w:r w:rsidR="000F3373" w:rsidRPr="00851DFC">
        <w:rPr>
          <w:rFonts w:ascii="Times New Roman" w:hAnsi="Times New Roman" w:cs="Times New Roman"/>
          <w:sz w:val="28"/>
          <w:szCs w:val="28"/>
        </w:rPr>
        <w:t>олученные</w:t>
      </w:r>
      <w:r w:rsidRPr="00851DFC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0F3373" w:rsidRPr="00851DFC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7F2CE8">
        <w:rPr>
          <w:rFonts w:ascii="Times New Roman" w:hAnsi="Times New Roman" w:cs="Times New Roman"/>
          <w:sz w:val="28"/>
          <w:szCs w:val="28"/>
        </w:rPr>
        <w:t xml:space="preserve"> закреплялись</w:t>
      </w:r>
      <w:r w:rsidRPr="00851DFC">
        <w:rPr>
          <w:rFonts w:ascii="Times New Roman" w:hAnsi="Times New Roman" w:cs="Times New Roman"/>
          <w:sz w:val="28"/>
          <w:szCs w:val="28"/>
        </w:rPr>
        <w:t xml:space="preserve"> </w:t>
      </w:r>
      <w:r w:rsidR="000F3373" w:rsidRPr="00851DFC">
        <w:rPr>
          <w:rFonts w:ascii="Times New Roman" w:hAnsi="Times New Roman" w:cs="Times New Roman"/>
          <w:sz w:val="28"/>
          <w:szCs w:val="28"/>
        </w:rPr>
        <w:t xml:space="preserve"> в совместной и самостоятельной </w:t>
      </w:r>
      <w:r w:rsidR="00104F6A">
        <w:rPr>
          <w:rFonts w:ascii="Times New Roman" w:hAnsi="Times New Roman" w:cs="Times New Roman"/>
          <w:sz w:val="28"/>
          <w:szCs w:val="28"/>
        </w:rPr>
        <w:t>деятельности с применением различных методов.</w:t>
      </w:r>
    </w:p>
    <w:p w:rsidR="008A2EBE" w:rsidRPr="002F3A4A" w:rsidRDefault="008A2EBE" w:rsidP="00104F6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A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Наглядный</w:t>
      </w:r>
    </w:p>
    <w:p w:rsidR="008A2EBE" w:rsidRDefault="008A2EBE" w:rsidP="00104F6A">
      <w:pPr>
        <w:shd w:val="clear" w:color="auto" w:fill="FFFFFF"/>
        <w:spacing w:line="240" w:lineRule="auto"/>
        <w:ind w:left="851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Наглядно-зрительные ( непосредственное наблюдение за объектами природы, рассматривание картин</w:t>
      </w:r>
      <w:proofErr w:type="gramStart"/>
      <w:r w:rsidRPr="008A2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моделей, макетов, …</w:t>
      </w:r>
      <w:r w:rsidR="00F33E7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>наглядно-слуховые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работа с презентациями, прослушивание голосов природы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музыки, просмотр </w:t>
      </w:r>
      <w:r w:rsidR="009926AA">
        <w:rPr>
          <w:rFonts w:ascii="Times New Roman" w:eastAsia="Times New Roman" w:hAnsi="Times New Roman" w:cs="Times New Roman"/>
          <w:sz w:val="28"/>
          <w:szCs w:val="28"/>
        </w:rPr>
        <w:t xml:space="preserve">фрагментов </w:t>
      </w:r>
      <w:r>
        <w:rPr>
          <w:rFonts w:ascii="Times New Roman" w:eastAsia="Times New Roman" w:hAnsi="Times New Roman" w:cs="Times New Roman"/>
          <w:sz w:val="28"/>
          <w:szCs w:val="28"/>
        </w:rPr>
        <w:t>передач о природе, фрагментов мультфильмов, ...).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EBE" w:rsidRPr="002F3A4A" w:rsidRDefault="008A2EBE" w:rsidP="00104F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1"/>
          <w:sz w:val="28"/>
          <w:szCs w:val="28"/>
        </w:rPr>
        <w:t>2.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Информационно-рецептивный</w:t>
      </w:r>
      <w:r w:rsidRPr="002F3A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2EBE" w:rsidRPr="008A2EBE" w:rsidRDefault="008A2EBE" w:rsidP="00104F6A">
      <w:pPr>
        <w:shd w:val="clear" w:color="auto" w:fill="FFFFFF"/>
        <w:spacing w:before="5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Практическая передача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4"/>
          <w:sz w:val="28"/>
          <w:szCs w:val="28"/>
        </w:rPr>
        <w:t>3.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Репродуктивный.</w:t>
      </w:r>
    </w:p>
    <w:p w:rsidR="008A2EBE" w:rsidRPr="008A2EBE" w:rsidRDefault="008A2EBE" w:rsidP="00104F6A">
      <w:pPr>
        <w:shd w:val="clear" w:color="auto" w:fill="FFFFFF"/>
        <w:spacing w:line="240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Уточнение и воспроизведение известных действий</w:t>
      </w:r>
      <w:r w:rsidR="00112F4B">
        <w:rPr>
          <w:rFonts w:ascii="Times New Roman" w:eastAsia="Times New Roman" w:hAnsi="Times New Roman" w:cs="Times New Roman"/>
          <w:sz w:val="28"/>
          <w:szCs w:val="28"/>
        </w:rPr>
        <w:t>, образов природы</w:t>
      </w:r>
      <w:r>
        <w:rPr>
          <w:rFonts w:ascii="Times New Roman" w:eastAsia="Times New Roman" w:hAnsi="Times New Roman" w:cs="Times New Roman"/>
          <w:sz w:val="28"/>
          <w:szCs w:val="28"/>
        </w:rPr>
        <w:t>, художественного слова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 xml:space="preserve"> по образцу</w:t>
      </w:r>
      <w:r w:rsidR="00112F4B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продуктивной деятельности.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2"/>
          <w:sz w:val="28"/>
          <w:szCs w:val="28"/>
        </w:rPr>
        <w:t>4.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Практический.</w:t>
      </w:r>
    </w:p>
    <w:p w:rsidR="008A2EBE" w:rsidRPr="008A2EBE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hAnsi="Times New Roman" w:cs="Times New Roman"/>
          <w:spacing w:val="-12"/>
          <w:sz w:val="28"/>
          <w:szCs w:val="28"/>
        </w:rPr>
        <w:t>Применение полученных знаний и умений на практике в повседневной жизни</w:t>
      </w:r>
      <w:r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6"/>
          <w:sz w:val="28"/>
          <w:szCs w:val="28"/>
        </w:rPr>
        <w:t>5.</w:t>
      </w:r>
      <w:r w:rsidRPr="002F3A4A">
        <w:rPr>
          <w:rFonts w:ascii="Times New Roman" w:hAnsi="Times New Roman" w:cs="Times New Roman"/>
          <w:i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Словесный.</w:t>
      </w:r>
    </w:p>
    <w:p w:rsidR="008A2EBE" w:rsidRPr="008A2EBE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lastRenderedPageBreak/>
        <w:t xml:space="preserve">Использование в работе  художественного слова, беседы, рассказа педагога, составление рассказов по картинам природы, по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мнемо</w:t>
      </w:r>
      <w:r w:rsidR="005B57B0">
        <w:rPr>
          <w:rFonts w:ascii="Times New Roman" w:hAnsi="Times New Roman" w:cs="Times New Roman"/>
          <w:spacing w:val="-16"/>
          <w:sz w:val="28"/>
          <w:szCs w:val="28"/>
        </w:rPr>
        <w:t>таблицам</w:t>
      </w:r>
      <w:proofErr w:type="spellEnd"/>
      <w:r w:rsidR="005B57B0">
        <w:rPr>
          <w:rFonts w:ascii="Times New Roman" w:hAnsi="Times New Roman" w:cs="Times New Roman"/>
          <w:spacing w:val="-16"/>
          <w:sz w:val="28"/>
          <w:szCs w:val="28"/>
        </w:rPr>
        <w:t>, разгадывание загадок.</w:t>
      </w:r>
    </w:p>
    <w:p w:rsidR="008A2EBE" w:rsidRPr="008A2EBE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6"/>
          <w:sz w:val="28"/>
          <w:szCs w:val="28"/>
        </w:rPr>
        <w:t>6.</w:t>
      </w:r>
      <w:r w:rsidRPr="008A2EBE">
        <w:rPr>
          <w:rFonts w:ascii="Times New Roman" w:hAnsi="Times New Roman" w:cs="Times New Roman"/>
          <w:b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Проблемного обучения.</w:t>
      </w:r>
    </w:p>
    <w:p w:rsidR="008A2EBE" w:rsidRPr="008A2EBE" w:rsidRDefault="008A2EBE" w:rsidP="00104F6A">
      <w:pPr>
        <w:shd w:val="clear" w:color="auto" w:fill="FFFFFF"/>
        <w:spacing w:line="240" w:lineRule="auto"/>
        <w:ind w:left="851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Творческое использование готовых заданий, самостоятельное до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softHyphen/>
        <w:t>бывание знаний.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6"/>
          <w:sz w:val="28"/>
          <w:szCs w:val="28"/>
        </w:rPr>
        <w:t>7.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Игровой.</w:t>
      </w:r>
    </w:p>
    <w:p w:rsidR="008A2EBE" w:rsidRPr="008A2EBE" w:rsidRDefault="008A2EBE" w:rsidP="00104F6A">
      <w:pPr>
        <w:shd w:val="clear" w:color="auto" w:fill="FFFFFF"/>
        <w:spacing w:line="240" w:lineRule="auto"/>
        <w:ind w:left="851" w:hanging="15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Использование сюжета игр для организации детской деятельности, персон</w:t>
      </w:r>
      <w:r w:rsidR="003E51C2">
        <w:rPr>
          <w:rFonts w:ascii="Times New Roman" w:eastAsia="Times New Roman" w:hAnsi="Times New Roman" w:cs="Times New Roman"/>
          <w:sz w:val="28"/>
          <w:szCs w:val="28"/>
        </w:rPr>
        <w:t>ажей для обыгрывания полученных знаний, подвижных игр, настольно – печатных, дидактических и других видов игр.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6"/>
          <w:sz w:val="28"/>
          <w:szCs w:val="28"/>
        </w:rPr>
        <w:t>8.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Исследовательский.</w:t>
      </w:r>
    </w:p>
    <w:p w:rsidR="008A2EBE" w:rsidRPr="008A2EBE" w:rsidRDefault="008A2EBE" w:rsidP="00104F6A">
      <w:pPr>
        <w:shd w:val="clear" w:color="auto" w:fill="FFFFFF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деятельность, самостоятельно</w:t>
      </w:r>
      <w:r w:rsidR="003E51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1C2">
        <w:rPr>
          <w:rFonts w:ascii="Times New Roman" w:eastAsia="Times New Roman" w:hAnsi="Times New Roman" w:cs="Times New Roman"/>
          <w:sz w:val="28"/>
          <w:szCs w:val="28"/>
        </w:rPr>
        <w:t>наблюдение, формирование умения делать выводы на основе полученной информации</w:t>
      </w:r>
      <w:r w:rsidRPr="008A2E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EBE" w:rsidRPr="002F3A4A" w:rsidRDefault="008A2EBE" w:rsidP="00104F6A">
      <w:pPr>
        <w:shd w:val="clear" w:color="auto" w:fill="FFFFFF"/>
        <w:tabs>
          <w:tab w:val="left" w:pos="70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EBE">
        <w:rPr>
          <w:rFonts w:ascii="Times New Roman" w:hAnsi="Times New Roman" w:cs="Times New Roman"/>
          <w:b/>
          <w:spacing w:val="-15"/>
          <w:sz w:val="28"/>
          <w:szCs w:val="28"/>
        </w:rPr>
        <w:t>9.</w:t>
      </w:r>
      <w:r w:rsidRPr="008A2EBE">
        <w:rPr>
          <w:rFonts w:ascii="Times New Roman" w:hAnsi="Times New Roman" w:cs="Times New Roman"/>
          <w:sz w:val="28"/>
          <w:szCs w:val="28"/>
        </w:rPr>
        <w:tab/>
      </w:r>
      <w:r w:rsidRPr="002F3A4A">
        <w:rPr>
          <w:rFonts w:ascii="Times New Roman" w:hAnsi="Times New Roman" w:cs="Times New Roman"/>
          <w:i/>
          <w:sz w:val="28"/>
          <w:szCs w:val="28"/>
        </w:rPr>
        <w:tab/>
      </w:r>
      <w:r w:rsidRPr="002F3A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Сюрпризный.</w:t>
      </w:r>
    </w:p>
    <w:p w:rsidR="000D1285" w:rsidRDefault="008A2EBE" w:rsidP="000D1285">
      <w:pPr>
        <w:pStyle w:val="a3"/>
        <w:shd w:val="clear" w:color="auto" w:fill="FFFFFF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BE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сюрпризных моментов.</w:t>
      </w:r>
    </w:p>
    <w:p w:rsidR="004051AD" w:rsidRPr="000D1285" w:rsidRDefault="004051AD" w:rsidP="000D12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85">
        <w:rPr>
          <w:rFonts w:ascii="Times New Roman" w:eastAsia="Times New Roman" w:hAnsi="Times New Roman" w:cs="Times New Roman"/>
          <w:sz w:val="28"/>
          <w:szCs w:val="28"/>
        </w:rPr>
        <w:t>Одним из наиболее важных условий решения педагогических задач является создание предметно-развивающей среды в ДОУ, способствующей развитию у детей интереса и бережного отношения к природе. В помещении группы имеются различные центры:</w:t>
      </w:r>
    </w:p>
    <w:p w:rsidR="004051AD" w:rsidRDefault="004051AD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природы</w:t>
      </w:r>
      <w:proofErr w:type="gramStart"/>
      <w:r w:rsidR="001C4EC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C4EC6">
        <w:rPr>
          <w:rFonts w:ascii="Times New Roman" w:eastAsia="Times New Roman" w:hAnsi="Times New Roman" w:cs="Times New Roman"/>
          <w:sz w:val="28"/>
          <w:szCs w:val="28"/>
        </w:rPr>
        <w:t xml:space="preserve"> где собрана коллекция природного материала, имеются дидактические игры природоведческой направленности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, комнатные растения и средства по уходу за ними.</w:t>
      </w:r>
    </w:p>
    <w:p w:rsidR="00C16118" w:rsidRDefault="00C16118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экспериментирования, где имеются различные инструменты для организации наблюдений и опытов.</w:t>
      </w:r>
    </w:p>
    <w:p w:rsidR="004051AD" w:rsidRDefault="002F7A61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книги, где дети могут познакомиться с произведениями разных авторов о природе.</w:t>
      </w:r>
    </w:p>
    <w:p w:rsidR="004051AD" w:rsidRPr="00C16118" w:rsidRDefault="00C16118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уголок</w:t>
      </w:r>
      <w:r w:rsidR="004051AD" w:rsidRPr="00C161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1AD" w:rsidRPr="00C16118" w:rsidRDefault="004051AD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авственно – патриотический уголок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>, где дети знакомятся с особенностями растительного и животного мира родного края;</w:t>
      </w:r>
    </w:p>
    <w:p w:rsidR="004051AD" w:rsidRDefault="004051AD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для сюжетно –</w:t>
      </w:r>
      <w:r w:rsidR="00414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>ролевых игр (</w:t>
      </w:r>
      <w:r>
        <w:rPr>
          <w:rFonts w:ascii="Times New Roman" w:eastAsia="Times New Roman" w:hAnsi="Times New Roman" w:cs="Times New Roman"/>
          <w:sz w:val="28"/>
          <w:szCs w:val="28"/>
        </w:rPr>
        <w:t>основанные на гендерном подходе к воспитанию детей);</w:t>
      </w:r>
    </w:p>
    <w:p w:rsidR="004051AD" w:rsidRDefault="004051AD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настольно - </w:t>
      </w:r>
      <w:r w:rsidR="00414B19">
        <w:rPr>
          <w:rFonts w:ascii="Times New Roman" w:eastAsia="Times New Roman" w:hAnsi="Times New Roman" w:cs="Times New Roman"/>
          <w:sz w:val="28"/>
          <w:szCs w:val="28"/>
        </w:rPr>
        <w:t>печатных иг</w:t>
      </w:r>
      <w:proofErr w:type="gramStart"/>
      <w:r w:rsidR="00414B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F7A61">
        <w:rPr>
          <w:rFonts w:ascii="Times New Roman" w:eastAsia="Times New Roman" w:hAnsi="Times New Roman" w:cs="Times New Roman"/>
          <w:sz w:val="28"/>
          <w:szCs w:val="28"/>
        </w:rPr>
        <w:t>где находится  достаточное количество дидактических игр по ознакомлению и закреплению знаний о сезонных изменениях в природе, изготовленных педагогом своими руками);</w:t>
      </w:r>
    </w:p>
    <w:p w:rsidR="002F7A61" w:rsidRDefault="002F7A61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«Огород на подоконнике», в котором выращиваются зелень и цветы для летней высадки в клумбы на участке детского сада;</w:t>
      </w:r>
    </w:p>
    <w:p w:rsidR="004051AD" w:rsidRDefault="004051AD" w:rsidP="00104F6A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Центр творчества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 xml:space="preserve"> (рисование, лепка, аппликация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>), в котор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>м дети могут самостоятельно заняться творчеством.</w:t>
      </w:r>
    </w:p>
    <w:p w:rsidR="00414B19" w:rsidRDefault="00414B19" w:rsidP="00104F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задач  проводится</w:t>
      </w:r>
      <w:r w:rsidR="0099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 xml:space="preserve"> следующая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21A0" w:rsidRDefault="00D921A0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3102"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="00414B19" w:rsidRPr="00414B19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по темам: </w:t>
      </w:r>
    </w:p>
    <w:p w:rsidR="007B4D53" w:rsidRDefault="00414B19" w:rsidP="00104F6A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19">
        <w:rPr>
          <w:rFonts w:ascii="Times New Roman" w:eastAsia="Times New Roman" w:hAnsi="Times New Roman" w:cs="Times New Roman"/>
          <w:sz w:val="28"/>
          <w:szCs w:val="28"/>
        </w:rPr>
        <w:t>« Времена года»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4D53">
        <w:rPr>
          <w:rFonts w:ascii="Times New Roman" w:eastAsia="Times New Roman" w:hAnsi="Times New Roman" w:cs="Times New Roman"/>
          <w:sz w:val="28"/>
          <w:szCs w:val="28"/>
        </w:rPr>
        <w:t>дидактическая  задача: закрепить знания детей о сезонных изменениях в природе и в жизни людей)</w:t>
      </w:r>
      <w:r w:rsidRPr="00414B19">
        <w:rPr>
          <w:rFonts w:ascii="Times New Roman" w:eastAsia="Times New Roman" w:hAnsi="Times New Roman" w:cs="Times New Roman"/>
          <w:sz w:val="28"/>
          <w:szCs w:val="28"/>
        </w:rPr>
        <w:t>, «Части суток»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          (</w:t>
      </w:r>
      <w:r w:rsidR="007B4D53">
        <w:rPr>
          <w:rFonts w:ascii="Times New Roman" w:eastAsia="Times New Roman" w:hAnsi="Times New Roman" w:cs="Times New Roman"/>
          <w:sz w:val="28"/>
          <w:szCs w:val="28"/>
        </w:rPr>
        <w:t>дидактическая  задача: закрепить и обобщить знания детей о смене частей суток)</w:t>
      </w:r>
      <w:r w:rsidRPr="00414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14B19" w:rsidRDefault="00414B19" w:rsidP="00104F6A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19">
        <w:rPr>
          <w:rFonts w:ascii="Times New Roman" w:eastAsia="Times New Roman" w:hAnsi="Times New Roman" w:cs="Times New Roman"/>
          <w:sz w:val="28"/>
          <w:szCs w:val="28"/>
        </w:rPr>
        <w:t>« Что сначала, что потом»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4D53">
        <w:rPr>
          <w:rFonts w:ascii="Times New Roman" w:eastAsia="Times New Roman" w:hAnsi="Times New Roman" w:cs="Times New Roman"/>
          <w:sz w:val="28"/>
          <w:szCs w:val="28"/>
        </w:rPr>
        <w:t>дидактическая задача: закрепить знания детей о развитии и росте растений и животных)</w:t>
      </w:r>
      <w:r w:rsidRPr="00414B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Назови месяц»,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 xml:space="preserve"> «Календар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ь природы», «Календарь погоды».</w:t>
      </w:r>
    </w:p>
    <w:p w:rsidR="00414B19" w:rsidRPr="00414B19" w:rsidRDefault="00414B19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19">
        <w:rPr>
          <w:rFonts w:ascii="Times New Roman" w:eastAsia="Times New Roman" w:hAnsi="Times New Roman" w:cs="Times New Roman"/>
          <w:sz w:val="28"/>
          <w:szCs w:val="28"/>
        </w:rPr>
        <w:t>После знакомс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>тва с некоторыми темами проводятся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сюжетно-ролевые игры</w:t>
      </w:r>
      <w:proofErr w:type="gramStart"/>
      <w:r w:rsidR="00C161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14B19" w:rsidRDefault="00414B19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Отгадывание загадок на тему « Времена года», «Растения»,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«Животные», «Явления природы».</w:t>
      </w:r>
    </w:p>
    <w:p w:rsidR="00414B19" w:rsidRDefault="00414B19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пословицами, поговорками, народными приметами, отно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сящимися к разным временам года.</w:t>
      </w:r>
    </w:p>
    <w:p w:rsidR="00414B19" w:rsidRDefault="00414B19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</w:t>
      </w:r>
      <w:r w:rsidR="00E47056">
        <w:rPr>
          <w:rFonts w:ascii="Times New Roman" w:eastAsia="Times New Roman" w:hAnsi="Times New Roman" w:cs="Times New Roman"/>
          <w:sz w:val="28"/>
          <w:szCs w:val="28"/>
        </w:rPr>
        <w:t>ной литературы, например: отрывков из сказки Д.Н. Мамина-Сибиряка «Серая Шейка» ( в этом произведении очень подробно и поэтично описаны сезонные изменения в природе, происходящие осенью и зимой), рассказы В.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056">
        <w:rPr>
          <w:rFonts w:ascii="Times New Roman" w:eastAsia="Times New Roman" w:hAnsi="Times New Roman" w:cs="Times New Roman"/>
          <w:sz w:val="28"/>
          <w:szCs w:val="28"/>
        </w:rPr>
        <w:t xml:space="preserve">Бианки  «Хитрый лис и умная уточка», « Терентий </w:t>
      </w:r>
      <w:proofErr w:type="gramStart"/>
      <w:r w:rsidR="00E47056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="00E47056">
        <w:rPr>
          <w:rFonts w:ascii="Times New Roman" w:eastAsia="Times New Roman" w:hAnsi="Times New Roman" w:cs="Times New Roman"/>
          <w:sz w:val="28"/>
          <w:szCs w:val="28"/>
        </w:rPr>
        <w:t>етерев» - о жизни птиц и зверей зимой; Н.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056">
        <w:rPr>
          <w:rFonts w:ascii="Times New Roman" w:eastAsia="Times New Roman" w:hAnsi="Times New Roman" w:cs="Times New Roman"/>
          <w:sz w:val="28"/>
          <w:szCs w:val="28"/>
        </w:rPr>
        <w:t>Сладкова «Лесные силачи» (осенние изменения в природе), «Трое на одном бревне»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705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47056">
        <w:rPr>
          <w:rFonts w:ascii="Times New Roman" w:eastAsia="Times New Roman" w:hAnsi="Times New Roman" w:cs="Times New Roman"/>
          <w:sz w:val="28"/>
          <w:szCs w:val="28"/>
        </w:rPr>
        <w:t>весенние изменения в природе)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7056"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056">
        <w:rPr>
          <w:rFonts w:ascii="Times New Roman" w:eastAsia="Times New Roman" w:hAnsi="Times New Roman" w:cs="Times New Roman"/>
          <w:sz w:val="28"/>
          <w:szCs w:val="28"/>
        </w:rPr>
        <w:t>Шима</w:t>
      </w:r>
      <w:proofErr w:type="spellEnd"/>
      <w:r w:rsidR="00E47056">
        <w:rPr>
          <w:rFonts w:ascii="Times New Roman" w:eastAsia="Times New Roman" w:hAnsi="Times New Roman" w:cs="Times New Roman"/>
          <w:sz w:val="28"/>
          <w:szCs w:val="28"/>
        </w:rPr>
        <w:t xml:space="preserve"> «Молчком-то лучше» ( о том, как звери и птицы готовятся к зиме); М.</w:t>
      </w:r>
      <w:r w:rsidR="002F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056">
        <w:rPr>
          <w:rFonts w:ascii="Times New Roman" w:eastAsia="Times New Roman" w:hAnsi="Times New Roman" w:cs="Times New Roman"/>
          <w:sz w:val="28"/>
          <w:szCs w:val="28"/>
        </w:rPr>
        <w:t>Пришвина «Лягушонок» и многие другие.</w:t>
      </w:r>
    </w:p>
    <w:p w:rsidR="00414B19" w:rsidRDefault="00414B19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Подборка картотек</w:t>
      </w:r>
      <w:r w:rsidR="00893102">
        <w:rPr>
          <w:rFonts w:ascii="Times New Roman" w:eastAsia="Times New Roman" w:hAnsi="Times New Roman" w:cs="Times New Roman"/>
          <w:sz w:val="28"/>
          <w:szCs w:val="28"/>
        </w:rPr>
        <w:t xml:space="preserve"> загадок, пословиц, примет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, стихотворений о временах года.</w:t>
      </w:r>
    </w:p>
    <w:p w:rsidR="00893102" w:rsidRDefault="00893102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>атривание картин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285">
        <w:rPr>
          <w:rFonts w:ascii="Times New Roman" w:eastAsia="Times New Roman" w:hAnsi="Times New Roman" w:cs="Times New Roman"/>
          <w:sz w:val="28"/>
          <w:szCs w:val="28"/>
        </w:rPr>
        <w:t xml:space="preserve"> Левитана «Берёзовая роща», «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>Март», «Лето», «Золотая осень», «Осенний пейзаж»; К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4B0D">
        <w:rPr>
          <w:rFonts w:ascii="Times New Roman" w:eastAsia="Times New Roman" w:hAnsi="Times New Roman" w:cs="Times New Roman"/>
          <w:sz w:val="28"/>
          <w:szCs w:val="28"/>
        </w:rPr>
        <w:t>Крыжицкого</w:t>
      </w:r>
      <w:proofErr w:type="spellEnd"/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« Лес зимой», «Повеяло весной», «Ранний снег»; И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84B0D">
        <w:rPr>
          <w:rFonts w:ascii="Times New Roman" w:eastAsia="Times New Roman" w:hAnsi="Times New Roman" w:cs="Times New Roman"/>
          <w:sz w:val="28"/>
          <w:szCs w:val="28"/>
        </w:rPr>
        <w:t>Вельца</w:t>
      </w:r>
      <w:proofErr w:type="spellEnd"/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«Иней»; Василия Поленова «Золотая осень»; И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4B0D">
        <w:rPr>
          <w:rFonts w:ascii="Times New Roman" w:eastAsia="Times New Roman" w:hAnsi="Times New Roman" w:cs="Times New Roman"/>
          <w:sz w:val="28"/>
          <w:szCs w:val="28"/>
        </w:rPr>
        <w:t>Ендогурова</w:t>
      </w:r>
      <w:proofErr w:type="spellEnd"/>
      <w:r w:rsidR="00C84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 xml:space="preserve"> «Начало весны», «</w:t>
      </w:r>
      <w:r w:rsidR="00C84B0D">
        <w:rPr>
          <w:rFonts w:ascii="Times New Roman" w:eastAsia="Times New Roman" w:hAnsi="Times New Roman" w:cs="Times New Roman"/>
          <w:sz w:val="28"/>
          <w:szCs w:val="28"/>
        </w:rPr>
        <w:t>Ранняя весна» и многих других.</w:t>
      </w:r>
      <w:proofErr w:type="gramEnd"/>
    </w:p>
    <w:p w:rsidR="00893102" w:rsidRDefault="00893102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рассказов по картинам природы,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сочинени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е экологических сказок с детьми.</w:t>
      </w:r>
    </w:p>
    <w:p w:rsidR="00893102" w:rsidRDefault="00893102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деятельность: </w:t>
      </w:r>
      <w:r w:rsidR="00C16118">
        <w:rPr>
          <w:rFonts w:ascii="Times New Roman" w:eastAsia="Times New Roman" w:hAnsi="Times New Roman" w:cs="Times New Roman"/>
          <w:sz w:val="28"/>
          <w:szCs w:val="28"/>
        </w:rPr>
        <w:t>лепка, рисование, аппликация.</w:t>
      </w:r>
    </w:p>
    <w:p w:rsidR="000672AD" w:rsidRDefault="00C16118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календаря погоды.</w:t>
      </w:r>
    </w:p>
    <w:p w:rsidR="008058A3" w:rsidRPr="009926AA" w:rsidRDefault="00D921A0" w:rsidP="00104F6A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работе с детьми используются</w:t>
      </w:r>
      <w:r w:rsidR="00CB276A" w:rsidRPr="00893102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 технологии. В частности, для закрепления изученного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CB276A" w:rsidRPr="00893102">
        <w:rPr>
          <w:rFonts w:ascii="Times New Roman" w:hAnsi="Times New Roman" w:cs="Times New Roman"/>
          <w:sz w:val="28"/>
          <w:szCs w:val="28"/>
        </w:rPr>
        <w:t xml:space="preserve">были составлены презентации на тему « Части суток», «Времена года», </w:t>
      </w:r>
      <w:r w:rsidR="008058A3" w:rsidRPr="00893102">
        <w:rPr>
          <w:rFonts w:ascii="Times New Roman" w:hAnsi="Times New Roman" w:cs="Times New Roman"/>
          <w:sz w:val="28"/>
          <w:szCs w:val="28"/>
        </w:rPr>
        <w:t xml:space="preserve">по каждому времени года отдельно и в виде общей викторины, «Явления природы». </w:t>
      </w:r>
    </w:p>
    <w:p w:rsidR="009926AA" w:rsidRPr="00893102" w:rsidRDefault="009926AA" w:rsidP="000D1285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Прослушивание классической музыки</w:t>
      </w:r>
      <w:r w:rsidR="007F4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D0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F4D0E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7F4D0E">
        <w:rPr>
          <w:rFonts w:ascii="Times New Roman" w:hAnsi="Times New Roman" w:cs="Times New Roman"/>
          <w:sz w:val="28"/>
          <w:szCs w:val="28"/>
        </w:rPr>
        <w:t xml:space="preserve">  «Времена года» : </w:t>
      </w:r>
      <w:proofErr w:type="gramStart"/>
      <w:r w:rsidR="007F4D0E">
        <w:rPr>
          <w:rFonts w:ascii="Times New Roman" w:hAnsi="Times New Roman" w:cs="Times New Roman"/>
          <w:sz w:val="28"/>
          <w:szCs w:val="28"/>
        </w:rPr>
        <w:t>«Летняя гроза»,  «Зима»,  «Весна»,  «Лето»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D0E">
        <w:rPr>
          <w:rFonts w:ascii="Times New Roman" w:hAnsi="Times New Roman" w:cs="Times New Roman"/>
          <w:sz w:val="28"/>
          <w:szCs w:val="28"/>
        </w:rPr>
        <w:t xml:space="preserve">  «Осень»;  П. И. Чайковского  «Времена года»:</w:t>
      </w:r>
      <w:proofErr w:type="gramEnd"/>
      <w:r w:rsidR="007F4D0E">
        <w:rPr>
          <w:rFonts w:ascii="Times New Roman" w:hAnsi="Times New Roman" w:cs="Times New Roman"/>
          <w:sz w:val="28"/>
          <w:szCs w:val="28"/>
        </w:rPr>
        <w:t xml:space="preserve">  «Июль: песнь косаря»,  «Февраль: Масленица»</w:t>
      </w:r>
      <w:proofErr w:type="gramStart"/>
      <w:r w:rsidR="007F4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4D0E">
        <w:rPr>
          <w:rFonts w:ascii="Times New Roman" w:hAnsi="Times New Roman" w:cs="Times New Roman"/>
          <w:sz w:val="28"/>
          <w:szCs w:val="28"/>
        </w:rPr>
        <w:t xml:space="preserve">  «Август: жатва», и другой музыки),</w:t>
      </w:r>
      <w:r>
        <w:rPr>
          <w:rFonts w:ascii="Times New Roman" w:hAnsi="Times New Roman" w:cs="Times New Roman"/>
          <w:sz w:val="28"/>
          <w:szCs w:val="28"/>
        </w:rPr>
        <w:t xml:space="preserve"> звуков природы.</w:t>
      </w:r>
    </w:p>
    <w:p w:rsidR="00CB276A" w:rsidRPr="00893102" w:rsidRDefault="008058A3" w:rsidP="000D1285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102">
        <w:rPr>
          <w:rFonts w:ascii="Times New Roman" w:hAnsi="Times New Roman" w:cs="Times New Roman"/>
          <w:sz w:val="28"/>
          <w:szCs w:val="28"/>
        </w:rPr>
        <w:t>В родительско</w:t>
      </w:r>
      <w:r w:rsidR="00893102">
        <w:rPr>
          <w:rFonts w:ascii="Times New Roman" w:hAnsi="Times New Roman" w:cs="Times New Roman"/>
          <w:sz w:val="28"/>
          <w:szCs w:val="28"/>
        </w:rPr>
        <w:t>м уголке периодически помещаю</w:t>
      </w:r>
      <w:r w:rsidR="00D921A0">
        <w:rPr>
          <w:rFonts w:ascii="Times New Roman" w:hAnsi="Times New Roman" w:cs="Times New Roman"/>
          <w:sz w:val="28"/>
          <w:szCs w:val="28"/>
        </w:rPr>
        <w:t xml:space="preserve">тся </w:t>
      </w:r>
      <w:r w:rsidRPr="00893102">
        <w:rPr>
          <w:rFonts w:ascii="Times New Roman" w:hAnsi="Times New Roman" w:cs="Times New Roman"/>
          <w:sz w:val="28"/>
          <w:szCs w:val="28"/>
        </w:rPr>
        <w:t xml:space="preserve"> советы по проведению наблюдений за сезонными изменениями в природе, обосновывается их важность для разностороннего развития ребенка.</w:t>
      </w:r>
    </w:p>
    <w:p w:rsidR="00893102" w:rsidRPr="007F2CE8" w:rsidRDefault="00893102" w:rsidP="000D1285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="00D921A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папки – передвижки для родителей по данной теме.</w:t>
      </w:r>
    </w:p>
    <w:p w:rsidR="007F2CE8" w:rsidRPr="00893102" w:rsidRDefault="007F2CE8" w:rsidP="000D1285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родителей второй младшей группы детского сада проводилась консультация на тему « Учимся замечать, наблюдать и любоваться природой», в ходе которой родителям были даны разъяснения о том, что такое наблюдение и как проводить совместные с детьми наблюдения за природой.</w:t>
      </w:r>
    </w:p>
    <w:p w:rsidR="002F3A4A" w:rsidRDefault="005B57B0" w:rsidP="005B57B0">
      <w:pPr>
        <w:shd w:val="clear" w:color="auto" w:fill="FFFFFF"/>
        <w:spacing w:before="91" w:line="240" w:lineRule="auto"/>
        <w:ind w:left="10" w:right="5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дошкольного возраста - </w:t>
      </w:r>
      <w:r w:rsidR="00112F4B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8058A3" w:rsidRPr="008058A3">
        <w:rPr>
          <w:rFonts w:ascii="Times New Roman" w:eastAsia="Times New Roman" w:hAnsi="Times New Roman" w:cs="Times New Roman"/>
          <w:sz w:val="28"/>
          <w:szCs w:val="28"/>
        </w:rPr>
        <w:t xml:space="preserve"> период формирования сознательного отношения к миру. Детское любопытство безгранично, дети хотят все знать о себе и о ми</w:t>
      </w:r>
      <w:r w:rsidR="008058A3" w:rsidRPr="008058A3">
        <w:rPr>
          <w:rFonts w:ascii="Times New Roman" w:eastAsia="Times New Roman" w:hAnsi="Times New Roman" w:cs="Times New Roman"/>
          <w:sz w:val="28"/>
          <w:szCs w:val="28"/>
        </w:rPr>
        <w:softHyphen/>
        <w:t>ре, в котором живут. Каждый ребенок должен познать окружающий мир, научиться жить в гармонии с природой. Именно в дошкольном возрасте формируются привычки, которые впоследст</w:t>
      </w:r>
      <w:r w:rsidR="008058A3">
        <w:rPr>
          <w:rFonts w:ascii="Times New Roman" w:eastAsia="Times New Roman" w:hAnsi="Times New Roman" w:cs="Times New Roman"/>
          <w:sz w:val="28"/>
          <w:szCs w:val="28"/>
        </w:rPr>
        <w:t xml:space="preserve">вии должны стать необходимостью: 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>чуткое, внимательное</w:t>
      </w:r>
      <w:r w:rsidR="008058A3">
        <w:rPr>
          <w:rFonts w:ascii="Times New Roman" w:eastAsia="Times New Roman" w:hAnsi="Times New Roman" w:cs="Times New Roman"/>
          <w:sz w:val="28"/>
          <w:szCs w:val="28"/>
        </w:rPr>
        <w:t xml:space="preserve"> отношение</w:t>
      </w:r>
      <w:r w:rsidR="003E51C2">
        <w:rPr>
          <w:rFonts w:ascii="Times New Roman" w:eastAsia="Times New Roman" w:hAnsi="Times New Roman" w:cs="Times New Roman"/>
          <w:sz w:val="28"/>
          <w:szCs w:val="28"/>
        </w:rPr>
        <w:t xml:space="preserve"> к природе</w:t>
      </w:r>
      <w:r w:rsidR="008058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1A0">
        <w:rPr>
          <w:rFonts w:ascii="Times New Roman" w:eastAsia="Times New Roman" w:hAnsi="Times New Roman" w:cs="Times New Roman"/>
          <w:sz w:val="28"/>
          <w:szCs w:val="28"/>
        </w:rPr>
        <w:t>умение замечать  прекрасное в обыденных вещах, бережное отношение ко всему живому.</w:t>
      </w:r>
    </w:p>
    <w:p w:rsidR="002F3A4A" w:rsidRDefault="005B57B0" w:rsidP="00104F6A">
      <w:pPr>
        <w:pStyle w:val="a3"/>
        <w:numPr>
          <w:ilvl w:val="0"/>
          <w:numId w:val="29"/>
        </w:numPr>
        <w:shd w:val="clear" w:color="auto" w:fill="FFFFFF"/>
        <w:spacing w:before="91" w:line="24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Результативность опыта</w:t>
      </w:r>
    </w:p>
    <w:p w:rsidR="002F3A4A" w:rsidRDefault="002F3A4A" w:rsidP="00196AD3">
      <w:pPr>
        <w:spacing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2F3A4A">
        <w:rPr>
          <w:rFonts w:ascii="Times New Roman" w:hAnsi="Times New Roman" w:cs="Times New Roman"/>
          <w:sz w:val="28"/>
          <w:szCs w:val="28"/>
        </w:rPr>
        <w:t>Заинтересовавшись данной темой</w:t>
      </w:r>
      <w:proofErr w:type="gramStart"/>
      <w:r w:rsidRPr="002F3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A4A">
        <w:rPr>
          <w:rFonts w:ascii="Times New Roman" w:hAnsi="Times New Roman" w:cs="Times New Roman"/>
          <w:sz w:val="28"/>
          <w:szCs w:val="28"/>
        </w:rPr>
        <w:t xml:space="preserve"> автор работы провела диагностику для выявления знаний детей второй младшей группы, составив вопросы для мониторинга на основе общеобразовательной программы</w:t>
      </w:r>
      <w:r w:rsidR="00B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7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677EA">
        <w:rPr>
          <w:rFonts w:ascii="Times New Roman" w:hAnsi="Times New Roman" w:cs="Times New Roman"/>
          <w:sz w:val="28"/>
          <w:szCs w:val="28"/>
        </w:rPr>
        <w:t xml:space="preserve"> Н.Е. «От рождения до школы»</w:t>
      </w:r>
      <w:r w:rsidRPr="002F3A4A">
        <w:rPr>
          <w:rFonts w:ascii="Times New Roman" w:hAnsi="Times New Roman" w:cs="Times New Roman"/>
          <w:sz w:val="28"/>
          <w:szCs w:val="28"/>
        </w:rPr>
        <w:t>. Выяснилось, что из 17 детей высокий уровень знаний о сезонных изменениях в природе имеют 3 ребенка, 8 детей имеют средний уровень знаний, 6 детей имеют низкий уровень знаний.</w:t>
      </w:r>
    </w:p>
    <w:p w:rsidR="00360A31" w:rsidRDefault="00360A31" w:rsidP="00E26623">
      <w:pPr>
        <w:spacing w:line="240" w:lineRule="auto"/>
        <w:ind w:left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350D98">
        <w:rPr>
          <w:rFonts w:ascii="Times New Roman" w:hAnsi="Times New Roman" w:cs="Times New Roman"/>
          <w:sz w:val="28"/>
          <w:szCs w:val="28"/>
        </w:rPr>
        <w:t>уровень знаний: от 0 до 4</w:t>
      </w:r>
      <w:r w:rsidR="00B677EA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B57B0">
        <w:rPr>
          <w:rFonts w:ascii="Times New Roman" w:hAnsi="Times New Roman" w:cs="Times New Roman"/>
          <w:sz w:val="28"/>
          <w:szCs w:val="28"/>
        </w:rPr>
        <w:t xml:space="preserve"> – 6 детей - 35,3%</w:t>
      </w:r>
    </w:p>
    <w:p w:rsidR="00360A31" w:rsidRDefault="00360A31" w:rsidP="00E26623">
      <w:pPr>
        <w:spacing w:line="240" w:lineRule="auto"/>
        <w:ind w:left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 w:rsidR="00350D98">
        <w:rPr>
          <w:rFonts w:ascii="Times New Roman" w:hAnsi="Times New Roman" w:cs="Times New Roman"/>
          <w:sz w:val="28"/>
          <w:szCs w:val="28"/>
        </w:rPr>
        <w:t>дний уровень знаний</w:t>
      </w:r>
      <w:proofErr w:type="gramStart"/>
      <w:r w:rsidR="00350D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0D98">
        <w:rPr>
          <w:rFonts w:ascii="Times New Roman" w:hAnsi="Times New Roman" w:cs="Times New Roman"/>
          <w:sz w:val="28"/>
          <w:szCs w:val="28"/>
        </w:rPr>
        <w:t xml:space="preserve"> от 5 до 8 </w:t>
      </w:r>
      <w:r w:rsidR="00B677EA">
        <w:rPr>
          <w:rFonts w:ascii="Times New Roman" w:hAnsi="Times New Roman" w:cs="Times New Roman"/>
          <w:sz w:val="28"/>
          <w:szCs w:val="28"/>
        </w:rPr>
        <w:t>баллов</w:t>
      </w:r>
      <w:r w:rsidR="005B57B0">
        <w:rPr>
          <w:rFonts w:ascii="Times New Roman" w:hAnsi="Times New Roman" w:cs="Times New Roman"/>
          <w:sz w:val="28"/>
          <w:szCs w:val="28"/>
        </w:rPr>
        <w:t>– 8 детей – 47,1%</w:t>
      </w:r>
    </w:p>
    <w:p w:rsidR="00360A31" w:rsidRPr="002F3A4A" w:rsidRDefault="00360A31" w:rsidP="00E26623">
      <w:pPr>
        <w:spacing w:line="240" w:lineRule="auto"/>
        <w:ind w:left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</w:t>
      </w:r>
      <w:r w:rsidR="00350D98">
        <w:rPr>
          <w:rFonts w:ascii="Times New Roman" w:hAnsi="Times New Roman" w:cs="Times New Roman"/>
          <w:sz w:val="28"/>
          <w:szCs w:val="28"/>
        </w:rPr>
        <w:t>кий уровень знаний</w:t>
      </w:r>
      <w:proofErr w:type="gramStart"/>
      <w:r w:rsidR="00350D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0D98">
        <w:rPr>
          <w:rFonts w:ascii="Times New Roman" w:hAnsi="Times New Roman" w:cs="Times New Roman"/>
          <w:sz w:val="28"/>
          <w:szCs w:val="28"/>
        </w:rPr>
        <w:t xml:space="preserve"> от 9 до 12</w:t>
      </w:r>
      <w:r w:rsidR="00B677EA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B57B0">
        <w:rPr>
          <w:rFonts w:ascii="Times New Roman" w:hAnsi="Times New Roman" w:cs="Times New Roman"/>
          <w:sz w:val="28"/>
          <w:szCs w:val="28"/>
        </w:rPr>
        <w:t xml:space="preserve"> – 3 детей – 17,6%</w:t>
      </w:r>
    </w:p>
    <w:p w:rsidR="002F3A4A" w:rsidRPr="002F3A4A" w:rsidRDefault="002F3A4A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</w:p>
    <w:p w:rsidR="002F3A4A" w:rsidRPr="002F3A4A" w:rsidRDefault="002F3A4A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</w:p>
    <w:p w:rsidR="002F3A4A" w:rsidRDefault="002F3A4A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6F65988" wp14:editId="73D5850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57B0" w:rsidRDefault="00196AD3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0D98">
        <w:rPr>
          <w:rFonts w:ascii="Times New Roman" w:eastAsia="Times New Roman" w:hAnsi="Times New Roman" w:cs="Times New Roman"/>
          <w:sz w:val="28"/>
          <w:szCs w:val="28"/>
        </w:rPr>
        <w:t>торично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50D98">
        <w:rPr>
          <w:rFonts w:ascii="Times New Roman" w:eastAsia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проводилось </w:t>
      </w:r>
      <w:r w:rsidR="00350D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 группе. Выявлена положительная динамика.</w:t>
      </w:r>
    </w:p>
    <w:p w:rsidR="00701086" w:rsidRDefault="00701086" w:rsidP="005B57B0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0 – 5 баллов – 1 ребенок </w:t>
      </w:r>
      <w:r w:rsidR="00167C7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C79">
        <w:rPr>
          <w:rFonts w:ascii="Times New Roman" w:eastAsia="Times New Roman" w:hAnsi="Times New Roman" w:cs="Times New Roman"/>
          <w:sz w:val="28"/>
          <w:szCs w:val="28"/>
        </w:rPr>
        <w:t>5,9%</w:t>
      </w:r>
    </w:p>
    <w:p w:rsidR="00701086" w:rsidRDefault="00701086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у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ровень: 6 – 10 баллов – 7 детей – 41,2%</w:t>
      </w:r>
    </w:p>
    <w:p w:rsidR="00701086" w:rsidRDefault="00701086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вень</w:t>
      </w:r>
      <w:proofErr w:type="gramStart"/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B57B0">
        <w:rPr>
          <w:rFonts w:ascii="Times New Roman" w:eastAsia="Times New Roman" w:hAnsi="Times New Roman" w:cs="Times New Roman"/>
          <w:sz w:val="28"/>
          <w:szCs w:val="28"/>
        </w:rPr>
        <w:t xml:space="preserve"> 11 – 15 баллов – 9 детей – 52,</w:t>
      </w:r>
      <w:r w:rsidR="00167C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B57B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A1CC6" w:rsidRDefault="00CA1CC6" w:rsidP="00196AD3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результативности </w:t>
      </w:r>
      <w:r w:rsidR="0019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 стали следующие:</w:t>
      </w:r>
    </w:p>
    <w:p w:rsidR="00CA1CC6" w:rsidRDefault="00CA1CC6" w:rsidP="00196AD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словарного запаса дошкольников названиями различных явлений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при проведении мониторинга картино</w:t>
      </w:r>
      <w:r w:rsidR="00196AD3">
        <w:rPr>
          <w:rFonts w:ascii="Times New Roman" w:hAnsi="Times New Roman" w:cs="Times New Roman"/>
          <w:sz w:val="28"/>
          <w:szCs w:val="28"/>
        </w:rPr>
        <w:t>к, изображающих данные явления).</w:t>
      </w:r>
    </w:p>
    <w:p w:rsidR="00CA1CC6" w:rsidRDefault="00CA1CC6" w:rsidP="00196AD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о растениях и животных Родного края, а также изменениях, происходящих в их жизни в различные сезоны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рассказа о жизни ра</w:t>
      </w:r>
      <w:r w:rsidR="00196AD3">
        <w:rPr>
          <w:rFonts w:ascii="Times New Roman" w:hAnsi="Times New Roman" w:cs="Times New Roman"/>
          <w:sz w:val="28"/>
          <w:szCs w:val="28"/>
        </w:rPr>
        <w:t>стений и животных по картинкам).</w:t>
      </w:r>
    </w:p>
    <w:p w:rsidR="00CA1CC6" w:rsidRPr="00167C79" w:rsidRDefault="00CA1CC6" w:rsidP="00196AD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личного отношения детей к различным объектам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предложение детям различных ситуаций, н</w:t>
      </w:r>
      <w:r w:rsidRPr="00CA1CC6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CA1C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CC6">
        <w:rPr>
          <w:rFonts w:ascii="Times New Roman" w:hAnsi="Times New Roman" w:cs="Times New Roman"/>
          <w:sz w:val="28"/>
          <w:szCs w:val="28"/>
        </w:rPr>
        <w:t>« Что бы ты сделал, если бы увидел в лесу маленьких зайчат?»</w:t>
      </w:r>
      <w:r>
        <w:rPr>
          <w:rFonts w:ascii="Times New Roman" w:hAnsi="Times New Roman" w:cs="Times New Roman"/>
          <w:sz w:val="28"/>
          <w:szCs w:val="28"/>
        </w:rPr>
        <w:t>, « Почему нельзя рубить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», и т.д.</w:t>
      </w:r>
      <w:r w:rsidRPr="00CA1CC6">
        <w:rPr>
          <w:rFonts w:ascii="Times New Roman" w:hAnsi="Times New Roman" w:cs="Times New Roman"/>
          <w:sz w:val="28"/>
          <w:szCs w:val="28"/>
        </w:rPr>
        <w:t>)</w:t>
      </w:r>
      <w:r w:rsidR="00196AD3">
        <w:rPr>
          <w:rFonts w:ascii="Times New Roman" w:hAnsi="Times New Roman" w:cs="Times New Roman"/>
          <w:sz w:val="28"/>
          <w:szCs w:val="28"/>
        </w:rPr>
        <w:t>.</w:t>
      </w:r>
    </w:p>
    <w:p w:rsidR="0073208F" w:rsidRDefault="00CA1CC6" w:rsidP="00196AD3">
      <w:pPr>
        <w:shd w:val="clear" w:color="auto" w:fill="FFFFFF"/>
        <w:spacing w:before="91" w:line="240" w:lineRule="auto"/>
        <w:ind w:left="437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3208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сделать вывод, что регулярные наблюдения за природой и закрепление полученных знаний в ежедневной совместной и самостоятельной  детской деятельности, привлечение внимания родителей к данной теме  дают положительный результат не только в приобретении детьми знаний, но и </w:t>
      </w:r>
      <w:r w:rsidR="00196A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208F">
        <w:rPr>
          <w:rFonts w:ascii="Times New Roman" w:eastAsia="Times New Roman" w:hAnsi="Times New Roman" w:cs="Times New Roman"/>
          <w:sz w:val="28"/>
          <w:szCs w:val="28"/>
        </w:rPr>
        <w:t>изменении отношения к окружающему миру. Формируется чуткое отношение к природе, активная жизненная позиция детей, развивается познавательный интерес.</w:t>
      </w:r>
      <w:r w:rsidR="00F85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0E7" w:rsidRDefault="00F858D8" w:rsidP="00167C79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Перспективой данного опыта вижу продолжение дальней</w:t>
      </w:r>
      <w:r w:rsidR="00CA1CC6">
        <w:rPr>
          <w:rFonts w:ascii="Times New Roman" w:eastAsia="Times New Roman" w:hAnsi="Times New Roman" w:cs="Times New Roman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данной теме с детьми</w:t>
      </w:r>
      <w:r w:rsidR="001865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</w:t>
      </w:r>
      <w:r w:rsidR="00167C79">
        <w:rPr>
          <w:rFonts w:ascii="Times New Roman" w:eastAsia="Times New Roman" w:hAnsi="Times New Roman" w:cs="Times New Roman"/>
          <w:sz w:val="28"/>
          <w:szCs w:val="28"/>
        </w:rPr>
        <w:t>с раннего дошкольного возраста.</w:t>
      </w:r>
    </w:p>
    <w:p w:rsidR="001F60E7" w:rsidRDefault="001F60E7" w:rsidP="00E26623">
      <w:pPr>
        <w:shd w:val="clear" w:color="auto" w:fill="FFFFFF"/>
        <w:spacing w:before="91" w:line="240" w:lineRule="auto"/>
        <w:ind w:left="437"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5C65F5" wp14:editId="30C045B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749" w:rsidRDefault="00A02749" w:rsidP="00E26623">
      <w:pPr>
        <w:shd w:val="clear" w:color="auto" w:fill="FFFFFF"/>
        <w:spacing w:before="91" w:line="240" w:lineRule="auto"/>
        <w:ind w:left="437"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876" w:rsidRPr="00DD263D" w:rsidRDefault="00DD263D" w:rsidP="00DD263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21242B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42B" w:rsidRPr="00167C79">
        <w:rPr>
          <w:rFonts w:ascii="Times New Roman" w:hAnsi="Times New Roman" w:cs="Times New Roman"/>
          <w:sz w:val="28"/>
          <w:szCs w:val="28"/>
        </w:rPr>
        <w:t>Буковская Г.В. « Игры и занятия по формированию экологической культуры»</w:t>
      </w:r>
      <w:proofErr w:type="gramStart"/>
      <w:r w:rsidR="0021242B" w:rsidRPr="00167C7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21242B" w:rsidRPr="00167C7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="0021242B" w:rsidRPr="00167C7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 2002-192с[41].</w:t>
      </w:r>
    </w:p>
    <w:p w:rsidR="00D43F2F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43F2F" w:rsidRPr="00167C7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D43F2F" w:rsidRPr="00167C79">
        <w:rPr>
          <w:rFonts w:ascii="Times New Roman" w:hAnsi="Times New Roman" w:cs="Times New Roman"/>
          <w:sz w:val="28"/>
          <w:szCs w:val="28"/>
        </w:rPr>
        <w:t xml:space="preserve">  Н.Е., Комарова Т.С., Васильева </w:t>
      </w:r>
      <w:proofErr w:type="spellStart"/>
      <w:r w:rsidR="00D43F2F" w:rsidRPr="00167C79">
        <w:rPr>
          <w:rFonts w:ascii="Times New Roman" w:hAnsi="Times New Roman" w:cs="Times New Roman"/>
          <w:sz w:val="28"/>
          <w:szCs w:val="28"/>
        </w:rPr>
        <w:t>М.А.От</w:t>
      </w:r>
      <w:proofErr w:type="spellEnd"/>
      <w:r w:rsidR="00D43F2F" w:rsidRPr="00167C79">
        <w:rPr>
          <w:rFonts w:ascii="Times New Roman" w:hAnsi="Times New Roman" w:cs="Times New Roman"/>
          <w:sz w:val="28"/>
          <w:szCs w:val="28"/>
        </w:rPr>
        <w:t xml:space="preserve"> рождения до школы. Основная общеобразовательная программа дошкольного образования-М.</w:t>
      </w:r>
      <w:proofErr w:type="gramStart"/>
      <w:r w:rsidR="00D43F2F" w:rsidRPr="00167C7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D43F2F" w:rsidRPr="00167C79">
        <w:rPr>
          <w:rFonts w:ascii="Times New Roman" w:hAnsi="Times New Roman" w:cs="Times New Roman"/>
          <w:sz w:val="28"/>
          <w:szCs w:val="28"/>
        </w:rPr>
        <w:t>озаика-Синтез,2010.-304 с.</w:t>
      </w:r>
    </w:p>
    <w:p w:rsidR="001C4EC6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4EC6" w:rsidRPr="00167C79">
        <w:rPr>
          <w:rFonts w:ascii="Times New Roman" w:hAnsi="Times New Roman" w:cs="Times New Roman"/>
          <w:sz w:val="28"/>
          <w:szCs w:val="28"/>
        </w:rPr>
        <w:t>Виноградова Н.Ф. « Умственное воспитание детей в процессе ознакомления с природой». Москва 1978г.</w:t>
      </w:r>
    </w:p>
    <w:p w:rsidR="0021242B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242B" w:rsidRPr="00167C79">
        <w:rPr>
          <w:rFonts w:ascii="Times New Roman" w:hAnsi="Times New Roman" w:cs="Times New Roman"/>
          <w:sz w:val="28"/>
          <w:szCs w:val="28"/>
        </w:rPr>
        <w:t xml:space="preserve">Герасимова Е.О., Данилина Г.С., </w:t>
      </w:r>
      <w:proofErr w:type="spellStart"/>
      <w:r w:rsidR="0021242B" w:rsidRPr="00167C79"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 Н.А. «В гармонии с природой», метод</w:t>
      </w:r>
      <w:proofErr w:type="gramStart"/>
      <w:r w:rsidR="0021242B" w:rsidRPr="00167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42B" w:rsidRPr="00167C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242B" w:rsidRPr="00167C79">
        <w:rPr>
          <w:rFonts w:ascii="Times New Roman" w:hAnsi="Times New Roman" w:cs="Times New Roman"/>
          <w:sz w:val="28"/>
          <w:szCs w:val="28"/>
        </w:rPr>
        <w:t>омплекс работы с детьми дошкольного и младшего школьно</w:t>
      </w:r>
      <w:r w:rsidR="00D93ACD" w:rsidRPr="00167C79">
        <w:rPr>
          <w:rFonts w:ascii="Times New Roman" w:hAnsi="Times New Roman" w:cs="Times New Roman"/>
          <w:sz w:val="28"/>
          <w:szCs w:val="28"/>
        </w:rPr>
        <w:t>го возраста. - СПб</w:t>
      </w:r>
      <w:proofErr w:type="gramStart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93ACD" w:rsidRPr="00167C79">
        <w:rPr>
          <w:rFonts w:ascii="Times New Roman" w:hAnsi="Times New Roman" w:cs="Times New Roman"/>
          <w:sz w:val="28"/>
          <w:szCs w:val="28"/>
        </w:rPr>
        <w:t>1995.-89с.</w:t>
      </w:r>
    </w:p>
    <w:p w:rsidR="001C4EC6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C4EC6" w:rsidRPr="00167C79">
        <w:rPr>
          <w:rFonts w:ascii="Times New Roman" w:hAnsi="Times New Roman" w:cs="Times New Roman"/>
          <w:sz w:val="28"/>
          <w:szCs w:val="28"/>
        </w:rPr>
        <w:t xml:space="preserve">Иванова А.И. «Экологические наблюдения и эксперименты в детском саду», Т.Ц. «Сфера» Москва 2008г. 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Каменева Л.А., Кондратьева Н.Н.,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Маневцева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М.М. «Методика ознакомления с природой в детском саду», учебное пособие для педагогических училищ по специальности ''дошкольное воспитание''.- М.: Просвещение, 2000.[168].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Каменева Л.А., Кондратьева Н.Н.,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Л.М., Терентьева Е.Ф. «Мир природы и ребёнок»; под ред. </w:t>
      </w:r>
      <w:r w:rsidR="00162E23" w:rsidRPr="0016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E23" w:rsidRPr="00167C79">
        <w:rPr>
          <w:rFonts w:ascii="Times New Roman" w:hAnsi="Times New Roman" w:cs="Times New Roman"/>
          <w:sz w:val="28"/>
          <w:szCs w:val="28"/>
        </w:rPr>
        <w:t>Манев</w:t>
      </w:r>
      <w:r w:rsidR="00D93ACD" w:rsidRPr="00167C79">
        <w:rPr>
          <w:rFonts w:ascii="Times New Roman" w:hAnsi="Times New Roman" w:cs="Times New Roman"/>
          <w:sz w:val="28"/>
          <w:szCs w:val="28"/>
        </w:rPr>
        <w:t>цовой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Л.М., 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П.Г, учебное пособие для педагогических училищ по специальности ''дошкольное образование''/.</w:t>
      </w:r>
      <w:r w:rsidR="00162E23" w:rsidRPr="00167C79">
        <w:rPr>
          <w:rFonts w:ascii="Times New Roman" w:hAnsi="Times New Roman" w:cs="Times New Roman"/>
          <w:sz w:val="28"/>
          <w:szCs w:val="28"/>
        </w:rPr>
        <w:t>- СП</w:t>
      </w:r>
      <w:r w:rsidR="00D93ACD" w:rsidRPr="00167C7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D93ACD" w:rsidRPr="00167C79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>, изд.2-е, переработанное и дополненное, 1998.-319с.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Коробова М. В.,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Посылкина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Р. Ю. «Малыш в мире природы», методическое пособие для воспитателей и родителей.- М.: Просвещение, 2005.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Л.П. «Игровые экологические занятия с детьми»: Учебн</w:t>
      </w:r>
      <w:proofErr w:type="gramStart"/>
      <w:r w:rsidR="00D93ACD" w:rsidRPr="00167C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для воспитателей детских садов и учител</w:t>
      </w:r>
      <w:r w:rsidR="00162E23" w:rsidRPr="00167C79">
        <w:rPr>
          <w:rFonts w:ascii="Times New Roman" w:hAnsi="Times New Roman" w:cs="Times New Roman"/>
          <w:sz w:val="28"/>
          <w:szCs w:val="28"/>
        </w:rPr>
        <w:t>ей.-Мн</w:t>
      </w:r>
      <w:r w:rsidR="00D93ACD" w:rsidRPr="00167C79">
        <w:rPr>
          <w:rFonts w:ascii="Times New Roman" w:hAnsi="Times New Roman" w:cs="Times New Roman"/>
          <w:sz w:val="28"/>
          <w:szCs w:val="28"/>
        </w:rPr>
        <w:t>.:''Асар''-1996.-128 с.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93ACD" w:rsidRPr="00167C79">
        <w:rPr>
          <w:rFonts w:ascii="Times New Roman" w:hAnsi="Times New Roman" w:cs="Times New Roman"/>
          <w:sz w:val="28"/>
          <w:szCs w:val="28"/>
        </w:rPr>
        <w:t>Николаева С.Н. «Экологическое воспитание младших дошкольников», книга для воспитателей детского сада. М.: Мозаика - Синтез, 2005.)</w:t>
      </w:r>
      <w:proofErr w:type="gramStart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D93ACD" w:rsidRPr="00167C79">
        <w:rPr>
          <w:rFonts w:ascii="Times New Roman" w:hAnsi="Times New Roman" w:cs="Times New Roman"/>
          <w:sz w:val="28"/>
          <w:szCs w:val="28"/>
        </w:rPr>
        <w:t>77].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93ACD" w:rsidRPr="00167C79">
        <w:rPr>
          <w:rFonts w:ascii="Times New Roman" w:hAnsi="Times New Roman" w:cs="Times New Roman"/>
          <w:sz w:val="28"/>
          <w:szCs w:val="28"/>
        </w:rPr>
        <w:t>Николаева С.Н. «Эколог в детском саду», программа повышения квалификации дошкольных работников.- М.: Мозаика-Синтез; М.: ТЦ Сфера, 2003.-120с.</w:t>
      </w:r>
    </w:p>
    <w:p w:rsidR="00D93ACD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93ACD" w:rsidRPr="00167C79">
        <w:rPr>
          <w:rFonts w:ascii="Times New Roman" w:hAnsi="Times New Roman" w:cs="Times New Roman"/>
          <w:sz w:val="28"/>
          <w:szCs w:val="28"/>
        </w:rPr>
        <w:t>Николаева С.Н. «Методика экологического воспитания»</w:t>
      </w:r>
      <w:proofErr w:type="gramStart"/>
      <w:r w:rsidR="00D93ACD" w:rsidRPr="00167C7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93ACD" w:rsidRPr="00167C7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 . сред. и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3ACD" w:rsidRPr="00167C7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93ACD" w:rsidRPr="00167C79">
        <w:rPr>
          <w:rFonts w:ascii="Times New Roman" w:hAnsi="Times New Roman" w:cs="Times New Roman"/>
          <w:sz w:val="28"/>
          <w:szCs w:val="28"/>
        </w:rPr>
        <w:t>. учеб. заведений. -М.: Издательский центр ''Академия'', 2005.-184с.[59].</w:t>
      </w:r>
    </w:p>
    <w:p w:rsidR="001807AE" w:rsidRPr="00167C79" w:rsidRDefault="00167C79" w:rsidP="00196AD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807AE" w:rsidRPr="00167C79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прогулки в ДОУ»: методические рекомендации для воспитателей дошкольных учреждений: в 2 ч. Ч. 1/сост. Е. А. Донченко. – Архангельск: изд-во АО ИППК РО, 2011. – 66 с. </w:t>
      </w:r>
    </w:p>
    <w:p w:rsidR="0021242B" w:rsidRPr="00167C79" w:rsidRDefault="00167C79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1242B" w:rsidRPr="00167C79">
        <w:rPr>
          <w:rFonts w:ascii="Times New Roman" w:hAnsi="Times New Roman" w:cs="Times New Roman"/>
          <w:sz w:val="28"/>
          <w:szCs w:val="28"/>
        </w:rPr>
        <w:t xml:space="preserve"> « Программа воспитания и обучения в детском саду»/ под ред. Васильевой М.А., Гербовой В.В., Комаровой Т.С.,  - 5-е изд., </w:t>
      </w:r>
      <w:proofErr w:type="spellStart"/>
      <w:r w:rsidR="0021242B" w:rsidRPr="00167C7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1242B" w:rsidRPr="00167C79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="0021242B" w:rsidRPr="00167C79">
        <w:rPr>
          <w:rFonts w:ascii="Times New Roman" w:hAnsi="Times New Roman" w:cs="Times New Roman"/>
          <w:sz w:val="28"/>
          <w:szCs w:val="28"/>
        </w:rPr>
        <w:t>Мозиака</w:t>
      </w:r>
      <w:proofErr w:type="spellEnd"/>
      <w:r w:rsidR="0021242B" w:rsidRPr="00167C79">
        <w:rPr>
          <w:rFonts w:ascii="Times New Roman" w:hAnsi="Times New Roman" w:cs="Times New Roman"/>
          <w:sz w:val="28"/>
          <w:szCs w:val="28"/>
        </w:rPr>
        <w:t>-Синтез, 2007. – 208 с.</w:t>
      </w:r>
    </w:p>
    <w:p w:rsidR="00167C79" w:rsidRDefault="007F2CE8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7C79">
        <w:rPr>
          <w:rFonts w:ascii="Times New Roman" w:hAnsi="Times New Roman" w:cs="Times New Roman"/>
          <w:sz w:val="28"/>
          <w:szCs w:val="28"/>
        </w:rPr>
        <w:t xml:space="preserve"> </w:t>
      </w:r>
      <w:r w:rsidR="00167C7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1C4EC6" w:rsidRPr="00167C79">
        <w:rPr>
          <w:rFonts w:ascii="Times New Roman" w:hAnsi="Times New Roman" w:cs="Times New Roman"/>
          <w:sz w:val="28"/>
          <w:szCs w:val="28"/>
        </w:rPr>
        <w:t>П.Г.Саморукова</w:t>
      </w:r>
      <w:proofErr w:type="spellEnd"/>
      <w:r w:rsidR="001C4EC6" w:rsidRPr="00167C79">
        <w:rPr>
          <w:rFonts w:ascii="Times New Roman" w:hAnsi="Times New Roman" w:cs="Times New Roman"/>
          <w:sz w:val="28"/>
          <w:szCs w:val="28"/>
        </w:rPr>
        <w:t>.</w:t>
      </w:r>
      <w:r w:rsidRPr="00167C79">
        <w:rPr>
          <w:rFonts w:ascii="Times New Roman" w:hAnsi="Times New Roman" w:cs="Times New Roman"/>
          <w:sz w:val="28"/>
          <w:szCs w:val="28"/>
        </w:rPr>
        <w:t xml:space="preserve"> «</w:t>
      </w:r>
      <w:r w:rsidR="001C4EC6" w:rsidRPr="00167C79">
        <w:rPr>
          <w:rFonts w:ascii="Times New Roman" w:hAnsi="Times New Roman" w:cs="Times New Roman"/>
          <w:sz w:val="28"/>
          <w:szCs w:val="28"/>
        </w:rPr>
        <w:t>Методика ознакомления детей с природой в детском саду</w:t>
      </w:r>
      <w:r w:rsidRPr="00167C79">
        <w:rPr>
          <w:rFonts w:ascii="Times New Roman" w:hAnsi="Times New Roman" w:cs="Times New Roman"/>
          <w:sz w:val="28"/>
          <w:szCs w:val="28"/>
        </w:rPr>
        <w:t>»</w:t>
      </w:r>
      <w:r w:rsidR="00167C79">
        <w:rPr>
          <w:rFonts w:ascii="Times New Roman" w:hAnsi="Times New Roman" w:cs="Times New Roman"/>
          <w:sz w:val="28"/>
          <w:szCs w:val="28"/>
        </w:rPr>
        <w:t>. Москва 1992г.</w:t>
      </w:r>
    </w:p>
    <w:p w:rsidR="00755876" w:rsidRPr="00167C79" w:rsidRDefault="001C4EC6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7C79">
        <w:rPr>
          <w:rFonts w:ascii="Times New Roman" w:hAnsi="Times New Roman" w:cs="Times New Roman"/>
          <w:sz w:val="28"/>
          <w:szCs w:val="28"/>
        </w:rPr>
        <w:t>1</w:t>
      </w:r>
      <w:r w:rsidR="00167C79">
        <w:rPr>
          <w:rFonts w:ascii="Times New Roman" w:hAnsi="Times New Roman" w:cs="Times New Roman"/>
          <w:sz w:val="28"/>
          <w:szCs w:val="28"/>
        </w:rPr>
        <w:t>6</w:t>
      </w:r>
      <w:r w:rsidRPr="00167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C79">
        <w:rPr>
          <w:rFonts w:ascii="Times New Roman" w:hAnsi="Times New Roman" w:cs="Times New Roman"/>
          <w:sz w:val="28"/>
          <w:szCs w:val="28"/>
        </w:rPr>
        <w:t>С</w:t>
      </w:r>
      <w:r w:rsidR="00755876" w:rsidRPr="00167C79">
        <w:rPr>
          <w:rFonts w:ascii="Times New Roman" w:hAnsi="Times New Roman" w:cs="Times New Roman"/>
          <w:sz w:val="28"/>
          <w:szCs w:val="28"/>
        </w:rPr>
        <w:t>оломникова</w:t>
      </w:r>
      <w:proofErr w:type="spellEnd"/>
      <w:r w:rsidR="00755876" w:rsidRPr="00167C79">
        <w:rPr>
          <w:rFonts w:ascii="Times New Roman" w:hAnsi="Times New Roman" w:cs="Times New Roman"/>
          <w:sz w:val="28"/>
          <w:szCs w:val="28"/>
        </w:rPr>
        <w:t xml:space="preserve"> О.А. «</w:t>
      </w:r>
      <w:r w:rsidR="00162E23" w:rsidRPr="00167C79">
        <w:rPr>
          <w:rFonts w:ascii="Times New Roman" w:hAnsi="Times New Roman" w:cs="Times New Roman"/>
          <w:sz w:val="28"/>
          <w:szCs w:val="28"/>
        </w:rPr>
        <w:t>Занятия</w:t>
      </w:r>
      <w:r w:rsidR="00755876" w:rsidRPr="00167C79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экологических представлений в первой младшей группе детского сада», конспекты занятий</w:t>
      </w:r>
      <w:proofErr w:type="gramStart"/>
      <w:r w:rsidR="00755876" w:rsidRPr="00167C7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55876" w:rsidRPr="00167C79">
        <w:rPr>
          <w:rFonts w:ascii="Times New Roman" w:hAnsi="Times New Roman" w:cs="Times New Roman"/>
          <w:sz w:val="28"/>
          <w:szCs w:val="28"/>
        </w:rPr>
        <w:t>М.: МОЗАЙКА-СИНТЕЗ, 2009.- 48с.</w:t>
      </w:r>
    </w:p>
    <w:p w:rsidR="00755876" w:rsidRPr="00167C79" w:rsidRDefault="001C4EC6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7C79">
        <w:rPr>
          <w:rFonts w:ascii="Times New Roman" w:hAnsi="Times New Roman" w:cs="Times New Roman"/>
          <w:sz w:val="28"/>
          <w:szCs w:val="28"/>
        </w:rPr>
        <w:t>1</w:t>
      </w:r>
      <w:r w:rsidR="00167C79">
        <w:rPr>
          <w:rFonts w:ascii="Times New Roman" w:hAnsi="Times New Roman" w:cs="Times New Roman"/>
          <w:sz w:val="28"/>
          <w:szCs w:val="28"/>
        </w:rPr>
        <w:t>7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5876" w:rsidRPr="00167C7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755876" w:rsidRPr="00167C79">
        <w:rPr>
          <w:rFonts w:ascii="Times New Roman" w:hAnsi="Times New Roman" w:cs="Times New Roman"/>
          <w:sz w:val="28"/>
          <w:szCs w:val="28"/>
        </w:rPr>
        <w:t xml:space="preserve"> О. А. «Экологическое воспитание в детском саду»</w:t>
      </w:r>
      <w:proofErr w:type="gramStart"/>
      <w:r w:rsidR="00755876" w:rsidRPr="00167C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5876" w:rsidRPr="00167C79"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рекомендации. 2-е и</w:t>
      </w:r>
      <w:r w:rsidR="00162E23" w:rsidRPr="00167C79">
        <w:rPr>
          <w:rFonts w:ascii="Times New Roman" w:hAnsi="Times New Roman" w:cs="Times New Roman"/>
          <w:sz w:val="28"/>
          <w:szCs w:val="28"/>
        </w:rPr>
        <w:t>зд.- М.: М</w:t>
      </w:r>
      <w:r w:rsidR="001807AE" w:rsidRPr="00167C79">
        <w:rPr>
          <w:rFonts w:ascii="Times New Roman" w:hAnsi="Times New Roman" w:cs="Times New Roman"/>
          <w:sz w:val="28"/>
          <w:szCs w:val="28"/>
        </w:rPr>
        <w:t>озаика - Синтез, 2006, 104 с.</w:t>
      </w:r>
    </w:p>
    <w:p w:rsidR="00755876" w:rsidRPr="00167C79" w:rsidRDefault="001C4EC6" w:rsidP="00196A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7C79">
        <w:rPr>
          <w:rFonts w:ascii="Times New Roman" w:hAnsi="Times New Roman" w:cs="Times New Roman"/>
          <w:sz w:val="28"/>
          <w:szCs w:val="28"/>
        </w:rPr>
        <w:t>1</w:t>
      </w:r>
      <w:r w:rsidR="00167C79">
        <w:rPr>
          <w:rFonts w:ascii="Times New Roman" w:hAnsi="Times New Roman" w:cs="Times New Roman"/>
          <w:sz w:val="28"/>
          <w:szCs w:val="28"/>
        </w:rPr>
        <w:t>8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5876" w:rsidRPr="00167C79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="00755876" w:rsidRPr="00167C79">
        <w:rPr>
          <w:rFonts w:ascii="Times New Roman" w:hAnsi="Times New Roman" w:cs="Times New Roman"/>
          <w:sz w:val="28"/>
          <w:szCs w:val="28"/>
        </w:rPr>
        <w:t xml:space="preserve"> С.Н. «Занятия на прогулке с малышами». М.: Мозаи</w:t>
      </w:r>
      <w:r w:rsidR="001807AE" w:rsidRPr="00167C7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807AE" w:rsidRPr="00167C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807AE" w:rsidRPr="00167C79">
        <w:rPr>
          <w:rFonts w:ascii="Times New Roman" w:hAnsi="Times New Roman" w:cs="Times New Roman"/>
          <w:sz w:val="28"/>
          <w:szCs w:val="28"/>
        </w:rPr>
        <w:t xml:space="preserve"> Синтез, 2006, 144 с.</w:t>
      </w:r>
    </w:p>
    <w:p w:rsidR="00D93ACD" w:rsidRPr="00167C79" w:rsidRDefault="001C4EC6" w:rsidP="00196AD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79">
        <w:rPr>
          <w:rFonts w:ascii="Times New Roman" w:hAnsi="Times New Roman" w:cs="Times New Roman"/>
          <w:sz w:val="28"/>
          <w:szCs w:val="28"/>
        </w:rPr>
        <w:t>1</w:t>
      </w:r>
      <w:r w:rsidR="00167C79">
        <w:rPr>
          <w:rFonts w:ascii="Times New Roman" w:hAnsi="Times New Roman" w:cs="Times New Roman"/>
          <w:sz w:val="28"/>
          <w:szCs w:val="28"/>
        </w:rPr>
        <w:t>9</w:t>
      </w:r>
      <w:r w:rsidR="00D93ACD" w:rsidRPr="00167C79">
        <w:rPr>
          <w:rFonts w:ascii="Times New Roman" w:hAnsi="Times New Roman" w:cs="Times New Roman"/>
          <w:sz w:val="28"/>
          <w:szCs w:val="28"/>
        </w:rPr>
        <w:t xml:space="preserve">. </w:t>
      </w:r>
      <w:r w:rsidR="00D93ACD" w:rsidRPr="00167C79">
        <w:rPr>
          <w:rFonts w:ascii="Times New Roman" w:eastAsia="Times New Roman" w:hAnsi="Times New Roman" w:cs="Times New Roman"/>
          <w:sz w:val="28"/>
          <w:szCs w:val="28"/>
        </w:rPr>
        <w:t xml:space="preserve">Тимофеева Е.А., </w:t>
      </w:r>
      <w:proofErr w:type="spellStart"/>
      <w:r w:rsidR="00D93ACD" w:rsidRPr="00167C79">
        <w:rPr>
          <w:rFonts w:ascii="Times New Roman" w:eastAsia="Times New Roman" w:hAnsi="Times New Roman" w:cs="Times New Roman"/>
          <w:sz w:val="28"/>
          <w:szCs w:val="28"/>
        </w:rPr>
        <w:t>Фурмина</w:t>
      </w:r>
      <w:proofErr w:type="spellEnd"/>
      <w:r w:rsidR="00D93ACD" w:rsidRPr="00167C79">
        <w:rPr>
          <w:rFonts w:ascii="Times New Roman" w:eastAsia="Times New Roman" w:hAnsi="Times New Roman" w:cs="Times New Roman"/>
          <w:sz w:val="28"/>
          <w:szCs w:val="28"/>
        </w:rPr>
        <w:t xml:space="preserve"> Л.С.,  Осокина Т.И.  «Игры и развлечения детей на воздухе», М.: «Просвещение», 1981.. 192 с.</w:t>
      </w:r>
    </w:p>
    <w:p w:rsidR="00940FC7" w:rsidRDefault="00167C79" w:rsidP="00196AD3">
      <w:pPr>
        <w:pStyle w:val="ab"/>
        <w:jc w:val="both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4EC6" w:rsidRPr="00167C79">
        <w:rPr>
          <w:rFonts w:ascii="Times New Roman" w:eastAsia="Times New Roman" w:hAnsi="Times New Roman" w:cs="Times New Roman"/>
          <w:sz w:val="28"/>
          <w:szCs w:val="28"/>
        </w:rPr>
        <w:t>. [</w:t>
      </w:r>
      <w:r w:rsidR="001C4EC6" w:rsidRPr="00167C79">
        <w:rPr>
          <w:rFonts w:ascii="Times New Roman" w:hAnsi="Times New Roman" w:cs="Times New Roman"/>
          <w:sz w:val="28"/>
          <w:szCs w:val="28"/>
        </w:rPr>
        <w:t>Электронный ресурс]: «</w:t>
      </w:r>
      <w:proofErr w:type="spellStart"/>
      <w:r w:rsidR="001C4EC6" w:rsidRPr="00167C79">
        <w:rPr>
          <w:rFonts w:ascii="Times New Roman" w:hAnsi="Times New Roman" w:cs="Times New Roman"/>
          <w:sz w:val="28"/>
          <w:szCs w:val="28"/>
        </w:rPr>
        <w:t>Биофайл</w:t>
      </w:r>
      <w:proofErr w:type="spellEnd"/>
      <w:r w:rsidR="001C4EC6" w:rsidRPr="00167C79">
        <w:rPr>
          <w:rFonts w:ascii="Times New Roman" w:hAnsi="Times New Roman" w:cs="Times New Roman"/>
          <w:sz w:val="28"/>
          <w:szCs w:val="28"/>
        </w:rPr>
        <w:t>», научно-информационный журнал [</w:t>
      </w:r>
      <w:r w:rsidR="001C4EC6" w:rsidRPr="00167C79">
        <w:rPr>
          <w:rStyle w:val="b-serplistiteminfodomain"/>
          <w:rFonts w:ascii="Times New Roman" w:hAnsi="Times New Roman" w:cs="Times New Roman"/>
          <w:sz w:val="28"/>
          <w:szCs w:val="28"/>
        </w:rPr>
        <w:t>biofile.ru/</w:t>
      </w:r>
      <w:proofErr w:type="spellStart"/>
      <w:r w:rsidR="001C4EC6" w:rsidRPr="00167C79">
        <w:rPr>
          <w:rStyle w:val="b-serplistiteminfodomain"/>
          <w:rFonts w:ascii="Times New Roman" w:hAnsi="Times New Roman" w:cs="Times New Roman"/>
          <w:sz w:val="28"/>
          <w:szCs w:val="28"/>
        </w:rPr>
        <w:t>bio</w:t>
      </w:r>
      <w:proofErr w:type="spellEnd"/>
      <w:r w:rsidR="001C4EC6" w:rsidRPr="00167C79">
        <w:rPr>
          <w:rStyle w:val="b-serplistiteminfodomain"/>
          <w:rFonts w:ascii="Times New Roman" w:hAnsi="Times New Roman" w:cs="Times New Roman"/>
          <w:sz w:val="28"/>
          <w:szCs w:val="28"/>
        </w:rPr>
        <w:t>/7257.html]</w:t>
      </w:r>
    </w:p>
    <w:p w:rsidR="00DD263D" w:rsidRDefault="00DD263D" w:rsidP="00196AD3">
      <w:pPr>
        <w:pStyle w:val="ab"/>
        <w:jc w:val="both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940FC7" w:rsidRDefault="00940FC7" w:rsidP="00E26623">
      <w:p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Перечень приложений:</w:t>
      </w:r>
    </w:p>
    <w:p w:rsidR="006C3340" w:rsidRPr="006C3340" w:rsidRDefault="006C3340" w:rsidP="006C3340">
      <w:pPr>
        <w:pStyle w:val="a3"/>
        <w:numPr>
          <w:ilvl w:val="0"/>
          <w:numId w:val="23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Структура </w:t>
      </w:r>
      <w:r w:rsidR="00CA1CC6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и методика </w:t>
      </w:r>
      <w:r>
        <w:rPr>
          <w:rStyle w:val="b-serplistiteminfodomain"/>
          <w:rFonts w:ascii="Times New Roman" w:hAnsi="Times New Roman" w:cs="Times New Roman"/>
          <w:sz w:val="28"/>
          <w:szCs w:val="28"/>
        </w:rPr>
        <w:t>наблюдения.</w:t>
      </w:r>
    </w:p>
    <w:p w:rsidR="00940FC7" w:rsidRDefault="00940FC7" w:rsidP="00E26623">
      <w:pPr>
        <w:pStyle w:val="a3"/>
        <w:numPr>
          <w:ilvl w:val="0"/>
          <w:numId w:val="23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Стихотворения о временах года.</w:t>
      </w:r>
    </w:p>
    <w:p w:rsidR="00940FC7" w:rsidRDefault="00940FC7" w:rsidP="00E26623">
      <w:pPr>
        <w:pStyle w:val="a3"/>
        <w:numPr>
          <w:ilvl w:val="0"/>
          <w:numId w:val="23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Загадки о временах года.</w:t>
      </w:r>
    </w:p>
    <w:p w:rsidR="00940FC7" w:rsidRDefault="00940FC7" w:rsidP="00E26623">
      <w:pPr>
        <w:pStyle w:val="a3"/>
        <w:numPr>
          <w:ilvl w:val="0"/>
          <w:numId w:val="23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Народные приметы.</w:t>
      </w:r>
    </w:p>
    <w:p w:rsidR="00EA6D3B" w:rsidRDefault="00EA6D3B" w:rsidP="00EA6D3B">
      <w:pPr>
        <w:pStyle w:val="a3"/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D758AE" w:rsidRDefault="00D758AE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D758AE" w:rsidRDefault="00D758AE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196AD3" w:rsidRDefault="00196AD3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196AD3" w:rsidRDefault="00196AD3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196AD3" w:rsidRDefault="00196AD3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EA6D3B" w:rsidRDefault="00DD263D" w:rsidP="00EA6D3B">
      <w:pPr>
        <w:pStyle w:val="a3"/>
        <w:spacing w:line="240" w:lineRule="auto"/>
        <w:jc w:val="right"/>
        <w:rPr>
          <w:rStyle w:val="b-serplistiteminfodomain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b-serplistiteminfodomain"/>
          <w:rFonts w:ascii="Times New Roman" w:hAnsi="Times New Roman" w:cs="Times New Roman"/>
          <w:sz w:val="28"/>
          <w:szCs w:val="28"/>
        </w:rPr>
        <w:t>Приложение 1</w:t>
      </w:r>
    </w:p>
    <w:p w:rsidR="000D51E7" w:rsidRDefault="00EA6D3B" w:rsidP="000D51E7">
      <w:pPr>
        <w:pStyle w:val="a3"/>
        <w:spacing w:line="240" w:lineRule="auto"/>
        <w:jc w:val="center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Структура </w:t>
      </w:r>
      <w:r w:rsidR="00CA1CC6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и методика </w:t>
      </w:r>
      <w:r>
        <w:rPr>
          <w:rStyle w:val="b-serplistiteminfodomain"/>
          <w:rFonts w:ascii="Times New Roman" w:hAnsi="Times New Roman" w:cs="Times New Roman"/>
          <w:sz w:val="28"/>
          <w:szCs w:val="28"/>
        </w:rPr>
        <w:t>наблюдения.</w:t>
      </w:r>
    </w:p>
    <w:p w:rsidR="000D51E7" w:rsidRDefault="000D51E7" w:rsidP="000D51E7">
      <w:pPr>
        <w:pStyle w:val="a3"/>
        <w:spacing w:line="240" w:lineRule="auto"/>
        <w:jc w:val="center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EA6D3B" w:rsidRPr="00DD263D" w:rsidRDefault="001353F9" w:rsidP="00D758AE">
      <w:pPr>
        <w:spacing w:line="240" w:lineRule="auto"/>
        <w:ind w:left="-284" w:firstLine="992"/>
        <w:rPr>
          <w:rStyle w:val="b-serplistiteminfodomain"/>
          <w:rFonts w:ascii="Times New Roman" w:hAnsi="Times New Roman" w:cs="Times New Roman"/>
          <w:sz w:val="28"/>
          <w:szCs w:val="28"/>
        </w:rPr>
      </w:pPr>
      <w:r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>Наблюдение</w:t>
      </w:r>
      <w:r w:rsidR="00CA1CC6"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на прогулке  занимает небол</w:t>
      </w:r>
      <w:r w:rsidR="00D758AE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ьшой промежуток времени (от 3-5 </w:t>
      </w:r>
      <w:r w:rsidR="00CA1CC6"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>минут в младших группах детского с</w:t>
      </w:r>
      <w:r w:rsidR="00D758AE">
        <w:rPr>
          <w:rStyle w:val="b-serplistiteminfodomain"/>
          <w:rFonts w:ascii="Times New Roman" w:hAnsi="Times New Roman" w:cs="Times New Roman"/>
          <w:sz w:val="28"/>
          <w:szCs w:val="28"/>
        </w:rPr>
        <w:t>а</w:t>
      </w:r>
      <w:r w:rsidR="00CA1CC6"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>да</w:t>
      </w:r>
      <w:r w:rsidR="00196AD3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до 10 минут </w:t>
      </w:r>
      <w:proofErr w:type="gramStart"/>
      <w:r w:rsidR="00196AD3">
        <w:rPr>
          <w:rStyle w:val="b-serplistiteminfodomain"/>
          <w:rFonts w:ascii="Times New Roman" w:hAnsi="Times New Roman" w:cs="Times New Roman"/>
          <w:sz w:val="28"/>
          <w:szCs w:val="28"/>
        </w:rPr>
        <w:t>в</w:t>
      </w:r>
      <w:proofErr w:type="gramEnd"/>
      <w:r w:rsidR="00196AD3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CA1CC6"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) и </w:t>
      </w:r>
      <w:r w:rsidRPr="00DD263D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состоит из трех частей:</w:t>
      </w:r>
    </w:p>
    <w:p w:rsidR="001353F9" w:rsidRDefault="001353F9" w:rsidP="001353F9">
      <w:pPr>
        <w:pStyle w:val="a3"/>
        <w:numPr>
          <w:ilvl w:val="0"/>
          <w:numId w:val="25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Начало (введение в наблюдение);</w:t>
      </w:r>
    </w:p>
    <w:p w:rsidR="001353F9" w:rsidRDefault="00D758AE" w:rsidP="001353F9">
      <w:pPr>
        <w:pStyle w:val="a3"/>
        <w:numPr>
          <w:ilvl w:val="0"/>
          <w:numId w:val="25"/>
        </w:num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Основная часть (</w:t>
      </w:r>
      <w:r w:rsidR="001353F9">
        <w:rPr>
          <w:rStyle w:val="b-serplistiteminfodomain"/>
          <w:rFonts w:ascii="Times New Roman" w:hAnsi="Times New Roman" w:cs="Times New Roman"/>
          <w:sz w:val="28"/>
          <w:szCs w:val="28"/>
        </w:rPr>
        <w:t>непосредственное наблюдение за объектом природы);</w:t>
      </w:r>
    </w:p>
    <w:p w:rsidR="001353F9" w:rsidRDefault="00D758AE" w:rsidP="00D758AE">
      <w:pPr>
        <w:pStyle w:val="a3"/>
        <w:numPr>
          <w:ilvl w:val="0"/>
          <w:numId w:val="25"/>
        </w:numPr>
        <w:spacing w:line="240" w:lineRule="auto"/>
        <w:ind w:left="709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Заключительная часть</w:t>
      </w:r>
      <w:r w:rsidR="001353F9">
        <w:rPr>
          <w:rStyle w:val="b-serplistiteminfodomain"/>
          <w:rFonts w:ascii="Times New Roman" w:hAnsi="Times New Roman" w:cs="Times New Roman"/>
          <w:sz w:val="28"/>
          <w:szCs w:val="28"/>
        </w:rPr>
        <w:t>.</w:t>
      </w:r>
    </w:p>
    <w:p w:rsidR="001353F9" w:rsidRDefault="001353F9" w:rsidP="001353F9">
      <w:pPr>
        <w:spacing w:line="240" w:lineRule="auto"/>
        <w:ind w:left="1080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В начале наблюдения педагог собирает детей</w:t>
      </w:r>
      <w:proofErr w:type="gramStart"/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привлекает их внимание загадкой, предложением посмотреть что-то интересное, описанием предмета ( не называя его), загадкой – действием.</w:t>
      </w:r>
    </w:p>
    <w:p w:rsidR="001353F9" w:rsidRDefault="001353F9" w:rsidP="001353F9">
      <w:pPr>
        <w:spacing w:line="240" w:lineRule="auto"/>
        <w:ind w:left="1080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Основная часть наблюдения включает непосредственное наблюдение</w:t>
      </w:r>
      <w:proofErr w:type="gramStart"/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вопросы воспитателя об объекте наблюдения. Вопросов не должно быть много, они не должны мешать самому наблюдению. После наблюдения можно предложить детям изобразить объект наблюдения для закрепления восприятия</w:t>
      </w:r>
      <w:proofErr w:type="gramStart"/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53F9" w:rsidRPr="001353F9" w:rsidRDefault="001353F9" w:rsidP="001353F9">
      <w:pPr>
        <w:spacing w:line="240" w:lineRule="auto"/>
        <w:ind w:left="1080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Заключительная часть наблюдения должна быть эмоционально насыщенной. Можно провести подвижную игру на тему наблюдения, рассказать стихотворение, спеть песенку, нарисовать объект наблюдения на снегу</w:t>
      </w:r>
      <w:r w:rsidR="00D758AE"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палочкой или мелом на асфальте</w:t>
      </w:r>
      <w:r>
        <w:rPr>
          <w:rStyle w:val="b-serplistiteminfodomain"/>
          <w:rFonts w:ascii="Times New Roman" w:hAnsi="Times New Roman" w:cs="Times New Roman"/>
          <w:sz w:val="28"/>
          <w:szCs w:val="28"/>
        </w:rPr>
        <w:t>.</w:t>
      </w:r>
    </w:p>
    <w:p w:rsidR="007F2CE8" w:rsidRDefault="007F2CE8" w:rsidP="00D758AE">
      <w:pPr>
        <w:spacing w:line="240" w:lineRule="auto"/>
        <w:jc w:val="center"/>
        <w:rPr>
          <w:rStyle w:val="b-serplistiteminfodomain"/>
          <w:rFonts w:ascii="Times New Roman" w:hAnsi="Times New Roman" w:cs="Times New Roman"/>
          <w:sz w:val="28"/>
          <w:szCs w:val="28"/>
        </w:rPr>
      </w:pPr>
    </w:p>
    <w:p w:rsidR="00A02749" w:rsidRDefault="00D6399A" w:rsidP="00E26623">
      <w:pPr>
        <w:spacing w:line="240" w:lineRule="auto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A6D3B">
        <w:rPr>
          <w:rStyle w:val="b-serplistiteminfodomain"/>
          <w:rFonts w:ascii="Times New Roman" w:hAnsi="Times New Roman" w:cs="Times New Roman"/>
          <w:sz w:val="28"/>
          <w:szCs w:val="28"/>
        </w:rPr>
        <w:t>Приложение 2</w:t>
      </w:r>
    </w:p>
    <w:p w:rsidR="00A02749" w:rsidRDefault="00A02749" w:rsidP="00E26623">
      <w:pPr>
        <w:spacing w:line="240" w:lineRule="auto"/>
        <w:jc w:val="center"/>
        <w:rPr>
          <w:rStyle w:val="b-serplistiteminfodomain"/>
          <w:rFonts w:ascii="Times New Roman" w:hAnsi="Times New Roman" w:cs="Times New Roman"/>
          <w:sz w:val="28"/>
          <w:szCs w:val="28"/>
        </w:rPr>
      </w:pPr>
      <w:r>
        <w:rPr>
          <w:rStyle w:val="b-serplistiteminfodomain"/>
          <w:rFonts w:ascii="Times New Roman" w:hAnsi="Times New Roman" w:cs="Times New Roman"/>
          <w:sz w:val="28"/>
          <w:szCs w:val="28"/>
        </w:rPr>
        <w:t>Стихотворения о временах года.</w:t>
      </w:r>
    </w:p>
    <w:p w:rsidR="00A02749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  <w:sectPr w:rsidR="00A02749" w:rsidSect="00403612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lastRenderedPageBreak/>
        <w:t xml:space="preserve">Э.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Зима</w:t>
      </w:r>
    </w:p>
    <w:p w:rsidR="00A02749" w:rsidRPr="00B9630B" w:rsidRDefault="00A02749" w:rsidP="00D758A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Жили-были в тучке точки: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Точки-дочки и сыночки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Двадцать тысяч сыновей!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Двадцать тысяч дочерей!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Сорок тысяч белых точек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Сыновей и точек-дочек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Сразу за руки взялись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И на землю понеслись.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D758AE" w:rsidRDefault="00D758AE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D758AE" w:rsidRDefault="00D758AE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С. Маршак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Декабрь</w:t>
      </w:r>
    </w:p>
    <w:p w:rsidR="00A02749" w:rsidRPr="00B9630B" w:rsidRDefault="00A02749" w:rsidP="00D758A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Все деревья в серебре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Нашу речку, словно в сказке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За ночь вымостил мороз,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Обновил коньки, салазки,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Ёлку из лесу привёз.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Ёлка плакала сначала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От домашнего тепла.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lastRenderedPageBreak/>
        <w:t>Утром плакать перестала,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Задышала, ожила.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Чуть дрожат её иголки,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 ветвях огни зажглись.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Как по лесенке, по ёлке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Огоньки взбегают ввысь.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Блещут золотом хлопушки.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Серебром звезду зажёг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B9630B">
        <w:rPr>
          <w:rFonts w:ascii="Times New Roman" w:hAnsi="Times New Roman" w:cs="Times New Roman"/>
          <w:sz w:val="28"/>
          <w:szCs w:val="28"/>
        </w:rPr>
        <w:t>Добежавший</w:t>
      </w:r>
      <w:proofErr w:type="gramEnd"/>
      <w:r w:rsidRPr="00B9630B">
        <w:rPr>
          <w:rFonts w:ascii="Times New Roman" w:hAnsi="Times New Roman" w:cs="Times New Roman"/>
          <w:sz w:val="28"/>
          <w:szCs w:val="28"/>
        </w:rPr>
        <w:t xml:space="preserve"> до верхушки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Самый смелый огонёк.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Год прошёл, как день вчерашний.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 xml:space="preserve"> в этот час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Бьют часы Кремлёвской башни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Свой салют - двенадцать раз.</w:t>
      </w:r>
    </w:p>
    <w:p w:rsidR="00A02749" w:rsidRDefault="00A02749" w:rsidP="00D758A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А. Усачёв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Снежинки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Ёжик смотрит на снежинки.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"Это, - думает, -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ежинки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>...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Белые, колючие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И к тому ж - </w:t>
      </w:r>
      <w:proofErr w:type="gramStart"/>
      <w:r w:rsidRPr="00B9630B">
        <w:rPr>
          <w:rFonts w:ascii="Times New Roman" w:hAnsi="Times New Roman" w:cs="Times New Roman"/>
          <w:sz w:val="28"/>
          <w:szCs w:val="28"/>
        </w:rPr>
        <w:t>летучие</w:t>
      </w:r>
      <w:proofErr w:type="gramEnd"/>
      <w:r w:rsidRPr="00B9630B">
        <w:rPr>
          <w:rFonts w:ascii="Times New Roman" w:hAnsi="Times New Roman" w:cs="Times New Roman"/>
          <w:sz w:val="28"/>
          <w:szCs w:val="28"/>
        </w:rPr>
        <w:t>".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Паучок на паутинке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Тоже смотрит на снежинки: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B9630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9630B">
        <w:rPr>
          <w:rFonts w:ascii="Times New Roman" w:hAnsi="Times New Roman" w:cs="Times New Roman"/>
          <w:sz w:val="28"/>
          <w:szCs w:val="28"/>
        </w:rPr>
        <w:t xml:space="preserve"> какие смелые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Эти мухи белые!"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Заяц смотрит на снежинки: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"Это заячьи пушинки...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Видно, заяц - весь в пуху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Чешет шубу наверху".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Мальчик смотрит на снежинки: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"Это, может быть, смешинки?.."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Не поймёт он, почему</w:t>
      </w:r>
    </w:p>
    <w:p w:rsidR="00A02749" w:rsidRPr="00B9630B" w:rsidRDefault="00A02749" w:rsidP="00D758A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Очень весело ему.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В. Степанов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Карусель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 дворе карусель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То метель, то капель,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То мороз, то опять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Надо шубу снимать.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 дворе карусель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То январь, то апрель.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Никуда не пойдёшь,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lastRenderedPageBreak/>
        <w:t>А пойдёшь - пропадёшь.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Лучше дома сидеть,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Из окошка глядеть.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Кругом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Снег.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А на горке -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Нет!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Увидали грачи.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Каждый кричит,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Как матрос с корабля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- Земля!</w:t>
      </w:r>
    </w:p>
    <w:p w:rsidR="00196AD3" w:rsidRDefault="00196AD3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В. Степанов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Сани-розвальни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Сани-розвальни бегут,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Сказки-россказни везут.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Тянут сани меж берёз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Конь Буран и конь Мороз.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А в санях сидит сама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B9630B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B9630B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В. Берестов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Гололедица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spellStart"/>
      <w:r w:rsidRPr="00B9630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 xml:space="preserve"> идётся и не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>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Потому что гололедица.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Но зато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Отлично па дается!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Почему ж никто</w:t>
      </w:r>
    </w:p>
    <w:p w:rsidR="00D758AE" w:rsidRPr="00B9630B" w:rsidRDefault="00A02749" w:rsidP="00D758AE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Не радуется?!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М. Стародуб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С горки Санька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Мчит на санках,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Катенька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>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А Серёга и Андрей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 чём сидят -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На том скользят!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lastRenderedPageBreak/>
        <w:t>Получается быстрее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У Серёги и Андрея.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* * *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В. Берестов</w:t>
      </w:r>
    </w:p>
    <w:p w:rsidR="00A02749" w:rsidRPr="00B9630B" w:rsidRDefault="00A02749" w:rsidP="00E26623">
      <w:pPr>
        <w:spacing w:after="0" w:line="240" w:lineRule="auto"/>
        <w:ind w:left="-57" w:right="-57" w:firstLine="284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Мишка, Мишка, лежебока!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Мишка, мишка, лежебока!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lastRenderedPageBreak/>
        <w:t>Спал он долго и глубоко,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Зиму целую проспал,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И на ёлку не попал,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И на санках не катался,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>И снежками не кидался...</w:t>
      </w:r>
    </w:p>
    <w:p w:rsidR="00A02749" w:rsidRPr="00B9630B" w:rsidRDefault="00A02749" w:rsidP="00E2662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630B">
        <w:rPr>
          <w:rFonts w:ascii="Times New Roman" w:hAnsi="Times New Roman" w:cs="Times New Roman"/>
          <w:sz w:val="28"/>
          <w:szCs w:val="28"/>
        </w:rPr>
        <w:t xml:space="preserve">Всё бы </w:t>
      </w:r>
      <w:proofErr w:type="spellStart"/>
      <w:r w:rsidRPr="00B9630B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B9630B">
        <w:rPr>
          <w:rFonts w:ascii="Times New Roman" w:hAnsi="Times New Roman" w:cs="Times New Roman"/>
          <w:sz w:val="28"/>
          <w:szCs w:val="28"/>
        </w:rPr>
        <w:t xml:space="preserve"> храпеть.</w:t>
      </w:r>
    </w:p>
    <w:p w:rsidR="00A02749" w:rsidRDefault="004D3094" w:rsidP="00E26623">
      <w:pPr>
        <w:spacing w:after="0" w:line="240" w:lineRule="auto"/>
        <w:ind w:right="-57"/>
        <w:rPr>
          <w:rStyle w:val="b-serplistiteminfodomain"/>
          <w:rFonts w:ascii="Times New Roman" w:hAnsi="Times New Roman" w:cs="Times New Roman"/>
          <w:sz w:val="28"/>
          <w:szCs w:val="28"/>
        </w:rPr>
        <w:sectPr w:rsidR="00A02749" w:rsidSect="00A027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Эх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-медведь!</w:t>
      </w:r>
    </w:p>
    <w:p w:rsidR="007C16FD" w:rsidRDefault="007C16FD" w:rsidP="00D758AE">
      <w:pPr>
        <w:pStyle w:val="Textbody"/>
        <w:rPr>
          <w:i/>
          <w:sz w:val="32"/>
          <w:szCs w:val="32"/>
          <w:lang w:val="ru-RU"/>
        </w:rPr>
      </w:pPr>
    </w:p>
    <w:p w:rsidR="007C16FD" w:rsidRDefault="007C16FD" w:rsidP="002F1D2C">
      <w:pPr>
        <w:pStyle w:val="Textbody"/>
        <w:rPr>
          <w:sz w:val="32"/>
          <w:szCs w:val="32"/>
          <w:lang w:val="ru-RU"/>
        </w:rPr>
        <w:sectPr w:rsidR="007C16FD" w:rsidSect="00532A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4907" w:rsidRDefault="002F1D2C" w:rsidP="00196AD3">
      <w:pPr>
        <w:pStyle w:val="Textbody"/>
        <w:tabs>
          <w:tab w:val="left" w:pos="7020"/>
          <w:tab w:val="right" w:pos="9355"/>
        </w:tabs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ab/>
      </w:r>
      <w:r w:rsidR="00D6399A">
        <w:rPr>
          <w:sz w:val="32"/>
          <w:szCs w:val="32"/>
          <w:lang w:val="ru-RU"/>
        </w:rPr>
        <w:t>Приложение 3</w:t>
      </w:r>
    </w:p>
    <w:p w:rsidR="001B4907" w:rsidRDefault="00D758AE" w:rsidP="00D758AE">
      <w:pPr>
        <w:pStyle w:val="Textbody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Загадки о временах года</w:t>
      </w:r>
    </w:p>
    <w:p w:rsidR="001B4907" w:rsidRDefault="001B4907" w:rsidP="00E26623">
      <w:pPr>
        <w:pStyle w:val="PreformattedText"/>
        <w:sectPr w:rsidR="001B4907" w:rsidSect="007C16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lastRenderedPageBreak/>
        <w:t>Листья клена пожелтели.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страны юга улетели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Быстрокрылые стрижи.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Что за месяц,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Подскажи!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Август</w:t>
      </w:r>
    </w:p>
    <w:p w:rsidR="001B4907" w:rsidRPr="001B4907" w:rsidRDefault="001B4907" w:rsidP="00E26623">
      <w:pPr>
        <w:pStyle w:val="PreformattedText"/>
        <w:rPr>
          <w:color w:val="00FF00"/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color w:val="00FF00"/>
          <w:sz w:val="28"/>
          <w:szCs w:val="28"/>
        </w:rPr>
      </w:pPr>
      <w:r w:rsidRPr="001B4907">
        <w:rPr>
          <w:color w:val="00FF00"/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Ты этот месяц знаешь -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нем делают запасы,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Попутно отмечая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И три различных Спаса.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Август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Яростно река ревет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И разламывает лед.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домик свой скворец вернулся,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А в лесу медведь проснулся.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небе жаворонка трель.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Кто же к нам пришел?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Апрель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Говоришь, </w:t>
      </w:r>
      <w:proofErr w:type="spellStart"/>
      <w:r w:rsidRPr="001B4907">
        <w:rPr>
          <w:sz w:val="28"/>
          <w:szCs w:val="28"/>
        </w:rPr>
        <w:t>чуднЫе</w:t>
      </w:r>
      <w:proofErr w:type="spellEnd"/>
      <w:r w:rsidRPr="001B4907">
        <w:rPr>
          <w:sz w:val="28"/>
          <w:szCs w:val="28"/>
        </w:rPr>
        <w:t xml:space="preserve"> звери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Мимо школы пролетели!?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 тебе бы и поверил,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Но не первого...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Апреля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lastRenderedPageBreak/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Она приходит с ласкою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И со своею </w:t>
      </w:r>
      <w:proofErr w:type="spellStart"/>
      <w:r w:rsidRPr="001B4907">
        <w:rPr>
          <w:sz w:val="28"/>
          <w:szCs w:val="28"/>
        </w:rPr>
        <w:t>сказкою</w:t>
      </w:r>
      <w:proofErr w:type="spellEnd"/>
      <w:r w:rsidRPr="001B4907">
        <w:rPr>
          <w:sz w:val="28"/>
          <w:szCs w:val="28"/>
        </w:rPr>
        <w:t>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Волшебной палочкой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Взмахнет,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лесу подснежник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Расцветет.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D758AE" w:rsidP="00E26623">
      <w:pPr>
        <w:pStyle w:val="Preformatted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907" w:rsidRPr="001B4907">
        <w:rPr>
          <w:sz w:val="28"/>
          <w:szCs w:val="28"/>
        </w:rPr>
        <w:t xml:space="preserve">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Была белая да седая,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Пришла зеленая да молодая.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Словно пава летела,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 ниву присела.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Выпустила перья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Для всякого зелья.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 раскрываю почки, в зелёные листочки.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Деревья одеваю, посевы поливаю,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Движения </w:t>
      </w:r>
      <w:proofErr w:type="gramStart"/>
      <w:r w:rsidRPr="001B4907">
        <w:rPr>
          <w:sz w:val="28"/>
          <w:szCs w:val="28"/>
        </w:rPr>
        <w:t>полна</w:t>
      </w:r>
      <w:proofErr w:type="gramEnd"/>
      <w:r w:rsidRPr="001B4907">
        <w:rPr>
          <w:sz w:val="28"/>
          <w:szCs w:val="28"/>
        </w:rPr>
        <w:t>, зовут меня ...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Ответ: Весна    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Тает снежок,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Ожил лужок,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День прибывает,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Когда это бывает?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 раскрываю почки, в зеленые листочки.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Деревья одеваю, посевы поливаю,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Движения </w:t>
      </w:r>
      <w:proofErr w:type="gramStart"/>
      <w:r w:rsidRPr="001B4907">
        <w:rPr>
          <w:sz w:val="28"/>
          <w:szCs w:val="28"/>
        </w:rPr>
        <w:t>полна</w:t>
      </w:r>
      <w:proofErr w:type="gramEnd"/>
      <w:r w:rsidRPr="001B4907">
        <w:rPr>
          <w:sz w:val="28"/>
          <w:szCs w:val="28"/>
        </w:rPr>
        <w:t>, зовут меня ...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Зазвенели ручьи, прилетели грачи.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улей пчела первый мед принесла.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Кто скажет, кто знает, когда это бывает?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Шагает красавица,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Легко земли касается.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Идет на поле, на реку,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И по снежку, и по цветку.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Весна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Ежегодно приходят к нам в гости: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Один седой, другой молодой,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Третий скачет, а четвёртый плачет.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Времена года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Ежегодно приходят к нам в гости: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Один седой, другой молодой,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Третий скачет, а четвертый плачет.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Времена года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Выросло дерево от земли до неба.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 этом дереве двенадцать сучков.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 каждом сучке по четыре гнезда.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каждом гнезде по семь яиц.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А седьмое - красное.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Год, месяцы, недели, дни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У меня есть дерево,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 нем двенадцать веток;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 каждой ветке тридцать листьев;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Одна сторона у листа черная,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Другая - белая.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Год, месяцы, дни, ночи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Default="001B4907" w:rsidP="00E26623">
      <w:pPr>
        <w:pStyle w:val="PreformattedText"/>
        <w:sectPr w:rsidR="001B4907" w:rsidSect="001B49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4907" w:rsidRDefault="001B4907" w:rsidP="00E26623">
      <w:pPr>
        <w:pStyle w:val="PreformattedText"/>
      </w:pPr>
      <w:r>
        <w:lastRenderedPageBreak/>
        <w:t xml:space="preserve">    * * *</w:t>
      </w:r>
    </w:p>
    <w:p w:rsidR="001B4907" w:rsidRDefault="001B4907" w:rsidP="00E26623">
      <w:pPr>
        <w:pStyle w:val="PreformattedText"/>
        <w:sectPr w:rsidR="001B4907" w:rsidSect="007C16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lastRenderedPageBreak/>
        <w:t>Теплый, длинный-длинный день.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 полдень – крохотная тень.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Зацветает в поле колос,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Подает кузнечик голос,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Дозревает земляника.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Что за месяц, подскажи-ка?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Июнь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Эти месяцы-братишки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Так похожи, даже слишком -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И </w:t>
      </w:r>
      <w:proofErr w:type="spellStart"/>
      <w:r w:rsidRPr="001B4907">
        <w:rPr>
          <w:sz w:val="28"/>
          <w:szCs w:val="28"/>
        </w:rPr>
        <w:t>жарою</w:t>
      </w:r>
      <w:proofErr w:type="spellEnd"/>
      <w:r w:rsidRPr="001B4907">
        <w:rPr>
          <w:sz w:val="28"/>
          <w:szCs w:val="28"/>
        </w:rPr>
        <w:t>, и дождями,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Даже просто именами! -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 различье усмотрел</w:t>
      </w:r>
    </w:p>
    <w:p w:rsidR="00D758AE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Только в буквах "эн" и "эл"!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lastRenderedPageBreak/>
        <w:t>Ответ: Июнь-июль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Жаркий, знойный, душный день.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Даже куры ищут тень.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Началась косьба хлебов,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Время ягод и грибов.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Дни его – вершина лета.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Что, скажи, за месяц это?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Июль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Солнце печет,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Липа цветет.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Рожь колосится,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Золотится пшеница.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lastRenderedPageBreak/>
        <w:t>Кто скажет, кто знает,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Когда это бывает?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Лето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    * * *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Я соткано из зноя, несу тепло с собою,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 xml:space="preserve">Я реки согреваю, "купайтесь!" - </w:t>
      </w:r>
      <w:r w:rsidRPr="001B4907">
        <w:rPr>
          <w:sz w:val="28"/>
          <w:szCs w:val="28"/>
        </w:rPr>
        <w:lastRenderedPageBreak/>
        <w:t>приглашаю.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И любите за это вы все меня, я ...</w:t>
      </w: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</w:p>
    <w:p w:rsidR="001B4907" w:rsidRPr="001B4907" w:rsidRDefault="001B4907" w:rsidP="00E26623">
      <w:pPr>
        <w:pStyle w:val="PreformattedText"/>
        <w:rPr>
          <w:sz w:val="28"/>
          <w:szCs w:val="28"/>
        </w:rPr>
      </w:pPr>
      <w:r w:rsidRPr="001B4907">
        <w:rPr>
          <w:sz w:val="28"/>
          <w:szCs w:val="28"/>
        </w:rPr>
        <w:t>Ответ: Лето</w:t>
      </w:r>
    </w:p>
    <w:p w:rsidR="001B4907" w:rsidRDefault="001B4907" w:rsidP="00E26623">
      <w:pPr>
        <w:pStyle w:val="Textbody"/>
        <w:jc w:val="center"/>
        <w:rPr>
          <w:sz w:val="28"/>
          <w:szCs w:val="28"/>
          <w:lang w:val="ru-RU"/>
        </w:rPr>
      </w:pPr>
    </w:p>
    <w:p w:rsidR="00AE3046" w:rsidRDefault="00AE3046" w:rsidP="00E26623">
      <w:pPr>
        <w:pStyle w:val="Textbody"/>
        <w:jc w:val="center"/>
        <w:rPr>
          <w:sz w:val="28"/>
          <w:szCs w:val="28"/>
          <w:lang w:val="ru-RU"/>
        </w:rPr>
      </w:pPr>
    </w:p>
    <w:p w:rsidR="00AE3046" w:rsidRDefault="00AE3046" w:rsidP="00E26623">
      <w:pPr>
        <w:pStyle w:val="Textbody"/>
        <w:jc w:val="center"/>
        <w:rPr>
          <w:sz w:val="28"/>
          <w:szCs w:val="28"/>
          <w:lang w:val="ru-RU"/>
        </w:rPr>
      </w:pPr>
    </w:p>
    <w:p w:rsidR="00AE3046" w:rsidRDefault="00AE3046" w:rsidP="00E26623">
      <w:pPr>
        <w:pStyle w:val="Textbody"/>
        <w:jc w:val="center"/>
        <w:rPr>
          <w:sz w:val="28"/>
          <w:szCs w:val="28"/>
          <w:lang w:val="ru-RU"/>
        </w:rPr>
      </w:pPr>
    </w:p>
    <w:p w:rsidR="004C6D0B" w:rsidRDefault="004C6D0B" w:rsidP="00D758AE">
      <w:pPr>
        <w:pStyle w:val="Textbody"/>
        <w:jc w:val="right"/>
        <w:rPr>
          <w:sz w:val="28"/>
          <w:szCs w:val="28"/>
          <w:lang w:val="ru-RU"/>
        </w:rPr>
        <w:sectPr w:rsidR="004C6D0B" w:rsidSect="004C6D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3046" w:rsidRDefault="00D6399A" w:rsidP="00D758AE">
      <w:pPr>
        <w:pStyle w:val="Textbody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4</w:t>
      </w:r>
    </w:p>
    <w:p w:rsidR="00162E23" w:rsidRDefault="00162E23" w:rsidP="00E26623">
      <w:pPr>
        <w:pStyle w:val="Textbody"/>
        <w:jc w:val="center"/>
        <w:rPr>
          <w:b/>
          <w:i/>
          <w:sz w:val="28"/>
          <w:szCs w:val="28"/>
          <w:lang w:val="ru-RU"/>
        </w:rPr>
      </w:pPr>
    </w:p>
    <w:p w:rsidR="00C86567" w:rsidRPr="00C86567" w:rsidRDefault="00D758AE" w:rsidP="00E26623">
      <w:pPr>
        <w:pStyle w:val="Textbody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Народные приметы времен года</w:t>
      </w:r>
    </w:p>
    <w:p w:rsidR="00C86567" w:rsidRPr="00C86567" w:rsidRDefault="00C86567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Лето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 сухое и жаркое – зима малоснежная, морозная.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летом много полевого осота, зима будет холодной, если много щавеля, зима будет теплой.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Обилие ягод летом предвещает холодную зиму.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урожай грибов в течение лета предвещает продолжительную зиму.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солнце всходит в тумане, днем будет тихо и душно.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восхода солнца стоит духота – к ненастью.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Лучи солнца темнеют – к грозе.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Погода будет жаркой и солнечной:</w:t>
      </w: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если на закате небо голубое, золотистое или ярко-розовое,</w:t>
      </w: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если перед восходом солнца выпадает роса</w:t>
      </w: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если при восходе солнце белого цвета.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Издалека видимые предметы кажутся необыкновенно большими - можно ждать северного ветра и дождя.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 ясной погоде отдаленные предметы неясны, как бы в тумане – будет дождь.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воздух над лесом посинеет – будет тепло.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Зеленоватая окраска луны – к сильной засухе.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 утром – к дождю.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зеленее радуга, тем больше будет дождя.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радуга видна к вечеру, то будет хорошая погода, а поутру дождь.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 на западе – будет дождь, на востоке – теплая ясная сухая погода</w:t>
      </w:r>
      <w:proofErr w:type="gramStart"/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 поперек реки – будет хорошая погода, радуга вдоль реки – будет сильный дождь.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 стоит с севера на юг – к дождю, с востока на запад – к хорошей погоде.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Двойная (тройная) радуга – признак дождливой погоды.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в реке пенится к дождю.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не было росы, днем будет дождь.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Туман рано утром стелется по воде – будет солнечная погода.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Туман над лесом стоит – к дождю, пойдут грибы.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Тучи стелются по небу полосами – к дождю.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Красные облака до восхода солнца – к ветру, тучи – к дождю.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с востока летом – к засухе.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дождевые черви выползают на поверхность, ящерицы греются на солнце, воробьи громко чирикают, купаются в пыли или в лужах, на закате красное солнце садится в тучу, то будет дождь и ветер.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Воробьи сидят, напыжившись – к дождю.</w:t>
      </w:r>
    </w:p>
    <w:p w:rsidR="00C86567" w:rsidRPr="00C86567" w:rsidRDefault="00C86567" w:rsidP="00E2662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чайка села на воду – ждите хорошую погоду.</w:t>
      </w:r>
    </w:p>
    <w:p w:rsidR="00C86567" w:rsidRPr="00C86567" w:rsidRDefault="00C86567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Осень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Сырое лето и теплая осень – к долгой зиме.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Снега осенью нанесет рано, и весна будет ранняя.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снег, легший на сухую землю, обещает хорошее лето.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снег упал на мокрую землю – останется, на сухую – скоро сойдет.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снег выпадает за сорок дней до зимы.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 перелетные осенью высоко летят, снегу будет много, а низко – мало.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комаров поздней осенью – к мягкой зиме.</w:t>
      </w:r>
    </w:p>
    <w:p w:rsidR="00C86567" w:rsidRPr="00C86567" w:rsidRDefault="00C86567" w:rsidP="00E2662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Поздний листопад – к суровой и продолжительной зиме.</w:t>
      </w:r>
    </w:p>
    <w:p w:rsidR="00D758AE" w:rsidRPr="00D758AE" w:rsidRDefault="00C86567" w:rsidP="00D758A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листья, осыпаясь, лягут наизнанку – к урожаю и теплой зиме, лицевой стороной вверх – к холодной зиме.</w:t>
      </w:r>
    </w:p>
    <w:p w:rsidR="00C86567" w:rsidRPr="00C86567" w:rsidRDefault="00C86567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Зима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сухо и холодно, летом сухо и жарко.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Теплая зима – к холодному лету.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Зима снежная – лето дождливое.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звезды блестят ярко – лето будет знойным.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иней – летом роса.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много больших сосулек – к урожаю овощей.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иней, бугры снега, глубоко промерзшая земля – к урожаю.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 звезд на небе – к ненастью. Если звезды блестят ярко – к стуже.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 рассвет занимается – непременно будет снег.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Беловатый круг около солнца – быть буре.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закат пурпурного цвета, значит, быть большому снегу или бурану с морозом.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Бледный цвет луны предвещает обильный снегопад.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луна ослепительно белая – к холоду, если луна покраснела, назавтра ждите ветра, тепла и снега.</w:t>
      </w:r>
    </w:p>
    <w:p w:rsidR="00C86567" w:rsidRPr="00C86567" w:rsidRDefault="00C86567" w:rsidP="00E2662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вокруг луны появляются красноватые кольца – будет очень сильный мороз.</w:t>
      </w:r>
    </w:p>
    <w:p w:rsidR="00196AD3" w:rsidRDefault="00196AD3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96AD3" w:rsidRDefault="00196AD3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96AD3" w:rsidRDefault="00196AD3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6567" w:rsidRPr="00C86567" w:rsidRDefault="00C86567" w:rsidP="00E2662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Весна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ранней весной сверкает молния, а грома не слышно, то лето будет сухое.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Весной снег тает быстро, а вода бежит дружно – к мокрому лету.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Длинные сосульки – к долгой весне.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за сухим мартом следует дождливый апрель и холодный май – будет хороший урожай.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весной снег тает от солнышка – будет урожайный год, от дождя – будет засуха.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Весной много головастиков в лужах – к урожайному лету.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 вьют гнезда на солнечной стороне – к холодному лету.</w:t>
      </w:r>
    </w:p>
    <w:p w:rsidR="00C86567" w:rsidRPr="00C86567" w:rsidRDefault="00C86567" w:rsidP="00E2662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весной много летит паутины – лето будет жаркое.</w:t>
      </w:r>
    </w:p>
    <w:p w:rsidR="00D758AE" w:rsidRPr="00D758AE" w:rsidRDefault="00C86567" w:rsidP="00D758A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B2B"/>
          <w:sz w:val="24"/>
          <w:szCs w:val="24"/>
          <w:lang w:eastAsia="ru-RU"/>
        </w:rPr>
      </w:pPr>
      <w:r w:rsidRPr="00C8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облака быстро движут</w:t>
      </w:r>
      <w:r w:rsidR="00D7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в одну сторону – будет жар</w:t>
      </w:r>
      <w:r w:rsidR="00C45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</w:p>
    <w:p w:rsidR="00E26623" w:rsidRDefault="00E26623" w:rsidP="00C45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C14" w:rsidRPr="00617C14" w:rsidRDefault="00617C14" w:rsidP="00E26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D74" w:rsidRPr="00617C14" w:rsidRDefault="003D4D74" w:rsidP="00E26623">
      <w:pPr>
        <w:shd w:val="clear" w:color="auto" w:fill="FFFFFF"/>
        <w:spacing w:before="91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4D74" w:rsidRPr="00617C14" w:rsidSect="003E62C2">
      <w:type w:val="continuous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B9" w:rsidRDefault="009055B9" w:rsidP="00112F4B">
      <w:pPr>
        <w:spacing w:after="0" w:line="240" w:lineRule="auto"/>
      </w:pPr>
      <w:r>
        <w:separator/>
      </w:r>
    </w:p>
  </w:endnote>
  <w:endnote w:type="continuationSeparator" w:id="0">
    <w:p w:rsidR="009055B9" w:rsidRDefault="009055B9" w:rsidP="0011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6A" w:rsidRDefault="00104F6A">
    <w:pPr>
      <w:pStyle w:val="af"/>
      <w:jc w:val="right"/>
    </w:pPr>
  </w:p>
  <w:p w:rsidR="00104F6A" w:rsidRDefault="00104F6A" w:rsidP="007B3288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6A" w:rsidRDefault="00104F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B9" w:rsidRDefault="009055B9" w:rsidP="00112F4B">
      <w:pPr>
        <w:spacing w:after="0" w:line="240" w:lineRule="auto"/>
      </w:pPr>
      <w:r>
        <w:separator/>
      </w:r>
    </w:p>
  </w:footnote>
  <w:footnote w:type="continuationSeparator" w:id="0">
    <w:p w:rsidR="009055B9" w:rsidRDefault="009055B9" w:rsidP="00112F4B">
      <w:pPr>
        <w:spacing w:after="0" w:line="240" w:lineRule="auto"/>
      </w:pPr>
      <w:r>
        <w:continuationSeparator/>
      </w:r>
    </w:p>
  </w:footnote>
  <w:footnote w:id="1">
    <w:p w:rsidR="00104F6A" w:rsidRPr="001C4EC6" w:rsidRDefault="00104F6A" w:rsidP="005E23ED">
      <w:pPr>
        <w:rPr>
          <w:rStyle w:val="b-serplistiteminfodomain"/>
          <w:rFonts w:ascii="Times New Roman" w:hAnsi="Times New Roman" w:cs="Times New Roman"/>
          <w:sz w:val="28"/>
          <w:szCs w:val="28"/>
        </w:rPr>
      </w:pPr>
      <w:r w:rsidRPr="001C4EC6">
        <w:rPr>
          <w:rStyle w:val="a6"/>
          <w:rFonts w:ascii="Times New Roman" w:hAnsi="Times New Roman" w:cs="Times New Roman"/>
          <w:sz w:val="28"/>
          <w:szCs w:val="28"/>
        </w:rPr>
        <w:footnoteRef/>
      </w:r>
      <w:r w:rsidRPr="001C4EC6">
        <w:rPr>
          <w:rFonts w:ascii="Times New Roman" w:hAnsi="Times New Roman" w:cs="Times New Roman"/>
          <w:sz w:val="28"/>
          <w:szCs w:val="28"/>
        </w:rPr>
        <w:t xml:space="preserve"> Электронный ресурс: «</w:t>
      </w:r>
      <w:proofErr w:type="spellStart"/>
      <w:r w:rsidRPr="001C4EC6">
        <w:rPr>
          <w:rFonts w:ascii="Times New Roman" w:hAnsi="Times New Roman" w:cs="Times New Roman"/>
          <w:sz w:val="28"/>
          <w:szCs w:val="28"/>
        </w:rPr>
        <w:t>Биофайл</w:t>
      </w:r>
      <w:proofErr w:type="spellEnd"/>
      <w:r w:rsidRPr="001C4EC6">
        <w:rPr>
          <w:rFonts w:ascii="Times New Roman" w:hAnsi="Times New Roman" w:cs="Times New Roman"/>
          <w:sz w:val="28"/>
          <w:szCs w:val="28"/>
        </w:rPr>
        <w:t>», научно-информационный журнал [</w:t>
      </w:r>
      <w:r w:rsidRPr="001C4EC6">
        <w:rPr>
          <w:rStyle w:val="b-serplistiteminfodomain"/>
          <w:rFonts w:ascii="Times New Roman" w:hAnsi="Times New Roman" w:cs="Times New Roman"/>
          <w:sz w:val="28"/>
          <w:szCs w:val="28"/>
        </w:rPr>
        <w:t>biofile.ru/</w:t>
      </w:r>
      <w:proofErr w:type="spellStart"/>
      <w:r w:rsidRPr="001C4EC6">
        <w:rPr>
          <w:rStyle w:val="b-serplistiteminfodomain"/>
          <w:rFonts w:ascii="Times New Roman" w:hAnsi="Times New Roman" w:cs="Times New Roman"/>
          <w:sz w:val="28"/>
          <w:szCs w:val="28"/>
        </w:rPr>
        <w:t>bio</w:t>
      </w:r>
      <w:proofErr w:type="spellEnd"/>
      <w:r w:rsidRPr="001C4EC6">
        <w:rPr>
          <w:rStyle w:val="b-serplistiteminfodomain"/>
          <w:rFonts w:ascii="Times New Roman" w:hAnsi="Times New Roman" w:cs="Times New Roman"/>
          <w:sz w:val="28"/>
          <w:szCs w:val="28"/>
        </w:rPr>
        <w:t>/7257.html]</w:t>
      </w:r>
    </w:p>
    <w:p w:rsidR="00104F6A" w:rsidRPr="001C4EC6" w:rsidRDefault="00104F6A">
      <w:pPr>
        <w:pStyle w:val="a4"/>
        <w:rPr>
          <w:rFonts w:ascii="Times New Roman" w:hAnsi="Times New Roman" w:cs="Times New Roman"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65"/>
      </v:shape>
    </w:pict>
  </w:numPicBullet>
  <w:abstractNum w:abstractNumId="0">
    <w:nsid w:val="00B718A0"/>
    <w:multiLevelType w:val="hybridMultilevel"/>
    <w:tmpl w:val="23F4B4C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6306"/>
    <w:multiLevelType w:val="hybridMultilevel"/>
    <w:tmpl w:val="E426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831"/>
    <w:multiLevelType w:val="hybridMultilevel"/>
    <w:tmpl w:val="A586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2F96"/>
    <w:multiLevelType w:val="hybridMultilevel"/>
    <w:tmpl w:val="653889A2"/>
    <w:lvl w:ilvl="0" w:tplc="34F2A3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378"/>
    <w:multiLevelType w:val="hybridMultilevel"/>
    <w:tmpl w:val="7C88FE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F3833"/>
    <w:multiLevelType w:val="hybridMultilevel"/>
    <w:tmpl w:val="134C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4D2F"/>
    <w:multiLevelType w:val="hybridMultilevel"/>
    <w:tmpl w:val="7C2E96F2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>
    <w:nsid w:val="1AE33B36"/>
    <w:multiLevelType w:val="hybridMultilevel"/>
    <w:tmpl w:val="B99E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670B"/>
    <w:multiLevelType w:val="hybridMultilevel"/>
    <w:tmpl w:val="137CF3A6"/>
    <w:lvl w:ilvl="0" w:tplc="E98AF232">
      <w:start w:val="9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>
    <w:nsid w:val="291C4A29"/>
    <w:multiLevelType w:val="hybridMultilevel"/>
    <w:tmpl w:val="873454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D7027"/>
    <w:multiLevelType w:val="hybridMultilevel"/>
    <w:tmpl w:val="00D410B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637B66"/>
    <w:multiLevelType w:val="multilevel"/>
    <w:tmpl w:val="A98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13B0D"/>
    <w:multiLevelType w:val="hybridMultilevel"/>
    <w:tmpl w:val="38023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3503D"/>
    <w:multiLevelType w:val="hybridMultilevel"/>
    <w:tmpl w:val="803ABD46"/>
    <w:lvl w:ilvl="0" w:tplc="DD6876FE">
      <w:start w:val="3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33B30EA4"/>
    <w:multiLevelType w:val="hybridMultilevel"/>
    <w:tmpl w:val="B3AC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B53D4"/>
    <w:multiLevelType w:val="multilevel"/>
    <w:tmpl w:val="7C4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D0380"/>
    <w:multiLevelType w:val="hybridMultilevel"/>
    <w:tmpl w:val="777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90924"/>
    <w:multiLevelType w:val="hybridMultilevel"/>
    <w:tmpl w:val="B672B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0225A"/>
    <w:multiLevelType w:val="multilevel"/>
    <w:tmpl w:val="233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5654D"/>
    <w:multiLevelType w:val="hybridMultilevel"/>
    <w:tmpl w:val="1E2CC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142E9"/>
    <w:multiLevelType w:val="hybridMultilevel"/>
    <w:tmpl w:val="3C783E76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39F2362"/>
    <w:multiLevelType w:val="multilevel"/>
    <w:tmpl w:val="364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A3E35"/>
    <w:multiLevelType w:val="hybridMultilevel"/>
    <w:tmpl w:val="6674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D2768"/>
    <w:multiLevelType w:val="hybridMultilevel"/>
    <w:tmpl w:val="D7BA8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34406"/>
    <w:multiLevelType w:val="hybridMultilevel"/>
    <w:tmpl w:val="CC22A9E4"/>
    <w:lvl w:ilvl="0" w:tplc="0419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5">
    <w:nsid w:val="6DE8396A"/>
    <w:multiLevelType w:val="hybridMultilevel"/>
    <w:tmpl w:val="8D1C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17961"/>
    <w:multiLevelType w:val="hybridMultilevel"/>
    <w:tmpl w:val="A1B89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C6695"/>
    <w:multiLevelType w:val="hybridMultilevel"/>
    <w:tmpl w:val="3A94A7B2"/>
    <w:lvl w:ilvl="0" w:tplc="ACC473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D6374"/>
    <w:multiLevelType w:val="hybridMultilevel"/>
    <w:tmpl w:val="5894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6"/>
  </w:num>
  <w:num w:numId="5">
    <w:abstractNumId w:val="17"/>
  </w:num>
  <w:num w:numId="6">
    <w:abstractNumId w:val="28"/>
  </w:num>
  <w:num w:numId="7">
    <w:abstractNumId w:val="6"/>
  </w:num>
  <w:num w:numId="8">
    <w:abstractNumId w:val="5"/>
  </w:num>
  <w:num w:numId="9">
    <w:abstractNumId w:val="25"/>
  </w:num>
  <w:num w:numId="10">
    <w:abstractNumId w:val="19"/>
  </w:num>
  <w:num w:numId="11">
    <w:abstractNumId w:val="22"/>
  </w:num>
  <w:num w:numId="12">
    <w:abstractNumId w:val="2"/>
  </w:num>
  <w:num w:numId="13">
    <w:abstractNumId w:val="26"/>
  </w:num>
  <w:num w:numId="14">
    <w:abstractNumId w:val="10"/>
  </w:num>
  <w:num w:numId="15">
    <w:abstractNumId w:val="0"/>
  </w:num>
  <w:num w:numId="16">
    <w:abstractNumId w:val="20"/>
  </w:num>
  <w:num w:numId="17">
    <w:abstractNumId w:val="14"/>
  </w:num>
  <w:num w:numId="18">
    <w:abstractNumId w:val="7"/>
  </w:num>
  <w:num w:numId="19">
    <w:abstractNumId w:val="11"/>
  </w:num>
  <w:num w:numId="20">
    <w:abstractNumId w:val="15"/>
  </w:num>
  <w:num w:numId="21">
    <w:abstractNumId w:val="18"/>
  </w:num>
  <w:num w:numId="22">
    <w:abstractNumId w:val="21"/>
  </w:num>
  <w:num w:numId="23">
    <w:abstractNumId w:val="1"/>
  </w:num>
  <w:num w:numId="24">
    <w:abstractNumId w:val="23"/>
  </w:num>
  <w:num w:numId="25">
    <w:abstractNumId w:val="9"/>
  </w:num>
  <w:num w:numId="26">
    <w:abstractNumId w:val="13"/>
  </w:num>
  <w:num w:numId="27">
    <w:abstractNumId w:val="4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9"/>
    <w:rsid w:val="00026CAF"/>
    <w:rsid w:val="00052D4A"/>
    <w:rsid w:val="00062BEC"/>
    <w:rsid w:val="000672AD"/>
    <w:rsid w:val="000813EA"/>
    <w:rsid w:val="000D1285"/>
    <w:rsid w:val="000D51E7"/>
    <w:rsid w:val="000D70E5"/>
    <w:rsid w:val="000F3373"/>
    <w:rsid w:val="00102087"/>
    <w:rsid w:val="00104F6A"/>
    <w:rsid w:val="00112F4B"/>
    <w:rsid w:val="00134D10"/>
    <w:rsid w:val="001353F9"/>
    <w:rsid w:val="00146462"/>
    <w:rsid w:val="00162E23"/>
    <w:rsid w:val="00167C79"/>
    <w:rsid w:val="001807AE"/>
    <w:rsid w:val="00186550"/>
    <w:rsid w:val="00196AD3"/>
    <w:rsid w:val="001B4907"/>
    <w:rsid w:val="001B5B0C"/>
    <w:rsid w:val="001C4EC6"/>
    <w:rsid w:val="001D1FF3"/>
    <w:rsid w:val="001D6222"/>
    <w:rsid w:val="001F60E7"/>
    <w:rsid w:val="001F7E43"/>
    <w:rsid w:val="0020403E"/>
    <w:rsid w:val="0021242B"/>
    <w:rsid w:val="0021411B"/>
    <w:rsid w:val="00224F2C"/>
    <w:rsid w:val="002A577B"/>
    <w:rsid w:val="002B2918"/>
    <w:rsid w:val="002F1D2C"/>
    <w:rsid w:val="002F25DC"/>
    <w:rsid w:val="002F3A4A"/>
    <w:rsid w:val="002F7A61"/>
    <w:rsid w:val="00312598"/>
    <w:rsid w:val="0033623F"/>
    <w:rsid w:val="00350D98"/>
    <w:rsid w:val="0035439A"/>
    <w:rsid w:val="00360A31"/>
    <w:rsid w:val="00370CDE"/>
    <w:rsid w:val="003A0CE2"/>
    <w:rsid w:val="003D4D74"/>
    <w:rsid w:val="003E51C2"/>
    <w:rsid w:val="003E62C2"/>
    <w:rsid w:val="003F4A8A"/>
    <w:rsid w:val="003F5B52"/>
    <w:rsid w:val="00403612"/>
    <w:rsid w:val="004051AD"/>
    <w:rsid w:val="00407EF2"/>
    <w:rsid w:val="00414B19"/>
    <w:rsid w:val="004822E8"/>
    <w:rsid w:val="004A2EFB"/>
    <w:rsid w:val="004C61F5"/>
    <w:rsid w:val="004C6D0B"/>
    <w:rsid w:val="004D3094"/>
    <w:rsid w:val="004E386A"/>
    <w:rsid w:val="005125F2"/>
    <w:rsid w:val="00532AA7"/>
    <w:rsid w:val="00540A00"/>
    <w:rsid w:val="00560BD1"/>
    <w:rsid w:val="005A45C5"/>
    <w:rsid w:val="005B57B0"/>
    <w:rsid w:val="005E23ED"/>
    <w:rsid w:val="00617C14"/>
    <w:rsid w:val="00630846"/>
    <w:rsid w:val="00641521"/>
    <w:rsid w:val="006616F1"/>
    <w:rsid w:val="00677E15"/>
    <w:rsid w:val="006B354D"/>
    <w:rsid w:val="006C3340"/>
    <w:rsid w:val="00701086"/>
    <w:rsid w:val="00710F0E"/>
    <w:rsid w:val="00721888"/>
    <w:rsid w:val="0073208F"/>
    <w:rsid w:val="00732465"/>
    <w:rsid w:val="00745624"/>
    <w:rsid w:val="00755876"/>
    <w:rsid w:val="00776B4D"/>
    <w:rsid w:val="0078385A"/>
    <w:rsid w:val="0079442D"/>
    <w:rsid w:val="007A2AD1"/>
    <w:rsid w:val="007B3288"/>
    <w:rsid w:val="007B4D53"/>
    <w:rsid w:val="007C16FD"/>
    <w:rsid w:val="007F2CE8"/>
    <w:rsid w:val="007F4D0E"/>
    <w:rsid w:val="007F4D64"/>
    <w:rsid w:val="008058A3"/>
    <w:rsid w:val="00851DFC"/>
    <w:rsid w:val="0085304F"/>
    <w:rsid w:val="00862B0F"/>
    <w:rsid w:val="00863CC1"/>
    <w:rsid w:val="00865BE7"/>
    <w:rsid w:val="00882A7B"/>
    <w:rsid w:val="0089005F"/>
    <w:rsid w:val="00893102"/>
    <w:rsid w:val="008A2EBE"/>
    <w:rsid w:val="008A5666"/>
    <w:rsid w:val="008B50DC"/>
    <w:rsid w:val="009055B9"/>
    <w:rsid w:val="0092353B"/>
    <w:rsid w:val="00925E91"/>
    <w:rsid w:val="00940745"/>
    <w:rsid w:val="00940FC7"/>
    <w:rsid w:val="009736A5"/>
    <w:rsid w:val="009926AA"/>
    <w:rsid w:val="009B553E"/>
    <w:rsid w:val="009F1C21"/>
    <w:rsid w:val="009F6FDB"/>
    <w:rsid w:val="00A013E2"/>
    <w:rsid w:val="00A02749"/>
    <w:rsid w:val="00A25D90"/>
    <w:rsid w:val="00A301E6"/>
    <w:rsid w:val="00A35D40"/>
    <w:rsid w:val="00A37C9C"/>
    <w:rsid w:val="00A47050"/>
    <w:rsid w:val="00A87E87"/>
    <w:rsid w:val="00AA336D"/>
    <w:rsid w:val="00AB5E30"/>
    <w:rsid w:val="00AE3046"/>
    <w:rsid w:val="00B10F52"/>
    <w:rsid w:val="00B43DE5"/>
    <w:rsid w:val="00B677EA"/>
    <w:rsid w:val="00B83FF4"/>
    <w:rsid w:val="00B9460F"/>
    <w:rsid w:val="00BB5720"/>
    <w:rsid w:val="00BC2C03"/>
    <w:rsid w:val="00BC778D"/>
    <w:rsid w:val="00BD7599"/>
    <w:rsid w:val="00C00407"/>
    <w:rsid w:val="00C16118"/>
    <w:rsid w:val="00C20D30"/>
    <w:rsid w:val="00C22B1B"/>
    <w:rsid w:val="00C267B9"/>
    <w:rsid w:val="00C31B39"/>
    <w:rsid w:val="00C34659"/>
    <w:rsid w:val="00C45F73"/>
    <w:rsid w:val="00C5002A"/>
    <w:rsid w:val="00C6337A"/>
    <w:rsid w:val="00C84B0D"/>
    <w:rsid w:val="00C86286"/>
    <w:rsid w:val="00C86567"/>
    <w:rsid w:val="00C93FF1"/>
    <w:rsid w:val="00CA1CC6"/>
    <w:rsid w:val="00CB276A"/>
    <w:rsid w:val="00CC0FA8"/>
    <w:rsid w:val="00CC4B36"/>
    <w:rsid w:val="00CE6BB4"/>
    <w:rsid w:val="00D22D59"/>
    <w:rsid w:val="00D271ED"/>
    <w:rsid w:val="00D43AB6"/>
    <w:rsid w:val="00D43F2F"/>
    <w:rsid w:val="00D47DFE"/>
    <w:rsid w:val="00D6399A"/>
    <w:rsid w:val="00D758AE"/>
    <w:rsid w:val="00D921A0"/>
    <w:rsid w:val="00D93ACD"/>
    <w:rsid w:val="00DA6346"/>
    <w:rsid w:val="00DD263D"/>
    <w:rsid w:val="00DF5F31"/>
    <w:rsid w:val="00E26623"/>
    <w:rsid w:val="00E46FFA"/>
    <w:rsid w:val="00E47056"/>
    <w:rsid w:val="00EA6D3B"/>
    <w:rsid w:val="00EB6B1A"/>
    <w:rsid w:val="00ED619E"/>
    <w:rsid w:val="00ED7E0F"/>
    <w:rsid w:val="00F22333"/>
    <w:rsid w:val="00F33E7F"/>
    <w:rsid w:val="00F858D8"/>
    <w:rsid w:val="00F90D9B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12F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2F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2F4B"/>
    <w:rPr>
      <w:vertAlign w:val="superscript"/>
    </w:rPr>
  </w:style>
  <w:style w:type="character" w:customStyle="1" w:styleId="b-serplistiteminfodomain">
    <w:name w:val="b-serp__list_item_info_domain"/>
    <w:basedOn w:val="a0"/>
    <w:rsid w:val="00112F4B"/>
  </w:style>
  <w:style w:type="paragraph" w:styleId="a7">
    <w:name w:val="Balloon Text"/>
    <w:basedOn w:val="a"/>
    <w:link w:val="a8"/>
    <w:uiPriority w:val="99"/>
    <w:semiHidden/>
    <w:unhideWhenUsed/>
    <w:rsid w:val="00A2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D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6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C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532A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  <w:style w:type="paragraph" w:customStyle="1" w:styleId="Standard">
    <w:name w:val="Standard"/>
    <w:rsid w:val="00532A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2AA7"/>
    <w:pPr>
      <w:spacing w:after="120"/>
    </w:pPr>
  </w:style>
  <w:style w:type="paragraph" w:styleId="ab">
    <w:name w:val="No Spacing"/>
    <w:link w:val="ac"/>
    <w:uiPriority w:val="1"/>
    <w:qFormat/>
    <w:rsid w:val="007B328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B3288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7B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3288"/>
  </w:style>
  <w:style w:type="paragraph" w:styleId="af">
    <w:name w:val="footer"/>
    <w:basedOn w:val="a"/>
    <w:link w:val="af0"/>
    <w:uiPriority w:val="99"/>
    <w:unhideWhenUsed/>
    <w:rsid w:val="007B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3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12F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2F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2F4B"/>
    <w:rPr>
      <w:vertAlign w:val="superscript"/>
    </w:rPr>
  </w:style>
  <w:style w:type="character" w:customStyle="1" w:styleId="b-serplistiteminfodomain">
    <w:name w:val="b-serp__list_item_info_domain"/>
    <w:basedOn w:val="a0"/>
    <w:rsid w:val="00112F4B"/>
  </w:style>
  <w:style w:type="paragraph" w:styleId="a7">
    <w:name w:val="Balloon Text"/>
    <w:basedOn w:val="a"/>
    <w:link w:val="a8"/>
    <w:uiPriority w:val="99"/>
    <w:semiHidden/>
    <w:unhideWhenUsed/>
    <w:rsid w:val="00A2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D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6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C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532A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  <w:style w:type="paragraph" w:customStyle="1" w:styleId="Standard">
    <w:name w:val="Standard"/>
    <w:rsid w:val="00532A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2AA7"/>
    <w:pPr>
      <w:spacing w:after="120"/>
    </w:pPr>
  </w:style>
  <w:style w:type="paragraph" w:styleId="ab">
    <w:name w:val="No Spacing"/>
    <w:link w:val="ac"/>
    <w:uiPriority w:val="1"/>
    <w:qFormat/>
    <w:rsid w:val="007B328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B3288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7B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3288"/>
  </w:style>
  <w:style w:type="paragraph" w:styleId="af">
    <w:name w:val="footer"/>
    <w:basedOn w:val="a"/>
    <w:link w:val="af0"/>
    <w:uiPriority w:val="99"/>
    <w:unhideWhenUsed/>
    <w:rsid w:val="007B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106048"/>
        <c:axId val="61107584"/>
        <c:axId val="0"/>
      </c:bar3DChart>
      <c:catAx>
        <c:axId val="6110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61107584"/>
        <c:crosses val="autoZero"/>
        <c:auto val="1"/>
        <c:lblAlgn val="ctr"/>
        <c:lblOffset val="100"/>
        <c:noMultiLvlLbl val="0"/>
      </c:catAx>
      <c:valAx>
        <c:axId val="611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10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диаграмма уровня знаний детей на начало</a:t>
            </a:r>
            <a:r>
              <a:rPr lang="ru-RU" baseline="0"/>
              <a:t> и конец опыта работы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 знаний детей</c:v>
                </c:pt>
                <c:pt idx="1">
                  <c:v>средний уровень знаний детей</c:v>
                </c:pt>
                <c:pt idx="2">
                  <c:v>низкий уровень знаний детей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625280"/>
        <c:axId val="96342016"/>
      </c:barChart>
      <c:catAx>
        <c:axId val="10662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96342016"/>
        <c:crosses val="autoZero"/>
        <c:auto val="1"/>
        <c:lblAlgn val="ctr"/>
        <c:lblOffset val="100"/>
        <c:noMultiLvlLbl val="0"/>
      </c:catAx>
      <c:valAx>
        <c:axId val="9634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25280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8D64-336D-4C0B-8BD1-0CC9ED16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20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Фыгы</dc:creator>
  <cp:lastModifiedBy>8</cp:lastModifiedBy>
  <cp:revision>87</cp:revision>
  <cp:lastPrinted>2015-05-05T10:54:00Z</cp:lastPrinted>
  <dcterms:created xsi:type="dcterms:W3CDTF">2015-02-11T16:12:00Z</dcterms:created>
  <dcterms:modified xsi:type="dcterms:W3CDTF">2015-05-07T09:03:00Z</dcterms:modified>
</cp:coreProperties>
</file>