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9EC" w:rsidRPr="00D903CC" w:rsidRDefault="007029AF">
      <w:pPr>
        <w:rPr>
          <w:rFonts w:ascii="Times New Roman" w:hAnsi="Times New Roman" w:cs="Times New Roman"/>
          <w:sz w:val="26"/>
          <w:szCs w:val="26"/>
        </w:rPr>
      </w:pPr>
      <w:bookmarkStart w:id="0" w:name="_GoBack"/>
      <w:bookmarkEnd w:id="0"/>
      <w:r w:rsidRPr="00D903CC">
        <w:rPr>
          <w:rFonts w:ascii="Times New Roman" w:hAnsi="Times New Roman" w:cs="Times New Roman"/>
          <w:b/>
          <w:sz w:val="26"/>
          <w:szCs w:val="26"/>
        </w:rPr>
        <w:t>Дошкольное воспитание</w:t>
      </w:r>
      <w:r w:rsidRPr="00D903CC">
        <w:rPr>
          <w:rFonts w:ascii="Times New Roman" w:hAnsi="Times New Roman" w:cs="Times New Roman"/>
          <w:sz w:val="26"/>
          <w:szCs w:val="26"/>
        </w:rPr>
        <w:t>.</w:t>
      </w:r>
    </w:p>
    <w:p w:rsidR="00875FF4" w:rsidRPr="00364E0F" w:rsidRDefault="00875FF4" w:rsidP="00364E0F">
      <w:pPr>
        <w:spacing w:after="0" w:line="240" w:lineRule="auto"/>
        <w:ind w:firstLine="708"/>
        <w:jc w:val="both"/>
        <w:rPr>
          <w:rFonts w:ascii="Times New Roman" w:hAnsi="Times New Roman" w:cs="Times New Roman"/>
          <w:b/>
          <w:sz w:val="26"/>
          <w:szCs w:val="26"/>
        </w:rPr>
      </w:pPr>
      <w:r w:rsidRPr="00364E0F">
        <w:rPr>
          <w:rFonts w:ascii="Times New Roman" w:hAnsi="Times New Roman" w:cs="Times New Roman"/>
          <w:b/>
          <w:sz w:val="26"/>
          <w:szCs w:val="26"/>
        </w:rPr>
        <w:t>Тема опыта: Игровая деятел</w:t>
      </w:r>
      <w:r w:rsidR="00BF6FA5" w:rsidRPr="00364E0F">
        <w:rPr>
          <w:rFonts w:ascii="Times New Roman" w:hAnsi="Times New Roman" w:cs="Times New Roman"/>
          <w:b/>
          <w:sz w:val="26"/>
          <w:szCs w:val="26"/>
        </w:rPr>
        <w:t>ьность как средство нравственно-</w:t>
      </w:r>
      <w:r w:rsidRPr="00364E0F">
        <w:rPr>
          <w:rFonts w:ascii="Times New Roman" w:hAnsi="Times New Roman" w:cs="Times New Roman"/>
          <w:b/>
          <w:sz w:val="26"/>
          <w:szCs w:val="26"/>
        </w:rPr>
        <w:t>патриотического воспитания детей старшего дошкольного возраста.</w:t>
      </w:r>
    </w:p>
    <w:p w:rsidR="00875FF4" w:rsidRPr="00D903CC" w:rsidRDefault="00875FF4" w:rsidP="00875FF4">
      <w:pPr>
        <w:spacing w:after="0" w:line="240" w:lineRule="auto"/>
        <w:rPr>
          <w:rFonts w:ascii="Times New Roman" w:hAnsi="Times New Roman" w:cs="Times New Roman"/>
          <w:b/>
          <w:sz w:val="26"/>
          <w:szCs w:val="26"/>
        </w:rPr>
      </w:pPr>
    </w:p>
    <w:p w:rsidR="00875FF4" w:rsidRPr="00D903CC" w:rsidRDefault="00875FF4" w:rsidP="00364E0F">
      <w:pPr>
        <w:pStyle w:val="a3"/>
        <w:spacing w:line="276" w:lineRule="auto"/>
        <w:ind w:firstLine="708"/>
        <w:jc w:val="both"/>
        <w:rPr>
          <w:rFonts w:ascii="Times New Roman" w:hAnsi="Times New Roman"/>
          <w:sz w:val="26"/>
          <w:szCs w:val="26"/>
        </w:rPr>
      </w:pPr>
      <w:r w:rsidRPr="00D903CC">
        <w:rPr>
          <w:rFonts w:ascii="Times New Roman" w:hAnsi="Times New Roman"/>
          <w:b/>
          <w:sz w:val="26"/>
          <w:szCs w:val="26"/>
        </w:rPr>
        <w:t xml:space="preserve">Автор: </w:t>
      </w:r>
      <w:r w:rsidRPr="00D903CC">
        <w:rPr>
          <w:rFonts w:ascii="Times New Roman" w:hAnsi="Times New Roman"/>
          <w:sz w:val="26"/>
          <w:szCs w:val="26"/>
        </w:rPr>
        <w:t>Кузнецова Мария Сергеевна, воспитатель ГБДОУ НАО «ЦРР - детский</w:t>
      </w:r>
      <w:r w:rsidRPr="00D903CC">
        <w:rPr>
          <w:rFonts w:ascii="Times New Roman" w:hAnsi="Times New Roman"/>
          <w:sz w:val="26"/>
          <w:szCs w:val="26"/>
        </w:rPr>
        <w:tab/>
        <w:t xml:space="preserve"> сад «Гнездышко»</w:t>
      </w:r>
    </w:p>
    <w:p w:rsidR="00875FF4" w:rsidRPr="00D903CC" w:rsidRDefault="00875FF4" w:rsidP="00875FF4">
      <w:pPr>
        <w:spacing w:after="0" w:line="240" w:lineRule="auto"/>
        <w:rPr>
          <w:rFonts w:ascii="Times New Roman" w:hAnsi="Times New Roman" w:cs="Times New Roman"/>
          <w:b/>
          <w:sz w:val="26"/>
          <w:szCs w:val="26"/>
        </w:rPr>
      </w:pPr>
    </w:p>
    <w:p w:rsidR="00875FF4" w:rsidRPr="00D903CC" w:rsidRDefault="00875FF4" w:rsidP="00875FF4">
      <w:pPr>
        <w:spacing w:after="0" w:line="240" w:lineRule="auto"/>
        <w:jc w:val="center"/>
        <w:rPr>
          <w:rFonts w:ascii="Times New Roman" w:hAnsi="Times New Roman" w:cs="Times New Roman"/>
          <w:sz w:val="26"/>
          <w:szCs w:val="26"/>
        </w:rPr>
      </w:pPr>
    </w:p>
    <w:p w:rsidR="00875FF4" w:rsidRDefault="00875FF4" w:rsidP="00875FF4">
      <w:pPr>
        <w:pStyle w:val="a3"/>
        <w:spacing w:line="276" w:lineRule="auto"/>
        <w:jc w:val="both"/>
        <w:rPr>
          <w:rFonts w:ascii="Times New Roman" w:hAnsi="Times New Roman"/>
          <w:b/>
          <w:sz w:val="26"/>
          <w:szCs w:val="26"/>
        </w:rPr>
      </w:pPr>
      <w:r w:rsidRPr="00D903CC">
        <w:rPr>
          <w:rFonts w:ascii="Times New Roman" w:hAnsi="Times New Roman"/>
          <w:b/>
          <w:sz w:val="26"/>
          <w:szCs w:val="26"/>
        </w:rPr>
        <w:t>Раздел 1. Информация</w:t>
      </w:r>
      <w:r>
        <w:rPr>
          <w:rFonts w:ascii="Times New Roman" w:hAnsi="Times New Roman"/>
          <w:b/>
          <w:sz w:val="26"/>
          <w:szCs w:val="26"/>
        </w:rPr>
        <w:t xml:space="preserve"> об опыте.</w:t>
      </w:r>
    </w:p>
    <w:p w:rsidR="00875FF4" w:rsidRDefault="00875FF4" w:rsidP="00875FF4">
      <w:pPr>
        <w:pStyle w:val="a3"/>
        <w:spacing w:line="276" w:lineRule="auto"/>
        <w:jc w:val="both"/>
        <w:rPr>
          <w:rFonts w:ascii="Times New Roman" w:hAnsi="Times New Roman"/>
          <w:b/>
          <w:i/>
          <w:sz w:val="26"/>
          <w:szCs w:val="26"/>
        </w:rPr>
      </w:pPr>
    </w:p>
    <w:p w:rsidR="00875FF4" w:rsidRPr="00D903CC" w:rsidRDefault="00875FF4" w:rsidP="00875FF4">
      <w:pPr>
        <w:pStyle w:val="a3"/>
        <w:jc w:val="both"/>
        <w:rPr>
          <w:rFonts w:ascii="Times New Roman" w:hAnsi="Times New Roman"/>
          <w:sz w:val="26"/>
          <w:szCs w:val="26"/>
        </w:rPr>
      </w:pPr>
      <w:r w:rsidRPr="00D903CC">
        <w:rPr>
          <w:rFonts w:ascii="Times New Roman" w:hAnsi="Times New Roman"/>
          <w:b/>
          <w:sz w:val="26"/>
          <w:szCs w:val="26"/>
        </w:rPr>
        <w:t>Условия возникновения и становления опыта</w:t>
      </w:r>
    </w:p>
    <w:p w:rsidR="00875FF4" w:rsidRDefault="00875FF4" w:rsidP="00875FF4">
      <w:pPr>
        <w:tabs>
          <w:tab w:val="center" w:pos="4677"/>
        </w:tabs>
        <w:spacing w:after="0" w:line="240" w:lineRule="auto"/>
        <w:ind w:firstLine="709"/>
        <w:jc w:val="both"/>
        <w:rPr>
          <w:rFonts w:ascii="Times New Roman" w:hAnsi="Times New Roman" w:cs="Times New Roman"/>
          <w:b/>
          <w:sz w:val="26"/>
          <w:szCs w:val="26"/>
        </w:rPr>
      </w:pPr>
      <w:r>
        <w:rPr>
          <w:rFonts w:ascii="Times New Roman" w:hAnsi="Times New Roman" w:cs="Times New Roman"/>
          <w:sz w:val="26"/>
          <w:szCs w:val="26"/>
        </w:rPr>
        <w:t>Государственное  бюджетное дошкольное образовательное учреждение «Центр Развития Ребенка Детский сад «Гнёздышко» расположен по улице Строителей, д.6  в п. Искателей. Детский сад получил статус Центр развития с 2006 г. В 2016 году сад отметил 40-летний юбилей.</w:t>
      </w:r>
    </w:p>
    <w:p w:rsidR="00875FF4" w:rsidRDefault="00875FF4" w:rsidP="00D77D7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Образовательный процесс осуществляется по программе «От рож</w:t>
      </w:r>
      <w:r w:rsidR="00D77D79">
        <w:rPr>
          <w:rFonts w:ascii="Times New Roman" w:hAnsi="Times New Roman" w:cs="Times New Roman"/>
          <w:sz w:val="26"/>
          <w:szCs w:val="26"/>
        </w:rPr>
        <w:t xml:space="preserve">дения до школы» под редакцией </w:t>
      </w:r>
      <w:r>
        <w:rPr>
          <w:rFonts w:ascii="Times New Roman" w:hAnsi="Times New Roman" w:cs="Times New Roman"/>
          <w:sz w:val="26"/>
          <w:szCs w:val="26"/>
        </w:rPr>
        <w:t xml:space="preserve">Н.Е. </w:t>
      </w:r>
      <w:proofErr w:type="spellStart"/>
      <w:r>
        <w:rPr>
          <w:rFonts w:ascii="Times New Roman" w:hAnsi="Times New Roman" w:cs="Times New Roman"/>
          <w:sz w:val="26"/>
          <w:szCs w:val="26"/>
        </w:rPr>
        <w:t>Вераксы</w:t>
      </w:r>
      <w:proofErr w:type="spellEnd"/>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Т.С. Комаровой, М.А. Васильевой.</w:t>
      </w:r>
    </w:p>
    <w:p w:rsidR="00875FF4" w:rsidRDefault="00875FF4" w:rsidP="00875FF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В программе на первый план выдвигается развивающая функция образования, обеспечивающая становление личности ребенка</w:t>
      </w:r>
      <w:r w:rsidR="00BF6FA5">
        <w:rPr>
          <w:rFonts w:ascii="Times New Roman" w:hAnsi="Times New Roman" w:cs="Times New Roman"/>
          <w:sz w:val="26"/>
          <w:szCs w:val="26"/>
        </w:rPr>
        <w:t xml:space="preserve"> и ориентирующая педагога на</w:t>
      </w:r>
      <w:r>
        <w:rPr>
          <w:rFonts w:ascii="Times New Roman" w:hAnsi="Times New Roman" w:cs="Times New Roman"/>
          <w:sz w:val="26"/>
          <w:szCs w:val="26"/>
        </w:rPr>
        <w:t xml:space="preserve"> индивидуальные особенности</w:t>
      </w:r>
      <w:r w:rsidR="00BF6FA5">
        <w:rPr>
          <w:rFonts w:ascii="Times New Roman" w:hAnsi="Times New Roman" w:cs="Times New Roman"/>
          <w:sz w:val="26"/>
          <w:szCs w:val="26"/>
        </w:rPr>
        <w:t xml:space="preserve"> дошкольника</w:t>
      </w:r>
      <w:r>
        <w:rPr>
          <w:rFonts w:ascii="Times New Roman" w:hAnsi="Times New Roman" w:cs="Times New Roman"/>
          <w:sz w:val="26"/>
          <w:szCs w:val="26"/>
        </w:rPr>
        <w:t xml:space="preserve">, что соответствует ФГОС </w:t>
      </w:r>
      <w:proofErr w:type="gramStart"/>
      <w:r>
        <w:rPr>
          <w:rFonts w:ascii="Times New Roman" w:hAnsi="Times New Roman" w:cs="Times New Roman"/>
          <w:sz w:val="26"/>
          <w:szCs w:val="26"/>
        </w:rPr>
        <w:t>ДО</w:t>
      </w:r>
      <w:proofErr w:type="gramEnd"/>
      <w:r>
        <w:rPr>
          <w:rFonts w:ascii="Times New Roman" w:hAnsi="Times New Roman" w:cs="Times New Roman"/>
          <w:sz w:val="26"/>
          <w:szCs w:val="26"/>
        </w:rPr>
        <w:t>.</w:t>
      </w:r>
    </w:p>
    <w:p w:rsidR="00875FF4" w:rsidRDefault="00875FF4" w:rsidP="00875FF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данном об</w:t>
      </w:r>
      <w:r w:rsidR="00BF6FA5">
        <w:rPr>
          <w:rFonts w:ascii="Times New Roman" w:hAnsi="Times New Roman" w:cs="Times New Roman"/>
          <w:sz w:val="26"/>
          <w:szCs w:val="26"/>
        </w:rPr>
        <w:t>разовательном учреждении автор опыта работает</w:t>
      </w:r>
      <w:r>
        <w:rPr>
          <w:rFonts w:ascii="Times New Roman" w:hAnsi="Times New Roman" w:cs="Times New Roman"/>
          <w:sz w:val="26"/>
          <w:szCs w:val="26"/>
        </w:rPr>
        <w:t xml:space="preserve"> </w:t>
      </w:r>
      <w:r w:rsidR="00360F62">
        <w:rPr>
          <w:rFonts w:ascii="Times New Roman" w:hAnsi="Times New Roman" w:cs="Times New Roman"/>
          <w:sz w:val="26"/>
          <w:szCs w:val="26"/>
        </w:rPr>
        <w:t xml:space="preserve">воспитателем группы «Снегирёк» </w:t>
      </w:r>
      <w:r>
        <w:rPr>
          <w:rFonts w:ascii="Times New Roman" w:hAnsi="Times New Roman" w:cs="Times New Roman"/>
          <w:sz w:val="26"/>
          <w:szCs w:val="26"/>
        </w:rPr>
        <w:t xml:space="preserve">с </w:t>
      </w:r>
      <w:r w:rsidR="00360F62">
        <w:rPr>
          <w:rFonts w:ascii="Times New Roman" w:hAnsi="Times New Roman" w:cs="Times New Roman"/>
          <w:sz w:val="26"/>
          <w:szCs w:val="26"/>
        </w:rPr>
        <w:t>2004 года.</w:t>
      </w:r>
    </w:p>
    <w:p w:rsidR="00360F62" w:rsidRPr="00C57097" w:rsidRDefault="00BF6FA5" w:rsidP="00C57097">
      <w:pPr>
        <w:spacing w:after="0" w:line="240" w:lineRule="auto"/>
        <w:ind w:firstLine="709"/>
        <w:jc w:val="both"/>
        <w:rPr>
          <w:rFonts w:ascii="Times New Roman" w:hAnsi="Times New Roman" w:cs="Times New Roman"/>
          <w:noProof/>
          <w:sz w:val="26"/>
          <w:szCs w:val="26"/>
        </w:rPr>
      </w:pPr>
      <w:proofErr w:type="gramStart"/>
      <w:r>
        <w:rPr>
          <w:rFonts w:ascii="Times New Roman" w:hAnsi="Times New Roman" w:cs="Times New Roman"/>
          <w:noProof/>
          <w:sz w:val="26"/>
          <w:szCs w:val="26"/>
        </w:rPr>
        <w:t>Под нраственно-</w:t>
      </w:r>
      <w:r w:rsidR="00360F62" w:rsidRPr="00360F62">
        <w:rPr>
          <w:rFonts w:ascii="Times New Roman" w:hAnsi="Times New Roman" w:cs="Times New Roman"/>
          <w:noProof/>
          <w:sz w:val="26"/>
          <w:szCs w:val="26"/>
        </w:rPr>
        <w:t xml:space="preserve">патриотическим воспитанием понимается процесс содействия нравственному становлению человека, формированию у него нравственных чувств (совести, долга, веры, ответственности, гражданственности, </w:t>
      </w:r>
      <w:r w:rsidR="00360F62" w:rsidRPr="00C57097">
        <w:rPr>
          <w:rFonts w:ascii="Times New Roman" w:hAnsi="Times New Roman" w:cs="Times New Roman"/>
          <w:noProof/>
          <w:sz w:val="26"/>
          <w:szCs w:val="26"/>
        </w:rPr>
        <w:t>патриотизма), нравственного облика (терпения, милосердия, незлобивости), нравственной позиции (способности к различению добра и зла, проявлению самоотверженной любви, готовности к преодолению жизненных испытаний), нравственного поведения (готовности служения людям и Отечеству).</w:t>
      </w:r>
      <w:proofErr w:type="gramEnd"/>
    </w:p>
    <w:p w:rsidR="00F843DC" w:rsidRDefault="00F843DC" w:rsidP="00BF6FA5">
      <w:pPr>
        <w:spacing w:after="308" w:line="240" w:lineRule="auto"/>
        <w:ind w:firstLine="709"/>
        <w:jc w:val="both"/>
        <w:rPr>
          <w:rFonts w:ascii="Times New Roman" w:hAnsi="Times New Roman" w:cs="Times New Roman"/>
          <w:noProof/>
          <w:color w:val="000000"/>
          <w:sz w:val="26"/>
          <w:szCs w:val="26"/>
        </w:rPr>
      </w:pPr>
      <w:r w:rsidRPr="00C57097">
        <w:rPr>
          <w:rFonts w:ascii="Times New Roman" w:eastAsia="Times New Roman" w:hAnsi="Times New Roman" w:cs="Times New Roman"/>
          <w:sz w:val="26"/>
          <w:szCs w:val="26"/>
          <w:lang w:eastAsia="ru-RU"/>
        </w:rPr>
        <w:t xml:space="preserve">Следует подчеркнуть, что в настоящее время выходит достаточно много методической литературы по данному вопросу. Зачастую в ней освещаются лишь отдельные стороны патриотического воспитания детей в конкретных видах </w:t>
      </w:r>
      <w:r w:rsidRPr="00BF6FA5">
        <w:rPr>
          <w:rFonts w:ascii="Times New Roman" w:eastAsia="Times New Roman" w:hAnsi="Times New Roman" w:cs="Times New Roman"/>
          <w:sz w:val="26"/>
          <w:szCs w:val="26"/>
          <w:lang w:eastAsia="ru-RU"/>
        </w:rPr>
        <w:t>деятельности, и нет стройной системы, отражающей всю полноту данного вопроса. Это закономерно, поскольку чувство патриот</w:t>
      </w:r>
      <w:r w:rsidR="00BF6FA5" w:rsidRPr="00BF6FA5">
        <w:rPr>
          <w:rFonts w:ascii="Times New Roman" w:eastAsia="Times New Roman" w:hAnsi="Times New Roman" w:cs="Times New Roman"/>
          <w:sz w:val="26"/>
          <w:szCs w:val="26"/>
          <w:lang w:eastAsia="ru-RU"/>
        </w:rPr>
        <w:t>изма многогранно по содержанию</w:t>
      </w:r>
      <w:r w:rsidRPr="00BF6FA5">
        <w:rPr>
          <w:rFonts w:ascii="Times New Roman" w:eastAsia="Times New Roman" w:hAnsi="Times New Roman" w:cs="Times New Roman"/>
          <w:sz w:val="26"/>
          <w:szCs w:val="26"/>
          <w:lang w:eastAsia="ru-RU"/>
        </w:rPr>
        <w:t>.</w:t>
      </w:r>
      <w:r w:rsidR="00BF6FA5" w:rsidRPr="00BF6FA5">
        <w:rPr>
          <w:rFonts w:ascii="Times New Roman" w:eastAsia="Times New Roman" w:hAnsi="Times New Roman" w:cs="Times New Roman"/>
          <w:sz w:val="26"/>
          <w:szCs w:val="26"/>
          <w:lang w:eastAsia="ru-RU"/>
        </w:rPr>
        <w:t xml:space="preserve"> Это и любовь к родным местам, и гордость за свой народ, и ощущение своей неразрывности с окружающим миром, и желание со</w:t>
      </w:r>
      <w:r w:rsidR="00BF6FA5">
        <w:rPr>
          <w:rFonts w:ascii="Times New Roman" w:eastAsia="Times New Roman" w:hAnsi="Times New Roman" w:cs="Times New Roman"/>
          <w:sz w:val="26"/>
          <w:szCs w:val="26"/>
          <w:lang w:eastAsia="ru-RU"/>
        </w:rPr>
        <w:t xml:space="preserve">хранять и приумножить богатство </w:t>
      </w:r>
      <w:r w:rsidR="00BF6FA5" w:rsidRPr="00BF6FA5">
        <w:rPr>
          <w:rFonts w:ascii="Times New Roman" w:eastAsia="Times New Roman" w:hAnsi="Times New Roman" w:cs="Times New Roman"/>
          <w:sz w:val="26"/>
          <w:szCs w:val="26"/>
          <w:lang w:eastAsia="ru-RU"/>
        </w:rPr>
        <w:t>своей страны.</w:t>
      </w:r>
      <w:r w:rsidR="00BF6FA5">
        <w:rPr>
          <w:rFonts w:ascii="Times New Roman" w:eastAsia="Times New Roman" w:hAnsi="Times New Roman" w:cs="Times New Roman"/>
          <w:sz w:val="26"/>
          <w:szCs w:val="26"/>
          <w:lang w:eastAsia="ru-RU"/>
        </w:rPr>
        <w:t xml:space="preserve"> Мы решили рассмотреть воспитание патриотизма детей через игровую деятельность, так как она для дошкольников близка и понятна.</w:t>
      </w:r>
      <w:r w:rsidR="00BF6FA5" w:rsidRPr="00BF6FA5">
        <w:rPr>
          <w:rFonts w:ascii="Times New Roman" w:eastAsia="Times New Roman" w:hAnsi="Times New Roman" w:cs="Times New Roman"/>
          <w:sz w:val="26"/>
          <w:szCs w:val="26"/>
          <w:lang w:eastAsia="ru-RU"/>
        </w:rPr>
        <w:br/>
      </w:r>
      <w:r w:rsidR="00BF6FA5">
        <w:rPr>
          <w:rFonts w:ascii="Times New Roman" w:eastAsia="Times New Roman" w:hAnsi="Times New Roman" w:cs="Times New Roman"/>
          <w:sz w:val="26"/>
          <w:szCs w:val="26"/>
          <w:lang w:eastAsia="ru-RU"/>
        </w:rPr>
        <w:t xml:space="preserve">           </w:t>
      </w:r>
      <w:r w:rsidRPr="00C57097">
        <w:rPr>
          <w:rFonts w:ascii="Times New Roman" w:eastAsia="Times New Roman" w:hAnsi="Times New Roman" w:cs="Times New Roman"/>
          <w:sz w:val="26"/>
          <w:szCs w:val="26"/>
          <w:lang w:eastAsia="ru-RU"/>
        </w:rPr>
        <w:t>В средней группе дети были опрошены с помощью анкеты</w:t>
      </w:r>
      <w:r w:rsidRPr="00C57097">
        <w:rPr>
          <w:rFonts w:ascii="Times New Roman" w:hAnsi="Times New Roman" w:cs="Times New Roman"/>
          <w:sz w:val="26"/>
          <w:szCs w:val="26"/>
        </w:rPr>
        <w:t xml:space="preserve"> </w:t>
      </w:r>
      <w:r w:rsidR="00BF6FA5">
        <w:rPr>
          <w:rFonts w:ascii="Times New Roman" w:hAnsi="Times New Roman" w:cs="Times New Roman"/>
          <w:sz w:val="26"/>
          <w:szCs w:val="26"/>
        </w:rPr>
        <w:t>по выявлению ЗУН по нравственно-</w:t>
      </w:r>
      <w:r w:rsidRPr="00C57097">
        <w:rPr>
          <w:rFonts w:ascii="Times New Roman" w:hAnsi="Times New Roman" w:cs="Times New Roman"/>
          <w:sz w:val="26"/>
          <w:szCs w:val="26"/>
        </w:rPr>
        <w:t>патриотическому</w:t>
      </w:r>
      <w:r w:rsidR="00BF6FA5">
        <w:rPr>
          <w:rFonts w:ascii="Times New Roman" w:hAnsi="Times New Roman" w:cs="Times New Roman"/>
          <w:sz w:val="26"/>
          <w:szCs w:val="26"/>
        </w:rPr>
        <w:t xml:space="preserve"> воспитанию. Опросник состоял из двух</w:t>
      </w:r>
      <w:r w:rsidR="00344BF2">
        <w:rPr>
          <w:rFonts w:ascii="Times New Roman" w:hAnsi="Times New Roman" w:cs="Times New Roman"/>
          <w:sz w:val="26"/>
          <w:szCs w:val="26"/>
        </w:rPr>
        <w:t xml:space="preserve"> блоков</w:t>
      </w:r>
      <w:r w:rsidRPr="00C57097">
        <w:rPr>
          <w:rFonts w:ascii="Times New Roman" w:hAnsi="Times New Roman" w:cs="Times New Roman"/>
          <w:sz w:val="26"/>
          <w:szCs w:val="26"/>
        </w:rPr>
        <w:t xml:space="preserve"> </w:t>
      </w:r>
      <w:r w:rsidRPr="00D903CC">
        <w:rPr>
          <w:rFonts w:ascii="Times New Roman" w:hAnsi="Times New Roman" w:cs="Times New Roman"/>
          <w:sz w:val="26"/>
          <w:szCs w:val="26"/>
        </w:rPr>
        <w:t>«Родная и страна и родной город» и «Родная природа»</w:t>
      </w:r>
      <w:r w:rsidR="00D903CC">
        <w:rPr>
          <w:rFonts w:ascii="Times New Roman" w:hAnsi="Times New Roman" w:cs="Times New Roman"/>
          <w:sz w:val="26"/>
          <w:szCs w:val="26"/>
        </w:rPr>
        <w:t>.</w:t>
      </w:r>
      <w:r w:rsidR="00BF6FA5">
        <w:rPr>
          <w:rFonts w:ascii="Times New Roman" w:eastAsia="Times New Roman" w:hAnsi="Times New Roman" w:cs="Times New Roman"/>
          <w:sz w:val="26"/>
          <w:szCs w:val="26"/>
          <w:lang w:eastAsia="ru-RU"/>
        </w:rPr>
        <w:t xml:space="preserve"> </w:t>
      </w:r>
      <w:r w:rsidRPr="00C57097">
        <w:rPr>
          <w:rFonts w:ascii="Times New Roman" w:hAnsi="Times New Roman" w:cs="Times New Roman"/>
          <w:noProof/>
          <w:color w:val="000000"/>
          <w:sz w:val="26"/>
          <w:szCs w:val="26"/>
        </w:rPr>
        <w:t>Отмечено,</w:t>
      </w:r>
      <w:r w:rsidR="00344BF2">
        <w:rPr>
          <w:rFonts w:ascii="Times New Roman" w:hAnsi="Times New Roman" w:cs="Times New Roman"/>
          <w:noProof/>
          <w:color w:val="000000"/>
          <w:sz w:val="26"/>
          <w:szCs w:val="26"/>
        </w:rPr>
        <w:t xml:space="preserve"> </w:t>
      </w:r>
      <w:r w:rsidR="0096771D">
        <w:rPr>
          <w:rFonts w:ascii="Times New Roman" w:hAnsi="Times New Roman" w:cs="Times New Roman"/>
          <w:noProof/>
          <w:color w:val="000000"/>
          <w:sz w:val="26"/>
          <w:szCs w:val="26"/>
        </w:rPr>
        <w:t xml:space="preserve">что </w:t>
      </w:r>
      <w:r w:rsidRPr="00C57097">
        <w:rPr>
          <w:rFonts w:ascii="Times New Roman" w:hAnsi="Times New Roman" w:cs="Times New Roman"/>
          <w:noProof/>
          <w:color w:val="000000"/>
          <w:sz w:val="26"/>
          <w:szCs w:val="26"/>
        </w:rPr>
        <w:t>по первому блоку лишь 15</w:t>
      </w:r>
      <w:r w:rsidR="0096771D">
        <w:rPr>
          <w:rFonts w:ascii="Times New Roman" w:hAnsi="Times New Roman" w:cs="Times New Roman"/>
          <w:noProof/>
          <w:color w:val="000000"/>
          <w:sz w:val="26"/>
          <w:szCs w:val="26"/>
        </w:rPr>
        <w:t xml:space="preserve">% </w:t>
      </w:r>
      <w:r w:rsidRPr="00C57097">
        <w:rPr>
          <w:rFonts w:ascii="Times New Roman" w:hAnsi="Times New Roman" w:cs="Times New Roman"/>
          <w:noProof/>
          <w:color w:val="000000"/>
          <w:sz w:val="26"/>
          <w:szCs w:val="26"/>
        </w:rPr>
        <w:t xml:space="preserve">детей ответили на все вопросы анкеты, на </w:t>
      </w:r>
      <w:r w:rsidR="00344BF2">
        <w:rPr>
          <w:rFonts w:ascii="Times New Roman" w:hAnsi="Times New Roman" w:cs="Times New Roman"/>
          <w:noProof/>
          <w:color w:val="000000"/>
          <w:sz w:val="26"/>
          <w:szCs w:val="26"/>
        </w:rPr>
        <w:t xml:space="preserve">половину </w:t>
      </w:r>
      <w:r w:rsidRPr="00C57097">
        <w:rPr>
          <w:rFonts w:ascii="Times New Roman" w:hAnsi="Times New Roman" w:cs="Times New Roman"/>
          <w:noProof/>
          <w:color w:val="000000"/>
          <w:sz w:val="26"/>
          <w:szCs w:val="26"/>
        </w:rPr>
        <w:t xml:space="preserve">вопросов ответили 10% детей, ответили на </w:t>
      </w:r>
      <w:r w:rsidR="00344BF2">
        <w:rPr>
          <w:rFonts w:ascii="Times New Roman" w:hAnsi="Times New Roman" w:cs="Times New Roman"/>
          <w:noProof/>
          <w:color w:val="000000"/>
          <w:sz w:val="26"/>
          <w:szCs w:val="26"/>
        </w:rPr>
        <w:t>треть вопросов анкеты по 75% детей.  П</w:t>
      </w:r>
      <w:r w:rsidRPr="00C57097">
        <w:rPr>
          <w:rFonts w:ascii="Times New Roman" w:hAnsi="Times New Roman" w:cs="Times New Roman"/>
          <w:noProof/>
          <w:color w:val="000000"/>
          <w:sz w:val="26"/>
          <w:szCs w:val="26"/>
        </w:rPr>
        <w:t>о второму блоку 10 % детей ответили на все зад</w:t>
      </w:r>
      <w:r w:rsidR="00C57097" w:rsidRPr="00C57097">
        <w:rPr>
          <w:rFonts w:ascii="Times New Roman" w:hAnsi="Times New Roman" w:cs="Times New Roman"/>
          <w:noProof/>
          <w:color w:val="000000"/>
          <w:sz w:val="26"/>
          <w:szCs w:val="26"/>
        </w:rPr>
        <w:t>анные нами вопросы, 2</w:t>
      </w:r>
      <w:r w:rsidRPr="00C57097">
        <w:rPr>
          <w:rFonts w:ascii="Times New Roman" w:hAnsi="Times New Roman" w:cs="Times New Roman"/>
          <w:noProof/>
          <w:color w:val="000000"/>
          <w:sz w:val="26"/>
          <w:szCs w:val="26"/>
        </w:rPr>
        <w:t>0</w:t>
      </w:r>
      <w:r w:rsidR="00C57097" w:rsidRPr="00C57097">
        <w:rPr>
          <w:rFonts w:ascii="Times New Roman" w:hAnsi="Times New Roman" w:cs="Times New Roman"/>
          <w:noProof/>
          <w:color w:val="000000"/>
          <w:sz w:val="26"/>
          <w:szCs w:val="26"/>
        </w:rPr>
        <w:t xml:space="preserve"> </w:t>
      </w:r>
      <w:r w:rsidRPr="00C57097">
        <w:rPr>
          <w:rFonts w:ascii="Times New Roman" w:hAnsi="Times New Roman" w:cs="Times New Roman"/>
          <w:noProof/>
          <w:color w:val="000000"/>
          <w:sz w:val="26"/>
          <w:szCs w:val="26"/>
        </w:rPr>
        <w:t>% опрошенны</w:t>
      </w:r>
      <w:r w:rsidR="00C57097" w:rsidRPr="00C57097">
        <w:rPr>
          <w:rFonts w:ascii="Times New Roman" w:hAnsi="Times New Roman" w:cs="Times New Roman"/>
          <w:noProof/>
          <w:color w:val="000000"/>
          <w:sz w:val="26"/>
          <w:szCs w:val="26"/>
        </w:rPr>
        <w:t>х дали ответ на</w:t>
      </w:r>
      <w:r w:rsidR="00344BF2">
        <w:rPr>
          <w:rFonts w:ascii="Times New Roman" w:hAnsi="Times New Roman" w:cs="Times New Roman"/>
          <w:noProof/>
          <w:color w:val="000000"/>
          <w:sz w:val="26"/>
          <w:szCs w:val="26"/>
        </w:rPr>
        <w:t xml:space="preserve"> половину вопросов</w:t>
      </w:r>
      <w:r w:rsidR="00C57097" w:rsidRPr="00C57097">
        <w:rPr>
          <w:rFonts w:ascii="Times New Roman" w:hAnsi="Times New Roman" w:cs="Times New Roman"/>
          <w:noProof/>
          <w:color w:val="000000"/>
          <w:sz w:val="26"/>
          <w:szCs w:val="26"/>
        </w:rPr>
        <w:t xml:space="preserve">, а остальные 70 </w:t>
      </w:r>
      <w:r w:rsidR="00344BF2">
        <w:rPr>
          <w:rFonts w:ascii="Times New Roman" w:hAnsi="Times New Roman" w:cs="Times New Roman"/>
          <w:noProof/>
          <w:color w:val="000000"/>
          <w:sz w:val="26"/>
          <w:szCs w:val="26"/>
        </w:rPr>
        <w:t xml:space="preserve">% детей ответили лишь на 2-3 </w:t>
      </w:r>
      <w:r w:rsidRPr="00C57097">
        <w:rPr>
          <w:rFonts w:ascii="Times New Roman" w:hAnsi="Times New Roman" w:cs="Times New Roman"/>
          <w:noProof/>
          <w:color w:val="000000"/>
          <w:sz w:val="26"/>
          <w:szCs w:val="26"/>
        </w:rPr>
        <w:t>вопроса.</w:t>
      </w:r>
    </w:p>
    <w:p w:rsidR="00344BF2" w:rsidRDefault="00344BF2" w:rsidP="00D77D79">
      <w:pPr>
        <w:spacing w:line="240" w:lineRule="auto"/>
        <w:ind w:firstLine="709"/>
        <w:jc w:val="both"/>
        <w:rPr>
          <w:rFonts w:ascii="Times New Roman" w:hAnsi="Times New Roman" w:cs="Times New Roman"/>
          <w:sz w:val="26"/>
          <w:szCs w:val="26"/>
        </w:rPr>
      </w:pPr>
      <w:r w:rsidRPr="00344BF2">
        <w:rPr>
          <w:rFonts w:ascii="Times New Roman" w:hAnsi="Times New Roman" w:cs="Times New Roman"/>
          <w:noProof/>
          <w:color w:val="000000"/>
          <w:sz w:val="26"/>
          <w:szCs w:val="26"/>
        </w:rPr>
        <w:lastRenderedPageBreak/>
        <w:t xml:space="preserve">Дети  почти не проявляли интерес и заинтересованность при проведении анкетирования, что говорит о разных психологических особенностях детей, уровне развития  мыслительных процессов, </w:t>
      </w:r>
      <w:r>
        <w:rPr>
          <w:rFonts w:ascii="Times New Roman" w:hAnsi="Times New Roman" w:cs="Times New Roman"/>
          <w:noProof/>
          <w:color w:val="000000"/>
          <w:sz w:val="26"/>
          <w:szCs w:val="26"/>
        </w:rPr>
        <w:t xml:space="preserve">дошкольники </w:t>
      </w:r>
      <w:r w:rsidRPr="00344BF2">
        <w:rPr>
          <w:rFonts w:ascii="Times New Roman" w:hAnsi="Times New Roman" w:cs="Times New Roman"/>
          <w:noProof/>
          <w:color w:val="000000"/>
          <w:sz w:val="26"/>
          <w:szCs w:val="26"/>
        </w:rPr>
        <w:t>н</w:t>
      </w:r>
      <w:r>
        <w:rPr>
          <w:rFonts w:ascii="Times New Roman" w:hAnsi="Times New Roman" w:cs="Times New Roman"/>
          <w:sz w:val="26"/>
          <w:szCs w:val="26"/>
        </w:rPr>
        <w:t>е имели</w:t>
      </w:r>
      <w:r w:rsidRPr="00344BF2">
        <w:rPr>
          <w:rFonts w:ascii="Times New Roman" w:hAnsi="Times New Roman" w:cs="Times New Roman"/>
          <w:sz w:val="26"/>
          <w:szCs w:val="26"/>
        </w:rPr>
        <w:t xml:space="preserve"> даже элементарных знаний по истории русской культуры, а также своей Малой родины</w:t>
      </w:r>
      <w:r>
        <w:rPr>
          <w:rFonts w:ascii="Times New Roman" w:hAnsi="Times New Roman" w:cs="Times New Roman"/>
          <w:sz w:val="26"/>
          <w:szCs w:val="26"/>
        </w:rPr>
        <w:t>, практически не проявляли</w:t>
      </w:r>
      <w:r w:rsidRPr="00344BF2">
        <w:rPr>
          <w:rFonts w:ascii="Times New Roman" w:hAnsi="Times New Roman" w:cs="Times New Roman"/>
          <w:sz w:val="26"/>
          <w:szCs w:val="26"/>
        </w:rPr>
        <w:t xml:space="preserve"> в повседневной жизни интереса к ним. Патриотически-ориентированны</w:t>
      </w:r>
      <w:r>
        <w:rPr>
          <w:rFonts w:ascii="Times New Roman" w:hAnsi="Times New Roman" w:cs="Times New Roman"/>
          <w:sz w:val="26"/>
          <w:szCs w:val="26"/>
        </w:rPr>
        <w:t>е сюжеты отсутствовали</w:t>
      </w:r>
      <w:r w:rsidRPr="00344BF2">
        <w:rPr>
          <w:rFonts w:ascii="Times New Roman" w:hAnsi="Times New Roman" w:cs="Times New Roman"/>
          <w:sz w:val="26"/>
          <w:szCs w:val="26"/>
        </w:rPr>
        <w:t xml:space="preserve"> в самостоятельных играх детей, всё более ориентирующихся на образцы западной мультипликации, подчас – далеко не самого высокого качества, с сомнительным познавательным, а иногда и нравственным содержанием. Автора опыта заинтересовало, как можно активизировать деятельность детского сада и социального окружения (семьи, социокультурных учреждений) по формированию у детей среднего и старшего дошкольного возраста патриотических чувств, какие средства подходят для этого в наибольшей степени. Автор считает, что к этим средствам относится </w:t>
      </w:r>
      <w:r>
        <w:rPr>
          <w:rFonts w:ascii="Times New Roman" w:hAnsi="Times New Roman" w:cs="Times New Roman"/>
          <w:sz w:val="26"/>
          <w:szCs w:val="26"/>
        </w:rPr>
        <w:t>игровая деятельность.</w:t>
      </w:r>
      <w:r w:rsidR="008259A1">
        <w:rPr>
          <w:rFonts w:ascii="Times New Roman" w:hAnsi="Times New Roman" w:cs="Times New Roman"/>
          <w:sz w:val="26"/>
          <w:szCs w:val="26"/>
        </w:rPr>
        <w:t xml:space="preserve"> </w:t>
      </w:r>
    </w:p>
    <w:p w:rsidR="008259A1" w:rsidRPr="00344BF2" w:rsidRDefault="008259A1" w:rsidP="00D77D79">
      <w:pPr>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Началась работа по организации групповой, фронтальной, индивидуальной работы в группе по получению и закреплению знаний в области нравственно-патриотического воспитания с использованием различных игр, творческих заданий и игровых приёмов.</w:t>
      </w:r>
    </w:p>
    <w:p w:rsidR="00C57097" w:rsidRDefault="00C57097" w:rsidP="00D77D79">
      <w:pPr>
        <w:pStyle w:val="a3"/>
        <w:rPr>
          <w:rFonts w:ascii="Times New Roman" w:hAnsi="Times New Roman"/>
          <w:b/>
          <w:sz w:val="26"/>
          <w:szCs w:val="26"/>
        </w:rPr>
      </w:pPr>
      <w:r w:rsidRPr="00C57097">
        <w:rPr>
          <w:rFonts w:ascii="Times New Roman" w:hAnsi="Times New Roman"/>
          <w:b/>
          <w:sz w:val="26"/>
          <w:szCs w:val="26"/>
        </w:rPr>
        <w:t>Актуальность опыта</w:t>
      </w:r>
    </w:p>
    <w:p w:rsidR="00C57097" w:rsidRPr="00C57097" w:rsidRDefault="00C57097" w:rsidP="00D77D79">
      <w:pPr>
        <w:spacing w:after="308" w:line="240" w:lineRule="auto"/>
        <w:ind w:firstLine="709"/>
        <w:jc w:val="both"/>
        <w:rPr>
          <w:rFonts w:ascii="Times New Roman" w:eastAsia="Times New Roman" w:hAnsi="Times New Roman" w:cs="Times New Roman"/>
          <w:sz w:val="26"/>
          <w:szCs w:val="26"/>
          <w:lang w:eastAsia="ru-RU"/>
        </w:rPr>
      </w:pPr>
      <w:r w:rsidRPr="00C57097">
        <w:rPr>
          <w:rFonts w:ascii="Times New Roman" w:eastAsia="Times New Roman" w:hAnsi="Times New Roman" w:cs="Times New Roman"/>
          <w:sz w:val="26"/>
          <w:szCs w:val="26"/>
          <w:lang w:eastAsia="ru-RU"/>
        </w:rPr>
        <w:t xml:space="preserve">Базовым этапом формирования у детей любви к Родине следует считать накопление ими социального опыта жизни в своем городе (селе, поселке). Усвоение принятых в нем норм поведения, взаимоотношений, приобщение к миру его культуры. Любовь к Отчизне начинается с любви к своей малой родине – месту, где родился человек. Центральным звеном социализации – «процесса развития человека во взаимодействии с окружающим миром» – является </w:t>
      </w:r>
      <w:proofErr w:type="gramStart"/>
      <w:r w:rsidRPr="00C57097">
        <w:rPr>
          <w:rFonts w:ascii="Times New Roman" w:eastAsia="Times New Roman" w:hAnsi="Times New Roman" w:cs="Times New Roman"/>
          <w:sz w:val="26"/>
          <w:szCs w:val="26"/>
          <w:lang w:eastAsia="ru-RU"/>
        </w:rPr>
        <w:t>гуманистическое воспитание</w:t>
      </w:r>
      <w:proofErr w:type="gramEnd"/>
      <w:r w:rsidRPr="00C57097">
        <w:rPr>
          <w:rFonts w:ascii="Times New Roman" w:eastAsia="Times New Roman" w:hAnsi="Times New Roman" w:cs="Times New Roman"/>
          <w:sz w:val="26"/>
          <w:szCs w:val="26"/>
          <w:lang w:eastAsia="ru-RU"/>
        </w:rPr>
        <w:t xml:space="preserve"> ребенка, с опорой на общечеловеческие ценности, на любовь к родителям, семье, месту, где он вырос, и, безусловно, к Родине. Накапливаемый при этом опыт касается как позиции и преобразования той или иной области действительности, так и отношения к ним, что соответствует одному из принципов личностно-ориентированной дидактики – принципу синтеза интеллекта, эмоций и действия. В этой связи успешность развития дошкольников при знакомстве с родным городом станет возможным только при условии их активного взаимодействия с окружающим миром эмоционально-практическим путем, т.е. через игру и общение.</w:t>
      </w:r>
    </w:p>
    <w:p w:rsidR="00C57097" w:rsidRPr="00C57097" w:rsidRDefault="00C57097" w:rsidP="0096771D">
      <w:pPr>
        <w:spacing w:after="308" w:line="240" w:lineRule="auto"/>
        <w:ind w:firstLine="709"/>
        <w:jc w:val="both"/>
        <w:rPr>
          <w:rFonts w:ascii="Times New Roman" w:hAnsi="Times New Roman" w:cs="Times New Roman"/>
          <w:noProof/>
          <w:color w:val="000000"/>
          <w:sz w:val="26"/>
          <w:szCs w:val="26"/>
        </w:rPr>
      </w:pPr>
      <w:r w:rsidRPr="00C57097">
        <w:rPr>
          <w:rFonts w:ascii="Times New Roman" w:hAnsi="Times New Roman" w:cs="Times New Roman"/>
          <w:sz w:val="26"/>
          <w:szCs w:val="26"/>
        </w:rPr>
        <w:t>В современном обществе возрастает потребность в высокообразованных и нравственно воспитанных людях, способных вникать в сущность экономических, социальных проблем и самостоятельно решать их. Глубокие социально-экономические преобразования, происходящие в настоящее время в России, заставляют нас размышлять о ее молодежи. Настроения недоверия, равнодушие друг к другу, социальная апатия особенно остро проявляются в молодежной среде. В настоящее время смяты нравственные ориентиры, подрастающее поколение обвиняют в бездуховности, безверии, агрессивности. Поэтому, начиная с дошкольного возраста, необходимо формировать у подрастающего поколения духовность и культуру взаимоотношений, в основе которых заложены общечеловеческие нравственные принципы.</w:t>
      </w:r>
    </w:p>
    <w:p w:rsidR="009F68D3" w:rsidRDefault="00C57097" w:rsidP="009F68D3">
      <w:pPr>
        <w:spacing w:after="308" w:line="240" w:lineRule="auto"/>
        <w:ind w:firstLine="709"/>
        <w:jc w:val="both"/>
        <w:rPr>
          <w:rFonts w:ascii="Times New Roman" w:hAnsi="Times New Roman" w:cs="Times New Roman"/>
          <w:sz w:val="26"/>
          <w:szCs w:val="26"/>
        </w:rPr>
      </w:pPr>
      <w:r w:rsidRPr="00C57097">
        <w:rPr>
          <w:rFonts w:ascii="Times New Roman" w:hAnsi="Times New Roman" w:cs="Times New Roman"/>
          <w:sz w:val="26"/>
          <w:szCs w:val="26"/>
        </w:rPr>
        <w:lastRenderedPageBreak/>
        <w:t xml:space="preserve">Важность этого направления – воспитание будущего поколения, обладающего духовно нравственными ценностями, гражданско-патриотическими чувствами, уважающими культурное, историческое прошлое России. Конечно, начинать работу по патриотическому воспитанию нужно с создания для детей теплой, уютной атмосферы. В процессе такого разностороннего воспитания зарождаются первые ростки гражданско-патриотических чувств, и воспитывается у детей такие качества, как храбрость, сила духа, веры в свои силы, гордость за свой народ и его историю. Ведь с воспитания чувства привязанности к родному детскому саду, родной улице, родной семье начинается формирование того фундамента, на котором будет вырастать более сложное образование – чувство </w:t>
      </w:r>
      <w:r w:rsidRPr="009F68D3">
        <w:rPr>
          <w:rFonts w:ascii="Times New Roman" w:hAnsi="Times New Roman" w:cs="Times New Roman"/>
          <w:sz w:val="26"/>
          <w:szCs w:val="26"/>
        </w:rPr>
        <w:t>любви к своему Отечеству.</w:t>
      </w:r>
    </w:p>
    <w:p w:rsidR="009F68D3" w:rsidRDefault="009F68D3" w:rsidP="009F68D3">
      <w:pPr>
        <w:spacing w:after="308" w:line="240" w:lineRule="auto"/>
        <w:ind w:firstLine="709"/>
        <w:jc w:val="both"/>
        <w:rPr>
          <w:rFonts w:ascii="Times New Roman" w:hAnsi="Times New Roman" w:cs="Times New Roman"/>
          <w:sz w:val="26"/>
          <w:szCs w:val="26"/>
        </w:rPr>
      </w:pPr>
      <w:r w:rsidRPr="009F68D3">
        <w:rPr>
          <w:rFonts w:ascii="Times New Roman" w:hAnsi="Times New Roman" w:cs="Times New Roman"/>
          <w:sz w:val="26"/>
          <w:szCs w:val="26"/>
        </w:rPr>
        <w:t xml:space="preserve">В то же время, в настоящий момент обнаруживается </w:t>
      </w:r>
      <w:r w:rsidRPr="009F68D3">
        <w:rPr>
          <w:rFonts w:ascii="Times New Roman" w:hAnsi="Times New Roman" w:cs="Times New Roman"/>
          <w:i/>
          <w:sz w:val="26"/>
          <w:szCs w:val="26"/>
        </w:rPr>
        <w:t>ряд затруднений и противоречий</w:t>
      </w:r>
      <w:r w:rsidRPr="009F68D3">
        <w:rPr>
          <w:rFonts w:ascii="Times New Roman" w:hAnsi="Times New Roman" w:cs="Times New Roman"/>
          <w:b/>
          <w:sz w:val="26"/>
          <w:szCs w:val="26"/>
        </w:rPr>
        <w:t xml:space="preserve"> </w:t>
      </w:r>
      <w:r w:rsidRPr="009F68D3">
        <w:rPr>
          <w:rFonts w:ascii="Times New Roman" w:hAnsi="Times New Roman" w:cs="Times New Roman"/>
          <w:sz w:val="26"/>
          <w:szCs w:val="26"/>
        </w:rPr>
        <w:t>между необходимостью и целесообразностью формирования патриотических чувств у детей среднего и старшего дошкольного возраста в ходе ознакомления с историей и культурой региона и недостаточной разработанностью конкретных условий и методики осуществления этого процесса. К числу данных противоречий, на наш взгляд, относятся:</w:t>
      </w:r>
    </w:p>
    <w:p w:rsidR="009F68D3" w:rsidRPr="009F68D3" w:rsidRDefault="009F68D3" w:rsidP="009F68D3">
      <w:pPr>
        <w:pStyle w:val="a4"/>
        <w:numPr>
          <w:ilvl w:val="0"/>
          <w:numId w:val="11"/>
        </w:numPr>
        <w:spacing w:after="308" w:line="240" w:lineRule="auto"/>
        <w:jc w:val="both"/>
        <w:rPr>
          <w:rFonts w:ascii="Times New Roman" w:hAnsi="Times New Roman" w:cs="Times New Roman"/>
          <w:sz w:val="26"/>
          <w:szCs w:val="26"/>
        </w:rPr>
      </w:pPr>
      <w:r w:rsidRPr="009F68D3">
        <w:rPr>
          <w:rFonts w:ascii="Times New Roman" w:hAnsi="Times New Roman" w:cs="Times New Roman"/>
          <w:sz w:val="26"/>
          <w:szCs w:val="26"/>
        </w:rPr>
        <w:t>актуальная необходимость формирования патриотических чувств у детей среднего и старшего дошкольного возраста и недостаточная разработанность педагогических технологий,</w:t>
      </w:r>
      <w:r>
        <w:rPr>
          <w:rFonts w:ascii="Times New Roman" w:hAnsi="Times New Roman" w:cs="Times New Roman"/>
          <w:sz w:val="26"/>
          <w:szCs w:val="26"/>
        </w:rPr>
        <w:t xml:space="preserve"> отсутствие стройной системы по выбору методов и средств патриотического воспитания, </w:t>
      </w:r>
      <w:r w:rsidRPr="009F68D3">
        <w:rPr>
          <w:rFonts w:ascii="Times New Roman" w:hAnsi="Times New Roman" w:cs="Times New Roman"/>
          <w:sz w:val="26"/>
          <w:szCs w:val="26"/>
        </w:rPr>
        <w:t xml:space="preserve"> позволяющих осуществить этот процесс в условиях детского сада;</w:t>
      </w:r>
    </w:p>
    <w:p w:rsidR="009F68D3" w:rsidRDefault="009F68D3" w:rsidP="009F68D3">
      <w:pPr>
        <w:numPr>
          <w:ilvl w:val="0"/>
          <w:numId w:val="11"/>
        </w:numPr>
        <w:spacing w:after="0" w:line="240" w:lineRule="auto"/>
        <w:jc w:val="both"/>
        <w:rPr>
          <w:rFonts w:ascii="Times New Roman" w:hAnsi="Times New Roman" w:cs="Times New Roman"/>
          <w:sz w:val="26"/>
          <w:szCs w:val="26"/>
        </w:rPr>
      </w:pPr>
      <w:r w:rsidRPr="009F68D3">
        <w:rPr>
          <w:rFonts w:ascii="Times New Roman" w:hAnsi="Times New Roman" w:cs="Times New Roman"/>
          <w:sz w:val="26"/>
          <w:szCs w:val="26"/>
        </w:rPr>
        <w:t>высочайший педагогический потенциал ознакомлени</w:t>
      </w:r>
      <w:r>
        <w:rPr>
          <w:rFonts w:ascii="Times New Roman" w:hAnsi="Times New Roman" w:cs="Times New Roman"/>
          <w:sz w:val="26"/>
          <w:szCs w:val="26"/>
        </w:rPr>
        <w:t>я с историей и культурой страны</w:t>
      </w:r>
      <w:r w:rsidRPr="009F68D3">
        <w:rPr>
          <w:rFonts w:ascii="Times New Roman" w:hAnsi="Times New Roman" w:cs="Times New Roman"/>
          <w:sz w:val="26"/>
          <w:szCs w:val="26"/>
        </w:rPr>
        <w:t xml:space="preserve"> и </w:t>
      </w:r>
      <w:proofErr w:type="gramStart"/>
      <w:r w:rsidRPr="009F68D3">
        <w:rPr>
          <w:rFonts w:ascii="Times New Roman" w:hAnsi="Times New Roman" w:cs="Times New Roman"/>
          <w:sz w:val="26"/>
          <w:szCs w:val="26"/>
        </w:rPr>
        <w:t>низкая</w:t>
      </w:r>
      <w:proofErr w:type="gramEnd"/>
      <w:r w:rsidRPr="009F68D3">
        <w:rPr>
          <w:rFonts w:ascii="Times New Roman" w:hAnsi="Times New Roman" w:cs="Times New Roman"/>
          <w:sz w:val="26"/>
          <w:szCs w:val="26"/>
        </w:rPr>
        <w:t xml:space="preserve"> востребованность этого потенциала в практике патриотического воспитания дошкольников.</w:t>
      </w:r>
    </w:p>
    <w:p w:rsidR="00C57097" w:rsidRPr="009F68D3" w:rsidRDefault="00442BD4" w:rsidP="009F68D3">
      <w:pPr>
        <w:spacing w:after="0" w:line="240" w:lineRule="auto"/>
        <w:ind w:left="720"/>
        <w:jc w:val="both"/>
        <w:rPr>
          <w:rFonts w:ascii="Times New Roman" w:hAnsi="Times New Roman" w:cs="Times New Roman"/>
          <w:sz w:val="26"/>
          <w:szCs w:val="26"/>
        </w:rPr>
      </w:pPr>
      <w:r w:rsidRPr="009F68D3">
        <w:rPr>
          <w:rFonts w:ascii="Times New Roman" w:hAnsi="Times New Roman"/>
          <w:sz w:val="26"/>
          <w:szCs w:val="26"/>
        </w:rPr>
        <w:t>.</w:t>
      </w:r>
    </w:p>
    <w:p w:rsidR="00D903CC" w:rsidRDefault="00D903CC" w:rsidP="00D903CC">
      <w:pPr>
        <w:pStyle w:val="a3"/>
        <w:rPr>
          <w:rFonts w:ascii="Times New Roman" w:hAnsi="Times New Roman"/>
          <w:sz w:val="26"/>
          <w:szCs w:val="26"/>
        </w:rPr>
      </w:pPr>
    </w:p>
    <w:p w:rsidR="00DE696B" w:rsidRDefault="00DE696B" w:rsidP="00D903CC">
      <w:pPr>
        <w:pStyle w:val="a3"/>
        <w:rPr>
          <w:rFonts w:ascii="Times New Roman" w:hAnsi="Times New Roman"/>
          <w:b/>
          <w:sz w:val="26"/>
          <w:szCs w:val="26"/>
        </w:rPr>
      </w:pPr>
      <w:r w:rsidRPr="00DE696B">
        <w:rPr>
          <w:rFonts w:ascii="Times New Roman" w:hAnsi="Times New Roman"/>
          <w:b/>
          <w:sz w:val="26"/>
          <w:szCs w:val="26"/>
        </w:rPr>
        <w:t>Ве</w:t>
      </w:r>
      <w:r w:rsidR="009F68D3">
        <w:rPr>
          <w:rFonts w:ascii="Times New Roman" w:hAnsi="Times New Roman"/>
          <w:b/>
          <w:sz w:val="26"/>
          <w:szCs w:val="26"/>
        </w:rPr>
        <w:t>дущая педагогическая идея опыта</w:t>
      </w:r>
    </w:p>
    <w:p w:rsidR="00D903CC" w:rsidRDefault="00D903CC" w:rsidP="005C5461">
      <w:pPr>
        <w:spacing w:after="0" w:line="240" w:lineRule="auto"/>
        <w:ind w:firstLine="709"/>
        <w:contextualSpacing/>
        <w:jc w:val="both"/>
        <w:rPr>
          <w:rFonts w:ascii="Times New Roman" w:hAnsi="Times New Roman" w:cs="Times New Roman"/>
          <w:sz w:val="26"/>
          <w:szCs w:val="26"/>
        </w:rPr>
      </w:pPr>
    </w:p>
    <w:p w:rsidR="00AD23E6" w:rsidRPr="005C5461" w:rsidRDefault="00DE696B" w:rsidP="005C5461">
      <w:pPr>
        <w:spacing w:after="0" w:line="240" w:lineRule="auto"/>
        <w:ind w:firstLine="709"/>
        <w:contextualSpacing/>
        <w:jc w:val="both"/>
        <w:rPr>
          <w:rFonts w:ascii="Times New Roman" w:hAnsi="Times New Roman" w:cs="Times New Roman"/>
          <w:noProof/>
          <w:color w:val="000000"/>
          <w:sz w:val="26"/>
          <w:szCs w:val="26"/>
        </w:rPr>
      </w:pPr>
      <w:r w:rsidRPr="00AD23E6">
        <w:rPr>
          <w:rFonts w:ascii="Times New Roman" w:hAnsi="Times New Roman" w:cs="Times New Roman"/>
          <w:sz w:val="26"/>
          <w:szCs w:val="26"/>
        </w:rPr>
        <w:t>Ведущая педагогическая идея опыта</w:t>
      </w:r>
      <w:r w:rsidR="009F68D3">
        <w:rPr>
          <w:rFonts w:ascii="Times New Roman" w:hAnsi="Times New Roman" w:cs="Times New Roman"/>
          <w:sz w:val="26"/>
          <w:szCs w:val="26"/>
        </w:rPr>
        <w:t xml:space="preserve"> заключается в создании условий,</w:t>
      </w:r>
      <w:r w:rsidR="00AD23E6" w:rsidRPr="00AD23E6">
        <w:rPr>
          <w:rFonts w:ascii="Times New Roman" w:hAnsi="Times New Roman" w:cs="Times New Roman"/>
          <w:sz w:val="26"/>
          <w:szCs w:val="26"/>
        </w:rPr>
        <w:t xml:space="preserve"> в поиске и выборе </w:t>
      </w:r>
      <w:r w:rsidR="0096771D">
        <w:rPr>
          <w:rFonts w:ascii="Times New Roman" w:hAnsi="Times New Roman" w:cs="Times New Roman"/>
          <w:sz w:val="26"/>
          <w:szCs w:val="26"/>
        </w:rPr>
        <w:t xml:space="preserve">методов и </w:t>
      </w:r>
      <w:r w:rsidR="00AD23E6" w:rsidRPr="005C5461">
        <w:rPr>
          <w:rFonts w:ascii="Times New Roman" w:hAnsi="Times New Roman" w:cs="Times New Roman"/>
          <w:sz w:val="26"/>
          <w:szCs w:val="26"/>
        </w:rPr>
        <w:t>средств</w:t>
      </w:r>
      <w:r w:rsidR="00AD23E6" w:rsidRPr="005C5461">
        <w:rPr>
          <w:rFonts w:ascii="Times New Roman" w:hAnsi="Times New Roman" w:cs="Times New Roman"/>
          <w:noProof/>
          <w:color w:val="000000"/>
          <w:sz w:val="26"/>
          <w:szCs w:val="26"/>
        </w:rPr>
        <w:t>, позволяющих обеспечивать эффективную реализацию задач нравственно-патриотического воспитания дошкольников.</w:t>
      </w:r>
    </w:p>
    <w:p w:rsidR="00D903CC" w:rsidRDefault="00D903CC" w:rsidP="00D903CC">
      <w:pPr>
        <w:spacing w:after="0" w:line="360" w:lineRule="auto"/>
        <w:contextualSpacing/>
        <w:jc w:val="both"/>
        <w:rPr>
          <w:rFonts w:ascii="Times New Roman" w:hAnsi="Times New Roman"/>
          <w:noProof/>
          <w:color w:val="000000"/>
          <w:sz w:val="26"/>
          <w:szCs w:val="26"/>
        </w:rPr>
      </w:pPr>
    </w:p>
    <w:p w:rsidR="00AD23E6" w:rsidRPr="005C5461" w:rsidRDefault="009F68D3" w:rsidP="00D903CC">
      <w:pPr>
        <w:spacing w:after="0" w:line="360" w:lineRule="auto"/>
        <w:contextualSpacing/>
        <w:jc w:val="both"/>
        <w:rPr>
          <w:rFonts w:ascii="Times New Roman" w:hAnsi="Times New Roman"/>
          <w:b/>
          <w:noProof/>
          <w:color w:val="000000"/>
          <w:sz w:val="26"/>
          <w:szCs w:val="26"/>
        </w:rPr>
      </w:pPr>
      <w:r>
        <w:rPr>
          <w:rFonts w:ascii="Times New Roman" w:hAnsi="Times New Roman"/>
          <w:b/>
          <w:noProof/>
          <w:color w:val="000000"/>
          <w:sz w:val="26"/>
          <w:szCs w:val="26"/>
        </w:rPr>
        <w:t>Длительность работы над опытом</w:t>
      </w:r>
    </w:p>
    <w:p w:rsidR="00E96DE7" w:rsidRPr="005C5461" w:rsidRDefault="0096771D" w:rsidP="005C5461">
      <w:pPr>
        <w:spacing w:after="0" w:line="240" w:lineRule="auto"/>
        <w:ind w:firstLine="709"/>
        <w:contextualSpacing/>
        <w:jc w:val="both"/>
        <w:rPr>
          <w:rFonts w:ascii="Times New Roman" w:hAnsi="Times New Roman" w:cs="Times New Roman"/>
          <w:sz w:val="26"/>
          <w:szCs w:val="26"/>
        </w:rPr>
      </w:pPr>
      <w:r w:rsidRPr="005C5461">
        <w:rPr>
          <w:rFonts w:ascii="Times New Roman" w:hAnsi="Times New Roman"/>
          <w:noProof/>
          <w:color w:val="000000"/>
          <w:sz w:val="26"/>
          <w:szCs w:val="26"/>
        </w:rPr>
        <w:t xml:space="preserve">Работа проводилась на базе группы «Снегирёк» ГБДОУ НАО «ЦРР- Детский сад «Гнёздышко» с 2013 по 2016 год. Количество детей группы – 20 человек. </w:t>
      </w:r>
      <w:r w:rsidRPr="005C5461">
        <w:rPr>
          <w:rFonts w:ascii="Times New Roman" w:hAnsi="Times New Roman"/>
          <w:sz w:val="26"/>
          <w:szCs w:val="26"/>
        </w:rPr>
        <w:t>Окончание работ</w:t>
      </w:r>
      <w:r w:rsidR="009F68D3">
        <w:rPr>
          <w:rFonts w:ascii="Times New Roman" w:hAnsi="Times New Roman"/>
          <w:sz w:val="26"/>
          <w:szCs w:val="26"/>
        </w:rPr>
        <w:t>ы по формированию нравственно-</w:t>
      </w:r>
      <w:r w:rsidRPr="005C5461">
        <w:rPr>
          <w:rFonts w:ascii="Times New Roman" w:hAnsi="Times New Roman"/>
          <w:sz w:val="26"/>
          <w:szCs w:val="26"/>
        </w:rPr>
        <w:t xml:space="preserve">патриотических чувств через игровую </w:t>
      </w:r>
      <w:r w:rsidRPr="005C5461">
        <w:rPr>
          <w:rFonts w:ascii="Times New Roman" w:hAnsi="Times New Roman" w:cs="Times New Roman"/>
          <w:sz w:val="26"/>
          <w:szCs w:val="26"/>
        </w:rPr>
        <w:t>деятельность - конец мая 2016 года.</w:t>
      </w:r>
    </w:p>
    <w:p w:rsidR="00E96DE7" w:rsidRPr="005C5461" w:rsidRDefault="00E96DE7" w:rsidP="005C5461">
      <w:pPr>
        <w:pStyle w:val="a3"/>
        <w:ind w:firstLine="709"/>
        <w:jc w:val="both"/>
        <w:rPr>
          <w:rFonts w:ascii="Times New Roman" w:hAnsi="Times New Roman"/>
          <w:sz w:val="26"/>
          <w:szCs w:val="26"/>
        </w:rPr>
      </w:pPr>
      <w:r w:rsidRPr="005C5461">
        <w:rPr>
          <w:rFonts w:ascii="Times New Roman" w:hAnsi="Times New Roman"/>
          <w:sz w:val="26"/>
          <w:szCs w:val="26"/>
        </w:rPr>
        <w:t>Работу по созданию опыта можно разделить на несколько взаимосвязанных этапов:</w:t>
      </w:r>
    </w:p>
    <w:p w:rsidR="00E96DE7" w:rsidRPr="005C5461" w:rsidRDefault="00E96DE7" w:rsidP="005C5461">
      <w:pPr>
        <w:pStyle w:val="a3"/>
        <w:ind w:firstLine="709"/>
        <w:jc w:val="both"/>
        <w:rPr>
          <w:rFonts w:ascii="Times New Roman" w:hAnsi="Times New Roman"/>
          <w:sz w:val="26"/>
          <w:szCs w:val="26"/>
        </w:rPr>
      </w:pPr>
      <w:r w:rsidRPr="005C5461">
        <w:rPr>
          <w:rFonts w:ascii="Times New Roman" w:hAnsi="Times New Roman"/>
          <w:sz w:val="26"/>
          <w:szCs w:val="26"/>
        </w:rPr>
        <w:t>1 этап – диагностический - сентябрь-ноябрь 2013</w:t>
      </w:r>
      <w:r w:rsidR="005C5461" w:rsidRPr="005C5461">
        <w:rPr>
          <w:rFonts w:ascii="Times New Roman" w:hAnsi="Times New Roman"/>
          <w:sz w:val="26"/>
          <w:szCs w:val="26"/>
        </w:rPr>
        <w:t>-2014</w:t>
      </w:r>
      <w:r w:rsidRPr="005C5461">
        <w:rPr>
          <w:rFonts w:ascii="Times New Roman" w:hAnsi="Times New Roman"/>
          <w:sz w:val="26"/>
          <w:szCs w:val="26"/>
        </w:rPr>
        <w:t xml:space="preserve"> учебный год.</w:t>
      </w:r>
    </w:p>
    <w:p w:rsidR="00E96DE7" w:rsidRPr="005C5461" w:rsidRDefault="00E96DE7" w:rsidP="005C5461">
      <w:pPr>
        <w:pStyle w:val="a3"/>
        <w:ind w:firstLine="709"/>
        <w:jc w:val="both"/>
        <w:rPr>
          <w:rFonts w:ascii="Times New Roman" w:hAnsi="Times New Roman"/>
          <w:sz w:val="26"/>
          <w:szCs w:val="26"/>
        </w:rPr>
      </w:pPr>
      <w:r w:rsidRPr="005C5461">
        <w:rPr>
          <w:rFonts w:ascii="Times New Roman" w:hAnsi="Times New Roman"/>
          <w:sz w:val="26"/>
          <w:szCs w:val="26"/>
        </w:rPr>
        <w:t>Задачи:</w:t>
      </w:r>
    </w:p>
    <w:p w:rsidR="00E96DE7" w:rsidRPr="005C5461" w:rsidRDefault="00E96DE7" w:rsidP="005C5461">
      <w:pPr>
        <w:pStyle w:val="a3"/>
        <w:ind w:firstLine="709"/>
        <w:jc w:val="both"/>
        <w:rPr>
          <w:rFonts w:ascii="Times New Roman" w:hAnsi="Times New Roman"/>
          <w:sz w:val="26"/>
          <w:szCs w:val="26"/>
        </w:rPr>
      </w:pPr>
      <w:r w:rsidRPr="005C5461">
        <w:rPr>
          <w:rFonts w:ascii="Times New Roman" w:hAnsi="Times New Roman"/>
          <w:sz w:val="26"/>
          <w:szCs w:val="26"/>
        </w:rPr>
        <w:t>- выявление уровня ЗУН по нравственно-патриотическому воспитанию, проведение анализа сложившейся ситуации в группе;</w:t>
      </w:r>
    </w:p>
    <w:p w:rsidR="00E96DE7" w:rsidRPr="005C5461" w:rsidRDefault="00E96DE7" w:rsidP="005C5461">
      <w:pPr>
        <w:pStyle w:val="a3"/>
        <w:ind w:firstLine="709"/>
        <w:jc w:val="both"/>
        <w:rPr>
          <w:rFonts w:ascii="Times New Roman" w:hAnsi="Times New Roman"/>
          <w:sz w:val="26"/>
          <w:szCs w:val="26"/>
        </w:rPr>
      </w:pPr>
      <w:r w:rsidRPr="005C5461">
        <w:rPr>
          <w:rFonts w:ascii="Times New Roman" w:hAnsi="Times New Roman"/>
          <w:sz w:val="26"/>
          <w:szCs w:val="26"/>
        </w:rPr>
        <w:lastRenderedPageBreak/>
        <w:t>-обнаружение проблемы, противоречия;</w:t>
      </w:r>
    </w:p>
    <w:p w:rsidR="00E96DE7" w:rsidRPr="005C5461" w:rsidRDefault="00E96DE7" w:rsidP="005C5461">
      <w:pPr>
        <w:pStyle w:val="a3"/>
        <w:ind w:firstLine="709"/>
        <w:jc w:val="both"/>
        <w:rPr>
          <w:rFonts w:ascii="Times New Roman" w:hAnsi="Times New Roman"/>
          <w:sz w:val="26"/>
          <w:szCs w:val="26"/>
        </w:rPr>
      </w:pPr>
      <w:r w:rsidRPr="005C5461">
        <w:rPr>
          <w:rFonts w:ascii="Times New Roman" w:hAnsi="Times New Roman"/>
          <w:sz w:val="26"/>
          <w:szCs w:val="26"/>
        </w:rPr>
        <w:t>-изучение литературы по данной теме;</w:t>
      </w:r>
    </w:p>
    <w:p w:rsidR="00E96DE7" w:rsidRPr="005C5461" w:rsidRDefault="00E96DE7" w:rsidP="005C5461">
      <w:pPr>
        <w:pStyle w:val="a3"/>
        <w:ind w:firstLine="709"/>
        <w:jc w:val="both"/>
        <w:rPr>
          <w:rFonts w:ascii="Times New Roman" w:hAnsi="Times New Roman"/>
          <w:sz w:val="26"/>
          <w:szCs w:val="26"/>
        </w:rPr>
      </w:pPr>
      <w:r w:rsidRPr="005C5461">
        <w:rPr>
          <w:rFonts w:ascii="Times New Roman" w:hAnsi="Times New Roman"/>
          <w:sz w:val="26"/>
          <w:szCs w:val="26"/>
        </w:rPr>
        <w:t>-определение цели и задачи опыта.</w:t>
      </w:r>
    </w:p>
    <w:p w:rsidR="00E96DE7" w:rsidRPr="005C5461" w:rsidRDefault="00E96DE7" w:rsidP="005C5461">
      <w:pPr>
        <w:pStyle w:val="a3"/>
        <w:ind w:firstLine="709"/>
        <w:jc w:val="both"/>
        <w:rPr>
          <w:rFonts w:ascii="Times New Roman" w:hAnsi="Times New Roman"/>
          <w:sz w:val="26"/>
          <w:szCs w:val="26"/>
        </w:rPr>
      </w:pPr>
      <w:r w:rsidRPr="005C5461">
        <w:rPr>
          <w:rFonts w:ascii="Times New Roman" w:hAnsi="Times New Roman"/>
          <w:sz w:val="26"/>
          <w:szCs w:val="26"/>
        </w:rPr>
        <w:t>-работа по программе Зеленовой Н.Г., Осиповой Л.Е. «Мы живём в России»</w:t>
      </w:r>
      <w:r w:rsidR="005C5461" w:rsidRPr="005C5461">
        <w:rPr>
          <w:rFonts w:ascii="Times New Roman" w:hAnsi="Times New Roman"/>
          <w:sz w:val="26"/>
          <w:szCs w:val="26"/>
        </w:rPr>
        <w:t>, средняя групп</w:t>
      </w:r>
      <w:proofErr w:type="gramStart"/>
      <w:r w:rsidR="005C5461" w:rsidRPr="005C5461">
        <w:rPr>
          <w:rFonts w:ascii="Times New Roman" w:hAnsi="Times New Roman"/>
          <w:sz w:val="26"/>
          <w:szCs w:val="26"/>
        </w:rPr>
        <w:t>а(</w:t>
      </w:r>
      <w:proofErr w:type="gramEnd"/>
      <w:r w:rsidR="005C5461" w:rsidRPr="005C5461">
        <w:rPr>
          <w:rFonts w:ascii="Times New Roman" w:hAnsi="Times New Roman"/>
          <w:sz w:val="26"/>
          <w:szCs w:val="26"/>
        </w:rPr>
        <w:t xml:space="preserve"> </w:t>
      </w:r>
      <w:r w:rsidR="005C5461">
        <w:rPr>
          <w:rFonts w:ascii="Times New Roman" w:hAnsi="Times New Roman"/>
          <w:sz w:val="26"/>
          <w:szCs w:val="26"/>
        </w:rPr>
        <w:t xml:space="preserve"> весь учебный </w:t>
      </w:r>
      <w:r w:rsidR="005C5461" w:rsidRPr="005C5461">
        <w:rPr>
          <w:rFonts w:ascii="Times New Roman" w:hAnsi="Times New Roman"/>
          <w:sz w:val="26"/>
          <w:szCs w:val="26"/>
        </w:rPr>
        <w:t>2013-2014 г.)</w:t>
      </w:r>
    </w:p>
    <w:p w:rsidR="00E96DE7" w:rsidRPr="005C5461" w:rsidRDefault="00E96DE7" w:rsidP="005C5461">
      <w:pPr>
        <w:pStyle w:val="a3"/>
        <w:ind w:firstLine="709"/>
        <w:jc w:val="both"/>
        <w:rPr>
          <w:rFonts w:ascii="Times New Roman" w:hAnsi="Times New Roman"/>
          <w:sz w:val="26"/>
          <w:szCs w:val="26"/>
        </w:rPr>
      </w:pPr>
      <w:r w:rsidRPr="005C5461">
        <w:rPr>
          <w:rFonts w:ascii="Times New Roman" w:hAnsi="Times New Roman"/>
          <w:sz w:val="26"/>
          <w:szCs w:val="26"/>
        </w:rPr>
        <w:t xml:space="preserve">2 этап – формирующий - декабрь – март  </w:t>
      </w:r>
      <w:r w:rsidR="005C5461" w:rsidRPr="005C5461">
        <w:rPr>
          <w:rFonts w:ascii="Times New Roman" w:hAnsi="Times New Roman"/>
          <w:sz w:val="26"/>
          <w:szCs w:val="26"/>
        </w:rPr>
        <w:t xml:space="preserve">2014-2015 </w:t>
      </w:r>
      <w:r w:rsidRPr="005C5461">
        <w:rPr>
          <w:rFonts w:ascii="Times New Roman" w:hAnsi="Times New Roman"/>
          <w:sz w:val="26"/>
          <w:szCs w:val="26"/>
        </w:rPr>
        <w:t>учебный год.</w:t>
      </w:r>
    </w:p>
    <w:p w:rsidR="00E96DE7" w:rsidRPr="005C5461" w:rsidRDefault="00E96DE7" w:rsidP="005C5461">
      <w:pPr>
        <w:pStyle w:val="a3"/>
        <w:ind w:firstLine="709"/>
        <w:jc w:val="both"/>
        <w:rPr>
          <w:rFonts w:ascii="Times New Roman" w:hAnsi="Times New Roman"/>
          <w:sz w:val="26"/>
          <w:szCs w:val="26"/>
        </w:rPr>
      </w:pPr>
      <w:r w:rsidRPr="005C5461">
        <w:rPr>
          <w:rFonts w:ascii="Times New Roman" w:hAnsi="Times New Roman"/>
          <w:sz w:val="26"/>
          <w:szCs w:val="26"/>
        </w:rPr>
        <w:t>Задачи:</w:t>
      </w:r>
    </w:p>
    <w:p w:rsidR="00E96DE7" w:rsidRPr="005C5461" w:rsidRDefault="00E96DE7" w:rsidP="005C5461">
      <w:pPr>
        <w:pStyle w:val="a3"/>
        <w:ind w:firstLine="709"/>
        <w:jc w:val="both"/>
        <w:rPr>
          <w:rFonts w:ascii="Times New Roman" w:hAnsi="Times New Roman"/>
          <w:sz w:val="26"/>
          <w:szCs w:val="26"/>
        </w:rPr>
      </w:pPr>
      <w:r w:rsidRPr="005C5461">
        <w:rPr>
          <w:rFonts w:ascii="Times New Roman" w:hAnsi="Times New Roman"/>
          <w:sz w:val="26"/>
          <w:szCs w:val="26"/>
        </w:rPr>
        <w:t>-</w:t>
      </w:r>
      <w:r w:rsidR="005C5461" w:rsidRPr="005C5461">
        <w:rPr>
          <w:rFonts w:ascii="Times New Roman" w:hAnsi="Times New Roman"/>
          <w:sz w:val="26"/>
          <w:szCs w:val="26"/>
        </w:rPr>
        <w:t>работа по программе Зеленовой Н.Г., Осиповой Л.Е. «Мы живём в России»</w:t>
      </w:r>
      <w:r w:rsidR="005C5461">
        <w:rPr>
          <w:rFonts w:ascii="Times New Roman" w:hAnsi="Times New Roman"/>
          <w:sz w:val="26"/>
          <w:szCs w:val="26"/>
        </w:rPr>
        <w:t>, с</w:t>
      </w:r>
      <w:r w:rsidR="005C5461" w:rsidRPr="005C5461">
        <w:rPr>
          <w:rFonts w:ascii="Times New Roman" w:hAnsi="Times New Roman"/>
          <w:sz w:val="26"/>
          <w:szCs w:val="26"/>
        </w:rPr>
        <w:t>таршая группа</w:t>
      </w:r>
      <w:r w:rsidR="005C5461">
        <w:rPr>
          <w:rFonts w:ascii="Times New Roman" w:hAnsi="Times New Roman"/>
          <w:sz w:val="26"/>
          <w:szCs w:val="26"/>
        </w:rPr>
        <w:t xml:space="preserve"> (весь учебный год).</w:t>
      </w:r>
    </w:p>
    <w:p w:rsidR="00E96DE7" w:rsidRPr="005C5461" w:rsidRDefault="00E96DE7" w:rsidP="005C5461">
      <w:pPr>
        <w:pStyle w:val="a3"/>
        <w:ind w:firstLine="709"/>
        <w:jc w:val="both"/>
        <w:rPr>
          <w:rFonts w:ascii="Times New Roman" w:hAnsi="Times New Roman"/>
          <w:sz w:val="26"/>
          <w:szCs w:val="26"/>
        </w:rPr>
      </w:pPr>
      <w:r w:rsidRPr="005C5461">
        <w:rPr>
          <w:rFonts w:ascii="Times New Roman" w:hAnsi="Times New Roman"/>
          <w:sz w:val="26"/>
          <w:szCs w:val="26"/>
        </w:rPr>
        <w:t xml:space="preserve">-отслеживание процесса </w:t>
      </w:r>
      <w:r w:rsidR="005C5461" w:rsidRPr="005C5461">
        <w:rPr>
          <w:rFonts w:ascii="Times New Roman" w:hAnsi="Times New Roman"/>
          <w:sz w:val="26"/>
          <w:szCs w:val="26"/>
        </w:rPr>
        <w:t xml:space="preserve">усвоения ЗУН по нравственно-патриотическому воспитанию </w:t>
      </w:r>
      <w:r w:rsidRPr="005C5461">
        <w:rPr>
          <w:rFonts w:ascii="Times New Roman" w:hAnsi="Times New Roman"/>
          <w:sz w:val="26"/>
          <w:szCs w:val="26"/>
        </w:rPr>
        <w:t>детей дошкольного возраста.</w:t>
      </w:r>
    </w:p>
    <w:p w:rsidR="00E96DE7" w:rsidRPr="005C5461" w:rsidRDefault="00E96DE7" w:rsidP="005C5461">
      <w:pPr>
        <w:pStyle w:val="a3"/>
        <w:ind w:firstLine="709"/>
        <w:jc w:val="both"/>
        <w:rPr>
          <w:rFonts w:ascii="Times New Roman" w:hAnsi="Times New Roman"/>
          <w:sz w:val="26"/>
          <w:szCs w:val="26"/>
        </w:rPr>
      </w:pPr>
      <w:r w:rsidRPr="005C5461">
        <w:rPr>
          <w:rFonts w:ascii="Times New Roman" w:hAnsi="Times New Roman"/>
          <w:sz w:val="26"/>
          <w:szCs w:val="26"/>
        </w:rPr>
        <w:t>-подбор консультативного материала, рекомендаций,  для родителей по теме: «</w:t>
      </w:r>
      <w:r w:rsidR="005C5461" w:rsidRPr="005C5461">
        <w:rPr>
          <w:rFonts w:ascii="Times New Roman" w:hAnsi="Times New Roman"/>
          <w:sz w:val="26"/>
          <w:szCs w:val="26"/>
        </w:rPr>
        <w:t>Нравственно-патриотическое воспитание детей через игровую деятельность</w:t>
      </w:r>
      <w:r w:rsidRPr="005C5461">
        <w:rPr>
          <w:rFonts w:ascii="Times New Roman" w:hAnsi="Times New Roman"/>
          <w:sz w:val="26"/>
          <w:szCs w:val="26"/>
        </w:rPr>
        <w:t>».</w:t>
      </w:r>
    </w:p>
    <w:p w:rsidR="00E96DE7" w:rsidRPr="005C5461" w:rsidRDefault="00E96DE7" w:rsidP="005C5461">
      <w:pPr>
        <w:pStyle w:val="a3"/>
        <w:ind w:firstLine="709"/>
        <w:jc w:val="both"/>
        <w:rPr>
          <w:rFonts w:ascii="Times New Roman" w:hAnsi="Times New Roman"/>
          <w:sz w:val="26"/>
          <w:szCs w:val="26"/>
        </w:rPr>
      </w:pPr>
      <w:r w:rsidRPr="005C5461">
        <w:rPr>
          <w:rFonts w:ascii="Times New Roman" w:hAnsi="Times New Roman"/>
          <w:sz w:val="26"/>
          <w:szCs w:val="26"/>
        </w:rPr>
        <w:t>-проведение совместных с родителями  мероприятий.</w:t>
      </w:r>
    </w:p>
    <w:p w:rsidR="00E96DE7" w:rsidRPr="005C5461" w:rsidRDefault="00E96DE7" w:rsidP="005C5461">
      <w:pPr>
        <w:pStyle w:val="a3"/>
        <w:ind w:firstLine="709"/>
        <w:jc w:val="both"/>
        <w:rPr>
          <w:rFonts w:ascii="Times New Roman" w:hAnsi="Times New Roman"/>
          <w:sz w:val="26"/>
          <w:szCs w:val="26"/>
        </w:rPr>
      </w:pPr>
      <w:r w:rsidRPr="005C5461">
        <w:rPr>
          <w:rFonts w:ascii="Times New Roman" w:hAnsi="Times New Roman"/>
          <w:sz w:val="26"/>
          <w:szCs w:val="26"/>
        </w:rPr>
        <w:t>3 этап - констатирующий, итоговый  – апрель - май  2</w:t>
      </w:r>
      <w:r w:rsidR="005C5461" w:rsidRPr="005C5461">
        <w:rPr>
          <w:rFonts w:ascii="Times New Roman" w:hAnsi="Times New Roman"/>
          <w:sz w:val="26"/>
          <w:szCs w:val="26"/>
        </w:rPr>
        <w:t>015-2016</w:t>
      </w:r>
      <w:r w:rsidRPr="005C5461">
        <w:rPr>
          <w:rFonts w:ascii="Times New Roman" w:hAnsi="Times New Roman"/>
          <w:sz w:val="26"/>
          <w:szCs w:val="26"/>
        </w:rPr>
        <w:t xml:space="preserve"> учебный год.</w:t>
      </w:r>
    </w:p>
    <w:p w:rsidR="00E96DE7" w:rsidRDefault="00E96DE7" w:rsidP="005C5461">
      <w:pPr>
        <w:pStyle w:val="a3"/>
        <w:ind w:firstLine="709"/>
        <w:jc w:val="both"/>
        <w:rPr>
          <w:rFonts w:ascii="Times New Roman" w:hAnsi="Times New Roman"/>
          <w:sz w:val="26"/>
          <w:szCs w:val="26"/>
        </w:rPr>
      </w:pPr>
      <w:r w:rsidRPr="005C5461">
        <w:rPr>
          <w:rFonts w:ascii="Times New Roman" w:hAnsi="Times New Roman"/>
          <w:sz w:val="26"/>
          <w:szCs w:val="26"/>
        </w:rPr>
        <w:t>Задачи:</w:t>
      </w:r>
    </w:p>
    <w:p w:rsidR="005C5461" w:rsidRPr="005C5461" w:rsidRDefault="005C5461" w:rsidP="005C5461">
      <w:pPr>
        <w:pStyle w:val="a3"/>
        <w:ind w:firstLine="709"/>
        <w:jc w:val="both"/>
        <w:rPr>
          <w:rFonts w:ascii="Times New Roman" w:hAnsi="Times New Roman"/>
          <w:sz w:val="26"/>
          <w:szCs w:val="26"/>
        </w:rPr>
      </w:pPr>
      <w:r>
        <w:rPr>
          <w:rFonts w:ascii="Times New Roman" w:hAnsi="Times New Roman"/>
          <w:sz w:val="26"/>
          <w:szCs w:val="26"/>
        </w:rPr>
        <w:t>-работа по</w:t>
      </w:r>
      <w:r w:rsidRPr="005C5461">
        <w:rPr>
          <w:rFonts w:ascii="Times New Roman" w:hAnsi="Times New Roman"/>
          <w:sz w:val="26"/>
          <w:szCs w:val="26"/>
        </w:rPr>
        <w:t xml:space="preserve"> программе Зеленовой Н.Г., Осиповой Л.Е. «Мы живём в России</w:t>
      </w:r>
      <w:r>
        <w:rPr>
          <w:rFonts w:ascii="Times New Roman" w:hAnsi="Times New Roman"/>
          <w:sz w:val="26"/>
          <w:szCs w:val="26"/>
        </w:rPr>
        <w:t>», подготовительн</w:t>
      </w:r>
      <w:r w:rsidRPr="005C5461">
        <w:rPr>
          <w:rFonts w:ascii="Times New Roman" w:hAnsi="Times New Roman"/>
          <w:sz w:val="26"/>
          <w:szCs w:val="26"/>
        </w:rPr>
        <w:t>ая группа</w:t>
      </w:r>
      <w:r>
        <w:rPr>
          <w:rFonts w:ascii="Times New Roman" w:hAnsi="Times New Roman"/>
          <w:sz w:val="26"/>
          <w:szCs w:val="26"/>
        </w:rPr>
        <w:t xml:space="preserve"> (весь учебный год).</w:t>
      </w:r>
    </w:p>
    <w:p w:rsidR="00E96DE7" w:rsidRPr="005C5461" w:rsidRDefault="00E96DE7" w:rsidP="005C5461">
      <w:pPr>
        <w:pStyle w:val="a3"/>
        <w:ind w:firstLine="709"/>
        <w:jc w:val="both"/>
        <w:rPr>
          <w:rFonts w:ascii="Times New Roman" w:hAnsi="Times New Roman"/>
          <w:sz w:val="26"/>
          <w:szCs w:val="26"/>
        </w:rPr>
      </w:pPr>
      <w:r w:rsidRPr="005C5461">
        <w:rPr>
          <w:rFonts w:ascii="Times New Roman" w:hAnsi="Times New Roman"/>
          <w:sz w:val="26"/>
          <w:szCs w:val="26"/>
        </w:rPr>
        <w:t>-проведение диагностики;</w:t>
      </w:r>
    </w:p>
    <w:p w:rsidR="00E96DE7" w:rsidRPr="005C5461" w:rsidRDefault="00E96DE7" w:rsidP="005C5461">
      <w:pPr>
        <w:pStyle w:val="a3"/>
        <w:ind w:firstLine="709"/>
        <w:jc w:val="both"/>
        <w:rPr>
          <w:rFonts w:ascii="Times New Roman" w:hAnsi="Times New Roman"/>
          <w:sz w:val="26"/>
          <w:szCs w:val="26"/>
        </w:rPr>
      </w:pPr>
      <w:r w:rsidRPr="005C5461">
        <w:rPr>
          <w:rFonts w:ascii="Times New Roman" w:hAnsi="Times New Roman"/>
          <w:sz w:val="26"/>
          <w:szCs w:val="26"/>
        </w:rPr>
        <w:t>-обработка полученных знаний;</w:t>
      </w:r>
    </w:p>
    <w:p w:rsidR="00E96DE7" w:rsidRPr="005C5461" w:rsidRDefault="00E96DE7" w:rsidP="005C5461">
      <w:pPr>
        <w:pStyle w:val="a3"/>
        <w:ind w:firstLine="709"/>
        <w:jc w:val="both"/>
        <w:rPr>
          <w:rFonts w:ascii="Times New Roman" w:hAnsi="Times New Roman"/>
          <w:sz w:val="26"/>
          <w:szCs w:val="26"/>
        </w:rPr>
      </w:pPr>
      <w:r w:rsidRPr="005C5461">
        <w:rPr>
          <w:rFonts w:ascii="Times New Roman" w:hAnsi="Times New Roman"/>
          <w:sz w:val="26"/>
          <w:szCs w:val="26"/>
        </w:rPr>
        <w:t>-соотнесение результатов с поставленной целью.</w:t>
      </w:r>
    </w:p>
    <w:p w:rsidR="00D903CC" w:rsidRDefault="00D903CC" w:rsidP="00D903CC">
      <w:pPr>
        <w:pStyle w:val="a3"/>
        <w:spacing w:line="276" w:lineRule="auto"/>
        <w:jc w:val="both"/>
        <w:rPr>
          <w:rFonts w:ascii="Times New Roman" w:hAnsi="Times New Roman"/>
          <w:sz w:val="26"/>
          <w:szCs w:val="26"/>
        </w:rPr>
      </w:pPr>
    </w:p>
    <w:p w:rsidR="00E96DE7" w:rsidRPr="00733A5E" w:rsidRDefault="00E96DE7" w:rsidP="00D903CC">
      <w:pPr>
        <w:pStyle w:val="a3"/>
        <w:spacing w:line="276" w:lineRule="auto"/>
        <w:jc w:val="both"/>
        <w:rPr>
          <w:rFonts w:ascii="Times New Roman" w:hAnsi="Times New Roman"/>
          <w:b/>
          <w:sz w:val="26"/>
          <w:szCs w:val="26"/>
        </w:rPr>
      </w:pPr>
      <w:r w:rsidRPr="00733A5E">
        <w:rPr>
          <w:rFonts w:ascii="Times New Roman" w:hAnsi="Times New Roman"/>
          <w:b/>
          <w:sz w:val="26"/>
          <w:szCs w:val="26"/>
        </w:rPr>
        <w:t>Диапазон опыта</w:t>
      </w:r>
    </w:p>
    <w:p w:rsidR="009F68D3" w:rsidRPr="009F68D3" w:rsidRDefault="009F68D3" w:rsidP="009F68D3">
      <w:pPr>
        <w:ind w:firstLine="709"/>
        <w:jc w:val="both"/>
        <w:rPr>
          <w:rFonts w:ascii="Times New Roman" w:hAnsi="Times New Roman" w:cs="Times New Roman"/>
          <w:sz w:val="26"/>
          <w:szCs w:val="26"/>
        </w:rPr>
      </w:pPr>
      <w:r w:rsidRPr="009F68D3">
        <w:rPr>
          <w:rFonts w:ascii="Times New Roman" w:hAnsi="Times New Roman" w:cs="Times New Roman"/>
          <w:sz w:val="26"/>
          <w:szCs w:val="26"/>
        </w:rPr>
        <w:t xml:space="preserve">Диапазон опыта представлен системой работы с детьми среднего и старшего дошкольного возраста, подразумевающей реализацию на практике педагогических условий, обеспечивающих результативность </w:t>
      </w:r>
      <w:r w:rsidRPr="009F68D3">
        <w:rPr>
          <w:rFonts w:ascii="Times New Roman" w:hAnsi="Times New Roman" w:cs="Times New Roman"/>
          <w:bCs/>
          <w:sz w:val="26"/>
          <w:szCs w:val="26"/>
        </w:rPr>
        <w:t>проц</w:t>
      </w:r>
      <w:r w:rsidRPr="009F68D3">
        <w:rPr>
          <w:rFonts w:ascii="Times New Roman" w:hAnsi="Times New Roman" w:cs="Times New Roman"/>
          <w:sz w:val="26"/>
          <w:szCs w:val="26"/>
        </w:rPr>
        <w:t>есса формирования патриотических чувств у дошкольников 4-7 лет в ходе ознакомления с историей и культурой</w:t>
      </w:r>
      <w:r w:rsidR="007F6315">
        <w:rPr>
          <w:rFonts w:ascii="Times New Roman" w:hAnsi="Times New Roman" w:cs="Times New Roman"/>
          <w:sz w:val="26"/>
          <w:szCs w:val="26"/>
        </w:rPr>
        <w:t xml:space="preserve"> страны через комплекс различных игр</w:t>
      </w:r>
      <w:r w:rsidRPr="009F68D3">
        <w:rPr>
          <w:rFonts w:ascii="Times New Roman" w:hAnsi="Times New Roman" w:cs="Times New Roman"/>
          <w:sz w:val="26"/>
          <w:szCs w:val="26"/>
        </w:rPr>
        <w:t>. Указанные педагогические условия таковы:</w:t>
      </w:r>
    </w:p>
    <w:p w:rsidR="009F68D3" w:rsidRPr="009F68D3" w:rsidRDefault="009F68D3" w:rsidP="009F68D3">
      <w:pPr>
        <w:numPr>
          <w:ilvl w:val="0"/>
          <w:numId w:val="12"/>
        </w:numPr>
        <w:spacing w:after="0" w:line="240" w:lineRule="auto"/>
        <w:jc w:val="both"/>
        <w:rPr>
          <w:rFonts w:ascii="Times New Roman" w:hAnsi="Times New Roman" w:cs="Times New Roman"/>
          <w:sz w:val="26"/>
          <w:szCs w:val="26"/>
        </w:rPr>
      </w:pPr>
      <w:r w:rsidRPr="009F68D3">
        <w:rPr>
          <w:rFonts w:ascii="Times New Roman" w:hAnsi="Times New Roman" w:cs="Times New Roman"/>
          <w:sz w:val="26"/>
          <w:szCs w:val="26"/>
        </w:rPr>
        <w:t>процесс формирования патриотических чувств у детей среднего и старшего дошкольного возраста осуществляется на основе социального партнерства детского сада, общественных организаций, школы, семьи;</w:t>
      </w:r>
    </w:p>
    <w:p w:rsidR="009F68D3" w:rsidRPr="009F68D3" w:rsidRDefault="009F68D3" w:rsidP="009F68D3">
      <w:pPr>
        <w:numPr>
          <w:ilvl w:val="0"/>
          <w:numId w:val="12"/>
        </w:numPr>
        <w:spacing w:after="0" w:line="240" w:lineRule="auto"/>
        <w:jc w:val="both"/>
        <w:rPr>
          <w:rFonts w:ascii="Times New Roman" w:hAnsi="Times New Roman" w:cs="Times New Roman"/>
          <w:sz w:val="26"/>
          <w:szCs w:val="26"/>
        </w:rPr>
      </w:pPr>
      <w:r w:rsidRPr="009F68D3">
        <w:rPr>
          <w:rFonts w:ascii="Times New Roman" w:hAnsi="Times New Roman" w:cs="Times New Roman"/>
          <w:sz w:val="26"/>
          <w:szCs w:val="26"/>
        </w:rPr>
        <w:t>специалисты дошкольного образовательного учреждения владеют современной методикой формирования патриотических чувств у детей среднего и старшего дошкольного возраста в ходе ознакомлени</w:t>
      </w:r>
      <w:r w:rsidR="007F6315">
        <w:rPr>
          <w:rFonts w:ascii="Times New Roman" w:hAnsi="Times New Roman" w:cs="Times New Roman"/>
          <w:sz w:val="26"/>
          <w:szCs w:val="26"/>
        </w:rPr>
        <w:t>я с историей и культурой страны через игру.</w:t>
      </w:r>
    </w:p>
    <w:p w:rsidR="009F68D3" w:rsidRPr="009F68D3" w:rsidRDefault="009F68D3" w:rsidP="009F68D3">
      <w:pPr>
        <w:shd w:val="clear" w:color="auto" w:fill="FFFFFF"/>
        <w:ind w:firstLine="709"/>
        <w:jc w:val="center"/>
        <w:rPr>
          <w:rFonts w:ascii="Times New Roman" w:hAnsi="Times New Roman" w:cs="Times New Roman"/>
          <w:b/>
          <w:bCs/>
          <w:sz w:val="26"/>
          <w:szCs w:val="26"/>
        </w:rPr>
      </w:pPr>
    </w:p>
    <w:p w:rsidR="00E96DE7" w:rsidRPr="00733A5E" w:rsidRDefault="00E96DE7" w:rsidP="004915DD">
      <w:pPr>
        <w:pStyle w:val="a6"/>
        <w:spacing w:line="240" w:lineRule="auto"/>
        <w:ind w:firstLine="709"/>
        <w:rPr>
          <w:sz w:val="26"/>
          <w:szCs w:val="26"/>
        </w:rPr>
      </w:pPr>
    </w:p>
    <w:p w:rsidR="00D903CC" w:rsidRDefault="00D903CC" w:rsidP="00D903CC">
      <w:pPr>
        <w:spacing w:after="0" w:line="240" w:lineRule="auto"/>
        <w:contextualSpacing/>
        <w:jc w:val="both"/>
        <w:rPr>
          <w:rFonts w:ascii="Times New Roman" w:hAnsi="Times New Roman"/>
          <w:b/>
          <w:noProof/>
          <w:color w:val="000000"/>
          <w:sz w:val="26"/>
          <w:szCs w:val="26"/>
        </w:rPr>
      </w:pPr>
    </w:p>
    <w:p w:rsidR="00E96DE7" w:rsidRDefault="007F6315" w:rsidP="00D903CC">
      <w:pPr>
        <w:spacing w:after="0" w:line="240" w:lineRule="auto"/>
        <w:contextualSpacing/>
        <w:jc w:val="both"/>
        <w:rPr>
          <w:rFonts w:ascii="Times New Roman" w:hAnsi="Times New Roman"/>
          <w:b/>
          <w:noProof/>
          <w:color w:val="000000"/>
          <w:sz w:val="26"/>
          <w:szCs w:val="26"/>
        </w:rPr>
      </w:pPr>
      <w:r>
        <w:rPr>
          <w:rFonts w:ascii="Times New Roman" w:hAnsi="Times New Roman"/>
          <w:b/>
          <w:noProof/>
          <w:color w:val="000000"/>
          <w:sz w:val="26"/>
          <w:szCs w:val="26"/>
        </w:rPr>
        <w:t>Теоретическая база опыта</w:t>
      </w:r>
    </w:p>
    <w:p w:rsidR="004915DD" w:rsidRDefault="004915DD" w:rsidP="004915DD">
      <w:pPr>
        <w:pStyle w:val="a4"/>
        <w:widowControl w:val="0"/>
        <w:suppressAutoHyphens/>
        <w:spacing w:after="0" w:line="240" w:lineRule="auto"/>
        <w:ind w:left="0" w:firstLine="709"/>
        <w:jc w:val="both"/>
        <w:rPr>
          <w:rFonts w:ascii="Times New Roman" w:hAnsi="Times New Roman" w:cs="Times New Roman"/>
          <w:noProof/>
          <w:color w:val="000000"/>
          <w:sz w:val="26"/>
          <w:szCs w:val="26"/>
        </w:rPr>
      </w:pPr>
    </w:p>
    <w:p w:rsidR="004915DD" w:rsidRDefault="004915DD" w:rsidP="004915DD">
      <w:pPr>
        <w:pStyle w:val="a4"/>
        <w:widowControl w:val="0"/>
        <w:suppressAutoHyphens/>
        <w:spacing w:after="0" w:line="240" w:lineRule="auto"/>
        <w:ind w:left="0" w:firstLine="709"/>
        <w:jc w:val="both"/>
        <w:rPr>
          <w:rFonts w:ascii="Times New Roman" w:hAnsi="Times New Roman" w:cs="Times New Roman"/>
          <w:noProof/>
          <w:color w:val="000000"/>
          <w:sz w:val="26"/>
          <w:szCs w:val="26"/>
        </w:rPr>
      </w:pPr>
      <w:r w:rsidRPr="004915DD">
        <w:rPr>
          <w:rFonts w:ascii="Times New Roman" w:hAnsi="Times New Roman" w:cs="Times New Roman"/>
          <w:noProof/>
          <w:color w:val="000000"/>
          <w:sz w:val="26"/>
          <w:szCs w:val="26"/>
        </w:rPr>
        <w:t xml:space="preserve">Как известно, личность человека формируется и развивается под влиянием многочисленных факторов, объективных и субъективных, природных и общественных, внутренних и внешних, независимых и зависимых от воли и сознания людей, действующих стихийно или согласно определенным целям. При </w:t>
      </w:r>
      <w:r w:rsidRPr="004915DD">
        <w:rPr>
          <w:rFonts w:ascii="Times New Roman" w:hAnsi="Times New Roman" w:cs="Times New Roman"/>
          <w:noProof/>
          <w:color w:val="000000"/>
          <w:sz w:val="26"/>
          <w:szCs w:val="26"/>
        </w:rPr>
        <w:lastRenderedPageBreak/>
        <w:t xml:space="preserve">этом сам человек не пассивное существо, он выступает как субъект своего собственного формирования и развития. </w:t>
      </w:r>
    </w:p>
    <w:p w:rsidR="008259A1" w:rsidRDefault="008259A1" w:rsidP="008259A1">
      <w:pPr>
        <w:spacing w:after="308" w:line="240" w:lineRule="auto"/>
        <w:ind w:firstLine="709"/>
        <w:jc w:val="both"/>
        <w:rPr>
          <w:rFonts w:ascii="Times New Roman" w:hAnsi="Times New Roman" w:cs="Times New Roman"/>
          <w:noProof/>
          <w:color w:val="000000"/>
          <w:sz w:val="26"/>
          <w:szCs w:val="26"/>
        </w:rPr>
      </w:pPr>
      <w:r w:rsidRPr="00C57097">
        <w:rPr>
          <w:rFonts w:ascii="Times New Roman" w:hAnsi="Times New Roman" w:cs="Times New Roman"/>
          <w:noProof/>
          <w:color w:val="000000"/>
          <w:sz w:val="26"/>
          <w:szCs w:val="26"/>
        </w:rPr>
        <w:t xml:space="preserve">Анализ научной литературы по исследуемой теме показал, что наиболее продуктивно проблемой нравственно-патриотического воспитания дошкольников занимались: </w:t>
      </w:r>
      <w:proofErr w:type="gramStart"/>
      <w:r w:rsidRPr="00C57097">
        <w:rPr>
          <w:rFonts w:ascii="Times New Roman" w:hAnsi="Times New Roman" w:cs="Times New Roman"/>
          <w:noProof/>
          <w:color w:val="000000"/>
          <w:sz w:val="26"/>
          <w:szCs w:val="26"/>
        </w:rPr>
        <w:t>К.Д. Ушинский, Р.С. Буре, С.А. Козлова, Л.И. Беляева, Н.Ф. Виноградова, А.М. Виноградова, М.В Воробьева, Р.И. Жуковская, Э.К. Суслова, А.Р. Суровцева, Е.Ю. Демурова, Н.А. Стародубцева и др.Осмысливая проблемы нравственного воспитания детей дошкольного возраста,  они посвятили свои исследования следующим аспектам: формированию культуры поведения</w:t>
      </w:r>
      <w:r w:rsidRPr="00C57097">
        <w:rPr>
          <w:rFonts w:ascii="Times New Roman" w:hAnsi="Times New Roman" w:cs="Times New Roman"/>
          <w:noProof/>
          <w:sz w:val="26"/>
          <w:szCs w:val="26"/>
        </w:rPr>
        <w:t xml:space="preserve">, </w:t>
      </w:r>
      <w:r w:rsidRPr="00C57097">
        <w:rPr>
          <w:rFonts w:ascii="Times New Roman" w:hAnsi="Times New Roman" w:cs="Times New Roman"/>
          <w:noProof/>
          <w:color w:val="000000"/>
          <w:sz w:val="26"/>
          <w:szCs w:val="26"/>
        </w:rPr>
        <w:t>ф</w:t>
      </w:r>
      <w:r w:rsidRPr="00C57097">
        <w:rPr>
          <w:rFonts w:ascii="Times New Roman" w:hAnsi="Times New Roman" w:cs="Times New Roman"/>
          <w:noProof/>
          <w:sz w:val="26"/>
          <w:szCs w:val="26"/>
        </w:rPr>
        <w:t xml:space="preserve">ормированию гуманных отношений, </w:t>
      </w:r>
      <w:r w:rsidRPr="00C57097">
        <w:rPr>
          <w:rFonts w:ascii="Times New Roman" w:hAnsi="Times New Roman" w:cs="Times New Roman"/>
          <w:noProof/>
          <w:color w:val="000000"/>
          <w:sz w:val="26"/>
          <w:szCs w:val="26"/>
        </w:rPr>
        <w:t>формированию любви к</w:t>
      </w:r>
      <w:proofErr w:type="gramEnd"/>
      <w:r w:rsidRPr="00C57097">
        <w:rPr>
          <w:rFonts w:ascii="Times New Roman" w:hAnsi="Times New Roman" w:cs="Times New Roman"/>
          <w:noProof/>
          <w:color w:val="000000"/>
          <w:sz w:val="26"/>
          <w:szCs w:val="26"/>
        </w:rPr>
        <w:t xml:space="preserve"> Родине</w:t>
      </w:r>
      <w:r w:rsidRPr="00C57097">
        <w:rPr>
          <w:rFonts w:ascii="Times New Roman" w:hAnsi="Times New Roman" w:cs="Times New Roman"/>
          <w:noProof/>
          <w:sz w:val="26"/>
          <w:szCs w:val="26"/>
        </w:rPr>
        <w:t xml:space="preserve">, </w:t>
      </w:r>
      <w:r w:rsidRPr="00C57097">
        <w:rPr>
          <w:rFonts w:ascii="Times New Roman" w:hAnsi="Times New Roman" w:cs="Times New Roman"/>
          <w:noProof/>
          <w:color w:val="000000"/>
          <w:sz w:val="26"/>
          <w:szCs w:val="26"/>
        </w:rPr>
        <w:t>воспитанию нравственно-волевых качеств</w:t>
      </w:r>
      <w:r w:rsidRPr="00C57097">
        <w:rPr>
          <w:rFonts w:ascii="Times New Roman" w:hAnsi="Times New Roman" w:cs="Times New Roman"/>
          <w:noProof/>
          <w:sz w:val="26"/>
          <w:szCs w:val="26"/>
        </w:rPr>
        <w:t>,</w:t>
      </w:r>
      <w:r w:rsidRPr="00C57097">
        <w:rPr>
          <w:rFonts w:ascii="Times New Roman" w:hAnsi="Times New Roman" w:cs="Times New Roman"/>
          <w:noProof/>
          <w:color w:val="000000"/>
          <w:sz w:val="26"/>
          <w:szCs w:val="26"/>
        </w:rPr>
        <w:t xml:space="preserve"> формированию эмоционально-положительного отношения к людям разных национальностей, воспитанию у детей </w:t>
      </w:r>
      <w:r>
        <w:rPr>
          <w:rFonts w:ascii="Times New Roman" w:hAnsi="Times New Roman" w:cs="Times New Roman"/>
          <w:noProof/>
          <w:color w:val="000000"/>
          <w:sz w:val="26"/>
          <w:szCs w:val="26"/>
        </w:rPr>
        <w:t>этики межнационального общения.</w:t>
      </w:r>
    </w:p>
    <w:p w:rsidR="004915DD" w:rsidRPr="004915DD" w:rsidRDefault="004915DD" w:rsidP="008259A1">
      <w:pPr>
        <w:spacing w:after="308" w:line="240" w:lineRule="auto"/>
        <w:ind w:firstLine="709"/>
        <w:jc w:val="both"/>
        <w:rPr>
          <w:rFonts w:ascii="Times New Roman" w:hAnsi="Times New Roman" w:cs="Times New Roman"/>
          <w:noProof/>
          <w:color w:val="000000"/>
          <w:sz w:val="26"/>
          <w:szCs w:val="26"/>
        </w:rPr>
      </w:pPr>
      <w:r w:rsidRPr="004915DD">
        <w:rPr>
          <w:rFonts w:ascii="Times New Roman" w:hAnsi="Times New Roman" w:cs="Times New Roman"/>
          <w:noProof/>
          <w:color w:val="000000"/>
          <w:sz w:val="26"/>
          <w:szCs w:val="26"/>
        </w:rPr>
        <w:t xml:space="preserve">Исходное значение понятия «воспитание» обусловлено корневой частью слова: «воспитание» – это вскармливание, питание ребенка, не приспособленного к жизни и совершенно беспомощного при рождении. </w:t>
      </w:r>
    </w:p>
    <w:p w:rsidR="004915DD" w:rsidRPr="004915DD" w:rsidRDefault="004915DD" w:rsidP="004915DD">
      <w:pPr>
        <w:pStyle w:val="a4"/>
        <w:widowControl w:val="0"/>
        <w:suppressAutoHyphens/>
        <w:spacing w:after="0" w:line="240" w:lineRule="auto"/>
        <w:ind w:left="0" w:firstLine="709"/>
        <w:jc w:val="both"/>
        <w:rPr>
          <w:rFonts w:ascii="Times New Roman" w:hAnsi="Times New Roman" w:cs="Times New Roman"/>
          <w:noProof/>
          <w:color w:val="000000"/>
          <w:sz w:val="26"/>
          <w:szCs w:val="26"/>
        </w:rPr>
      </w:pPr>
      <w:r w:rsidRPr="004915DD">
        <w:rPr>
          <w:rFonts w:ascii="Times New Roman" w:hAnsi="Times New Roman" w:cs="Times New Roman"/>
          <w:noProof/>
          <w:color w:val="000000"/>
          <w:sz w:val="26"/>
          <w:szCs w:val="26"/>
        </w:rPr>
        <w:t>Воспитание – это целенаправленная деятельность, осуществляемая в системе образования, ориентированная на создание условий для развития духовности обучающихся на основе общечеловеческих ценностей; оказание им помощи в жизненном самоопределении, нравственном, гражданском ипрофессиональном самоопределении; создание условий для самореализации личности.</w:t>
      </w:r>
      <w:r>
        <w:rPr>
          <w:rFonts w:ascii="Times New Roman" w:hAnsi="Times New Roman" w:cs="Times New Roman"/>
          <w:noProof/>
          <w:color w:val="000000"/>
          <w:sz w:val="26"/>
          <w:szCs w:val="26"/>
        </w:rPr>
        <w:t xml:space="preserve"> </w:t>
      </w:r>
    </w:p>
    <w:p w:rsidR="004915DD" w:rsidRPr="004915DD" w:rsidRDefault="004915DD" w:rsidP="004915DD">
      <w:pPr>
        <w:spacing w:after="0" w:line="240" w:lineRule="auto"/>
        <w:ind w:firstLine="709"/>
        <w:jc w:val="both"/>
        <w:rPr>
          <w:rFonts w:ascii="Times New Roman" w:hAnsi="Times New Roman" w:cs="Times New Roman"/>
          <w:noProof/>
          <w:color w:val="000000"/>
          <w:sz w:val="26"/>
          <w:szCs w:val="26"/>
        </w:rPr>
      </w:pPr>
      <w:r w:rsidRPr="004915DD">
        <w:rPr>
          <w:rFonts w:ascii="Times New Roman" w:hAnsi="Times New Roman" w:cs="Times New Roman"/>
          <w:noProof/>
          <w:color w:val="000000"/>
          <w:sz w:val="26"/>
          <w:szCs w:val="26"/>
        </w:rPr>
        <w:t>Воспитание – это целенаправленное управление процессом развития личности (Х.Й. Лийметс, Л.И. Новикова, В.А. Караковский и др.)</w:t>
      </w:r>
    </w:p>
    <w:p w:rsidR="004915DD" w:rsidRPr="004915DD" w:rsidRDefault="004915DD" w:rsidP="004915DD">
      <w:pPr>
        <w:pStyle w:val="a4"/>
        <w:widowControl w:val="0"/>
        <w:suppressAutoHyphens/>
        <w:spacing w:after="0" w:line="240" w:lineRule="auto"/>
        <w:ind w:left="0" w:firstLine="709"/>
        <w:jc w:val="both"/>
        <w:rPr>
          <w:rFonts w:ascii="Times New Roman" w:hAnsi="Times New Roman" w:cs="Times New Roman"/>
          <w:noProof/>
          <w:color w:val="000000"/>
          <w:sz w:val="26"/>
          <w:szCs w:val="26"/>
        </w:rPr>
      </w:pPr>
      <w:r w:rsidRPr="004915DD">
        <w:rPr>
          <w:rFonts w:ascii="Times New Roman" w:hAnsi="Times New Roman" w:cs="Times New Roman"/>
          <w:noProof/>
          <w:color w:val="000000"/>
          <w:sz w:val="26"/>
          <w:szCs w:val="26"/>
        </w:rPr>
        <w:t xml:space="preserve">Воспитание в образовательном смысле – это специально организованная целенаправленная деятельность по формированию и развитию сознания и самопознания ребенка, формированию нравственной позиции и ее закреплению в поведении. </w:t>
      </w:r>
    </w:p>
    <w:p w:rsidR="004915DD" w:rsidRPr="004915DD" w:rsidRDefault="004915DD" w:rsidP="004915DD">
      <w:pPr>
        <w:pStyle w:val="a4"/>
        <w:widowControl w:val="0"/>
        <w:suppressAutoHyphens/>
        <w:spacing w:after="0" w:line="240" w:lineRule="auto"/>
        <w:ind w:left="0" w:firstLine="709"/>
        <w:jc w:val="both"/>
        <w:rPr>
          <w:rFonts w:ascii="Times New Roman" w:hAnsi="Times New Roman" w:cs="Times New Roman"/>
          <w:noProof/>
          <w:color w:val="000000"/>
          <w:sz w:val="26"/>
          <w:szCs w:val="26"/>
        </w:rPr>
      </w:pPr>
      <w:r w:rsidRPr="004915DD">
        <w:rPr>
          <w:rFonts w:ascii="Times New Roman" w:hAnsi="Times New Roman" w:cs="Times New Roman"/>
          <w:noProof/>
          <w:color w:val="000000"/>
          <w:sz w:val="26"/>
          <w:szCs w:val="26"/>
        </w:rPr>
        <w:t>Воспитание – это система профессиональной деятельности педагога (педагогов), содействующая максимальному развитию личности ребенка, вхождению ребенка в контексте современной культуры, становлению его как субъекта и стратега собственной жизни, достойной человека.</w:t>
      </w:r>
      <w:r>
        <w:rPr>
          <w:rFonts w:ascii="Times New Roman" w:hAnsi="Times New Roman" w:cs="Times New Roman"/>
          <w:noProof/>
          <w:color w:val="000000"/>
          <w:sz w:val="26"/>
          <w:szCs w:val="26"/>
        </w:rPr>
        <w:t xml:space="preserve"> </w:t>
      </w:r>
    </w:p>
    <w:p w:rsidR="004915DD" w:rsidRPr="004915DD" w:rsidRDefault="004915DD" w:rsidP="004915DD">
      <w:pPr>
        <w:spacing w:after="0" w:line="240" w:lineRule="auto"/>
        <w:ind w:firstLine="709"/>
        <w:jc w:val="both"/>
        <w:rPr>
          <w:rFonts w:ascii="Times New Roman" w:hAnsi="Times New Roman" w:cs="Times New Roman"/>
          <w:noProof/>
          <w:color w:val="000000"/>
          <w:sz w:val="26"/>
          <w:szCs w:val="26"/>
        </w:rPr>
      </w:pPr>
      <w:r w:rsidRPr="004915DD">
        <w:rPr>
          <w:rFonts w:ascii="Times New Roman" w:hAnsi="Times New Roman" w:cs="Times New Roman"/>
          <w:noProof/>
          <w:color w:val="000000"/>
          <w:sz w:val="26"/>
          <w:szCs w:val="26"/>
        </w:rPr>
        <w:t>Многие авторы едины во мнении, что воспитание характеризуется следующими важными признаками:</w:t>
      </w:r>
    </w:p>
    <w:p w:rsidR="004915DD" w:rsidRPr="004915DD" w:rsidRDefault="004915DD" w:rsidP="004915DD">
      <w:pPr>
        <w:pStyle w:val="a4"/>
        <w:numPr>
          <w:ilvl w:val="0"/>
          <w:numId w:val="4"/>
        </w:numPr>
        <w:tabs>
          <w:tab w:val="left" w:pos="851"/>
        </w:tabs>
        <w:spacing w:after="0" w:line="240" w:lineRule="auto"/>
        <w:ind w:left="0" w:firstLine="709"/>
        <w:jc w:val="both"/>
        <w:rPr>
          <w:rFonts w:ascii="Times New Roman" w:hAnsi="Times New Roman" w:cs="Times New Roman"/>
          <w:noProof/>
          <w:color w:val="000000"/>
          <w:sz w:val="26"/>
          <w:szCs w:val="26"/>
        </w:rPr>
      </w:pPr>
      <w:r w:rsidRPr="004915DD">
        <w:rPr>
          <w:rFonts w:ascii="Times New Roman" w:hAnsi="Times New Roman" w:cs="Times New Roman"/>
          <w:noProof/>
          <w:color w:val="000000"/>
          <w:sz w:val="26"/>
          <w:szCs w:val="26"/>
        </w:rPr>
        <w:t>целенаправленность, то есть наличие общего образца, социально-культурного ориентира;</w:t>
      </w:r>
    </w:p>
    <w:p w:rsidR="004915DD" w:rsidRPr="004915DD" w:rsidRDefault="004915DD" w:rsidP="004915DD">
      <w:pPr>
        <w:pStyle w:val="a4"/>
        <w:numPr>
          <w:ilvl w:val="0"/>
          <w:numId w:val="4"/>
        </w:numPr>
        <w:tabs>
          <w:tab w:val="left" w:pos="851"/>
        </w:tabs>
        <w:spacing w:after="0" w:line="240" w:lineRule="auto"/>
        <w:ind w:left="0" w:firstLine="709"/>
        <w:jc w:val="both"/>
        <w:rPr>
          <w:rFonts w:ascii="Times New Roman" w:hAnsi="Times New Roman" w:cs="Times New Roman"/>
          <w:noProof/>
          <w:color w:val="000000"/>
          <w:sz w:val="26"/>
          <w:szCs w:val="26"/>
        </w:rPr>
      </w:pPr>
      <w:r w:rsidRPr="004915DD">
        <w:rPr>
          <w:rFonts w:ascii="Times New Roman" w:hAnsi="Times New Roman" w:cs="Times New Roman"/>
          <w:noProof/>
          <w:color w:val="000000"/>
          <w:sz w:val="26"/>
          <w:szCs w:val="26"/>
        </w:rPr>
        <w:t>соответствие хода процесса социально-культурным ценностям как достижениям исторического развития человечества;</w:t>
      </w:r>
    </w:p>
    <w:p w:rsidR="004915DD" w:rsidRPr="004915DD" w:rsidRDefault="004915DD" w:rsidP="004915DD">
      <w:pPr>
        <w:pStyle w:val="a4"/>
        <w:numPr>
          <w:ilvl w:val="0"/>
          <w:numId w:val="4"/>
        </w:numPr>
        <w:tabs>
          <w:tab w:val="left" w:pos="851"/>
        </w:tabs>
        <w:spacing w:after="0" w:line="240" w:lineRule="auto"/>
        <w:ind w:left="0" w:firstLine="709"/>
        <w:jc w:val="both"/>
        <w:rPr>
          <w:rFonts w:ascii="Times New Roman" w:hAnsi="Times New Roman" w:cs="Times New Roman"/>
          <w:noProof/>
          <w:color w:val="000000"/>
          <w:sz w:val="26"/>
          <w:szCs w:val="26"/>
        </w:rPr>
      </w:pPr>
      <w:r w:rsidRPr="004915DD">
        <w:rPr>
          <w:rFonts w:ascii="Times New Roman" w:hAnsi="Times New Roman" w:cs="Times New Roman"/>
          <w:noProof/>
          <w:color w:val="000000"/>
          <w:sz w:val="26"/>
          <w:szCs w:val="26"/>
        </w:rPr>
        <w:t>присутствие определенной системы организуемых влияний;</w:t>
      </w:r>
    </w:p>
    <w:p w:rsidR="004915DD" w:rsidRPr="004915DD" w:rsidRDefault="004915DD" w:rsidP="004915DD">
      <w:pPr>
        <w:pStyle w:val="a4"/>
        <w:numPr>
          <w:ilvl w:val="0"/>
          <w:numId w:val="4"/>
        </w:numPr>
        <w:tabs>
          <w:tab w:val="left" w:pos="851"/>
        </w:tabs>
        <w:spacing w:after="0" w:line="240" w:lineRule="auto"/>
        <w:ind w:left="0" w:firstLine="709"/>
        <w:jc w:val="both"/>
        <w:rPr>
          <w:rFonts w:ascii="Times New Roman" w:hAnsi="Times New Roman" w:cs="Times New Roman"/>
          <w:noProof/>
          <w:color w:val="000000"/>
          <w:sz w:val="26"/>
          <w:szCs w:val="26"/>
        </w:rPr>
      </w:pPr>
      <w:r w:rsidRPr="004915DD">
        <w:rPr>
          <w:rFonts w:ascii="Times New Roman" w:hAnsi="Times New Roman" w:cs="Times New Roman"/>
          <w:noProof/>
          <w:color w:val="000000"/>
          <w:sz w:val="26"/>
          <w:szCs w:val="26"/>
        </w:rPr>
        <w:t>создание условий для усвоения ребенком определенных норм взаимоотношений;</w:t>
      </w:r>
    </w:p>
    <w:p w:rsidR="004915DD" w:rsidRPr="004915DD" w:rsidRDefault="004915DD" w:rsidP="004915DD">
      <w:pPr>
        <w:pStyle w:val="a4"/>
        <w:numPr>
          <w:ilvl w:val="0"/>
          <w:numId w:val="4"/>
        </w:numPr>
        <w:tabs>
          <w:tab w:val="left" w:pos="851"/>
        </w:tabs>
        <w:spacing w:after="0" w:line="240" w:lineRule="auto"/>
        <w:ind w:left="0" w:firstLine="709"/>
        <w:jc w:val="both"/>
        <w:rPr>
          <w:rFonts w:ascii="Times New Roman" w:hAnsi="Times New Roman" w:cs="Times New Roman"/>
          <w:noProof/>
          <w:color w:val="000000"/>
          <w:sz w:val="26"/>
          <w:szCs w:val="26"/>
        </w:rPr>
      </w:pPr>
      <w:r w:rsidRPr="004915DD">
        <w:rPr>
          <w:rFonts w:ascii="Times New Roman" w:hAnsi="Times New Roman" w:cs="Times New Roman"/>
          <w:noProof/>
          <w:color w:val="000000"/>
          <w:sz w:val="26"/>
          <w:szCs w:val="26"/>
        </w:rPr>
        <w:t>освоение человеком определенного комплекса социальных ролей.</w:t>
      </w:r>
    </w:p>
    <w:p w:rsidR="004915DD" w:rsidRPr="004915DD" w:rsidRDefault="004915DD" w:rsidP="004915DD">
      <w:pPr>
        <w:tabs>
          <w:tab w:val="left" w:pos="851"/>
        </w:tabs>
        <w:spacing w:after="0" w:line="240" w:lineRule="auto"/>
        <w:ind w:firstLine="709"/>
        <w:jc w:val="both"/>
        <w:rPr>
          <w:rFonts w:ascii="Times New Roman" w:hAnsi="Times New Roman" w:cs="Times New Roman"/>
          <w:noProof/>
          <w:color w:val="000000"/>
          <w:sz w:val="26"/>
          <w:szCs w:val="26"/>
        </w:rPr>
      </w:pPr>
      <w:r w:rsidRPr="004915DD">
        <w:rPr>
          <w:rFonts w:ascii="Times New Roman" w:hAnsi="Times New Roman" w:cs="Times New Roman"/>
          <w:noProof/>
          <w:color w:val="000000"/>
          <w:sz w:val="26"/>
          <w:szCs w:val="26"/>
        </w:rPr>
        <w:t xml:space="preserve">В настоящее время единого подхода к определению «нравственного воспитания» не существует. По мнению Р.С. Буре – нравственное воспитание – это «целенаправленное систематическое воздействие на сознание, чувства иповедение людей, формирующее у них моральные качества, убежденность в значимости нравственных норм». </w:t>
      </w:r>
    </w:p>
    <w:p w:rsidR="004915DD" w:rsidRPr="004915DD" w:rsidRDefault="004915DD" w:rsidP="004915DD">
      <w:pPr>
        <w:spacing w:after="0" w:line="240" w:lineRule="auto"/>
        <w:ind w:firstLine="709"/>
        <w:contextualSpacing/>
        <w:jc w:val="both"/>
        <w:rPr>
          <w:rFonts w:ascii="Times New Roman" w:hAnsi="Times New Roman" w:cs="Times New Roman"/>
          <w:noProof/>
          <w:color w:val="000000"/>
          <w:sz w:val="26"/>
          <w:szCs w:val="26"/>
        </w:rPr>
      </w:pPr>
      <w:r w:rsidRPr="004915DD">
        <w:rPr>
          <w:rFonts w:ascii="Times New Roman" w:hAnsi="Times New Roman" w:cs="Times New Roman"/>
          <w:noProof/>
          <w:color w:val="000000"/>
          <w:sz w:val="26"/>
          <w:szCs w:val="26"/>
        </w:rPr>
        <w:lastRenderedPageBreak/>
        <w:t>Любовь к Родине, добросовестный труд на благо общества, коллективизм, взаимопомощь, другие нормы нравственности – это неотъемлемые элементы сознания, чувств, поведения и взаимоотношений.</w:t>
      </w:r>
    </w:p>
    <w:p w:rsidR="004915DD" w:rsidRPr="004915DD" w:rsidRDefault="004915DD" w:rsidP="004915DD">
      <w:pPr>
        <w:tabs>
          <w:tab w:val="left" w:pos="851"/>
        </w:tabs>
        <w:spacing w:after="0" w:line="240" w:lineRule="auto"/>
        <w:ind w:firstLine="709"/>
        <w:jc w:val="both"/>
        <w:rPr>
          <w:rFonts w:ascii="Times New Roman" w:hAnsi="Times New Roman" w:cs="Times New Roman"/>
          <w:noProof/>
          <w:color w:val="000000"/>
          <w:sz w:val="26"/>
          <w:szCs w:val="26"/>
        </w:rPr>
      </w:pPr>
      <w:r w:rsidRPr="004915DD">
        <w:rPr>
          <w:rFonts w:ascii="Times New Roman" w:hAnsi="Times New Roman" w:cs="Times New Roman"/>
          <w:noProof/>
          <w:color w:val="000000"/>
          <w:sz w:val="26"/>
          <w:szCs w:val="26"/>
        </w:rPr>
        <w:t xml:space="preserve">Важной частью нравственного воспитания является приобщение ребенка к культуре своего народа, поскольку раскрытие личности в ребенке полностью возможно только через включение его в культуру собственного народа. Приобщение детей к отеческому наследию воспитывает уважение, гордость за землю, на которой живешь. Для маленького ребенка Родина начинается с родного дома, улицы, на которой живет он и его семья, в семье начинает «расти» будущий гражданин своей страны. Одна из задач нравственного воспитания – воспитание патриотических чувств, включающая в себя воспитание любви к близким людям, к родному поселку и к родной стране. Патриотические чувства закладываются в процессе жизни и бытия человека, находящегося в рамках конкретной социокультурной среды. Люди с момента рождения инстинктивно, естественно и незаметно привыкают к окружающей их среде, природе и культуре своей страны, к быту своего народа. Ребенок буквально впитывает культуру своего народа: мама поет ему народные песни, он играет в народные игры, следует народным традициям и обычаям. Это – базовый компонент патриотического воспитания. Человек привязан к своей родине, и эта связь определяет егомировоззрение. </w:t>
      </w:r>
    </w:p>
    <w:p w:rsidR="004915DD" w:rsidRPr="004915DD" w:rsidRDefault="004915DD" w:rsidP="004915DD">
      <w:pPr>
        <w:spacing w:after="0" w:line="240" w:lineRule="auto"/>
        <w:ind w:firstLine="709"/>
        <w:contextualSpacing/>
        <w:jc w:val="both"/>
        <w:rPr>
          <w:rFonts w:ascii="Times New Roman" w:hAnsi="Times New Roman" w:cs="Times New Roman"/>
          <w:noProof/>
          <w:color w:val="000000"/>
          <w:sz w:val="26"/>
          <w:szCs w:val="26"/>
        </w:rPr>
      </w:pPr>
      <w:r w:rsidRPr="004915DD">
        <w:rPr>
          <w:rFonts w:ascii="Times New Roman" w:hAnsi="Times New Roman" w:cs="Times New Roman"/>
          <w:noProof/>
          <w:color w:val="000000"/>
          <w:sz w:val="26"/>
          <w:szCs w:val="26"/>
        </w:rPr>
        <w:t>Патриотизм как личностное образование включает в себя привязанность, сочувствие, сопереживание, ответственность и другие качества, без которых человек не может состояться как личность.</w:t>
      </w:r>
    </w:p>
    <w:p w:rsidR="004915DD" w:rsidRPr="004915DD" w:rsidRDefault="004915DD" w:rsidP="004915DD">
      <w:pPr>
        <w:spacing w:after="0" w:line="240" w:lineRule="auto"/>
        <w:ind w:firstLine="709"/>
        <w:contextualSpacing/>
        <w:jc w:val="both"/>
        <w:rPr>
          <w:rFonts w:ascii="Times New Roman" w:hAnsi="Times New Roman" w:cs="Times New Roman"/>
          <w:noProof/>
          <w:color w:val="000000"/>
          <w:sz w:val="26"/>
          <w:szCs w:val="26"/>
        </w:rPr>
      </w:pPr>
      <w:r w:rsidRPr="004915DD">
        <w:rPr>
          <w:rFonts w:ascii="Times New Roman" w:hAnsi="Times New Roman" w:cs="Times New Roman"/>
          <w:noProof/>
          <w:color w:val="000000"/>
          <w:sz w:val="26"/>
          <w:szCs w:val="26"/>
        </w:rPr>
        <w:t xml:space="preserve">Патриотизм можно определить как любовь к Родине, к ее природе, людям, культуре, к своему дому. Цель патриотического воспитания детей дошкольного возраста состоит в том, чтобы посеять и взрастить в детской душе семена любви к родной природе, родному дому и семье, к истории и культуре страны, созданной трудами родных и близких людей, тех, кого зовут соотечественниками. </w:t>
      </w:r>
    </w:p>
    <w:p w:rsidR="004915DD" w:rsidRPr="004915DD" w:rsidRDefault="004915DD" w:rsidP="004915DD">
      <w:pPr>
        <w:pStyle w:val="a5"/>
        <w:spacing w:before="0" w:beforeAutospacing="0" w:after="0" w:afterAutospacing="0"/>
        <w:ind w:firstLine="709"/>
        <w:jc w:val="both"/>
        <w:rPr>
          <w:noProof/>
          <w:color w:val="000000"/>
          <w:sz w:val="26"/>
          <w:szCs w:val="26"/>
        </w:rPr>
      </w:pPr>
      <w:r w:rsidRPr="004915DD">
        <w:rPr>
          <w:noProof/>
          <w:color w:val="000000"/>
          <w:sz w:val="26"/>
          <w:szCs w:val="26"/>
        </w:rPr>
        <w:t>В.В. Сухомлинский утверждал, что детство – это каждодневное открытие мира и поэтому надо сделать так, чтобы оно стало, прежде всего, познанием человека и Отечества, их красоты и величия.</w:t>
      </w:r>
    </w:p>
    <w:p w:rsidR="004915DD" w:rsidRPr="004915DD" w:rsidRDefault="004915DD" w:rsidP="004915DD">
      <w:pPr>
        <w:pStyle w:val="a5"/>
        <w:spacing w:before="0" w:beforeAutospacing="0" w:after="0" w:afterAutospacing="0"/>
        <w:ind w:firstLine="709"/>
        <w:jc w:val="both"/>
        <w:rPr>
          <w:noProof/>
          <w:color w:val="000000"/>
          <w:sz w:val="26"/>
          <w:szCs w:val="26"/>
        </w:rPr>
      </w:pPr>
      <w:r w:rsidRPr="004915DD">
        <w:rPr>
          <w:noProof/>
          <w:color w:val="000000"/>
          <w:sz w:val="26"/>
          <w:szCs w:val="26"/>
        </w:rPr>
        <w:t>Патриотизм, применительно к старшему дошкольнику, определяется исследователями как потребность участвовать во всех делах на благо окружающих людей, живой природы, как наличие у детей таких качеств, как сострадание, сочувствие, чувство собственного достоинства и осознания себя частью окружающего мира. Нравственно-патриотическое воспитание детей, в широком смысле, ставит своей целью различными педагогическими средствами пробудить у детей интерес к окружающему миру, любовь к Родине и ее героическому прошлому. Формирование основ патриотического воспитания является одной из важнейших задач нравственного воспитания.</w:t>
      </w:r>
      <w:r>
        <w:rPr>
          <w:noProof/>
          <w:color w:val="000000"/>
          <w:sz w:val="26"/>
          <w:szCs w:val="26"/>
        </w:rPr>
        <w:t xml:space="preserve"> </w:t>
      </w:r>
    </w:p>
    <w:p w:rsidR="004915DD" w:rsidRPr="004915DD" w:rsidRDefault="004915DD" w:rsidP="004915DD">
      <w:pPr>
        <w:pStyle w:val="a5"/>
        <w:spacing w:before="0" w:beforeAutospacing="0" w:after="0" w:afterAutospacing="0"/>
        <w:ind w:firstLine="709"/>
        <w:jc w:val="both"/>
        <w:rPr>
          <w:noProof/>
          <w:color w:val="000000"/>
          <w:sz w:val="26"/>
          <w:szCs w:val="26"/>
        </w:rPr>
      </w:pPr>
      <w:r w:rsidRPr="004915DD">
        <w:rPr>
          <w:noProof/>
          <w:color w:val="000000"/>
          <w:sz w:val="26"/>
          <w:szCs w:val="26"/>
        </w:rPr>
        <w:t>Нравственно-патриотическое воспитание можно считать одним из самых сложных направлений по ряду причин:</w:t>
      </w:r>
    </w:p>
    <w:p w:rsidR="004915DD" w:rsidRPr="004915DD" w:rsidRDefault="00A40C76" w:rsidP="004915DD">
      <w:pPr>
        <w:pStyle w:val="a5"/>
        <w:numPr>
          <w:ilvl w:val="0"/>
          <w:numId w:val="5"/>
        </w:numPr>
        <w:spacing w:before="0" w:beforeAutospacing="0" w:after="0" w:afterAutospacing="0"/>
        <w:ind w:left="0" w:firstLine="709"/>
        <w:jc w:val="both"/>
        <w:rPr>
          <w:noProof/>
          <w:color w:val="000000"/>
          <w:sz w:val="26"/>
          <w:szCs w:val="26"/>
        </w:rPr>
      </w:pPr>
      <w:r>
        <w:rPr>
          <w:noProof/>
          <w:color w:val="000000"/>
          <w:sz w:val="26"/>
          <w:szCs w:val="26"/>
        </w:rPr>
        <w:t>О</w:t>
      </w:r>
      <w:r w:rsidR="004915DD" w:rsidRPr="004915DD">
        <w:rPr>
          <w:noProof/>
          <w:color w:val="000000"/>
          <w:sz w:val="26"/>
          <w:szCs w:val="26"/>
        </w:rPr>
        <w:t>собенности дошкольного возраста;</w:t>
      </w:r>
    </w:p>
    <w:p w:rsidR="004915DD" w:rsidRPr="004915DD" w:rsidRDefault="00A40C76" w:rsidP="004915DD">
      <w:pPr>
        <w:pStyle w:val="a5"/>
        <w:numPr>
          <w:ilvl w:val="0"/>
          <w:numId w:val="5"/>
        </w:numPr>
        <w:spacing w:before="0" w:beforeAutospacing="0" w:after="0" w:afterAutospacing="0"/>
        <w:ind w:left="0" w:firstLine="709"/>
        <w:jc w:val="both"/>
        <w:rPr>
          <w:noProof/>
          <w:color w:val="000000"/>
          <w:sz w:val="26"/>
          <w:szCs w:val="26"/>
        </w:rPr>
      </w:pPr>
      <w:r>
        <w:rPr>
          <w:noProof/>
          <w:color w:val="000000"/>
          <w:sz w:val="26"/>
          <w:szCs w:val="26"/>
        </w:rPr>
        <w:t>М</w:t>
      </w:r>
      <w:r w:rsidR="004915DD" w:rsidRPr="004915DD">
        <w:rPr>
          <w:noProof/>
          <w:color w:val="000000"/>
          <w:sz w:val="26"/>
          <w:szCs w:val="26"/>
        </w:rPr>
        <w:t>ногоаспектность понятия "патриотизм" в современном мире;</w:t>
      </w:r>
    </w:p>
    <w:p w:rsidR="004915DD" w:rsidRPr="004915DD" w:rsidRDefault="00A40C76" w:rsidP="004915DD">
      <w:pPr>
        <w:pStyle w:val="a5"/>
        <w:numPr>
          <w:ilvl w:val="0"/>
          <w:numId w:val="5"/>
        </w:numPr>
        <w:spacing w:before="0" w:beforeAutospacing="0" w:after="0" w:afterAutospacing="0"/>
        <w:ind w:left="0" w:firstLine="709"/>
        <w:jc w:val="both"/>
        <w:rPr>
          <w:noProof/>
          <w:color w:val="000000"/>
          <w:sz w:val="26"/>
          <w:szCs w:val="26"/>
        </w:rPr>
      </w:pPr>
      <w:r>
        <w:rPr>
          <w:noProof/>
          <w:color w:val="000000"/>
          <w:sz w:val="26"/>
          <w:szCs w:val="26"/>
        </w:rPr>
        <w:t>О</w:t>
      </w:r>
      <w:r w:rsidR="004915DD" w:rsidRPr="004915DD">
        <w:rPr>
          <w:noProof/>
          <w:color w:val="000000"/>
          <w:sz w:val="26"/>
          <w:szCs w:val="26"/>
        </w:rPr>
        <w:t>тсутствие концепции, теоретических и методических разработок (характерной особенностью многих исследований является обращение лишь к отдельным аспектам проблемы).</w:t>
      </w:r>
    </w:p>
    <w:p w:rsidR="004915DD" w:rsidRPr="004915DD" w:rsidRDefault="004915DD" w:rsidP="004915DD">
      <w:pPr>
        <w:widowControl w:val="0"/>
        <w:suppressAutoHyphens/>
        <w:spacing w:after="0" w:line="240" w:lineRule="auto"/>
        <w:ind w:firstLine="709"/>
        <w:jc w:val="both"/>
        <w:rPr>
          <w:rFonts w:ascii="Times New Roman" w:eastAsia="Times New Roman" w:hAnsi="Times New Roman" w:cs="Times New Roman"/>
          <w:noProof/>
          <w:color w:val="000000"/>
          <w:sz w:val="26"/>
          <w:szCs w:val="26"/>
        </w:rPr>
      </w:pPr>
    </w:p>
    <w:p w:rsidR="004915DD" w:rsidRPr="004915DD" w:rsidRDefault="004915DD" w:rsidP="004915DD">
      <w:pPr>
        <w:widowControl w:val="0"/>
        <w:suppressAutoHyphens/>
        <w:spacing w:after="0" w:line="240" w:lineRule="auto"/>
        <w:ind w:firstLine="709"/>
        <w:jc w:val="both"/>
        <w:rPr>
          <w:rFonts w:ascii="Times New Roman" w:hAnsi="Times New Roman" w:cs="Times New Roman"/>
          <w:noProof/>
          <w:sz w:val="26"/>
          <w:szCs w:val="26"/>
        </w:rPr>
      </w:pPr>
      <w:r w:rsidRPr="004915DD">
        <w:rPr>
          <w:rFonts w:ascii="Times New Roman" w:hAnsi="Times New Roman" w:cs="Times New Roman"/>
          <w:noProof/>
          <w:sz w:val="26"/>
          <w:szCs w:val="26"/>
        </w:rPr>
        <w:t xml:space="preserve">Содержание и методы нравственно-патриотического воспитания </w:t>
      </w:r>
      <w:r w:rsidRPr="004915DD">
        <w:rPr>
          <w:rFonts w:ascii="Times New Roman" w:hAnsi="Times New Roman" w:cs="Times New Roman"/>
          <w:noProof/>
          <w:sz w:val="26"/>
          <w:szCs w:val="26"/>
        </w:rPr>
        <w:lastRenderedPageBreak/>
        <w:t>дошкольников должны соответствовать особенностям детей этого возраста и предусматривает зону ближайшего нравственного развития.</w:t>
      </w:r>
    </w:p>
    <w:p w:rsidR="00733A5E" w:rsidRPr="004915DD" w:rsidRDefault="004915DD" w:rsidP="004915DD">
      <w:pPr>
        <w:spacing w:after="0" w:line="240" w:lineRule="auto"/>
        <w:ind w:firstLine="709"/>
        <w:contextualSpacing/>
        <w:jc w:val="both"/>
        <w:rPr>
          <w:rFonts w:ascii="Times New Roman" w:hAnsi="Times New Roman" w:cs="Times New Roman"/>
          <w:noProof/>
          <w:color w:val="000000"/>
          <w:sz w:val="26"/>
          <w:szCs w:val="26"/>
        </w:rPr>
      </w:pPr>
      <w:r w:rsidRPr="004915DD">
        <w:rPr>
          <w:rFonts w:ascii="Times New Roman" w:hAnsi="Times New Roman" w:cs="Times New Roman"/>
          <w:noProof/>
          <w:color w:val="000000"/>
          <w:sz w:val="26"/>
          <w:szCs w:val="26"/>
        </w:rPr>
        <w:t>Задача воспитателя заключается в целенаправленной работе по созданию соответствующих воспитательных моментов. Подобные задачи решаются во всех без исключения видах детской деятельности: на занятиях, в играх, в труде, в быту. Мировоззрение педагога, его личный пример, взгляды, суждения, активная жизненная позиция, приобщение родителей к жизни своих детей – самые сильнодействующие факторы воспитания.</w:t>
      </w:r>
    </w:p>
    <w:p w:rsidR="004915DD" w:rsidRPr="004915DD" w:rsidRDefault="004915DD" w:rsidP="004915DD">
      <w:pPr>
        <w:spacing w:after="308" w:line="240" w:lineRule="auto"/>
        <w:ind w:firstLine="709"/>
        <w:jc w:val="both"/>
        <w:rPr>
          <w:rFonts w:ascii="Times New Roman" w:eastAsia="Times New Roman" w:hAnsi="Times New Roman" w:cs="Times New Roman"/>
          <w:sz w:val="26"/>
          <w:szCs w:val="26"/>
          <w:lang w:eastAsia="ru-RU"/>
        </w:rPr>
      </w:pPr>
      <w:r w:rsidRPr="004915DD">
        <w:rPr>
          <w:rFonts w:ascii="Times New Roman" w:eastAsia="Times New Roman" w:hAnsi="Times New Roman" w:cs="Times New Roman"/>
          <w:sz w:val="26"/>
          <w:szCs w:val="26"/>
          <w:lang w:eastAsia="ru-RU"/>
        </w:rPr>
        <w:t>Базовым этапом формирования у детей любви к Родине следует считать накопление ими социального опыта жизни в своем городе (селе, поселке). Усвоение принятых в нем норм поведения, взаимоотношений, приобщение к миру его культуры. Любовь к Отчизне начинается с любви к своей малой родине – месту, где родился человек.</w:t>
      </w:r>
    </w:p>
    <w:p w:rsidR="004915DD" w:rsidRPr="004915DD" w:rsidRDefault="004915DD" w:rsidP="004915DD">
      <w:pPr>
        <w:spacing w:after="308" w:line="240" w:lineRule="auto"/>
        <w:ind w:firstLine="709"/>
        <w:jc w:val="both"/>
        <w:rPr>
          <w:rFonts w:ascii="Times New Roman" w:eastAsia="Times New Roman" w:hAnsi="Times New Roman" w:cs="Times New Roman"/>
          <w:sz w:val="26"/>
          <w:szCs w:val="26"/>
          <w:lang w:eastAsia="ru-RU"/>
        </w:rPr>
      </w:pPr>
      <w:r w:rsidRPr="004915DD">
        <w:rPr>
          <w:rFonts w:ascii="Times New Roman" w:eastAsia="Times New Roman" w:hAnsi="Times New Roman" w:cs="Times New Roman"/>
          <w:sz w:val="26"/>
          <w:szCs w:val="26"/>
          <w:lang w:eastAsia="ru-RU"/>
        </w:rPr>
        <w:t xml:space="preserve">Центральным звеном социализации – «процесса развития человека во взаимодействии с окружающим миром» – является </w:t>
      </w:r>
      <w:proofErr w:type="gramStart"/>
      <w:r w:rsidRPr="004915DD">
        <w:rPr>
          <w:rFonts w:ascii="Times New Roman" w:eastAsia="Times New Roman" w:hAnsi="Times New Roman" w:cs="Times New Roman"/>
          <w:sz w:val="26"/>
          <w:szCs w:val="26"/>
          <w:lang w:eastAsia="ru-RU"/>
        </w:rPr>
        <w:t>гуманистическое воспитание</w:t>
      </w:r>
      <w:proofErr w:type="gramEnd"/>
      <w:r w:rsidRPr="004915DD">
        <w:rPr>
          <w:rFonts w:ascii="Times New Roman" w:eastAsia="Times New Roman" w:hAnsi="Times New Roman" w:cs="Times New Roman"/>
          <w:sz w:val="26"/>
          <w:szCs w:val="26"/>
          <w:lang w:eastAsia="ru-RU"/>
        </w:rPr>
        <w:t xml:space="preserve"> ребенка, с опорой на общечеловеческие ценности, на любовь к родителям, семье, месту, где он вырос, и, безусловно, к Родине.</w:t>
      </w:r>
    </w:p>
    <w:p w:rsidR="004915DD" w:rsidRPr="004915DD" w:rsidRDefault="004915DD" w:rsidP="004915DD">
      <w:pPr>
        <w:spacing w:after="308" w:line="240" w:lineRule="auto"/>
        <w:ind w:firstLine="709"/>
        <w:jc w:val="both"/>
        <w:rPr>
          <w:rFonts w:ascii="Times New Roman" w:eastAsia="Times New Roman" w:hAnsi="Times New Roman" w:cs="Times New Roman"/>
          <w:sz w:val="26"/>
          <w:szCs w:val="26"/>
          <w:lang w:eastAsia="ru-RU"/>
        </w:rPr>
      </w:pPr>
      <w:r w:rsidRPr="004915DD">
        <w:rPr>
          <w:rFonts w:ascii="Times New Roman" w:eastAsia="Times New Roman" w:hAnsi="Times New Roman" w:cs="Times New Roman"/>
          <w:sz w:val="26"/>
          <w:szCs w:val="26"/>
          <w:lang w:eastAsia="ru-RU"/>
        </w:rPr>
        <w:t>Накапливаемый при этом опыт касается как позиции и преобразования той или иной области действительности, так и отношения к ним, что соответствует одному из принципов личностно-ориентированной дидактики – принципу синтеза интеллекта, эмоций и действия.</w:t>
      </w:r>
    </w:p>
    <w:p w:rsidR="004915DD" w:rsidRPr="004915DD" w:rsidRDefault="004915DD" w:rsidP="004915DD">
      <w:pPr>
        <w:spacing w:after="308" w:line="240" w:lineRule="auto"/>
        <w:ind w:firstLine="709"/>
        <w:jc w:val="both"/>
        <w:rPr>
          <w:rFonts w:ascii="Times New Roman" w:eastAsia="Times New Roman" w:hAnsi="Times New Roman" w:cs="Times New Roman"/>
          <w:sz w:val="26"/>
          <w:szCs w:val="26"/>
          <w:lang w:eastAsia="ru-RU"/>
        </w:rPr>
      </w:pPr>
      <w:r w:rsidRPr="004915DD">
        <w:rPr>
          <w:rFonts w:ascii="Times New Roman" w:eastAsia="Times New Roman" w:hAnsi="Times New Roman" w:cs="Times New Roman"/>
          <w:sz w:val="26"/>
          <w:szCs w:val="26"/>
          <w:lang w:eastAsia="ru-RU"/>
        </w:rPr>
        <w:t>В этой связи успешность развития дошкольников при знакомстве с родным городом станет возможным только при условии их активного взаимодействия с окружающим миром эмоционально-практическим путем, т.е. через игру и общение.</w:t>
      </w:r>
    </w:p>
    <w:p w:rsidR="004915DD" w:rsidRDefault="004915DD" w:rsidP="00ED42DB">
      <w:pPr>
        <w:pStyle w:val="a5"/>
        <w:ind w:firstLine="709"/>
        <w:jc w:val="both"/>
        <w:rPr>
          <w:sz w:val="26"/>
          <w:szCs w:val="26"/>
        </w:rPr>
      </w:pPr>
      <w:r w:rsidRPr="004915DD">
        <w:rPr>
          <w:sz w:val="26"/>
          <w:szCs w:val="26"/>
        </w:rPr>
        <w:t xml:space="preserve">Игра – основной вид деятельности детей, естественный спутник жизни ребенка, источник радостных эмоций, обладающий великой воспитательной силой. Поэтому в своей работе мы всегда обращаемся к игре: как </w:t>
      </w:r>
      <w:proofErr w:type="gramStart"/>
      <w:r w:rsidRPr="004915DD">
        <w:rPr>
          <w:sz w:val="26"/>
          <w:szCs w:val="26"/>
        </w:rPr>
        <w:t>к</w:t>
      </w:r>
      <w:proofErr w:type="gramEnd"/>
      <w:r w:rsidRPr="004915DD">
        <w:rPr>
          <w:sz w:val="26"/>
          <w:szCs w:val="26"/>
        </w:rPr>
        <w:t xml:space="preserve"> дидактической, так и к народной. </w:t>
      </w:r>
    </w:p>
    <w:p w:rsidR="00ED42DB" w:rsidRPr="00ED42DB" w:rsidRDefault="00ED42DB" w:rsidP="00ED42DB">
      <w:p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Cs/>
          <w:sz w:val="26"/>
          <w:szCs w:val="26"/>
          <w:lang w:eastAsia="ru-RU"/>
        </w:rPr>
        <w:t xml:space="preserve">Игра в </w:t>
      </w:r>
      <w:r w:rsidRPr="00ED42DB">
        <w:rPr>
          <w:rFonts w:ascii="Times New Roman" w:eastAsia="Times New Roman" w:hAnsi="Times New Roman" w:cs="Times New Roman"/>
          <w:bCs/>
          <w:sz w:val="26"/>
          <w:szCs w:val="26"/>
          <w:lang w:eastAsia="ru-RU"/>
        </w:rPr>
        <w:t xml:space="preserve">свете ФГОС выступает как форма социализации ребёнка. </w:t>
      </w:r>
      <w:r w:rsidRPr="00ED42DB">
        <w:rPr>
          <w:rFonts w:ascii="Times New Roman" w:eastAsia="Times New Roman" w:hAnsi="Times New Roman" w:cs="Times New Roman"/>
          <w:sz w:val="26"/>
          <w:szCs w:val="26"/>
          <w:lang w:eastAsia="ru-RU"/>
        </w:rPr>
        <w:t xml:space="preserve">Игра – не развлечение, а особый метод вовлечения детей в творческую деятельность, метод стимулирования их активности. Социально-коммуникативное развитие дошкольников происходит  через игру как ведущую детскую деятельность. Игра - это школа социальных отношений, в которых моделируются формы поведения ребенка. </w:t>
      </w:r>
      <w:r>
        <w:rPr>
          <w:rFonts w:ascii="Times New Roman" w:eastAsia="Times New Roman" w:hAnsi="Times New Roman" w:cs="Times New Roman"/>
          <w:sz w:val="26"/>
          <w:szCs w:val="26"/>
          <w:lang w:eastAsia="ru-RU"/>
        </w:rPr>
        <w:t>З</w:t>
      </w:r>
      <w:r w:rsidRPr="00ED42DB">
        <w:rPr>
          <w:rFonts w:ascii="Times New Roman" w:eastAsia="Times New Roman" w:hAnsi="Times New Roman" w:cs="Times New Roman"/>
          <w:sz w:val="26"/>
          <w:szCs w:val="26"/>
          <w:lang w:eastAsia="ru-RU"/>
        </w:rPr>
        <w:t>адача</w:t>
      </w:r>
      <w:r>
        <w:rPr>
          <w:rFonts w:ascii="Times New Roman" w:eastAsia="Times New Roman" w:hAnsi="Times New Roman" w:cs="Times New Roman"/>
          <w:sz w:val="26"/>
          <w:szCs w:val="26"/>
          <w:lang w:eastAsia="ru-RU"/>
        </w:rPr>
        <w:t xml:space="preserve"> педагога</w:t>
      </w:r>
      <w:r w:rsidRPr="00ED42DB">
        <w:rPr>
          <w:rFonts w:ascii="Times New Roman" w:eastAsia="Times New Roman" w:hAnsi="Times New Roman" w:cs="Times New Roman"/>
          <w:sz w:val="26"/>
          <w:szCs w:val="26"/>
          <w:lang w:eastAsia="ru-RU"/>
        </w:rPr>
        <w:t xml:space="preserve"> – правильно и умело помочь детям приобрести в игре необходимые социальные навыки. </w:t>
      </w:r>
    </w:p>
    <w:p w:rsidR="00ED42DB" w:rsidRPr="00ED42DB" w:rsidRDefault="00ED42DB" w:rsidP="00ED42DB">
      <w:p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ED42DB">
        <w:rPr>
          <w:rFonts w:ascii="Times New Roman" w:eastAsia="Times New Roman" w:hAnsi="Times New Roman" w:cs="Times New Roman"/>
          <w:sz w:val="26"/>
          <w:szCs w:val="26"/>
          <w:lang w:eastAsia="ru-RU"/>
        </w:rPr>
        <w:t>Игра дает детям возможность воспроизвести взрослый мир и участвовать в воображаемой социальной жизни. Дети учатся разрешать конфликты, выражать эмоции и адекватно взаимодействовать с окружающими.  Игра ребенка - это жизненная лаборатория.</w:t>
      </w:r>
    </w:p>
    <w:p w:rsidR="00ED42DB" w:rsidRPr="00ED42DB" w:rsidRDefault="00ED42DB" w:rsidP="00ED42DB">
      <w:p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ED42DB">
        <w:rPr>
          <w:rFonts w:ascii="Times New Roman" w:hAnsi="Times New Roman" w:cs="Times New Roman"/>
          <w:sz w:val="26"/>
          <w:szCs w:val="26"/>
        </w:rPr>
        <w:t>Игры помогают детям научиться об</w:t>
      </w:r>
      <w:r>
        <w:rPr>
          <w:rFonts w:ascii="Times New Roman" w:hAnsi="Times New Roman" w:cs="Times New Roman"/>
          <w:sz w:val="26"/>
          <w:szCs w:val="26"/>
        </w:rPr>
        <w:t>щаться друг с другом, общаться</w:t>
      </w:r>
      <w:r w:rsidRPr="00ED42DB">
        <w:rPr>
          <w:rFonts w:ascii="Times New Roman" w:hAnsi="Times New Roman" w:cs="Times New Roman"/>
          <w:sz w:val="26"/>
          <w:szCs w:val="26"/>
        </w:rPr>
        <w:t xml:space="preserve"> со старшими. Правильная игровая технология в детском саду закладывает в голове </w:t>
      </w:r>
      <w:r w:rsidRPr="00ED42DB">
        <w:rPr>
          <w:rFonts w:ascii="Times New Roman" w:hAnsi="Times New Roman" w:cs="Times New Roman"/>
          <w:sz w:val="26"/>
          <w:szCs w:val="26"/>
        </w:rPr>
        <w:lastRenderedPageBreak/>
        <w:t>каждого ребенка хорошую базу понятий общения с окружающими. Ребёнок должен быть подготовлен к школе и взаимодействию с окружающим миром. Кроме того, именно на правильных играх можно объяснить ребенку самые разные абстрактные понятия. Применение игровых технологий в детском саду помогает детям лучше понять себя и что есть мир вокруг</w:t>
      </w:r>
      <w:r>
        <w:rPr>
          <w:rFonts w:ascii="Times New Roman" w:hAnsi="Times New Roman" w:cs="Times New Roman"/>
          <w:sz w:val="26"/>
          <w:szCs w:val="26"/>
        </w:rPr>
        <w:t xml:space="preserve">. </w:t>
      </w:r>
      <w:r w:rsidRPr="00ED42DB">
        <w:rPr>
          <w:rFonts w:ascii="Times New Roman" w:hAnsi="Times New Roman" w:cs="Times New Roman"/>
          <w:sz w:val="26"/>
          <w:szCs w:val="26"/>
        </w:rPr>
        <w:t>Игровые технологии сами по себе представляют систему, концепцию, в которой происходит взаимодействие педагога и группы. Игровые технологии – это игры, с помощью которых воспитатели помогают детям понимать мир и свою роль в нем. Все родители могут по-разному воспитывать своих детей и вкладывать в их головы совсем разные ценности. Когда все дети из разных семей, очень важ</w:t>
      </w:r>
      <w:r>
        <w:rPr>
          <w:rFonts w:ascii="Times New Roman" w:hAnsi="Times New Roman" w:cs="Times New Roman"/>
          <w:sz w:val="26"/>
          <w:szCs w:val="26"/>
        </w:rPr>
        <w:t xml:space="preserve">но </w:t>
      </w:r>
      <w:r w:rsidRPr="00ED42DB">
        <w:rPr>
          <w:rFonts w:ascii="Times New Roman" w:hAnsi="Times New Roman" w:cs="Times New Roman"/>
          <w:sz w:val="26"/>
          <w:szCs w:val="26"/>
        </w:rPr>
        <w:t>научить</w:t>
      </w:r>
      <w:r>
        <w:rPr>
          <w:rFonts w:ascii="Times New Roman" w:hAnsi="Times New Roman" w:cs="Times New Roman"/>
          <w:sz w:val="26"/>
          <w:szCs w:val="26"/>
        </w:rPr>
        <w:t xml:space="preserve"> детей</w:t>
      </w:r>
      <w:r w:rsidRPr="00ED42DB">
        <w:rPr>
          <w:rFonts w:ascii="Times New Roman" w:hAnsi="Times New Roman" w:cs="Times New Roman"/>
          <w:sz w:val="26"/>
          <w:szCs w:val="26"/>
        </w:rPr>
        <w:t xml:space="preserve"> принимать людей с другими точками зрения и с другими взглядами на жизнь. Правильная технология игры в детском саду помогает детям стать коллективом и научиться работать в команде даже с теми сверстниками, с которым очень трудно найти взаимопонимание.</w:t>
      </w:r>
    </w:p>
    <w:p w:rsidR="00203E4F" w:rsidRDefault="004915DD" w:rsidP="00203E4F">
      <w:pPr>
        <w:pStyle w:val="a5"/>
        <w:ind w:firstLine="709"/>
        <w:jc w:val="both"/>
        <w:rPr>
          <w:sz w:val="26"/>
          <w:szCs w:val="26"/>
        </w:rPr>
      </w:pPr>
      <w:r w:rsidRPr="004915DD">
        <w:rPr>
          <w:sz w:val="26"/>
          <w:szCs w:val="26"/>
        </w:rPr>
        <w:t>В игре ребенок активно переосмысливает накопленный нравственный опыт, в игре каждому приходится добровольно отказаться от своих желаний, согласовывать свои замыслы, договариваться о совместных действиях, подчиняться правилам игры, сдерживать свои эмоции, преодолевать трудности. Игра учит справедливо оценивать собственные результаты и результаты товарищей.</w:t>
      </w:r>
    </w:p>
    <w:p w:rsidR="007F6315" w:rsidRPr="007F6315" w:rsidRDefault="007F6315" w:rsidP="00203E4F">
      <w:pPr>
        <w:pStyle w:val="a5"/>
        <w:ind w:firstLine="709"/>
        <w:jc w:val="both"/>
        <w:rPr>
          <w:sz w:val="26"/>
          <w:szCs w:val="26"/>
        </w:rPr>
      </w:pPr>
      <w:r w:rsidRPr="007F6315">
        <w:rPr>
          <w:noProof/>
          <w:color w:val="000000"/>
          <w:sz w:val="26"/>
          <w:szCs w:val="26"/>
        </w:rPr>
        <w:t>Игровую деятельность по нравственно – патриотическому воспитанию в детском саду можно условно подразделить на:</w:t>
      </w:r>
    </w:p>
    <w:p w:rsidR="007F6315" w:rsidRPr="007F6315" w:rsidRDefault="007F6315" w:rsidP="007F6315">
      <w:pPr>
        <w:pStyle w:val="a4"/>
        <w:numPr>
          <w:ilvl w:val="0"/>
          <w:numId w:val="6"/>
        </w:numPr>
        <w:tabs>
          <w:tab w:val="left" w:pos="1134"/>
        </w:tabs>
        <w:spacing w:after="0" w:line="240" w:lineRule="auto"/>
        <w:ind w:left="0" w:firstLine="709"/>
        <w:jc w:val="both"/>
        <w:rPr>
          <w:rFonts w:ascii="Times New Roman" w:hAnsi="Times New Roman"/>
          <w:noProof/>
          <w:color w:val="000000"/>
          <w:sz w:val="26"/>
          <w:szCs w:val="26"/>
        </w:rPr>
      </w:pPr>
      <w:r w:rsidRPr="007F6315">
        <w:rPr>
          <w:rFonts w:ascii="Times New Roman" w:hAnsi="Times New Roman"/>
          <w:noProof/>
          <w:color w:val="000000"/>
          <w:sz w:val="26"/>
          <w:szCs w:val="26"/>
        </w:rPr>
        <w:t>дидактические игры-путешествия по просторам Родины, по родному городу, посёлку.</w:t>
      </w:r>
    </w:p>
    <w:p w:rsidR="007F6315" w:rsidRPr="007F6315" w:rsidRDefault="007F6315" w:rsidP="007F6315">
      <w:pPr>
        <w:pStyle w:val="a4"/>
        <w:numPr>
          <w:ilvl w:val="0"/>
          <w:numId w:val="6"/>
        </w:numPr>
        <w:tabs>
          <w:tab w:val="left" w:pos="1134"/>
        </w:tabs>
        <w:spacing w:after="0" w:line="240" w:lineRule="auto"/>
        <w:ind w:left="0" w:firstLine="709"/>
        <w:jc w:val="both"/>
        <w:rPr>
          <w:rFonts w:ascii="Times New Roman" w:hAnsi="Times New Roman"/>
          <w:noProof/>
          <w:color w:val="000000"/>
          <w:sz w:val="26"/>
          <w:szCs w:val="26"/>
        </w:rPr>
      </w:pPr>
      <w:r w:rsidRPr="007F6315">
        <w:rPr>
          <w:rFonts w:ascii="Times New Roman" w:hAnsi="Times New Roman"/>
          <w:noProof/>
          <w:color w:val="000000"/>
          <w:sz w:val="26"/>
          <w:szCs w:val="26"/>
        </w:rPr>
        <w:t>самостоятельные сюжетно-ролевые игры на основе полученных впечатлений от прочитанных художественных произведений о героях истории, былинных и сказочных героях, а также ролевые игры профессиональной тематики;</w:t>
      </w:r>
    </w:p>
    <w:p w:rsidR="007F6315" w:rsidRPr="007F6315" w:rsidRDefault="007F6315" w:rsidP="007F6315">
      <w:pPr>
        <w:pStyle w:val="a4"/>
        <w:numPr>
          <w:ilvl w:val="0"/>
          <w:numId w:val="6"/>
        </w:numPr>
        <w:tabs>
          <w:tab w:val="left" w:pos="1134"/>
        </w:tabs>
        <w:spacing w:after="0" w:line="240" w:lineRule="auto"/>
        <w:ind w:left="0" w:firstLine="709"/>
        <w:jc w:val="both"/>
        <w:rPr>
          <w:rFonts w:ascii="Times New Roman" w:hAnsi="Times New Roman"/>
          <w:noProof/>
          <w:color w:val="000000" w:themeColor="text1"/>
          <w:sz w:val="26"/>
          <w:szCs w:val="26"/>
        </w:rPr>
      </w:pPr>
      <w:r w:rsidRPr="007F6315">
        <w:rPr>
          <w:rFonts w:ascii="Times New Roman" w:hAnsi="Times New Roman"/>
          <w:noProof/>
          <w:color w:val="000000"/>
          <w:sz w:val="26"/>
          <w:szCs w:val="26"/>
        </w:rPr>
        <w:t xml:space="preserve">народные подвижные игры-развлечения, посвященные народным </w:t>
      </w:r>
      <w:r w:rsidRPr="007F6315">
        <w:rPr>
          <w:rFonts w:ascii="Times New Roman" w:hAnsi="Times New Roman"/>
          <w:noProof/>
          <w:color w:val="000000" w:themeColor="text1"/>
          <w:sz w:val="26"/>
          <w:szCs w:val="26"/>
        </w:rPr>
        <w:t>праздникам и традициям;</w:t>
      </w:r>
    </w:p>
    <w:p w:rsidR="007F6315" w:rsidRDefault="007F6315" w:rsidP="007F6315">
      <w:pPr>
        <w:pStyle w:val="a4"/>
        <w:numPr>
          <w:ilvl w:val="0"/>
          <w:numId w:val="6"/>
        </w:numPr>
        <w:spacing w:after="0" w:line="240" w:lineRule="auto"/>
        <w:rPr>
          <w:rFonts w:ascii="Times New Roman" w:eastAsia="Times New Roman" w:hAnsi="Times New Roman" w:cs="Times New Roman"/>
          <w:color w:val="000000" w:themeColor="text1"/>
          <w:sz w:val="26"/>
          <w:szCs w:val="26"/>
          <w:lang w:eastAsia="ru-RU"/>
        </w:rPr>
      </w:pPr>
      <w:r w:rsidRPr="007F6315">
        <w:rPr>
          <w:rFonts w:ascii="Times New Roman" w:hAnsi="Times New Roman" w:cs="Times New Roman"/>
          <w:color w:val="000000" w:themeColor="text1"/>
          <w:sz w:val="26"/>
          <w:szCs w:val="26"/>
        </w:rPr>
        <w:t xml:space="preserve"> игры, созданные с помощью </w:t>
      </w:r>
      <w:proofErr w:type="spellStart"/>
      <w:r w:rsidRPr="007F6315">
        <w:rPr>
          <w:rFonts w:ascii="Times New Roman" w:eastAsia="Times New Roman" w:hAnsi="Times New Roman" w:cs="Times New Roman"/>
          <w:color w:val="000000" w:themeColor="text1"/>
          <w:sz w:val="26"/>
          <w:szCs w:val="26"/>
          <w:lang w:eastAsia="ru-RU"/>
        </w:rPr>
        <w:t>Power</w:t>
      </w:r>
      <w:proofErr w:type="spellEnd"/>
      <w:r w:rsidRPr="007F6315">
        <w:rPr>
          <w:rFonts w:ascii="Times New Roman" w:eastAsia="Times New Roman" w:hAnsi="Times New Roman" w:cs="Times New Roman"/>
          <w:color w:val="000000" w:themeColor="text1"/>
          <w:sz w:val="26"/>
          <w:szCs w:val="26"/>
          <w:lang w:eastAsia="ru-RU"/>
        </w:rPr>
        <w:t xml:space="preserve"> </w:t>
      </w:r>
      <w:proofErr w:type="spellStart"/>
      <w:r w:rsidRPr="007F6315">
        <w:rPr>
          <w:rFonts w:ascii="Times New Roman" w:eastAsia="Times New Roman" w:hAnsi="Times New Roman" w:cs="Times New Roman"/>
          <w:color w:val="000000" w:themeColor="text1"/>
          <w:sz w:val="26"/>
          <w:szCs w:val="26"/>
          <w:lang w:eastAsia="ru-RU"/>
        </w:rPr>
        <w:t>Point</w:t>
      </w:r>
      <w:proofErr w:type="spellEnd"/>
      <w:r w:rsidRPr="007F6315">
        <w:rPr>
          <w:rFonts w:ascii="Times New Roman" w:eastAsia="Times New Roman" w:hAnsi="Times New Roman" w:cs="Times New Roman"/>
          <w:color w:val="000000" w:themeColor="text1"/>
          <w:sz w:val="26"/>
          <w:szCs w:val="26"/>
          <w:lang w:eastAsia="ru-RU"/>
        </w:rPr>
        <w:t xml:space="preserve">-презентаций. </w:t>
      </w:r>
    </w:p>
    <w:p w:rsidR="004915DD" w:rsidRPr="007F6315" w:rsidRDefault="00ED42DB" w:rsidP="007F6315">
      <w:pPr>
        <w:spacing w:after="0" w:line="240" w:lineRule="auto"/>
        <w:ind w:firstLine="709"/>
        <w:jc w:val="both"/>
        <w:rPr>
          <w:rFonts w:ascii="Times New Roman" w:eastAsia="Times New Roman" w:hAnsi="Times New Roman" w:cs="Times New Roman"/>
          <w:color w:val="000000" w:themeColor="text1"/>
          <w:sz w:val="26"/>
          <w:szCs w:val="26"/>
          <w:lang w:eastAsia="ru-RU"/>
        </w:rPr>
      </w:pPr>
      <w:proofErr w:type="gramStart"/>
      <w:r>
        <w:rPr>
          <w:rFonts w:ascii="Times New Roman" w:eastAsia="Times New Roman" w:hAnsi="Times New Roman" w:cs="Times New Roman"/>
          <w:color w:val="000000" w:themeColor="text1"/>
          <w:sz w:val="26"/>
          <w:szCs w:val="26"/>
          <w:lang w:eastAsia="ru-RU"/>
        </w:rPr>
        <w:t xml:space="preserve">Технология </w:t>
      </w:r>
      <w:r w:rsidR="004915DD" w:rsidRPr="007F6315">
        <w:rPr>
          <w:rFonts w:ascii="Times New Roman" w:eastAsia="Times New Roman" w:hAnsi="Times New Roman" w:cs="Times New Roman"/>
          <w:color w:val="000000" w:themeColor="text1"/>
          <w:sz w:val="26"/>
          <w:szCs w:val="26"/>
          <w:lang w:eastAsia="ru-RU"/>
        </w:rPr>
        <w:t>патриотического воспитания детей среднего и старшего дошкольного возраста раскрывается следующим образом: приобщение детей к культурному наследию, праздникам, традициям, народно-прикладному искусству, устному народному творчеству, музыкальному фольклору, народным играм; знакомство с семьёй, историей, членами семьи, родственниками, предками, родословной, семейными традициями; с детским садом, его ребятами, взрослыми, играми, игрушками, традициями;</w:t>
      </w:r>
      <w:proofErr w:type="gramEnd"/>
      <w:r w:rsidR="004915DD" w:rsidRPr="007F6315">
        <w:rPr>
          <w:rFonts w:ascii="Times New Roman" w:eastAsia="Times New Roman" w:hAnsi="Times New Roman" w:cs="Times New Roman"/>
          <w:color w:val="000000" w:themeColor="text1"/>
          <w:sz w:val="26"/>
          <w:szCs w:val="26"/>
          <w:lang w:eastAsia="ru-RU"/>
        </w:rPr>
        <w:t xml:space="preserve"> </w:t>
      </w:r>
      <w:proofErr w:type="gramStart"/>
      <w:r w:rsidR="004915DD" w:rsidRPr="007F6315">
        <w:rPr>
          <w:rFonts w:ascii="Times New Roman" w:eastAsia="Times New Roman" w:hAnsi="Times New Roman" w:cs="Times New Roman"/>
          <w:color w:val="000000" w:themeColor="text1"/>
          <w:sz w:val="26"/>
          <w:szCs w:val="26"/>
          <w:lang w:eastAsia="ru-RU"/>
        </w:rPr>
        <w:t>с городом, посёлком, его историей, гербом, традициями, выдающимися горожанами  прошлого и настоящего времени, достопримечательностями; организация творческой продуктивной, игровой деятельности детей, в которой ребенок проявляет сочувствие, заботу о человеке, растениях, животных.</w:t>
      </w:r>
      <w:proofErr w:type="gramEnd"/>
    </w:p>
    <w:p w:rsidR="004915DD" w:rsidRPr="004915DD" w:rsidRDefault="004915DD" w:rsidP="007F6315">
      <w:pPr>
        <w:spacing w:after="0" w:line="240" w:lineRule="auto"/>
        <w:ind w:firstLine="709"/>
        <w:jc w:val="both"/>
        <w:rPr>
          <w:rFonts w:ascii="Times New Roman" w:hAnsi="Times New Roman" w:cs="Times New Roman"/>
          <w:color w:val="000000" w:themeColor="text1"/>
          <w:sz w:val="26"/>
          <w:szCs w:val="26"/>
        </w:rPr>
      </w:pPr>
      <w:r w:rsidRPr="004915DD">
        <w:rPr>
          <w:rFonts w:ascii="Times New Roman" w:eastAsia="Times New Roman" w:hAnsi="Times New Roman" w:cs="Times New Roman"/>
          <w:color w:val="000000" w:themeColor="text1"/>
          <w:sz w:val="26"/>
          <w:szCs w:val="26"/>
          <w:lang w:eastAsia="ru-RU"/>
        </w:rPr>
        <w:t xml:space="preserve">Всё вышеперечисленное </w:t>
      </w:r>
      <w:r w:rsidRPr="004915DD">
        <w:rPr>
          <w:rFonts w:ascii="Times New Roman" w:hAnsi="Times New Roman" w:cs="Times New Roman"/>
          <w:color w:val="000000" w:themeColor="text1"/>
          <w:sz w:val="26"/>
          <w:szCs w:val="26"/>
        </w:rPr>
        <w:t>решается в играх, на занятиях и в быту, не только воспитывая в ребятах патриотические чувства, но и формируя их взаимоотношения с друзьями и взрослыми.</w:t>
      </w:r>
    </w:p>
    <w:p w:rsidR="004915DD" w:rsidRPr="004915DD" w:rsidRDefault="004915DD" w:rsidP="007F6315">
      <w:pPr>
        <w:spacing w:after="0" w:line="240" w:lineRule="auto"/>
        <w:ind w:firstLine="709"/>
        <w:jc w:val="both"/>
        <w:rPr>
          <w:rStyle w:val="a8"/>
          <w:rFonts w:ascii="Times New Roman" w:hAnsi="Times New Roman" w:cs="Times New Roman"/>
          <w:b w:val="0"/>
          <w:iCs/>
          <w:color w:val="000000" w:themeColor="text1"/>
          <w:sz w:val="26"/>
          <w:szCs w:val="26"/>
        </w:rPr>
      </w:pPr>
      <w:r w:rsidRPr="004915DD">
        <w:rPr>
          <w:rStyle w:val="a8"/>
          <w:rFonts w:ascii="Times New Roman" w:hAnsi="Times New Roman" w:cs="Times New Roman"/>
          <w:b w:val="0"/>
          <w:iCs/>
          <w:color w:val="000000" w:themeColor="text1"/>
          <w:sz w:val="26"/>
          <w:szCs w:val="26"/>
        </w:rPr>
        <w:t xml:space="preserve">Патриотические игры в детском саду проводятся, как правило, начиная со средней группы. В программу могут быть включены самые разные методы </w:t>
      </w:r>
      <w:r w:rsidRPr="004915DD">
        <w:rPr>
          <w:rStyle w:val="a8"/>
          <w:rFonts w:ascii="Times New Roman" w:hAnsi="Times New Roman" w:cs="Times New Roman"/>
          <w:b w:val="0"/>
          <w:iCs/>
          <w:color w:val="000000" w:themeColor="text1"/>
          <w:sz w:val="26"/>
          <w:szCs w:val="26"/>
        </w:rPr>
        <w:lastRenderedPageBreak/>
        <w:t>патриотического воспитания: экскурсии, показ иллюстраций, беседы, а также патриотические игры в детском саду, ознакомление с музыкальными записями (гимн, голоса птиц родного края), продуктами народного творчества (вышивка, роспись, резьба по дереву) и многое другое.</w:t>
      </w:r>
    </w:p>
    <w:p w:rsidR="004915DD" w:rsidRPr="004915DD" w:rsidRDefault="004915DD" w:rsidP="004915DD">
      <w:pPr>
        <w:spacing w:after="0" w:line="240" w:lineRule="auto"/>
        <w:ind w:firstLine="709"/>
        <w:jc w:val="both"/>
        <w:rPr>
          <w:rFonts w:ascii="Times New Roman" w:hAnsi="Times New Roman" w:cs="Times New Roman"/>
          <w:color w:val="000000" w:themeColor="text1"/>
          <w:sz w:val="26"/>
          <w:szCs w:val="26"/>
        </w:rPr>
      </w:pPr>
      <w:r w:rsidRPr="004915DD">
        <w:rPr>
          <w:rFonts w:ascii="Times New Roman" w:hAnsi="Times New Roman" w:cs="Times New Roman"/>
          <w:color w:val="000000" w:themeColor="text1"/>
          <w:sz w:val="26"/>
          <w:szCs w:val="26"/>
        </w:rPr>
        <w:t>Некоторые патриотические игры в детском саду могут выглядеть самыми обычными играми, и только предварительная тщательная подготовка к этому мероприятию может выявить патриотические нотки в игре.</w:t>
      </w:r>
    </w:p>
    <w:p w:rsidR="004915DD" w:rsidRPr="004915DD" w:rsidRDefault="004915DD" w:rsidP="004915DD">
      <w:pPr>
        <w:spacing w:after="0" w:line="240" w:lineRule="auto"/>
        <w:ind w:firstLine="709"/>
        <w:jc w:val="both"/>
        <w:rPr>
          <w:rFonts w:ascii="Times New Roman" w:hAnsi="Times New Roman" w:cs="Times New Roman"/>
          <w:color w:val="000000"/>
          <w:sz w:val="26"/>
          <w:szCs w:val="26"/>
        </w:rPr>
      </w:pPr>
      <w:r w:rsidRPr="004915DD">
        <w:rPr>
          <w:rFonts w:ascii="Times New Roman" w:hAnsi="Times New Roman" w:cs="Times New Roman"/>
          <w:color w:val="000000"/>
          <w:sz w:val="26"/>
          <w:szCs w:val="26"/>
        </w:rPr>
        <w:t>Занятия в форме игры - одни из самых любимых детьми видов занятий. Они интересны дошкольникам, приносят им радость, потому что в ходе таких занятий дети действуют непосредственно, свободно. Ценность их заключается и в том, что знания, полученные в процессе таких занятий, легко переносятся детьми в творческие игры. Система работы по патриотическому воспитанию старших дошкольников обусловливает необходимость руководства творческой деятельности детей с целью формирования у них предпосылок для активного отношения к окружающему миру.</w:t>
      </w:r>
    </w:p>
    <w:p w:rsidR="004915DD" w:rsidRPr="00A40C76" w:rsidRDefault="004915DD" w:rsidP="004915DD">
      <w:pPr>
        <w:spacing w:after="0" w:line="240" w:lineRule="auto"/>
        <w:ind w:firstLine="709"/>
        <w:jc w:val="both"/>
        <w:rPr>
          <w:rFonts w:ascii="Times New Roman" w:eastAsia="Times New Roman" w:hAnsi="Times New Roman" w:cs="Times New Roman"/>
          <w:sz w:val="26"/>
          <w:szCs w:val="26"/>
          <w:lang w:eastAsia="ru-RU"/>
        </w:rPr>
      </w:pPr>
      <w:r w:rsidRPr="004915DD">
        <w:rPr>
          <w:rFonts w:ascii="Times New Roman" w:hAnsi="Times New Roman" w:cs="Times New Roman"/>
          <w:sz w:val="26"/>
          <w:szCs w:val="26"/>
        </w:rPr>
        <w:t xml:space="preserve">Таким образом, </w:t>
      </w:r>
      <w:r w:rsidRPr="004915DD">
        <w:rPr>
          <w:rFonts w:ascii="Times New Roman" w:eastAsia="Times New Roman" w:hAnsi="Times New Roman" w:cs="Times New Roman"/>
          <w:sz w:val="26"/>
          <w:szCs w:val="26"/>
          <w:lang w:eastAsia="ru-RU"/>
        </w:rPr>
        <w:t xml:space="preserve">в дошкольный период развития ребёнка ведущей является игровая деятельность, и постепенно благодаря играм ребёнок осознаёт себя как частичку общества. Поэтому для формирования нравственных качеств у детей дошкольного возраста можно использовать не только занятия, но и игры, и игровые </w:t>
      </w:r>
      <w:r w:rsidRPr="00A40C76">
        <w:rPr>
          <w:rFonts w:ascii="Times New Roman" w:eastAsia="Times New Roman" w:hAnsi="Times New Roman" w:cs="Times New Roman"/>
          <w:sz w:val="26"/>
          <w:szCs w:val="26"/>
          <w:lang w:eastAsia="ru-RU"/>
        </w:rPr>
        <w:t>упражнения.</w:t>
      </w:r>
    </w:p>
    <w:p w:rsidR="00D903CC" w:rsidRPr="00A40C76" w:rsidRDefault="00D903CC" w:rsidP="00D903CC">
      <w:pPr>
        <w:pStyle w:val="a3"/>
        <w:spacing w:line="276" w:lineRule="auto"/>
        <w:rPr>
          <w:rFonts w:ascii="Times New Roman" w:hAnsi="Times New Roman"/>
          <w:b/>
          <w:i/>
          <w:sz w:val="26"/>
          <w:szCs w:val="26"/>
        </w:rPr>
      </w:pPr>
    </w:p>
    <w:p w:rsidR="004915DD" w:rsidRPr="00203E4F" w:rsidRDefault="004915DD" w:rsidP="00D903CC">
      <w:pPr>
        <w:pStyle w:val="a3"/>
        <w:spacing w:line="276" w:lineRule="auto"/>
        <w:rPr>
          <w:rFonts w:ascii="Times New Roman" w:hAnsi="Times New Roman"/>
          <w:sz w:val="26"/>
          <w:szCs w:val="26"/>
        </w:rPr>
      </w:pPr>
      <w:r w:rsidRPr="00203E4F">
        <w:rPr>
          <w:rFonts w:ascii="Times New Roman" w:hAnsi="Times New Roman"/>
          <w:b/>
          <w:sz w:val="26"/>
          <w:szCs w:val="26"/>
        </w:rPr>
        <w:t>Новизна опыта</w:t>
      </w:r>
    </w:p>
    <w:p w:rsidR="00A40C76" w:rsidRPr="00203E4F" w:rsidRDefault="00A40C76" w:rsidP="00A40C76">
      <w:pPr>
        <w:ind w:firstLine="709"/>
        <w:jc w:val="both"/>
        <w:rPr>
          <w:rFonts w:ascii="Times New Roman" w:hAnsi="Times New Roman" w:cs="Times New Roman"/>
          <w:sz w:val="26"/>
          <w:szCs w:val="26"/>
        </w:rPr>
      </w:pPr>
      <w:r w:rsidRPr="00A40C76">
        <w:rPr>
          <w:rFonts w:ascii="Times New Roman" w:hAnsi="Times New Roman" w:cs="Times New Roman"/>
          <w:sz w:val="26"/>
          <w:szCs w:val="26"/>
        </w:rPr>
        <w:t xml:space="preserve">Новизна опыта состоит в разработке </w:t>
      </w:r>
      <w:r>
        <w:rPr>
          <w:rFonts w:ascii="Times New Roman" w:hAnsi="Times New Roman" w:cs="Times New Roman"/>
          <w:sz w:val="26"/>
          <w:szCs w:val="26"/>
        </w:rPr>
        <w:t xml:space="preserve">игровых </w:t>
      </w:r>
      <w:r w:rsidRPr="00A40C76">
        <w:rPr>
          <w:rFonts w:ascii="Times New Roman" w:hAnsi="Times New Roman" w:cs="Times New Roman"/>
          <w:sz w:val="26"/>
          <w:szCs w:val="26"/>
        </w:rPr>
        <w:t xml:space="preserve">технологий, позволяющих реализовать потенциал ознакомления с историей и культурой </w:t>
      </w:r>
      <w:r>
        <w:rPr>
          <w:rFonts w:ascii="Times New Roman" w:hAnsi="Times New Roman" w:cs="Times New Roman"/>
          <w:sz w:val="26"/>
          <w:szCs w:val="26"/>
        </w:rPr>
        <w:t xml:space="preserve">страны </w:t>
      </w:r>
      <w:r w:rsidRPr="00A40C76">
        <w:rPr>
          <w:rFonts w:ascii="Times New Roman" w:hAnsi="Times New Roman" w:cs="Times New Roman"/>
          <w:sz w:val="26"/>
          <w:szCs w:val="26"/>
        </w:rPr>
        <w:t xml:space="preserve">как средства формирования патриотических чувств у детей среднего и старшего дошкольного возраста, с учетом социокультурной специфики не только России в целом, </w:t>
      </w:r>
      <w:r>
        <w:rPr>
          <w:rFonts w:ascii="Times New Roman" w:hAnsi="Times New Roman" w:cs="Times New Roman"/>
          <w:sz w:val="26"/>
          <w:szCs w:val="26"/>
        </w:rPr>
        <w:t xml:space="preserve">но и </w:t>
      </w:r>
      <w:r w:rsidRPr="00203E4F">
        <w:rPr>
          <w:rFonts w:ascii="Times New Roman" w:hAnsi="Times New Roman" w:cs="Times New Roman"/>
          <w:sz w:val="26"/>
          <w:szCs w:val="26"/>
        </w:rPr>
        <w:t>города Нарьян-Мара.</w:t>
      </w:r>
    </w:p>
    <w:p w:rsidR="00BB5639" w:rsidRPr="00203E4F" w:rsidRDefault="00BB5639" w:rsidP="00A40C76">
      <w:pPr>
        <w:pStyle w:val="a3"/>
        <w:spacing w:line="276" w:lineRule="auto"/>
        <w:jc w:val="both"/>
        <w:rPr>
          <w:rFonts w:ascii="Times New Roman" w:hAnsi="Times New Roman"/>
          <w:noProof/>
          <w:color w:val="000000" w:themeColor="text1"/>
          <w:sz w:val="26"/>
          <w:szCs w:val="26"/>
        </w:rPr>
      </w:pPr>
      <w:r w:rsidRPr="00203E4F">
        <w:rPr>
          <w:rFonts w:ascii="Times New Roman" w:hAnsi="Times New Roman"/>
          <w:b/>
          <w:sz w:val="26"/>
          <w:szCs w:val="26"/>
        </w:rPr>
        <w:t>Раздел 2. Технология опыта</w:t>
      </w:r>
    </w:p>
    <w:p w:rsidR="00203E4F" w:rsidRDefault="008259A1" w:rsidP="00203E4F">
      <w:pPr>
        <w:spacing w:after="308" w:line="240" w:lineRule="auto"/>
        <w:ind w:firstLine="709"/>
        <w:jc w:val="both"/>
        <w:rPr>
          <w:rFonts w:ascii="Times New Roman" w:hAnsi="Times New Roman" w:cs="Times New Roman"/>
          <w:noProof/>
          <w:sz w:val="26"/>
          <w:szCs w:val="26"/>
        </w:rPr>
      </w:pPr>
      <w:r w:rsidRPr="00AD23E6">
        <w:rPr>
          <w:rFonts w:ascii="Times New Roman" w:hAnsi="Times New Roman" w:cs="Times New Roman"/>
          <w:noProof/>
          <w:sz w:val="26"/>
          <w:szCs w:val="26"/>
        </w:rPr>
        <w:t>Содержание и методы нравственно-патриотического воспитания дошкольников должны соответствовать особенностям детей этого возраста и предусматривает зону бл</w:t>
      </w:r>
      <w:r w:rsidR="00203E4F">
        <w:rPr>
          <w:rFonts w:ascii="Times New Roman" w:hAnsi="Times New Roman" w:cs="Times New Roman"/>
          <w:noProof/>
          <w:sz w:val="26"/>
          <w:szCs w:val="26"/>
        </w:rPr>
        <w:t>ижайшего нравственного развития.</w:t>
      </w:r>
    </w:p>
    <w:p w:rsidR="00203E4F" w:rsidRDefault="008259A1" w:rsidP="00203E4F">
      <w:pPr>
        <w:spacing w:after="308" w:line="240" w:lineRule="auto"/>
        <w:ind w:firstLine="709"/>
        <w:jc w:val="both"/>
        <w:rPr>
          <w:rFonts w:ascii="Times New Roman" w:hAnsi="Times New Roman" w:cs="Times New Roman"/>
          <w:sz w:val="26"/>
          <w:szCs w:val="26"/>
        </w:rPr>
      </w:pPr>
      <w:r w:rsidRPr="00AD23E6">
        <w:rPr>
          <w:rFonts w:ascii="Times New Roman" w:hAnsi="Times New Roman"/>
          <w:noProof/>
          <w:color w:val="000000"/>
          <w:sz w:val="26"/>
          <w:szCs w:val="26"/>
        </w:rPr>
        <w:t>Задача воспитателя заключается в целенаправленной работе по созданию соответствующих воспитательных моментов. Подобные задачи решаются во всех без исключения видах детской деятельности: на занятиях, в играх, в труде, в быту. Мировоззрение педагога, его личный пример, взгляды, суждения, активная жизненная позиция, приобщение родителей к жизни своих детей – самые сильнодействующие факторы воспитания.</w:t>
      </w:r>
    </w:p>
    <w:p w:rsidR="008259A1" w:rsidRPr="00203E4F" w:rsidRDefault="008259A1" w:rsidP="00203E4F">
      <w:pPr>
        <w:spacing w:after="308" w:line="240" w:lineRule="auto"/>
        <w:ind w:firstLine="709"/>
        <w:jc w:val="both"/>
        <w:rPr>
          <w:rFonts w:ascii="Times New Roman" w:hAnsi="Times New Roman" w:cs="Times New Roman"/>
          <w:sz w:val="26"/>
          <w:szCs w:val="26"/>
        </w:rPr>
      </w:pPr>
      <w:r w:rsidRPr="00AD23E6">
        <w:rPr>
          <w:rFonts w:ascii="Times New Roman" w:hAnsi="Times New Roman"/>
          <w:noProof/>
          <w:color w:val="000000"/>
          <w:sz w:val="26"/>
          <w:szCs w:val="26"/>
        </w:rPr>
        <w:t xml:space="preserve">Прочность, устойчивость нравственных качеств зависит от того, как оно формировалось, какой механизм был положен в основу педагогического воздействия. Для формирования нравственно-патриотических качеств важно, чтобы оно проходило осознанно. Поэтому нужны знания, на основе которых у ребенка будут складываться представления о сущности этих качеств, о их необходимости и о преимуществах овладения ими. </w:t>
      </w:r>
    </w:p>
    <w:p w:rsidR="008259A1" w:rsidRPr="00AD23E6" w:rsidRDefault="008259A1" w:rsidP="008259A1">
      <w:pPr>
        <w:spacing w:after="0" w:line="240" w:lineRule="auto"/>
        <w:ind w:firstLine="709"/>
        <w:contextualSpacing/>
        <w:jc w:val="both"/>
        <w:rPr>
          <w:rFonts w:ascii="Times New Roman" w:hAnsi="Times New Roman"/>
          <w:noProof/>
          <w:color w:val="000000"/>
          <w:sz w:val="26"/>
          <w:szCs w:val="26"/>
        </w:rPr>
      </w:pPr>
      <w:r w:rsidRPr="00AD23E6">
        <w:rPr>
          <w:rFonts w:ascii="Times New Roman" w:hAnsi="Times New Roman"/>
          <w:noProof/>
          <w:color w:val="000000"/>
          <w:sz w:val="26"/>
          <w:szCs w:val="26"/>
        </w:rPr>
        <w:lastRenderedPageBreak/>
        <w:t>У ребенка должно появиться желание овладеть нравственным качеством, т.е. важно, чтобы возникли мотивы для его приобретения.</w:t>
      </w:r>
    </w:p>
    <w:p w:rsidR="008259A1" w:rsidRPr="00AD23E6" w:rsidRDefault="008259A1" w:rsidP="008259A1">
      <w:pPr>
        <w:spacing w:after="0" w:line="240" w:lineRule="auto"/>
        <w:ind w:firstLine="709"/>
        <w:contextualSpacing/>
        <w:jc w:val="both"/>
        <w:rPr>
          <w:rFonts w:ascii="Times New Roman" w:hAnsi="Times New Roman"/>
          <w:noProof/>
          <w:color w:val="000000"/>
          <w:sz w:val="26"/>
          <w:szCs w:val="26"/>
        </w:rPr>
      </w:pPr>
      <w:r w:rsidRPr="00AD23E6">
        <w:rPr>
          <w:rFonts w:ascii="Times New Roman" w:hAnsi="Times New Roman"/>
          <w:noProof/>
          <w:color w:val="000000"/>
          <w:sz w:val="26"/>
          <w:szCs w:val="26"/>
        </w:rPr>
        <w:t>Средства нравственно-патриотического воспитания дошкольников можно объединить в несколько групп.</w:t>
      </w:r>
    </w:p>
    <w:p w:rsidR="008259A1" w:rsidRPr="00AD23E6" w:rsidRDefault="008259A1" w:rsidP="008259A1">
      <w:pPr>
        <w:spacing w:after="0" w:line="240" w:lineRule="auto"/>
        <w:ind w:firstLine="709"/>
        <w:contextualSpacing/>
        <w:jc w:val="both"/>
        <w:rPr>
          <w:rFonts w:ascii="Times New Roman" w:hAnsi="Times New Roman"/>
          <w:noProof/>
          <w:color w:val="000000"/>
          <w:sz w:val="26"/>
          <w:szCs w:val="26"/>
        </w:rPr>
      </w:pPr>
      <w:r w:rsidRPr="00AD23E6">
        <w:rPr>
          <w:rFonts w:ascii="Times New Roman" w:hAnsi="Times New Roman"/>
          <w:noProof/>
          <w:color w:val="000000"/>
          <w:sz w:val="26"/>
          <w:szCs w:val="26"/>
        </w:rPr>
        <w:t>Художественная литература, изобразительное искусство, музыка, кино, диафильмы можно объединить в группу художественных средств. Эта группа средств способствует эмоциональной окраске познаваемых явлений. Детиэмоционально и доверчиво воспринимают читаемые им сказки, стихи, рассказы, рассматривают иллюстрации к книгам. На ребенка производят сильное впечатление работы художников, изображающих мир реалистично и понятно. Художественные средства наиболее эффективны при формировании у детей представлений и воспитании чувств.</w:t>
      </w:r>
    </w:p>
    <w:p w:rsidR="008259A1" w:rsidRPr="00AD23E6" w:rsidRDefault="008259A1" w:rsidP="008259A1">
      <w:pPr>
        <w:spacing w:after="0" w:line="240" w:lineRule="auto"/>
        <w:ind w:firstLine="709"/>
        <w:contextualSpacing/>
        <w:jc w:val="both"/>
        <w:rPr>
          <w:rFonts w:ascii="Times New Roman" w:hAnsi="Times New Roman"/>
          <w:noProof/>
          <w:color w:val="000000"/>
          <w:sz w:val="26"/>
          <w:szCs w:val="26"/>
        </w:rPr>
      </w:pPr>
      <w:r w:rsidRPr="00AD23E6">
        <w:rPr>
          <w:rFonts w:ascii="Times New Roman" w:hAnsi="Times New Roman"/>
          <w:noProof/>
          <w:color w:val="000000"/>
          <w:sz w:val="26"/>
          <w:szCs w:val="26"/>
        </w:rPr>
        <w:t>Средством нравственно-патриотического воспитания дошкольников является природа родного края. Она вызывает у детей гуманные чувства, желание заботиться о тех, кто слабее, кто нуждается в помощи. Воздействие природы на личность детей формирует ощущение причастности, принадлежности к этому уголку Земли, и принадлежности этого уголка маленькому человеку.</w:t>
      </w:r>
    </w:p>
    <w:p w:rsidR="008259A1" w:rsidRPr="00AD23E6" w:rsidRDefault="008259A1" w:rsidP="008259A1">
      <w:pPr>
        <w:spacing w:after="0" w:line="240" w:lineRule="auto"/>
        <w:ind w:firstLine="709"/>
        <w:contextualSpacing/>
        <w:jc w:val="both"/>
        <w:rPr>
          <w:rFonts w:ascii="Times New Roman" w:hAnsi="Times New Roman"/>
          <w:noProof/>
          <w:color w:val="000000"/>
          <w:sz w:val="26"/>
          <w:szCs w:val="26"/>
        </w:rPr>
      </w:pPr>
      <w:r w:rsidRPr="00AD23E6">
        <w:rPr>
          <w:rFonts w:ascii="Times New Roman" w:hAnsi="Times New Roman"/>
          <w:noProof/>
          <w:color w:val="000000"/>
          <w:sz w:val="26"/>
          <w:szCs w:val="26"/>
        </w:rPr>
        <w:t>Средством нравственно-патриотического воспитания дошкольников является собственная деятельность детей: игра, труд, учение, художественная деятельность. Каждый вид деятельности имеет свою специфику, выполняя функцию средства воспитания практики нравственно-патриотического поведения.</w:t>
      </w:r>
    </w:p>
    <w:p w:rsidR="008259A1" w:rsidRPr="00AD23E6" w:rsidRDefault="008259A1" w:rsidP="008259A1">
      <w:pPr>
        <w:spacing w:after="0" w:line="240" w:lineRule="auto"/>
        <w:ind w:firstLine="709"/>
        <w:contextualSpacing/>
        <w:jc w:val="both"/>
        <w:rPr>
          <w:rFonts w:ascii="Times New Roman" w:hAnsi="Times New Roman"/>
          <w:noProof/>
          <w:color w:val="000000"/>
          <w:sz w:val="26"/>
          <w:szCs w:val="26"/>
        </w:rPr>
      </w:pPr>
      <w:r w:rsidRPr="00AD23E6">
        <w:rPr>
          <w:rFonts w:ascii="Times New Roman" w:hAnsi="Times New Roman"/>
          <w:noProof/>
          <w:color w:val="000000"/>
          <w:sz w:val="26"/>
          <w:szCs w:val="26"/>
        </w:rPr>
        <w:t>Особое место в группе средств отводится общению. Оно как средство нравственно-патриотического воспитания выполняет задачи корректировки представлений о нравственности и патриотизме, на основе пробуждения чувств и формирования отношений.</w:t>
      </w:r>
    </w:p>
    <w:p w:rsidR="008259A1" w:rsidRPr="00AD23E6" w:rsidRDefault="008259A1" w:rsidP="008259A1">
      <w:pPr>
        <w:spacing w:after="0" w:line="240" w:lineRule="auto"/>
        <w:ind w:firstLine="709"/>
        <w:contextualSpacing/>
        <w:jc w:val="both"/>
        <w:rPr>
          <w:rFonts w:ascii="Times New Roman" w:hAnsi="Times New Roman"/>
          <w:noProof/>
          <w:color w:val="000000"/>
          <w:sz w:val="26"/>
          <w:szCs w:val="26"/>
        </w:rPr>
      </w:pPr>
      <w:r w:rsidRPr="00AD23E6">
        <w:rPr>
          <w:rFonts w:ascii="Times New Roman" w:hAnsi="Times New Roman"/>
          <w:noProof/>
          <w:color w:val="000000"/>
          <w:sz w:val="26"/>
          <w:szCs w:val="26"/>
        </w:rPr>
        <w:t>Средством нравственно-патриотического воспитания является атмосфера, в которой живет ребенок. Окружающая ребенка обстановка становится средством воспитания чувств, представлений, поведения. Она активизирует весь механизм нравственно-патриотического воспитания и влияет на формирования нравственных и патриотических качеств.</w:t>
      </w:r>
    </w:p>
    <w:p w:rsidR="008259A1" w:rsidRPr="00AD23E6" w:rsidRDefault="008259A1" w:rsidP="008259A1">
      <w:pPr>
        <w:spacing w:after="0" w:line="240" w:lineRule="auto"/>
        <w:ind w:firstLine="709"/>
        <w:contextualSpacing/>
        <w:jc w:val="both"/>
        <w:rPr>
          <w:rFonts w:ascii="Times New Roman" w:hAnsi="Times New Roman"/>
          <w:noProof/>
          <w:color w:val="000000"/>
          <w:sz w:val="26"/>
          <w:szCs w:val="26"/>
        </w:rPr>
      </w:pPr>
      <w:r w:rsidRPr="00AD23E6">
        <w:rPr>
          <w:rFonts w:ascii="Times New Roman" w:hAnsi="Times New Roman"/>
          <w:noProof/>
          <w:color w:val="000000"/>
          <w:sz w:val="26"/>
          <w:szCs w:val="26"/>
        </w:rPr>
        <w:t>Выбор средств воспитания зависит от ведущей задачи, от возраста воспитанников, от уровня их общего и интеллектуального развития, от этапа развития нравственно-патриотических качеств.</w:t>
      </w:r>
    </w:p>
    <w:p w:rsidR="008259A1" w:rsidRDefault="008259A1" w:rsidP="008259A1">
      <w:pPr>
        <w:spacing w:after="0" w:line="240" w:lineRule="auto"/>
        <w:ind w:firstLine="709"/>
        <w:contextualSpacing/>
        <w:jc w:val="both"/>
        <w:rPr>
          <w:rFonts w:ascii="Times New Roman" w:hAnsi="Times New Roman"/>
          <w:noProof/>
          <w:color w:val="000000"/>
          <w:sz w:val="26"/>
          <w:szCs w:val="26"/>
        </w:rPr>
      </w:pPr>
      <w:r w:rsidRPr="00AD23E6">
        <w:rPr>
          <w:rFonts w:ascii="Times New Roman" w:hAnsi="Times New Roman"/>
          <w:noProof/>
          <w:color w:val="000000"/>
          <w:sz w:val="26"/>
          <w:szCs w:val="26"/>
        </w:rPr>
        <w:t xml:space="preserve">Средство становится эффективным в сочетании с адекватными </w:t>
      </w:r>
      <w:r>
        <w:rPr>
          <w:rFonts w:ascii="Times New Roman" w:hAnsi="Times New Roman"/>
          <w:noProof/>
          <w:color w:val="000000"/>
          <w:sz w:val="26"/>
          <w:szCs w:val="26"/>
        </w:rPr>
        <w:t>методами и приемами воспитания.</w:t>
      </w:r>
    </w:p>
    <w:p w:rsidR="0040618A" w:rsidRPr="0040618A" w:rsidRDefault="0040618A" w:rsidP="0040618A">
      <w:pPr>
        <w:shd w:val="clear" w:color="auto" w:fill="FFFFFF"/>
        <w:ind w:firstLine="709"/>
        <w:jc w:val="both"/>
        <w:rPr>
          <w:rFonts w:ascii="Times New Roman" w:hAnsi="Times New Roman" w:cs="Times New Roman"/>
          <w:i/>
          <w:iCs/>
          <w:sz w:val="26"/>
          <w:szCs w:val="26"/>
        </w:rPr>
      </w:pPr>
      <w:r w:rsidRPr="0040618A">
        <w:rPr>
          <w:rFonts w:ascii="Times New Roman" w:hAnsi="Times New Roman" w:cs="Times New Roman"/>
          <w:sz w:val="26"/>
          <w:szCs w:val="26"/>
        </w:rPr>
        <w:t xml:space="preserve">Целью педагогической деятельности автора в рамках реализации представленного опыта является обеспечение положительной динамики процесса формирования у детей среднего и старшего дошкольного возраста </w:t>
      </w:r>
      <w:r>
        <w:rPr>
          <w:rFonts w:ascii="Times New Roman" w:hAnsi="Times New Roman" w:cs="Times New Roman"/>
          <w:sz w:val="26"/>
          <w:szCs w:val="26"/>
        </w:rPr>
        <w:t>нравственно-</w:t>
      </w:r>
      <w:r w:rsidRPr="0040618A">
        <w:rPr>
          <w:rFonts w:ascii="Times New Roman" w:hAnsi="Times New Roman" w:cs="Times New Roman"/>
          <w:sz w:val="26"/>
          <w:szCs w:val="26"/>
        </w:rPr>
        <w:t>патриотических чу</w:t>
      </w:r>
      <w:proofErr w:type="gramStart"/>
      <w:r w:rsidRPr="0040618A">
        <w:rPr>
          <w:rFonts w:ascii="Times New Roman" w:hAnsi="Times New Roman" w:cs="Times New Roman"/>
          <w:sz w:val="26"/>
          <w:szCs w:val="26"/>
        </w:rPr>
        <w:t>вств в х</w:t>
      </w:r>
      <w:proofErr w:type="gramEnd"/>
      <w:r w:rsidRPr="0040618A">
        <w:rPr>
          <w:rFonts w:ascii="Times New Roman" w:hAnsi="Times New Roman" w:cs="Times New Roman"/>
          <w:sz w:val="26"/>
          <w:szCs w:val="26"/>
        </w:rPr>
        <w:t>оде ознакомлени</w:t>
      </w:r>
      <w:r>
        <w:rPr>
          <w:rFonts w:ascii="Times New Roman" w:hAnsi="Times New Roman" w:cs="Times New Roman"/>
          <w:sz w:val="26"/>
          <w:szCs w:val="26"/>
        </w:rPr>
        <w:t>я с историей страны  и края через игровую деятельность.</w:t>
      </w:r>
    </w:p>
    <w:p w:rsidR="0040618A" w:rsidRPr="0040618A" w:rsidRDefault="0040618A" w:rsidP="0040618A">
      <w:pPr>
        <w:tabs>
          <w:tab w:val="right" w:leader="dot" w:pos="8789"/>
          <w:tab w:val="left" w:pos="8931"/>
        </w:tabs>
        <w:ind w:firstLine="709"/>
        <w:jc w:val="both"/>
        <w:rPr>
          <w:rFonts w:ascii="Times New Roman" w:hAnsi="Times New Roman" w:cs="Times New Roman"/>
          <w:sz w:val="26"/>
          <w:szCs w:val="26"/>
        </w:rPr>
      </w:pPr>
      <w:r w:rsidRPr="0040618A">
        <w:rPr>
          <w:rFonts w:ascii="Times New Roman" w:hAnsi="Times New Roman" w:cs="Times New Roman"/>
          <w:sz w:val="26"/>
          <w:szCs w:val="26"/>
        </w:rPr>
        <w:t>Достижению поставленной цели способствует решение следующих задач:</w:t>
      </w:r>
    </w:p>
    <w:p w:rsidR="0040618A" w:rsidRPr="0040618A" w:rsidRDefault="0040618A" w:rsidP="0040618A">
      <w:pPr>
        <w:pStyle w:val="11"/>
        <w:numPr>
          <w:ilvl w:val="0"/>
          <w:numId w:val="13"/>
        </w:numPr>
        <w:spacing w:line="240" w:lineRule="auto"/>
        <w:rPr>
          <w:sz w:val="26"/>
          <w:szCs w:val="26"/>
        </w:rPr>
      </w:pPr>
      <w:r w:rsidRPr="0040618A">
        <w:rPr>
          <w:sz w:val="26"/>
          <w:szCs w:val="26"/>
        </w:rPr>
        <w:t>приобщение детей к культуре и традициям русского народа;</w:t>
      </w:r>
    </w:p>
    <w:p w:rsidR="0040618A" w:rsidRPr="0040618A" w:rsidRDefault="0040618A" w:rsidP="0040618A">
      <w:pPr>
        <w:pStyle w:val="11"/>
        <w:numPr>
          <w:ilvl w:val="0"/>
          <w:numId w:val="13"/>
        </w:numPr>
        <w:spacing w:line="240" w:lineRule="auto"/>
        <w:rPr>
          <w:sz w:val="26"/>
          <w:szCs w:val="26"/>
        </w:rPr>
      </w:pPr>
      <w:r w:rsidRPr="0040618A">
        <w:rPr>
          <w:sz w:val="26"/>
          <w:szCs w:val="26"/>
        </w:rPr>
        <w:t>формирование у дошкольников ценностного отношения к культуре родного края;</w:t>
      </w:r>
    </w:p>
    <w:p w:rsidR="0040618A" w:rsidRPr="0040618A" w:rsidRDefault="0040618A" w:rsidP="0040618A">
      <w:pPr>
        <w:pStyle w:val="11"/>
        <w:numPr>
          <w:ilvl w:val="0"/>
          <w:numId w:val="13"/>
        </w:numPr>
        <w:spacing w:line="240" w:lineRule="auto"/>
        <w:rPr>
          <w:sz w:val="26"/>
          <w:szCs w:val="26"/>
        </w:rPr>
      </w:pPr>
      <w:r w:rsidRPr="0040618A">
        <w:rPr>
          <w:sz w:val="26"/>
          <w:szCs w:val="26"/>
        </w:rPr>
        <w:t>развитие у детей стремления сохранять и приумножать богатства Родины (природные, культурные, духовные).</w:t>
      </w:r>
    </w:p>
    <w:p w:rsidR="0040618A" w:rsidRDefault="0040618A" w:rsidP="0040618A">
      <w:pPr>
        <w:pStyle w:val="11"/>
        <w:numPr>
          <w:ilvl w:val="0"/>
          <w:numId w:val="13"/>
        </w:numPr>
        <w:spacing w:line="240" w:lineRule="auto"/>
        <w:rPr>
          <w:sz w:val="26"/>
          <w:szCs w:val="26"/>
        </w:rPr>
      </w:pPr>
      <w:r w:rsidRPr="0040618A">
        <w:rPr>
          <w:sz w:val="26"/>
          <w:szCs w:val="26"/>
        </w:rPr>
        <w:lastRenderedPageBreak/>
        <w:t>воспитание у детей любви к Роди</w:t>
      </w:r>
      <w:r>
        <w:rPr>
          <w:sz w:val="26"/>
          <w:szCs w:val="26"/>
        </w:rPr>
        <w:t>не, к родному краю (город Нарьян-Мар, посёлок Искателей)</w:t>
      </w:r>
      <w:r w:rsidRPr="0040618A">
        <w:rPr>
          <w:sz w:val="26"/>
          <w:szCs w:val="26"/>
        </w:rPr>
        <w:t>, их истории.</w:t>
      </w:r>
    </w:p>
    <w:p w:rsidR="0096771D" w:rsidRPr="0040618A" w:rsidRDefault="0096771D" w:rsidP="0040618A">
      <w:pPr>
        <w:pStyle w:val="11"/>
        <w:spacing w:line="240" w:lineRule="auto"/>
        <w:rPr>
          <w:sz w:val="26"/>
          <w:szCs w:val="26"/>
        </w:rPr>
      </w:pPr>
      <w:r w:rsidRPr="0040618A">
        <w:rPr>
          <w:sz w:val="26"/>
          <w:szCs w:val="26"/>
        </w:rPr>
        <w:t xml:space="preserve">В группе созданы условия для развития и воспитания детей </w:t>
      </w:r>
      <w:r w:rsidR="004B7AB1" w:rsidRPr="0040618A">
        <w:rPr>
          <w:sz w:val="26"/>
          <w:szCs w:val="26"/>
        </w:rPr>
        <w:t xml:space="preserve">среднего и </w:t>
      </w:r>
      <w:r w:rsidRPr="0040618A">
        <w:rPr>
          <w:sz w:val="26"/>
          <w:szCs w:val="26"/>
        </w:rPr>
        <w:t>старшего дошкольного возраста. Оформ</w:t>
      </w:r>
      <w:r w:rsidR="0040618A">
        <w:rPr>
          <w:sz w:val="26"/>
          <w:szCs w:val="26"/>
        </w:rPr>
        <w:t>лены все уголки и зоны, которые</w:t>
      </w:r>
      <w:r w:rsidRPr="0040618A">
        <w:rPr>
          <w:sz w:val="26"/>
          <w:szCs w:val="26"/>
        </w:rPr>
        <w:t xml:space="preserve"> необходимы детям данного возраста. Так как игра является ведущим видом деятельности ребенка в дошкольном возрасте, то большое место занимает организация пространства для развития ребенка в различных видах игр. В группе игры каждого вида имеют свое определенное место, большая часть пространства группы </w:t>
      </w:r>
      <w:r w:rsidR="00D77D79">
        <w:rPr>
          <w:sz w:val="26"/>
          <w:szCs w:val="26"/>
        </w:rPr>
        <w:t>отдана под организацию сюжетно-</w:t>
      </w:r>
      <w:r w:rsidRPr="0040618A">
        <w:rPr>
          <w:sz w:val="26"/>
          <w:szCs w:val="26"/>
        </w:rPr>
        <w:t>ролевой игры.</w:t>
      </w:r>
    </w:p>
    <w:p w:rsidR="004B7AB1" w:rsidRPr="004B7AB1" w:rsidRDefault="0040618A" w:rsidP="004915DD">
      <w:pPr>
        <w:widowControl w:val="0"/>
        <w:suppressAutoHyphen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Нравственно-</w:t>
      </w:r>
      <w:r w:rsidR="0096771D" w:rsidRPr="004B7AB1">
        <w:rPr>
          <w:rFonts w:ascii="Times New Roman" w:eastAsia="Times New Roman" w:hAnsi="Times New Roman" w:cs="Times New Roman"/>
          <w:sz w:val="26"/>
          <w:szCs w:val="26"/>
          <w:lang w:eastAsia="ru-RU"/>
        </w:rPr>
        <w:t xml:space="preserve">патриотическое воспитание в группе проходит по программе Зеленовой Н. Г., Осиповой Л. Е. «Мы живём в России». Данная программа предназначена для реализации работы по патриотическому воспитанию в условиях ДОУ детей </w:t>
      </w:r>
      <w:r w:rsidR="004B7AB1" w:rsidRPr="004B7AB1">
        <w:rPr>
          <w:rFonts w:ascii="Times New Roman" w:eastAsia="Times New Roman" w:hAnsi="Times New Roman" w:cs="Times New Roman"/>
          <w:sz w:val="26"/>
          <w:szCs w:val="26"/>
          <w:lang w:eastAsia="ru-RU"/>
        </w:rPr>
        <w:t>четырёх-пяти, пяти-шести,</w:t>
      </w:r>
      <w:r w:rsidR="004B7AB1">
        <w:rPr>
          <w:rFonts w:ascii="Times New Roman" w:eastAsia="Times New Roman" w:hAnsi="Times New Roman" w:cs="Times New Roman"/>
          <w:sz w:val="26"/>
          <w:szCs w:val="26"/>
          <w:lang w:eastAsia="ru-RU"/>
        </w:rPr>
        <w:t xml:space="preserve"> шести-семи лет.</w:t>
      </w:r>
      <w:r w:rsidR="004B7AB1" w:rsidRPr="004B7AB1">
        <w:rPr>
          <w:rFonts w:ascii="Times New Roman" w:eastAsia="Times New Roman" w:hAnsi="Times New Roman" w:cs="Times New Roman"/>
          <w:sz w:val="26"/>
          <w:szCs w:val="26"/>
          <w:lang w:eastAsia="ru-RU"/>
        </w:rPr>
        <w:t xml:space="preserve"> В прог</w:t>
      </w:r>
      <w:r>
        <w:rPr>
          <w:rFonts w:ascii="Times New Roman" w:eastAsia="Times New Roman" w:hAnsi="Times New Roman" w:cs="Times New Roman"/>
          <w:sz w:val="26"/>
          <w:szCs w:val="26"/>
          <w:lang w:eastAsia="ru-RU"/>
        </w:rPr>
        <w:t>рамме представлены календарно-</w:t>
      </w:r>
      <w:r w:rsidR="004B7AB1" w:rsidRPr="004B7AB1">
        <w:rPr>
          <w:rFonts w:ascii="Times New Roman" w:eastAsia="Times New Roman" w:hAnsi="Times New Roman" w:cs="Times New Roman"/>
          <w:sz w:val="26"/>
          <w:szCs w:val="26"/>
          <w:lang w:eastAsia="ru-RU"/>
        </w:rPr>
        <w:t>тематическое планирование, подробные конспекты занятий, утренников, развлечений, методика проведения различных игр. Предлагаемые занятия связаны между собой тематически и представляют собой целостную картину сведений о родном крае, культуре, родной стране – России, её прошлом и настоящем.</w:t>
      </w:r>
    </w:p>
    <w:p w:rsidR="004B7AB1" w:rsidRPr="004B7AB1" w:rsidRDefault="004B7AB1" w:rsidP="004915DD">
      <w:pPr>
        <w:widowControl w:val="0"/>
        <w:suppressAutoHyphens/>
        <w:spacing w:after="0" w:line="240" w:lineRule="auto"/>
        <w:ind w:firstLine="709"/>
        <w:jc w:val="both"/>
        <w:rPr>
          <w:rFonts w:ascii="Times New Roman" w:eastAsia="Times New Roman" w:hAnsi="Times New Roman" w:cs="Times New Roman"/>
          <w:sz w:val="26"/>
          <w:szCs w:val="26"/>
          <w:lang w:eastAsia="ru-RU"/>
        </w:rPr>
      </w:pPr>
      <w:r w:rsidRPr="004B7AB1">
        <w:rPr>
          <w:rFonts w:ascii="Times New Roman" w:eastAsia="Times New Roman" w:hAnsi="Times New Roman" w:cs="Times New Roman"/>
          <w:sz w:val="26"/>
          <w:szCs w:val="26"/>
          <w:lang w:eastAsia="ru-RU"/>
        </w:rPr>
        <w:t>Содержание программы наполнено разным практическим материалом: дидактическими и народными играми, народными приметами и т.п. В программе имеются критерии диагностики уровня знаний и навыков детей, которые помогут нам отследить степень усвоения детьми знаний о родной стране и малой Родине</w:t>
      </w:r>
      <w:r>
        <w:rPr>
          <w:rFonts w:ascii="Times New Roman" w:eastAsia="Times New Roman" w:hAnsi="Times New Roman" w:cs="Times New Roman"/>
          <w:sz w:val="26"/>
          <w:szCs w:val="26"/>
          <w:lang w:eastAsia="ru-RU"/>
        </w:rPr>
        <w:t xml:space="preserve"> в каждом, соответствующем данному периоду, возрасте</w:t>
      </w:r>
      <w:r w:rsidRPr="004B7AB1">
        <w:rPr>
          <w:rFonts w:ascii="Times New Roman" w:eastAsia="Times New Roman" w:hAnsi="Times New Roman" w:cs="Times New Roman"/>
          <w:sz w:val="26"/>
          <w:szCs w:val="26"/>
          <w:lang w:eastAsia="ru-RU"/>
        </w:rPr>
        <w:t>.</w:t>
      </w:r>
    </w:p>
    <w:p w:rsidR="004B7AB1" w:rsidRPr="004B7AB1" w:rsidRDefault="004B7AB1" w:rsidP="004915DD">
      <w:pPr>
        <w:widowControl w:val="0"/>
        <w:suppressAutoHyphens/>
        <w:spacing w:after="0" w:line="240" w:lineRule="auto"/>
        <w:ind w:firstLine="709"/>
        <w:jc w:val="both"/>
        <w:rPr>
          <w:rFonts w:ascii="Times New Roman" w:eastAsia="Times New Roman" w:hAnsi="Times New Roman" w:cs="Times New Roman"/>
          <w:sz w:val="26"/>
          <w:szCs w:val="26"/>
          <w:lang w:eastAsia="ru-RU"/>
        </w:rPr>
      </w:pPr>
      <w:r w:rsidRPr="004B7AB1">
        <w:rPr>
          <w:rFonts w:ascii="Times New Roman" w:eastAsia="Times New Roman" w:hAnsi="Times New Roman" w:cs="Times New Roman"/>
          <w:sz w:val="26"/>
          <w:szCs w:val="26"/>
          <w:lang w:eastAsia="ru-RU"/>
        </w:rPr>
        <w:t>Целью программы является воспитание гуманной, духовно – нравственной личности, достойных будущих граждан России, патриотов своего Отечества.</w:t>
      </w:r>
    </w:p>
    <w:p w:rsidR="004B7AB1" w:rsidRPr="0040618A" w:rsidRDefault="004B7AB1" w:rsidP="0040618A">
      <w:pPr>
        <w:widowControl w:val="0"/>
        <w:suppressAutoHyphens/>
        <w:spacing w:after="0" w:line="240" w:lineRule="auto"/>
        <w:ind w:firstLine="709"/>
        <w:jc w:val="both"/>
        <w:rPr>
          <w:rFonts w:ascii="Times New Roman" w:eastAsia="Times New Roman" w:hAnsi="Times New Roman" w:cs="Times New Roman"/>
          <w:sz w:val="26"/>
          <w:szCs w:val="26"/>
          <w:lang w:eastAsia="ru-RU"/>
        </w:rPr>
      </w:pPr>
      <w:r w:rsidRPr="004B7AB1">
        <w:rPr>
          <w:rFonts w:ascii="Times New Roman" w:eastAsia="Times New Roman" w:hAnsi="Times New Roman" w:cs="Times New Roman"/>
          <w:sz w:val="26"/>
          <w:szCs w:val="26"/>
          <w:lang w:eastAsia="ru-RU"/>
        </w:rPr>
        <w:t>Работа по нравственно – патриотическому воспитани</w:t>
      </w:r>
      <w:r w:rsidR="0040618A">
        <w:rPr>
          <w:rFonts w:ascii="Times New Roman" w:eastAsia="Times New Roman" w:hAnsi="Times New Roman" w:cs="Times New Roman"/>
          <w:sz w:val="26"/>
          <w:szCs w:val="26"/>
          <w:lang w:eastAsia="ru-RU"/>
        </w:rPr>
        <w:t>ю проводилась с учётом ведущих</w:t>
      </w:r>
      <w:r w:rsidRPr="004B7AB1">
        <w:rPr>
          <w:rFonts w:ascii="Times New Roman" w:eastAsia="Times New Roman" w:hAnsi="Times New Roman" w:cs="Times New Roman"/>
          <w:sz w:val="26"/>
          <w:szCs w:val="26"/>
          <w:lang w:eastAsia="ru-RU"/>
        </w:rPr>
        <w:t xml:space="preserve"> </w:t>
      </w:r>
      <w:r w:rsidRPr="00BB5639">
        <w:rPr>
          <w:rFonts w:ascii="Times New Roman" w:eastAsia="Times New Roman" w:hAnsi="Times New Roman" w:cs="Times New Roman"/>
          <w:b/>
          <w:sz w:val="26"/>
          <w:szCs w:val="26"/>
          <w:lang w:eastAsia="ru-RU"/>
        </w:rPr>
        <w:t>принципов</w:t>
      </w:r>
      <w:r w:rsidR="0040618A">
        <w:rPr>
          <w:rFonts w:ascii="Times New Roman" w:eastAsia="Times New Roman" w:hAnsi="Times New Roman" w:cs="Times New Roman"/>
          <w:sz w:val="26"/>
          <w:szCs w:val="26"/>
          <w:lang w:eastAsia="ru-RU"/>
        </w:rPr>
        <w:t xml:space="preserve">: </w:t>
      </w:r>
      <w:r w:rsidRPr="0040618A">
        <w:rPr>
          <w:rFonts w:ascii="Times New Roman" w:eastAsia="Times New Roman" w:hAnsi="Times New Roman" w:cs="Times New Roman"/>
          <w:sz w:val="26"/>
          <w:szCs w:val="26"/>
          <w:lang w:eastAsia="ru-RU"/>
        </w:rPr>
        <w:t>личностно – ориентированного обще</w:t>
      </w:r>
      <w:r w:rsidR="0040618A">
        <w:rPr>
          <w:rFonts w:ascii="Times New Roman" w:eastAsia="Times New Roman" w:hAnsi="Times New Roman" w:cs="Times New Roman"/>
          <w:sz w:val="26"/>
          <w:szCs w:val="26"/>
          <w:lang w:eastAsia="ru-RU"/>
        </w:rPr>
        <w:t xml:space="preserve">ния, </w:t>
      </w:r>
      <w:r w:rsidRPr="0040618A">
        <w:rPr>
          <w:rFonts w:ascii="Times New Roman" w:eastAsia="Times New Roman" w:hAnsi="Times New Roman" w:cs="Times New Roman"/>
          <w:sz w:val="26"/>
          <w:szCs w:val="26"/>
          <w:lang w:eastAsia="ru-RU"/>
        </w:rPr>
        <w:t>темати</w:t>
      </w:r>
      <w:r w:rsidR="0040618A">
        <w:rPr>
          <w:rFonts w:ascii="Times New Roman" w:eastAsia="Times New Roman" w:hAnsi="Times New Roman" w:cs="Times New Roman"/>
          <w:sz w:val="26"/>
          <w:szCs w:val="26"/>
          <w:lang w:eastAsia="ru-RU"/>
        </w:rPr>
        <w:t xml:space="preserve">ческого планирования материала, наглядности, последовательности, занимательности. </w:t>
      </w:r>
    </w:p>
    <w:p w:rsidR="004B7AB1" w:rsidRDefault="004B7AB1" w:rsidP="004B7AB1">
      <w:pPr>
        <w:widowControl w:val="0"/>
        <w:suppressAutoHyphens/>
        <w:spacing w:after="0" w:line="240" w:lineRule="auto"/>
        <w:ind w:firstLine="709"/>
        <w:jc w:val="both"/>
        <w:rPr>
          <w:rFonts w:ascii="Times New Roman" w:eastAsia="Times New Roman" w:hAnsi="Times New Roman" w:cs="Times New Roman"/>
          <w:sz w:val="26"/>
          <w:szCs w:val="26"/>
          <w:lang w:eastAsia="ru-RU"/>
        </w:rPr>
      </w:pPr>
      <w:r w:rsidRPr="004B7AB1">
        <w:rPr>
          <w:rFonts w:ascii="Times New Roman" w:eastAsia="Times New Roman" w:hAnsi="Times New Roman" w:cs="Times New Roman"/>
          <w:sz w:val="26"/>
          <w:szCs w:val="26"/>
          <w:lang w:eastAsia="ru-RU"/>
        </w:rPr>
        <w:t>С детьми были организованны заня</w:t>
      </w:r>
      <w:r w:rsidR="0040618A">
        <w:rPr>
          <w:rFonts w:ascii="Times New Roman" w:eastAsia="Times New Roman" w:hAnsi="Times New Roman" w:cs="Times New Roman"/>
          <w:sz w:val="26"/>
          <w:szCs w:val="26"/>
          <w:lang w:eastAsia="ru-RU"/>
        </w:rPr>
        <w:t xml:space="preserve">тия, наполненные не только теоретически, словестно, но и </w:t>
      </w:r>
      <w:r w:rsidRPr="004B7AB1">
        <w:rPr>
          <w:rFonts w:ascii="Times New Roman" w:eastAsia="Times New Roman" w:hAnsi="Times New Roman" w:cs="Times New Roman"/>
          <w:sz w:val="26"/>
          <w:szCs w:val="26"/>
          <w:lang w:eastAsia="ru-RU"/>
        </w:rPr>
        <w:t xml:space="preserve"> доступным</w:t>
      </w:r>
      <w:r w:rsidR="0040618A">
        <w:rPr>
          <w:rFonts w:ascii="Times New Roman" w:eastAsia="Times New Roman" w:hAnsi="Times New Roman" w:cs="Times New Roman"/>
          <w:sz w:val="26"/>
          <w:szCs w:val="26"/>
          <w:lang w:eastAsia="ru-RU"/>
        </w:rPr>
        <w:t>и и интересными играми</w:t>
      </w:r>
      <w:r w:rsidRPr="004B7AB1">
        <w:rPr>
          <w:rFonts w:ascii="Times New Roman" w:eastAsia="Times New Roman" w:hAnsi="Times New Roman" w:cs="Times New Roman"/>
          <w:sz w:val="26"/>
          <w:szCs w:val="26"/>
          <w:lang w:eastAsia="ru-RU"/>
        </w:rPr>
        <w:t>. Большая роль в реализации программы отводилось совместной деятельности с детьми, особенно игровой. В совместной деятельности мы широко использовали дидактические, настольные, сюжетно – ролевые, театрализованные игры с детьми, которые помогали формировать у детей соответствующие программным задачам знания и навыки. В совместную деятельность мы включали беседы о родном крае, о посёлке Искателей, о городах России, животных родного края, рассматривание тематических альбомов, иллюстраций, организовывали выставки предметов детского творчества.</w:t>
      </w:r>
      <w:r>
        <w:rPr>
          <w:rFonts w:ascii="Times New Roman" w:eastAsia="Times New Roman" w:hAnsi="Times New Roman" w:cs="Times New Roman"/>
          <w:sz w:val="26"/>
          <w:szCs w:val="26"/>
          <w:lang w:eastAsia="ru-RU"/>
        </w:rPr>
        <w:t xml:space="preserve"> Были организованы экскурсии в музеи и памятные места города.</w:t>
      </w:r>
    </w:p>
    <w:p w:rsidR="00032987" w:rsidRDefault="00032987" w:rsidP="00032987">
      <w:pPr>
        <w:pStyle w:val="1"/>
        <w:spacing w:line="240" w:lineRule="auto"/>
        <w:ind w:firstLine="709"/>
        <w:rPr>
          <w:color w:val="000000" w:themeColor="text1"/>
          <w:sz w:val="26"/>
          <w:szCs w:val="26"/>
        </w:rPr>
      </w:pPr>
      <w:r>
        <w:rPr>
          <w:color w:val="000000" w:themeColor="text1"/>
          <w:sz w:val="26"/>
          <w:szCs w:val="26"/>
        </w:rPr>
        <w:t>С</w:t>
      </w:r>
      <w:r w:rsidRPr="004B7AB1">
        <w:rPr>
          <w:color w:val="000000" w:themeColor="text1"/>
          <w:sz w:val="26"/>
          <w:szCs w:val="26"/>
        </w:rPr>
        <w:t>оставляя перечень игр, мы  учитывали</w:t>
      </w:r>
      <w:r>
        <w:rPr>
          <w:color w:val="000000" w:themeColor="text1"/>
          <w:sz w:val="26"/>
          <w:szCs w:val="26"/>
        </w:rPr>
        <w:t xml:space="preserve"> возраст и индивидуальные особенности детей</w:t>
      </w:r>
      <w:r w:rsidRPr="004B7AB1">
        <w:rPr>
          <w:color w:val="000000" w:themeColor="text1"/>
          <w:sz w:val="26"/>
          <w:szCs w:val="26"/>
        </w:rPr>
        <w:t>, какой для них понадо</w:t>
      </w:r>
      <w:r w:rsidRPr="004B7AB1">
        <w:rPr>
          <w:color w:val="000000" w:themeColor="text1"/>
          <w:sz w:val="26"/>
          <w:szCs w:val="26"/>
        </w:rPr>
        <w:softHyphen/>
        <w:t>бится инвентарь, заранее готовили все необходимое. При подборе игр учитывали</w:t>
      </w:r>
      <w:r>
        <w:rPr>
          <w:color w:val="000000" w:themeColor="text1"/>
          <w:sz w:val="26"/>
          <w:szCs w:val="26"/>
        </w:rPr>
        <w:t>сь</w:t>
      </w:r>
      <w:r w:rsidRPr="004B7AB1">
        <w:rPr>
          <w:color w:val="000000" w:themeColor="text1"/>
          <w:sz w:val="26"/>
          <w:szCs w:val="26"/>
        </w:rPr>
        <w:t xml:space="preserve"> любимые игры детей. О</w:t>
      </w:r>
      <w:r>
        <w:rPr>
          <w:color w:val="000000" w:themeColor="text1"/>
          <w:sz w:val="26"/>
          <w:szCs w:val="26"/>
        </w:rPr>
        <w:t>бъ</w:t>
      </w:r>
      <w:r>
        <w:rPr>
          <w:color w:val="000000" w:themeColor="text1"/>
          <w:sz w:val="26"/>
          <w:szCs w:val="26"/>
        </w:rPr>
        <w:softHyphen/>
        <w:t>яснение игры был</w:t>
      </w:r>
      <w:r w:rsidRPr="004B7AB1">
        <w:rPr>
          <w:color w:val="000000" w:themeColor="text1"/>
          <w:sz w:val="26"/>
          <w:szCs w:val="26"/>
        </w:rPr>
        <w:t xml:space="preserve">о кратким, четким, </w:t>
      </w:r>
      <w:r>
        <w:rPr>
          <w:color w:val="000000" w:themeColor="text1"/>
          <w:sz w:val="26"/>
          <w:szCs w:val="26"/>
        </w:rPr>
        <w:t>но понятным, ярким и образным, в</w:t>
      </w:r>
      <w:r w:rsidRPr="004B7AB1">
        <w:rPr>
          <w:color w:val="000000" w:themeColor="text1"/>
          <w:sz w:val="26"/>
          <w:szCs w:val="26"/>
        </w:rPr>
        <w:t>сегда сопровождалось показом, демон</w:t>
      </w:r>
      <w:r w:rsidRPr="004B7AB1">
        <w:rPr>
          <w:color w:val="000000" w:themeColor="text1"/>
          <w:sz w:val="26"/>
          <w:szCs w:val="26"/>
        </w:rPr>
        <w:softHyphen/>
        <w:t xml:space="preserve">страцией отдельных этапов игры. </w:t>
      </w:r>
    </w:p>
    <w:p w:rsidR="00032987" w:rsidRDefault="00032987" w:rsidP="00032987">
      <w:pPr>
        <w:pStyle w:val="a5"/>
        <w:ind w:firstLine="709"/>
        <w:jc w:val="both"/>
        <w:rPr>
          <w:sz w:val="26"/>
          <w:szCs w:val="26"/>
        </w:rPr>
      </w:pPr>
      <w:r w:rsidRPr="007C4CBC">
        <w:rPr>
          <w:sz w:val="26"/>
          <w:szCs w:val="26"/>
        </w:rPr>
        <w:t>Детям нравились дидактические</w:t>
      </w:r>
      <w:r>
        <w:rPr>
          <w:sz w:val="26"/>
          <w:szCs w:val="26"/>
        </w:rPr>
        <w:t xml:space="preserve"> игры за столом, где в осн</w:t>
      </w:r>
      <w:r w:rsidR="00D77D79">
        <w:rPr>
          <w:sz w:val="26"/>
          <w:szCs w:val="26"/>
        </w:rPr>
        <w:t>овном дети играли индивидуально</w:t>
      </w:r>
      <w:r>
        <w:rPr>
          <w:sz w:val="26"/>
          <w:szCs w:val="26"/>
        </w:rPr>
        <w:t xml:space="preserve"> или в парах </w:t>
      </w:r>
      <w:proofErr w:type="gramStart"/>
      <w:r>
        <w:rPr>
          <w:sz w:val="26"/>
          <w:szCs w:val="26"/>
        </w:rPr>
        <w:t>(</w:t>
      </w:r>
      <w:r w:rsidRPr="004B7AB1">
        <w:rPr>
          <w:sz w:val="26"/>
          <w:szCs w:val="26"/>
        </w:rPr>
        <w:t xml:space="preserve"> </w:t>
      </w:r>
      <w:proofErr w:type="gramEnd"/>
      <w:r w:rsidRPr="004B7AB1">
        <w:rPr>
          <w:sz w:val="26"/>
          <w:szCs w:val="26"/>
        </w:rPr>
        <w:t>«Профессии»,</w:t>
      </w:r>
      <w:r>
        <w:rPr>
          <w:sz w:val="26"/>
          <w:szCs w:val="26"/>
        </w:rPr>
        <w:t xml:space="preserve"> </w:t>
      </w:r>
      <w:r w:rsidRPr="004B7AB1">
        <w:rPr>
          <w:sz w:val="26"/>
          <w:szCs w:val="26"/>
        </w:rPr>
        <w:t>«Иностранец», «Страны и народы»</w:t>
      </w:r>
      <w:r w:rsidR="00D77D79">
        <w:rPr>
          <w:sz w:val="26"/>
          <w:szCs w:val="26"/>
        </w:rPr>
        <w:t xml:space="preserve">, </w:t>
      </w:r>
      <w:r>
        <w:rPr>
          <w:sz w:val="26"/>
          <w:szCs w:val="26"/>
        </w:rPr>
        <w:t>«Найди</w:t>
      </w:r>
      <w:r w:rsidRPr="004B7AB1">
        <w:rPr>
          <w:sz w:val="26"/>
          <w:szCs w:val="26"/>
        </w:rPr>
        <w:t xml:space="preserve"> флаг, герб России», «Угадай -  кто это?»,</w:t>
      </w:r>
      <w:r>
        <w:rPr>
          <w:sz w:val="26"/>
          <w:szCs w:val="26"/>
        </w:rPr>
        <w:t xml:space="preserve"> </w:t>
      </w:r>
      <w:r w:rsidRPr="004B7AB1">
        <w:rPr>
          <w:sz w:val="26"/>
          <w:szCs w:val="26"/>
        </w:rPr>
        <w:t xml:space="preserve"> «Русские богатыри»</w:t>
      </w:r>
      <w:r w:rsidR="00D77D79">
        <w:rPr>
          <w:sz w:val="26"/>
          <w:szCs w:val="26"/>
        </w:rPr>
        <w:t xml:space="preserve">, </w:t>
      </w:r>
      <w:r w:rsidRPr="004B7AB1">
        <w:rPr>
          <w:sz w:val="26"/>
          <w:szCs w:val="26"/>
        </w:rPr>
        <w:t xml:space="preserve">«Узнай по </w:t>
      </w:r>
      <w:r w:rsidRPr="004B7AB1">
        <w:rPr>
          <w:sz w:val="26"/>
          <w:szCs w:val="26"/>
        </w:rPr>
        <w:lastRenderedPageBreak/>
        <w:t>описанию», «Чьи припасы», «У кого какой домик?», «Чей хвост, голова?» и др</w:t>
      </w:r>
      <w:r>
        <w:rPr>
          <w:sz w:val="26"/>
          <w:szCs w:val="26"/>
        </w:rPr>
        <w:t>. В данных играх воспитателю был виден уровень усвоения ребёнком темы, эти игры закрепляли полученные знания у детей.</w:t>
      </w:r>
    </w:p>
    <w:p w:rsidR="007C4CBC" w:rsidRPr="007C4CBC" w:rsidRDefault="00E97108" w:rsidP="00032987">
      <w:pPr>
        <w:pStyle w:val="a5"/>
        <w:ind w:firstLine="709"/>
        <w:jc w:val="both"/>
        <w:rPr>
          <w:sz w:val="26"/>
          <w:szCs w:val="26"/>
        </w:rPr>
      </w:pPr>
      <w:r w:rsidRPr="007C4CBC">
        <w:rPr>
          <w:color w:val="000000" w:themeColor="text1"/>
          <w:sz w:val="26"/>
          <w:szCs w:val="26"/>
        </w:rPr>
        <w:t>Особое внимание привлекли те игры, которые мы сделали в группе своими руками. Игра «Путешествие по посёлку Искателей» развивает в детях образное и логическое мышление, воображение, познавательную активность. Дети, увлеченные игрой, наперебой рассказывали, в каком районе они живут, какие магазины, здания находятся рядом, как называется их улица, по какой дороге они идут в детский сад. Игра «Наш Нарьян-Мар» также очень нравилась детям. Рассматривая достопримечательности Нарьян-Мара, дети рассказывали, где они находятся, рассказывали истории из личного опыта, связанные с ними. Игры «Расскажи о памятнике», «Собери герб (флаг)», «Птицы нашего города» помогали в развитии любви к родной земле, гордости за свою страну, народ, природу.</w:t>
      </w:r>
    </w:p>
    <w:p w:rsidR="00562A2A" w:rsidRDefault="00D2353D" w:rsidP="00562A2A">
      <w:pPr>
        <w:pStyle w:val="a5"/>
        <w:ind w:firstLine="709"/>
        <w:jc w:val="both"/>
        <w:rPr>
          <w:rStyle w:val="vtext"/>
          <w:color w:val="000000"/>
          <w:sz w:val="26"/>
          <w:szCs w:val="26"/>
        </w:rPr>
      </w:pPr>
      <w:r>
        <w:rPr>
          <w:sz w:val="26"/>
          <w:szCs w:val="26"/>
        </w:rPr>
        <w:t>Ярким и незабываемым этапом было разучивание с детьми игр разных народов мира, которые не только заставляли детей двигаться</w:t>
      </w:r>
      <w:r w:rsidR="00E97108">
        <w:rPr>
          <w:sz w:val="26"/>
          <w:szCs w:val="26"/>
        </w:rPr>
        <w:t>, п</w:t>
      </w:r>
      <w:r>
        <w:rPr>
          <w:sz w:val="26"/>
          <w:szCs w:val="26"/>
        </w:rPr>
        <w:t>роявлять ловкость, но и давали масс</w:t>
      </w:r>
      <w:r w:rsidR="00032987">
        <w:rPr>
          <w:sz w:val="26"/>
          <w:szCs w:val="26"/>
        </w:rPr>
        <w:t>у положительных эмоций и смеха:</w:t>
      </w:r>
      <w:r w:rsidR="00562A2A">
        <w:rPr>
          <w:color w:val="000000"/>
        </w:rPr>
        <w:t xml:space="preserve"> «</w:t>
      </w:r>
      <w:r w:rsidR="00562A2A">
        <w:rPr>
          <w:rStyle w:val="vtext"/>
          <w:color w:val="000000"/>
          <w:sz w:val="26"/>
          <w:szCs w:val="26"/>
        </w:rPr>
        <w:t>Тяни за голову»</w:t>
      </w:r>
      <w:r w:rsidR="00032987" w:rsidRPr="00562A2A">
        <w:rPr>
          <w:rStyle w:val="vtext"/>
          <w:color w:val="000000"/>
          <w:sz w:val="26"/>
          <w:szCs w:val="26"/>
        </w:rPr>
        <w:t xml:space="preserve"> (Канада),</w:t>
      </w:r>
      <w:r w:rsidR="00032987" w:rsidRPr="00562A2A">
        <w:rPr>
          <w:color w:val="000000"/>
          <w:sz w:val="26"/>
          <w:szCs w:val="26"/>
        </w:rPr>
        <w:t xml:space="preserve"> </w:t>
      </w:r>
      <w:r w:rsidR="00562A2A">
        <w:rPr>
          <w:rStyle w:val="vtext"/>
          <w:color w:val="000000"/>
          <w:sz w:val="26"/>
          <w:szCs w:val="26"/>
        </w:rPr>
        <w:t>«Вытащи платок» (</w:t>
      </w:r>
      <w:r w:rsidR="00032987" w:rsidRPr="00562A2A">
        <w:rPr>
          <w:rStyle w:val="vtext"/>
          <w:color w:val="000000"/>
          <w:sz w:val="26"/>
          <w:szCs w:val="26"/>
        </w:rPr>
        <w:t>Азербайджан)</w:t>
      </w:r>
      <w:r w:rsidR="00562A2A">
        <w:rPr>
          <w:rStyle w:val="vtext"/>
          <w:color w:val="000000"/>
          <w:sz w:val="26"/>
          <w:szCs w:val="26"/>
        </w:rPr>
        <w:t>, «Лови мешок» (Игра индейцев) и др.</w:t>
      </w:r>
    </w:p>
    <w:p w:rsidR="00203E4F" w:rsidRDefault="00E97108" w:rsidP="00203E4F">
      <w:pPr>
        <w:pStyle w:val="a5"/>
        <w:ind w:firstLine="709"/>
        <w:jc w:val="both"/>
        <w:rPr>
          <w:sz w:val="26"/>
          <w:szCs w:val="26"/>
        </w:rPr>
      </w:pPr>
      <w:r>
        <w:rPr>
          <w:sz w:val="26"/>
          <w:szCs w:val="26"/>
        </w:rPr>
        <w:t>Девочкам очень нравились творческие настольные игры, такие</w:t>
      </w:r>
      <w:r w:rsidR="00D77D79">
        <w:rPr>
          <w:sz w:val="26"/>
          <w:szCs w:val="26"/>
        </w:rPr>
        <w:t>,</w:t>
      </w:r>
      <w:r>
        <w:rPr>
          <w:sz w:val="26"/>
          <w:szCs w:val="26"/>
        </w:rPr>
        <w:t xml:space="preserve"> как: «Продолжи узор, придумай свой узор», «Укрась сарафан», «Красота матрёшки», «Засели обитателями реку (пруд)». В данных играх дети показывали своё умение рисовать, украшать, фантазироват</w:t>
      </w:r>
      <w:r w:rsidR="00203E4F">
        <w:rPr>
          <w:sz w:val="26"/>
          <w:szCs w:val="26"/>
        </w:rPr>
        <w:t>ь, придумывать, воображать.</w:t>
      </w:r>
    </w:p>
    <w:p w:rsidR="007C4CBC" w:rsidRPr="007C4CBC" w:rsidRDefault="004B7AB1" w:rsidP="00203E4F">
      <w:pPr>
        <w:pStyle w:val="a5"/>
        <w:ind w:firstLine="709"/>
        <w:jc w:val="both"/>
        <w:rPr>
          <w:color w:val="000000" w:themeColor="text1"/>
          <w:sz w:val="26"/>
          <w:szCs w:val="26"/>
        </w:rPr>
      </w:pPr>
      <w:r w:rsidRPr="007C4CBC">
        <w:rPr>
          <w:color w:val="000000" w:themeColor="text1"/>
          <w:sz w:val="26"/>
          <w:szCs w:val="26"/>
        </w:rPr>
        <w:t xml:space="preserve">В нашей группе мы проводили «Колокольные игры», которые вызвали у детей большой эмоциональный отклик. Радость движения сочеталась с духовным обогащением детей. Колокольные игры очень лаконичны, выразительны и доступны ребенку. Главным атрибутом таких игр является колокольчик. Каждая игра училась с детьми отдельно. Затем мы сделали большой праздник. </w:t>
      </w:r>
    </w:p>
    <w:p w:rsidR="004B7AB1" w:rsidRPr="007C4CBC" w:rsidRDefault="007C4CBC" w:rsidP="007C4CBC">
      <w:pPr>
        <w:widowControl w:val="0"/>
        <w:suppressAutoHyphens/>
        <w:spacing w:after="0" w:line="240" w:lineRule="auto"/>
        <w:ind w:firstLine="709"/>
        <w:jc w:val="both"/>
        <w:rPr>
          <w:rFonts w:ascii="Times New Roman" w:eastAsia="Times New Roman" w:hAnsi="Times New Roman" w:cs="Times New Roman"/>
          <w:sz w:val="26"/>
          <w:szCs w:val="26"/>
          <w:lang w:eastAsia="ru-RU"/>
        </w:rPr>
      </w:pPr>
      <w:r>
        <w:rPr>
          <w:rFonts w:ascii="Times New Roman" w:hAnsi="Times New Roman" w:cs="Times New Roman"/>
          <w:color w:val="000000" w:themeColor="text1"/>
          <w:sz w:val="26"/>
          <w:szCs w:val="26"/>
        </w:rPr>
        <w:t xml:space="preserve">Народные игры </w:t>
      </w:r>
      <w:r w:rsidR="004B7AB1" w:rsidRPr="007C4CBC">
        <w:rPr>
          <w:rFonts w:ascii="Times New Roman" w:hAnsi="Times New Roman" w:cs="Times New Roman"/>
          <w:color w:val="000000" w:themeColor="text1"/>
          <w:sz w:val="26"/>
          <w:szCs w:val="26"/>
        </w:rPr>
        <w:t xml:space="preserve">представляют собой основу формирования гармонически развитой, активной личности, сочетающей в себе духовное богатство и физическое совершенство. Чтобы дети не испытывали дефицита знаний о родной стране, об особенностях русских традиций, а проявляли интерес к русским народным сказкам и играм, мы провели «Праздник русской рубахи». В предварительной работе с детьми мы изучали историю народной культуры и традиции, полученные знания мы показали в этом празднике. Дети проявляли смелость, ловкость, выдержку и взаимопомощь. </w:t>
      </w:r>
    </w:p>
    <w:p w:rsidR="007C4CBC" w:rsidRDefault="004B7AB1" w:rsidP="007C4CBC">
      <w:pPr>
        <w:widowControl w:val="0"/>
        <w:suppressAutoHyphens/>
        <w:spacing w:after="0" w:line="240" w:lineRule="auto"/>
        <w:ind w:firstLine="709"/>
        <w:jc w:val="both"/>
        <w:rPr>
          <w:rFonts w:ascii="Times New Roman" w:eastAsia="Times New Roman" w:hAnsi="Times New Roman" w:cs="Times New Roman"/>
          <w:sz w:val="26"/>
          <w:szCs w:val="26"/>
          <w:lang w:eastAsia="ru-RU"/>
        </w:rPr>
      </w:pPr>
      <w:r w:rsidRPr="007C4CBC">
        <w:rPr>
          <w:rFonts w:ascii="Times New Roman" w:hAnsi="Times New Roman" w:cs="Times New Roman"/>
          <w:color w:val="000000" w:themeColor="text1"/>
          <w:sz w:val="26"/>
          <w:szCs w:val="26"/>
        </w:rPr>
        <w:t>Сюжетно-ролевая игра – мощное средство коррекции поведения детей, формирования взаимоотношений, воспитания нравственно-волевых качеств. Знания детей об обычаях  и укладе жизни люд</w:t>
      </w:r>
      <w:r w:rsidR="007C4CBC">
        <w:rPr>
          <w:rFonts w:ascii="Times New Roman" w:hAnsi="Times New Roman" w:cs="Times New Roman"/>
          <w:color w:val="000000" w:themeColor="text1"/>
          <w:sz w:val="26"/>
          <w:szCs w:val="26"/>
        </w:rPr>
        <w:t>ей на Руси, полученные детьми из</w:t>
      </w:r>
      <w:r w:rsidRPr="007C4CBC">
        <w:rPr>
          <w:rFonts w:ascii="Times New Roman" w:hAnsi="Times New Roman" w:cs="Times New Roman"/>
          <w:color w:val="000000" w:themeColor="text1"/>
          <w:sz w:val="26"/>
          <w:szCs w:val="26"/>
        </w:rPr>
        <w:t xml:space="preserve"> сказок, просмотра мультфильмов, из бесед с воспитателями</w:t>
      </w:r>
      <w:r w:rsidR="001A6A81">
        <w:rPr>
          <w:rFonts w:ascii="Times New Roman" w:hAnsi="Times New Roman" w:cs="Times New Roman"/>
          <w:color w:val="000000" w:themeColor="text1"/>
          <w:sz w:val="26"/>
          <w:szCs w:val="26"/>
        </w:rPr>
        <w:t>,</w:t>
      </w:r>
      <w:r w:rsidRPr="007C4CBC">
        <w:rPr>
          <w:rFonts w:ascii="Times New Roman" w:hAnsi="Times New Roman" w:cs="Times New Roman"/>
          <w:color w:val="000000" w:themeColor="text1"/>
          <w:sz w:val="26"/>
          <w:szCs w:val="26"/>
        </w:rPr>
        <w:t xml:space="preserve"> дети применили в сюжетно-ролевой игре «Князья-госуд</w:t>
      </w:r>
      <w:r w:rsidR="00032987">
        <w:rPr>
          <w:rFonts w:ascii="Times New Roman" w:hAnsi="Times New Roman" w:cs="Times New Roman"/>
          <w:color w:val="000000" w:themeColor="text1"/>
          <w:sz w:val="26"/>
          <w:szCs w:val="26"/>
        </w:rPr>
        <w:t xml:space="preserve">ари, купцы да бояре, да </w:t>
      </w:r>
      <w:proofErr w:type="gramStart"/>
      <w:r w:rsidR="00032987">
        <w:rPr>
          <w:rFonts w:ascii="Times New Roman" w:hAnsi="Times New Roman" w:cs="Times New Roman"/>
          <w:color w:val="000000" w:themeColor="text1"/>
          <w:sz w:val="26"/>
          <w:szCs w:val="26"/>
        </w:rPr>
        <w:t>мужик-</w:t>
      </w:r>
      <w:r w:rsidRPr="007C4CBC">
        <w:rPr>
          <w:rFonts w:ascii="Times New Roman" w:hAnsi="Times New Roman" w:cs="Times New Roman"/>
          <w:color w:val="000000" w:themeColor="text1"/>
          <w:sz w:val="26"/>
          <w:szCs w:val="26"/>
        </w:rPr>
        <w:t>лапотник</w:t>
      </w:r>
      <w:proofErr w:type="gramEnd"/>
      <w:r w:rsidRPr="007C4CBC">
        <w:rPr>
          <w:rFonts w:ascii="Times New Roman" w:hAnsi="Times New Roman" w:cs="Times New Roman"/>
          <w:color w:val="000000" w:themeColor="text1"/>
          <w:sz w:val="26"/>
          <w:szCs w:val="26"/>
        </w:rPr>
        <w:t xml:space="preserve">». Эта игра давала детям возможность интересно провести  время, но вместе с тем приучала девочек с малолетства видеть в себе самих будущих матерей, а мальчиков - будущих глав семей, их кормильцев и защитников Отечества. В игре пересекались множество маленьких сюжетов, придуманных детьми: ярмарка, хороводные игры, семейный быт и уклад, воспитание детей, приход  и встреча </w:t>
      </w:r>
      <w:r w:rsidRPr="007C4CBC">
        <w:rPr>
          <w:rFonts w:ascii="Times New Roman" w:hAnsi="Times New Roman" w:cs="Times New Roman"/>
          <w:color w:val="000000" w:themeColor="text1"/>
          <w:sz w:val="26"/>
          <w:szCs w:val="26"/>
        </w:rPr>
        <w:lastRenderedPageBreak/>
        <w:t>гостей в русской избе, работа лекаря на Руси, военные походы и др.</w:t>
      </w:r>
      <w:r w:rsidR="007C4CBC" w:rsidRPr="007C4CBC">
        <w:rPr>
          <w:rFonts w:ascii="Times New Roman" w:hAnsi="Times New Roman" w:cs="Times New Roman"/>
          <w:color w:val="000000" w:themeColor="text1"/>
          <w:sz w:val="26"/>
          <w:szCs w:val="26"/>
        </w:rPr>
        <w:t xml:space="preserve"> </w:t>
      </w:r>
      <w:r w:rsidR="007C4CBC" w:rsidRPr="007C4CBC">
        <w:rPr>
          <w:rFonts w:ascii="Times New Roman" w:eastAsia="Times New Roman" w:hAnsi="Times New Roman" w:cs="Times New Roman"/>
          <w:sz w:val="26"/>
          <w:szCs w:val="26"/>
          <w:lang w:eastAsia="ru-RU"/>
        </w:rPr>
        <w:t xml:space="preserve">Своим необычным колоритом были наполнены такие игры как: «Богатыри», «Жизнь оленеводов»,  театрализованные игры «Соловей – разбойник», «Изобрази </w:t>
      </w:r>
      <w:r w:rsidR="007C4CBC">
        <w:rPr>
          <w:rFonts w:ascii="Times New Roman" w:eastAsia="Times New Roman" w:hAnsi="Times New Roman" w:cs="Times New Roman"/>
          <w:sz w:val="26"/>
          <w:szCs w:val="26"/>
          <w:lang w:eastAsia="ru-RU"/>
        </w:rPr>
        <w:t>животное севера» и др.</w:t>
      </w:r>
    </w:p>
    <w:p w:rsidR="004B7AB1" w:rsidRPr="007C4CBC" w:rsidRDefault="00D77D79" w:rsidP="007C4CBC">
      <w:pPr>
        <w:widowControl w:val="0"/>
        <w:suppressAutoHyphen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П</w:t>
      </w:r>
      <w:r w:rsidR="004B7AB1" w:rsidRPr="004B7AB1">
        <w:rPr>
          <w:rFonts w:ascii="Times New Roman" w:hAnsi="Times New Roman" w:cs="Times New Roman"/>
          <w:color w:val="000000" w:themeColor="text1"/>
          <w:sz w:val="26"/>
          <w:szCs w:val="26"/>
        </w:rPr>
        <w:t>ри создании развивающего пространства в группово</w:t>
      </w:r>
      <w:r>
        <w:rPr>
          <w:rFonts w:ascii="Times New Roman" w:hAnsi="Times New Roman" w:cs="Times New Roman"/>
          <w:color w:val="000000" w:themeColor="text1"/>
          <w:sz w:val="26"/>
          <w:szCs w:val="26"/>
        </w:rPr>
        <w:t>м помещении учитываем</w:t>
      </w:r>
      <w:r w:rsidR="004B7AB1" w:rsidRPr="004B7AB1">
        <w:rPr>
          <w:rFonts w:ascii="Times New Roman" w:hAnsi="Times New Roman" w:cs="Times New Roman"/>
          <w:color w:val="000000" w:themeColor="text1"/>
          <w:sz w:val="26"/>
          <w:szCs w:val="26"/>
        </w:rPr>
        <w:t xml:space="preserve"> ведущую роль игровой деятельности. В сюжетно-ролевой игре «</w:t>
      </w:r>
      <w:r w:rsidR="004B7AB1" w:rsidRPr="004B7AB1">
        <w:rPr>
          <w:rFonts w:ascii="Times New Roman" w:eastAsia="Times New Roman" w:hAnsi="Times New Roman" w:cs="Times New Roman"/>
          <w:color w:val="000000" w:themeColor="text1"/>
          <w:sz w:val="26"/>
          <w:szCs w:val="26"/>
          <w:lang w:eastAsia="ru-RU"/>
        </w:rPr>
        <w:t xml:space="preserve">Князья-государи, купцы да бояре, да </w:t>
      </w:r>
      <w:proofErr w:type="gramStart"/>
      <w:r w:rsidR="004B7AB1" w:rsidRPr="004B7AB1">
        <w:rPr>
          <w:rFonts w:ascii="Times New Roman" w:eastAsia="Times New Roman" w:hAnsi="Times New Roman" w:cs="Times New Roman"/>
          <w:color w:val="000000" w:themeColor="text1"/>
          <w:sz w:val="26"/>
          <w:szCs w:val="26"/>
          <w:lang w:eastAsia="ru-RU"/>
        </w:rPr>
        <w:t>мужик-лапотник</w:t>
      </w:r>
      <w:proofErr w:type="gramEnd"/>
      <w:r w:rsidR="004B7AB1" w:rsidRPr="004B7AB1">
        <w:rPr>
          <w:rFonts w:ascii="Times New Roman" w:eastAsia="Times New Roman" w:hAnsi="Times New Roman" w:cs="Times New Roman"/>
          <w:color w:val="000000" w:themeColor="text1"/>
          <w:sz w:val="26"/>
          <w:szCs w:val="26"/>
          <w:lang w:eastAsia="ru-RU"/>
        </w:rPr>
        <w:t xml:space="preserve">» хорошо прослеживалось </w:t>
      </w:r>
      <w:r w:rsidR="004B7AB1" w:rsidRPr="004B7AB1">
        <w:rPr>
          <w:rFonts w:ascii="Times New Roman" w:hAnsi="Times New Roman" w:cs="Times New Roman"/>
          <w:color w:val="000000" w:themeColor="text1"/>
          <w:sz w:val="26"/>
          <w:szCs w:val="26"/>
        </w:rPr>
        <w:t xml:space="preserve">гибкое и вариативное использование пространства. Для успешной реализации </w:t>
      </w:r>
      <w:r>
        <w:rPr>
          <w:rFonts w:ascii="Times New Roman" w:hAnsi="Times New Roman" w:cs="Times New Roman"/>
          <w:color w:val="000000" w:themeColor="text1"/>
          <w:sz w:val="26"/>
          <w:szCs w:val="26"/>
        </w:rPr>
        <w:t xml:space="preserve">ФГОС </w:t>
      </w:r>
      <w:proofErr w:type="gramStart"/>
      <w:r>
        <w:rPr>
          <w:rFonts w:ascii="Times New Roman" w:hAnsi="Times New Roman" w:cs="Times New Roman"/>
          <w:color w:val="000000" w:themeColor="text1"/>
          <w:sz w:val="26"/>
          <w:szCs w:val="26"/>
        </w:rPr>
        <w:t>ДО</w:t>
      </w:r>
      <w:proofErr w:type="gramEnd"/>
      <w:r>
        <w:rPr>
          <w:rFonts w:ascii="Times New Roman" w:hAnsi="Times New Roman" w:cs="Times New Roman"/>
          <w:color w:val="000000" w:themeColor="text1"/>
          <w:sz w:val="26"/>
          <w:szCs w:val="26"/>
        </w:rPr>
        <w:t xml:space="preserve"> развивающую предметно-пространственную среду стараемся сделать</w:t>
      </w:r>
      <w:r w:rsidR="004B7AB1" w:rsidRPr="004B7AB1">
        <w:rPr>
          <w:rFonts w:ascii="Times New Roman" w:hAnsi="Times New Roman" w:cs="Times New Roman"/>
          <w:color w:val="000000" w:themeColor="text1"/>
          <w:sz w:val="26"/>
          <w:szCs w:val="26"/>
        </w:rPr>
        <w:t xml:space="preserve"> насыщенной, трансформируемой, полифункциональной, вариативной, доступной и безопасной. Мы  пытались это соблюдать, освобож</w:t>
      </w:r>
      <w:r>
        <w:rPr>
          <w:rFonts w:ascii="Times New Roman" w:hAnsi="Times New Roman" w:cs="Times New Roman"/>
          <w:color w:val="000000" w:themeColor="text1"/>
          <w:sz w:val="26"/>
          <w:szCs w:val="26"/>
        </w:rPr>
        <w:t xml:space="preserve">дая центральную часть группы, </w:t>
      </w:r>
      <w:r w:rsidR="004B7AB1" w:rsidRPr="004B7AB1">
        <w:rPr>
          <w:rFonts w:ascii="Times New Roman" w:hAnsi="Times New Roman" w:cs="Times New Roman"/>
          <w:color w:val="000000" w:themeColor="text1"/>
          <w:sz w:val="26"/>
          <w:szCs w:val="26"/>
        </w:rPr>
        <w:t xml:space="preserve"> предоставляли условия для двигательной активности детей и возможности их выбора. Насыщенность среды группы соответствовала возрастным особенностям детей, соблюдалось разнообразие материалов, оборудования, инвентаря, что обеспечивало детям игровую, познавательную, творческую, двигательную активность.</w:t>
      </w:r>
    </w:p>
    <w:p w:rsidR="004B7AB1" w:rsidRPr="004B7AB1" w:rsidRDefault="004B7AB1" w:rsidP="00CF6A1A">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4B7AB1">
        <w:rPr>
          <w:rFonts w:ascii="Times New Roman" w:hAnsi="Times New Roman" w:cs="Times New Roman"/>
          <w:color w:val="000000" w:themeColor="text1"/>
          <w:sz w:val="26"/>
          <w:szCs w:val="26"/>
        </w:rPr>
        <w:t xml:space="preserve">Интересными как для педагогов, так и для детей явились игры, созданные с помощью </w:t>
      </w:r>
      <w:proofErr w:type="spellStart"/>
      <w:r w:rsidRPr="004B7AB1">
        <w:rPr>
          <w:rFonts w:ascii="Times New Roman" w:eastAsia="Times New Roman" w:hAnsi="Times New Roman" w:cs="Times New Roman"/>
          <w:color w:val="000000" w:themeColor="text1"/>
          <w:sz w:val="26"/>
          <w:szCs w:val="26"/>
          <w:lang w:eastAsia="ru-RU"/>
        </w:rPr>
        <w:t>Power</w:t>
      </w:r>
      <w:proofErr w:type="spellEnd"/>
      <w:r w:rsidRPr="004B7AB1">
        <w:rPr>
          <w:rFonts w:ascii="Times New Roman" w:eastAsia="Times New Roman" w:hAnsi="Times New Roman" w:cs="Times New Roman"/>
          <w:color w:val="000000" w:themeColor="text1"/>
          <w:sz w:val="26"/>
          <w:szCs w:val="26"/>
          <w:lang w:eastAsia="ru-RU"/>
        </w:rPr>
        <w:t xml:space="preserve"> </w:t>
      </w:r>
      <w:proofErr w:type="spellStart"/>
      <w:r w:rsidRPr="004B7AB1">
        <w:rPr>
          <w:rFonts w:ascii="Times New Roman" w:eastAsia="Times New Roman" w:hAnsi="Times New Roman" w:cs="Times New Roman"/>
          <w:color w:val="000000" w:themeColor="text1"/>
          <w:sz w:val="26"/>
          <w:szCs w:val="26"/>
          <w:lang w:eastAsia="ru-RU"/>
        </w:rPr>
        <w:t>Point</w:t>
      </w:r>
      <w:proofErr w:type="spellEnd"/>
      <w:r w:rsidRPr="004B7AB1">
        <w:rPr>
          <w:rFonts w:ascii="Times New Roman" w:eastAsia="Times New Roman" w:hAnsi="Times New Roman" w:cs="Times New Roman"/>
          <w:color w:val="000000" w:themeColor="text1"/>
          <w:sz w:val="26"/>
          <w:szCs w:val="26"/>
          <w:lang w:eastAsia="ru-RU"/>
        </w:rPr>
        <w:t xml:space="preserve">-презентаций. Такие игры способствовали формированию компьютерной грамотности и важных психологических качеств детей: внимательному восприятию текста и изображений, развитию самостоятельных суждений, критической оценки, воображения, интеллектуального потенциала. </w:t>
      </w:r>
      <w:proofErr w:type="gramStart"/>
      <w:r w:rsidRPr="004B7AB1">
        <w:rPr>
          <w:rFonts w:ascii="Times New Roman" w:eastAsia="Times New Roman" w:hAnsi="Times New Roman" w:cs="Times New Roman"/>
          <w:color w:val="000000" w:themeColor="text1"/>
          <w:sz w:val="26"/>
          <w:szCs w:val="26"/>
          <w:lang w:eastAsia="ru-RU"/>
        </w:rPr>
        <w:t>Это такие игры, как «Русь, Россия, Родина моя!», «Всюду слышится «Ура!»,  «Отгадай военные загадки» и др.</w:t>
      </w:r>
      <w:proofErr w:type="gramEnd"/>
    </w:p>
    <w:p w:rsidR="004B7AB1" w:rsidRPr="004B7AB1" w:rsidRDefault="004B7AB1" w:rsidP="00CF6A1A">
      <w:pPr>
        <w:pStyle w:val="1"/>
        <w:spacing w:line="240" w:lineRule="auto"/>
        <w:ind w:firstLine="709"/>
        <w:rPr>
          <w:color w:val="000000" w:themeColor="text1"/>
          <w:sz w:val="26"/>
          <w:szCs w:val="26"/>
        </w:rPr>
      </w:pPr>
      <w:r w:rsidRPr="004B7AB1">
        <w:rPr>
          <w:color w:val="000000" w:themeColor="text1"/>
          <w:sz w:val="26"/>
          <w:szCs w:val="26"/>
        </w:rPr>
        <w:t>Уровень ЗУН детей по те</w:t>
      </w:r>
      <w:r w:rsidR="00562A2A">
        <w:rPr>
          <w:color w:val="000000" w:themeColor="text1"/>
          <w:sz w:val="26"/>
          <w:szCs w:val="26"/>
        </w:rPr>
        <w:t>матическим блокам нравственно-</w:t>
      </w:r>
      <w:r w:rsidRPr="004B7AB1">
        <w:rPr>
          <w:color w:val="000000" w:themeColor="text1"/>
          <w:sz w:val="26"/>
          <w:szCs w:val="26"/>
        </w:rPr>
        <w:t>патриотического воспитания проверялся с помощью метода ан</w:t>
      </w:r>
      <w:r w:rsidR="00CF6A1A">
        <w:rPr>
          <w:color w:val="000000" w:themeColor="text1"/>
          <w:sz w:val="26"/>
          <w:szCs w:val="26"/>
        </w:rPr>
        <w:t xml:space="preserve">кетирования. Разработанная нами </w:t>
      </w:r>
      <w:r w:rsidRPr="004B7AB1">
        <w:rPr>
          <w:color w:val="000000" w:themeColor="text1"/>
          <w:sz w:val="26"/>
          <w:szCs w:val="26"/>
        </w:rPr>
        <w:t>анкета помогла определить, какие знания приобрели дети</w:t>
      </w:r>
      <w:r w:rsidR="00E96DE7">
        <w:rPr>
          <w:color w:val="000000" w:themeColor="text1"/>
          <w:sz w:val="26"/>
          <w:szCs w:val="26"/>
        </w:rPr>
        <w:t xml:space="preserve"> подготовительной группы,</w:t>
      </w:r>
      <w:r w:rsidRPr="004B7AB1">
        <w:rPr>
          <w:color w:val="000000" w:themeColor="text1"/>
          <w:sz w:val="26"/>
          <w:szCs w:val="26"/>
        </w:rPr>
        <w:t xml:space="preserve"> </w:t>
      </w:r>
      <w:r w:rsidR="00E96DE7">
        <w:rPr>
          <w:color w:val="000000" w:themeColor="text1"/>
          <w:sz w:val="26"/>
          <w:szCs w:val="26"/>
        </w:rPr>
        <w:t xml:space="preserve">благодаря проведённым  занятиям, мероприятиям и </w:t>
      </w:r>
      <w:r w:rsidRPr="004B7AB1">
        <w:rPr>
          <w:color w:val="000000" w:themeColor="text1"/>
          <w:sz w:val="26"/>
          <w:szCs w:val="26"/>
        </w:rPr>
        <w:t>игр</w:t>
      </w:r>
      <w:r w:rsidR="00E96DE7">
        <w:rPr>
          <w:color w:val="000000" w:themeColor="text1"/>
          <w:sz w:val="26"/>
          <w:szCs w:val="26"/>
        </w:rPr>
        <w:t>ам</w:t>
      </w:r>
      <w:r w:rsidRPr="004B7AB1">
        <w:rPr>
          <w:color w:val="000000" w:themeColor="text1"/>
          <w:sz w:val="26"/>
          <w:szCs w:val="26"/>
        </w:rPr>
        <w:t>.</w:t>
      </w:r>
    </w:p>
    <w:p w:rsidR="004B7AB1" w:rsidRPr="004B7AB1" w:rsidRDefault="004B7AB1" w:rsidP="00CF6A1A">
      <w:pPr>
        <w:spacing w:after="0" w:line="240" w:lineRule="auto"/>
        <w:ind w:firstLine="709"/>
        <w:jc w:val="both"/>
        <w:rPr>
          <w:rFonts w:ascii="Times New Roman" w:hAnsi="Times New Roman"/>
          <w:noProof/>
          <w:color w:val="000000"/>
          <w:sz w:val="26"/>
          <w:szCs w:val="26"/>
        </w:rPr>
      </w:pPr>
      <w:r w:rsidRPr="004B7AB1">
        <w:rPr>
          <w:rFonts w:ascii="Times New Roman" w:hAnsi="Times New Roman"/>
          <w:noProof/>
          <w:color w:val="000000"/>
          <w:sz w:val="26"/>
          <w:szCs w:val="26"/>
        </w:rPr>
        <w:t>Основанием для выявления результатов анкетирования послужили следующие показатели:</w:t>
      </w:r>
    </w:p>
    <w:p w:rsidR="004B7AB1" w:rsidRPr="004B7AB1" w:rsidRDefault="004B7AB1" w:rsidP="00CF6A1A">
      <w:pPr>
        <w:pStyle w:val="a4"/>
        <w:numPr>
          <w:ilvl w:val="0"/>
          <w:numId w:val="3"/>
        </w:numPr>
        <w:tabs>
          <w:tab w:val="left" w:pos="1134"/>
        </w:tabs>
        <w:spacing w:after="0" w:line="240" w:lineRule="auto"/>
        <w:ind w:left="0" w:firstLine="709"/>
        <w:jc w:val="both"/>
        <w:rPr>
          <w:rFonts w:ascii="Times New Roman" w:hAnsi="Times New Roman"/>
          <w:noProof/>
          <w:color w:val="000000"/>
          <w:sz w:val="26"/>
          <w:szCs w:val="26"/>
        </w:rPr>
      </w:pPr>
      <w:r w:rsidRPr="004B7AB1">
        <w:rPr>
          <w:rFonts w:ascii="Times New Roman" w:hAnsi="Times New Roman"/>
          <w:noProof/>
          <w:color w:val="000000"/>
          <w:sz w:val="26"/>
          <w:szCs w:val="26"/>
        </w:rPr>
        <w:t>прави</w:t>
      </w:r>
      <w:r w:rsidR="00CF6A1A">
        <w:rPr>
          <w:rFonts w:ascii="Times New Roman" w:hAnsi="Times New Roman"/>
          <w:noProof/>
          <w:color w:val="000000"/>
          <w:sz w:val="26"/>
          <w:szCs w:val="26"/>
        </w:rPr>
        <w:t>льность и полнота представлений</w:t>
      </w:r>
      <w:r w:rsidRPr="004B7AB1">
        <w:rPr>
          <w:rFonts w:ascii="Times New Roman" w:hAnsi="Times New Roman"/>
          <w:noProof/>
          <w:color w:val="000000"/>
          <w:sz w:val="26"/>
          <w:szCs w:val="26"/>
        </w:rPr>
        <w:t xml:space="preserve"> о величии родной страны; о красоте и значимости родного города; о своей национальной принадлежности, о традициях, предметах культуры;о символике РФ и НАО; о людях других национальностей; о природе Севера,о богатстве флоры и фауны России; о русских народных промыслах, народных праздниках; </w:t>
      </w:r>
    </w:p>
    <w:p w:rsidR="004B7AB1" w:rsidRPr="004B7AB1" w:rsidRDefault="004B7AB1" w:rsidP="00CF6A1A">
      <w:pPr>
        <w:pStyle w:val="a4"/>
        <w:numPr>
          <w:ilvl w:val="0"/>
          <w:numId w:val="3"/>
        </w:numPr>
        <w:tabs>
          <w:tab w:val="left" w:pos="1134"/>
        </w:tabs>
        <w:spacing w:after="0" w:line="240" w:lineRule="auto"/>
        <w:ind w:left="0" w:firstLine="709"/>
        <w:jc w:val="both"/>
        <w:rPr>
          <w:rFonts w:ascii="Times New Roman" w:hAnsi="Times New Roman"/>
          <w:noProof/>
          <w:color w:val="000000"/>
          <w:sz w:val="26"/>
          <w:szCs w:val="26"/>
        </w:rPr>
      </w:pPr>
      <w:r w:rsidRPr="004B7AB1">
        <w:rPr>
          <w:rFonts w:ascii="Times New Roman" w:hAnsi="Times New Roman"/>
          <w:noProof/>
          <w:color w:val="000000"/>
          <w:sz w:val="26"/>
          <w:szCs w:val="26"/>
        </w:rPr>
        <w:t>наличие интереса к вышеперечисленным темам, положительного отношения к ним;</w:t>
      </w:r>
    </w:p>
    <w:p w:rsidR="004B7AB1" w:rsidRDefault="004B7AB1" w:rsidP="00CF6A1A">
      <w:pPr>
        <w:pStyle w:val="a4"/>
        <w:numPr>
          <w:ilvl w:val="0"/>
          <w:numId w:val="3"/>
        </w:numPr>
        <w:tabs>
          <w:tab w:val="left" w:pos="1134"/>
        </w:tabs>
        <w:spacing w:after="0" w:line="240" w:lineRule="auto"/>
        <w:ind w:left="0" w:firstLine="709"/>
        <w:jc w:val="both"/>
        <w:rPr>
          <w:rFonts w:ascii="Times New Roman" w:hAnsi="Times New Roman"/>
          <w:noProof/>
          <w:color w:val="000000"/>
          <w:sz w:val="26"/>
          <w:szCs w:val="26"/>
        </w:rPr>
      </w:pPr>
      <w:r w:rsidRPr="004B7AB1">
        <w:rPr>
          <w:rFonts w:ascii="Times New Roman" w:hAnsi="Times New Roman"/>
          <w:noProof/>
          <w:color w:val="000000"/>
          <w:sz w:val="26"/>
          <w:szCs w:val="26"/>
        </w:rPr>
        <w:t>возникновение познавательного интереса к истории и культуре страны, к ее природе, людям.</w:t>
      </w:r>
    </w:p>
    <w:p w:rsidR="009229EF" w:rsidRDefault="00D77D79" w:rsidP="00D77D79">
      <w:pPr>
        <w:tabs>
          <w:tab w:val="left" w:pos="1134"/>
        </w:tabs>
        <w:spacing w:after="0" w:line="240" w:lineRule="auto"/>
        <w:jc w:val="center"/>
        <w:rPr>
          <w:rFonts w:ascii="Times New Roman" w:hAnsi="Times New Roman"/>
          <w:b/>
          <w:noProof/>
          <w:color w:val="000000"/>
          <w:sz w:val="26"/>
          <w:szCs w:val="26"/>
        </w:rPr>
      </w:pPr>
      <w:r>
        <w:rPr>
          <w:rFonts w:ascii="Times New Roman" w:hAnsi="Times New Roman"/>
          <w:b/>
          <w:noProof/>
          <w:color w:val="000000"/>
          <w:sz w:val="26"/>
          <w:szCs w:val="26"/>
        </w:rPr>
        <w:t xml:space="preserve">Раздел </w:t>
      </w:r>
      <w:r>
        <w:rPr>
          <w:rFonts w:ascii="Times New Roman" w:hAnsi="Times New Roman"/>
          <w:b/>
          <w:noProof/>
          <w:color w:val="000000"/>
          <w:sz w:val="26"/>
          <w:szCs w:val="26"/>
          <w:lang w:val="en-US"/>
        </w:rPr>
        <w:t>III</w:t>
      </w:r>
      <w:r w:rsidRPr="00364E0F">
        <w:rPr>
          <w:rFonts w:ascii="Times New Roman" w:hAnsi="Times New Roman"/>
          <w:b/>
          <w:noProof/>
          <w:color w:val="000000"/>
          <w:sz w:val="26"/>
          <w:szCs w:val="26"/>
        </w:rPr>
        <w:t xml:space="preserve">. </w:t>
      </w:r>
      <w:r w:rsidR="00BB5639" w:rsidRPr="00BB5639">
        <w:rPr>
          <w:rFonts w:ascii="Times New Roman" w:hAnsi="Times New Roman"/>
          <w:b/>
          <w:noProof/>
          <w:color w:val="000000"/>
          <w:sz w:val="26"/>
          <w:szCs w:val="26"/>
        </w:rPr>
        <w:t>Результативность</w:t>
      </w:r>
    </w:p>
    <w:p w:rsidR="00F668AF" w:rsidRPr="009229EF" w:rsidRDefault="00F668AF" w:rsidP="009229EF">
      <w:pPr>
        <w:tabs>
          <w:tab w:val="left" w:pos="1134"/>
        </w:tabs>
        <w:spacing w:after="0" w:line="240" w:lineRule="auto"/>
        <w:ind w:firstLine="1134"/>
        <w:jc w:val="both"/>
        <w:rPr>
          <w:rFonts w:ascii="Times New Roman" w:hAnsi="Times New Roman"/>
          <w:b/>
          <w:noProof/>
          <w:color w:val="000000"/>
          <w:sz w:val="26"/>
          <w:szCs w:val="26"/>
        </w:rPr>
      </w:pPr>
      <w:r w:rsidRPr="00F668AF">
        <w:rPr>
          <w:rFonts w:ascii="Times New Roman" w:hAnsi="Times New Roman"/>
          <w:noProof/>
          <w:color w:val="000000"/>
          <w:sz w:val="26"/>
          <w:szCs w:val="26"/>
        </w:rPr>
        <w:t>Уровень знаний детей подготови</w:t>
      </w:r>
      <w:r w:rsidR="00CF6A1A">
        <w:rPr>
          <w:rFonts w:ascii="Times New Roman" w:hAnsi="Times New Roman"/>
          <w:noProof/>
          <w:color w:val="000000"/>
          <w:sz w:val="26"/>
          <w:szCs w:val="26"/>
        </w:rPr>
        <w:t>тельной группы по нравственно-</w:t>
      </w:r>
      <w:r w:rsidRPr="00F668AF">
        <w:rPr>
          <w:rFonts w:ascii="Times New Roman" w:hAnsi="Times New Roman"/>
          <w:noProof/>
          <w:color w:val="000000"/>
          <w:sz w:val="26"/>
          <w:szCs w:val="26"/>
        </w:rPr>
        <w:t>патриотическому блоку «Родная страна и родной город» представленна в таблице 1.</w:t>
      </w:r>
    </w:p>
    <w:p w:rsidR="00D903CC" w:rsidRDefault="00D903CC" w:rsidP="00F668AF">
      <w:pPr>
        <w:tabs>
          <w:tab w:val="left" w:pos="1134"/>
        </w:tabs>
        <w:spacing w:after="0" w:line="240" w:lineRule="auto"/>
        <w:ind w:firstLine="1134"/>
        <w:jc w:val="both"/>
        <w:rPr>
          <w:rFonts w:ascii="Times New Roman" w:hAnsi="Times New Roman"/>
          <w:noProof/>
          <w:color w:val="000000"/>
          <w:sz w:val="26"/>
          <w:szCs w:val="26"/>
        </w:rPr>
      </w:pPr>
    </w:p>
    <w:p w:rsidR="00D903CC" w:rsidRDefault="00D903CC" w:rsidP="00F668AF">
      <w:pPr>
        <w:tabs>
          <w:tab w:val="left" w:pos="1134"/>
        </w:tabs>
        <w:spacing w:after="0" w:line="240" w:lineRule="auto"/>
        <w:ind w:firstLine="1134"/>
        <w:jc w:val="both"/>
        <w:rPr>
          <w:rFonts w:ascii="Times New Roman" w:hAnsi="Times New Roman"/>
          <w:noProof/>
          <w:color w:val="000000"/>
          <w:sz w:val="26"/>
          <w:szCs w:val="26"/>
        </w:rPr>
      </w:pPr>
    </w:p>
    <w:p w:rsidR="00F668AF" w:rsidRPr="00F668AF" w:rsidRDefault="00CF6A1A" w:rsidP="00F668AF">
      <w:pPr>
        <w:tabs>
          <w:tab w:val="left" w:pos="1134"/>
        </w:tabs>
        <w:spacing w:after="0" w:line="240" w:lineRule="auto"/>
        <w:ind w:firstLine="1134"/>
        <w:jc w:val="both"/>
        <w:rPr>
          <w:rFonts w:ascii="Times New Roman" w:hAnsi="Times New Roman"/>
          <w:noProof/>
          <w:color w:val="000000"/>
          <w:sz w:val="26"/>
          <w:szCs w:val="26"/>
        </w:rPr>
      </w:pPr>
      <w:r>
        <w:rPr>
          <w:rFonts w:ascii="Times New Roman" w:hAnsi="Times New Roman"/>
          <w:noProof/>
          <w:color w:val="000000"/>
          <w:sz w:val="26"/>
          <w:szCs w:val="26"/>
        </w:rPr>
        <w:t xml:space="preserve">                                                                                                            </w:t>
      </w:r>
      <w:r w:rsidR="009229EF">
        <w:rPr>
          <w:rFonts w:ascii="Times New Roman" w:hAnsi="Times New Roman"/>
          <w:noProof/>
          <w:color w:val="000000"/>
          <w:sz w:val="26"/>
          <w:szCs w:val="26"/>
        </w:rPr>
        <w:t>Таблица 1</w:t>
      </w:r>
    </w:p>
    <w:tbl>
      <w:tblPr>
        <w:tblStyle w:val="a9"/>
        <w:tblW w:w="0" w:type="auto"/>
        <w:tblLayout w:type="fixed"/>
        <w:tblLook w:val="04A0" w:firstRow="1" w:lastRow="0" w:firstColumn="1" w:lastColumn="0" w:noHBand="0" w:noVBand="1"/>
      </w:tblPr>
      <w:tblGrid>
        <w:gridCol w:w="1101"/>
        <w:gridCol w:w="992"/>
        <w:gridCol w:w="992"/>
        <w:gridCol w:w="992"/>
        <w:gridCol w:w="851"/>
        <w:gridCol w:w="850"/>
        <w:gridCol w:w="851"/>
        <w:gridCol w:w="1134"/>
        <w:gridCol w:w="850"/>
        <w:gridCol w:w="958"/>
      </w:tblGrid>
      <w:tr w:rsidR="00F668AF" w:rsidTr="00F668AF">
        <w:tc>
          <w:tcPr>
            <w:tcW w:w="1101" w:type="dxa"/>
            <w:vMerge w:val="restart"/>
          </w:tcPr>
          <w:p w:rsidR="00F668AF" w:rsidRDefault="00F668AF" w:rsidP="00F668AF">
            <w:pPr>
              <w:tabs>
                <w:tab w:val="left" w:pos="1134"/>
              </w:tabs>
              <w:spacing w:line="360" w:lineRule="auto"/>
              <w:jc w:val="center"/>
              <w:rPr>
                <w:rFonts w:ascii="Times New Roman" w:hAnsi="Times New Roman"/>
                <w:noProof/>
                <w:color w:val="000000"/>
                <w:sz w:val="18"/>
                <w:szCs w:val="18"/>
              </w:rPr>
            </w:pPr>
          </w:p>
          <w:p w:rsidR="00F668AF" w:rsidRDefault="00F668AF" w:rsidP="00F668AF">
            <w:pPr>
              <w:tabs>
                <w:tab w:val="left" w:pos="1134"/>
              </w:tabs>
              <w:spacing w:line="360" w:lineRule="auto"/>
              <w:jc w:val="center"/>
              <w:rPr>
                <w:rFonts w:ascii="Times New Roman" w:hAnsi="Times New Roman"/>
                <w:noProof/>
                <w:color w:val="000000"/>
                <w:sz w:val="18"/>
                <w:szCs w:val="18"/>
              </w:rPr>
            </w:pPr>
          </w:p>
          <w:p w:rsidR="00F668AF" w:rsidRPr="009C174B" w:rsidRDefault="00F668AF" w:rsidP="00F668AF">
            <w:pPr>
              <w:tabs>
                <w:tab w:val="left" w:pos="1134"/>
              </w:tabs>
              <w:spacing w:line="360" w:lineRule="auto"/>
              <w:jc w:val="center"/>
              <w:rPr>
                <w:rFonts w:ascii="Times New Roman" w:hAnsi="Times New Roman"/>
                <w:noProof/>
                <w:color w:val="000000"/>
                <w:sz w:val="18"/>
                <w:szCs w:val="18"/>
              </w:rPr>
            </w:pPr>
            <w:r w:rsidRPr="009C174B">
              <w:rPr>
                <w:rFonts w:ascii="Times New Roman" w:hAnsi="Times New Roman"/>
                <w:noProof/>
                <w:color w:val="000000"/>
                <w:sz w:val="18"/>
                <w:szCs w:val="18"/>
              </w:rPr>
              <w:t>ФИО</w:t>
            </w:r>
          </w:p>
          <w:p w:rsidR="00F668AF" w:rsidRDefault="00F668AF" w:rsidP="00F668AF">
            <w:pPr>
              <w:tabs>
                <w:tab w:val="left" w:pos="1134"/>
              </w:tabs>
              <w:spacing w:line="360" w:lineRule="auto"/>
              <w:jc w:val="center"/>
              <w:rPr>
                <w:rFonts w:ascii="Times New Roman" w:hAnsi="Times New Roman"/>
                <w:noProof/>
                <w:color w:val="000000"/>
                <w:sz w:val="18"/>
                <w:szCs w:val="18"/>
              </w:rPr>
            </w:pPr>
            <w:r w:rsidRPr="009C174B">
              <w:rPr>
                <w:rFonts w:ascii="Times New Roman" w:hAnsi="Times New Roman"/>
                <w:noProof/>
                <w:color w:val="000000"/>
                <w:sz w:val="18"/>
                <w:szCs w:val="18"/>
              </w:rPr>
              <w:lastRenderedPageBreak/>
              <w:t>Ребёнка</w:t>
            </w:r>
          </w:p>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18"/>
                <w:szCs w:val="18"/>
              </w:rPr>
              <w:t>(20 человек)</w:t>
            </w:r>
          </w:p>
        </w:tc>
        <w:tc>
          <w:tcPr>
            <w:tcW w:w="8470" w:type="dxa"/>
            <w:gridSpan w:val="9"/>
          </w:tcPr>
          <w:p w:rsidR="00F668AF" w:rsidRPr="00F668AF" w:rsidRDefault="00F668AF" w:rsidP="00F668AF">
            <w:pPr>
              <w:tabs>
                <w:tab w:val="left" w:pos="1134"/>
              </w:tabs>
              <w:spacing w:line="360" w:lineRule="auto"/>
              <w:jc w:val="center"/>
              <w:rPr>
                <w:rFonts w:ascii="Times New Roman" w:hAnsi="Times New Roman"/>
                <w:noProof/>
                <w:color w:val="000000"/>
                <w:sz w:val="26"/>
                <w:szCs w:val="26"/>
              </w:rPr>
            </w:pPr>
            <w:r w:rsidRPr="00F668AF">
              <w:rPr>
                <w:rFonts w:ascii="Times New Roman" w:hAnsi="Times New Roman"/>
                <w:noProof/>
                <w:color w:val="000000"/>
                <w:sz w:val="26"/>
                <w:szCs w:val="26"/>
              </w:rPr>
              <w:lastRenderedPageBreak/>
              <w:t>Правильно определили понятия</w:t>
            </w:r>
          </w:p>
        </w:tc>
      </w:tr>
      <w:tr w:rsidR="00F668AF" w:rsidTr="00F668AF">
        <w:tc>
          <w:tcPr>
            <w:tcW w:w="1101" w:type="dxa"/>
            <w:vMerge/>
          </w:tcPr>
          <w:p w:rsidR="00F668AF" w:rsidRPr="009C174B" w:rsidRDefault="00F668AF" w:rsidP="00F668AF">
            <w:pPr>
              <w:tabs>
                <w:tab w:val="left" w:pos="1134"/>
              </w:tabs>
              <w:spacing w:line="360" w:lineRule="auto"/>
              <w:jc w:val="center"/>
              <w:rPr>
                <w:rFonts w:ascii="Times New Roman" w:hAnsi="Times New Roman"/>
                <w:noProof/>
                <w:color w:val="000000"/>
                <w:sz w:val="18"/>
                <w:szCs w:val="18"/>
              </w:rPr>
            </w:pPr>
          </w:p>
        </w:tc>
        <w:tc>
          <w:tcPr>
            <w:tcW w:w="992" w:type="dxa"/>
          </w:tcPr>
          <w:p w:rsidR="00F668AF" w:rsidRPr="00876F3C" w:rsidRDefault="00F668AF" w:rsidP="00F668AF">
            <w:pPr>
              <w:tabs>
                <w:tab w:val="left" w:pos="1134"/>
              </w:tabs>
              <w:spacing w:line="360" w:lineRule="auto"/>
              <w:jc w:val="center"/>
              <w:rPr>
                <w:rFonts w:ascii="Times New Roman" w:hAnsi="Times New Roman"/>
                <w:noProof/>
                <w:color w:val="000000"/>
                <w:sz w:val="18"/>
                <w:szCs w:val="18"/>
              </w:rPr>
            </w:pPr>
            <w:r w:rsidRPr="00876F3C">
              <w:rPr>
                <w:rFonts w:ascii="Times New Roman" w:hAnsi="Times New Roman"/>
                <w:noProof/>
                <w:color w:val="000000"/>
                <w:sz w:val="18"/>
                <w:szCs w:val="18"/>
              </w:rPr>
              <w:t xml:space="preserve">Название страны, </w:t>
            </w:r>
            <w:r w:rsidRPr="00876F3C">
              <w:rPr>
                <w:rFonts w:ascii="Times New Roman" w:hAnsi="Times New Roman"/>
                <w:noProof/>
                <w:color w:val="000000"/>
                <w:sz w:val="18"/>
                <w:szCs w:val="18"/>
              </w:rPr>
              <w:lastRenderedPageBreak/>
              <w:t>города, посёлка. жителей</w:t>
            </w:r>
          </w:p>
        </w:tc>
        <w:tc>
          <w:tcPr>
            <w:tcW w:w="992" w:type="dxa"/>
          </w:tcPr>
          <w:p w:rsidR="00F668AF" w:rsidRPr="00876F3C" w:rsidRDefault="00F668AF" w:rsidP="00F668AF">
            <w:pPr>
              <w:tabs>
                <w:tab w:val="left" w:pos="1134"/>
              </w:tabs>
              <w:spacing w:line="360" w:lineRule="auto"/>
              <w:jc w:val="center"/>
              <w:rPr>
                <w:rFonts w:ascii="Times New Roman" w:hAnsi="Times New Roman"/>
                <w:noProof/>
                <w:color w:val="000000"/>
                <w:sz w:val="18"/>
                <w:szCs w:val="18"/>
              </w:rPr>
            </w:pPr>
            <w:r w:rsidRPr="00876F3C">
              <w:rPr>
                <w:rFonts w:ascii="Times New Roman" w:hAnsi="Times New Roman"/>
                <w:noProof/>
                <w:color w:val="000000"/>
                <w:sz w:val="18"/>
                <w:szCs w:val="18"/>
              </w:rPr>
              <w:lastRenderedPageBreak/>
              <w:t xml:space="preserve">Официальные </w:t>
            </w:r>
            <w:r w:rsidRPr="00876F3C">
              <w:rPr>
                <w:rFonts w:ascii="Times New Roman" w:hAnsi="Times New Roman"/>
                <w:noProof/>
                <w:color w:val="000000"/>
                <w:sz w:val="18"/>
                <w:szCs w:val="18"/>
              </w:rPr>
              <w:lastRenderedPageBreak/>
              <w:t>символы России</w:t>
            </w:r>
          </w:p>
        </w:tc>
        <w:tc>
          <w:tcPr>
            <w:tcW w:w="992" w:type="dxa"/>
          </w:tcPr>
          <w:p w:rsidR="00F668AF" w:rsidRPr="00876F3C" w:rsidRDefault="00F668AF" w:rsidP="00F668AF">
            <w:pPr>
              <w:tabs>
                <w:tab w:val="left" w:pos="1134"/>
              </w:tabs>
              <w:spacing w:line="360" w:lineRule="auto"/>
              <w:jc w:val="center"/>
              <w:rPr>
                <w:rFonts w:ascii="Times New Roman" w:hAnsi="Times New Roman"/>
                <w:noProof/>
                <w:color w:val="000000"/>
                <w:sz w:val="18"/>
                <w:szCs w:val="18"/>
              </w:rPr>
            </w:pPr>
            <w:r w:rsidRPr="00876F3C">
              <w:rPr>
                <w:rFonts w:ascii="Times New Roman" w:hAnsi="Times New Roman"/>
                <w:noProof/>
                <w:color w:val="000000"/>
                <w:sz w:val="18"/>
                <w:szCs w:val="18"/>
              </w:rPr>
              <w:lastRenderedPageBreak/>
              <w:t xml:space="preserve">Официальные  </w:t>
            </w:r>
            <w:r w:rsidRPr="00876F3C">
              <w:rPr>
                <w:rFonts w:ascii="Times New Roman" w:hAnsi="Times New Roman"/>
                <w:noProof/>
                <w:color w:val="000000"/>
                <w:sz w:val="18"/>
                <w:szCs w:val="18"/>
              </w:rPr>
              <w:lastRenderedPageBreak/>
              <w:t>символы города</w:t>
            </w:r>
          </w:p>
        </w:tc>
        <w:tc>
          <w:tcPr>
            <w:tcW w:w="851" w:type="dxa"/>
          </w:tcPr>
          <w:p w:rsidR="00F668AF" w:rsidRPr="00876F3C" w:rsidRDefault="00F668AF" w:rsidP="00F668AF">
            <w:pPr>
              <w:tabs>
                <w:tab w:val="left" w:pos="1134"/>
              </w:tabs>
              <w:spacing w:line="360" w:lineRule="auto"/>
              <w:jc w:val="center"/>
              <w:rPr>
                <w:rFonts w:ascii="Times New Roman" w:hAnsi="Times New Roman"/>
                <w:noProof/>
                <w:color w:val="000000"/>
                <w:sz w:val="18"/>
                <w:szCs w:val="18"/>
              </w:rPr>
            </w:pPr>
            <w:r w:rsidRPr="00876F3C">
              <w:rPr>
                <w:rFonts w:ascii="Times New Roman" w:hAnsi="Times New Roman"/>
                <w:noProof/>
                <w:color w:val="000000"/>
                <w:sz w:val="18"/>
                <w:szCs w:val="18"/>
              </w:rPr>
              <w:lastRenderedPageBreak/>
              <w:t xml:space="preserve">Знание </w:t>
            </w:r>
            <w:r>
              <w:rPr>
                <w:rFonts w:ascii="Times New Roman" w:hAnsi="Times New Roman"/>
                <w:noProof/>
                <w:color w:val="000000"/>
                <w:sz w:val="18"/>
                <w:szCs w:val="18"/>
              </w:rPr>
              <w:t xml:space="preserve">народов </w:t>
            </w:r>
            <w:r>
              <w:rPr>
                <w:rFonts w:ascii="Times New Roman" w:hAnsi="Times New Roman"/>
                <w:noProof/>
                <w:color w:val="000000"/>
                <w:sz w:val="18"/>
                <w:szCs w:val="18"/>
              </w:rPr>
              <w:lastRenderedPageBreak/>
              <w:t>родного</w:t>
            </w:r>
            <w:r w:rsidRPr="00876F3C">
              <w:rPr>
                <w:rFonts w:ascii="Times New Roman" w:hAnsi="Times New Roman"/>
                <w:noProof/>
                <w:color w:val="000000"/>
                <w:sz w:val="18"/>
                <w:szCs w:val="18"/>
              </w:rPr>
              <w:t xml:space="preserve"> город</w:t>
            </w:r>
            <w:r>
              <w:rPr>
                <w:rFonts w:ascii="Times New Roman" w:hAnsi="Times New Roman"/>
                <w:noProof/>
                <w:color w:val="000000"/>
                <w:sz w:val="18"/>
                <w:szCs w:val="18"/>
              </w:rPr>
              <w:t>а</w:t>
            </w:r>
          </w:p>
        </w:tc>
        <w:tc>
          <w:tcPr>
            <w:tcW w:w="850" w:type="dxa"/>
          </w:tcPr>
          <w:p w:rsidR="00F668AF" w:rsidRPr="00876F3C" w:rsidRDefault="00F668AF" w:rsidP="00F668AF">
            <w:pPr>
              <w:tabs>
                <w:tab w:val="left" w:pos="1134"/>
              </w:tabs>
              <w:spacing w:line="360" w:lineRule="auto"/>
              <w:jc w:val="center"/>
              <w:rPr>
                <w:rFonts w:ascii="Times New Roman" w:hAnsi="Times New Roman"/>
                <w:noProof/>
                <w:color w:val="000000"/>
                <w:sz w:val="18"/>
                <w:szCs w:val="18"/>
              </w:rPr>
            </w:pPr>
            <w:r w:rsidRPr="00876F3C">
              <w:rPr>
                <w:rFonts w:ascii="Times New Roman" w:hAnsi="Times New Roman"/>
                <w:noProof/>
                <w:color w:val="000000"/>
                <w:sz w:val="18"/>
                <w:szCs w:val="18"/>
              </w:rPr>
              <w:lastRenderedPageBreak/>
              <w:t xml:space="preserve">Знание народов </w:t>
            </w:r>
            <w:r w:rsidRPr="00876F3C">
              <w:rPr>
                <w:rFonts w:ascii="Times New Roman" w:hAnsi="Times New Roman"/>
                <w:noProof/>
                <w:color w:val="000000"/>
                <w:sz w:val="18"/>
                <w:szCs w:val="18"/>
              </w:rPr>
              <w:lastRenderedPageBreak/>
              <w:t>России</w:t>
            </w:r>
          </w:p>
        </w:tc>
        <w:tc>
          <w:tcPr>
            <w:tcW w:w="851" w:type="dxa"/>
          </w:tcPr>
          <w:p w:rsidR="00F668AF" w:rsidRPr="00876F3C" w:rsidRDefault="00F668AF" w:rsidP="00F668AF">
            <w:pPr>
              <w:tabs>
                <w:tab w:val="left" w:pos="1134"/>
              </w:tabs>
              <w:spacing w:line="360" w:lineRule="auto"/>
              <w:jc w:val="center"/>
              <w:rPr>
                <w:rFonts w:ascii="Times New Roman" w:hAnsi="Times New Roman"/>
                <w:noProof/>
                <w:color w:val="000000"/>
                <w:sz w:val="18"/>
                <w:szCs w:val="18"/>
              </w:rPr>
            </w:pPr>
            <w:r w:rsidRPr="00876F3C">
              <w:rPr>
                <w:rFonts w:ascii="Times New Roman" w:hAnsi="Times New Roman"/>
                <w:noProof/>
                <w:color w:val="000000"/>
                <w:sz w:val="18"/>
                <w:szCs w:val="18"/>
              </w:rPr>
              <w:lastRenderedPageBreak/>
              <w:t>Знание</w:t>
            </w:r>
          </w:p>
          <w:p w:rsidR="00F668AF" w:rsidRPr="00876F3C" w:rsidRDefault="00F668AF" w:rsidP="00F668AF">
            <w:pPr>
              <w:tabs>
                <w:tab w:val="left" w:pos="1134"/>
              </w:tabs>
              <w:spacing w:line="360" w:lineRule="auto"/>
              <w:jc w:val="center"/>
              <w:rPr>
                <w:rFonts w:ascii="Times New Roman" w:hAnsi="Times New Roman"/>
                <w:noProof/>
                <w:color w:val="000000"/>
                <w:sz w:val="18"/>
                <w:szCs w:val="18"/>
              </w:rPr>
            </w:pPr>
            <w:r w:rsidRPr="00876F3C">
              <w:rPr>
                <w:rFonts w:ascii="Times New Roman" w:hAnsi="Times New Roman"/>
                <w:noProof/>
                <w:color w:val="000000"/>
                <w:sz w:val="18"/>
                <w:szCs w:val="18"/>
              </w:rPr>
              <w:t xml:space="preserve">Русских </w:t>
            </w:r>
            <w:r w:rsidRPr="00876F3C">
              <w:rPr>
                <w:rFonts w:ascii="Times New Roman" w:hAnsi="Times New Roman"/>
                <w:noProof/>
                <w:color w:val="000000"/>
                <w:sz w:val="18"/>
                <w:szCs w:val="18"/>
              </w:rPr>
              <w:lastRenderedPageBreak/>
              <w:t>богатырей</w:t>
            </w:r>
          </w:p>
        </w:tc>
        <w:tc>
          <w:tcPr>
            <w:tcW w:w="1134" w:type="dxa"/>
          </w:tcPr>
          <w:p w:rsidR="00F668AF" w:rsidRPr="00876F3C" w:rsidRDefault="00F668AF" w:rsidP="00F668AF">
            <w:pPr>
              <w:tabs>
                <w:tab w:val="left" w:pos="1134"/>
              </w:tabs>
              <w:spacing w:line="360" w:lineRule="auto"/>
              <w:jc w:val="center"/>
              <w:rPr>
                <w:rFonts w:ascii="Times New Roman" w:hAnsi="Times New Roman"/>
                <w:noProof/>
                <w:color w:val="000000"/>
                <w:sz w:val="18"/>
                <w:szCs w:val="18"/>
              </w:rPr>
            </w:pPr>
            <w:r w:rsidRPr="00876F3C">
              <w:rPr>
                <w:rFonts w:ascii="Times New Roman" w:hAnsi="Times New Roman"/>
                <w:noProof/>
                <w:color w:val="000000"/>
                <w:sz w:val="18"/>
                <w:szCs w:val="18"/>
              </w:rPr>
              <w:lastRenderedPageBreak/>
              <w:t xml:space="preserve">Знание </w:t>
            </w:r>
            <w:r>
              <w:rPr>
                <w:rFonts w:ascii="Times New Roman" w:hAnsi="Times New Roman"/>
                <w:noProof/>
                <w:color w:val="000000"/>
                <w:sz w:val="18"/>
                <w:szCs w:val="18"/>
              </w:rPr>
              <w:t xml:space="preserve">русских </w:t>
            </w:r>
            <w:r>
              <w:rPr>
                <w:rFonts w:ascii="Times New Roman" w:hAnsi="Times New Roman"/>
                <w:noProof/>
                <w:color w:val="000000"/>
                <w:sz w:val="18"/>
                <w:szCs w:val="18"/>
              </w:rPr>
              <w:lastRenderedPageBreak/>
              <w:t>нар-</w:t>
            </w:r>
            <w:r w:rsidRPr="00876F3C">
              <w:rPr>
                <w:rFonts w:ascii="Times New Roman" w:hAnsi="Times New Roman"/>
                <w:noProof/>
                <w:color w:val="000000"/>
                <w:sz w:val="18"/>
                <w:szCs w:val="18"/>
              </w:rPr>
              <w:t>ых промыслов</w:t>
            </w:r>
          </w:p>
        </w:tc>
        <w:tc>
          <w:tcPr>
            <w:tcW w:w="850" w:type="dxa"/>
          </w:tcPr>
          <w:p w:rsidR="00F668AF" w:rsidRPr="00876F3C" w:rsidRDefault="00F668AF" w:rsidP="00F668AF">
            <w:pPr>
              <w:tabs>
                <w:tab w:val="left" w:pos="1134"/>
              </w:tabs>
              <w:spacing w:line="360" w:lineRule="auto"/>
              <w:jc w:val="center"/>
              <w:rPr>
                <w:rFonts w:ascii="Times New Roman" w:hAnsi="Times New Roman"/>
                <w:noProof/>
                <w:color w:val="000000"/>
                <w:sz w:val="18"/>
                <w:szCs w:val="18"/>
              </w:rPr>
            </w:pPr>
            <w:r w:rsidRPr="00876F3C">
              <w:rPr>
                <w:rFonts w:ascii="Times New Roman" w:hAnsi="Times New Roman"/>
                <w:noProof/>
                <w:color w:val="000000"/>
                <w:sz w:val="18"/>
                <w:szCs w:val="18"/>
              </w:rPr>
              <w:lastRenderedPageBreak/>
              <w:t xml:space="preserve">Знание </w:t>
            </w:r>
            <w:r>
              <w:rPr>
                <w:rFonts w:ascii="Times New Roman" w:hAnsi="Times New Roman"/>
                <w:noProof/>
                <w:color w:val="000000"/>
                <w:sz w:val="18"/>
                <w:szCs w:val="18"/>
              </w:rPr>
              <w:t>климат</w:t>
            </w:r>
            <w:r>
              <w:rPr>
                <w:rFonts w:ascii="Times New Roman" w:hAnsi="Times New Roman"/>
                <w:noProof/>
                <w:color w:val="000000"/>
                <w:sz w:val="18"/>
                <w:szCs w:val="18"/>
              </w:rPr>
              <w:lastRenderedPageBreak/>
              <w:t>ических зон Р</w:t>
            </w:r>
            <w:r w:rsidRPr="00876F3C">
              <w:rPr>
                <w:rFonts w:ascii="Times New Roman" w:hAnsi="Times New Roman"/>
                <w:noProof/>
                <w:color w:val="000000"/>
                <w:sz w:val="18"/>
                <w:szCs w:val="18"/>
              </w:rPr>
              <w:t>оссии</w:t>
            </w:r>
          </w:p>
        </w:tc>
        <w:tc>
          <w:tcPr>
            <w:tcW w:w="958" w:type="dxa"/>
          </w:tcPr>
          <w:p w:rsidR="00F668AF" w:rsidRPr="00876F3C" w:rsidRDefault="00F668AF" w:rsidP="00F668AF">
            <w:pPr>
              <w:tabs>
                <w:tab w:val="left" w:pos="1134"/>
              </w:tabs>
              <w:spacing w:line="360" w:lineRule="auto"/>
              <w:jc w:val="center"/>
              <w:rPr>
                <w:rFonts w:ascii="Times New Roman" w:hAnsi="Times New Roman"/>
                <w:noProof/>
                <w:color w:val="000000"/>
                <w:sz w:val="18"/>
                <w:szCs w:val="18"/>
              </w:rPr>
            </w:pPr>
            <w:r w:rsidRPr="00876F3C">
              <w:rPr>
                <w:rFonts w:ascii="Times New Roman" w:hAnsi="Times New Roman"/>
                <w:noProof/>
                <w:color w:val="000000"/>
                <w:sz w:val="18"/>
                <w:szCs w:val="18"/>
              </w:rPr>
              <w:lastRenderedPageBreak/>
              <w:t>Знание достопри</w:t>
            </w:r>
            <w:r w:rsidRPr="00876F3C">
              <w:rPr>
                <w:rFonts w:ascii="Times New Roman" w:hAnsi="Times New Roman"/>
                <w:noProof/>
                <w:color w:val="000000"/>
                <w:sz w:val="18"/>
                <w:szCs w:val="18"/>
              </w:rPr>
              <w:lastRenderedPageBreak/>
              <w:t>мечательностей родного города и посёлка</w:t>
            </w:r>
          </w:p>
        </w:tc>
      </w:tr>
      <w:tr w:rsidR="00F668AF" w:rsidTr="00F668AF">
        <w:tc>
          <w:tcPr>
            <w:tcW w:w="1101" w:type="dxa"/>
          </w:tcPr>
          <w:p w:rsidR="00F668AF" w:rsidRPr="009C174B" w:rsidRDefault="00F668AF" w:rsidP="00F668AF">
            <w:pPr>
              <w:tabs>
                <w:tab w:val="left" w:pos="1134"/>
              </w:tabs>
              <w:spacing w:line="360" w:lineRule="auto"/>
              <w:jc w:val="center"/>
              <w:rPr>
                <w:rFonts w:ascii="Times New Roman" w:hAnsi="Times New Roman"/>
                <w:noProof/>
                <w:color w:val="000000"/>
                <w:sz w:val="18"/>
                <w:szCs w:val="18"/>
              </w:rPr>
            </w:pPr>
            <w:r w:rsidRPr="009C174B">
              <w:rPr>
                <w:rFonts w:ascii="Times New Roman" w:hAnsi="Times New Roman"/>
                <w:noProof/>
                <w:color w:val="000000"/>
                <w:sz w:val="18"/>
                <w:szCs w:val="18"/>
              </w:rPr>
              <w:lastRenderedPageBreak/>
              <w:t>Саша А</w:t>
            </w:r>
          </w:p>
        </w:tc>
        <w:tc>
          <w:tcPr>
            <w:tcW w:w="992"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992"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992"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851"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_</w:t>
            </w:r>
          </w:p>
        </w:tc>
        <w:tc>
          <w:tcPr>
            <w:tcW w:w="850"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_</w:t>
            </w:r>
          </w:p>
        </w:tc>
        <w:tc>
          <w:tcPr>
            <w:tcW w:w="851"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1134"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_</w:t>
            </w:r>
          </w:p>
        </w:tc>
        <w:tc>
          <w:tcPr>
            <w:tcW w:w="850"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_</w:t>
            </w:r>
          </w:p>
        </w:tc>
        <w:tc>
          <w:tcPr>
            <w:tcW w:w="958"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r>
      <w:tr w:rsidR="00F668AF" w:rsidTr="00F668AF">
        <w:tc>
          <w:tcPr>
            <w:tcW w:w="1101" w:type="dxa"/>
          </w:tcPr>
          <w:p w:rsidR="00F668AF" w:rsidRPr="009C174B" w:rsidRDefault="00F668AF" w:rsidP="00F668AF">
            <w:pPr>
              <w:tabs>
                <w:tab w:val="left" w:pos="1134"/>
              </w:tabs>
              <w:spacing w:line="360" w:lineRule="auto"/>
              <w:jc w:val="center"/>
              <w:rPr>
                <w:rFonts w:ascii="Times New Roman" w:hAnsi="Times New Roman"/>
                <w:noProof/>
                <w:color w:val="000000"/>
                <w:sz w:val="18"/>
                <w:szCs w:val="18"/>
              </w:rPr>
            </w:pPr>
            <w:r w:rsidRPr="009C174B">
              <w:rPr>
                <w:rFonts w:ascii="Times New Roman" w:hAnsi="Times New Roman"/>
                <w:noProof/>
                <w:color w:val="000000"/>
                <w:sz w:val="18"/>
                <w:szCs w:val="18"/>
              </w:rPr>
              <w:t>Данил В</w:t>
            </w:r>
          </w:p>
        </w:tc>
        <w:tc>
          <w:tcPr>
            <w:tcW w:w="992"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992"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992"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851"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850"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851"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1134"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850"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958"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r>
      <w:tr w:rsidR="00F668AF" w:rsidTr="00F668AF">
        <w:tc>
          <w:tcPr>
            <w:tcW w:w="1101" w:type="dxa"/>
          </w:tcPr>
          <w:p w:rsidR="00F668AF" w:rsidRPr="009C174B" w:rsidRDefault="00F668AF" w:rsidP="00F668AF">
            <w:pPr>
              <w:tabs>
                <w:tab w:val="left" w:pos="1134"/>
              </w:tabs>
              <w:spacing w:line="360" w:lineRule="auto"/>
              <w:jc w:val="center"/>
              <w:rPr>
                <w:rFonts w:ascii="Times New Roman" w:hAnsi="Times New Roman"/>
                <w:noProof/>
                <w:color w:val="000000"/>
                <w:sz w:val="18"/>
                <w:szCs w:val="18"/>
              </w:rPr>
            </w:pPr>
            <w:r w:rsidRPr="009C174B">
              <w:rPr>
                <w:rFonts w:ascii="Times New Roman" w:hAnsi="Times New Roman"/>
                <w:noProof/>
                <w:color w:val="000000"/>
                <w:sz w:val="18"/>
                <w:szCs w:val="18"/>
              </w:rPr>
              <w:t>Тимофей В</w:t>
            </w:r>
          </w:p>
        </w:tc>
        <w:tc>
          <w:tcPr>
            <w:tcW w:w="992"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992"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992"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851"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850"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851"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1134"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850"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958"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r>
      <w:tr w:rsidR="00F668AF" w:rsidTr="00F668AF">
        <w:tc>
          <w:tcPr>
            <w:tcW w:w="1101" w:type="dxa"/>
          </w:tcPr>
          <w:p w:rsidR="00F668AF" w:rsidRPr="009C174B" w:rsidRDefault="00F668AF" w:rsidP="00F668AF">
            <w:pPr>
              <w:tabs>
                <w:tab w:val="left" w:pos="1134"/>
              </w:tabs>
              <w:spacing w:line="360" w:lineRule="auto"/>
              <w:jc w:val="center"/>
              <w:rPr>
                <w:rFonts w:ascii="Times New Roman" w:hAnsi="Times New Roman"/>
                <w:noProof/>
                <w:color w:val="000000"/>
                <w:sz w:val="18"/>
                <w:szCs w:val="18"/>
              </w:rPr>
            </w:pPr>
            <w:r w:rsidRPr="009C174B">
              <w:rPr>
                <w:rFonts w:ascii="Times New Roman" w:hAnsi="Times New Roman"/>
                <w:noProof/>
                <w:color w:val="000000"/>
                <w:sz w:val="18"/>
                <w:szCs w:val="18"/>
              </w:rPr>
              <w:t>Кира В</w:t>
            </w:r>
          </w:p>
        </w:tc>
        <w:tc>
          <w:tcPr>
            <w:tcW w:w="992"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992"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_</w:t>
            </w:r>
          </w:p>
        </w:tc>
        <w:tc>
          <w:tcPr>
            <w:tcW w:w="992"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_</w:t>
            </w:r>
          </w:p>
        </w:tc>
        <w:tc>
          <w:tcPr>
            <w:tcW w:w="851"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_</w:t>
            </w:r>
          </w:p>
        </w:tc>
        <w:tc>
          <w:tcPr>
            <w:tcW w:w="850"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_</w:t>
            </w:r>
          </w:p>
        </w:tc>
        <w:tc>
          <w:tcPr>
            <w:tcW w:w="851"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1134"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_</w:t>
            </w:r>
          </w:p>
        </w:tc>
        <w:tc>
          <w:tcPr>
            <w:tcW w:w="850"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_</w:t>
            </w:r>
          </w:p>
        </w:tc>
        <w:tc>
          <w:tcPr>
            <w:tcW w:w="958"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_</w:t>
            </w:r>
          </w:p>
        </w:tc>
      </w:tr>
      <w:tr w:rsidR="00F668AF" w:rsidTr="00F668AF">
        <w:tc>
          <w:tcPr>
            <w:tcW w:w="1101" w:type="dxa"/>
          </w:tcPr>
          <w:p w:rsidR="00F668AF" w:rsidRPr="009C174B" w:rsidRDefault="00F668AF" w:rsidP="00F668AF">
            <w:pPr>
              <w:tabs>
                <w:tab w:val="left" w:pos="1134"/>
              </w:tabs>
              <w:spacing w:line="360" w:lineRule="auto"/>
              <w:jc w:val="center"/>
              <w:rPr>
                <w:rFonts w:ascii="Times New Roman" w:hAnsi="Times New Roman"/>
                <w:noProof/>
                <w:color w:val="000000"/>
                <w:sz w:val="18"/>
                <w:szCs w:val="18"/>
              </w:rPr>
            </w:pPr>
            <w:r w:rsidRPr="009C174B">
              <w:rPr>
                <w:rFonts w:ascii="Times New Roman" w:hAnsi="Times New Roman"/>
                <w:noProof/>
                <w:color w:val="000000"/>
                <w:sz w:val="18"/>
                <w:szCs w:val="18"/>
              </w:rPr>
              <w:t>Мария Г</w:t>
            </w:r>
          </w:p>
        </w:tc>
        <w:tc>
          <w:tcPr>
            <w:tcW w:w="992"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992"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992"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851"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850"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851"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1134"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850"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958"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r>
      <w:tr w:rsidR="00F668AF" w:rsidTr="00F668AF">
        <w:tc>
          <w:tcPr>
            <w:tcW w:w="1101" w:type="dxa"/>
          </w:tcPr>
          <w:p w:rsidR="00F668AF" w:rsidRPr="009C174B" w:rsidRDefault="00F668AF" w:rsidP="00F668AF">
            <w:pPr>
              <w:tabs>
                <w:tab w:val="left" w:pos="1134"/>
              </w:tabs>
              <w:spacing w:line="360" w:lineRule="auto"/>
              <w:jc w:val="center"/>
              <w:rPr>
                <w:rFonts w:ascii="Times New Roman" w:hAnsi="Times New Roman"/>
                <w:noProof/>
                <w:color w:val="000000"/>
                <w:sz w:val="18"/>
                <w:szCs w:val="18"/>
              </w:rPr>
            </w:pPr>
            <w:r w:rsidRPr="009C174B">
              <w:rPr>
                <w:rFonts w:ascii="Times New Roman" w:hAnsi="Times New Roman"/>
                <w:noProof/>
                <w:color w:val="000000"/>
                <w:sz w:val="18"/>
                <w:szCs w:val="18"/>
              </w:rPr>
              <w:t>Алёна И</w:t>
            </w:r>
          </w:p>
        </w:tc>
        <w:tc>
          <w:tcPr>
            <w:tcW w:w="992"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992"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992"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851"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850"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851"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1134"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850"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958"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r>
      <w:tr w:rsidR="00F668AF" w:rsidTr="00F668AF">
        <w:tc>
          <w:tcPr>
            <w:tcW w:w="1101" w:type="dxa"/>
          </w:tcPr>
          <w:p w:rsidR="00F668AF" w:rsidRPr="009C174B" w:rsidRDefault="00F668AF" w:rsidP="00F668AF">
            <w:pPr>
              <w:tabs>
                <w:tab w:val="left" w:pos="1134"/>
              </w:tabs>
              <w:spacing w:line="360" w:lineRule="auto"/>
              <w:jc w:val="center"/>
              <w:rPr>
                <w:rFonts w:ascii="Times New Roman" w:hAnsi="Times New Roman"/>
                <w:noProof/>
                <w:color w:val="000000"/>
                <w:sz w:val="18"/>
                <w:szCs w:val="18"/>
              </w:rPr>
            </w:pPr>
            <w:r w:rsidRPr="009C174B">
              <w:rPr>
                <w:rFonts w:ascii="Times New Roman" w:hAnsi="Times New Roman"/>
                <w:noProof/>
                <w:color w:val="000000"/>
                <w:sz w:val="18"/>
                <w:szCs w:val="18"/>
              </w:rPr>
              <w:t>Влад И</w:t>
            </w:r>
          </w:p>
        </w:tc>
        <w:tc>
          <w:tcPr>
            <w:tcW w:w="992"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992"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992"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851"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850"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851"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1134"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850"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958"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r>
      <w:tr w:rsidR="00F668AF" w:rsidTr="00F668AF">
        <w:tc>
          <w:tcPr>
            <w:tcW w:w="1101" w:type="dxa"/>
          </w:tcPr>
          <w:p w:rsidR="00F668AF" w:rsidRPr="009C174B" w:rsidRDefault="00F668AF" w:rsidP="00F668AF">
            <w:pPr>
              <w:tabs>
                <w:tab w:val="left" w:pos="1134"/>
              </w:tabs>
              <w:spacing w:line="360" w:lineRule="auto"/>
              <w:jc w:val="center"/>
              <w:rPr>
                <w:rFonts w:ascii="Times New Roman" w:hAnsi="Times New Roman"/>
                <w:noProof/>
                <w:color w:val="000000"/>
                <w:sz w:val="18"/>
                <w:szCs w:val="18"/>
              </w:rPr>
            </w:pPr>
            <w:r w:rsidRPr="009C174B">
              <w:rPr>
                <w:rFonts w:ascii="Times New Roman" w:hAnsi="Times New Roman"/>
                <w:noProof/>
                <w:color w:val="000000"/>
                <w:sz w:val="18"/>
                <w:szCs w:val="18"/>
              </w:rPr>
              <w:t>Валерия К</w:t>
            </w:r>
          </w:p>
        </w:tc>
        <w:tc>
          <w:tcPr>
            <w:tcW w:w="992"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992"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992"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_</w:t>
            </w:r>
          </w:p>
        </w:tc>
        <w:tc>
          <w:tcPr>
            <w:tcW w:w="851"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_</w:t>
            </w:r>
          </w:p>
        </w:tc>
        <w:tc>
          <w:tcPr>
            <w:tcW w:w="850"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_</w:t>
            </w:r>
          </w:p>
        </w:tc>
        <w:tc>
          <w:tcPr>
            <w:tcW w:w="851"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1134"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850"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958"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r>
      <w:tr w:rsidR="00F668AF" w:rsidTr="00F668AF">
        <w:tc>
          <w:tcPr>
            <w:tcW w:w="1101" w:type="dxa"/>
          </w:tcPr>
          <w:p w:rsidR="00F668AF" w:rsidRPr="009C174B" w:rsidRDefault="00F668AF" w:rsidP="00F668AF">
            <w:pPr>
              <w:tabs>
                <w:tab w:val="left" w:pos="1134"/>
              </w:tabs>
              <w:spacing w:line="360" w:lineRule="auto"/>
              <w:jc w:val="center"/>
              <w:rPr>
                <w:rFonts w:ascii="Times New Roman" w:hAnsi="Times New Roman"/>
                <w:noProof/>
                <w:color w:val="000000"/>
                <w:sz w:val="18"/>
                <w:szCs w:val="18"/>
              </w:rPr>
            </w:pPr>
            <w:r w:rsidRPr="009C174B">
              <w:rPr>
                <w:rFonts w:ascii="Times New Roman" w:hAnsi="Times New Roman"/>
                <w:noProof/>
                <w:color w:val="000000"/>
                <w:sz w:val="18"/>
                <w:szCs w:val="18"/>
              </w:rPr>
              <w:t>Кира К</w:t>
            </w:r>
          </w:p>
        </w:tc>
        <w:tc>
          <w:tcPr>
            <w:tcW w:w="992"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992"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992"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851"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_</w:t>
            </w:r>
          </w:p>
        </w:tc>
        <w:tc>
          <w:tcPr>
            <w:tcW w:w="850"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851"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_</w:t>
            </w:r>
          </w:p>
        </w:tc>
        <w:tc>
          <w:tcPr>
            <w:tcW w:w="1134"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_</w:t>
            </w:r>
          </w:p>
        </w:tc>
        <w:tc>
          <w:tcPr>
            <w:tcW w:w="850"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_</w:t>
            </w:r>
          </w:p>
        </w:tc>
        <w:tc>
          <w:tcPr>
            <w:tcW w:w="958"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r>
      <w:tr w:rsidR="00F668AF" w:rsidTr="00F668AF">
        <w:tc>
          <w:tcPr>
            <w:tcW w:w="1101" w:type="dxa"/>
          </w:tcPr>
          <w:p w:rsidR="00F668AF" w:rsidRPr="009C174B" w:rsidRDefault="00F668AF" w:rsidP="00F668AF">
            <w:pPr>
              <w:tabs>
                <w:tab w:val="left" w:pos="1134"/>
              </w:tabs>
              <w:spacing w:line="360" w:lineRule="auto"/>
              <w:jc w:val="center"/>
              <w:rPr>
                <w:rFonts w:ascii="Times New Roman" w:hAnsi="Times New Roman"/>
                <w:noProof/>
                <w:color w:val="000000"/>
                <w:sz w:val="18"/>
                <w:szCs w:val="18"/>
              </w:rPr>
            </w:pPr>
            <w:r w:rsidRPr="009C174B">
              <w:rPr>
                <w:rFonts w:ascii="Times New Roman" w:hAnsi="Times New Roman"/>
                <w:noProof/>
                <w:color w:val="000000"/>
                <w:sz w:val="18"/>
                <w:szCs w:val="18"/>
              </w:rPr>
              <w:t>Костя Л</w:t>
            </w:r>
          </w:p>
        </w:tc>
        <w:tc>
          <w:tcPr>
            <w:tcW w:w="992"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992"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992"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851"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850"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851"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1134"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850"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958"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r>
      <w:tr w:rsidR="00F668AF" w:rsidTr="00F668AF">
        <w:tc>
          <w:tcPr>
            <w:tcW w:w="1101" w:type="dxa"/>
          </w:tcPr>
          <w:p w:rsidR="00F668AF" w:rsidRPr="009C174B" w:rsidRDefault="00F668AF" w:rsidP="00F668AF">
            <w:pPr>
              <w:tabs>
                <w:tab w:val="left" w:pos="1134"/>
              </w:tabs>
              <w:spacing w:line="360" w:lineRule="auto"/>
              <w:jc w:val="center"/>
              <w:rPr>
                <w:rFonts w:ascii="Times New Roman" w:hAnsi="Times New Roman"/>
                <w:noProof/>
                <w:color w:val="000000"/>
                <w:sz w:val="18"/>
                <w:szCs w:val="18"/>
              </w:rPr>
            </w:pPr>
            <w:r w:rsidRPr="009C174B">
              <w:rPr>
                <w:rFonts w:ascii="Times New Roman" w:hAnsi="Times New Roman"/>
                <w:noProof/>
                <w:color w:val="000000"/>
                <w:sz w:val="18"/>
                <w:szCs w:val="18"/>
              </w:rPr>
              <w:t>Руслан М</w:t>
            </w:r>
          </w:p>
        </w:tc>
        <w:tc>
          <w:tcPr>
            <w:tcW w:w="992"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992"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992"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851"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850"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851"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1134"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850"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958"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r>
      <w:tr w:rsidR="00F668AF" w:rsidTr="00F668AF">
        <w:tc>
          <w:tcPr>
            <w:tcW w:w="1101" w:type="dxa"/>
          </w:tcPr>
          <w:p w:rsidR="00F668AF" w:rsidRPr="009C174B" w:rsidRDefault="00F668AF" w:rsidP="00F668AF">
            <w:pPr>
              <w:tabs>
                <w:tab w:val="left" w:pos="1134"/>
              </w:tabs>
              <w:spacing w:line="360" w:lineRule="auto"/>
              <w:jc w:val="center"/>
              <w:rPr>
                <w:rFonts w:ascii="Times New Roman" w:hAnsi="Times New Roman"/>
                <w:noProof/>
                <w:color w:val="000000"/>
                <w:sz w:val="18"/>
                <w:szCs w:val="18"/>
              </w:rPr>
            </w:pPr>
            <w:r w:rsidRPr="009C174B">
              <w:rPr>
                <w:rFonts w:ascii="Times New Roman" w:hAnsi="Times New Roman"/>
                <w:noProof/>
                <w:color w:val="000000"/>
                <w:sz w:val="18"/>
                <w:szCs w:val="18"/>
              </w:rPr>
              <w:t>Вадим Н</w:t>
            </w:r>
          </w:p>
        </w:tc>
        <w:tc>
          <w:tcPr>
            <w:tcW w:w="992"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992"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_</w:t>
            </w:r>
          </w:p>
        </w:tc>
        <w:tc>
          <w:tcPr>
            <w:tcW w:w="992"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_</w:t>
            </w:r>
          </w:p>
        </w:tc>
        <w:tc>
          <w:tcPr>
            <w:tcW w:w="851"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_</w:t>
            </w:r>
          </w:p>
        </w:tc>
        <w:tc>
          <w:tcPr>
            <w:tcW w:w="850"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_</w:t>
            </w:r>
          </w:p>
        </w:tc>
        <w:tc>
          <w:tcPr>
            <w:tcW w:w="851"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_</w:t>
            </w:r>
          </w:p>
        </w:tc>
        <w:tc>
          <w:tcPr>
            <w:tcW w:w="1134"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_</w:t>
            </w:r>
          </w:p>
        </w:tc>
        <w:tc>
          <w:tcPr>
            <w:tcW w:w="850"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_</w:t>
            </w:r>
          </w:p>
        </w:tc>
        <w:tc>
          <w:tcPr>
            <w:tcW w:w="958"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_</w:t>
            </w:r>
          </w:p>
        </w:tc>
      </w:tr>
      <w:tr w:rsidR="00F668AF" w:rsidTr="00F668AF">
        <w:tc>
          <w:tcPr>
            <w:tcW w:w="1101" w:type="dxa"/>
          </w:tcPr>
          <w:p w:rsidR="00F668AF" w:rsidRPr="009C174B" w:rsidRDefault="00F668AF" w:rsidP="00F668AF">
            <w:pPr>
              <w:tabs>
                <w:tab w:val="left" w:pos="1134"/>
              </w:tabs>
              <w:spacing w:line="360" w:lineRule="auto"/>
              <w:jc w:val="center"/>
              <w:rPr>
                <w:rFonts w:ascii="Times New Roman" w:hAnsi="Times New Roman"/>
                <w:noProof/>
                <w:color w:val="000000"/>
                <w:sz w:val="18"/>
                <w:szCs w:val="18"/>
              </w:rPr>
            </w:pPr>
            <w:r w:rsidRPr="009C174B">
              <w:rPr>
                <w:rFonts w:ascii="Times New Roman" w:hAnsi="Times New Roman"/>
                <w:noProof/>
                <w:color w:val="000000"/>
                <w:sz w:val="18"/>
                <w:szCs w:val="18"/>
              </w:rPr>
              <w:t>Тимофей О</w:t>
            </w:r>
          </w:p>
        </w:tc>
        <w:tc>
          <w:tcPr>
            <w:tcW w:w="992"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992"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992"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851"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_</w:t>
            </w:r>
          </w:p>
        </w:tc>
        <w:tc>
          <w:tcPr>
            <w:tcW w:w="850"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851"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1134"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850"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958"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r>
      <w:tr w:rsidR="00F668AF" w:rsidTr="00F668AF">
        <w:tc>
          <w:tcPr>
            <w:tcW w:w="1101" w:type="dxa"/>
          </w:tcPr>
          <w:p w:rsidR="00F668AF" w:rsidRPr="009C174B" w:rsidRDefault="00F668AF" w:rsidP="00F668AF">
            <w:pPr>
              <w:tabs>
                <w:tab w:val="left" w:pos="1134"/>
              </w:tabs>
              <w:spacing w:line="360" w:lineRule="auto"/>
              <w:jc w:val="center"/>
              <w:rPr>
                <w:rFonts w:ascii="Times New Roman" w:hAnsi="Times New Roman"/>
                <w:noProof/>
                <w:color w:val="000000"/>
                <w:sz w:val="18"/>
                <w:szCs w:val="18"/>
              </w:rPr>
            </w:pPr>
            <w:r w:rsidRPr="009C174B">
              <w:rPr>
                <w:rFonts w:ascii="Times New Roman" w:hAnsi="Times New Roman"/>
                <w:noProof/>
                <w:color w:val="000000"/>
                <w:sz w:val="18"/>
                <w:szCs w:val="18"/>
              </w:rPr>
              <w:t>Артём Р</w:t>
            </w:r>
          </w:p>
        </w:tc>
        <w:tc>
          <w:tcPr>
            <w:tcW w:w="992"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992"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992"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851"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850"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851"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1134"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850"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958"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r>
      <w:tr w:rsidR="00F668AF" w:rsidTr="00F668AF">
        <w:tc>
          <w:tcPr>
            <w:tcW w:w="1101" w:type="dxa"/>
          </w:tcPr>
          <w:p w:rsidR="00F668AF" w:rsidRPr="009C174B" w:rsidRDefault="00F668AF" w:rsidP="00F668AF">
            <w:pPr>
              <w:tabs>
                <w:tab w:val="left" w:pos="1134"/>
              </w:tabs>
              <w:spacing w:line="360" w:lineRule="auto"/>
              <w:jc w:val="center"/>
              <w:rPr>
                <w:rFonts w:ascii="Times New Roman" w:hAnsi="Times New Roman"/>
                <w:noProof/>
                <w:color w:val="000000"/>
                <w:sz w:val="18"/>
                <w:szCs w:val="18"/>
              </w:rPr>
            </w:pPr>
            <w:r w:rsidRPr="009C174B">
              <w:rPr>
                <w:rFonts w:ascii="Times New Roman" w:hAnsi="Times New Roman"/>
                <w:noProof/>
                <w:color w:val="000000"/>
                <w:sz w:val="18"/>
                <w:szCs w:val="18"/>
              </w:rPr>
              <w:t>Катя С</w:t>
            </w:r>
          </w:p>
        </w:tc>
        <w:tc>
          <w:tcPr>
            <w:tcW w:w="992"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992"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992"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851"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850"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851"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_</w:t>
            </w:r>
          </w:p>
        </w:tc>
        <w:tc>
          <w:tcPr>
            <w:tcW w:w="1134"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850"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958"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r>
      <w:tr w:rsidR="00F668AF" w:rsidTr="00F668AF">
        <w:tc>
          <w:tcPr>
            <w:tcW w:w="1101" w:type="dxa"/>
          </w:tcPr>
          <w:p w:rsidR="00F668AF" w:rsidRPr="009C174B" w:rsidRDefault="00F668AF" w:rsidP="00F668AF">
            <w:pPr>
              <w:tabs>
                <w:tab w:val="left" w:pos="1134"/>
              </w:tabs>
              <w:spacing w:line="360" w:lineRule="auto"/>
              <w:jc w:val="center"/>
              <w:rPr>
                <w:rFonts w:ascii="Times New Roman" w:hAnsi="Times New Roman"/>
                <w:noProof/>
                <w:color w:val="000000"/>
                <w:sz w:val="18"/>
                <w:szCs w:val="18"/>
              </w:rPr>
            </w:pPr>
            <w:r w:rsidRPr="009C174B">
              <w:rPr>
                <w:rFonts w:ascii="Times New Roman" w:hAnsi="Times New Roman"/>
                <w:noProof/>
                <w:color w:val="000000"/>
                <w:sz w:val="18"/>
                <w:szCs w:val="18"/>
              </w:rPr>
              <w:t>Аэлита Ч</w:t>
            </w:r>
          </w:p>
        </w:tc>
        <w:tc>
          <w:tcPr>
            <w:tcW w:w="992"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992"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992"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851"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850"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851"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1134"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850"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958"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r>
      <w:tr w:rsidR="00F668AF" w:rsidTr="00F668AF">
        <w:tc>
          <w:tcPr>
            <w:tcW w:w="1101" w:type="dxa"/>
          </w:tcPr>
          <w:p w:rsidR="00F668AF" w:rsidRPr="009C174B" w:rsidRDefault="00F668AF" w:rsidP="00F668AF">
            <w:pPr>
              <w:tabs>
                <w:tab w:val="left" w:pos="1134"/>
              </w:tabs>
              <w:spacing w:line="360" w:lineRule="auto"/>
              <w:jc w:val="center"/>
              <w:rPr>
                <w:rFonts w:ascii="Times New Roman" w:hAnsi="Times New Roman"/>
                <w:noProof/>
                <w:color w:val="000000"/>
                <w:sz w:val="18"/>
                <w:szCs w:val="18"/>
              </w:rPr>
            </w:pPr>
            <w:r w:rsidRPr="009C174B">
              <w:rPr>
                <w:rFonts w:ascii="Times New Roman" w:hAnsi="Times New Roman"/>
                <w:noProof/>
                <w:color w:val="000000"/>
                <w:sz w:val="18"/>
                <w:szCs w:val="18"/>
              </w:rPr>
              <w:t>Артём Шв.</w:t>
            </w:r>
          </w:p>
        </w:tc>
        <w:tc>
          <w:tcPr>
            <w:tcW w:w="992"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992"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_</w:t>
            </w:r>
          </w:p>
        </w:tc>
        <w:tc>
          <w:tcPr>
            <w:tcW w:w="992"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_</w:t>
            </w:r>
          </w:p>
        </w:tc>
        <w:tc>
          <w:tcPr>
            <w:tcW w:w="851"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_</w:t>
            </w:r>
          </w:p>
        </w:tc>
        <w:tc>
          <w:tcPr>
            <w:tcW w:w="850"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_</w:t>
            </w:r>
          </w:p>
        </w:tc>
        <w:tc>
          <w:tcPr>
            <w:tcW w:w="851"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_</w:t>
            </w:r>
          </w:p>
        </w:tc>
        <w:tc>
          <w:tcPr>
            <w:tcW w:w="1134"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_</w:t>
            </w:r>
          </w:p>
        </w:tc>
        <w:tc>
          <w:tcPr>
            <w:tcW w:w="850"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_</w:t>
            </w:r>
          </w:p>
        </w:tc>
        <w:tc>
          <w:tcPr>
            <w:tcW w:w="958"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_</w:t>
            </w:r>
          </w:p>
        </w:tc>
      </w:tr>
      <w:tr w:rsidR="00F668AF" w:rsidTr="00F668AF">
        <w:tc>
          <w:tcPr>
            <w:tcW w:w="1101" w:type="dxa"/>
          </w:tcPr>
          <w:p w:rsidR="00F668AF" w:rsidRPr="009C174B" w:rsidRDefault="00F668AF" w:rsidP="00F668AF">
            <w:pPr>
              <w:tabs>
                <w:tab w:val="left" w:pos="1134"/>
              </w:tabs>
              <w:spacing w:line="360" w:lineRule="auto"/>
              <w:jc w:val="center"/>
              <w:rPr>
                <w:rFonts w:ascii="Times New Roman" w:hAnsi="Times New Roman"/>
                <w:noProof/>
                <w:color w:val="000000"/>
                <w:sz w:val="18"/>
                <w:szCs w:val="18"/>
              </w:rPr>
            </w:pPr>
            <w:r w:rsidRPr="009C174B">
              <w:rPr>
                <w:rFonts w:ascii="Times New Roman" w:hAnsi="Times New Roman"/>
                <w:noProof/>
                <w:color w:val="000000"/>
                <w:sz w:val="18"/>
                <w:szCs w:val="18"/>
              </w:rPr>
              <w:t>Артём Ш.</w:t>
            </w:r>
          </w:p>
        </w:tc>
        <w:tc>
          <w:tcPr>
            <w:tcW w:w="992"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992"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992"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851"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850"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851"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1134"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850"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958"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r>
      <w:tr w:rsidR="00F668AF" w:rsidTr="00F668AF">
        <w:tc>
          <w:tcPr>
            <w:tcW w:w="1101" w:type="dxa"/>
          </w:tcPr>
          <w:p w:rsidR="00F668AF" w:rsidRPr="009C174B" w:rsidRDefault="00F668AF" w:rsidP="00F668AF">
            <w:pPr>
              <w:tabs>
                <w:tab w:val="left" w:pos="1134"/>
              </w:tabs>
              <w:spacing w:line="360" w:lineRule="auto"/>
              <w:jc w:val="center"/>
              <w:rPr>
                <w:rFonts w:ascii="Times New Roman" w:hAnsi="Times New Roman"/>
                <w:noProof/>
                <w:color w:val="000000"/>
                <w:sz w:val="18"/>
                <w:szCs w:val="18"/>
              </w:rPr>
            </w:pPr>
            <w:r w:rsidRPr="009C174B">
              <w:rPr>
                <w:rFonts w:ascii="Times New Roman" w:hAnsi="Times New Roman"/>
                <w:noProof/>
                <w:color w:val="000000"/>
                <w:sz w:val="18"/>
                <w:szCs w:val="18"/>
              </w:rPr>
              <w:t>Рената Ш.</w:t>
            </w:r>
          </w:p>
        </w:tc>
        <w:tc>
          <w:tcPr>
            <w:tcW w:w="992"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992"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992"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851"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_</w:t>
            </w:r>
          </w:p>
        </w:tc>
        <w:tc>
          <w:tcPr>
            <w:tcW w:w="850"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851"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1134"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_</w:t>
            </w:r>
          </w:p>
        </w:tc>
        <w:tc>
          <w:tcPr>
            <w:tcW w:w="850"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958"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r>
      <w:tr w:rsidR="00F668AF" w:rsidTr="00F668AF">
        <w:tc>
          <w:tcPr>
            <w:tcW w:w="1101" w:type="dxa"/>
          </w:tcPr>
          <w:p w:rsidR="00F668AF" w:rsidRPr="009C174B" w:rsidRDefault="00F668AF" w:rsidP="00F668AF">
            <w:pPr>
              <w:tabs>
                <w:tab w:val="left" w:pos="1134"/>
              </w:tabs>
              <w:spacing w:line="360" w:lineRule="auto"/>
              <w:jc w:val="center"/>
              <w:rPr>
                <w:rFonts w:ascii="Times New Roman" w:hAnsi="Times New Roman"/>
                <w:noProof/>
                <w:color w:val="000000"/>
                <w:sz w:val="18"/>
                <w:szCs w:val="18"/>
              </w:rPr>
            </w:pPr>
            <w:r w:rsidRPr="009C174B">
              <w:rPr>
                <w:rFonts w:ascii="Times New Roman" w:hAnsi="Times New Roman"/>
                <w:noProof/>
                <w:color w:val="000000"/>
                <w:sz w:val="18"/>
                <w:szCs w:val="18"/>
              </w:rPr>
              <w:t>Рамиль Ю</w:t>
            </w:r>
          </w:p>
        </w:tc>
        <w:tc>
          <w:tcPr>
            <w:tcW w:w="992"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992"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_</w:t>
            </w:r>
          </w:p>
        </w:tc>
        <w:tc>
          <w:tcPr>
            <w:tcW w:w="992"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_</w:t>
            </w:r>
          </w:p>
        </w:tc>
        <w:tc>
          <w:tcPr>
            <w:tcW w:w="851"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_</w:t>
            </w:r>
          </w:p>
        </w:tc>
        <w:tc>
          <w:tcPr>
            <w:tcW w:w="850"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_</w:t>
            </w:r>
          </w:p>
        </w:tc>
        <w:tc>
          <w:tcPr>
            <w:tcW w:w="851"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c>
          <w:tcPr>
            <w:tcW w:w="1134"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_</w:t>
            </w:r>
          </w:p>
        </w:tc>
        <w:tc>
          <w:tcPr>
            <w:tcW w:w="850"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_</w:t>
            </w:r>
          </w:p>
        </w:tc>
        <w:tc>
          <w:tcPr>
            <w:tcW w:w="958" w:type="dxa"/>
          </w:tcPr>
          <w:p w:rsidR="00F668AF" w:rsidRDefault="00F668AF" w:rsidP="00F668AF">
            <w:pPr>
              <w:tabs>
                <w:tab w:val="left" w:pos="1134"/>
              </w:tabs>
              <w:spacing w:line="360" w:lineRule="auto"/>
              <w:jc w:val="center"/>
              <w:rPr>
                <w:rFonts w:ascii="Times New Roman" w:hAnsi="Times New Roman"/>
                <w:noProof/>
                <w:color w:val="000000"/>
                <w:sz w:val="28"/>
                <w:szCs w:val="28"/>
              </w:rPr>
            </w:pPr>
            <w:r>
              <w:rPr>
                <w:rFonts w:ascii="Times New Roman" w:hAnsi="Times New Roman"/>
                <w:noProof/>
                <w:color w:val="000000"/>
                <w:sz w:val="28"/>
                <w:szCs w:val="28"/>
              </w:rPr>
              <w:t>+</w:t>
            </w:r>
          </w:p>
        </w:tc>
      </w:tr>
      <w:tr w:rsidR="00F668AF" w:rsidTr="00F668AF">
        <w:tc>
          <w:tcPr>
            <w:tcW w:w="1101" w:type="dxa"/>
          </w:tcPr>
          <w:p w:rsidR="00F668AF" w:rsidRPr="009C174B" w:rsidRDefault="00F668AF" w:rsidP="00F668AF">
            <w:pPr>
              <w:tabs>
                <w:tab w:val="left" w:pos="1134"/>
              </w:tabs>
              <w:jc w:val="center"/>
              <w:rPr>
                <w:rFonts w:ascii="Times New Roman" w:hAnsi="Times New Roman"/>
                <w:noProof/>
                <w:color w:val="000000"/>
                <w:sz w:val="18"/>
                <w:szCs w:val="18"/>
              </w:rPr>
            </w:pPr>
            <w:r w:rsidRPr="009C174B">
              <w:rPr>
                <w:rFonts w:ascii="Times New Roman" w:hAnsi="Times New Roman"/>
                <w:noProof/>
                <w:color w:val="000000"/>
                <w:sz w:val="18"/>
                <w:szCs w:val="18"/>
              </w:rPr>
              <w:t>Всего:</w:t>
            </w:r>
          </w:p>
        </w:tc>
        <w:tc>
          <w:tcPr>
            <w:tcW w:w="992" w:type="dxa"/>
          </w:tcPr>
          <w:p w:rsidR="00F668AF" w:rsidRDefault="00F668AF" w:rsidP="00F668AF">
            <w:pPr>
              <w:tabs>
                <w:tab w:val="left" w:pos="1134"/>
              </w:tabs>
              <w:jc w:val="center"/>
              <w:rPr>
                <w:rFonts w:ascii="Times New Roman" w:hAnsi="Times New Roman"/>
                <w:noProof/>
                <w:color w:val="000000"/>
                <w:sz w:val="28"/>
                <w:szCs w:val="28"/>
              </w:rPr>
            </w:pPr>
            <w:r>
              <w:rPr>
                <w:rFonts w:ascii="Times New Roman" w:hAnsi="Times New Roman"/>
                <w:noProof/>
                <w:color w:val="000000"/>
                <w:sz w:val="28"/>
                <w:szCs w:val="28"/>
              </w:rPr>
              <w:t>20</w:t>
            </w:r>
          </w:p>
        </w:tc>
        <w:tc>
          <w:tcPr>
            <w:tcW w:w="992" w:type="dxa"/>
          </w:tcPr>
          <w:p w:rsidR="00F668AF" w:rsidRDefault="00F668AF" w:rsidP="00F668AF">
            <w:pPr>
              <w:tabs>
                <w:tab w:val="left" w:pos="1134"/>
              </w:tabs>
              <w:jc w:val="center"/>
              <w:rPr>
                <w:rFonts w:ascii="Times New Roman" w:hAnsi="Times New Roman"/>
                <w:noProof/>
                <w:color w:val="000000"/>
                <w:sz w:val="28"/>
                <w:szCs w:val="28"/>
              </w:rPr>
            </w:pPr>
            <w:r>
              <w:rPr>
                <w:rFonts w:ascii="Times New Roman" w:hAnsi="Times New Roman"/>
                <w:noProof/>
                <w:color w:val="000000"/>
                <w:sz w:val="28"/>
                <w:szCs w:val="28"/>
              </w:rPr>
              <w:t>16</w:t>
            </w:r>
          </w:p>
        </w:tc>
        <w:tc>
          <w:tcPr>
            <w:tcW w:w="992" w:type="dxa"/>
          </w:tcPr>
          <w:p w:rsidR="00F668AF" w:rsidRDefault="00F668AF" w:rsidP="00F668AF">
            <w:pPr>
              <w:tabs>
                <w:tab w:val="left" w:pos="1134"/>
              </w:tabs>
              <w:jc w:val="center"/>
              <w:rPr>
                <w:rFonts w:ascii="Times New Roman" w:hAnsi="Times New Roman"/>
                <w:noProof/>
                <w:color w:val="000000"/>
                <w:sz w:val="28"/>
                <w:szCs w:val="28"/>
              </w:rPr>
            </w:pPr>
            <w:r>
              <w:rPr>
                <w:rFonts w:ascii="Times New Roman" w:hAnsi="Times New Roman"/>
                <w:noProof/>
                <w:color w:val="000000"/>
                <w:sz w:val="28"/>
                <w:szCs w:val="28"/>
              </w:rPr>
              <w:t>15</w:t>
            </w:r>
          </w:p>
        </w:tc>
        <w:tc>
          <w:tcPr>
            <w:tcW w:w="851" w:type="dxa"/>
          </w:tcPr>
          <w:p w:rsidR="00F668AF" w:rsidRDefault="00F668AF" w:rsidP="00F668AF">
            <w:pPr>
              <w:tabs>
                <w:tab w:val="left" w:pos="1134"/>
              </w:tabs>
              <w:jc w:val="center"/>
              <w:rPr>
                <w:rFonts w:ascii="Times New Roman" w:hAnsi="Times New Roman"/>
                <w:noProof/>
                <w:color w:val="000000"/>
                <w:sz w:val="28"/>
                <w:szCs w:val="28"/>
              </w:rPr>
            </w:pPr>
            <w:r>
              <w:rPr>
                <w:rFonts w:ascii="Times New Roman" w:hAnsi="Times New Roman"/>
                <w:noProof/>
                <w:color w:val="000000"/>
                <w:sz w:val="28"/>
                <w:szCs w:val="28"/>
              </w:rPr>
              <w:t>11</w:t>
            </w:r>
          </w:p>
        </w:tc>
        <w:tc>
          <w:tcPr>
            <w:tcW w:w="850" w:type="dxa"/>
          </w:tcPr>
          <w:p w:rsidR="00F668AF" w:rsidRDefault="00F668AF" w:rsidP="00F668AF">
            <w:pPr>
              <w:tabs>
                <w:tab w:val="left" w:pos="1134"/>
              </w:tabs>
              <w:jc w:val="center"/>
              <w:rPr>
                <w:rFonts w:ascii="Times New Roman" w:hAnsi="Times New Roman"/>
                <w:noProof/>
                <w:color w:val="000000"/>
                <w:sz w:val="28"/>
                <w:szCs w:val="28"/>
              </w:rPr>
            </w:pPr>
            <w:r>
              <w:rPr>
                <w:rFonts w:ascii="Times New Roman" w:hAnsi="Times New Roman"/>
                <w:noProof/>
                <w:color w:val="000000"/>
                <w:sz w:val="28"/>
                <w:szCs w:val="28"/>
              </w:rPr>
              <w:t>14</w:t>
            </w:r>
          </w:p>
        </w:tc>
        <w:tc>
          <w:tcPr>
            <w:tcW w:w="851" w:type="dxa"/>
          </w:tcPr>
          <w:p w:rsidR="00F668AF" w:rsidRDefault="00F668AF" w:rsidP="00F668AF">
            <w:pPr>
              <w:tabs>
                <w:tab w:val="left" w:pos="1134"/>
              </w:tabs>
              <w:jc w:val="center"/>
              <w:rPr>
                <w:rFonts w:ascii="Times New Roman" w:hAnsi="Times New Roman"/>
                <w:noProof/>
                <w:color w:val="000000"/>
                <w:sz w:val="28"/>
                <w:szCs w:val="28"/>
              </w:rPr>
            </w:pPr>
            <w:r>
              <w:rPr>
                <w:rFonts w:ascii="Times New Roman" w:hAnsi="Times New Roman"/>
                <w:noProof/>
                <w:color w:val="000000"/>
                <w:sz w:val="28"/>
                <w:szCs w:val="28"/>
              </w:rPr>
              <w:t>16</w:t>
            </w:r>
          </w:p>
        </w:tc>
        <w:tc>
          <w:tcPr>
            <w:tcW w:w="1134" w:type="dxa"/>
          </w:tcPr>
          <w:p w:rsidR="00F668AF" w:rsidRDefault="00F668AF" w:rsidP="00F668AF">
            <w:pPr>
              <w:tabs>
                <w:tab w:val="left" w:pos="1134"/>
              </w:tabs>
              <w:jc w:val="center"/>
              <w:rPr>
                <w:rFonts w:ascii="Times New Roman" w:hAnsi="Times New Roman"/>
                <w:noProof/>
                <w:color w:val="000000"/>
                <w:sz w:val="28"/>
                <w:szCs w:val="28"/>
              </w:rPr>
            </w:pPr>
            <w:r>
              <w:rPr>
                <w:rFonts w:ascii="Times New Roman" w:hAnsi="Times New Roman"/>
                <w:noProof/>
                <w:color w:val="000000"/>
                <w:sz w:val="28"/>
                <w:szCs w:val="28"/>
              </w:rPr>
              <w:t>13</w:t>
            </w:r>
          </w:p>
        </w:tc>
        <w:tc>
          <w:tcPr>
            <w:tcW w:w="850" w:type="dxa"/>
          </w:tcPr>
          <w:p w:rsidR="00F668AF" w:rsidRDefault="00F668AF" w:rsidP="00F668AF">
            <w:pPr>
              <w:tabs>
                <w:tab w:val="left" w:pos="1134"/>
              </w:tabs>
              <w:jc w:val="center"/>
              <w:rPr>
                <w:rFonts w:ascii="Times New Roman" w:hAnsi="Times New Roman"/>
                <w:noProof/>
                <w:color w:val="000000"/>
                <w:sz w:val="28"/>
                <w:szCs w:val="28"/>
              </w:rPr>
            </w:pPr>
            <w:r>
              <w:rPr>
                <w:rFonts w:ascii="Times New Roman" w:hAnsi="Times New Roman"/>
                <w:noProof/>
                <w:color w:val="000000"/>
                <w:sz w:val="28"/>
                <w:szCs w:val="28"/>
              </w:rPr>
              <w:t>14</w:t>
            </w:r>
          </w:p>
        </w:tc>
        <w:tc>
          <w:tcPr>
            <w:tcW w:w="958" w:type="dxa"/>
          </w:tcPr>
          <w:p w:rsidR="00F668AF" w:rsidRDefault="00F668AF" w:rsidP="00F668AF">
            <w:pPr>
              <w:tabs>
                <w:tab w:val="left" w:pos="1134"/>
              </w:tabs>
              <w:jc w:val="center"/>
              <w:rPr>
                <w:rFonts w:ascii="Times New Roman" w:hAnsi="Times New Roman"/>
                <w:noProof/>
                <w:color w:val="000000"/>
                <w:sz w:val="28"/>
                <w:szCs w:val="28"/>
              </w:rPr>
            </w:pPr>
            <w:r>
              <w:rPr>
                <w:rFonts w:ascii="Times New Roman" w:hAnsi="Times New Roman"/>
                <w:noProof/>
                <w:color w:val="000000"/>
                <w:sz w:val="28"/>
                <w:szCs w:val="28"/>
              </w:rPr>
              <w:t>17</w:t>
            </w:r>
          </w:p>
        </w:tc>
      </w:tr>
    </w:tbl>
    <w:p w:rsidR="00D903CC" w:rsidRDefault="00D903CC" w:rsidP="00F668AF">
      <w:pPr>
        <w:tabs>
          <w:tab w:val="left" w:pos="1134"/>
        </w:tabs>
        <w:spacing w:after="0" w:line="240" w:lineRule="auto"/>
        <w:ind w:firstLine="1134"/>
        <w:jc w:val="both"/>
        <w:rPr>
          <w:rFonts w:ascii="Times New Roman" w:hAnsi="Times New Roman"/>
          <w:noProof/>
          <w:color w:val="000000"/>
          <w:sz w:val="26"/>
          <w:szCs w:val="26"/>
        </w:rPr>
      </w:pPr>
    </w:p>
    <w:p w:rsidR="00F668AF" w:rsidRPr="00F668AF" w:rsidRDefault="00F668AF" w:rsidP="00F668AF">
      <w:pPr>
        <w:tabs>
          <w:tab w:val="left" w:pos="1134"/>
        </w:tabs>
        <w:spacing w:after="0" w:line="240" w:lineRule="auto"/>
        <w:ind w:firstLine="1134"/>
        <w:jc w:val="both"/>
        <w:rPr>
          <w:rFonts w:ascii="Times New Roman" w:hAnsi="Times New Roman"/>
          <w:noProof/>
          <w:color w:val="000000"/>
          <w:sz w:val="26"/>
          <w:szCs w:val="26"/>
        </w:rPr>
      </w:pPr>
      <w:r w:rsidRPr="00F668AF">
        <w:rPr>
          <w:rFonts w:ascii="Times New Roman" w:hAnsi="Times New Roman"/>
          <w:noProof/>
          <w:color w:val="000000"/>
          <w:sz w:val="26"/>
          <w:szCs w:val="26"/>
        </w:rPr>
        <w:t>Из представленной выше таблицы видно, что все дети знают в какой стране, посёлке и городе они живут, неплохо знают официальные символы России и города, имена бог</w:t>
      </w:r>
      <w:r w:rsidR="00CF6A1A">
        <w:rPr>
          <w:rFonts w:ascii="Times New Roman" w:hAnsi="Times New Roman"/>
          <w:noProof/>
          <w:color w:val="000000"/>
          <w:sz w:val="26"/>
          <w:szCs w:val="26"/>
        </w:rPr>
        <w:t>атырей, достопримечательности. В перспективе с</w:t>
      </w:r>
      <w:r w:rsidRPr="00F668AF">
        <w:rPr>
          <w:rFonts w:ascii="Times New Roman" w:hAnsi="Times New Roman"/>
          <w:noProof/>
          <w:color w:val="000000"/>
          <w:sz w:val="26"/>
          <w:szCs w:val="26"/>
        </w:rPr>
        <w:t xml:space="preserve">тоит </w:t>
      </w:r>
      <w:r>
        <w:rPr>
          <w:rFonts w:ascii="Times New Roman" w:hAnsi="Times New Roman"/>
          <w:noProof/>
          <w:color w:val="000000"/>
          <w:sz w:val="26"/>
          <w:szCs w:val="26"/>
        </w:rPr>
        <w:t xml:space="preserve"> </w:t>
      </w:r>
      <w:r w:rsidR="00CF6A1A">
        <w:rPr>
          <w:rFonts w:ascii="Times New Roman" w:hAnsi="Times New Roman"/>
          <w:noProof/>
          <w:color w:val="000000"/>
          <w:sz w:val="26"/>
          <w:szCs w:val="26"/>
        </w:rPr>
        <w:t>продолжа</w:t>
      </w:r>
      <w:r w:rsidRPr="00F668AF">
        <w:rPr>
          <w:rFonts w:ascii="Times New Roman" w:hAnsi="Times New Roman"/>
          <w:noProof/>
          <w:color w:val="000000"/>
          <w:sz w:val="26"/>
          <w:szCs w:val="26"/>
        </w:rPr>
        <w:t>ть работу по изучению народов Р</w:t>
      </w:r>
      <w:r>
        <w:rPr>
          <w:rFonts w:ascii="Times New Roman" w:hAnsi="Times New Roman"/>
          <w:noProof/>
          <w:color w:val="000000"/>
          <w:sz w:val="26"/>
          <w:szCs w:val="26"/>
        </w:rPr>
        <w:t>о</w:t>
      </w:r>
      <w:r w:rsidRPr="00F668AF">
        <w:rPr>
          <w:rFonts w:ascii="Times New Roman" w:hAnsi="Times New Roman"/>
          <w:noProof/>
          <w:color w:val="000000"/>
          <w:sz w:val="26"/>
          <w:szCs w:val="26"/>
        </w:rPr>
        <w:t>ссии и нашего города, национальностей, дать более подробные знания по климатическим зонам нашей страны, побольше уделить внимания закреплению народных промыслов и народной культуре через различные виды деятельности (художественную, музыкальную, игровую).</w:t>
      </w:r>
    </w:p>
    <w:p w:rsidR="00D903CC" w:rsidRDefault="00D903CC" w:rsidP="00F668AF">
      <w:pPr>
        <w:tabs>
          <w:tab w:val="left" w:pos="1134"/>
        </w:tabs>
        <w:spacing w:after="0" w:line="240" w:lineRule="auto"/>
        <w:ind w:firstLine="1134"/>
        <w:jc w:val="both"/>
        <w:rPr>
          <w:rFonts w:ascii="Times New Roman" w:hAnsi="Times New Roman"/>
          <w:noProof/>
          <w:color w:val="000000"/>
          <w:sz w:val="26"/>
          <w:szCs w:val="26"/>
        </w:rPr>
      </w:pPr>
    </w:p>
    <w:p w:rsidR="00F668AF" w:rsidRPr="00F668AF" w:rsidRDefault="00F668AF" w:rsidP="00F668AF">
      <w:pPr>
        <w:tabs>
          <w:tab w:val="left" w:pos="1134"/>
        </w:tabs>
        <w:spacing w:after="0" w:line="240" w:lineRule="auto"/>
        <w:ind w:firstLine="1134"/>
        <w:jc w:val="both"/>
        <w:rPr>
          <w:rFonts w:ascii="Times New Roman" w:hAnsi="Times New Roman"/>
          <w:noProof/>
          <w:color w:val="000000"/>
          <w:sz w:val="26"/>
          <w:szCs w:val="26"/>
        </w:rPr>
      </w:pPr>
      <w:r w:rsidRPr="00F668AF">
        <w:rPr>
          <w:rFonts w:ascii="Times New Roman" w:hAnsi="Times New Roman"/>
          <w:noProof/>
          <w:color w:val="000000"/>
          <w:sz w:val="26"/>
          <w:szCs w:val="26"/>
        </w:rPr>
        <w:t>Уровен</w:t>
      </w:r>
      <w:r w:rsidR="00CF6A1A">
        <w:rPr>
          <w:rFonts w:ascii="Times New Roman" w:hAnsi="Times New Roman"/>
          <w:noProof/>
          <w:color w:val="000000"/>
          <w:sz w:val="26"/>
          <w:szCs w:val="26"/>
        </w:rPr>
        <w:t>ь знаний детей по нравственно-</w:t>
      </w:r>
      <w:r w:rsidRPr="00F668AF">
        <w:rPr>
          <w:rFonts w:ascii="Times New Roman" w:hAnsi="Times New Roman"/>
          <w:noProof/>
          <w:color w:val="000000"/>
          <w:sz w:val="26"/>
          <w:szCs w:val="26"/>
        </w:rPr>
        <w:t>патриотическому блоку «Родная природа» представленна в таблице 2.</w:t>
      </w:r>
    </w:p>
    <w:p w:rsidR="00D903CC" w:rsidRDefault="00D903CC" w:rsidP="00F668AF">
      <w:pPr>
        <w:tabs>
          <w:tab w:val="left" w:pos="1134"/>
        </w:tabs>
        <w:spacing w:after="0" w:line="360" w:lineRule="auto"/>
        <w:ind w:firstLine="1134"/>
        <w:jc w:val="both"/>
        <w:rPr>
          <w:rFonts w:ascii="Times New Roman" w:hAnsi="Times New Roman"/>
          <w:noProof/>
          <w:color w:val="000000"/>
          <w:sz w:val="26"/>
          <w:szCs w:val="26"/>
        </w:rPr>
      </w:pPr>
    </w:p>
    <w:p w:rsidR="00F668AF" w:rsidRPr="00F668AF" w:rsidRDefault="009229EF" w:rsidP="00CF6A1A">
      <w:pPr>
        <w:tabs>
          <w:tab w:val="left" w:pos="1134"/>
        </w:tabs>
        <w:spacing w:after="0" w:line="360" w:lineRule="auto"/>
        <w:ind w:firstLine="1134"/>
        <w:jc w:val="right"/>
        <w:rPr>
          <w:rFonts w:ascii="Times New Roman" w:hAnsi="Times New Roman"/>
          <w:noProof/>
          <w:color w:val="000000"/>
          <w:sz w:val="26"/>
          <w:szCs w:val="26"/>
        </w:rPr>
      </w:pPr>
      <w:r>
        <w:rPr>
          <w:rFonts w:ascii="Times New Roman" w:hAnsi="Times New Roman"/>
          <w:noProof/>
          <w:color w:val="000000"/>
          <w:sz w:val="26"/>
          <w:szCs w:val="26"/>
        </w:rPr>
        <w:t>Таблица 2</w:t>
      </w:r>
    </w:p>
    <w:tbl>
      <w:tblPr>
        <w:tblStyle w:val="a9"/>
        <w:tblW w:w="8189" w:type="dxa"/>
        <w:tblLayout w:type="fixed"/>
        <w:tblLook w:val="04A0" w:firstRow="1" w:lastRow="0" w:firstColumn="1" w:lastColumn="0" w:noHBand="0" w:noVBand="1"/>
      </w:tblPr>
      <w:tblGrid>
        <w:gridCol w:w="1101"/>
        <w:gridCol w:w="1417"/>
        <w:gridCol w:w="1276"/>
        <w:gridCol w:w="1418"/>
        <w:gridCol w:w="1417"/>
        <w:gridCol w:w="1560"/>
      </w:tblGrid>
      <w:tr w:rsidR="00F668AF" w:rsidRPr="00F668AF" w:rsidTr="00F668AF">
        <w:tc>
          <w:tcPr>
            <w:tcW w:w="1101" w:type="dxa"/>
            <w:vMerge w:val="restart"/>
          </w:tcPr>
          <w:p w:rsidR="00F668AF" w:rsidRPr="00F668AF" w:rsidRDefault="00F668AF" w:rsidP="00F668AF">
            <w:pPr>
              <w:tabs>
                <w:tab w:val="left" w:pos="1134"/>
              </w:tabs>
              <w:spacing w:line="360" w:lineRule="auto"/>
              <w:jc w:val="center"/>
              <w:rPr>
                <w:rFonts w:ascii="Times New Roman" w:hAnsi="Times New Roman"/>
                <w:noProof/>
                <w:color w:val="000000"/>
                <w:sz w:val="26"/>
                <w:szCs w:val="26"/>
              </w:rPr>
            </w:pPr>
          </w:p>
          <w:p w:rsidR="00F668AF" w:rsidRPr="00F668AF" w:rsidRDefault="00F668AF" w:rsidP="00F668AF">
            <w:pPr>
              <w:tabs>
                <w:tab w:val="left" w:pos="1134"/>
              </w:tabs>
              <w:spacing w:line="360" w:lineRule="auto"/>
              <w:jc w:val="center"/>
              <w:rPr>
                <w:rFonts w:ascii="Times New Roman" w:hAnsi="Times New Roman"/>
                <w:noProof/>
                <w:color w:val="000000"/>
                <w:sz w:val="16"/>
                <w:szCs w:val="16"/>
              </w:rPr>
            </w:pPr>
          </w:p>
          <w:p w:rsidR="00F668AF" w:rsidRPr="00F668AF" w:rsidRDefault="00F668AF" w:rsidP="00F668AF">
            <w:pPr>
              <w:tabs>
                <w:tab w:val="left" w:pos="1134"/>
              </w:tabs>
              <w:spacing w:line="360" w:lineRule="auto"/>
              <w:jc w:val="center"/>
              <w:rPr>
                <w:rFonts w:ascii="Times New Roman" w:hAnsi="Times New Roman"/>
                <w:noProof/>
                <w:color w:val="000000"/>
                <w:sz w:val="16"/>
                <w:szCs w:val="16"/>
              </w:rPr>
            </w:pPr>
            <w:r w:rsidRPr="00F668AF">
              <w:rPr>
                <w:rFonts w:ascii="Times New Roman" w:hAnsi="Times New Roman"/>
                <w:noProof/>
                <w:color w:val="000000"/>
                <w:sz w:val="16"/>
                <w:szCs w:val="16"/>
              </w:rPr>
              <w:t>ФИО</w:t>
            </w:r>
          </w:p>
          <w:p w:rsidR="00F668AF" w:rsidRPr="00F668AF" w:rsidRDefault="00F668AF" w:rsidP="00F668AF">
            <w:pPr>
              <w:tabs>
                <w:tab w:val="left" w:pos="1134"/>
              </w:tabs>
              <w:spacing w:line="360" w:lineRule="auto"/>
              <w:jc w:val="center"/>
              <w:rPr>
                <w:rFonts w:ascii="Times New Roman" w:hAnsi="Times New Roman"/>
                <w:noProof/>
                <w:color w:val="000000"/>
                <w:sz w:val="16"/>
                <w:szCs w:val="16"/>
              </w:rPr>
            </w:pPr>
            <w:r w:rsidRPr="00F668AF">
              <w:rPr>
                <w:rFonts w:ascii="Times New Roman" w:hAnsi="Times New Roman"/>
                <w:noProof/>
                <w:color w:val="000000"/>
                <w:sz w:val="16"/>
                <w:szCs w:val="16"/>
              </w:rPr>
              <w:t>Ребёнка</w:t>
            </w:r>
          </w:p>
          <w:p w:rsidR="00F668AF" w:rsidRPr="00F668AF" w:rsidRDefault="00F668AF" w:rsidP="00F668AF">
            <w:pPr>
              <w:tabs>
                <w:tab w:val="left" w:pos="1134"/>
              </w:tabs>
              <w:spacing w:line="360" w:lineRule="auto"/>
              <w:jc w:val="center"/>
              <w:rPr>
                <w:rFonts w:ascii="Times New Roman" w:hAnsi="Times New Roman"/>
                <w:noProof/>
                <w:color w:val="000000"/>
                <w:sz w:val="26"/>
                <w:szCs w:val="26"/>
              </w:rPr>
            </w:pPr>
            <w:r w:rsidRPr="00F668AF">
              <w:rPr>
                <w:rFonts w:ascii="Times New Roman" w:hAnsi="Times New Roman"/>
                <w:noProof/>
                <w:color w:val="000000"/>
                <w:sz w:val="16"/>
                <w:szCs w:val="16"/>
              </w:rPr>
              <w:t>(20 человек)</w:t>
            </w:r>
          </w:p>
        </w:tc>
        <w:tc>
          <w:tcPr>
            <w:tcW w:w="7088" w:type="dxa"/>
            <w:gridSpan w:val="5"/>
          </w:tcPr>
          <w:p w:rsidR="00F668AF" w:rsidRPr="00F668AF" w:rsidRDefault="00F668AF" w:rsidP="00F668AF">
            <w:pPr>
              <w:tabs>
                <w:tab w:val="left" w:pos="1134"/>
              </w:tabs>
              <w:spacing w:line="360" w:lineRule="auto"/>
              <w:jc w:val="center"/>
              <w:rPr>
                <w:rFonts w:ascii="Times New Roman" w:hAnsi="Times New Roman"/>
                <w:noProof/>
                <w:color w:val="000000"/>
                <w:sz w:val="26"/>
                <w:szCs w:val="26"/>
              </w:rPr>
            </w:pPr>
            <w:r w:rsidRPr="00F668AF">
              <w:rPr>
                <w:rFonts w:ascii="Times New Roman" w:hAnsi="Times New Roman"/>
                <w:noProof/>
                <w:color w:val="000000"/>
                <w:sz w:val="26"/>
                <w:szCs w:val="26"/>
              </w:rPr>
              <w:t>Правильно определили понятия</w:t>
            </w:r>
          </w:p>
        </w:tc>
      </w:tr>
      <w:tr w:rsidR="00F668AF" w:rsidRPr="00876F3C" w:rsidTr="00F668AF">
        <w:tc>
          <w:tcPr>
            <w:tcW w:w="1101" w:type="dxa"/>
            <w:vMerge/>
          </w:tcPr>
          <w:p w:rsidR="00F668AF" w:rsidRPr="009C174B" w:rsidRDefault="00F668AF" w:rsidP="00F668AF">
            <w:pPr>
              <w:tabs>
                <w:tab w:val="left" w:pos="1134"/>
              </w:tabs>
              <w:spacing w:line="360" w:lineRule="auto"/>
              <w:jc w:val="center"/>
              <w:rPr>
                <w:rFonts w:ascii="Times New Roman" w:hAnsi="Times New Roman"/>
                <w:noProof/>
                <w:color w:val="000000"/>
                <w:sz w:val="18"/>
                <w:szCs w:val="18"/>
              </w:rPr>
            </w:pPr>
          </w:p>
        </w:tc>
        <w:tc>
          <w:tcPr>
            <w:tcW w:w="1417" w:type="dxa"/>
          </w:tcPr>
          <w:p w:rsidR="00F668AF" w:rsidRPr="00A66DA2" w:rsidRDefault="00F668AF" w:rsidP="00F668AF">
            <w:pPr>
              <w:tabs>
                <w:tab w:val="left" w:pos="1134"/>
              </w:tabs>
              <w:spacing w:line="360" w:lineRule="auto"/>
              <w:jc w:val="center"/>
              <w:rPr>
                <w:rFonts w:ascii="Times New Roman" w:hAnsi="Times New Roman"/>
                <w:noProof/>
                <w:color w:val="000000"/>
                <w:sz w:val="18"/>
                <w:szCs w:val="18"/>
              </w:rPr>
            </w:pPr>
            <w:r w:rsidRPr="00A66DA2">
              <w:rPr>
                <w:rFonts w:ascii="Times New Roman" w:hAnsi="Times New Roman"/>
                <w:noProof/>
                <w:color w:val="000000"/>
                <w:sz w:val="18"/>
                <w:szCs w:val="18"/>
              </w:rPr>
              <w:t>Знаание растений и животных средней послосы России</w:t>
            </w:r>
          </w:p>
        </w:tc>
        <w:tc>
          <w:tcPr>
            <w:tcW w:w="1276" w:type="dxa"/>
          </w:tcPr>
          <w:p w:rsidR="00F668AF" w:rsidRPr="00A66DA2" w:rsidRDefault="00F668AF" w:rsidP="00F668AF">
            <w:pPr>
              <w:tabs>
                <w:tab w:val="left" w:pos="1134"/>
              </w:tabs>
              <w:spacing w:line="360" w:lineRule="auto"/>
              <w:jc w:val="center"/>
              <w:rPr>
                <w:rFonts w:ascii="Times New Roman" w:hAnsi="Times New Roman"/>
                <w:noProof/>
                <w:color w:val="000000"/>
                <w:sz w:val="18"/>
                <w:szCs w:val="18"/>
              </w:rPr>
            </w:pPr>
            <w:r w:rsidRPr="00A66DA2">
              <w:rPr>
                <w:rFonts w:ascii="Times New Roman" w:hAnsi="Times New Roman"/>
                <w:noProof/>
                <w:color w:val="000000"/>
                <w:sz w:val="18"/>
                <w:szCs w:val="18"/>
              </w:rPr>
              <w:t>Знание</w:t>
            </w:r>
          </w:p>
          <w:p w:rsidR="00F668AF" w:rsidRPr="00A66DA2" w:rsidRDefault="00F668AF" w:rsidP="00F668AF">
            <w:pPr>
              <w:tabs>
                <w:tab w:val="left" w:pos="1134"/>
              </w:tabs>
              <w:spacing w:line="360" w:lineRule="auto"/>
              <w:jc w:val="center"/>
              <w:rPr>
                <w:rFonts w:ascii="Times New Roman" w:hAnsi="Times New Roman"/>
                <w:noProof/>
                <w:color w:val="000000"/>
                <w:sz w:val="18"/>
                <w:szCs w:val="18"/>
              </w:rPr>
            </w:pPr>
            <w:r>
              <w:rPr>
                <w:rFonts w:ascii="Times New Roman" w:hAnsi="Times New Roman"/>
                <w:noProof/>
                <w:color w:val="000000"/>
                <w:sz w:val="18"/>
                <w:szCs w:val="18"/>
              </w:rPr>
              <w:t>р</w:t>
            </w:r>
            <w:r w:rsidRPr="00A66DA2">
              <w:rPr>
                <w:rFonts w:ascii="Times New Roman" w:hAnsi="Times New Roman"/>
                <w:noProof/>
                <w:color w:val="000000"/>
                <w:sz w:val="18"/>
                <w:szCs w:val="18"/>
              </w:rPr>
              <w:t>астений и животных тундры</w:t>
            </w:r>
          </w:p>
        </w:tc>
        <w:tc>
          <w:tcPr>
            <w:tcW w:w="1418" w:type="dxa"/>
          </w:tcPr>
          <w:p w:rsidR="00F668AF" w:rsidRPr="00A66DA2" w:rsidRDefault="00F668AF" w:rsidP="00F668AF">
            <w:pPr>
              <w:tabs>
                <w:tab w:val="left" w:pos="1134"/>
              </w:tabs>
              <w:spacing w:line="360" w:lineRule="auto"/>
              <w:jc w:val="center"/>
              <w:rPr>
                <w:rFonts w:ascii="Times New Roman" w:hAnsi="Times New Roman"/>
                <w:noProof/>
                <w:color w:val="000000"/>
                <w:sz w:val="18"/>
                <w:szCs w:val="18"/>
              </w:rPr>
            </w:pPr>
            <w:r w:rsidRPr="00A66DA2">
              <w:rPr>
                <w:rFonts w:ascii="Times New Roman" w:hAnsi="Times New Roman"/>
                <w:noProof/>
                <w:color w:val="000000"/>
                <w:sz w:val="18"/>
                <w:szCs w:val="18"/>
              </w:rPr>
              <w:t>Знание растений и животных юга России</w:t>
            </w:r>
          </w:p>
        </w:tc>
        <w:tc>
          <w:tcPr>
            <w:tcW w:w="1417" w:type="dxa"/>
          </w:tcPr>
          <w:p w:rsidR="00F668AF" w:rsidRPr="00A66DA2" w:rsidRDefault="00F668AF" w:rsidP="00F668AF">
            <w:pPr>
              <w:tabs>
                <w:tab w:val="left" w:pos="1134"/>
              </w:tabs>
              <w:spacing w:line="360" w:lineRule="auto"/>
              <w:jc w:val="center"/>
              <w:rPr>
                <w:rFonts w:ascii="Times New Roman" w:hAnsi="Times New Roman"/>
                <w:noProof/>
                <w:color w:val="000000"/>
                <w:sz w:val="18"/>
                <w:szCs w:val="18"/>
              </w:rPr>
            </w:pPr>
            <w:r w:rsidRPr="00A66DA2">
              <w:rPr>
                <w:rFonts w:ascii="Times New Roman" w:hAnsi="Times New Roman"/>
                <w:noProof/>
                <w:color w:val="000000"/>
                <w:sz w:val="18"/>
                <w:szCs w:val="18"/>
              </w:rPr>
              <w:t>Умение объяснять назанчение заповедников</w:t>
            </w:r>
          </w:p>
        </w:tc>
        <w:tc>
          <w:tcPr>
            <w:tcW w:w="1560" w:type="dxa"/>
          </w:tcPr>
          <w:p w:rsidR="00F668AF" w:rsidRPr="00A66DA2" w:rsidRDefault="00F668AF" w:rsidP="00F668AF">
            <w:pPr>
              <w:tabs>
                <w:tab w:val="left" w:pos="1134"/>
              </w:tabs>
              <w:spacing w:line="360" w:lineRule="auto"/>
              <w:jc w:val="center"/>
              <w:rPr>
                <w:rFonts w:ascii="Times New Roman" w:hAnsi="Times New Roman"/>
                <w:noProof/>
                <w:color w:val="000000"/>
                <w:sz w:val="18"/>
                <w:szCs w:val="18"/>
              </w:rPr>
            </w:pPr>
            <w:r w:rsidRPr="00A66DA2">
              <w:rPr>
                <w:rFonts w:ascii="Times New Roman" w:hAnsi="Times New Roman"/>
                <w:noProof/>
                <w:color w:val="000000"/>
                <w:sz w:val="18"/>
                <w:szCs w:val="18"/>
              </w:rPr>
              <w:t>Р</w:t>
            </w:r>
            <w:r>
              <w:rPr>
                <w:rFonts w:ascii="Times New Roman" w:hAnsi="Times New Roman"/>
                <w:noProof/>
                <w:color w:val="000000"/>
                <w:sz w:val="18"/>
                <w:szCs w:val="18"/>
              </w:rPr>
              <w:t>астения,</w:t>
            </w:r>
            <w:r w:rsidRPr="00A66DA2">
              <w:rPr>
                <w:rFonts w:ascii="Times New Roman" w:hAnsi="Times New Roman"/>
                <w:noProof/>
                <w:color w:val="000000"/>
                <w:sz w:val="18"/>
                <w:szCs w:val="18"/>
              </w:rPr>
              <w:t xml:space="preserve"> </w:t>
            </w:r>
            <w:r>
              <w:rPr>
                <w:rFonts w:ascii="Times New Roman" w:hAnsi="Times New Roman"/>
                <w:noProof/>
                <w:color w:val="000000"/>
                <w:sz w:val="18"/>
                <w:szCs w:val="18"/>
              </w:rPr>
              <w:t>животные и птицы</w:t>
            </w:r>
            <w:r w:rsidRPr="00A66DA2">
              <w:rPr>
                <w:rFonts w:ascii="Times New Roman" w:hAnsi="Times New Roman"/>
                <w:noProof/>
                <w:color w:val="000000"/>
                <w:sz w:val="18"/>
                <w:szCs w:val="18"/>
              </w:rPr>
              <w:t xml:space="preserve"> Красной книги</w:t>
            </w:r>
          </w:p>
        </w:tc>
      </w:tr>
      <w:tr w:rsidR="00F668AF" w:rsidTr="00F668AF">
        <w:tc>
          <w:tcPr>
            <w:tcW w:w="1101" w:type="dxa"/>
          </w:tcPr>
          <w:p w:rsidR="00F668AF" w:rsidRPr="009C174B" w:rsidRDefault="00F668AF" w:rsidP="00F668AF">
            <w:pPr>
              <w:tabs>
                <w:tab w:val="left" w:pos="1134"/>
              </w:tabs>
              <w:spacing w:line="360" w:lineRule="auto"/>
              <w:jc w:val="center"/>
              <w:rPr>
                <w:rFonts w:ascii="Times New Roman" w:hAnsi="Times New Roman"/>
                <w:noProof/>
                <w:color w:val="000000"/>
                <w:sz w:val="18"/>
                <w:szCs w:val="18"/>
              </w:rPr>
            </w:pPr>
            <w:r w:rsidRPr="009C174B">
              <w:rPr>
                <w:rFonts w:ascii="Times New Roman" w:hAnsi="Times New Roman"/>
                <w:noProof/>
                <w:color w:val="000000"/>
                <w:sz w:val="18"/>
                <w:szCs w:val="18"/>
              </w:rPr>
              <w:t>Саша А</w:t>
            </w:r>
          </w:p>
        </w:tc>
        <w:tc>
          <w:tcPr>
            <w:tcW w:w="1417" w:type="dxa"/>
          </w:tcPr>
          <w:p w:rsidR="00F668AF" w:rsidRDefault="00F668AF" w:rsidP="00F668AF">
            <w:pPr>
              <w:tabs>
                <w:tab w:val="left" w:pos="1134"/>
              </w:tabs>
              <w:spacing w:line="360" w:lineRule="auto"/>
              <w:rPr>
                <w:rFonts w:ascii="Times New Roman" w:hAnsi="Times New Roman"/>
                <w:noProof/>
                <w:color w:val="000000"/>
                <w:sz w:val="28"/>
                <w:szCs w:val="28"/>
              </w:rPr>
            </w:pPr>
            <w:r>
              <w:rPr>
                <w:rFonts w:ascii="Times New Roman" w:hAnsi="Times New Roman"/>
                <w:noProof/>
                <w:color w:val="000000"/>
                <w:sz w:val="28"/>
                <w:szCs w:val="28"/>
              </w:rPr>
              <w:t>+</w:t>
            </w:r>
          </w:p>
        </w:tc>
        <w:tc>
          <w:tcPr>
            <w:tcW w:w="1276" w:type="dxa"/>
          </w:tcPr>
          <w:p w:rsidR="00F668AF" w:rsidRDefault="00F668AF" w:rsidP="00F668AF">
            <w:pPr>
              <w:tabs>
                <w:tab w:val="left" w:pos="1134"/>
              </w:tabs>
              <w:spacing w:line="360" w:lineRule="auto"/>
              <w:rPr>
                <w:rFonts w:ascii="Times New Roman" w:hAnsi="Times New Roman"/>
                <w:noProof/>
                <w:color w:val="000000"/>
                <w:sz w:val="28"/>
                <w:szCs w:val="28"/>
              </w:rPr>
            </w:pPr>
            <w:r>
              <w:rPr>
                <w:rFonts w:ascii="Times New Roman" w:hAnsi="Times New Roman"/>
                <w:noProof/>
                <w:color w:val="000000"/>
                <w:sz w:val="28"/>
                <w:szCs w:val="28"/>
              </w:rPr>
              <w:t>+</w:t>
            </w:r>
          </w:p>
        </w:tc>
        <w:tc>
          <w:tcPr>
            <w:tcW w:w="1418" w:type="dxa"/>
          </w:tcPr>
          <w:p w:rsidR="00F668AF" w:rsidRDefault="00F668AF" w:rsidP="00F668AF">
            <w:pPr>
              <w:tabs>
                <w:tab w:val="left" w:pos="1134"/>
              </w:tabs>
              <w:spacing w:line="360" w:lineRule="auto"/>
              <w:rPr>
                <w:rFonts w:ascii="Times New Roman" w:hAnsi="Times New Roman"/>
                <w:noProof/>
                <w:color w:val="000000"/>
                <w:sz w:val="28"/>
                <w:szCs w:val="28"/>
              </w:rPr>
            </w:pPr>
            <w:r>
              <w:rPr>
                <w:rFonts w:ascii="Times New Roman" w:hAnsi="Times New Roman"/>
                <w:noProof/>
                <w:color w:val="000000"/>
                <w:sz w:val="28"/>
                <w:szCs w:val="28"/>
              </w:rPr>
              <w:t>_</w:t>
            </w:r>
          </w:p>
        </w:tc>
        <w:tc>
          <w:tcPr>
            <w:tcW w:w="1417" w:type="dxa"/>
          </w:tcPr>
          <w:p w:rsidR="00F668AF" w:rsidRDefault="00F668AF" w:rsidP="00F668AF">
            <w:pPr>
              <w:tabs>
                <w:tab w:val="left" w:pos="1134"/>
              </w:tabs>
              <w:spacing w:line="360" w:lineRule="auto"/>
              <w:rPr>
                <w:rFonts w:ascii="Times New Roman" w:hAnsi="Times New Roman"/>
                <w:noProof/>
                <w:color w:val="000000"/>
                <w:sz w:val="28"/>
                <w:szCs w:val="28"/>
              </w:rPr>
            </w:pPr>
            <w:r>
              <w:rPr>
                <w:rFonts w:ascii="Times New Roman" w:hAnsi="Times New Roman"/>
                <w:noProof/>
                <w:color w:val="000000"/>
                <w:sz w:val="28"/>
                <w:szCs w:val="28"/>
              </w:rPr>
              <w:t>+</w:t>
            </w:r>
          </w:p>
        </w:tc>
        <w:tc>
          <w:tcPr>
            <w:tcW w:w="1560" w:type="dxa"/>
          </w:tcPr>
          <w:p w:rsidR="00F668AF" w:rsidRDefault="00F668AF" w:rsidP="00F668AF">
            <w:pPr>
              <w:tabs>
                <w:tab w:val="left" w:pos="1134"/>
              </w:tabs>
              <w:spacing w:line="360" w:lineRule="auto"/>
              <w:rPr>
                <w:rFonts w:ascii="Times New Roman" w:hAnsi="Times New Roman"/>
                <w:noProof/>
                <w:color w:val="000000"/>
                <w:sz w:val="28"/>
                <w:szCs w:val="28"/>
              </w:rPr>
            </w:pPr>
            <w:r>
              <w:rPr>
                <w:rFonts w:ascii="Times New Roman" w:hAnsi="Times New Roman"/>
                <w:noProof/>
                <w:color w:val="000000"/>
                <w:sz w:val="28"/>
                <w:szCs w:val="28"/>
              </w:rPr>
              <w:t>_</w:t>
            </w:r>
          </w:p>
        </w:tc>
      </w:tr>
      <w:tr w:rsidR="00F668AF" w:rsidTr="00F668AF">
        <w:tc>
          <w:tcPr>
            <w:tcW w:w="1101" w:type="dxa"/>
          </w:tcPr>
          <w:p w:rsidR="00F668AF" w:rsidRPr="009C174B" w:rsidRDefault="00F668AF" w:rsidP="00F668AF">
            <w:pPr>
              <w:tabs>
                <w:tab w:val="left" w:pos="1134"/>
              </w:tabs>
              <w:spacing w:line="360" w:lineRule="auto"/>
              <w:jc w:val="center"/>
              <w:rPr>
                <w:rFonts w:ascii="Times New Roman" w:hAnsi="Times New Roman"/>
                <w:noProof/>
                <w:color w:val="000000"/>
                <w:sz w:val="18"/>
                <w:szCs w:val="18"/>
              </w:rPr>
            </w:pPr>
            <w:r w:rsidRPr="009C174B">
              <w:rPr>
                <w:rFonts w:ascii="Times New Roman" w:hAnsi="Times New Roman"/>
                <w:noProof/>
                <w:color w:val="000000"/>
                <w:sz w:val="18"/>
                <w:szCs w:val="18"/>
              </w:rPr>
              <w:t>Данил В</w:t>
            </w:r>
          </w:p>
        </w:tc>
        <w:tc>
          <w:tcPr>
            <w:tcW w:w="1417"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c>
          <w:tcPr>
            <w:tcW w:w="1276"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c>
          <w:tcPr>
            <w:tcW w:w="1418"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c>
          <w:tcPr>
            <w:tcW w:w="1417"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c>
          <w:tcPr>
            <w:tcW w:w="1560"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r>
      <w:tr w:rsidR="00F668AF" w:rsidTr="00F668AF">
        <w:tc>
          <w:tcPr>
            <w:tcW w:w="1101" w:type="dxa"/>
          </w:tcPr>
          <w:p w:rsidR="00F668AF" w:rsidRPr="009C174B" w:rsidRDefault="00F668AF" w:rsidP="00F668AF">
            <w:pPr>
              <w:tabs>
                <w:tab w:val="left" w:pos="1134"/>
              </w:tabs>
              <w:spacing w:line="360" w:lineRule="auto"/>
              <w:jc w:val="center"/>
              <w:rPr>
                <w:rFonts w:ascii="Times New Roman" w:hAnsi="Times New Roman"/>
                <w:noProof/>
                <w:color w:val="000000"/>
                <w:sz w:val="18"/>
                <w:szCs w:val="18"/>
              </w:rPr>
            </w:pPr>
            <w:r w:rsidRPr="009C174B">
              <w:rPr>
                <w:rFonts w:ascii="Times New Roman" w:hAnsi="Times New Roman"/>
                <w:noProof/>
                <w:color w:val="000000"/>
                <w:sz w:val="18"/>
                <w:szCs w:val="18"/>
              </w:rPr>
              <w:t>Тимофей В</w:t>
            </w:r>
          </w:p>
        </w:tc>
        <w:tc>
          <w:tcPr>
            <w:tcW w:w="1417"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c>
          <w:tcPr>
            <w:tcW w:w="1276"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c>
          <w:tcPr>
            <w:tcW w:w="1418"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c>
          <w:tcPr>
            <w:tcW w:w="1417"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c>
          <w:tcPr>
            <w:tcW w:w="1560"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r>
      <w:tr w:rsidR="00F668AF" w:rsidTr="00F668AF">
        <w:tc>
          <w:tcPr>
            <w:tcW w:w="1101" w:type="dxa"/>
          </w:tcPr>
          <w:p w:rsidR="00F668AF" w:rsidRPr="009C174B" w:rsidRDefault="00F668AF" w:rsidP="00F668AF">
            <w:pPr>
              <w:tabs>
                <w:tab w:val="left" w:pos="1134"/>
              </w:tabs>
              <w:spacing w:line="360" w:lineRule="auto"/>
              <w:jc w:val="center"/>
              <w:rPr>
                <w:rFonts w:ascii="Times New Roman" w:hAnsi="Times New Roman"/>
                <w:noProof/>
                <w:color w:val="000000"/>
                <w:sz w:val="18"/>
                <w:szCs w:val="18"/>
              </w:rPr>
            </w:pPr>
            <w:r w:rsidRPr="009C174B">
              <w:rPr>
                <w:rFonts w:ascii="Times New Roman" w:hAnsi="Times New Roman"/>
                <w:noProof/>
                <w:color w:val="000000"/>
                <w:sz w:val="18"/>
                <w:szCs w:val="18"/>
              </w:rPr>
              <w:t>Кира В</w:t>
            </w:r>
          </w:p>
        </w:tc>
        <w:tc>
          <w:tcPr>
            <w:tcW w:w="1417"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_</w:t>
            </w:r>
          </w:p>
        </w:tc>
        <w:tc>
          <w:tcPr>
            <w:tcW w:w="1276"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c>
          <w:tcPr>
            <w:tcW w:w="1418"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_</w:t>
            </w:r>
          </w:p>
        </w:tc>
        <w:tc>
          <w:tcPr>
            <w:tcW w:w="1417"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c>
          <w:tcPr>
            <w:tcW w:w="1560"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_</w:t>
            </w:r>
          </w:p>
        </w:tc>
      </w:tr>
      <w:tr w:rsidR="00F668AF" w:rsidTr="00F668AF">
        <w:tc>
          <w:tcPr>
            <w:tcW w:w="1101" w:type="dxa"/>
          </w:tcPr>
          <w:p w:rsidR="00F668AF" w:rsidRPr="009C174B" w:rsidRDefault="00F668AF" w:rsidP="00F668AF">
            <w:pPr>
              <w:tabs>
                <w:tab w:val="left" w:pos="1134"/>
              </w:tabs>
              <w:spacing w:line="360" w:lineRule="auto"/>
              <w:jc w:val="center"/>
              <w:rPr>
                <w:rFonts w:ascii="Times New Roman" w:hAnsi="Times New Roman"/>
                <w:noProof/>
                <w:color w:val="000000"/>
                <w:sz w:val="18"/>
                <w:szCs w:val="18"/>
              </w:rPr>
            </w:pPr>
            <w:r w:rsidRPr="009C174B">
              <w:rPr>
                <w:rFonts w:ascii="Times New Roman" w:hAnsi="Times New Roman"/>
                <w:noProof/>
                <w:color w:val="000000"/>
                <w:sz w:val="18"/>
                <w:szCs w:val="18"/>
              </w:rPr>
              <w:t>Мария Г</w:t>
            </w:r>
          </w:p>
        </w:tc>
        <w:tc>
          <w:tcPr>
            <w:tcW w:w="1417"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c>
          <w:tcPr>
            <w:tcW w:w="1276"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c>
          <w:tcPr>
            <w:tcW w:w="1418"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c>
          <w:tcPr>
            <w:tcW w:w="1417"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c>
          <w:tcPr>
            <w:tcW w:w="1560"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r>
      <w:tr w:rsidR="00F668AF" w:rsidTr="00F668AF">
        <w:tc>
          <w:tcPr>
            <w:tcW w:w="1101" w:type="dxa"/>
          </w:tcPr>
          <w:p w:rsidR="00F668AF" w:rsidRPr="009C174B" w:rsidRDefault="00F668AF" w:rsidP="00F668AF">
            <w:pPr>
              <w:tabs>
                <w:tab w:val="left" w:pos="1134"/>
              </w:tabs>
              <w:spacing w:line="360" w:lineRule="auto"/>
              <w:jc w:val="center"/>
              <w:rPr>
                <w:rFonts w:ascii="Times New Roman" w:hAnsi="Times New Roman"/>
                <w:noProof/>
                <w:color w:val="000000"/>
                <w:sz w:val="18"/>
                <w:szCs w:val="18"/>
              </w:rPr>
            </w:pPr>
            <w:r w:rsidRPr="009C174B">
              <w:rPr>
                <w:rFonts w:ascii="Times New Roman" w:hAnsi="Times New Roman"/>
                <w:noProof/>
                <w:color w:val="000000"/>
                <w:sz w:val="18"/>
                <w:szCs w:val="18"/>
              </w:rPr>
              <w:t>Алёна И</w:t>
            </w:r>
          </w:p>
        </w:tc>
        <w:tc>
          <w:tcPr>
            <w:tcW w:w="1417"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c>
          <w:tcPr>
            <w:tcW w:w="1276"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c>
          <w:tcPr>
            <w:tcW w:w="1418"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c>
          <w:tcPr>
            <w:tcW w:w="1417"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c>
          <w:tcPr>
            <w:tcW w:w="1560"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r>
      <w:tr w:rsidR="00F668AF" w:rsidTr="00F668AF">
        <w:tc>
          <w:tcPr>
            <w:tcW w:w="1101" w:type="dxa"/>
          </w:tcPr>
          <w:p w:rsidR="00F668AF" w:rsidRPr="009C174B" w:rsidRDefault="00F668AF" w:rsidP="00F668AF">
            <w:pPr>
              <w:tabs>
                <w:tab w:val="left" w:pos="1134"/>
              </w:tabs>
              <w:spacing w:line="360" w:lineRule="auto"/>
              <w:jc w:val="center"/>
              <w:rPr>
                <w:rFonts w:ascii="Times New Roman" w:hAnsi="Times New Roman"/>
                <w:noProof/>
                <w:color w:val="000000"/>
                <w:sz w:val="18"/>
                <w:szCs w:val="18"/>
              </w:rPr>
            </w:pPr>
            <w:r w:rsidRPr="009C174B">
              <w:rPr>
                <w:rFonts w:ascii="Times New Roman" w:hAnsi="Times New Roman"/>
                <w:noProof/>
                <w:color w:val="000000"/>
                <w:sz w:val="18"/>
                <w:szCs w:val="18"/>
              </w:rPr>
              <w:t>Влад И</w:t>
            </w:r>
          </w:p>
        </w:tc>
        <w:tc>
          <w:tcPr>
            <w:tcW w:w="1417"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c>
          <w:tcPr>
            <w:tcW w:w="1276"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c>
          <w:tcPr>
            <w:tcW w:w="1418"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c>
          <w:tcPr>
            <w:tcW w:w="1417"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c>
          <w:tcPr>
            <w:tcW w:w="1560"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r>
      <w:tr w:rsidR="00F668AF" w:rsidTr="00F668AF">
        <w:tc>
          <w:tcPr>
            <w:tcW w:w="1101" w:type="dxa"/>
          </w:tcPr>
          <w:p w:rsidR="00F668AF" w:rsidRPr="009C174B" w:rsidRDefault="00F668AF" w:rsidP="00F668AF">
            <w:pPr>
              <w:tabs>
                <w:tab w:val="left" w:pos="1134"/>
              </w:tabs>
              <w:spacing w:line="360" w:lineRule="auto"/>
              <w:jc w:val="center"/>
              <w:rPr>
                <w:rFonts w:ascii="Times New Roman" w:hAnsi="Times New Roman"/>
                <w:noProof/>
                <w:color w:val="000000"/>
                <w:sz w:val="18"/>
                <w:szCs w:val="18"/>
              </w:rPr>
            </w:pPr>
            <w:r w:rsidRPr="009C174B">
              <w:rPr>
                <w:rFonts w:ascii="Times New Roman" w:hAnsi="Times New Roman"/>
                <w:noProof/>
                <w:color w:val="000000"/>
                <w:sz w:val="18"/>
                <w:szCs w:val="18"/>
              </w:rPr>
              <w:t>Валерия К</w:t>
            </w:r>
          </w:p>
        </w:tc>
        <w:tc>
          <w:tcPr>
            <w:tcW w:w="1417"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c>
          <w:tcPr>
            <w:tcW w:w="1276"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c>
          <w:tcPr>
            <w:tcW w:w="1418"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_</w:t>
            </w:r>
          </w:p>
        </w:tc>
        <w:tc>
          <w:tcPr>
            <w:tcW w:w="1417"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c>
          <w:tcPr>
            <w:tcW w:w="1560"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r>
      <w:tr w:rsidR="00F668AF" w:rsidTr="00F668AF">
        <w:tc>
          <w:tcPr>
            <w:tcW w:w="1101" w:type="dxa"/>
          </w:tcPr>
          <w:p w:rsidR="00F668AF" w:rsidRPr="009C174B" w:rsidRDefault="00F668AF" w:rsidP="00F668AF">
            <w:pPr>
              <w:tabs>
                <w:tab w:val="left" w:pos="1134"/>
              </w:tabs>
              <w:spacing w:line="360" w:lineRule="auto"/>
              <w:jc w:val="center"/>
              <w:rPr>
                <w:rFonts w:ascii="Times New Roman" w:hAnsi="Times New Roman"/>
                <w:noProof/>
                <w:color w:val="000000"/>
                <w:sz w:val="18"/>
                <w:szCs w:val="18"/>
              </w:rPr>
            </w:pPr>
            <w:r w:rsidRPr="009C174B">
              <w:rPr>
                <w:rFonts w:ascii="Times New Roman" w:hAnsi="Times New Roman"/>
                <w:noProof/>
                <w:color w:val="000000"/>
                <w:sz w:val="18"/>
                <w:szCs w:val="18"/>
              </w:rPr>
              <w:t>Кира К</w:t>
            </w:r>
          </w:p>
        </w:tc>
        <w:tc>
          <w:tcPr>
            <w:tcW w:w="1417"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c>
          <w:tcPr>
            <w:tcW w:w="1276"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c>
          <w:tcPr>
            <w:tcW w:w="1418"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_</w:t>
            </w:r>
          </w:p>
        </w:tc>
        <w:tc>
          <w:tcPr>
            <w:tcW w:w="1417"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c>
          <w:tcPr>
            <w:tcW w:w="1560"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_</w:t>
            </w:r>
          </w:p>
        </w:tc>
      </w:tr>
      <w:tr w:rsidR="00F668AF" w:rsidTr="00F668AF">
        <w:tc>
          <w:tcPr>
            <w:tcW w:w="1101" w:type="dxa"/>
          </w:tcPr>
          <w:p w:rsidR="00F668AF" w:rsidRPr="009C174B" w:rsidRDefault="00F668AF" w:rsidP="00F668AF">
            <w:pPr>
              <w:tabs>
                <w:tab w:val="left" w:pos="1134"/>
              </w:tabs>
              <w:spacing w:line="360" w:lineRule="auto"/>
              <w:jc w:val="center"/>
              <w:rPr>
                <w:rFonts w:ascii="Times New Roman" w:hAnsi="Times New Roman"/>
                <w:noProof/>
                <w:color w:val="000000"/>
                <w:sz w:val="18"/>
                <w:szCs w:val="18"/>
              </w:rPr>
            </w:pPr>
            <w:r w:rsidRPr="009C174B">
              <w:rPr>
                <w:rFonts w:ascii="Times New Roman" w:hAnsi="Times New Roman"/>
                <w:noProof/>
                <w:color w:val="000000"/>
                <w:sz w:val="18"/>
                <w:szCs w:val="18"/>
              </w:rPr>
              <w:t>Костя Л</w:t>
            </w:r>
          </w:p>
        </w:tc>
        <w:tc>
          <w:tcPr>
            <w:tcW w:w="1417"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_</w:t>
            </w:r>
          </w:p>
        </w:tc>
        <w:tc>
          <w:tcPr>
            <w:tcW w:w="1276"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c>
          <w:tcPr>
            <w:tcW w:w="1418"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_</w:t>
            </w:r>
          </w:p>
        </w:tc>
        <w:tc>
          <w:tcPr>
            <w:tcW w:w="1417"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c>
          <w:tcPr>
            <w:tcW w:w="1560"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r>
      <w:tr w:rsidR="00F668AF" w:rsidTr="00F668AF">
        <w:tc>
          <w:tcPr>
            <w:tcW w:w="1101" w:type="dxa"/>
          </w:tcPr>
          <w:p w:rsidR="00F668AF" w:rsidRPr="009C174B" w:rsidRDefault="00F668AF" w:rsidP="00F668AF">
            <w:pPr>
              <w:tabs>
                <w:tab w:val="left" w:pos="1134"/>
              </w:tabs>
              <w:spacing w:line="360" w:lineRule="auto"/>
              <w:jc w:val="center"/>
              <w:rPr>
                <w:rFonts w:ascii="Times New Roman" w:hAnsi="Times New Roman"/>
                <w:noProof/>
                <w:color w:val="000000"/>
                <w:sz w:val="18"/>
                <w:szCs w:val="18"/>
              </w:rPr>
            </w:pPr>
            <w:r w:rsidRPr="009C174B">
              <w:rPr>
                <w:rFonts w:ascii="Times New Roman" w:hAnsi="Times New Roman"/>
                <w:noProof/>
                <w:color w:val="000000"/>
                <w:sz w:val="18"/>
                <w:szCs w:val="18"/>
              </w:rPr>
              <w:t>Руслан М</w:t>
            </w:r>
          </w:p>
        </w:tc>
        <w:tc>
          <w:tcPr>
            <w:tcW w:w="1417"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c>
          <w:tcPr>
            <w:tcW w:w="1276"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c>
          <w:tcPr>
            <w:tcW w:w="1418"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c>
          <w:tcPr>
            <w:tcW w:w="1417"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c>
          <w:tcPr>
            <w:tcW w:w="1560"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r>
      <w:tr w:rsidR="00F668AF" w:rsidTr="00F668AF">
        <w:tc>
          <w:tcPr>
            <w:tcW w:w="1101" w:type="dxa"/>
          </w:tcPr>
          <w:p w:rsidR="00F668AF" w:rsidRPr="009C174B" w:rsidRDefault="00F668AF" w:rsidP="00F668AF">
            <w:pPr>
              <w:tabs>
                <w:tab w:val="left" w:pos="1134"/>
              </w:tabs>
              <w:spacing w:line="360" w:lineRule="auto"/>
              <w:jc w:val="center"/>
              <w:rPr>
                <w:rFonts w:ascii="Times New Roman" w:hAnsi="Times New Roman"/>
                <w:noProof/>
                <w:color w:val="000000"/>
                <w:sz w:val="18"/>
                <w:szCs w:val="18"/>
              </w:rPr>
            </w:pPr>
            <w:r w:rsidRPr="009C174B">
              <w:rPr>
                <w:rFonts w:ascii="Times New Roman" w:hAnsi="Times New Roman"/>
                <w:noProof/>
                <w:color w:val="000000"/>
                <w:sz w:val="18"/>
                <w:szCs w:val="18"/>
              </w:rPr>
              <w:t>Вадим Н</w:t>
            </w:r>
          </w:p>
        </w:tc>
        <w:tc>
          <w:tcPr>
            <w:tcW w:w="1417"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_</w:t>
            </w:r>
          </w:p>
        </w:tc>
        <w:tc>
          <w:tcPr>
            <w:tcW w:w="1276"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_</w:t>
            </w:r>
          </w:p>
        </w:tc>
        <w:tc>
          <w:tcPr>
            <w:tcW w:w="1418"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_</w:t>
            </w:r>
          </w:p>
        </w:tc>
        <w:tc>
          <w:tcPr>
            <w:tcW w:w="1417"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c>
          <w:tcPr>
            <w:tcW w:w="1560"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_</w:t>
            </w:r>
          </w:p>
        </w:tc>
      </w:tr>
      <w:tr w:rsidR="00F668AF" w:rsidTr="00F668AF">
        <w:tc>
          <w:tcPr>
            <w:tcW w:w="1101" w:type="dxa"/>
          </w:tcPr>
          <w:p w:rsidR="00F668AF" w:rsidRPr="009C174B" w:rsidRDefault="00F668AF" w:rsidP="00F668AF">
            <w:pPr>
              <w:tabs>
                <w:tab w:val="left" w:pos="1134"/>
              </w:tabs>
              <w:spacing w:line="360" w:lineRule="auto"/>
              <w:jc w:val="center"/>
              <w:rPr>
                <w:rFonts w:ascii="Times New Roman" w:hAnsi="Times New Roman"/>
                <w:noProof/>
                <w:color w:val="000000"/>
                <w:sz w:val="18"/>
                <w:szCs w:val="18"/>
              </w:rPr>
            </w:pPr>
            <w:r w:rsidRPr="009C174B">
              <w:rPr>
                <w:rFonts w:ascii="Times New Roman" w:hAnsi="Times New Roman"/>
                <w:noProof/>
                <w:color w:val="000000"/>
                <w:sz w:val="18"/>
                <w:szCs w:val="18"/>
              </w:rPr>
              <w:t>Тимофей О</w:t>
            </w:r>
          </w:p>
        </w:tc>
        <w:tc>
          <w:tcPr>
            <w:tcW w:w="1417"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c>
          <w:tcPr>
            <w:tcW w:w="1276"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c>
          <w:tcPr>
            <w:tcW w:w="1418"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c>
          <w:tcPr>
            <w:tcW w:w="1417"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c>
          <w:tcPr>
            <w:tcW w:w="1560"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r>
      <w:tr w:rsidR="00F668AF" w:rsidTr="00F668AF">
        <w:tc>
          <w:tcPr>
            <w:tcW w:w="1101" w:type="dxa"/>
          </w:tcPr>
          <w:p w:rsidR="00F668AF" w:rsidRPr="009C174B" w:rsidRDefault="00F668AF" w:rsidP="00F668AF">
            <w:pPr>
              <w:tabs>
                <w:tab w:val="left" w:pos="1134"/>
              </w:tabs>
              <w:spacing w:line="360" w:lineRule="auto"/>
              <w:jc w:val="center"/>
              <w:rPr>
                <w:rFonts w:ascii="Times New Roman" w:hAnsi="Times New Roman"/>
                <w:noProof/>
                <w:color w:val="000000"/>
                <w:sz w:val="18"/>
                <w:szCs w:val="18"/>
              </w:rPr>
            </w:pPr>
            <w:r w:rsidRPr="009C174B">
              <w:rPr>
                <w:rFonts w:ascii="Times New Roman" w:hAnsi="Times New Roman"/>
                <w:noProof/>
                <w:color w:val="000000"/>
                <w:sz w:val="18"/>
                <w:szCs w:val="18"/>
              </w:rPr>
              <w:t>Артём Р</w:t>
            </w:r>
          </w:p>
        </w:tc>
        <w:tc>
          <w:tcPr>
            <w:tcW w:w="1417"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c>
          <w:tcPr>
            <w:tcW w:w="1276"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c>
          <w:tcPr>
            <w:tcW w:w="1418"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c>
          <w:tcPr>
            <w:tcW w:w="1417"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c>
          <w:tcPr>
            <w:tcW w:w="1560"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r>
      <w:tr w:rsidR="00F668AF" w:rsidTr="00F668AF">
        <w:tc>
          <w:tcPr>
            <w:tcW w:w="1101" w:type="dxa"/>
          </w:tcPr>
          <w:p w:rsidR="00F668AF" w:rsidRPr="009C174B" w:rsidRDefault="00F668AF" w:rsidP="00F668AF">
            <w:pPr>
              <w:tabs>
                <w:tab w:val="left" w:pos="1134"/>
              </w:tabs>
              <w:spacing w:line="360" w:lineRule="auto"/>
              <w:jc w:val="center"/>
              <w:rPr>
                <w:rFonts w:ascii="Times New Roman" w:hAnsi="Times New Roman"/>
                <w:noProof/>
                <w:color w:val="000000"/>
                <w:sz w:val="18"/>
                <w:szCs w:val="18"/>
              </w:rPr>
            </w:pPr>
            <w:r w:rsidRPr="009C174B">
              <w:rPr>
                <w:rFonts w:ascii="Times New Roman" w:hAnsi="Times New Roman"/>
                <w:noProof/>
                <w:color w:val="000000"/>
                <w:sz w:val="18"/>
                <w:szCs w:val="18"/>
              </w:rPr>
              <w:t>Катя С</w:t>
            </w:r>
          </w:p>
        </w:tc>
        <w:tc>
          <w:tcPr>
            <w:tcW w:w="1417"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c>
          <w:tcPr>
            <w:tcW w:w="1276"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c>
          <w:tcPr>
            <w:tcW w:w="1418"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c>
          <w:tcPr>
            <w:tcW w:w="1417"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c>
          <w:tcPr>
            <w:tcW w:w="1560"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r>
      <w:tr w:rsidR="00F668AF" w:rsidTr="00F668AF">
        <w:tc>
          <w:tcPr>
            <w:tcW w:w="1101" w:type="dxa"/>
          </w:tcPr>
          <w:p w:rsidR="00F668AF" w:rsidRPr="009C174B" w:rsidRDefault="00F668AF" w:rsidP="00F668AF">
            <w:pPr>
              <w:tabs>
                <w:tab w:val="left" w:pos="1134"/>
              </w:tabs>
              <w:spacing w:line="360" w:lineRule="auto"/>
              <w:jc w:val="center"/>
              <w:rPr>
                <w:rFonts w:ascii="Times New Roman" w:hAnsi="Times New Roman"/>
                <w:noProof/>
                <w:color w:val="000000"/>
                <w:sz w:val="18"/>
                <w:szCs w:val="18"/>
              </w:rPr>
            </w:pPr>
            <w:r w:rsidRPr="009C174B">
              <w:rPr>
                <w:rFonts w:ascii="Times New Roman" w:hAnsi="Times New Roman"/>
                <w:noProof/>
                <w:color w:val="000000"/>
                <w:sz w:val="18"/>
                <w:szCs w:val="18"/>
              </w:rPr>
              <w:t>Аэлита Ч</w:t>
            </w:r>
          </w:p>
        </w:tc>
        <w:tc>
          <w:tcPr>
            <w:tcW w:w="1417"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c>
          <w:tcPr>
            <w:tcW w:w="1276"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c>
          <w:tcPr>
            <w:tcW w:w="1418"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c>
          <w:tcPr>
            <w:tcW w:w="1417"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c>
          <w:tcPr>
            <w:tcW w:w="1560"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r>
      <w:tr w:rsidR="00F668AF" w:rsidTr="00F668AF">
        <w:tc>
          <w:tcPr>
            <w:tcW w:w="1101" w:type="dxa"/>
          </w:tcPr>
          <w:p w:rsidR="00F668AF" w:rsidRPr="009C174B" w:rsidRDefault="00F668AF" w:rsidP="00F668AF">
            <w:pPr>
              <w:tabs>
                <w:tab w:val="left" w:pos="1134"/>
              </w:tabs>
              <w:spacing w:line="360" w:lineRule="auto"/>
              <w:jc w:val="center"/>
              <w:rPr>
                <w:rFonts w:ascii="Times New Roman" w:hAnsi="Times New Roman"/>
                <w:noProof/>
                <w:color w:val="000000"/>
                <w:sz w:val="18"/>
                <w:szCs w:val="18"/>
              </w:rPr>
            </w:pPr>
            <w:r w:rsidRPr="009C174B">
              <w:rPr>
                <w:rFonts w:ascii="Times New Roman" w:hAnsi="Times New Roman"/>
                <w:noProof/>
                <w:color w:val="000000"/>
                <w:sz w:val="18"/>
                <w:szCs w:val="18"/>
              </w:rPr>
              <w:t>Артём Шв.</w:t>
            </w:r>
          </w:p>
        </w:tc>
        <w:tc>
          <w:tcPr>
            <w:tcW w:w="1417"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_</w:t>
            </w:r>
          </w:p>
        </w:tc>
        <w:tc>
          <w:tcPr>
            <w:tcW w:w="1276"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c>
          <w:tcPr>
            <w:tcW w:w="1418"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_</w:t>
            </w:r>
          </w:p>
        </w:tc>
        <w:tc>
          <w:tcPr>
            <w:tcW w:w="1417"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c>
          <w:tcPr>
            <w:tcW w:w="1560"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_</w:t>
            </w:r>
          </w:p>
        </w:tc>
      </w:tr>
      <w:tr w:rsidR="00F668AF" w:rsidTr="00F668AF">
        <w:tc>
          <w:tcPr>
            <w:tcW w:w="1101" w:type="dxa"/>
          </w:tcPr>
          <w:p w:rsidR="00F668AF" w:rsidRPr="009C174B" w:rsidRDefault="00F668AF" w:rsidP="00F668AF">
            <w:pPr>
              <w:tabs>
                <w:tab w:val="left" w:pos="1134"/>
              </w:tabs>
              <w:spacing w:line="360" w:lineRule="auto"/>
              <w:jc w:val="center"/>
              <w:rPr>
                <w:rFonts w:ascii="Times New Roman" w:hAnsi="Times New Roman"/>
                <w:noProof/>
                <w:color w:val="000000"/>
                <w:sz w:val="18"/>
                <w:szCs w:val="18"/>
              </w:rPr>
            </w:pPr>
            <w:r w:rsidRPr="009C174B">
              <w:rPr>
                <w:rFonts w:ascii="Times New Roman" w:hAnsi="Times New Roman"/>
                <w:noProof/>
                <w:color w:val="000000"/>
                <w:sz w:val="18"/>
                <w:szCs w:val="18"/>
              </w:rPr>
              <w:t>Артём Ш.</w:t>
            </w:r>
          </w:p>
        </w:tc>
        <w:tc>
          <w:tcPr>
            <w:tcW w:w="1417"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c>
          <w:tcPr>
            <w:tcW w:w="1276"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c>
          <w:tcPr>
            <w:tcW w:w="1418"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c>
          <w:tcPr>
            <w:tcW w:w="1417"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c>
          <w:tcPr>
            <w:tcW w:w="1560"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r>
      <w:tr w:rsidR="00F668AF" w:rsidTr="00F668AF">
        <w:tc>
          <w:tcPr>
            <w:tcW w:w="1101" w:type="dxa"/>
          </w:tcPr>
          <w:p w:rsidR="00F668AF" w:rsidRPr="009C174B" w:rsidRDefault="00F668AF" w:rsidP="00F668AF">
            <w:pPr>
              <w:tabs>
                <w:tab w:val="left" w:pos="1134"/>
              </w:tabs>
              <w:spacing w:line="360" w:lineRule="auto"/>
              <w:jc w:val="center"/>
              <w:rPr>
                <w:rFonts w:ascii="Times New Roman" w:hAnsi="Times New Roman"/>
                <w:noProof/>
                <w:color w:val="000000"/>
                <w:sz w:val="18"/>
                <w:szCs w:val="18"/>
              </w:rPr>
            </w:pPr>
            <w:r w:rsidRPr="009C174B">
              <w:rPr>
                <w:rFonts w:ascii="Times New Roman" w:hAnsi="Times New Roman"/>
                <w:noProof/>
                <w:color w:val="000000"/>
                <w:sz w:val="18"/>
                <w:szCs w:val="18"/>
              </w:rPr>
              <w:t>Рената Ш.</w:t>
            </w:r>
          </w:p>
        </w:tc>
        <w:tc>
          <w:tcPr>
            <w:tcW w:w="1417"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c>
          <w:tcPr>
            <w:tcW w:w="1276"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c>
          <w:tcPr>
            <w:tcW w:w="1418"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c>
          <w:tcPr>
            <w:tcW w:w="1417"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c>
          <w:tcPr>
            <w:tcW w:w="1560"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r>
      <w:tr w:rsidR="00F668AF" w:rsidTr="00F668AF">
        <w:tc>
          <w:tcPr>
            <w:tcW w:w="1101" w:type="dxa"/>
          </w:tcPr>
          <w:p w:rsidR="00F668AF" w:rsidRPr="009C174B" w:rsidRDefault="00F668AF" w:rsidP="00F668AF">
            <w:pPr>
              <w:tabs>
                <w:tab w:val="left" w:pos="1134"/>
              </w:tabs>
              <w:spacing w:line="360" w:lineRule="auto"/>
              <w:jc w:val="center"/>
              <w:rPr>
                <w:rFonts w:ascii="Times New Roman" w:hAnsi="Times New Roman"/>
                <w:noProof/>
                <w:color w:val="000000"/>
                <w:sz w:val="18"/>
                <w:szCs w:val="18"/>
              </w:rPr>
            </w:pPr>
            <w:r w:rsidRPr="009C174B">
              <w:rPr>
                <w:rFonts w:ascii="Times New Roman" w:hAnsi="Times New Roman"/>
                <w:noProof/>
                <w:color w:val="000000"/>
                <w:sz w:val="18"/>
                <w:szCs w:val="18"/>
              </w:rPr>
              <w:t>Рамиль Ю</w:t>
            </w:r>
          </w:p>
        </w:tc>
        <w:tc>
          <w:tcPr>
            <w:tcW w:w="1417"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_</w:t>
            </w:r>
          </w:p>
        </w:tc>
        <w:tc>
          <w:tcPr>
            <w:tcW w:w="1276"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c>
          <w:tcPr>
            <w:tcW w:w="1418"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_</w:t>
            </w:r>
          </w:p>
        </w:tc>
        <w:tc>
          <w:tcPr>
            <w:tcW w:w="1417"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w:t>
            </w:r>
          </w:p>
        </w:tc>
        <w:tc>
          <w:tcPr>
            <w:tcW w:w="1560"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_</w:t>
            </w:r>
          </w:p>
        </w:tc>
      </w:tr>
      <w:tr w:rsidR="00F668AF" w:rsidTr="00F668AF">
        <w:tc>
          <w:tcPr>
            <w:tcW w:w="1101" w:type="dxa"/>
          </w:tcPr>
          <w:p w:rsidR="00F668AF" w:rsidRPr="009C174B" w:rsidRDefault="00F668AF" w:rsidP="00F668AF">
            <w:pPr>
              <w:tabs>
                <w:tab w:val="left" w:pos="1134"/>
              </w:tabs>
              <w:spacing w:line="360" w:lineRule="auto"/>
              <w:jc w:val="center"/>
              <w:rPr>
                <w:rFonts w:ascii="Times New Roman" w:hAnsi="Times New Roman"/>
                <w:noProof/>
                <w:color w:val="000000"/>
                <w:sz w:val="18"/>
                <w:szCs w:val="18"/>
              </w:rPr>
            </w:pPr>
            <w:r w:rsidRPr="009C174B">
              <w:rPr>
                <w:rFonts w:ascii="Times New Roman" w:hAnsi="Times New Roman"/>
                <w:noProof/>
                <w:color w:val="000000"/>
                <w:sz w:val="18"/>
                <w:szCs w:val="18"/>
              </w:rPr>
              <w:t>Всего:</w:t>
            </w:r>
          </w:p>
        </w:tc>
        <w:tc>
          <w:tcPr>
            <w:tcW w:w="1417"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15</w:t>
            </w:r>
          </w:p>
        </w:tc>
        <w:tc>
          <w:tcPr>
            <w:tcW w:w="1276"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19</w:t>
            </w:r>
          </w:p>
        </w:tc>
        <w:tc>
          <w:tcPr>
            <w:tcW w:w="1418"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12</w:t>
            </w:r>
          </w:p>
        </w:tc>
        <w:tc>
          <w:tcPr>
            <w:tcW w:w="1417"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20</w:t>
            </w:r>
          </w:p>
        </w:tc>
        <w:tc>
          <w:tcPr>
            <w:tcW w:w="1560" w:type="dxa"/>
          </w:tcPr>
          <w:p w:rsidR="00F668AF" w:rsidRDefault="00F668AF" w:rsidP="00F668AF">
            <w:pPr>
              <w:tabs>
                <w:tab w:val="left" w:pos="1134"/>
              </w:tabs>
              <w:spacing w:line="360" w:lineRule="auto"/>
              <w:jc w:val="both"/>
              <w:rPr>
                <w:rFonts w:ascii="Times New Roman" w:hAnsi="Times New Roman"/>
                <w:noProof/>
                <w:color w:val="000000"/>
                <w:sz w:val="28"/>
                <w:szCs w:val="28"/>
              </w:rPr>
            </w:pPr>
            <w:r>
              <w:rPr>
                <w:rFonts w:ascii="Times New Roman" w:hAnsi="Times New Roman"/>
                <w:noProof/>
                <w:color w:val="000000"/>
                <w:sz w:val="28"/>
                <w:szCs w:val="28"/>
              </w:rPr>
              <w:t>14</w:t>
            </w:r>
          </w:p>
        </w:tc>
      </w:tr>
    </w:tbl>
    <w:p w:rsidR="00D903CC" w:rsidRDefault="00D903CC" w:rsidP="00F668AF">
      <w:pPr>
        <w:tabs>
          <w:tab w:val="left" w:pos="1134"/>
        </w:tabs>
        <w:spacing w:after="0" w:line="240" w:lineRule="auto"/>
        <w:ind w:firstLine="1134"/>
        <w:jc w:val="both"/>
        <w:rPr>
          <w:rFonts w:ascii="Times New Roman" w:hAnsi="Times New Roman"/>
          <w:noProof/>
          <w:color w:val="000000"/>
          <w:sz w:val="26"/>
          <w:szCs w:val="26"/>
        </w:rPr>
      </w:pPr>
    </w:p>
    <w:p w:rsidR="00F668AF" w:rsidRPr="00F668AF" w:rsidRDefault="00CF6A1A" w:rsidP="00CF6A1A">
      <w:pPr>
        <w:tabs>
          <w:tab w:val="left" w:pos="1134"/>
        </w:tabs>
        <w:spacing w:after="0" w:line="240" w:lineRule="auto"/>
        <w:jc w:val="both"/>
        <w:rPr>
          <w:rFonts w:ascii="Times New Roman" w:hAnsi="Times New Roman"/>
          <w:noProof/>
          <w:color w:val="000000"/>
          <w:sz w:val="26"/>
          <w:szCs w:val="26"/>
        </w:rPr>
      </w:pPr>
      <w:r>
        <w:rPr>
          <w:rFonts w:ascii="Times New Roman" w:hAnsi="Times New Roman"/>
          <w:noProof/>
          <w:color w:val="000000"/>
          <w:sz w:val="26"/>
          <w:szCs w:val="26"/>
        </w:rPr>
        <w:t xml:space="preserve">                 Дети пре</w:t>
      </w:r>
      <w:r w:rsidR="00F668AF" w:rsidRPr="00F668AF">
        <w:rPr>
          <w:rFonts w:ascii="Times New Roman" w:hAnsi="Times New Roman"/>
          <w:noProof/>
          <w:color w:val="000000"/>
          <w:sz w:val="26"/>
          <w:szCs w:val="26"/>
        </w:rPr>
        <w:t>красно знают природу и животных родного края. Тундр</w:t>
      </w:r>
      <w:r>
        <w:rPr>
          <w:rFonts w:ascii="Times New Roman" w:hAnsi="Times New Roman"/>
          <w:noProof/>
          <w:color w:val="000000"/>
          <w:sz w:val="26"/>
          <w:szCs w:val="26"/>
        </w:rPr>
        <w:t>а является нам родной, Нарьян-</w:t>
      </w:r>
      <w:r w:rsidR="00F668AF" w:rsidRPr="00F668AF">
        <w:rPr>
          <w:rFonts w:ascii="Times New Roman" w:hAnsi="Times New Roman"/>
          <w:noProof/>
          <w:color w:val="000000"/>
          <w:sz w:val="26"/>
          <w:szCs w:val="26"/>
        </w:rPr>
        <w:t>Марская природа с нами рядом, нам доступна, близка и понятна. Трудности в назывании животных (птиц, растений) средней полосы России и юга говорят о том, что с</w:t>
      </w:r>
      <w:r>
        <w:rPr>
          <w:rFonts w:ascii="Times New Roman" w:hAnsi="Times New Roman"/>
          <w:noProof/>
          <w:color w:val="000000"/>
          <w:sz w:val="26"/>
          <w:szCs w:val="26"/>
        </w:rPr>
        <w:t>тоит уделить внимание повторному изучению</w:t>
      </w:r>
      <w:r w:rsidR="00F668AF" w:rsidRPr="00F668AF">
        <w:rPr>
          <w:rFonts w:ascii="Times New Roman" w:hAnsi="Times New Roman"/>
          <w:noProof/>
          <w:color w:val="000000"/>
          <w:sz w:val="26"/>
          <w:szCs w:val="26"/>
        </w:rPr>
        <w:t xml:space="preserve"> данной темы, организовать занятия и игровые моменты по закреплению материала, обогатить среду в группе по данной тем</w:t>
      </w:r>
      <w:r>
        <w:rPr>
          <w:rFonts w:ascii="Times New Roman" w:hAnsi="Times New Roman"/>
          <w:noProof/>
          <w:color w:val="000000"/>
          <w:sz w:val="26"/>
          <w:szCs w:val="26"/>
        </w:rPr>
        <w:t>е, используя больше наглядности</w:t>
      </w:r>
      <w:r w:rsidR="00F668AF" w:rsidRPr="00F668AF">
        <w:rPr>
          <w:rFonts w:ascii="Times New Roman" w:hAnsi="Times New Roman"/>
          <w:noProof/>
          <w:color w:val="000000"/>
          <w:sz w:val="26"/>
          <w:szCs w:val="26"/>
        </w:rPr>
        <w:t xml:space="preserve"> и творческих заданий. Все дети имеют понятие о заповедниках и их предназначении. Некоторые дети затруднились назвать животных (птиц и растения) Красной книги, что также говорит о непрочности знани</w:t>
      </w:r>
      <w:r>
        <w:rPr>
          <w:rFonts w:ascii="Times New Roman" w:hAnsi="Times New Roman"/>
          <w:noProof/>
          <w:color w:val="000000"/>
          <w:sz w:val="26"/>
          <w:szCs w:val="26"/>
        </w:rPr>
        <w:t>й детей в области нравственно-</w:t>
      </w:r>
      <w:r w:rsidR="00F668AF" w:rsidRPr="00F668AF">
        <w:rPr>
          <w:rFonts w:ascii="Times New Roman" w:hAnsi="Times New Roman"/>
          <w:noProof/>
          <w:color w:val="000000"/>
          <w:sz w:val="26"/>
          <w:szCs w:val="26"/>
        </w:rPr>
        <w:t>патриотического воспитания.</w:t>
      </w:r>
    </w:p>
    <w:p w:rsidR="00F668AF" w:rsidRDefault="00F668AF" w:rsidP="00F668AF">
      <w:pPr>
        <w:tabs>
          <w:tab w:val="left" w:pos="1134"/>
        </w:tabs>
        <w:spacing w:after="0" w:line="240" w:lineRule="auto"/>
        <w:ind w:firstLine="1134"/>
        <w:jc w:val="both"/>
        <w:rPr>
          <w:rFonts w:ascii="Times New Roman" w:hAnsi="Times New Roman"/>
          <w:noProof/>
          <w:color w:val="000000"/>
          <w:sz w:val="26"/>
          <w:szCs w:val="26"/>
        </w:rPr>
      </w:pPr>
      <w:r w:rsidRPr="00F668AF">
        <w:rPr>
          <w:rFonts w:ascii="Times New Roman" w:hAnsi="Times New Roman"/>
          <w:noProof/>
          <w:color w:val="000000"/>
          <w:sz w:val="26"/>
          <w:szCs w:val="26"/>
        </w:rPr>
        <w:t xml:space="preserve">Не все дети проявляли интерес и заинтересованность при проведении анкетирования, что говорит о разных психологических особенностях детей, уровне развития  мыслительных процессов. </w:t>
      </w:r>
    </w:p>
    <w:p w:rsidR="00F668AF" w:rsidRPr="00F668AF" w:rsidRDefault="00F668AF" w:rsidP="00F668AF">
      <w:pPr>
        <w:tabs>
          <w:tab w:val="left" w:pos="1134"/>
        </w:tabs>
        <w:spacing w:after="0" w:line="240" w:lineRule="auto"/>
        <w:ind w:firstLine="1134"/>
        <w:jc w:val="both"/>
        <w:rPr>
          <w:rFonts w:ascii="Times New Roman" w:hAnsi="Times New Roman"/>
          <w:noProof/>
          <w:color w:val="000000"/>
          <w:sz w:val="26"/>
          <w:szCs w:val="26"/>
        </w:rPr>
      </w:pPr>
      <w:r w:rsidRPr="00F668AF">
        <w:rPr>
          <w:rFonts w:ascii="Times New Roman" w:hAnsi="Times New Roman"/>
          <w:noProof/>
          <w:color w:val="000000"/>
          <w:sz w:val="26"/>
          <w:szCs w:val="26"/>
        </w:rPr>
        <w:t xml:space="preserve">50% детей ответили на все вопросы анкеты, на </w:t>
      </w:r>
      <w:r w:rsidR="00CF6A1A">
        <w:rPr>
          <w:rFonts w:ascii="Times New Roman" w:hAnsi="Times New Roman"/>
          <w:noProof/>
          <w:color w:val="000000"/>
          <w:sz w:val="26"/>
          <w:szCs w:val="26"/>
        </w:rPr>
        <w:t xml:space="preserve">половину </w:t>
      </w:r>
      <w:r w:rsidRPr="00F668AF">
        <w:rPr>
          <w:rFonts w:ascii="Times New Roman" w:hAnsi="Times New Roman"/>
          <w:noProof/>
          <w:color w:val="000000"/>
          <w:sz w:val="26"/>
          <w:szCs w:val="26"/>
        </w:rPr>
        <w:t xml:space="preserve">вопросов ответили 20% детей, ответили на </w:t>
      </w:r>
      <w:r w:rsidR="00CF6A1A">
        <w:rPr>
          <w:rFonts w:ascii="Times New Roman" w:hAnsi="Times New Roman"/>
          <w:noProof/>
          <w:color w:val="000000"/>
          <w:sz w:val="26"/>
          <w:szCs w:val="26"/>
        </w:rPr>
        <w:t>треть вопросов</w:t>
      </w:r>
      <w:r w:rsidR="009229EF">
        <w:rPr>
          <w:rFonts w:ascii="Times New Roman" w:hAnsi="Times New Roman"/>
          <w:noProof/>
          <w:color w:val="000000"/>
          <w:sz w:val="26"/>
          <w:szCs w:val="26"/>
        </w:rPr>
        <w:t xml:space="preserve"> анкеты 30</w:t>
      </w:r>
      <w:r w:rsidR="00CF6A1A">
        <w:rPr>
          <w:rFonts w:ascii="Times New Roman" w:hAnsi="Times New Roman"/>
          <w:noProof/>
          <w:color w:val="000000"/>
          <w:sz w:val="26"/>
          <w:szCs w:val="26"/>
        </w:rPr>
        <w:t>% детей по блоку «Родная страна и город»</w:t>
      </w:r>
      <w:r w:rsidRPr="00F668AF">
        <w:rPr>
          <w:rFonts w:ascii="Times New Roman" w:hAnsi="Times New Roman"/>
          <w:noProof/>
          <w:color w:val="000000"/>
          <w:sz w:val="26"/>
          <w:szCs w:val="26"/>
        </w:rPr>
        <w:t xml:space="preserve"> </w:t>
      </w:r>
    </w:p>
    <w:p w:rsidR="00F668AF" w:rsidRPr="00F668AF" w:rsidRDefault="00F668AF" w:rsidP="00F668AF">
      <w:pPr>
        <w:tabs>
          <w:tab w:val="left" w:pos="1134"/>
        </w:tabs>
        <w:spacing w:after="0" w:line="240" w:lineRule="auto"/>
        <w:ind w:firstLine="1134"/>
        <w:jc w:val="both"/>
        <w:rPr>
          <w:rFonts w:ascii="Times New Roman" w:hAnsi="Times New Roman"/>
          <w:noProof/>
          <w:color w:val="000000"/>
          <w:sz w:val="26"/>
          <w:szCs w:val="26"/>
        </w:rPr>
      </w:pPr>
      <w:r w:rsidRPr="00F668AF">
        <w:rPr>
          <w:rFonts w:ascii="Times New Roman" w:hAnsi="Times New Roman"/>
          <w:noProof/>
          <w:color w:val="000000"/>
          <w:sz w:val="26"/>
          <w:szCs w:val="26"/>
        </w:rPr>
        <w:t>65% детей ответили на все заданные нами вопросы, 10</w:t>
      </w:r>
      <w:r w:rsidR="00CF6A1A">
        <w:rPr>
          <w:rFonts w:ascii="Times New Roman" w:hAnsi="Times New Roman"/>
          <w:noProof/>
          <w:color w:val="000000"/>
          <w:sz w:val="26"/>
          <w:szCs w:val="26"/>
        </w:rPr>
        <w:t xml:space="preserve">% опрошенных дали ответ на половину </w:t>
      </w:r>
      <w:r w:rsidRPr="00F668AF">
        <w:rPr>
          <w:rFonts w:ascii="Times New Roman" w:hAnsi="Times New Roman"/>
          <w:noProof/>
          <w:color w:val="000000"/>
          <w:sz w:val="26"/>
          <w:szCs w:val="26"/>
        </w:rPr>
        <w:t xml:space="preserve"> вопроса, а </w:t>
      </w:r>
      <w:r w:rsidR="00CF6A1A">
        <w:rPr>
          <w:rFonts w:ascii="Times New Roman" w:hAnsi="Times New Roman"/>
          <w:noProof/>
          <w:color w:val="000000"/>
          <w:sz w:val="26"/>
          <w:szCs w:val="26"/>
        </w:rPr>
        <w:t>25% детей ответили лишь на треть  вопросов по блоку «Родная природа»</w:t>
      </w:r>
      <w:r w:rsidRPr="00F668AF">
        <w:rPr>
          <w:rFonts w:ascii="Times New Roman" w:hAnsi="Times New Roman"/>
          <w:noProof/>
          <w:color w:val="000000"/>
          <w:sz w:val="26"/>
          <w:szCs w:val="26"/>
        </w:rPr>
        <w:t>.</w:t>
      </w:r>
    </w:p>
    <w:p w:rsidR="00203E4F" w:rsidRPr="00203E4F" w:rsidRDefault="00F668AF" w:rsidP="00203E4F">
      <w:pPr>
        <w:tabs>
          <w:tab w:val="left" w:pos="1134"/>
        </w:tabs>
        <w:spacing w:after="0" w:line="240" w:lineRule="auto"/>
        <w:ind w:firstLine="1134"/>
        <w:jc w:val="both"/>
        <w:rPr>
          <w:rFonts w:ascii="Times New Roman" w:hAnsi="Times New Roman"/>
          <w:noProof/>
          <w:color w:val="000000"/>
          <w:sz w:val="26"/>
          <w:szCs w:val="26"/>
        </w:rPr>
      </w:pPr>
      <w:r w:rsidRPr="00F668AF">
        <w:rPr>
          <w:rFonts w:ascii="Times New Roman" w:hAnsi="Times New Roman"/>
          <w:noProof/>
          <w:color w:val="000000"/>
          <w:sz w:val="26"/>
          <w:szCs w:val="26"/>
        </w:rPr>
        <w:t>Количественные данные таблиц 1 и 2 представле</w:t>
      </w:r>
      <w:r w:rsidR="00203E4F">
        <w:rPr>
          <w:rFonts w:ascii="Times New Roman" w:hAnsi="Times New Roman"/>
          <w:noProof/>
          <w:color w:val="000000"/>
          <w:sz w:val="26"/>
          <w:szCs w:val="26"/>
        </w:rPr>
        <w:t>ны в виде диаграмм.</w:t>
      </w:r>
    </w:p>
    <w:p w:rsidR="00F668AF" w:rsidRPr="00203E4F" w:rsidRDefault="009229EF" w:rsidP="009229EF">
      <w:pPr>
        <w:jc w:val="right"/>
        <w:rPr>
          <w:rFonts w:ascii="Times New Roman" w:hAnsi="Times New Roman" w:cs="Times New Roman"/>
          <w:sz w:val="26"/>
          <w:szCs w:val="26"/>
        </w:rPr>
      </w:pPr>
      <w:r w:rsidRPr="00203E4F">
        <w:rPr>
          <w:rFonts w:ascii="Times New Roman" w:hAnsi="Times New Roman" w:cs="Times New Roman"/>
          <w:sz w:val="26"/>
          <w:szCs w:val="26"/>
        </w:rPr>
        <w:t>Диаграмма 1</w:t>
      </w:r>
    </w:p>
    <w:p w:rsidR="009229EF" w:rsidRPr="002F6359" w:rsidRDefault="009229EF" w:rsidP="00CF6A1A">
      <w:pPr>
        <w:jc w:val="right"/>
        <w:rPr>
          <w:rFonts w:ascii="Times New Roman" w:hAnsi="Times New Roman" w:cs="Times New Roman"/>
          <w:sz w:val="28"/>
          <w:szCs w:val="28"/>
        </w:rPr>
      </w:pPr>
      <w:r>
        <w:rPr>
          <w:noProof/>
          <w:lang w:eastAsia="ru-RU"/>
        </w:rPr>
        <w:drawing>
          <wp:inline distT="0" distB="0" distL="0" distR="0" wp14:anchorId="0C197325" wp14:editId="47630A6A">
            <wp:extent cx="5486400" cy="3200400"/>
            <wp:effectExtent l="3810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668AF" w:rsidRPr="00203E4F" w:rsidRDefault="00F668AF" w:rsidP="00203E4F">
      <w:pPr>
        <w:jc w:val="right"/>
        <w:rPr>
          <w:rFonts w:ascii="Times New Roman" w:hAnsi="Times New Roman" w:cs="Times New Roman"/>
          <w:sz w:val="26"/>
          <w:szCs w:val="26"/>
        </w:rPr>
      </w:pPr>
      <w:r w:rsidRPr="00203E4F">
        <w:rPr>
          <w:rFonts w:ascii="Times New Roman" w:hAnsi="Times New Roman" w:cs="Times New Roman"/>
          <w:sz w:val="26"/>
          <w:szCs w:val="26"/>
        </w:rPr>
        <w:t>Диаграмма 2</w:t>
      </w:r>
    </w:p>
    <w:p w:rsidR="009229EF" w:rsidRDefault="009229EF" w:rsidP="009229EF">
      <w:pPr>
        <w:jc w:val="right"/>
        <w:rPr>
          <w:rFonts w:ascii="Times New Roman" w:hAnsi="Times New Roman" w:cs="Times New Roman"/>
          <w:sz w:val="28"/>
          <w:szCs w:val="28"/>
        </w:rPr>
      </w:pPr>
      <w:r>
        <w:rPr>
          <w:noProof/>
          <w:lang w:eastAsia="ru-RU"/>
        </w:rPr>
        <w:lastRenderedPageBreak/>
        <w:drawing>
          <wp:inline distT="0" distB="0" distL="0" distR="0" wp14:anchorId="740FB611" wp14:editId="19C8A117">
            <wp:extent cx="5486400" cy="3200400"/>
            <wp:effectExtent l="3810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21F01" w:rsidRPr="00203E4F" w:rsidRDefault="00F668AF" w:rsidP="00203E4F">
      <w:pPr>
        <w:tabs>
          <w:tab w:val="left" w:pos="6885"/>
        </w:tabs>
        <w:jc w:val="right"/>
        <w:rPr>
          <w:rFonts w:ascii="Times New Roman" w:hAnsi="Times New Roman" w:cs="Times New Roman"/>
          <w:sz w:val="28"/>
          <w:szCs w:val="28"/>
        </w:rPr>
      </w:pPr>
      <w:r>
        <w:rPr>
          <w:rFonts w:ascii="Times New Roman" w:hAnsi="Times New Roman" w:cs="Times New Roman"/>
          <w:sz w:val="28"/>
          <w:szCs w:val="28"/>
        </w:rPr>
        <w:tab/>
      </w:r>
      <w:r w:rsidR="00E21F01">
        <w:rPr>
          <w:rFonts w:ascii="Times New Roman" w:hAnsi="Times New Roman" w:cs="Times New Roman"/>
          <w:sz w:val="26"/>
          <w:szCs w:val="26"/>
        </w:rPr>
        <w:t>Приложение 1</w:t>
      </w:r>
    </w:p>
    <w:p w:rsidR="00D903CC" w:rsidRPr="00D903CC" w:rsidRDefault="00D903CC" w:rsidP="00D903CC">
      <w:pPr>
        <w:spacing w:line="240" w:lineRule="auto"/>
        <w:ind w:firstLine="709"/>
        <w:jc w:val="both"/>
        <w:rPr>
          <w:rFonts w:ascii="Times New Roman" w:hAnsi="Times New Roman" w:cs="Times New Roman"/>
          <w:sz w:val="26"/>
          <w:szCs w:val="26"/>
        </w:rPr>
      </w:pPr>
      <w:r w:rsidRPr="00D903CC">
        <w:rPr>
          <w:rFonts w:ascii="Times New Roman" w:hAnsi="Times New Roman" w:cs="Times New Roman"/>
          <w:sz w:val="26"/>
          <w:szCs w:val="26"/>
        </w:rPr>
        <w:t xml:space="preserve">Анкета для выявления ЗУН по нравственно – патриотическому блоку </w:t>
      </w:r>
      <w:r w:rsidRPr="00D903CC">
        <w:rPr>
          <w:rFonts w:ascii="Times New Roman" w:hAnsi="Times New Roman" w:cs="Times New Roman"/>
          <w:b/>
          <w:sz w:val="26"/>
          <w:szCs w:val="26"/>
        </w:rPr>
        <w:t>«Родная и страна и родной город»</w:t>
      </w:r>
    </w:p>
    <w:p w:rsidR="00D903CC" w:rsidRPr="00D903CC" w:rsidRDefault="00D903CC" w:rsidP="00D903CC">
      <w:pPr>
        <w:pStyle w:val="a4"/>
        <w:numPr>
          <w:ilvl w:val="0"/>
          <w:numId w:val="9"/>
        </w:numPr>
        <w:spacing w:line="240" w:lineRule="auto"/>
        <w:ind w:firstLine="709"/>
        <w:jc w:val="both"/>
        <w:rPr>
          <w:rFonts w:ascii="Times New Roman" w:hAnsi="Times New Roman" w:cs="Times New Roman"/>
          <w:sz w:val="26"/>
          <w:szCs w:val="26"/>
        </w:rPr>
      </w:pPr>
      <w:r w:rsidRPr="00D903CC">
        <w:rPr>
          <w:rFonts w:ascii="Times New Roman" w:hAnsi="Times New Roman" w:cs="Times New Roman"/>
          <w:sz w:val="26"/>
          <w:szCs w:val="26"/>
        </w:rPr>
        <w:t>Как называется наша страна? В каком городе ты живёшь? Знаешь ли ты название посёлка, где ты живёшь со своей семьёй?</w:t>
      </w:r>
    </w:p>
    <w:p w:rsidR="00D903CC" w:rsidRPr="00D903CC" w:rsidRDefault="00D903CC" w:rsidP="00D903CC">
      <w:pPr>
        <w:pStyle w:val="a4"/>
        <w:numPr>
          <w:ilvl w:val="0"/>
          <w:numId w:val="9"/>
        </w:numPr>
        <w:spacing w:line="240" w:lineRule="auto"/>
        <w:ind w:firstLine="709"/>
        <w:jc w:val="both"/>
        <w:rPr>
          <w:rFonts w:ascii="Times New Roman" w:hAnsi="Times New Roman" w:cs="Times New Roman"/>
          <w:sz w:val="26"/>
          <w:szCs w:val="26"/>
        </w:rPr>
      </w:pPr>
      <w:r w:rsidRPr="00D903CC">
        <w:rPr>
          <w:rFonts w:ascii="Times New Roman" w:hAnsi="Times New Roman" w:cs="Times New Roman"/>
          <w:sz w:val="26"/>
          <w:szCs w:val="26"/>
        </w:rPr>
        <w:t>Работа с иллюстрациями. Покажи флаг России (Нарьян-Мара).  Выбери из представленных гербов герб России и Нарьян-Мара. Напой герб Российской Федерации.</w:t>
      </w:r>
    </w:p>
    <w:p w:rsidR="00D903CC" w:rsidRPr="00D903CC" w:rsidRDefault="00D903CC" w:rsidP="00D903CC">
      <w:pPr>
        <w:pStyle w:val="a4"/>
        <w:numPr>
          <w:ilvl w:val="0"/>
          <w:numId w:val="9"/>
        </w:numPr>
        <w:spacing w:line="240" w:lineRule="auto"/>
        <w:ind w:firstLine="709"/>
        <w:jc w:val="both"/>
        <w:rPr>
          <w:rFonts w:ascii="Times New Roman" w:hAnsi="Times New Roman" w:cs="Times New Roman"/>
          <w:sz w:val="26"/>
          <w:szCs w:val="26"/>
        </w:rPr>
      </w:pPr>
      <w:r w:rsidRPr="00D903CC">
        <w:rPr>
          <w:rFonts w:ascii="Times New Roman" w:hAnsi="Times New Roman" w:cs="Times New Roman"/>
          <w:sz w:val="26"/>
          <w:szCs w:val="26"/>
        </w:rPr>
        <w:t>Какие народы живут в России? Перечисли несколько национальностей.</w:t>
      </w:r>
    </w:p>
    <w:p w:rsidR="00D903CC" w:rsidRPr="00D903CC" w:rsidRDefault="00D903CC" w:rsidP="00D903CC">
      <w:pPr>
        <w:pStyle w:val="a4"/>
        <w:numPr>
          <w:ilvl w:val="0"/>
          <w:numId w:val="9"/>
        </w:numPr>
        <w:spacing w:line="240" w:lineRule="auto"/>
        <w:ind w:firstLine="709"/>
        <w:jc w:val="both"/>
        <w:rPr>
          <w:rFonts w:ascii="Times New Roman" w:hAnsi="Times New Roman" w:cs="Times New Roman"/>
          <w:sz w:val="26"/>
          <w:szCs w:val="26"/>
        </w:rPr>
      </w:pPr>
      <w:r w:rsidRPr="00D903CC">
        <w:rPr>
          <w:rFonts w:ascii="Times New Roman" w:hAnsi="Times New Roman" w:cs="Times New Roman"/>
          <w:sz w:val="26"/>
          <w:szCs w:val="26"/>
        </w:rPr>
        <w:t xml:space="preserve">Какие народы живут в Нарьян-Маре? </w:t>
      </w:r>
      <w:proofErr w:type="gramStart"/>
      <w:r w:rsidRPr="00D903CC">
        <w:rPr>
          <w:rFonts w:ascii="Times New Roman" w:hAnsi="Times New Roman" w:cs="Times New Roman"/>
          <w:sz w:val="26"/>
          <w:szCs w:val="26"/>
        </w:rPr>
        <w:t>Дети</w:t>
      </w:r>
      <w:proofErr w:type="gramEnd"/>
      <w:r w:rsidRPr="00D903CC">
        <w:rPr>
          <w:rFonts w:ascii="Times New Roman" w:hAnsi="Times New Roman" w:cs="Times New Roman"/>
          <w:sz w:val="26"/>
          <w:szCs w:val="26"/>
        </w:rPr>
        <w:t xml:space="preserve"> каких национальностей есть в нашей группе?</w:t>
      </w:r>
    </w:p>
    <w:p w:rsidR="00D903CC" w:rsidRPr="00D903CC" w:rsidRDefault="00D903CC" w:rsidP="00D903CC">
      <w:pPr>
        <w:pStyle w:val="a4"/>
        <w:numPr>
          <w:ilvl w:val="0"/>
          <w:numId w:val="9"/>
        </w:numPr>
        <w:spacing w:line="240" w:lineRule="auto"/>
        <w:ind w:firstLine="709"/>
        <w:jc w:val="both"/>
        <w:rPr>
          <w:rFonts w:ascii="Times New Roman" w:hAnsi="Times New Roman" w:cs="Times New Roman"/>
          <w:sz w:val="26"/>
          <w:szCs w:val="26"/>
        </w:rPr>
      </w:pPr>
      <w:r w:rsidRPr="00D903CC">
        <w:rPr>
          <w:rFonts w:ascii="Times New Roman" w:hAnsi="Times New Roman" w:cs="Times New Roman"/>
          <w:sz w:val="26"/>
          <w:szCs w:val="26"/>
        </w:rPr>
        <w:t>Каких русских богатырей ты знаешь? Расскажи о любимом богатыре.</w:t>
      </w:r>
    </w:p>
    <w:p w:rsidR="00D903CC" w:rsidRPr="00D903CC" w:rsidRDefault="00D903CC" w:rsidP="00D903CC">
      <w:pPr>
        <w:pStyle w:val="a4"/>
        <w:numPr>
          <w:ilvl w:val="0"/>
          <w:numId w:val="9"/>
        </w:numPr>
        <w:spacing w:line="240" w:lineRule="auto"/>
        <w:ind w:firstLine="709"/>
        <w:jc w:val="both"/>
        <w:rPr>
          <w:rFonts w:ascii="Times New Roman" w:hAnsi="Times New Roman" w:cs="Times New Roman"/>
          <w:sz w:val="26"/>
          <w:szCs w:val="26"/>
        </w:rPr>
      </w:pPr>
      <w:r w:rsidRPr="00D903CC">
        <w:rPr>
          <w:rFonts w:ascii="Times New Roman" w:hAnsi="Times New Roman" w:cs="Times New Roman"/>
          <w:sz w:val="26"/>
          <w:szCs w:val="26"/>
        </w:rPr>
        <w:t xml:space="preserve">Работа с иллюстрациями. </w:t>
      </w:r>
      <w:proofErr w:type="gramStart"/>
      <w:r w:rsidRPr="00D903CC">
        <w:rPr>
          <w:rFonts w:ascii="Times New Roman" w:hAnsi="Times New Roman" w:cs="Times New Roman"/>
          <w:sz w:val="26"/>
          <w:szCs w:val="26"/>
        </w:rPr>
        <w:t>Какой вид народного промысла представлен на рисунке (назвать дымковские,  филимоновские, каргопольские, гжель и ненецкую  игрушку и орнамент)?</w:t>
      </w:r>
      <w:proofErr w:type="gramEnd"/>
    </w:p>
    <w:p w:rsidR="00D903CC" w:rsidRPr="00D903CC" w:rsidRDefault="00D903CC" w:rsidP="00D903CC">
      <w:pPr>
        <w:pStyle w:val="a4"/>
        <w:numPr>
          <w:ilvl w:val="0"/>
          <w:numId w:val="9"/>
        </w:numPr>
        <w:spacing w:line="240" w:lineRule="auto"/>
        <w:ind w:firstLine="709"/>
        <w:jc w:val="both"/>
        <w:rPr>
          <w:rFonts w:ascii="Times New Roman" w:hAnsi="Times New Roman" w:cs="Times New Roman"/>
          <w:sz w:val="26"/>
          <w:szCs w:val="26"/>
        </w:rPr>
      </w:pPr>
      <w:r w:rsidRPr="00D903CC">
        <w:rPr>
          <w:rFonts w:ascii="Times New Roman" w:hAnsi="Times New Roman" w:cs="Times New Roman"/>
          <w:sz w:val="26"/>
          <w:szCs w:val="26"/>
        </w:rPr>
        <w:t>Какие климатические зоны России тебе известны (север, юг, средняя полоса)? Назови несколько крупных городов и рек (2-3 названия).</w:t>
      </w:r>
    </w:p>
    <w:p w:rsidR="00D903CC" w:rsidRPr="00D903CC" w:rsidRDefault="00D903CC" w:rsidP="00D903CC">
      <w:pPr>
        <w:pStyle w:val="a4"/>
        <w:numPr>
          <w:ilvl w:val="0"/>
          <w:numId w:val="9"/>
        </w:numPr>
        <w:spacing w:line="240" w:lineRule="auto"/>
        <w:ind w:firstLine="709"/>
        <w:jc w:val="both"/>
        <w:rPr>
          <w:rFonts w:ascii="Times New Roman" w:hAnsi="Times New Roman" w:cs="Times New Roman"/>
          <w:sz w:val="26"/>
          <w:szCs w:val="26"/>
        </w:rPr>
      </w:pPr>
      <w:r w:rsidRPr="00D903CC">
        <w:rPr>
          <w:rFonts w:ascii="Times New Roman" w:hAnsi="Times New Roman" w:cs="Times New Roman"/>
          <w:sz w:val="26"/>
          <w:szCs w:val="26"/>
        </w:rPr>
        <w:t>Что такое «достопримечательность»? Какие достопримечательности ты помнишь в Нарьян-Маре? Какие достопримечательности есть в нашем посёлке Искателей?</w:t>
      </w:r>
    </w:p>
    <w:p w:rsidR="00D903CC" w:rsidRPr="00D903CC" w:rsidRDefault="00D903CC" w:rsidP="00D903CC">
      <w:pPr>
        <w:pStyle w:val="a4"/>
        <w:numPr>
          <w:ilvl w:val="0"/>
          <w:numId w:val="9"/>
        </w:numPr>
        <w:spacing w:line="240" w:lineRule="auto"/>
        <w:ind w:firstLine="709"/>
        <w:jc w:val="both"/>
        <w:rPr>
          <w:rFonts w:ascii="Times New Roman" w:hAnsi="Times New Roman" w:cs="Times New Roman"/>
          <w:sz w:val="26"/>
          <w:szCs w:val="26"/>
        </w:rPr>
      </w:pPr>
      <w:r w:rsidRPr="00D903CC">
        <w:rPr>
          <w:rFonts w:ascii="Times New Roman" w:hAnsi="Times New Roman" w:cs="Times New Roman"/>
          <w:sz w:val="26"/>
          <w:szCs w:val="26"/>
        </w:rPr>
        <w:t>Работа с иллюстрациями. Назови памятник.  Где он расположен?</w:t>
      </w:r>
    </w:p>
    <w:p w:rsidR="00203E4F" w:rsidRDefault="00203E4F" w:rsidP="00E21F01">
      <w:pPr>
        <w:spacing w:line="240" w:lineRule="auto"/>
        <w:ind w:firstLine="709"/>
        <w:jc w:val="right"/>
        <w:rPr>
          <w:rFonts w:ascii="Times New Roman" w:hAnsi="Times New Roman" w:cs="Times New Roman"/>
          <w:sz w:val="26"/>
          <w:szCs w:val="26"/>
        </w:rPr>
      </w:pPr>
    </w:p>
    <w:p w:rsidR="00203E4F" w:rsidRDefault="00203E4F" w:rsidP="00E21F01">
      <w:pPr>
        <w:spacing w:line="240" w:lineRule="auto"/>
        <w:ind w:firstLine="709"/>
        <w:jc w:val="right"/>
        <w:rPr>
          <w:rFonts w:ascii="Times New Roman" w:hAnsi="Times New Roman" w:cs="Times New Roman"/>
          <w:sz w:val="26"/>
          <w:szCs w:val="26"/>
        </w:rPr>
      </w:pPr>
    </w:p>
    <w:p w:rsidR="00E21F01" w:rsidRDefault="00E21F01" w:rsidP="00E21F01">
      <w:pPr>
        <w:spacing w:line="240" w:lineRule="auto"/>
        <w:ind w:firstLine="709"/>
        <w:jc w:val="right"/>
        <w:rPr>
          <w:rFonts w:ascii="Times New Roman" w:hAnsi="Times New Roman" w:cs="Times New Roman"/>
          <w:sz w:val="26"/>
          <w:szCs w:val="26"/>
        </w:rPr>
      </w:pPr>
      <w:r>
        <w:rPr>
          <w:rFonts w:ascii="Times New Roman" w:hAnsi="Times New Roman" w:cs="Times New Roman"/>
          <w:sz w:val="26"/>
          <w:szCs w:val="26"/>
        </w:rPr>
        <w:t>Приложение 2</w:t>
      </w:r>
    </w:p>
    <w:p w:rsidR="00D903CC" w:rsidRPr="00D903CC" w:rsidRDefault="00D903CC" w:rsidP="00D903CC">
      <w:pPr>
        <w:spacing w:line="240" w:lineRule="auto"/>
        <w:ind w:firstLine="709"/>
        <w:jc w:val="both"/>
        <w:rPr>
          <w:rFonts w:ascii="Times New Roman" w:hAnsi="Times New Roman" w:cs="Times New Roman"/>
          <w:sz w:val="26"/>
          <w:szCs w:val="26"/>
        </w:rPr>
      </w:pPr>
      <w:r w:rsidRPr="00D903CC">
        <w:rPr>
          <w:rFonts w:ascii="Times New Roman" w:hAnsi="Times New Roman" w:cs="Times New Roman"/>
          <w:sz w:val="26"/>
          <w:szCs w:val="26"/>
        </w:rPr>
        <w:lastRenderedPageBreak/>
        <w:t xml:space="preserve">Анкета для выявления ЗУН по нравственно – патриотическому блоку </w:t>
      </w:r>
      <w:r w:rsidRPr="00D903CC">
        <w:rPr>
          <w:rFonts w:ascii="Times New Roman" w:hAnsi="Times New Roman" w:cs="Times New Roman"/>
          <w:b/>
          <w:sz w:val="26"/>
          <w:szCs w:val="26"/>
        </w:rPr>
        <w:t xml:space="preserve">«Родная природа» </w:t>
      </w:r>
    </w:p>
    <w:p w:rsidR="00D903CC" w:rsidRPr="00D903CC" w:rsidRDefault="00D903CC" w:rsidP="00D903CC">
      <w:pPr>
        <w:pStyle w:val="a4"/>
        <w:numPr>
          <w:ilvl w:val="0"/>
          <w:numId w:val="10"/>
        </w:numPr>
        <w:spacing w:line="240" w:lineRule="auto"/>
        <w:ind w:firstLine="709"/>
        <w:jc w:val="both"/>
        <w:rPr>
          <w:rFonts w:ascii="Times New Roman" w:hAnsi="Times New Roman" w:cs="Times New Roman"/>
          <w:sz w:val="26"/>
          <w:szCs w:val="26"/>
        </w:rPr>
      </w:pPr>
      <w:r w:rsidRPr="00D903CC">
        <w:rPr>
          <w:rFonts w:ascii="Times New Roman" w:hAnsi="Times New Roman" w:cs="Times New Roman"/>
          <w:sz w:val="26"/>
          <w:szCs w:val="26"/>
        </w:rPr>
        <w:t>Работа по иллюстрациям. Покажи животных (птиц, растения) средней полосы (3-4 названия), назови их, где они живут? Назови их повадки, детёнышей.</w:t>
      </w:r>
    </w:p>
    <w:p w:rsidR="00D903CC" w:rsidRPr="00D903CC" w:rsidRDefault="00D903CC" w:rsidP="00D903CC">
      <w:pPr>
        <w:pStyle w:val="a4"/>
        <w:numPr>
          <w:ilvl w:val="0"/>
          <w:numId w:val="10"/>
        </w:numPr>
        <w:spacing w:line="240" w:lineRule="auto"/>
        <w:ind w:firstLine="709"/>
        <w:jc w:val="both"/>
        <w:rPr>
          <w:rFonts w:ascii="Times New Roman" w:hAnsi="Times New Roman" w:cs="Times New Roman"/>
          <w:sz w:val="26"/>
          <w:szCs w:val="26"/>
        </w:rPr>
      </w:pPr>
      <w:r w:rsidRPr="00D903CC">
        <w:rPr>
          <w:rFonts w:ascii="Times New Roman" w:hAnsi="Times New Roman" w:cs="Times New Roman"/>
          <w:sz w:val="26"/>
          <w:szCs w:val="26"/>
        </w:rPr>
        <w:t>Работа по иллюстрациям. Покажи животных (птиц, растения) юга России (Севера России), назови их, где они живут? Назови их повадки, детёнышей.</w:t>
      </w:r>
    </w:p>
    <w:p w:rsidR="00D903CC" w:rsidRPr="00D903CC" w:rsidRDefault="00D903CC" w:rsidP="00D903CC">
      <w:pPr>
        <w:pStyle w:val="a4"/>
        <w:numPr>
          <w:ilvl w:val="0"/>
          <w:numId w:val="10"/>
        </w:numPr>
        <w:spacing w:line="240" w:lineRule="auto"/>
        <w:ind w:firstLine="709"/>
        <w:jc w:val="both"/>
        <w:rPr>
          <w:rFonts w:ascii="Times New Roman" w:hAnsi="Times New Roman" w:cs="Times New Roman"/>
          <w:sz w:val="26"/>
          <w:szCs w:val="26"/>
        </w:rPr>
      </w:pPr>
      <w:r w:rsidRPr="00D903CC">
        <w:rPr>
          <w:rFonts w:ascii="Times New Roman" w:hAnsi="Times New Roman" w:cs="Times New Roman"/>
          <w:sz w:val="26"/>
          <w:szCs w:val="26"/>
        </w:rPr>
        <w:t>Что такое «заповедник»? Для кого он служит домом? Почему животных заповедника мы должны беречь?</w:t>
      </w:r>
    </w:p>
    <w:p w:rsidR="00D903CC" w:rsidRPr="00D903CC" w:rsidRDefault="00D903CC" w:rsidP="00D903CC">
      <w:pPr>
        <w:pStyle w:val="a4"/>
        <w:numPr>
          <w:ilvl w:val="0"/>
          <w:numId w:val="10"/>
        </w:numPr>
        <w:spacing w:line="240" w:lineRule="auto"/>
        <w:ind w:firstLine="709"/>
        <w:jc w:val="both"/>
        <w:rPr>
          <w:rFonts w:ascii="Times New Roman" w:hAnsi="Times New Roman" w:cs="Times New Roman"/>
          <w:sz w:val="26"/>
          <w:szCs w:val="26"/>
        </w:rPr>
      </w:pPr>
      <w:r w:rsidRPr="00D903CC">
        <w:rPr>
          <w:rFonts w:ascii="Times New Roman" w:hAnsi="Times New Roman" w:cs="Times New Roman"/>
          <w:sz w:val="26"/>
          <w:szCs w:val="26"/>
        </w:rPr>
        <w:t>Что такое «Красная книга»? Назови животных (птиц, растения) Красной книги (3-4 названия).</w:t>
      </w:r>
    </w:p>
    <w:p w:rsidR="00E21F01" w:rsidRPr="00E21F01" w:rsidRDefault="00E21F01" w:rsidP="00E21F01">
      <w:pPr>
        <w:spacing w:line="240" w:lineRule="auto"/>
        <w:jc w:val="right"/>
        <w:rPr>
          <w:rFonts w:ascii="Times New Roman" w:hAnsi="Times New Roman" w:cs="Times New Roman"/>
          <w:sz w:val="26"/>
          <w:szCs w:val="26"/>
        </w:rPr>
      </w:pPr>
      <w:r w:rsidRPr="00E21F01">
        <w:rPr>
          <w:rFonts w:ascii="Times New Roman" w:hAnsi="Times New Roman" w:cs="Times New Roman"/>
          <w:sz w:val="26"/>
          <w:szCs w:val="26"/>
        </w:rPr>
        <w:t>Приложение 3</w:t>
      </w:r>
    </w:p>
    <w:p w:rsidR="00D903CC" w:rsidRPr="00D903CC" w:rsidRDefault="00D903CC" w:rsidP="00D903CC">
      <w:pPr>
        <w:spacing w:line="240" w:lineRule="auto"/>
        <w:jc w:val="center"/>
        <w:rPr>
          <w:rFonts w:ascii="Times New Roman" w:hAnsi="Times New Roman" w:cs="Times New Roman"/>
          <w:b/>
          <w:sz w:val="26"/>
          <w:szCs w:val="26"/>
        </w:rPr>
      </w:pPr>
      <w:r w:rsidRPr="00D903CC">
        <w:rPr>
          <w:rFonts w:ascii="Times New Roman" w:hAnsi="Times New Roman" w:cs="Times New Roman"/>
          <w:b/>
          <w:sz w:val="26"/>
          <w:szCs w:val="26"/>
        </w:rPr>
        <w:t>Перспективное планирование по программе Зеленовой Н.Г., Осиповой Л.Е. «Мы живём в России»</w:t>
      </w:r>
      <w:r>
        <w:rPr>
          <w:rFonts w:ascii="Times New Roman" w:hAnsi="Times New Roman" w:cs="Times New Roman"/>
          <w:b/>
          <w:sz w:val="26"/>
          <w:szCs w:val="26"/>
        </w:rPr>
        <w:t xml:space="preserve"> (на примере подготовительной группы)</w:t>
      </w:r>
    </w:p>
    <w:tbl>
      <w:tblPr>
        <w:tblStyle w:val="a9"/>
        <w:tblW w:w="0" w:type="auto"/>
        <w:tblLook w:val="04A0" w:firstRow="1" w:lastRow="0" w:firstColumn="1" w:lastColumn="0" w:noHBand="0" w:noVBand="1"/>
      </w:tblPr>
      <w:tblGrid>
        <w:gridCol w:w="1340"/>
        <w:gridCol w:w="1291"/>
        <w:gridCol w:w="3810"/>
        <w:gridCol w:w="3130"/>
      </w:tblGrid>
      <w:tr w:rsidR="00D903CC" w:rsidRPr="00AE47A4" w:rsidTr="00BF6FA5">
        <w:tc>
          <w:tcPr>
            <w:tcW w:w="9571" w:type="dxa"/>
            <w:gridSpan w:val="4"/>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сентябрь</w:t>
            </w:r>
          </w:p>
        </w:tc>
      </w:tr>
      <w:tr w:rsidR="00D903CC" w:rsidRPr="00AE47A4" w:rsidTr="00BF6FA5">
        <w:tc>
          <w:tcPr>
            <w:tcW w:w="1384"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Дата</w:t>
            </w:r>
          </w:p>
        </w:tc>
        <w:tc>
          <w:tcPr>
            <w:tcW w:w="992"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Тема недели</w:t>
            </w:r>
          </w:p>
        </w:tc>
        <w:tc>
          <w:tcPr>
            <w:tcW w:w="3969"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Программное содержание</w:t>
            </w:r>
          </w:p>
        </w:tc>
        <w:tc>
          <w:tcPr>
            <w:tcW w:w="3226"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Работа с детьми</w:t>
            </w:r>
          </w:p>
        </w:tc>
      </w:tr>
      <w:tr w:rsidR="00D903CC" w:rsidRPr="00AE47A4" w:rsidTr="00BF6FA5">
        <w:tc>
          <w:tcPr>
            <w:tcW w:w="1384"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1-я неделя</w:t>
            </w:r>
          </w:p>
        </w:tc>
        <w:tc>
          <w:tcPr>
            <w:tcW w:w="992"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Наблюдение за детьми</w:t>
            </w:r>
          </w:p>
        </w:tc>
        <w:tc>
          <w:tcPr>
            <w:tcW w:w="3969" w:type="dxa"/>
          </w:tcPr>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Определение уровня знаний детей о родине</w:t>
            </w:r>
          </w:p>
        </w:tc>
        <w:tc>
          <w:tcPr>
            <w:tcW w:w="3226" w:type="dxa"/>
          </w:tcPr>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Анкетирование родителей, беседы с детьми, игры, наблюдения за взаимоотношениями в группе</w:t>
            </w:r>
          </w:p>
        </w:tc>
      </w:tr>
      <w:tr w:rsidR="00D903CC" w:rsidRPr="00AE47A4" w:rsidTr="00BF6FA5">
        <w:tc>
          <w:tcPr>
            <w:tcW w:w="1384"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2-я неделя</w:t>
            </w:r>
          </w:p>
        </w:tc>
        <w:tc>
          <w:tcPr>
            <w:tcW w:w="992"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Мир вокруг нас</w:t>
            </w:r>
          </w:p>
        </w:tc>
        <w:tc>
          <w:tcPr>
            <w:tcW w:w="3969" w:type="dxa"/>
          </w:tcPr>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Формировать представление о мире, разных странах мира, России, себе, как о полноправных гражданах России</w:t>
            </w:r>
          </w:p>
        </w:tc>
        <w:tc>
          <w:tcPr>
            <w:tcW w:w="3226" w:type="dxa"/>
          </w:tcPr>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Беседы, чтение стихов о разных странах и их жителях, знакомство с глобусом.</w:t>
            </w:r>
          </w:p>
          <w:p w:rsidR="00D903CC" w:rsidRPr="00AE47A4" w:rsidRDefault="00D903CC" w:rsidP="00BF6FA5">
            <w:pPr>
              <w:rPr>
                <w:rFonts w:ascii="Times New Roman" w:hAnsi="Times New Roman" w:cs="Times New Roman"/>
                <w:sz w:val="18"/>
                <w:szCs w:val="18"/>
              </w:rPr>
            </w:pPr>
            <w:proofErr w:type="spellStart"/>
            <w:r w:rsidRPr="00AE47A4">
              <w:rPr>
                <w:rFonts w:ascii="Times New Roman" w:hAnsi="Times New Roman" w:cs="Times New Roman"/>
                <w:sz w:val="18"/>
                <w:szCs w:val="18"/>
              </w:rPr>
              <w:t>Дид</w:t>
            </w:r>
            <w:proofErr w:type="spellEnd"/>
            <w:r w:rsidRPr="00AE47A4">
              <w:rPr>
                <w:rFonts w:ascii="Times New Roman" w:hAnsi="Times New Roman" w:cs="Times New Roman"/>
                <w:sz w:val="18"/>
                <w:szCs w:val="18"/>
              </w:rPr>
              <w:t>. игры «Иностранец», «Кто в какой стране живёт»</w:t>
            </w:r>
          </w:p>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Подвижные игры детей разных стран</w:t>
            </w:r>
          </w:p>
        </w:tc>
      </w:tr>
      <w:tr w:rsidR="00D903CC" w:rsidRPr="00AE47A4" w:rsidTr="00BF6FA5">
        <w:tc>
          <w:tcPr>
            <w:tcW w:w="1384"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3-я неделя</w:t>
            </w:r>
          </w:p>
        </w:tc>
        <w:tc>
          <w:tcPr>
            <w:tcW w:w="992"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Разноцветные люди</w:t>
            </w:r>
          </w:p>
        </w:tc>
        <w:tc>
          <w:tcPr>
            <w:tcW w:w="3969" w:type="dxa"/>
          </w:tcPr>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Воспитывать уважительное. Дружелюбное отношение детей к людям разных национальностей. Развивать коммуникативные способности, продолжать формировать у детей представление о мире, о странах и детях, населяющих их. Доказать сходство детей независимо от их национальности</w:t>
            </w:r>
          </w:p>
        </w:tc>
        <w:tc>
          <w:tcPr>
            <w:tcW w:w="3226" w:type="dxa"/>
          </w:tcPr>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Занятия, беседы о детях разных национальностей, чтение литературных произведений.</w:t>
            </w:r>
          </w:p>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Рисование «Разноцветные дети»</w:t>
            </w:r>
          </w:p>
          <w:p w:rsidR="00D903CC" w:rsidRPr="00AE47A4" w:rsidRDefault="00D903CC" w:rsidP="00BF6FA5">
            <w:pPr>
              <w:rPr>
                <w:rFonts w:ascii="Times New Roman" w:hAnsi="Times New Roman" w:cs="Times New Roman"/>
                <w:sz w:val="18"/>
                <w:szCs w:val="18"/>
              </w:rPr>
            </w:pPr>
            <w:proofErr w:type="spellStart"/>
            <w:r w:rsidRPr="00AE47A4">
              <w:rPr>
                <w:rFonts w:ascii="Times New Roman" w:hAnsi="Times New Roman" w:cs="Times New Roman"/>
                <w:sz w:val="18"/>
                <w:szCs w:val="18"/>
              </w:rPr>
              <w:t>Дид</w:t>
            </w:r>
            <w:proofErr w:type="spellEnd"/>
            <w:r w:rsidRPr="00AE47A4">
              <w:rPr>
                <w:rFonts w:ascii="Times New Roman" w:hAnsi="Times New Roman" w:cs="Times New Roman"/>
                <w:sz w:val="18"/>
                <w:szCs w:val="18"/>
              </w:rPr>
              <w:t>. игры «Иностранец», «Кто в какой стране живёт»</w:t>
            </w:r>
          </w:p>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Подвижные игры детей разных стран</w:t>
            </w:r>
          </w:p>
        </w:tc>
      </w:tr>
      <w:tr w:rsidR="00D903CC" w:rsidRPr="00AE47A4" w:rsidTr="00BF6FA5">
        <w:tc>
          <w:tcPr>
            <w:tcW w:w="1384"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4-я неделя</w:t>
            </w:r>
          </w:p>
        </w:tc>
        <w:tc>
          <w:tcPr>
            <w:tcW w:w="992"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Наша страна - Россия</w:t>
            </w:r>
          </w:p>
        </w:tc>
        <w:tc>
          <w:tcPr>
            <w:tcW w:w="3969" w:type="dxa"/>
          </w:tcPr>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Формировать в воображении детей образ Родины, представление России как о родной стране, воспитыва</w:t>
            </w:r>
            <w:r w:rsidR="00E21F01">
              <w:rPr>
                <w:rFonts w:ascii="Times New Roman" w:hAnsi="Times New Roman" w:cs="Times New Roman"/>
                <w:sz w:val="18"/>
                <w:szCs w:val="18"/>
              </w:rPr>
              <w:t>ть чувство любви к своей Родине</w:t>
            </w:r>
          </w:p>
        </w:tc>
        <w:tc>
          <w:tcPr>
            <w:tcW w:w="3226" w:type="dxa"/>
          </w:tcPr>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Занятия, беседы, чтение стихотворений о Родине. Работа с пословицами и поговорками. Работа с иллюстрациями. Выставка «Моя Родина»</w:t>
            </w:r>
          </w:p>
        </w:tc>
      </w:tr>
    </w:tbl>
    <w:p w:rsidR="00D903CC" w:rsidRPr="00AE47A4" w:rsidRDefault="00D903CC" w:rsidP="00D903CC">
      <w:pPr>
        <w:jc w:val="center"/>
        <w:rPr>
          <w:rFonts w:ascii="Times New Roman" w:hAnsi="Times New Roman" w:cs="Times New Roman"/>
          <w:sz w:val="18"/>
          <w:szCs w:val="18"/>
        </w:rPr>
      </w:pPr>
    </w:p>
    <w:tbl>
      <w:tblPr>
        <w:tblStyle w:val="a9"/>
        <w:tblW w:w="0" w:type="auto"/>
        <w:tblLook w:val="04A0" w:firstRow="1" w:lastRow="0" w:firstColumn="1" w:lastColumn="0" w:noHBand="0" w:noVBand="1"/>
      </w:tblPr>
      <w:tblGrid>
        <w:gridCol w:w="1332"/>
        <w:gridCol w:w="1405"/>
        <w:gridCol w:w="3762"/>
        <w:gridCol w:w="3072"/>
      </w:tblGrid>
      <w:tr w:rsidR="00D903CC" w:rsidRPr="00AE47A4" w:rsidTr="00BF6FA5">
        <w:tc>
          <w:tcPr>
            <w:tcW w:w="9571" w:type="dxa"/>
            <w:gridSpan w:val="4"/>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октябрь</w:t>
            </w:r>
          </w:p>
        </w:tc>
      </w:tr>
      <w:tr w:rsidR="00D903CC" w:rsidRPr="00AE47A4" w:rsidTr="00BF6FA5">
        <w:tc>
          <w:tcPr>
            <w:tcW w:w="1332"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Дата</w:t>
            </w:r>
          </w:p>
        </w:tc>
        <w:tc>
          <w:tcPr>
            <w:tcW w:w="1405"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Тема недели</w:t>
            </w:r>
          </w:p>
        </w:tc>
        <w:tc>
          <w:tcPr>
            <w:tcW w:w="3762"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Программное содержание</w:t>
            </w:r>
          </w:p>
        </w:tc>
        <w:tc>
          <w:tcPr>
            <w:tcW w:w="3072"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Работа с детьми</w:t>
            </w:r>
          </w:p>
        </w:tc>
      </w:tr>
      <w:tr w:rsidR="00D903CC" w:rsidRPr="00AE47A4" w:rsidTr="00BF6FA5">
        <w:tc>
          <w:tcPr>
            <w:tcW w:w="1332"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1-я неделя</w:t>
            </w:r>
          </w:p>
        </w:tc>
        <w:tc>
          <w:tcPr>
            <w:tcW w:w="1405"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Как жили славяне</w:t>
            </w:r>
          </w:p>
        </w:tc>
        <w:tc>
          <w:tcPr>
            <w:tcW w:w="3762" w:type="dxa"/>
          </w:tcPr>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 xml:space="preserve">Познакомить с историей возникновения Руси, жизнью наших предков, </w:t>
            </w:r>
            <w:r w:rsidR="00E21F01">
              <w:rPr>
                <w:rFonts w:ascii="Times New Roman" w:hAnsi="Times New Roman" w:cs="Times New Roman"/>
                <w:sz w:val="18"/>
                <w:szCs w:val="18"/>
              </w:rPr>
              <w:t>с условиями их быта и культурой</w:t>
            </w:r>
          </w:p>
          <w:p w:rsidR="00D903CC" w:rsidRPr="00AE47A4" w:rsidRDefault="00D903CC" w:rsidP="00BF6FA5">
            <w:pPr>
              <w:rPr>
                <w:rFonts w:ascii="Times New Roman" w:hAnsi="Times New Roman" w:cs="Times New Roman"/>
                <w:sz w:val="18"/>
                <w:szCs w:val="18"/>
              </w:rPr>
            </w:pPr>
          </w:p>
        </w:tc>
        <w:tc>
          <w:tcPr>
            <w:tcW w:w="3072" w:type="dxa"/>
          </w:tcPr>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Занятия и беседы об историческом прошлом России,</w:t>
            </w:r>
            <w:r w:rsidR="00E21F01">
              <w:rPr>
                <w:rFonts w:ascii="Times New Roman" w:hAnsi="Times New Roman" w:cs="Times New Roman"/>
                <w:sz w:val="18"/>
                <w:szCs w:val="18"/>
              </w:rPr>
              <w:t xml:space="preserve"> чтение русских былин, пословиц</w:t>
            </w:r>
            <w:r w:rsidRPr="00AE47A4">
              <w:rPr>
                <w:rFonts w:ascii="Times New Roman" w:hAnsi="Times New Roman" w:cs="Times New Roman"/>
                <w:sz w:val="18"/>
                <w:szCs w:val="18"/>
              </w:rPr>
              <w:t xml:space="preserve"> и</w:t>
            </w:r>
            <w:r w:rsidR="00E21F01">
              <w:rPr>
                <w:rFonts w:ascii="Times New Roman" w:hAnsi="Times New Roman" w:cs="Times New Roman"/>
                <w:sz w:val="18"/>
                <w:szCs w:val="18"/>
              </w:rPr>
              <w:t xml:space="preserve"> поговорок</w:t>
            </w:r>
            <w:r w:rsidRPr="00AE47A4">
              <w:rPr>
                <w:rFonts w:ascii="Times New Roman" w:hAnsi="Times New Roman" w:cs="Times New Roman"/>
                <w:sz w:val="18"/>
                <w:szCs w:val="18"/>
              </w:rPr>
              <w:t>, знакомство с русским народным костюмом. Сюжетно – ролевая игра «Князья – государи…»</w:t>
            </w:r>
          </w:p>
        </w:tc>
      </w:tr>
      <w:tr w:rsidR="00D903CC" w:rsidRPr="00AE47A4" w:rsidTr="00BF6FA5">
        <w:tc>
          <w:tcPr>
            <w:tcW w:w="1332"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2-я неделя</w:t>
            </w:r>
          </w:p>
        </w:tc>
        <w:tc>
          <w:tcPr>
            <w:tcW w:w="1405"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Богатыри земли русской</w:t>
            </w:r>
          </w:p>
        </w:tc>
        <w:tc>
          <w:tcPr>
            <w:tcW w:w="3762" w:type="dxa"/>
          </w:tcPr>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Обобщить знания детей об истории возникновения Руси, познакомить с русскими былинными богатырями, с тем как наши предки защищали свою Родину</w:t>
            </w:r>
          </w:p>
        </w:tc>
        <w:tc>
          <w:tcPr>
            <w:tcW w:w="3072" w:type="dxa"/>
          </w:tcPr>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Занятия и беседы о богатырях,</w:t>
            </w:r>
            <w:r w:rsidR="00E21F01">
              <w:rPr>
                <w:rFonts w:ascii="Times New Roman" w:hAnsi="Times New Roman" w:cs="Times New Roman"/>
                <w:sz w:val="18"/>
                <w:szCs w:val="18"/>
              </w:rPr>
              <w:t xml:space="preserve"> чтение русских былин, пословиц и поговорок</w:t>
            </w:r>
            <w:r w:rsidRPr="00AE47A4">
              <w:rPr>
                <w:rFonts w:ascii="Times New Roman" w:hAnsi="Times New Roman" w:cs="Times New Roman"/>
                <w:sz w:val="18"/>
                <w:szCs w:val="18"/>
              </w:rPr>
              <w:t>, знакомство с костюмом бога</w:t>
            </w:r>
            <w:r w:rsidR="00E21F01">
              <w:rPr>
                <w:rFonts w:ascii="Times New Roman" w:hAnsi="Times New Roman" w:cs="Times New Roman"/>
                <w:sz w:val="18"/>
                <w:szCs w:val="18"/>
              </w:rPr>
              <w:t>тырей. Сюжетно – ролевая игра «Богатыри», театрализованные игры</w:t>
            </w:r>
          </w:p>
        </w:tc>
      </w:tr>
      <w:tr w:rsidR="00D903CC" w:rsidRPr="00AE47A4" w:rsidTr="00BF6FA5">
        <w:tc>
          <w:tcPr>
            <w:tcW w:w="1332"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3-я неделя</w:t>
            </w:r>
          </w:p>
        </w:tc>
        <w:tc>
          <w:tcPr>
            <w:tcW w:w="1405"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Русские народные промыслы</w:t>
            </w:r>
          </w:p>
        </w:tc>
        <w:tc>
          <w:tcPr>
            <w:tcW w:w="3762" w:type="dxa"/>
          </w:tcPr>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Закрепить и обобщить знания детей о русских народных промыслах. Формировать чувство восхищения творениями народных мастеров</w:t>
            </w:r>
          </w:p>
        </w:tc>
        <w:tc>
          <w:tcPr>
            <w:tcW w:w="3072" w:type="dxa"/>
          </w:tcPr>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Занятия и беседы о русских народных промыслах, игры. Лепка, закрашивание и рисование, рассматри</w:t>
            </w:r>
            <w:r w:rsidR="00E21F01">
              <w:rPr>
                <w:rFonts w:ascii="Times New Roman" w:hAnsi="Times New Roman" w:cs="Times New Roman"/>
                <w:sz w:val="18"/>
                <w:szCs w:val="18"/>
              </w:rPr>
              <w:t>вание образцов разных промыслов</w:t>
            </w:r>
          </w:p>
        </w:tc>
      </w:tr>
      <w:tr w:rsidR="00D903CC" w:rsidRPr="00AE47A4" w:rsidTr="00BF6FA5">
        <w:tc>
          <w:tcPr>
            <w:tcW w:w="1332"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lastRenderedPageBreak/>
              <w:t>4-я неделя</w:t>
            </w:r>
          </w:p>
        </w:tc>
        <w:tc>
          <w:tcPr>
            <w:tcW w:w="1405"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Климатические зоны России</w:t>
            </w:r>
          </w:p>
        </w:tc>
        <w:tc>
          <w:tcPr>
            <w:tcW w:w="3762" w:type="dxa"/>
          </w:tcPr>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Обобщить знания детей о климатических зонах РФ. Воспитывать чувство гордости за н</w:t>
            </w:r>
            <w:r w:rsidR="00E21F01">
              <w:rPr>
                <w:rFonts w:ascii="Times New Roman" w:hAnsi="Times New Roman" w:cs="Times New Roman"/>
                <w:sz w:val="18"/>
                <w:szCs w:val="18"/>
              </w:rPr>
              <w:t>еобъятные просторы нашей страны</w:t>
            </w:r>
          </w:p>
        </w:tc>
        <w:tc>
          <w:tcPr>
            <w:tcW w:w="3072" w:type="dxa"/>
          </w:tcPr>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Занятия, знакомство</w:t>
            </w:r>
            <w:r w:rsidR="00E21F01">
              <w:rPr>
                <w:rFonts w:ascii="Times New Roman" w:hAnsi="Times New Roman" w:cs="Times New Roman"/>
                <w:sz w:val="18"/>
                <w:szCs w:val="18"/>
              </w:rPr>
              <w:t xml:space="preserve"> с географической картой России,</w:t>
            </w:r>
          </w:p>
          <w:p w:rsidR="00D903CC" w:rsidRPr="00AE47A4" w:rsidRDefault="00E21F01" w:rsidP="00BF6FA5">
            <w:pPr>
              <w:rPr>
                <w:rFonts w:ascii="Times New Roman" w:hAnsi="Times New Roman" w:cs="Times New Roman"/>
                <w:sz w:val="18"/>
                <w:szCs w:val="18"/>
              </w:rPr>
            </w:pPr>
            <w:r>
              <w:rPr>
                <w:rFonts w:ascii="Times New Roman" w:hAnsi="Times New Roman" w:cs="Times New Roman"/>
                <w:sz w:val="18"/>
                <w:szCs w:val="18"/>
              </w:rPr>
              <w:t>дидактические игры</w:t>
            </w:r>
          </w:p>
        </w:tc>
      </w:tr>
    </w:tbl>
    <w:p w:rsidR="00D903CC" w:rsidRPr="00AE47A4" w:rsidRDefault="00D903CC" w:rsidP="00D903CC">
      <w:pPr>
        <w:jc w:val="center"/>
        <w:rPr>
          <w:rFonts w:ascii="Times New Roman" w:hAnsi="Times New Roman" w:cs="Times New Roman"/>
          <w:sz w:val="18"/>
          <w:szCs w:val="18"/>
        </w:rPr>
      </w:pPr>
    </w:p>
    <w:tbl>
      <w:tblPr>
        <w:tblStyle w:val="a9"/>
        <w:tblW w:w="0" w:type="auto"/>
        <w:tblLook w:val="04A0" w:firstRow="1" w:lastRow="0" w:firstColumn="1" w:lastColumn="0" w:noHBand="0" w:noVBand="1"/>
      </w:tblPr>
      <w:tblGrid>
        <w:gridCol w:w="1359"/>
        <w:gridCol w:w="1170"/>
        <w:gridCol w:w="3883"/>
        <w:gridCol w:w="3159"/>
      </w:tblGrid>
      <w:tr w:rsidR="00D903CC" w:rsidRPr="00AE47A4" w:rsidTr="00BF6FA5">
        <w:tc>
          <w:tcPr>
            <w:tcW w:w="9571" w:type="dxa"/>
            <w:gridSpan w:val="4"/>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ноябрь</w:t>
            </w:r>
          </w:p>
        </w:tc>
      </w:tr>
      <w:tr w:rsidR="00D903CC" w:rsidRPr="00AE47A4" w:rsidTr="00BF6FA5">
        <w:tc>
          <w:tcPr>
            <w:tcW w:w="1384"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Дата</w:t>
            </w:r>
          </w:p>
        </w:tc>
        <w:tc>
          <w:tcPr>
            <w:tcW w:w="992"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Тема недели</w:t>
            </w:r>
          </w:p>
        </w:tc>
        <w:tc>
          <w:tcPr>
            <w:tcW w:w="3969"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Программное содержание</w:t>
            </w:r>
          </w:p>
        </w:tc>
        <w:tc>
          <w:tcPr>
            <w:tcW w:w="3226"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Работа с детьми</w:t>
            </w:r>
          </w:p>
        </w:tc>
      </w:tr>
      <w:tr w:rsidR="00D903CC" w:rsidRPr="00AE47A4" w:rsidTr="00BF6FA5">
        <w:tc>
          <w:tcPr>
            <w:tcW w:w="1384"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1-я неделя</w:t>
            </w:r>
          </w:p>
        </w:tc>
        <w:tc>
          <w:tcPr>
            <w:tcW w:w="992"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Жизнь людей на Севере</w:t>
            </w:r>
          </w:p>
        </w:tc>
        <w:tc>
          <w:tcPr>
            <w:tcW w:w="3969" w:type="dxa"/>
          </w:tcPr>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Познакомить детей с жизнью людей на Севере РФ, с погодой, природой, птицами и животными. Формировать чувство уважения к жизни и труду людей в тяжёлых климатических условиях</w:t>
            </w:r>
          </w:p>
        </w:tc>
        <w:tc>
          <w:tcPr>
            <w:tcW w:w="3226" w:type="dxa"/>
          </w:tcPr>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Занятия и беседы о народе, природе Севера,</w:t>
            </w:r>
          </w:p>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Дидактически</w:t>
            </w:r>
            <w:r w:rsidR="00E21F01">
              <w:rPr>
                <w:rFonts w:ascii="Times New Roman" w:hAnsi="Times New Roman" w:cs="Times New Roman"/>
                <w:sz w:val="18"/>
                <w:szCs w:val="18"/>
              </w:rPr>
              <w:t>е и компьютерные игры</w:t>
            </w:r>
          </w:p>
        </w:tc>
      </w:tr>
      <w:tr w:rsidR="00D903CC" w:rsidRPr="00AE47A4" w:rsidTr="00BF6FA5">
        <w:tc>
          <w:tcPr>
            <w:tcW w:w="1384"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2-я неделя</w:t>
            </w:r>
          </w:p>
        </w:tc>
        <w:tc>
          <w:tcPr>
            <w:tcW w:w="992"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Русский лес – чудесный лес</w:t>
            </w:r>
          </w:p>
        </w:tc>
        <w:tc>
          <w:tcPr>
            <w:tcW w:w="3969" w:type="dxa"/>
          </w:tcPr>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Уточнить и систематизировать знания детей о растительном и животном мире русского леса. Побуждать детей восх</w:t>
            </w:r>
            <w:r w:rsidR="00E21F01">
              <w:rPr>
                <w:rFonts w:ascii="Times New Roman" w:hAnsi="Times New Roman" w:cs="Times New Roman"/>
                <w:sz w:val="18"/>
                <w:szCs w:val="18"/>
              </w:rPr>
              <w:t>ищаться красотой природы России</w:t>
            </w:r>
          </w:p>
        </w:tc>
        <w:tc>
          <w:tcPr>
            <w:tcW w:w="3226" w:type="dxa"/>
          </w:tcPr>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Занятия и беседы о красотах природы России, природе лесов,</w:t>
            </w:r>
          </w:p>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Дидактические и компьютерные игры о животн</w:t>
            </w:r>
            <w:r w:rsidR="00E21F01">
              <w:rPr>
                <w:rFonts w:ascii="Times New Roman" w:hAnsi="Times New Roman" w:cs="Times New Roman"/>
                <w:sz w:val="18"/>
                <w:szCs w:val="18"/>
              </w:rPr>
              <w:t>ых России, о растениях и птицах</w:t>
            </w:r>
          </w:p>
        </w:tc>
      </w:tr>
      <w:tr w:rsidR="00D903CC" w:rsidRPr="00AE47A4" w:rsidTr="00BF6FA5">
        <w:tc>
          <w:tcPr>
            <w:tcW w:w="1384"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3-я неделя</w:t>
            </w:r>
          </w:p>
        </w:tc>
        <w:tc>
          <w:tcPr>
            <w:tcW w:w="992"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Что такое заповедник?</w:t>
            </w:r>
          </w:p>
        </w:tc>
        <w:tc>
          <w:tcPr>
            <w:tcW w:w="3969" w:type="dxa"/>
          </w:tcPr>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Познакомить детей с назначением природных заповедников, «Красной книгой». Воспитывать береж</w:t>
            </w:r>
            <w:r w:rsidR="00E21F01">
              <w:rPr>
                <w:rFonts w:ascii="Times New Roman" w:hAnsi="Times New Roman" w:cs="Times New Roman"/>
                <w:sz w:val="18"/>
                <w:szCs w:val="18"/>
              </w:rPr>
              <w:t>ное отношение к природе в целом</w:t>
            </w:r>
          </w:p>
        </w:tc>
        <w:tc>
          <w:tcPr>
            <w:tcW w:w="3226" w:type="dxa"/>
          </w:tcPr>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Занятия, беседы о заповедниках России, рассматривание иллюстраций, ди</w:t>
            </w:r>
            <w:r w:rsidR="00E21F01">
              <w:rPr>
                <w:rFonts w:ascii="Times New Roman" w:hAnsi="Times New Roman" w:cs="Times New Roman"/>
                <w:sz w:val="18"/>
                <w:szCs w:val="18"/>
              </w:rPr>
              <w:t>дактические игры по данной теме</w:t>
            </w:r>
          </w:p>
        </w:tc>
      </w:tr>
      <w:tr w:rsidR="00D903CC" w:rsidRPr="00AE47A4" w:rsidTr="00BF6FA5">
        <w:tc>
          <w:tcPr>
            <w:tcW w:w="1384"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4-я неделя</w:t>
            </w:r>
          </w:p>
        </w:tc>
        <w:tc>
          <w:tcPr>
            <w:tcW w:w="992"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Голубые реки России</w:t>
            </w:r>
          </w:p>
        </w:tc>
        <w:tc>
          <w:tcPr>
            <w:tcW w:w="3969" w:type="dxa"/>
          </w:tcPr>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Познакомить детей с названиями крупных рек России, формировать понимание значения воды для всего живого. Побуждать детей бережно относиться</w:t>
            </w:r>
            <w:r w:rsidR="00E21F01">
              <w:rPr>
                <w:rFonts w:ascii="Times New Roman" w:hAnsi="Times New Roman" w:cs="Times New Roman"/>
                <w:sz w:val="18"/>
                <w:szCs w:val="18"/>
              </w:rPr>
              <w:t xml:space="preserve"> к природным богатствам России</w:t>
            </w:r>
          </w:p>
        </w:tc>
        <w:tc>
          <w:tcPr>
            <w:tcW w:w="3226" w:type="dxa"/>
          </w:tcPr>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Занятия и беседы о реках России. О Печоре, об озёрах. Чтение стихов и рассказов о жизни речных обитателей, о Печоре.</w:t>
            </w:r>
          </w:p>
          <w:p w:rsidR="00D903CC" w:rsidRPr="00AE47A4" w:rsidRDefault="00E21F01" w:rsidP="00BF6FA5">
            <w:pPr>
              <w:rPr>
                <w:rFonts w:ascii="Times New Roman" w:hAnsi="Times New Roman" w:cs="Times New Roman"/>
                <w:sz w:val="18"/>
                <w:szCs w:val="18"/>
              </w:rPr>
            </w:pPr>
            <w:r>
              <w:rPr>
                <w:rFonts w:ascii="Times New Roman" w:hAnsi="Times New Roman" w:cs="Times New Roman"/>
                <w:sz w:val="18"/>
                <w:szCs w:val="18"/>
              </w:rPr>
              <w:t>Дидактические игры</w:t>
            </w:r>
          </w:p>
        </w:tc>
      </w:tr>
    </w:tbl>
    <w:p w:rsidR="00D903CC" w:rsidRPr="00AE47A4" w:rsidRDefault="00D903CC" w:rsidP="00D903CC">
      <w:pPr>
        <w:jc w:val="center"/>
        <w:rPr>
          <w:rFonts w:ascii="Times New Roman" w:hAnsi="Times New Roman" w:cs="Times New Roman"/>
          <w:sz w:val="18"/>
          <w:szCs w:val="18"/>
        </w:rPr>
      </w:pPr>
    </w:p>
    <w:tbl>
      <w:tblPr>
        <w:tblStyle w:val="a9"/>
        <w:tblW w:w="0" w:type="auto"/>
        <w:tblLook w:val="04A0" w:firstRow="1" w:lastRow="0" w:firstColumn="1" w:lastColumn="0" w:noHBand="0" w:noVBand="1"/>
      </w:tblPr>
      <w:tblGrid>
        <w:gridCol w:w="1299"/>
        <w:gridCol w:w="1559"/>
        <w:gridCol w:w="3679"/>
        <w:gridCol w:w="3034"/>
      </w:tblGrid>
      <w:tr w:rsidR="00D903CC" w:rsidRPr="00AE47A4" w:rsidTr="00BF6FA5">
        <w:tc>
          <w:tcPr>
            <w:tcW w:w="9571" w:type="dxa"/>
            <w:gridSpan w:val="4"/>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декабрь</w:t>
            </w:r>
          </w:p>
        </w:tc>
      </w:tr>
      <w:tr w:rsidR="00D903CC" w:rsidRPr="00AE47A4" w:rsidTr="00BF6FA5">
        <w:tc>
          <w:tcPr>
            <w:tcW w:w="1299"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Дата</w:t>
            </w:r>
          </w:p>
        </w:tc>
        <w:tc>
          <w:tcPr>
            <w:tcW w:w="1559"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Тема недели</w:t>
            </w:r>
          </w:p>
        </w:tc>
        <w:tc>
          <w:tcPr>
            <w:tcW w:w="3679"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Программное содержание</w:t>
            </w:r>
          </w:p>
        </w:tc>
        <w:tc>
          <w:tcPr>
            <w:tcW w:w="3034"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Работа с детьми</w:t>
            </w:r>
          </w:p>
        </w:tc>
      </w:tr>
      <w:tr w:rsidR="00D903CC" w:rsidRPr="00AE47A4" w:rsidTr="00BF6FA5">
        <w:tc>
          <w:tcPr>
            <w:tcW w:w="1299"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1-я неделя</w:t>
            </w:r>
          </w:p>
        </w:tc>
        <w:tc>
          <w:tcPr>
            <w:tcW w:w="1559"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Какие народы живут в России?</w:t>
            </w:r>
          </w:p>
        </w:tc>
        <w:tc>
          <w:tcPr>
            <w:tcW w:w="3679" w:type="dxa"/>
          </w:tcPr>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Познакомить детей с различными народами, живущими в России, воспитывать уважение к многонациональной культуре нашей Родины</w:t>
            </w:r>
          </w:p>
        </w:tc>
        <w:tc>
          <w:tcPr>
            <w:tcW w:w="3034" w:type="dxa"/>
          </w:tcPr>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Занятия и беседы о многонациональной России. Рассматривание иллюстраций и фотографий, прослушивание музыкальных фольклорных произведений, п</w:t>
            </w:r>
            <w:r w:rsidR="00E21F01">
              <w:rPr>
                <w:rFonts w:ascii="Times New Roman" w:hAnsi="Times New Roman" w:cs="Times New Roman"/>
                <w:sz w:val="18"/>
                <w:szCs w:val="18"/>
              </w:rPr>
              <w:t>одвижные игры разных народов РФ</w:t>
            </w:r>
          </w:p>
        </w:tc>
      </w:tr>
      <w:tr w:rsidR="00D903CC" w:rsidRPr="00AE47A4" w:rsidTr="00BF6FA5">
        <w:tc>
          <w:tcPr>
            <w:tcW w:w="1299"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2-я неделя</w:t>
            </w:r>
          </w:p>
        </w:tc>
        <w:tc>
          <w:tcPr>
            <w:tcW w:w="1559"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Государственные символы России</w:t>
            </w:r>
          </w:p>
        </w:tc>
        <w:tc>
          <w:tcPr>
            <w:tcW w:w="3679" w:type="dxa"/>
          </w:tcPr>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Закрепить знания детей о государственных символах России, об их значении, понимании</w:t>
            </w:r>
          </w:p>
        </w:tc>
        <w:tc>
          <w:tcPr>
            <w:tcW w:w="3034" w:type="dxa"/>
          </w:tcPr>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Занятия и беседы о символах России. Рассматривание иллюстраций и фотографий, прослуши</w:t>
            </w:r>
            <w:r w:rsidR="00E21F01">
              <w:rPr>
                <w:rFonts w:ascii="Times New Roman" w:hAnsi="Times New Roman" w:cs="Times New Roman"/>
                <w:sz w:val="18"/>
                <w:szCs w:val="18"/>
              </w:rPr>
              <w:t>вание гимна, дидактические игры</w:t>
            </w:r>
          </w:p>
        </w:tc>
      </w:tr>
      <w:tr w:rsidR="00D903CC" w:rsidRPr="00AE47A4" w:rsidTr="00BF6FA5">
        <w:tc>
          <w:tcPr>
            <w:tcW w:w="1299"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3-я неделя</w:t>
            </w:r>
          </w:p>
        </w:tc>
        <w:tc>
          <w:tcPr>
            <w:tcW w:w="1559"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Государственные символы НАО</w:t>
            </w:r>
          </w:p>
        </w:tc>
        <w:tc>
          <w:tcPr>
            <w:tcW w:w="3679" w:type="dxa"/>
          </w:tcPr>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Закрепить знания детей о государственных символах НАО, об их значении, понимании</w:t>
            </w:r>
          </w:p>
        </w:tc>
        <w:tc>
          <w:tcPr>
            <w:tcW w:w="3034" w:type="dxa"/>
          </w:tcPr>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Занятия и беседы о символах НАО. Рассматривание иллюстраций и фотографий, дидактические игры.</w:t>
            </w:r>
          </w:p>
        </w:tc>
      </w:tr>
      <w:tr w:rsidR="00D903CC" w:rsidRPr="00AE47A4" w:rsidTr="00BF6FA5">
        <w:tc>
          <w:tcPr>
            <w:tcW w:w="1299"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4-я неделя</w:t>
            </w:r>
          </w:p>
        </w:tc>
        <w:tc>
          <w:tcPr>
            <w:tcW w:w="1559"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Промежуточная диагностика</w:t>
            </w:r>
          </w:p>
        </w:tc>
        <w:tc>
          <w:tcPr>
            <w:tcW w:w="3679" w:type="dxa"/>
          </w:tcPr>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Выявление уровня ЗУНов детей в области патриотического воспитания</w:t>
            </w:r>
          </w:p>
        </w:tc>
        <w:tc>
          <w:tcPr>
            <w:tcW w:w="3034" w:type="dxa"/>
          </w:tcPr>
          <w:p w:rsidR="00D903CC" w:rsidRPr="00AE47A4" w:rsidRDefault="00D903CC" w:rsidP="00BF6FA5">
            <w:pPr>
              <w:rPr>
                <w:rFonts w:ascii="Times New Roman" w:hAnsi="Times New Roman" w:cs="Times New Roman"/>
                <w:sz w:val="18"/>
                <w:szCs w:val="18"/>
                <w:highlight w:val="yellow"/>
              </w:rPr>
            </w:pPr>
          </w:p>
        </w:tc>
      </w:tr>
    </w:tbl>
    <w:p w:rsidR="00D903CC" w:rsidRPr="00AE47A4" w:rsidRDefault="00D903CC" w:rsidP="00D903CC">
      <w:pPr>
        <w:jc w:val="center"/>
        <w:rPr>
          <w:rFonts w:ascii="Times New Roman" w:hAnsi="Times New Roman" w:cs="Times New Roman"/>
          <w:sz w:val="18"/>
          <w:szCs w:val="18"/>
        </w:rPr>
      </w:pPr>
    </w:p>
    <w:tbl>
      <w:tblPr>
        <w:tblStyle w:val="a9"/>
        <w:tblW w:w="0" w:type="auto"/>
        <w:tblLook w:val="04A0" w:firstRow="1" w:lastRow="0" w:firstColumn="1" w:lastColumn="0" w:noHBand="0" w:noVBand="1"/>
      </w:tblPr>
      <w:tblGrid>
        <w:gridCol w:w="1364"/>
        <w:gridCol w:w="1169"/>
        <w:gridCol w:w="3887"/>
        <w:gridCol w:w="3151"/>
      </w:tblGrid>
      <w:tr w:rsidR="00D903CC" w:rsidRPr="00AE47A4" w:rsidTr="00BF6FA5">
        <w:tc>
          <w:tcPr>
            <w:tcW w:w="9571" w:type="dxa"/>
            <w:gridSpan w:val="4"/>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январь</w:t>
            </w:r>
          </w:p>
        </w:tc>
      </w:tr>
      <w:tr w:rsidR="00D903CC" w:rsidRPr="00AE47A4" w:rsidTr="00BF6FA5">
        <w:tc>
          <w:tcPr>
            <w:tcW w:w="1364"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Дата</w:t>
            </w:r>
          </w:p>
        </w:tc>
        <w:tc>
          <w:tcPr>
            <w:tcW w:w="1169"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Тема недели</w:t>
            </w:r>
          </w:p>
        </w:tc>
        <w:tc>
          <w:tcPr>
            <w:tcW w:w="3887"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Программное содержание</w:t>
            </w:r>
          </w:p>
        </w:tc>
        <w:tc>
          <w:tcPr>
            <w:tcW w:w="3151"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Работа с детьми</w:t>
            </w:r>
          </w:p>
        </w:tc>
      </w:tr>
      <w:tr w:rsidR="00D903CC" w:rsidRPr="00AE47A4" w:rsidTr="00BF6FA5">
        <w:tc>
          <w:tcPr>
            <w:tcW w:w="1364"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2-я неделя</w:t>
            </w:r>
          </w:p>
        </w:tc>
        <w:tc>
          <w:tcPr>
            <w:tcW w:w="1169"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Права и обязанности гражданина РФ</w:t>
            </w:r>
          </w:p>
        </w:tc>
        <w:tc>
          <w:tcPr>
            <w:tcW w:w="3887" w:type="dxa"/>
          </w:tcPr>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Воспитывать гражданско – патриотические чувства к символам России, объяснить понятие «гражданство»</w:t>
            </w:r>
            <w:proofErr w:type="gramStart"/>
            <w:r w:rsidRPr="00AE47A4">
              <w:rPr>
                <w:rFonts w:ascii="Times New Roman" w:hAnsi="Times New Roman" w:cs="Times New Roman"/>
                <w:sz w:val="18"/>
                <w:szCs w:val="18"/>
              </w:rPr>
              <w:t>.</w:t>
            </w:r>
            <w:proofErr w:type="gramEnd"/>
            <w:r w:rsidRPr="00AE47A4">
              <w:rPr>
                <w:rFonts w:ascii="Times New Roman" w:hAnsi="Times New Roman" w:cs="Times New Roman"/>
                <w:sz w:val="18"/>
                <w:szCs w:val="18"/>
              </w:rPr>
              <w:t xml:space="preserve"> «</w:t>
            </w:r>
            <w:proofErr w:type="gramStart"/>
            <w:r w:rsidRPr="00AE47A4">
              <w:rPr>
                <w:rFonts w:ascii="Times New Roman" w:hAnsi="Times New Roman" w:cs="Times New Roman"/>
                <w:sz w:val="18"/>
                <w:szCs w:val="18"/>
              </w:rPr>
              <w:t>г</w:t>
            </w:r>
            <w:proofErr w:type="gramEnd"/>
            <w:r w:rsidRPr="00AE47A4">
              <w:rPr>
                <w:rFonts w:ascii="Times New Roman" w:hAnsi="Times New Roman" w:cs="Times New Roman"/>
                <w:sz w:val="18"/>
                <w:szCs w:val="18"/>
              </w:rPr>
              <w:t>ражданин»</w:t>
            </w:r>
          </w:p>
        </w:tc>
        <w:tc>
          <w:tcPr>
            <w:tcW w:w="3151" w:type="dxa"/>
          </w:tcPr>
          <w:p w:rsidR="00D903CC" w:rsidRPr="00AE47A4" w:rsidRDefault="00D903CC" w:rsidP="00BF6FA5">
            <w:pPr>
              <w:rPr>
                <w:rFonts w:ascii="Times New Roman" w:hAnsi="Times New Roman" w:cs="Times New Roman"/>
                <w:sz w:val="18"/>
                <w:szCs w:val="18"/>
                <w:highlight w:val="yellow"/>
              </w:rPr>
            </w:pPr>
            <w:r w:rsidRPr="00AE47A4">
              <w:rPr>
                <w:rFonts w:ascii="Times New Roman" w:hAnsi="Times New Roman" w:cs="Times New Roman"/>
                <w:sz w:val="18"/>
                <w:szCs w:val="18"/>
              </w:rPr>
              <w:t>Занятия и беседы о символах НАО. Рассматривание иллюстраций и фотографий, дидактические игр</w:t>
            </w:r>
            <w:r w:rsidR="00E21F01">
              <w:rPr>
                <w:rFonts w:ascii="Times New Roman" w:hAnsi="Times New Roman" w:cs="Times New Roman"/>
                <w:sz w:val="18"/>
                <w:szCs w:val="18"/>
              </w:rPr>
              <w:t>ы. Знакомство с конституцией РФ</w:t>
            </w:r>
          </w:p>
        </w:tc>
      </w:tr>
      <w:tr w:rsidR="00D903CC" w:rsidRPr="00AE47A4" w:rsidTr="00BF6FA5">
        <w:tc>
          <w:tcPr>
            <w:tcW w:w="1364"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3-я неделя</w:t>
            </w:r>
          </w:p>
        </w:tc>
        <w:tc>
          <w:tcPr>
            <w:tcW w:w="1169"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Знаменитые россияне</w:t>
            </w:r>
          </w:p>
        </w:tc>
        <w:tc>
          <w:tcPr>
            <w:tcW w:w="3887" w:type="dxa"/>
          </w:tcPr>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Познакомить со знаменитыми россиянами, которые прославили страну делами и подвигами. Сформировать представление о значимости их деятельности для страны</w:t>
            </w:r>
          </w:p>
        </w:tc>
        <w:tc>
          <w:tcPr>
            <w:tcW w:w="3151" w:type="dxa"/>
          </w:tcPr>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Занятия и беседы о знаменитых людях России, работа с журналами и газетами, игры по типу «Угадай, кто это»</w:t>
            </w:r>
          </w:p>
        </w:tc>
      </w:tr>
      <w:tr w:rsidR="00D903CC" w:rsidRPr="00AE47A4" w:rsidTr="00BF6FA5">
        <w:tc>
          <w:tcPr>
            <w:tcW w:w="1364"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4-я неделя</w:t>
            </w:r>
          </w:p>
        </w:tc>
        <w:tc>
          <w:tcPr>
            <w:tcW w:w="1169"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Спорт в России</w:t>
            </w:r>
          </w:p>
        </w:tc>
        <w:tc>
          <w:tcPr>
            <w:tcW w:w="3887" w:type="dxa"/>
          </w:tcPr>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Познакомить со знаменитыми россиянами, которые прославили страну делами и подвигами. Сформировать представление о значимости их деятельности для страны</w:t>
            </w:r>
          </w:p>
        </w:tc>
        <w:tc>
          <w:tcPr>
            <w:tcW w:w="3151" w:type="dxa"/>
          </w:tcPr>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Занятия и беседы о знаменитых людях России, работа с журналами и газетами, игры по типу «Угадай, кто это»</w:t>
            </w:r>
          </w:p>
        </w:tc>
      </w:tr>
    </w:tbl>
    <w:p w:rsidR="00D903CC" w:rsidRPr="00AE47A4" w:rsidRDefault="00D903CC" w:rsidP="00D903CC">
      <w:pPr>
        <w:jc w:val="center"/>
        <w:rPr>
          <w:rFonts w:ascii="Times New Roman" w:hAnsi="Times New Roman" w:cs="Times New Roman"/>
          <w:sz w:val="18"/>
          <w:szCs w:val="18"/>
        </w:rPr>
      </w:pPr>
    </w:p>
    <w:tbl>
      <w:tblPr>
        <w:tblStyle w:val="a9"/>
        <w:tblW w:w="0" w:type="auto"/>
        <w:tblLook w:val="04A0" w:firstRow="1" w:lastRow="0" w:firstColumn="1" w:lastColumn="0" w:noHBand="0" w:noVBand="1"/>
      </w:tblPr>
      <w:tblGrid>
        <w:gridCol w:w="1339"/>
        <w:gridCol w:w="1230"/>
        <w:gridCol w:w="3852"/>
        <w:gridCol w:w="3150"/>
      </w:tblGrid>
      <w:tr w:rsidR="00D903CC" w:rsidRPr="00AE47A4" w:rsidTr="00BF6FA5">
        <w:tc>
          <w:tcPr>
            <w:tcW w:w="9571" w:type="dxa"/>
            <w:gridSpan w:val="4"/>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февраль</w:t>
            </w:r>
          </w:p>
        </w:tc>
      </w:tr>
      <w:tr w:rsidR="00D903CC" w:rsidRPr="00AE47A4" w:rsidTr="00BF6FA5">
        <w:tc>
          <w:tcPr>
            <w:tcW w:w="1384"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lastRenderedPageBreak/>
              <w:t>Дата</w:t>
            </w:r>
          </w:p>
        </w:tc>
        <w:tc>
          <w:tcPr>
            <w:tcW w:w="992"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Тема недели</w:t>
            </w:r>
          </w:p>
        </w:tc>
        <w:tc>
          <w:tcPr>
            <w:tcW w:w="3969"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Программное содержание</w:t>
            </w:r>
          </w:p>
        </w:tc>
        <w:tc>
          <w:tcPr>
            <w:tcW w:w="3226"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Работа с детьми</w:t>
            </w:r>
          </w:p>
        </w:tc>
      </w:tr>
      <w:tr w:rsidR="00D903CC" w:rsidRPr="00AE47A4" w:rsidTr="00BF6FA5">
        <w:trPr>
          <w:trHeight w:val="329"/>
        </w:trPr>
        <w:tc>
          <w:tcPr>
            <w:tcW w:w="1384"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1-я неделя</w:t>
            </w:r>
          </w:p>
        </w:tc>
        <w:tc>
          <w:tcPr>
            <w:tcW w:w="992"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Москва</w:t>
            </w:r>
          </w:p>
        </w:tc>
        <w:tc>
          <w:tcPr>
            <w:tcW w:w="3969" w:type="dxa"/>
          </w:tcPr>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Дать понятие «столица», познакомить детей с историческ</w:t>
            </w:r>
            <w:r w:rsidR="00E21F01">
              <w:rPr>
                <w:rFonts w:ascii="Times New Roman" w:hAnsi="Times New Roman" w:cs="Times New Roman"/>
                <w:sz w:val="18"/>
                <w:szCs w:val="18"/>
              </w:rPr>
              <w:t>им и современным обликом Москвы</w:t>
            </w:r>
          </w:p>
        </w:tc>
        <w:tc>
          <w:tcPr>
            <w:tcW w:w="3226" w:type="dxa"/>
          </w:tcPr>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Занятие, рассматривание достопримечательностей на иллюстрациях, просмотр видеофильма о М</w:t>
            </w:r>
            <w:r w:rsidR="00E21F01">
              <w:rPr>
                <w:rFonts w:ascii="Times New Roman" w:hAnsi="Times New Roman" w:cs="Times New Roman"/>
                <w:sz w:val="18"/>
                <w:szCs w:val="18"/>
              </w:rPr>
              <w:t>оскве. Игры и выставки о Москве</w:t>
            </w:r>
          </w:p>
        </w:tc>
      </w:tr>
      <w:tr w:rsidR="00D903CC" w:rsidRPr="00AE47A4" w:rsidTr="00BF6FA5">
        <w:tc>
          <w:tcPr>
            <w:tcW w:w="1384"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2-я неделя</w:t>
            </w:r>
          </w:p>
        </w:tc>
        <w:tc>
          <w:tcPr>
            <w:tcW w:w="992"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История Московского кремля</w:t>
            </w:r>
          </w:p>
        </w:tc>
        <w:tc>
          <w:tcPr>
            <w:tcW w:w="3969" w:type="dxa"/>
          </w:tcPr>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Познакомить детей с историческим прошлым Москвы, как строилась, кто основатель, изучение назначения Кремля.</w:t>
            </w:r>
          </w:p>
        </w:tc>
        <w:tc>
          <w:tcPr>
            <w:tcW w:w="3226" w:type="dxa"/>
          </w:tcPr>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Занятие об истории строения Москвы, Кремля. Рассматривание достопримечательностей на иллюстрациях, просмотр видеофильма о М</w:t>
            </w:r>
            <w:r w:rsidR="00E21F01">
              <w:rPr>
                <w:rFonts w:ascii="Times New Roman" w:hAnsi="Times New Roman" w:cs="Times New Roman"/>
                <w:sz w:val="18"/>
                <w:szCs w:val="18"/>
              </w:rPr>
              <w:t xml:space="preserve">оскве. Игры и </w:t>
            </w:r>
            <w:proofErr w:type="gramStart"/>
            <w:r w:rsidR="00E21F01">
              <w:rPr>
                <w:rFonts w:ascii="Times New Roman" w:hAnsi="Times New Roman" w:cs="Times New Roman"/>
                <w:sz w:val="18"/>
                <w:szCs w:val="18"/>
              </w:rPr>
              <w:t>выставки о Кремле</w:t>
            </w:r>
            <w:proofErr w:type="gramEnd"/>
          </w:p>
        </w:tc>
      </w:tr>
      <w:tr w:rsidR="00D903CC" w:rsidRPr="00AE47A4" w:rsidTr="00BF6FA5">
        <w:tc>
          <w:tcPr>
            <w:tcW w:w="1384"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3-я неделя</w:t>
            </w:r>
          </w:p>
        </w:tc>
        <w:tc>
          <w:tcPr>
            <w:tcW w:w="992"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Города России</w:t>
            </w:r>
          </w:p>
        </w:tc>
        <w:tc>
          <w:tcPr>
            <w:tcW w:w="3969" w:type="dxa"/>
          </w:tcPr>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Познакомить с крупными городами России и их достопримечательностями.</w:t>
            </w:r>
          </w:p>
        </w:tc>
        <w:tc>
          <w:tcPr>
            <w:tcW w:w="3226" w:type="dxa"/>
          </w:tcPr>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Создание коллажа «Города России», беседы о городах, где бывали дети. Иг</w:t>
            </w:r>
            <w:r w:rsidR="00E21F01">
              <w:rPr>
                <w:rFonts w:ascii="Times New Roman" w:hAnsi="Times New Roman" w:cs="Times New Roman"/>
                <w:sz w:val="18"/>
                <w:szCs w:val="18"/>
              </w:rPr>
              <w:t>ры дидактические и компьютерные</w:t>
            </w:r>
          </w:p>
        </w:tc>
      </w:tr>
      <w:tr w:rsidR="00D903CC" w:rsidRPr="00AE47A4" w:rsidTr="00BF6FA5">
        <w:tc>
          <w:tcPr>
            <w:tcW w:w="1384"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4-я неделя</w:t>
            </w:r>
          </w:p>
        </w:tc>
        <w:tc>
          <w:tcPr>
            <w:tcW w:w="992"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День защитника Отечества</w:t>
            </w:r>
          </w:p>
        </w:tc>
        <w:tc>
          <w:tcPr>
            <w:tcW w:w="3969" w:type="dxa"/>
          </w:tcPr>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Формировать чувство уважения к вооружённым силам России, к подвигу наших соотечественников по защите Родины</w:t>
            </w:r>
          </w:p>
        </w:tc>
        <w:tc>
          <w:tcPr>
            <w:tcW w:w="3226" w:type="dxa"/>
          </w:tcPr>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Праздник «День защитников Отечества», компьютерные игры «Военные загадк</w:t>
            </w:r>
            <w:r w:rsidR="00E21F01">
              <w:rPr>
                <w:rFonts w:ascii="Times New Roman" w:hAnsi="Times New Roman" w:cs="Times New Roman"/>
                <w:sz w:val="18"/>
                <w:szCs w:val="18"/>
              </w:rPr>
              <w:t>и», «Всюду слышится «У</w:t>
            </w:r>
            <w:r w:rsidRPr="00AE47A4">
              <w:rPr>
                <w:rFonts w:ascii="Times New Roman" w:hAnsi="Times New Roman" w:cs="Times New Roman"/>
                <w:sz w:val="18"/>
                <w:szCs w:val="18"/>
              </w:rPr>
              <w:t>ра»!</w:t>
            </w:r>
          </w:p>
        </w:tc>
      </w:tr>
    </w:tbl>
    <w:p w:rsidR="00D903CC" w:rsidRPr="00AE47A4" w:rsidRDefault="00D903CC" w:rsidP="00D903CC">
      <w:pPr>
        <w:jc w:val="center"/>
        <w:rPr>
          <w:rFonts w:ascii="Times New Roman" w:hAnsi="Times New Roman" w:cs="Times New Roman"/>
          <w:sz w:val="18"/>
          <w:szCs w:val="18"/>
        </w:rPr>
      </w:pPr>
    </w:p>
    <w:tbl>
      <w:tblPr>
        <w:tblStyle w:val="a9"/>
        <w:tblW w:w="0" w:type="auto"/>
        <w:tblLook w:val="04A0" w:firstRow="1" w:lastRow="0" w:firstColumn="1" w:lastColumn="0" w:noHBand="0" w:noVBand="1"/>
      </w:tblPr>
      <w:tblGrid>
        <w:gridCol w:w="1326"/>
        <w:gridCol w:w="1369"/>
        <w:gridCol w:w="3806"/>
        <w:gridCol w:w="3070"/>
      </w:tblGrid>
      <w:tr w:rsidR="00D903CC" w:rsidRPr="00AE47A4" w:rsidTr="00BF6FA5">
        <w:tc>
          <w:tcPr>
            <w:tcW w:w="9571" w:type="dxa"/>
            <w:gridSpan w:val="4"/>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март</w:t>
            </w:r>
          </w:p>
        </w:tc>
      </w:tr>
      <w:tr w:rsidR="00D903CC" w:rsidRPr="00AE47A4" w:rsidTr="00BF6FA5">
        <w:tc>
          <w:tcPr>
            <w:tcW w:w="1384"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Дата</w:t>
            </w:r>
          </w:p>
        </w:tc>
        <w:tc>
          <w:tcPr>
            <w:tcW w:w="992"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Тема недели</w:t>
            </w:r>
          </w:p>
        </w:tc>
        <w:tc>
          <w:tcPr>
            <w:tcW w:w="3969"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Программное содержание</w:t>
            </w:r>
          </w:p>
        </w:tc>
        <w:tc>
          <w:tcPr>
            <w:tcW w:w="3226"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Работа с детьми</w:t>
            </w:r>
          </w:p>
        </w:tc>
      </w:tr>
      <w:tr w:rsidR="00D903CC" w:rsidRPr="00AE47A4" w:rsidTr="00BF6FA5">
        <w:tc>
          <w:tcPr>
            <w:tcW w:w="1384"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1-я неделя</w:t>
            </w:r>
          </w:p>
        </w:tc>
        <w:tc>
          <w:tcPr>
            <w:tcW w:w="992"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Мамин праздник</w:t>
            </w:r>
          </w:p>
        </w:tc>
        <w:tc>
          <w:tcPr>
            <w:tcW w:w="3969" w:type="dxa"/>
          </w:tcPr>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Воспитывать добрые чувства к мамам, знакомство с известными в разные э</w:t>
            </w:r>
            <w:r w:rsidR="00E21F01">
              <w:rPr>
                <w:rFonts w:ascii="Times New Roman" w:hAnsi="Times New Roman" w:cs="Times New Roman"/>
                <w:sz w:val="18"/>
                <w:szCs w:val="18"/>
              </w:rPr>
              <w:t>похи и времена женщинами России</w:t>
            </w:r>
          </w:p>
        </w:tc>
        <w:tc>
          <w:tcPr>
            <w:tcW w:w="3226" w:type="dxa"/>
          </w:tcPr>
          <w:p w:rsidR="00D903CC" w:rsidRPr="00AE47A4" w:rsidRDefault="00E21F01" w:rsidP="00BF6FA5">
            <w:pPr>
              <w:rPr>
                <w:rFonts w:ascii="Times New Roman" w:hAnsi="Times New Roman" w:cs="Times New Roman"/>
                <w:sz w:val="18"/>
                <w:szCs w:val="18"/>
              </w:rPr>
            </w:pPr>
            <w:r>
              <w:rPr>
                <w:rFonts w:ascii="Times New Roman" w:hAnsi="Times New Roman" w:cs="Times New Roman"/>
                <w:sz w:val="18"/>
                <w:szCs w:val="18"/>
              </w:rPr>
              <w:t>Утренник «Мамин день»</w:t>
            </w:r>
            <w:r w:rsidR="00D903CC" w:rsidRPr="00AE47A4">
              <w:rPr>
                <w:rFonts w:ascii="Times New Roman" w:hAnsi="Times New Roman" w:cs="Times New Roman"/>
                <w:sz w:val="18"/>
                <w:szCs w:val="18"/>
              </w:rPr>
              <w:t>, подарки для мам, фотовыставка «Моя мама»</w:t>
            </w:r>
          </w:p>
        </w:tc>
      </w:tr>
      <w:tr w:rsidR="00D903CC" w:rsidRPr="00AE47A4" w:rsidTr="00BF6FA5">
        <w:tc>
          <w:tcPr>
            <w:tcW w:w="1384"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2-я неделя</w:t>
            </w:r>
          </w:p>
        </w:tc>
        <w:tc>
          <w:tcPr>
            <w:tcW w:w="992"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Масленица</w:t>
            </w:r>
          </w:p>
        </w:tc>
        <w:tc>
          <w:tcPr>
            <w:tcW w:w="3969" w:type="dxa"/>
          </w:tcPr>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Средствами эстетического воспитания познакомить детей с народными традициями встречи весны на  Руси. Познакомить детей с образами русского народного поэтического фольклора</w:t>
            </w:r>
          </w:p>
        </w:tc>
        <w:tc>
          <w:tcPr>
            <w:tcW w:w="3226" w:type="dxa"/>
          </w:tcPr>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Занятие – развлечение «масленица» на ул</w:t>
            </w:r>
            <w:r w:rsidR="00E21F01">
              <w:rPr>
                <w:rFonts w:ascii="Times New Roman" w:hAnsi="Times New Roman" w:cs="Times New Roman"/>
                <w:sz w:val="18"/>
                <w:szCs w:val="18"/>
              </w:rPr>
              <w:t>ице с играми, песнями и танцами</w:t>
            </w:r>
          </w:p>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Народные игры и состязания.</w:t>
            </w:r>
          </w:p>
        </w:tc>
      </w:tr>
      <w:tr w:rsidR="00D903CC" w:rsidRPr="00AE47A4" w:rsidTr="00BF6FA5">
        <w:tc>
          <w:tcPr>
            <w:tcW w:w="1384"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3-я неделя</w:t>
            </w:r>
          </w:p>
        </w:tc>
        <w:tc>
          <w:tcPr>
            <w:tcW w:w="992"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Наш город Нарьян - Мар</w:t>
            </w:r>
          </w:p>
        </w:tc>
        <w:tc>
          <w:tcPr>
            <w:tcW w:w="3969" w:type="dxa"/>
          </w:tcPr>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Уточнить представление детей о родном гор</w:t>
            </w:r>
            <w:r w:rsidR="00E21F01">
              <w:rPr>
                <w:rFonts w:ascii="Times New Roman" w:hAnsi="Times New Roman" w:cs="Times New Roman"/>
                <w:sz w:val="18"/>
                <w:szCs w:val="18"/>
              </w:rPr>
              <w:t>оде, его достопримечательностях</w:t>
            </w:r>
          </w:p>
        </w:tc>
        <w:tc>
          <w:tcPr>
            <w:tcW w:w="3226" w:type="dxa"/>
          </w:tcPr>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Экскурсии, настольно – печатные, дидактические игры, работа с иллюстрациями, фот</w:t>
            </w:r>
            <w:r w:rsidR="00E21F01">
              <w:rPr>
                <w:rFonts w:ascii="Times New Roman" w:hAnsi="Times New Roman" w:cs="Times New Roman"/>
                <w:sz w:val="18"/>
                <w:szCs w:val="18"/>
              </w:rPr>
              <w:t>овыставка</w:t>
            </w:r>
          </w:p>
        </w:tc>
      </w:tr>
      <w:tr w:rsidR="00D903CC" w:rsidRPr="00AE47A4" w:rsidTr="00BF6FA5">
        <w:tc>
          <w:tcPr>
            <w:tcW w:w="1384"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4-я неделя</w:t>
            </w:r>
          </w:p>
        </w:tc>
        <w:tc>
          <w:tcPr>
            <w:tcW w:w="992"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История возникновения герба Нарьян - Мара</w:t>
            </w:r>
          </w:p>
        </w:tc>
        <w:tc>
          <w:tcPr>
            <w:tcW w:w="3969" w:type="dxa"/>
          </w:tcPr>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Закрепить знания детей о гербе родного го</w:t>
            </w:r>
            <w:r w:rsidR="00E21F01">
              <w:rPr>
                <w:rFonts w:ascii="Times New Roman" w:hAnsi="Times New Roman" w:cs="Times New Roman"/>
                <w:sz w:val="18"/>
                <w:szCs w:val="18"/>
              </w:rPr>
              <w:t>рода, его значении, о понимании</w:t>
            </w:r>
          </w:p>
        </w:tc>
        <w:tc>
          <w:tcPr>
            <w:tcW w:w="3226" w:type="dxa"/>
          </w:tcPr>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Беседы о гербе, о том, где его мо</w:t>
            </w:r>
            <w:r w:rsidR="00E21F01">
              <w:rPr>
                <w:rFonts w:ascii="Times New Roman" w:hAnsi="Times New Roman" w:cs="Times New Roman"/>
                <w:sz w:val="18"/>
                <w:szCs w:val="18"/>
              </w:rPr>
              <w:t>жно увидеть в городе, экскурсии</w:t>
            </w:r>
          </w:p>
        </w:tc>
      </w:tr>
    </w:tbl>
    <w:p w:rsidR="00D903CC" w:rsidRPr="00AE47A4" w:rsidRDefault="00D903CC" w:rsidP="00D903CC">
      <w:pPr>
        <w:jc w:val="center"/>
        <w:rPr>
          <w:rFonts w:ascii="Times New Roman" w:hAnsi="Times New Roman" w:cs="Times New Roman"/>
          <w:sz w:val="18"/>
          <w:szCs w:val="18"/>
        </w:rPr>
      </w:pPr>
    </w:p>
    <w:tbl>
      <w:tblPr>
        <w:tblStyle w:val="a9"/>
        <w:tblW w:w="0" w:type="auto"/>
        <w:tblLayout w:type="fixed"/>
        <w:tblLook w:val="04A0" w:firstRow="1" w:lastRow="0" w:firstColumn="1" w:lastColumn="0" w:noHBand="0" w:noVBand="1"/>
      </w:tblPr>
      <w:tblGrid>
        <w:gridCol w:w="1295"/>
        <w:gridCol w:w="1365"/>
        <w:gridCol w:w="3827"/>
        <w:gridCol w:w="3084"/>
      </w:tblGrid>
      <w:tr w:rsidR="00D903CC" w:rsidRPr="00AE47A4" w:rsidTr="00BF6FA5">
        <w:tc>
          <w:tcPr>
            <w:tcW w:w="9571" w:type="dxa"/>
            <w:gridSpan w:val="4"/>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апрель</w:t>
            </w:r>
          </w:p>
        </w:tc>
      </w:tr>
      <w:tr w:rsidR="00D903CC" w:rsidRPr="00AE47A4" w:rsidTr="00BF6FA5">
        <w:tc>
          <w:tcPr>
            <w:tcW w:w="1295"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Дата</w:t>
            </w:r>
          </w:p>
        </w:tc>
        <w:tc>
          <w:tcPr>
            <w:tcW w:w="1365"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Тема недели</w:t>
            </w:r>
          </w:p>
        </w:tc>
        <w:tc>
          <w:tcPr>
            <w:tcW w:w="3827"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Программное содержание</w:t>
            </w:r>
          </w:p>
        </w:tc>
        <w:tc>
          <w:tcPr>
            <w:tcW w:w="3084"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Работа с детьми</w:t>
            </w:r>
          </w:p>
        </w:tc>
      </w:tr>
      <w:tr w:rsidR="00D903CC" w:rsidRPr="00AE47A4" w:rsidTr="00BF6FA5">
        <w:tc>
          <w:tcPr>
            <w:tcW w:w="1295"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1-я неделя</w:t>
            </w:r>
          </w:p>
        </w:tc>
        <w:tc>
          <w:tcPr>
            <w:tcW w:w="1365"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Природа НАО</w:t>
            </w:r>
          </w:p>
        </w:tc>
        <w:tc>
          <w:tcPr>
            <w:tcW w:w="3827" w:type="dxa"/>
          </w:tcPr>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Уточнить представлен</w:t>
            </w:r>
            <w:r w:rsidR="00E21F01">
              <w:rPr>
                <w:rFonts w:ascii="Times New Roman" w:hAnsi="Times New Roman" w:cs="Times New Roman"/>
                <w:sz w:val="18"/>
                <w:szCs w:val="18"/>
              </w:rPr>
              <w:t>ия детей о природе родного края</w:t>
            </w:r>
          </w:p>
        </w:tc>
        <w:tc>
          <w:tcPr>
            <w:tcW w:w="3084" w:type="dxa"/>
          </w:tcPr>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Экскурсия в краеведческий музей, беседы и игры о животных и растениях</w:t>
            </w:r>
            <w:r w:rsidR="00E21F01">
              <w:rPr>
                <w:rFonts w:ascii="Times New Roman" w:hAnsi="Times New Roman" w:cs="Times New Roman"/>
                <w:sz w:val="18"/>
                <w:szCs w:val="18"/>
              </w:rPr>
              <w:t xml:space="preserve"> родного края, целевые прогулки</w:t>
            </w:r>
          </w:p>
        </w:tc>
      </w:tr>
      <w:tr w:rsidR="00D903CC" w:rsidRPr="00AE47A4" w:rsidTr="00BF6FA5">
        <w:tc>
          <w:tcPr>
            <w:tcW w:w="1295"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2-я неделя</w:t>
            </w:r>
          </w:p>
        </w:tc>
        <w:tc>
          <w:tcPr>
            <w:tcW w:w="1365"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Знаменитые земляки</w:t>
            </w:r>
          </w:p>
        </w:tc>
        <w:tc>
          <w:tcPr>
            <w:tcW w:w="3827" w:type="dxa"/>
          </w:tcPr>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Познакомить детей со знаменитостями города, участниками ВОВ</w:t>
            </w:r>
          </w:p>
        </w:tc>
        <w:tc>
          <w:tcPr>
            <w:tcW w:w="3084" w:type="dxa"/>
          </w:tcPr>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Бесе</w:t>
            </w:r>
            <w:r w:rsidR="00E21F01">
              <w:rPr>
                <w:rFonts w:ascii="Times New Roman" w:hAnsi="Times New Roman" w:cs="Times New Roman"/>
                <w:sz w:val="18"/>
                <w:szCs w:val="18"/>
              </w:rPr>
              <w:t>ды, экскурсии, целевые прогулки</w:t>
            </w:r>
          </w:p>
        </w:tc>
      </w:tr>
      <w:tr w:rsidR="00D903CC" w:rsidRPr="00AE47A4" w:rsidTr="00BF6FA5">
        <w:tc>
          <w:tcPr>
            <w:tcW w:w="1295"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3-я неделя</w:t>
            </w:r>
          </w:p>
        </w:tc>
        <w:tc>
          <w:tcPr>
            <w:tcW w:w="1365"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Многонациональная Россия</w:t>
            </w:r>
          </w:p>
        </w:tc>
        <w:tc>
          <w:tcPr>
            <w:tcW w:w="3827" w:type="dxa"/>
          </w:tcPr>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Повторить и обобщить всё по многонациональной России</w:t>
            </w:r>
          </w:p>
        </w:tc>
        <w:tc>
          <w:tcPr>
            <w:tcW w:w="3084" w:type="dxa"/>
          </w:tcPr>
          <w:p w:rsidR="00D903CC" w:rsidRPr="00AE47A4" w:rsidRDefault="00E21F01" w:rsidP="00BF6FA5">
            <w:pPr>
              <w:rPr>
                <w:rFonts w:ascii="Times New Roman" w:hAnsi="Times New Roman" w:cs="Times New Roman"/>
                <w:sz w:val="18"/>
                <w:szCs w:val="18"/>
              </w:rPr>
            </w:pPr>
            <w:r>
              <w:rPr>
                <w:rFonts w:ascii="Times New Roman" w:hAnsi="Times New Roman" w:cs="Times New Roman"/>
                <w:sz w:val="18"/>
                <w:szCs w:val="18"/>
              </w:rPr>
              <w:t>Беседы, игры, творческие работы</w:t>
            </w:r>
          </w:p>
        </w:tc>
      </w:tr>
      <w:tr w:rsidR="00D903CC" w:rsidRPr="00AE47A4" w:rsidTr="00BF6FA5">
        <w:tc>
          <w:tcPr>
            <w:tcW w:w="1295"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4-я неделя</w:t>
            </w:r>
          </w:p>
        </w:tc>
        <w:tc>
          <w:tcPr>
            <w:tcW w:w="1365"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Многонациональная родина</w:t>
            </w:r>
          </w:p>
        </w:tc>
        <w:tc>
          <w:tcPr>
            <w:tcW w:w="3827" w:type="dxa"/>
          </w:tcPr>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Повторить и обобщить знания о м</w:t>
            </w:r>
            <w:r w:rsidR="00E21F01">
              <w:rPr>
                <w:rFonts w:ascii="Times New Roman" w:hAnsi="Times New Roman" w:cs="Times New Roman"/>
                <w:sz w:val="18"/>
                <w:szCs w:val="18"/>
              </w:rPr>
              <w:t>ногонациональности нашего города</w:t>
            </w:r>
          </w:p>
        </w:tc>
        <w:tc>
          <w:tcPr>
            <w:tcW w:w="3084" w:type="dxa"/>
          </w:tcPr>
          <w:p w:rsidR="00D903CC" w:rsidRPr="00AE47A4" w:rsidRDefault="00E21F01" w:rsidP="00BF6FA5">
            <w:pPr>
              <w:rPr>
                <w:rFonts w:ascii="Times New Roman" w:hAnsi="Times New Roman" w:cs="Times New Roman"/>
                <w:sz w:val="18"/>
                <w:szCs w:val="18"/>
              </w:rPr>
            </w:pPr>
            <w:r>
              <w:rPr>
                <w:rFonts w:ascii="Times New Roman" w:hAnsi="Times New Roman" w:cs="Times New Roman"/>
                <w:sz w:val="18"/>
                <w:szCs w:val="18"/>
              </w:rPr>
              <w:t>Беседы, игры, творческие работы</w:t>
            </w:r>
          </w:p>
        </w:tc>
      </w:tr>
    </w:tbl>
    <w:p w:rsidR="00D903CC" w:rsidRPr="00AE47A4" w:rsidRDefault="00D903CC" w:rsidP="00D903CC">
      <w:pPr>
        <w:jc w:val="center"/>
        <w:rPr>
          <w:rFonts w:ascii="Times New Roman" w:hAnsi="Times New Roman" w:cs="Times New Roman"/>
          <w:sz w:val="18"/>
          <w:szCs w:val="18"/>
        </w:rPr>
      </w:pPr>
    </w:p>
    <w:tbl>
      <w:tblPr>
        <w:tblStyle w:val="a9"/>
        <w:tblW w:w="0" w:type="auto"/>
        <w:tblLook w:val="04A0" w:firstRow="1" w:lastRow="0" w:firstColumn="1" w:lastColumn="0" w:noHBand="0" w:noVBand="1"/>
      </w:tblPr>
      <w:tblGrid>
        <w:gridCol w:w="1361"/>
        <w:gridCol w:w="1299"/>
        <w:gridCol w:w="3772"/>
        <w:gridCol w:w="3139"/>
      </w:tblGrid>
      <w:tr w:rsidR="00D903CC" w:rsidRPr="00AE47A4" w:rsidTr="00BF6FA5">
        <w:tc>
          <w:tcPr>
            <w:tcW w:w="9571" w:type="dxa"/>
            <w:gridSpan w:val="4"/>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май</w:t>
            </w:r>
          </w:p>
        </w:tc>
      </w:tr>
      <w:tr w:rsidR="00D903CC" w:rsidRPr="00AE47A4" w:rsidTr="00BF6FA5">
        <w:tc>
          <w:tcPr>
            <w:tcW w:w="1361"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Дата</w:t>
            </w:r>
          </w:p>
        </w:tc>
        <w:tc>
          <w:tcPr>
            <w:tcW w:w="1299"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Тема недели</w:t>
            </w:r>
          </w:p>
        </w:tc>
        <w:tc>
          <w:tcPr>
            <w:tcW w:w="3772"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Программное содержание</w:t>
            </w:r>
          </w:p>
        </w:tc>
        <w:tc>
          <w:tcPr>
            <w:tcW w:w="3139"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Работа с детьми</w:t>
            </w:r>
          </w:p>
        </w:tc>
      </w:tr>
      <w:tr w:rsidR="00D903CC" w:rsidRPr="00AE47A4" w:rsidTr="00BF6FA5">
        <w:tc>
          <w:tcPr>
            <w:tcW w:w="1361"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1-я неделя</w:t>
            </w:r>
          </w:p>
        </w:tc>
        <w:tc>
          <w:tcPr>
            <w:tcW w:w="1299"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День победы</w:t>
            </w:r>
          </w:p>
        </w:tc>
        <w:tc>
          <w:tcPr>
            <w:tcW w:w="3772" w:type="dxa"/>
          </w:tcPr>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Обобщить и систематизировать знания детей о подвиге наших соотечественников в годы ВОВ</w:t>
            </w:r>
          </w:p>
        </w:tc>
        <w:tc>
          <w:tcPr>
            <w:tcW w:w="3139" w:type="dxa"/>
          </w:tcPr>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Экскурсии к мемориалам, возложение цветов, бесе</w:t>
            </w:r>
            <w:r w:rsidR="00E21F01">
              <w:rPr>
                <w:rFonts w:ascii="Times New Roman" w:hAnsi="Times New Roman" w:cs="Times New Roman"/>
                <w:sz w:val="18"/>
                <w:szCs w:val="18"/>
              </w:rPr>
              <w:t>ды, конкурс чтецов о дне победы</w:t>
            </w:r>
          </w:p>
        </w:tc>
      </w:tr>
      <w:tr w:rsidR="00D903CC" w:rsidRPr="00AE47A4" w:rsidTr="00BF6FA5">
        <w:tc>
          <w:tcPr>
            <w:tcW w:w="1361"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2-я неделя</w:t>
            </w:r>
          </w:p>
        </w:tc>
        <w:tc>
          <w:tcPr>
            <w:tcW w:w="1299"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Мы - патриоты</w:t>
            </w:r>
          </w:p>
        </w:tc>
        <w:tc>
          <w:tcPr>
            <w:tcW w:w="3772" w:type="dxa"/>
          </w:tcPr>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Обобщить и систематизир</w:t>
            </w:r>
            <w:r w:rsidR="00E21F01">
              <w:rPr>
                <w:rFonts w:ascii="Times New Roman" w:hAnsi="Times New Roman" w:cs="Times New Roman"/>
                <w:sz w:val="18"/>
                <w:szCs w:val="18"/>
              </w:rPr>
              <w:t>овать знания детей по программе</w:t>
            </w:r>
          </w:p>
        </w:tc>
        <w:tc>
          <w:tcPr>
            <w:tcW w:w="3139" w:type="dxa"/>
          </w:tcPr>
          <w:p w:rsidR="00D903CC" w:rsidRPr="00AE47A4" w:rsidRDefault="00E21F01" w:rsidP="00BF6FA5">
            <w:pPr>
              <w:rPr>
                <w:rFonts w:ascii="Times New Roman" w:hAnsi="Times New Roman" w:cs="Times New Roman"/>
                <w:sz w:val="18"/>
                <w:szCs w:val="18"/>
              </w:rPr>
            </w:pPr>
            <w:r>
              <w:rPr>
                <w:rFonts w:ascii="Times New Roman" w:hAnsi="Times New Roman" w:cs="Times New Roman"/>
                <w:sz w:val="18"/>
                <w:szCs w:val="18"/>
              </w:rPr>
              <w:t>Итоговое занятие – викторина</w:t>
            </w:r>
          </w:p>
        </w:tc>
      </w:tr>
      <w:tr w:rsidR="00D903CC" w:rsidRPr="00AE47A4" w:rsidTr="00BF6FA5">
        <w:tc>
          <w:tcPr>
            <w:tcW w:w="1361"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3-я неделя</w:t>
            </w:r>
          </w:p>
        </w:tc>
        <w:tc>
          <w:tcPr>
            <w:tcW w:w="1299" w:type="dxa"/>
          </w:tcPr>
          <w:p w:rsidR="00D903CC" w:rsidRPr="00AE47A4" w:rsidRDefault="00D903CC" w:rsidP="00BF6FA5">
            <w:pPr>
              <w:jc w:val="center"/>
              <w:rPr>
                <w:rFonts w:ascii="Times New Roman" w:hAnsi="Times New Roman" w:cs="Times New Roman"/>
                <w:sz w:val="18"/>
                <w:szCs w:val="18"/>
              </w:rPr>
            </w:pPr>
            <w:r w:rsidRPr="00AE47A4">
              <w:rPr>
                <w:rFonts w:ascii="Times New Roman" w:hAnsi="Times New Roman" w:cs="Times New Roman"/>
                <w:sz w:val="18"/>
                <w:szCs w:val="18"/>
              </w:rPr>
              <w:t>Диагностика итоговая</w:t>
            </w:r>
          </w:p>
        </w:tc>
        <w:tc>
          <w:tcPr>
            <w:tcW w:w="3772" w:type="dxa"/>
          </w:tcPr>
          <w:p w:rsidR="00D903CC" w:rsidRPr="00AE47A4" w:rsidRDefault="00D903CC" w:rsidP="00BF6FA5">
            <w:pPr>
              <w:rPr>
                <w:rFonts w:ascii="Times New Roman" w:hAnsi="Times New Roman" w:cs="Times New Roman"/>
                <w:sz w:val="18"/>
                <w:szCs w:val="18"/>
              </w:rPr>
            </w:pPr>
            <w:r w:rsidRPr="00AE47A4">
              <w:rPr>
                <w:rFonts w:ascii="Times New Roman" w:hAnsi="Times New Roman" w:cs="Times New Roman"/>
                <w:sz w:val="18"/>
                <w:szCs w:val="18"/>
              </w:rPr>
              <w:t>Обследование детей на определение итоговых знаний по программе</w:t>
            </w:r>
          </w:p>
        </w:tc>
        <w:tc>
          <w:tcPr>
            <w:tcW w:w="3139" w:type="dxa"/>
          </w:tcPr>
          <w:p w:rsidR="00D903CC" w:rsidRPr="00AE47A4" w:rsidRDefault="00D903CC" w:rsidP="00BF6FA5">
            <w:pPr>
              <w:rPr>
                <w:rFonts w:ascii="Times New Roman" w:hAnsi="Times New Roman" w:cs="Times New Roman"/>
                <w:sz w:val="18"/>
                <w:szCs w:val="18"/>
              </w:rPr>
            </w:pPr>
          </w:p>
        </w:tc>
      </w:tr>
    </w:tbl>
    <w:p w:rsidR="00D903CC" w:rsidRPr="00116B60" w:rsidRDefault="00D903CC" w:rsidP="00D903CC">
      <w:pPr>
        <w:jc w:val="both"/>
        <w:rPr>
          <w:rFonts w:ascii="Times New Roman" w:hAnsi="Times New Roman" w:cs="Times New Roman"/>
          <w:sz w:val="28"/>
          <w:szCs w:val="28"/>
        </w:rPr>
      </w:pPr>
    </w:p>
    <w:p w:rsidR="00D903CC" w:rsidRDefault="00D903CC" w:rsidP="00D903CC"/>
    <w:p w:rsidR="00D903CC" w:rsidRPr="001A5683" w:rsidRDefault="00D903CC" w:rsidP="00D903CC">
      <w:pPr>
        <w:spacing w:after="0" w:line="240" w:lineRule="auto"/>
        <w:rPr>
          <w:rFonts w:ascii="Times New Roman" w:hAnsi="Times New Roman" w:cs="Times New Roman"/>
          <w:sz w:val="28"/>
          <w:szCs w:val="28"/>
        </w:rPr>
      </w:pPr>
    </w:p>
    <w:p w:rsidR="00D903CC" w:rsidRPr="00E21F01" w:rsidRDefault="00E21F01" w:rsidP="00E21F01">
      <w:pPr>
        <w:pStyle w:val="a4"/>
        <w:widowControl w:val="0"/>
        <w:tabs>
          <w:tab w:val="left" w:pos="709"/>
        </w:tabs>
        <w:suppressAutoHyphens/>
        <w:spacing w:after="0" w:line="240" w:lineRule="auto"/>
        <w:ind w:left="0" w:firstLine="709"/>
        <w:jc w:val="right"/>
        <w:rPr>
          <w:rFonts w:ascii="Times New Roman" w:hAnsi="Times New Roman" w:cs="Times New Roman"/>
          <w:sz w:val="26"/>
          <w:szCs w:val="26"/>
        </w:rPr>
      </w:pPr>
      <w:r w:rsidRPr="00E21F01">
        <w:rPr>
          <w:rFonts w:ascii="Times New Roman" w:hAnsi="Times New Roman" w:cs="Times New Roman"/>
          <w:sz w:val="26"/>
          <w:szCs w:val="26"/>
        </w:rPr>
        <w:t>Приложение 4</w:t>
      </w:r>
    </w:p>
    <w:p w:rsidR="00F668AF" w:rsidRPr="00F668AF" w:rsidRDefault="00E21F01" w:rsidP="00F668AF">
      <w:pPr>
        <w:pStyle w:val="a4"/>
        <w:widowControl w:val="0"/>
        <w:tabs>
          <w:tab w:val="left" w:pos="709"/>
        </w:tabs>
        <w:suppressAutoHyphens/>
        <w:spacing w:after="0" w:line="240" w:lineRule="auto"/>
        <w:ind w:left="0" w:firstLine="709"/>
        <w:jc w:val="center"/>
        <w:rPr>
          <w:rFonts w:ascii="Times New Roman" w:hAnsi="Times New Roman" w:cs="Times New Roman"/>
          <w:b/>
          <w:sz w:val="26"/>
          <w:szCs w:val="26"/>
        </w:rPr>
      </w:pPr>
      <w:r>
        <w:rPr>
          <w:rFonts w:ascii="Times New Roman" w:hAnsi="Times New Roman" w:cs="Times New Roman"/>
          <w:b/>
          <w:sz w:val="26"/>
          <w:szCs w:val="26"/>
        </w:rPr>
        <w:t>Колокольные игры</w:t>
      </w:r>
    </w:p>
    <w:p w:rsidR="00F668AF" w:rsidRPr="00F668AF" w:rsidRDefault="00F668AF" w:rsidP="00F668AF">
      <w:pPr>
        <w:spacing w:before="100" w:beforeAutospacing="1" w:after="0" w:line="240" w:lineRule="auto"/>
        <w:ind w:firstLine="709"/>
        <w:jc w:val="both"/>
        <w:outlineLvl w:val="0"/>
        <w:rPr>
          <w:rFonts w:ascii="Times New Roman" w:eastAsia="Times New Roman" w:hAnsi="Times New Roman" w:cs="Times New Roman"/>
          <w:b/>
          <w:bCs/>
          <w:color w:val="000000" w:themeColor="text1"/>
          <w:kern w:val="36"/>
          <w:sz w:val="26"/>
          <w:szCs w:val="26"/>
          <w:lang w:eastAsia="ru-RU"/>
        </w:rPr>
      </w:pPr>
      <w:r w:rsidRPr="00F668AF">
        <w:rPr>
          <w:rFonts w:ascii="Times New Roman" w:eastAsia="Times New Roman" w:hAnsi="Times New Roman" w:cs="Times New Roman"/>
          <w:b/>
          <w:bCs/>
          <w:color w:val="000000" w:themeColor="text1"/>
          <w:kern w:val="36"/>
          <w:sz w:val="26"/>
          <w:szCs w:val="26"/>
          <w:lang w:eastAsia="ru-RU"/>
        </w:rPr>
        <w:t>Игра «Решето»</w:t>
      </w:r>
    </w:p>
    <w:p w:rsidR="00F668AF" w:rsidRPr="00F668AF" w:rsidRDefault="00F668AF" w:rsidP="00F668AF">
      <w:pPr>
        <w:spacing w:before="100" w:beforeAutospacing="1" w:after="0" w:line="240" w:lineRule="auto"/>
        <w:ind w:firstLine="709"/>
        <w:jc w:val="both"/>
        <w:outlineLvl w:val="0"/>
        <w:rPr>
          <w:rFonts w:ascii="Times New Roman" w:eastAsia="Times New Roman" w:hAnsi="Times New Roman" w:cs="Times New Roman"/>
          <w:b/>
          <w:bCs/>
          <w:color w:val="000000" w:themeColor="text1"/>
          <w:kern w:val="36"/>
          <w:sz w:val="26"/>
          <w:szCs w:val="26"/>
          <w:lang w:eastAsia="ru-RU"/>
        </w:rPr>
      </w:pPr>
      <w:proofErr w:type="gramStart"/>
      <w:r w:rsidRPr="00F668AF">
        <w:rPr>
          <w:rFonts w:ascii="Times New Roman" w:eastAsia="Times New Roman" w:hAnsi="Times New Roman" w:cs="Times New Roman"/>
          <w:color w:val="000000" w:themeColor="text1"/>
          <w:sz w:val="26"/>
          <w:szCs w:val="26"/>
          <w:lang w:eastAsia="ru-RU"/>
        </w:rPr>
        <w:t>Играющие</w:t>
      </w:r>
      <w:proofErr w:type="gramEnd"/>
      <w:r w:rsidRPr="00F668AF">
        <w:rPr>
          <w:rFonts w:ascii="Times New Roman" w:eastAsia="Times New Roman" w:hAnsi="Times New Roman" w:cs="Times New Roman"/>
          <w:color w:val="000000" w:themeColor="text1"/>
          <w:sz w:val="26"/>
          <w:szCs w:val="26"/>
          <w:lang w:eastAsia="ru-RU"/>
        </w:rPr>
        <w:t xml:space="preserve"> становятся в ряд. Один из участников игры остается вне ряда – он решето. </w:t>
      </w:r>
      <w:proofErr w:type="gramStart"/>
      <w:r w:rsidRPr="00F668AF">
        <w:rPr>
          <w:rFonts w:ascii="Times New Roman" w:eastAsia="Times New Roman" w:hAnsi="Times New Roman" w:cs="Times New Roman"/>
          <w:color w:val="000000" w:themeColor="text1"/>
          <w:sz w:val="26"/>
          <w:szCs w:val="26"/>
          <w:lang w:eastAsia="ru-RU"/>
        </w:rPr>
        <w:t>Решето подходит к стоящему первым в ряду и говорит:</w:t>
      </w:r>
      <w:proofErr w:type="gramEnd"/>
      <w:r w:rsidRPr="00F668AF">
        <w:rPr>
          <w:rFonts w:ascii="Times New Roman" w:eastAsia="Times New Roman" w:hAnsi="Times New Roman" w:cs="Times New Roman"/>
          <w:color w:val="000000" w:themeColor="text1"/>
          <w:sz w:val="26"/>
          <w:szCs w:val="26"/>
          <w:lang w:eastAsia="ru-RU"/>
        </w:rPr>
        <w:t xml:space="preserve"> «Сей, сей решето!» Тот спрашивает: «Что ты хочешь, решето?» Решето отвечает: «Мелкую муку». Играющий, к которому обратился игрок-решето, произносит: «Беги за ней!» После этого решето бежит за участником игры, стоящим в ряду последним, и старается его поймать. Тот убегает и стремится встать первым в ряду. Если ему это удается, то он спасен. Если же решето поймает </w:t>
      </w:r>
      <w:proofErr w:type="gramStart"/>
      <w:r w:rsidRPr="00F668AF">
        <w:rPr>
          <w:rFonts w:ascii="Times New Roman" w:eastAsia="Times New Roman" w:hAnsi="Times New Roman" w:cs="Times New Roman"/>
          <w:color w:val="000000" w:themeColor="text1"/>
          <w:sz w:val="26"/>
          <w:szCs w:val="26"/>
          <w:lang w:eastAsia="ru-RU"/>
        </w:rPr>
        <w:t>убегающего</w:t>
      </w:r>
      <w:proofErr w:type="gramEnd"/>
      <w:r w:rsidRPr="00F668AF">
        <w:rPr>
          <w:rFonts w:ascii="Times New Roman" w:eastAsia="Times New Roman" w:hAnsi="Times New Roman" w:cs="Times New Roman"/>
          <w:color w:val="000000" w:themeColor="text1"/>
          <w:sz w:val="26"/>
          <w:szCs w:val="26"/>
          <w:lang w:eastAsia="ru-RU"/>
        </w:rPr>
        <w:t>, то они меняются ролями, бывшее решето становится в ряд первым. Нельзя выбегать из ряда прежде, чем будут произнесены все слова.</w:t>
      </w:r>
    </w:p>
    <w:p w:rsidR="00F668AF" w:rsidRPr="00F668AF" w:rsidRDefault="00F668AF" w:rsidP="00F668AF">
      <w:pPr>
        <w:pStyle w:val="3"/>
        <w:spacing w:line="240" w:lineRule="auto"/>
        <w:ind w:firstLine="709"/>
        <w:jc w:val="both"/>
        <w:rPr>
          <w:rFonts w:ascii="Times New Roman" w:hAnsi="Times New Roman" w:cs="Times New Roman"/>
          <w:color w:val="000000" w:themeColor="text1"/>
          <w:sz w:val="26"/>
          <w:szCs w:val="26"/>
        </w:rPr>
      </w:pPr>
      <w:r w:rsidRPr="00F668AF">
        <w:rPr>
          <w:rFonts w:ascii="Times New Roman" w:hAnsi="Times New Roman" w:cs="Times New Roman"/>
          <w:color w:val="000000" w:themeColor="text1"/>
          <w:sz w:val="26"/>
          <w:szCs w:val="26"/>
        </w:rPr>
        <w:t>Игра  «Звонари».</w:t>
      </w:r>
    </w:p>
    <w:p w:rsidR="00F668AF" w:rsidRPr="00F668AF" w:rsidRDefault="00F668AF" w:rsidP="00F668AF">
      <w:pPr>
        <w:pStyle w:val="a5"/>
        <w:spacing w:after="0" w:afterAutospacing="0"/>
        <w:ind w:firstLine="709"/>
        <w:jc w:val="both"/>
        <w:rPr>
          <w:color w:val="000000" w:themeColor="text1"/>
          <w:sz w:val="26"/>
          <w:szCs w:val="26"/>
        </w:rPr>
      </w:pPr>
      <w:r w:rsidRPr="00F668AF">
        <w:rPr>
          <w:color w:val="000000" w:themeColor="text1"/>
          <w:sz w:val="26"/>
          <w:szCs w:val="26"/>
        </w:rPr>
        <w:t>Выбирается двое ребят: один с колокольчико</w:t>
      </w:r>
      <w:proofErr w:type="gramStart"/>
      <w:r w:rsidRPr="00F668AF">
        <w:rPr>
          <w:color w:val="000000" w:themeColor="text1"/>
          <w:sz w:val="26"/>
          <w:szCs w:val="26"/>
        </w:rPr>
        <w:t>м-</w:t>
      </w:r>
      <w:proofErr w:type="gramEnd"/>
      <w:r w:rsidRPr="00F668AF">
        <w:rPr>
          <w:color w:val="000000" w:themeColor="text1"/>
          <w:sz w:val="26"/>
          <w:szCs w:val="26"/>
        </w:rPr>
        <w:t>«звонарь», другой-«</w:t>
      </w:r>
      <w:proofErr w:type="spellStart"/>
      <w:r w:rsidRPr="00F668AF">
        <w:rPr>
          <w:color w:val="000000" w:themeColor="text1"/>
          <w:sz w:val="26"/>
          <w:szCs w:val="26"/>
        </w:rPr>
        <w:t>жмурка</w:t>
      </w:r>
      <w:proofErr w:type="spellEnd"/>
      <w:r w:rsidRPr="00F668AF">
        <w:rPr>
          <w:color w:val="000000" w:themeColor="text1"/>
          <w:sz w:val="26"/>
          <w:szCs w:val="26"/>
        </w:rPr>
        <w:t>».Все играющие встают в круг, а «звонарь» и «</w:t>
      </w:r>
      <w:proofErr w:type="spellStart"/>
      <w:r w:rsidRPr="00F668AF">
        <w:rPr>
          <w:color w:val="000000" w:themeColor="text1"/>
          <w:sz w:val="26"/>
          <w:szCs w:val="26"/>
        </w:rPr>
        <w:t>жмурка</w:t>
      </w:r>
      <w:proofErr w:type="spellEnd"/>
      <w:r w:rsidRPr="00F668AF">
        <w:rPr>
          <w:color w:val="000000" w:themeColor="text1"/>
          <w:sz w:val="26"/>
          <w:szCs w:val="26"/>
        </w:rPr>
        <w:t>» выходят на середину круга.«</w:t>
      </w:r>
      <w:proofErr w:type="spellStart"/>
      <w:r w:rsidRPr="00F668AF">
        <w:rPr>
          <w:color w:val="000000" w:themeColor="text1"/>
          <w:sz w:val="26"/>
          <w:szCs w:val="26"/>
        </w:rPr>
        <w:t>Жмурке</w:t>
      </w:r>
      <w:proofErr w:type="spellEnd"/>
      <w:r w:rsidRPr="00F668AF">
        <w:rPr>
          <w:color w:val="000000" w:themeColor="text1"/>
          <w:sz w:val="26"/>
          <w:szCs w:val="26"/>
        </w:rPr>
        <w:t>» завязывают глаза. «Звонарь», приговаривая: «</w:t>
      </w:r>
      <w:proofErr w:type="spellStart"/>
      <w:r w:rsidRPr="00F668AF">
        <w:rPr>
          <w:color w:val="000000" w:themeColor="text1"/>
          <w:sz w:val="26"/>
          <w:szCs w:val="26"/>
        </w:rPr>
        <w:t>Диги</w:t>
      </w:r>
      <w:proofErr w:type="spellEnd"/>
      <w:r w:rsidRPr="00F668AF">
        <w:rPr>
          <w:color w:val="000000" w:themeColor="text1"/>
          <w:sz w:val="26"/>
          <w:szCs w:val="26"/>
        </w:rPr>
        <w:t xml:space="preserve">-дон, </w:t>
      </w:r>
      <w:proofErr w:type="spellStart"/>
      <w:r w:rsidRPr="00F668AF">
        <w:rPr>
          <w:color w:val="000000" w:themeColor="text1"/>
          <w:sz w:val="26"/>
          <w:szCs w:val="26"/>
        </w:rPr>
        <w:t>диги</w:t>
      </w:r>
      <w:proofErr w:type="spellEnd"/>
      <w:r w:rsidRPr="00F668AF">
        <w:rPr>
          <w:color w:val="000000" w:themeColor="text1"/>
          <w:sz w:val="26"/>
          <w:szCs w:val="26"/>
        </w:rPr>
        <w:t>-дон, отгадай, откуда звон!</w:t>
      </w:r>
      <w:proofErr w:type="gramStart"/>
      <w:r w:rsidRPr="00F668AF">
        <w:rPr>
          <w:color w:val="000000" w:themeColor="text1"/>
          <w:sz w:val="26"/>
          <w:szCs w:val="26"/>
        </w:rPr>
        <w:t>»-</w:t>
      </w:r>
      <w:proofErr w:type="gramEnd"/>
      <w:r w:rsidRPr="00F668AF">
        <w:rPr>
          <w:color w:val="000000" w:themeColor="text1"/>
          <w:sz w:val="26"/>
          <w:szCs w:val="26"/>
        </w:rPr>
        <w:t>увёртывается от «жмурки», который по звуку колокольчика пытается его поймать и обхватить пояском.</w:t>
      </w:r>
    </w:p>
    <w:p w:rsidR="00F668AF" w:rsidRPr="00F668AF" w:rsidRDefault="00F668AF" w:rsidP="00F668AF">
      <w:pPr>
        <w:pStyle w:val="3"/>
        <w:spacing w:line="240" w:lineRule="auto"/>
        <w:ind w:firstLine="709"/>
        <w:jc w:val="both"/>
        <w:rPr>
          <w:rFonts w:ascii="Times New Roman" w:hAnsi="Times New Roman" w:cs="Times New Roman"/>
          <w:color w:val="000000" w:themeColor="text1"/>
          <w:sz w:val="26"/>
          <w:szCs w:val="26"/>
        </w:rPr>
      </w:pPr>
      <w:r w:rsidRPr="00F668AF">
        <w:rPr>
          <w:rFonts w:ascii="Times New Roman" w:hAnsi="Times New Roman" w:cs="Times New Roman"/>
          <w:color w:val="000000" w:themeColor="text1"/>
          <w:sz w:val="26"/>
          <w:szCs w:val="26"/>
        </w:rPr>
        <w:t>Игра «Змейка».</w:t>
      </w:r>
    </w:p>
    <w:p w:rsidR="00F668AF" w:rsidRPr="00F668AF" w:rsidRDefault="00F668AF" w:rsidP="00F668AF">
      <w:pPr>
        <w:pStyle w:val="a5"/>
        <w:spacing w:after="0" w:afterAutospacing="0"/>
        <w:ind w:firstLine="709"/>
        <w:jc w:val="both"/>
        <w:rPr>
          <w:color w:val="000000" w:themeColor="text1"/>
          <w:sz w:val="26"/>
          <w:szCs w:val="26"/>
        </w:rPr>
      </w:pPr>
      <w:r w:rsidRPr="00F668AF">
        <w:rPr>
          <w:color w:val="000000" w:themeColor="text1"/>
          <w:sz w:val="26"/>
          <w:szCs w:val="26"/>
        </w:rPr>
        <w:t xml:space="preserve">Рисуют большой круг, вокруг которого садятся </w:t>
      </w:r>
      <w:proofErr w:type="gramStart"/>
      <w:r w:rsidRPr="00F668AF">
        <w:rPr>
          <w:color w:val="000000" w:themeColor="text1"/>
          <w:sz w:val="26"/>
          <w:szCs w:val="26"/>
        </w:rPr>
        <w:t>играющие</w:t>
      </w:r>
      <w:proofErr w:type="gramEnd"/>
      <w:r w:rsidRPr="00F668AF">
        <w:rPr>
          <w:color w:val="000000" w:themeColor="text1"/>
          <w:sz w:val="26"/>
          <w:szCs w:val="26"/>
        </w:rPr>
        <w:t xml:space="preserve"> с колокольчиками в руках. За кругом ходит водящий. Неожиданно он бросает на середину круга веревку - «змейку». Все вскакивают, стремясь как можно быстрее встать на неё, и звонят в колокольчики. Кому места не хватит, выбывает из игры. Водящий, бросает «змейку» в круг, постепенно укорачивая её до тех пор, пока на неё сможет встать только один участник игры. Этот участник становится водящим, и игра начинается сначала.</w:t>
      </w:r>
    </w:p>
    <w:p w:rsidR="00F668AF" w:rsidRPr="00F668AF" w:rsidRDefault="00F668AF" w:rsidP="00F668AF">
      <w:pPr>
        <w:pStyle w:val="a5"/>
        <w:spacing w:after="0" w:afterAutospacing="0"/>
        <w:ind w:firstLine="709"/>
        <w:rPr>
          <w:b/>
          <w:color w:val="000000" w:themeColor="text1"/>
          <w:sz w:val="26"/>
          <w:szCs w:val="26"/>
        </w:rPr>
      </w:pPr>
      <w:r w:rsidRPr="00F668AF">
        <w:rPr>
          <w:b/>
          <w:color w:val="000000" w:themeColor="text1"/>
          <w:sz w:val="26"/>
          <w:szCs w:val="26"/>
        </w:rPr>
        <w:t>.         Игра «Ленок»</w:t>
      </w:r>
    </w:p>
    <w:p w:rsidR="00F668AF" w:rsidRPr="00F668AF" w:rsidRDefault="00F668AF" w:rsidP="00F668AF">
      <w:pPr>
        <w:pStyle w:val="a5"/>
        <w:spacing w:after="0" w:afterAutospacing="0"/>
        <w:ind w:firstLine="709"/>
        <w:jc w:val="both"/>
        <w:rPr>
          <w:color w:val="000000" w:themeColor="text1"/>
          <w:sz w:val="26"/>
          <w:szCs w:val="26"/>
        </w:rPr>
      </w:pPr>
      <w:r w:rsidRPr="00F668AF">
        <w:rPr>
          <w:color w:val="000000" w:themeColor="text1"/>
          <w:sz w:val="26"/>
          <w:szCs w:val="26"/>
        </w:rPr>
        <w:t>На земле рисуют кружки – гнезда, которых на два-три меньше, чем игроков. Все становятся в круг, берутся за руки. Ведущий в кругу делает разные движения, все повторяют их. По команде «Сажай лен» игроки занимают гнезда, а кто не займет гнездо, считается «посаженным»: его сажают в гнездо до конца игры. Побеждает тот, кто займет последнее свободное гнездо.</w:t>
      </w:r>
    </w:p>
    <w:p w:rsidR="00203E4F" w:rsidRDefault="00203E4F" w:rsidP="00E21F01">
      <w:pPr>
        <w:pStyle w:val="a5"/>
        <w:shd w:val="clear" w:color="auto" w:fill="FFFFFF" w:themeFill="background1"/>
        <w:ind w:firstLine="709"/>
        <w:jc w:val="right"/>
        <w:rPr>
          <w:rStyle w:val="a8"/>
          <w:b w:val="0"/>
          <w:color w:val="000000" w:themeColor="text1"/>
          <w:sz w:val="26"/>
          <w:szCs w:val="26"/>
        </w:rPr>
      </w:pPr>
    </w:p>
    <w:p w:rsidR="00203E4F" w:rsidRDefault="00203E4F" w:rsidP="00E21F01">
      <w:pPr>
        <w:pStyle w:val="a5"/>
        <w:shd w:val="clear" w:color="auto" w:fill="FFFFFF" w:themeFill="background1"/>
        <w:ind w:firstLine="709"/>
        <w:jc w:val="right"/>
        <w:rPr>
          <w:rStyle w:val="a8"/>
          <w:b w:val="0"/>
          <w:color w:val="000000" w:themeColor="text1"/>
          <w:sz w:val="26"/>
          <w:szCs w:val="26"/>
        </w:rPr>
      </w:pPr>
    </w:p>
    <w:p w:rsidR="00203E4F" w:rsidRDefault="00203E4F" w:rsidP="00E21F01">
      <w:pPr>
        <w:pStyle w:val="a5"/>
        <w:shd w:val="clear" w:color="auto" w:fill="FFFFFF" w:themeFill="background1"/>
        <w:ind w:firstLine="709"/>
        <w:jc w:val="right"/>
        <w:rPr>
          <w:rStyle w:val="a8"/>
          <w:b w:val="0"/>
          <w:color w:val="000000" w:themeColor="text1"/>
          <w:sz w:val="26"/>
          <w:szCs w:val="26"/>
        </w:rPr>
      </w:pPr>
    </w:p>
    <w:p w:rsidR="00E21F01" w:rsidRPr="00E21F01" w:rsidRDefault="00E21F01" w:rsidP="00E21F01">
      <w:pPr>
        <w:pStyle w:val="a5"/>
        <w:shd w:val="clear" w:color="auto" w:fill="FFFFFF" w:themeFill="background1"/>
        <w:ind w:firstLine="709"/>
        <w:jc w:val="right"/>
        <w:rPr>
          <w:rStyle w:val="a8"/>
          <w:b w:val="0"/>
          <w:color w:val="000000" w:themeColor="text1"/>
          <w:sz w:val="26"/>
          <w:szCs w:val="26"/>
        </w:rPr>
      </w:pPr>
      <w:r>
        <w:rPr>
          <w:rStyle w:val="a8"/>
          <w:b w:val="0"/>
          <w:color w:val="000000" w:themeColor="text1"/>
          <w:sz w:val="26"/>
          <w:szCs w:val="26"/>
        </w:rPr>
        <w:t>Приложение 5</w:t>
      </w:r>
    </w:p>
    <w:p w:rsidR="00F668AF" w:rsidRPr="00F668AF" w:rsidRDefault="00F668AF" w:rsidP="00F668AF">
      <w:pPr>
        <w:pStyle w:val="a5"/>
        <w:shd w:val="clear" w:color="auto" w:fill="FFFFFF" w:themeFill="background1"/>
        <w:ind w:firstLine="709"/>
        <w:jc w:val="center"/>
        <w:rPr>
          <w:rStyle w:val="a8"/>
          <w:color w:val="000000" w:themeColor="text1"/>
          <w:sz w:val="26"/>
          <w:szCs w:val="26"/>
        </w:rPr>
      </w:pPr>
      <w:r w:rsidRPr="00F668AF">
        <w:rPr>
          <w:rStyle w:val="a8"/>
          <w:color w:val="000000" w:themeColor="text1"/>
          <w:sz w:val="26"/>
          <w:szCs w:val="26"/>
        </w:rPr>
        <w:lastRenderedPageBreak/>
        <w:t>«Праздник русской рубахи» (план-конспект)</w:t>
      </w:r>
    </w:p>
    <w:p w:rsidR="00F668AF" w:rsidRPr="00F668AF" w:rsidRDefault="00F668AF" w:rsidP="00F668AF">
      <w:pPr>
        <w:pStyle w:val="a5"/>
        <w:shd w:val="clear" w:color="auto" w:fill="FFFFFF" w:themeFill="background1"/>
        <w:spacing w:after="0"/>
        <w:ind w:firstLine="709"/>
        <w:jc w:val="both"/>
        <w:rPr>
          <w:color w:val="000000" w:themeColor="text1"/>
          <w:sz w:val="26"/>
          <w:szCs w:val="26"/>
        </w:rPr>
      </w:pPr>
      <w:r w:rsidRPr="00F668AF">
        <w:rPr>
          <w:rStyle w:val="a8"/>
          <w:color w:val="000000" w:themeColor="text1"/>
          <w:sz w:val="26"/>
          <w:szCs w:val="26"/>
        </w:rPr>
        <w:t>Задачи и цели:</w:t>
      </w:r>
    </w:p>
    <w:p w:rsidR="00F668AF" w:rsidRPr="00F668AF" w:rsidRDefault="00F668AF" w:rsidP="00F668AF">
      <w:pPr>
        <w:pStyle w:val="a5"/>
        <w:shd w:val="clear" w:color="auto" w:fill="FFFFFF" w:themeFill="background1"/>
        <w:spacing w:after="0"/>
        <w:ind w:firstLine="709"/>
        <w:jc w:val="both"/>
        <w:rPr>
          <w:color w:val="000000" w:themeColor="text1"/>
          <w:sz w:val="26"/>
          <w:szCs w:val="26"/>
        </w:rPr>
      </w:pPr>
      <w:r w:rsidRPr="00F668AF">
        <w:rPr>
          <w:rStyle w:val="ac"/>
          <w:color w:val="000000" w:themeColor="text1"/>
          <w:sz w:val="26"/>
          <w:szCs w:val="26"/>
        </w:rPr>
        <w:t>1. Приобщать детей к истокам русской народной культуры:</w:t>
      </w:r>
    </w:p>
    <w:p w:rsidR="00F668AF" w:rsidRPr="00F668AF" w:rsidRDefault="00F668AF" w:rsidP="00F668AF">
      <w:pPr>
        <w:pStyle w:val="a5"/>
        <w:shd w:val="clear" w:color="auto" w:fill="FFFFFF" w:themeFill="background1"/>
        <w:spacing w:after="0"/>
        <w:ind w:firstLine="709"/>
        <w:jc w:val="both"/>
        <w:rPr>
          <w:color w:val="000000" w:themeColor="text1"/>
          <w:sz w:val="26"/>
          <w:szCs w:val="26"/>
        </w:rPr>
      </w:pPr>
      <w:r w:rsidRPr="00F668AF">
        <w:rPr>
          <w:rStyle w:val="ac"/>
          <w:color w:val="000000" w:themeColor="text1"/>
          <w:sz w:val="26"/>
          <w:szCs w:val="26"/>
        </w:rPr>
        <w:t>- знакомить с окружающим миром, народным словом, народными подвижными играми, прибаутками, крестьянским бытом;</w:t>
      </w:r>
    </w:p>
    <w:p w:rsidR="00F668AF" w:rsidRPr="00F668AF" w:rsidRDefault="00F668AF" w:rsidP="00F668AF">
      <w:pPr>
        <w:pStyle w:val="a5"/>
        <w:shd w:val="clear" w:color="auto" w:fill="FFFFFF" w:themeFill="background1"/>
        <w:spacing w:after="0"/>
        <w:ind w:firstLine="709"/>
        <w:jc w:val="both"/>
        <w:rPr>
          <w:color w:val="000000" w:themeColor="text1"/>
          <w:sz w:val="26"/>
          <w:szCs w:val="26"/>
        </w:rPr>
      </w:pPr>
      <w:r w:rsidRPr="00F668AF">
        <w:rPr>
          <w:rStyle w:val="ac"/>
          <w:color w:val="000000" w:themeColor="text1"/>
          <w:sz w:val="26"/>
          <w:szCs w:val="26"/>
        </w:rPr>
        <w:t xml:space="preserve">- знакомить детей с различными жанрами устного народного творчества: </w:t>
      </w:r>
      <w:proofErr w:type="spellStart"/>
      <w:r w:rsidRPr="00F668AF">
        <w:rPr>
          <w:rStyle w:val="ac"/>
          <w:color w:val="000000" w:themeColor="text1"/>
          <w:sz w:val="26"/>
          <w:szCs w:val="26"/>
        </w:rPr>
        <w:t>песнями</w:t>
      </w:r>
      <w:proofErr w:type="gramStart"/>
      <w:r w:rsidRPr="00F668AF">
        <w:rPr>
          <w:rStyle w:val="ac"/>
          <w:color w:val="000000" w:themeColor="text1"/>
          <w:sz w:val="26"/>
          <w:szCs w:val="26"/>
        </w:rPr>
        <w:t>,п</w:t>
      </w:r>
      <w:proofErr w:type="gramEnd"/>
      <w:r w:rsidRPr="00F668AF">
        <w:rPr>
          <w:rStyle w:val="ac"/>
          <w:color w:val="000000" w:themeColor="text1"/>
          <w:sz w:val="26"/>
          <w:szCs w:val="26"/>
        </w:rPr>
        <w:t>рибаутками</w:t>
      </w:r>
      <w:proofErr w:type="spellEnd"/>
      <w:r w:rsidRPr="00F668AF">
        <w:rPr>
          <w:rStyle w:val="ac"/>
          <w:color w:val="000000" w:themeColor="text1"/>
          <w:sz w:val="26"/>
          <w:szCs w:val="26"/>
        </w:rPr>
        <w:t>, подвижными народными играми;</w:t>
      </w:r>
    </w:p>
    <w:p w:rsidR="00F668AF" w:rsidRPr="00F668AF" w:rsidRDefault="00F668AF" w:rsidP="00F668AF">
      <w:pPr>
        <w:pStyle w:val="a5"/>
        <w:shd w:val="clear" w:color="auto" w:fill="FFFFFF" w:themeFill="background1"/>
        <w:spacing w:after="0"/>
        <w:ind w:firstLine="709"/>
        <w:jc w:val="both"/>
        <w:rPr>
          <w:color w:val="000000" w:themeColor="text1"/>
          <w:sz w:val="26"/>
          <w:szCs w:val="26"/>
        </w:rPr>
      </w:pPr>
      <w:r w:rsidRPr="00F668AF">
        <w:rPr>
          <w:rStyle w:val="ac"/>
          <w:color w:val="000000" w:themeColor="text1"/>
          <w:sz w:val="26"/>
          <w:szCs w:val="26"/>
        </w:rPr>
        <w:t>- обогащать духовный мир детей, развивать патриотизм, уважение к прошлому своего народа.</w:t>
      </w:r>
    </w:p>
    <w:p w:rsidR="00F668AF" w:rsidRPr="00F668AF" w:rsidRDefault="00F668AF" w:rsidP="00F668AF">
      <w:pPr>
        <w:pStyle w:val="a5"/>
        <w:shd w:val="clear" w:color="auto" w:fill="FFFFFF" w:themeFill="background1"/>
        <w:spacing w:after="0"/>
        <w:ind w:firstLine="709"/>
        <w:jc w:val="both"/>
        <w:rPr>
          <w:color w:val="000000" w:themeColor="text1"/>
          <w:sz w:val="26"/>
          <w:szCs w:val="26"/>
        </w:rPr>
      </w:pPr>
      <w:r w:rsidRPr="00F668AF">
        <w:rPr>
          <w:rStyle w:val="ac"/>
          <w:color w:val="000000" w:themeColor="text1"/>
          <w:sz w:val="26"/>
          <w:szCs w:val="26"/>
        </w:rPr>
        <w:t>2. Формировать творческие способности детей:</w:t>
      </w:r>
    </w:p>
    <w:p w:rsidR="00F668AF" w:rsidRPr="00F668AF" w:rsidRDefault="00F668AF" w:rsidP="00F668AF">
      <w:pPr>
        <w:pStyle w:val="a5"/>
        <w:shd w:val="clear" w:color="auto" w:fill="FFFFFF" w:themeFill="background1"/>
        <w:spacing w:after="0"/>
        <w:ind w:firstLine="709"/>
        <w:jc w:val="both"/>
        <w:rPr>
          <w:color w:val="000000" w:themeColor="text1"/>
          <w:sz w:val="26"/>
          <w:szCs w:val="26"/>
        </w:rPr>
      </w:pPr>
      <w:r w:rsidRPr="00F668AF">
        <w:rPr>
          <w:rStyle w:val="ac"/>
          <w:color w:val="000000" w:themeColor="text1"/>
          <w:sz w:val="26"/>
          <w:szCs w:val="26"/>
        </w:rPr>
        <w:t>- с помощью интонации передавать веселый характер, песен,  музыкальных произведений;</w:t>
      </w:r>
    </w:p>
    <w:p w:rsidR="00F668AF" w:rsidRPr="00F668AF" w:rsidRDefault="00F668AF" w:rsidP="00F668AF">
      <w:pPr>
        <w:pStyle w:val="a5"/>
        <w:shd w:val="clear" w:color="auto" w:fill="FFFFFF" w:themeFill="background1"/>
        <w:spacing w:after="0"/>
        <w:ind w:firstLine="709"/>
        <w:jc w:val="both"/>
        <w:rPr>
          <w:color w:val="000000" w:themeColor="text1"/>
          <w:sz w:val="26"/>
          <w:szCs w:val="26"/>
        </w:rPr>
      </w:pPr>
      <w:r w:rsidRPr="00F668AF">
        <w:rPr>
          <w:rStyle w:val="ac"/>
          <w:color w:val="000000" w:themeColor="text1"/>
          <w:sz w:val="26"/>
          <w:szCs w:val="26"/>
        </w:rPr>
        <w:t>- совершенствовать  двигательные навыки детей, в чувстве ритма, в согласованных действиях.</w:t>
      </w:r>
    </w:p>
    <w:p w:rsidR="00F668AF" w:rsidRPr="00F668AF" w:rsidRDefault="00F668AF" w:rsidP="00F668AF">
      <w:pPr>
        <w:pStyle w:val="a5"/>
        <w:shd w:val="clear" w:color="auto" w:fill="FFFFFF" w:themeFill="background1"/>
        <w:spacing w:after="0"/>
        <w:ind w:firstLine="709"/>
        <w:jc w:val="both"/>
        <w:rPr>
          <w:color w:val="000000" w:themeColor="text1"/>
          <w:sz w:val="26"/>
          <w:szCs w:val="26"/>
        </w:rPr>
      </w:pPr>
      <w:r w:rsidRPr="00F668AF">
        <w:rPr>
          <w:rStyle w:val="ac"/>
          <w:color w:val="000000" w:themeColor="text1"/>
          <w:sz w:val="26"/>
          <w:szCs w:val="26"/>
        </w:rPr>
        <w:t>3. Воспитывать интерес и уважение к народным</w:t>
      </w:r>
      <w:r w:rsidRPr="00F668AF">
        <w:rPr>
          <w:color w:val="000000" w:themeColor="text1"/>
          <w:sz w:val="26"/>
          <w:szCs w:val="26"/>
        </w:rPr>
        <w:t xml:space="preserve"> </w:t>
      </w:r>
      <w:r w:rsidRPr="00F668AF">
        <w:rPr>
          <w:rStyle w:val="ac"/>
          <w:color w:val="000000" w:themeColor="text1"/>
          <w:sz w:val="26"/>
          <w:szCs w:val="26"/>
        </w:rPr>
        <w:t>традициям и народной культуре через народные подвижные игры, прибаутки, песни.</w:t>
      </w:r>
    </w:p>
    <w:p w:rsidR="00F668AF" w:rsidRPr="00F668AF" w:rsidRDefault="00F668AF" w:rsidP="00F668AF">
      <w:pPr>
        <w:pStyle w:val="a5"/>
        <w:shd w:val="clear" w:color="auto" w:fill="FFFFFF" w:themeFill="background1"/>
        <w:spacing w:after="0"/>
        <w:ind w:firstLine="709"/>
        <w:jc w:val="both"/>
        <w:rPr>
          <w:color w:val="000000" w:themeColor="text1"/>
          <w:sz w:val="26"/>
          <w:szCs w:val="26"/>
        </w:rPr>
      </w:pPr>
      <w:proofErr w:type="gramStart"/>
      <w:r w:rsidRPr="00F668AF">
        <w:rPr>
          <w:b/>
          <w:color w:val="000000" w:themeColor="text1"/>
          <w:sz w:val="26"/>
          <w:szCs w:val="26"/>
        </w:rPr>
        <w:t>Оборудование</w:t>
      </w:r>
      <w:r w:rsidRPr="00F668AF">
        <w:rPr>
          <w:color w:val="000000" w:themeColor="text1"/>
          <w:sz w:val="26"/>
          <w:szCs w:val="26"/>
        </w:rPr>
        <w:t>: гимнастический канат или веревка 10 метров, тоннель, обручи, малые и средние мячи, ленточки, веретено, ведерки, народные костюмы, подковы</w:t>
      </w:r>
      <w:proofErr w:type="gramEnd"/>
    </w:p>
    <w:p w:rsidR="00F668AF" w:rsidRPr="00F668AF" w:rsidRDefault="00F668AF" w:rsidP="00F668AF">
      <w:pPr>
        <w:pStyle w:val="a5"/>
        <w:shd w:val="clear" w:color="auto" w:fill="FFFFFF" w:themeFill="background1"/>
        <w:spacing w:after="0"/>
        <w:ind w:firstLine="709"/>
        <w:jc w:val="both"/>
        <w:rPr>
          <w:color w:val="000000" w:themeColor="text1"/>
          <w:sz w:val="26"/>
          <w:szCs w:val="26"/>
        </w:rPr>
      </w:pPr>
      <w:r w:rsidRPr="00F668AF">
        <w:rPr>
          <w:b/>
          <w:color w:val="000000" w:themeColor="text1"/>
          <w:sz w:val="26"/>
          <w:szCs w:val="26"/>
        </w:rPr>
        <w:t>Предварительная</w:t>
      </w:r>
      <w:r w:rsidRPr="00F668AF">
        <w:rPr>
          <w:color w:val="000000" w:themeColor="text1"/>
          <w:sz w:val="26"/>
          <w:szCs w:val="26"/>
        </w:rPr>
        <w:t xml:space="preserve"> </w:t>
      </w:r>
      <w:r w:rsidRPr="00F668AF">
        <w:rPr>
          <w:b/>
          <w:color w:val="000000" w:themeColor="text1"/>
          <w:sz w:val="26"/>
          <w:szCs w:val="26"/>
        </w:rPr>
        <w:t>работа</w:t>
      </w:r>
      <w:r w:rsidRPr="00F668AF">
        <w:rPr>
          <w:color w:val="000000" w:themeColor="text1"/>
          <w:sz w:val="26"/>
          <w:szCs w:val="26"/>
        </w:rPr>
        <w:t>: Воспитатель проводит беседу «История русской рубахи» и занятие по изготовлению поделок по мотивам народного прикладного искусства. На занятиях по изобразительной деятельности знакомит детей с элементами оформления рубахи и их значением в русской народной культуре. Посещение музея « Русской избы».</w:t>
      </w:r>
    </w:p>
    <w:p w:rsidR="00F668AF" w:rsidRPr="00F668AF" w:rsidRDefault="00F668AF" w:rsidP="00F668AF">
      <w:pPr>
        <w:pStyle w:val="a5"/>
        <w:shd w:val="clear" w:color="auto" w:fill="FFFFFF" w:themeFill="background1"/>
        <w:rPr>
          <w:color w:val="000000" w:themeColor="text1"/>
          <w:sz w:val="26"/>
          <w:szCs w:val="26"/>
        </w:rPr>
      </w:pPr>
      <w:r>
        <w:rPr>
          <w:rStyle w:val="a8"/>
          <w:color w:val="000000" w:themeColor="text1"/>
          <w:sz w:val="26"/>
          <w:szCs w:val="26"/>
        </w:rPr>
        <w:t xml:space="preserve">                                                 </w:t>
      </w:r>
      <w:r w:rsidR="00203E4F">
        <w:rPr>
          <w:rStyle w:val="a8"/>
          <w:color w:val="000000" w:themeColor="text1"/>
          <w:sz w:val="26"/>
          <w:szCs w:val="26"/>
        </w:rPr>
        <w:t>Ход игры-</w:t>
      </w:r>
      <w:r w:rsidRPr="00F668AF">
        <w:rPr>
          <w:rStyle w:val="a8"/>
          <w:color w:val="000000" w:themeColor="text1"/>
          <w:sz w:val="26"/>
          <w:szCs w:val="26"/>
        </w:rPr>
        <w:t>праздника</w:t>
      </w:r>
    </w:p>
    <w:p w:rsidR="00F668AF" w:rsidRPr="00F668AF" w:rsidRDefault="00F668AF" w:rsidP="00F668AF">
      <w:pPr>
        <w:pStyle w:val="a5"/>
        <w:shd w:val="clear" w:color="auto" w:fill="FFFFFF" w:themeFill="background1"/>
        <w:spacing w:after="0"/>
        <w:ind w:firstLine="709"/>
        <w:jc w:val="both"/>
        <w:rPr>
          <w:color w:val="000000" w:themeColor="text1"/>
          <w:sz w:val="26"/>
          <w:szCs w:val="26"/>
        </w:rPr>
      </w:pPr>
      <w:r w:rsidRPr="00F668AF">
        <w:rPr>
          <w:color w:val="000000" w:themeColor="text1"/>
          <w:sz w:val="26"/>
          <w:szCs w:val="26"/>
        </w:rPr>
        <w:t>В спортивный зал входят одетые в русские рубахи дети. Зал украшен в русском стиле. Педагоги одеты тоже в русском стиле. На стене висят русские рубашки. Звучит русская народная музыка.</w:t>
      </w:r>
    </w:p>
    <w:p w:rsidR="00F668AF" w:rsidRPr="00F668AF" w:rsidRDefault="00F668AF" w:rsidP="00DA1C06">
      <w:pPr>
        <w:pStyle w:val="a5"/>
        <w:shd w:val="clear" w:color="auto" w:fill="FFFFFF" w:themeFill="background1"/>
        <w:spacing w:after="0"/>
        <w:ind w:firstLine="709"/>
        <w:jc w:val="both"/>
        <w:rPr>
          <w:color w:val="000000" w:themeColor="text1"/>
          <w:sz w:val="26"/>
          <w:szCs w:val="26"/>
        </w:rPr>
      </w:pPr>
      <w:r w:rsidRPr="00F668AF">
        <w:rPr>
          <w:rStyle w:val="a8"/>
          <w:color w:val="000000" w:themeColor="text1"/>
          <w:sz w:val="26"/>
          <w:szCs w:val="26"/>
        </w:rPr>
        <w:t>Торговец из Москвы (инс</w:t>
      </w:r>
      <w:r w:rsidR="00E21F01">
        <w:rPr>
          <w:rStyle w:val="a8"/>
          <w:color w:val="000000" w:themeColor="text1"/>
          <w:sz w:val="26"/>
          <w:szCs w:val="26"/>
        </w:rPr>
        <w:t>труктор по физической культуре)</w:t>
      </w:r>
      <w:r w:rsidR="007D20CB">
        <w:rPr>
          <w:rStyle w:val="a8"/>
          <w:color w:val="000000" w:themeColor="text1"/>
          <w:sz w:val="26"/>
          <w:szCs w:val="26"/>
        </w:rPr>
        <w:t>.</w:t>
      </w:r>
      <w:r w:rsidR="00DA1C06">
        <w:rPr>
          <w:rStyle w:val="a8"/>
          <w:color w:val="000000" w:themeColor="text1"/>
          <w:sz w:val="26"/>
          <w:szCs w:val="26"/>
        </w:rPr>
        <w:t xml:space="preserve"> </w:t>
      </w:r>
      <w:r w:rsidRPr="00F668AF">
        <w:rPr>
          <w:color w:val="000000" w:themeColor="text1"/>
          <w:sz w:val="26"/>
          <w:szCs w:val="26"/>
        </w:rPr>
        <w:t>Торопись, чес</w:t>
      </w:r>
      <w:r w:rsidR="00DA1C06">
        <w:rPr>
          <w:color w:val="000000" w:themeColor="text1"/>
          <w:sz w:val="26"/>
          <w:szCs w:val="26"/>
        </w:rPr>
        <w:t xml:space="preserve">тной народ, нынче ярмарка идет! </w:t>
      </w:r>
      <w:r w:rsidRPr="00F668AF">
        <w:rPr>
          <w:color w:val="000000" w:themeColor="text1"/>
          <w:sz w:val="26"/>
          <w:szCs w:val="26"/>
        </w:rPr>
        <w:t>Подходи, раскупай товар!</w:t>
      </w:r>
      <w:r w:rsidR="00DA1C06">
        <w:rPr>
          <w:color w:val="000000" w:themeColor="text1"/>
          <w:sz w:val="26"/>
          <w:szCs w:val="26"/>
        </w:rPr>
        <w:t xml:space="preserve"> </w:t>
      </w:r>
      <w:r w:rsidR="007D20CB">
        <w:rPr>
          <w:color w:val="000000" w:themeColor="text1"/>
          <w:sz w:val="26"/>
          <w:szCs w:val="26"/>
        </w:rPr>
        <w:t>Доски расписные,</w:t>
      </w:r>
      <w:r w:rsidR="00DA1C06">
        <w:rPr>
          <w:color w:val="000000" w:themeColor="text1"/>
          <w:sz w:val="26"/>
          <w:szCs w:val="26"/>
        </w:rPr>
        <w:t xml:space="preserve"> </w:t>
      </w:r>
      <w:r w:rsidR="007D20CB">
        <w:rPr>
          <w:color w:val="000000" w:themeColor="text1"/>
          <w:sz w:val="26"/>
          <w:szCs w:val="26"/>
        </w:rPr>
        <w:t>яблоки вкусные,</w:t>
      </w:r>
      <w:r w:rsidR="00DA1C06">
        <w:rPr>
          <w:color w:val="000000" w:themeColor="text1"/>
          <w:sz w:val="26"/>
          <w:szCs w:val="26"/>
        </w:rPr>
        <w:t xml:space="preserve"> </w:t>
      </w:r>
      <w:r w:rsidR="007D20CB">
        <w:rPr>
          <w:color w:val="000000" w:themeColor="text1"/>
          <w:sz w:val="26"/>
          <w:szCs w:val="26"/>
        </w:rPr>
        <w:t>корзиночки плетеные,</w:t>
      </w:r>
      <w:r w:rsidR="00DA1C06">
        <w:rPr>
          <w:color w:val="000000" w:themeColor="text1"/>
          <w:sz w:val="26"/>
          <w:szCs w:val="26"/>
        </w:rPr>
        <w:t xml:space="preserve"> </w:t>
      </w:r>
      <w:r w:rsidRPr="00F668AF">
        <w:rPr>
          <w:color w:val="000000" w:themeColor="text1"/>
          <w:sz w:val="26"/>
          <w:szCs w:val="26"/>
        </w:rPr>
        <w:t>петушки сладкие!</w:t>
      </w:r>
      <w:r w:rsidR="00DA1C06">
        <w:rPr>
          <w:color w:val="000000" w:themeColor="text1"/>
          <w:sz w:val="26"/>
          <w:szCs w:val="26"/>
        </w:rPr>
        <w:t xml:space="preserve"> </w:t>
      </w:r>
      <w:r w:rsidRPr="00F668AF">
        <w:rPr>
          <w:color w:val="000000" w:themeColor="text1"/>
          <w:sz w:val="26"/>
          <w:szCs w:val="26"/>
        </w:rPr>
        <w:t>Покупай товар, и  красна девица, и  добрый молодец, к вам  я приехал на ярмарку из Москвы купец!</w:t>
      </w:r>
    </w:p>
    <w:p w:rsidR="00F668AF" w:rsidRPr="00F668AF" w:rsidRDefault="00F668AF" w:rsidP="00DA1C06">
      <w:pPr>
        <w:pStyle w:val="a5"/>
        <w:shd w:val="clear" w:color="auto" w:fill="FFFFFF" w:themeFill="background1"/>
        <w:spacing w:after="0"/>
        <w:ind w:firstLine="709"/>
        <w:jc w:val="both"/>
        <w:rPr>
          <w:color w:val="000000" w:themeColor="text1"/>
          <w:sz w:val="26"/>
          <w:szCs w:val="26"/>
        </w:rPr>
      </w:pPr>
      <w:r w:rsidRPr="00F668AF">
        <w:rPr>
          <w:rStyle w:val="a8"/>
          <w:color w:val="000000" w:themeColor="text1"/>
          <w:sz w:val="26"/>
          <w:szCs w:val="26"/>
        </w:rPr>
        <w:lastRenderedPageBreak/>
        <w:t>Воспитатель</w:t>
      </w:r>
      <w:r w:rsidR="00E21F01">
        <w:rPr>
          <w:color w:val="000000" w:themeColor="text1"/>
          <w:sz w:val="26"/>
          <w:szCs w:val="26"/>
        </w:rPr>
        <w:t>.</w:t>
      </w:r>
      <w:r w:rsidR="00DA1C06">
        <w:rPr>
          <w:color w:val="000000" w:themeColor="text1"/>
          <w:sz w:val="26"/>
          <w:szCs w:val="26"/>
        </w:rPr>
        <w:t xml:space="preserve"> </w:t>
      </w:r>
      <w:r w:rsidRPr="00F668AF">
        <w:rPr>
          <w:color w:val="000000" w:themeColor="text1"/>
          <w:sz w:val="26"/>
          <w:szCs w:val="26"/>
        </w:rPr>
        <w:t>Здравствуйте</w:t>
      </w:r>
      <w:r w:rsidR="00DA1C06">
        <w:rPr>
          <w:color w:val="000000" w:themeColor="text1"/>
          <w:sz w:val="26"/>
          <w:szCs w:val="26"/>
        </w:rPr>
        <w:t xml:space="preserve">, красны девицы и добры молодцы. </w:t>
      </w:r>
      <w:r w:rsidRPr="00F668AF">
        <w:rPr>
          <w:color w:val="000000" w:themeColor="text1"/>
          <w:sz w:val="26"/>
          <w:szCs w:val="26"/>
        </w:rPr>
        <w:t>Добро пожалов</w:t>
      </w:r>
      <w:r w:rsidR="00DA1C06">
        <w:rPr>
          <w:color w:val="000000" w:themeColor="text1"/>
          <w:sz w:val="26"/>
          <w:szCs w:val="26"/>
        </w:rPr>
        <w:t xml:space="preserve">ать на праздник русской рубахи. </w:t>
      </w:r>
      <w:r w:rsidRPr="00F668AF">
        <w:rPr>
          <w:color w:val="000000" w:themeColor="text1"/>
          <w:sz w:val="26"/>
          <w:szCs w:val="26"/>
        </w:rPr>
        <w:t>Вот висит под вашим</w:t>
      </w:r>
      <w:r w:rsidR="00DA1C06">
        <w:rPr>
          <w:color w:val="000000" w:themeColor="text1"/>
          <w:sz w:val="26"/>
          <w:szCs w:val="26"/>
        </w:rPr>
        <w:t xml:space="preserve"> взором вся покрытая узором, не кафтан и не папаха, а </w:t>
      </w:r>
      <w:r w:rsidRPr="00F668AF">
        <w:rPr>
          <w:color w:val="000000" w:themeColor="text1"/>
          <w:sz w:val="26"/>
          <w:szCs w:val="26"/>
        </w:rPr>
        <w:t>простая русская рубаха!</w:t>
      </w:r>
    </w:p>
    <w:p w:rsidR="00F668AF" w:rsidRPr="00F668AF" w:rsidRDefault="00F668AF" w:rsidP="00F668AF">
      <w:pPr>
        <w:pStyle w:val="a5"/>
        <w:shd w:val="clear" w:color="auto" w:fill="FFFFFF" w:themeFill="background1"/>
        <w:spacing w:after="0"/>
        <w:ind w:firstLine="709"/>
        <w:jc w:val="both"/>
        <w:rPr>
          <w:color w:val="000000" w:themeColor="text1"/>
          <w:sz w:val="26"/>
          <w:szCs w:val="26"/>
        </w:rPr>
      </w:pPr>
      <w:r w:rsidRPr="00F668AF">
        <w:rPr>
          <w:rStyle w:val="a8"/>
          <w:color w:val="000000" w:themeColor="text1"/>
          <w:sz w:val="26"/>
          <w:szCs w:val="26"/>
        </w:rPr>
        <w:t>Воспитатель</w:t>
      </w:r>
      <w:r w:rsidR="00E21F01">
        <w:rPr>
          <w:color w:val="000000" w:themeColor="text1"/>
          <w:sz w:val="26"/>
          <w:szCs w:val="26"/>
        </w:rPr>
        <w:t>.</w:t>
      </w:r>
      <w:r w:rsidRPr="00F668AF">
        <w:rPr>
          <w:color w:val="000000" w:themeColor="text1"/>
          <w:sz w:val="26"/>
          <w:szCs w:val="26"/>
        </w:rPr>
        <w:t xml:space="preserve"> Добры  молодцы, девицы, поглядите друг на друга, чего у вас не хватает?</w:t>
      </w:r>
    </w:p>
    <w:p w:rsidR="00F668AF" w:rsidRPr="00F668AF" w:rsidRDefault="00F668AF" w:rsidP="00F668AF">
      <w:pPr>
        <w:pStyle w:val="a5"/>
        <w:shd w:val="clear" w:color="auto" w:fill="FFFFFF" w:themeFill="background1"/>
        <w:spacing w:after="0"/>
        <w:ind w:firstLine="709"/>
        <w:jc w:val="both"/>
        <w:rPr>
          <w:color w:val="000000" w:themeColor="text1"/>
          <w:sz w:val="26"/>
          <w:szCs w:val="26"/>
        </w:rPr>
      </w:pPr>
      <w:r w:rsidRPr="00F668AF">
        <w:rPr>
          <w:b/>
          <w:color w:val="000000" w:themeColor="text1"/>
          <w:sz w:val="26"/>
          <w:szCs w:val="26"/>
        </w:rPr>
        <w:t>Дети</w:t>
      </w:r>
      <w:r w:rsidR="00E21F01">
        <w:rPr>
          <w:color w:val="000000" w:themeColor="text1"/>
          <w:sz w:val="26"/>
          <w:szCs w:val="26"/>
        </w:rPr>
        <w:t>.</w:t>
      </w:r>
      <w:r w:rsidRPr="00F668AF">
        <w:rPr>
          <w:color w:val="000000" w:themeColor="text1"/>
          <w:sz w:val="26"/>
          <w:szCs w:val="26"/>
        </w:rPr>
        <w:t xml:space="preserve"> Поясов</w:t>
      </w:r>
      <w:r w:rsidR="00DA1C06">
        <w:rPr>
          <w:color w:val="000000" w:themeColor="text1"/>
          <w:sz w:val="26"/>
          <w:szCs w:val="26"/>
        </w:rPr>
        <w:t>.</w:t>
      </w:r>
    </w:p>
    <w:p w:rsidR="00F668AF" w:rsidRPr="00F668AF" w:rsidRDefault="00F668AF" w:rsidP="00F668AF">
      <w:pPr>
        <w:pStyle w:val="a5"/>
        <w:shd w:val="clear" w:color="auto" w:fill="FFFFFF" w:themeFill="background1"/>
        <w:spacing w:after="0"/>
        <w:ind w:firstLine="709"/>
        <w:jc w:val="both"/>
        <w:rPr>
          <w:color w:val="000000" w:themeColor="text1"/>
          <w:sz w:val="26"/>
          <w:szCs w:val="26"/>
        </w:rPr>
      </w:pPr>
      <w:r w:rsidRPr="00F668AF">
        <w:rPr>
          <w:b/>
          <w:color w:val="000000" w:themeColor="text1"/>
          <w:sz w:val="26"/>
          <w:szCs w:val="26"/>
        </w:rPr>
        <w:t>Воспитатель</w:t>
      </w:r>
      <w:r w:rsidR="00E21F01">
        <w:rPr>
          <w:color w:val="000000" w:themeColor="text1"/>
          <w:sz w:val="26"/>
          <w:szCs w:val="26"/>
        </w:rPr>
        <w:t xml:space="preserve">. </w:t>
      </w:r>
      <w:r w:rsidRPr="00F668AF">
        <w:rPr>
          <w:color w:val="000000" w:themeColor="text1"/>
          <w:sz w:val="26"/>
          <w:szCs w:val="26"/>
        </w:rPr>
        <w:t>Раньше на Руси ходить неподпоясанным считалось позором. Сейчас мы с вами проведем игру, ищем свои пояса (они спрятаны по залу). Сначала мы разделимся на две команды и выберем цвет своего пояса.</w:t>
      </w:r>
    </w:p>
    <w:p w:rsidR="00F668AF" w:rsidRPr="00F668AF" w:rsidRDefault="00F668AF" w:rsidP="00F668AF">
      <w:pPr>
        <w:pStyle w:val="a5"/>
        <w:shd w:val="clear" w:color="auto" w:fill="FFFFFF" w:themeFill="background1"/>
        <w:spacing w:after="0"/>
        <w:ind w:firstLine="709"/>
        <w:jc w:val="both"/>
        <w:rPr>
          <w:rStyle w:val="a8"/>
          <w:color w:val="000000" w:themeColor="text1"/>
          <w:sz w:val="26"/>
          <w:szCs w:val="26"/>
          <w:u w:val="single"/>
        </w:rPr>
      </w:pPr>
    </w:p>
    <w:p w:rsidR="00F668AF" w:rsidRPr="00F668AF" w:rsidRDefault="00F668AF" w:rsidP="00DA1C06">
      <w:pPr>
        <w:pStyle w:val="a5"/>
        <w:shd w:val="clear" w:color="auto" w:fill="FFFFFF" w:themeFill="background1"/>
        <w:spacing w:after="0"/>
        <w:jc w:val="both"/>
        <w:rPr>
          <w:color w:val="000000" w:themeColor="text1"/>
          <w:sz w:val="26"/>
          <w:szCs w:val="26"/>
        </w:rPr>
      </w:pPr>
      <w:r w:rsidRPr="00F668AF">
        <w:rPr>
          <w:rStyle w:val="a8"/>
          <w:color w:val="000000" w:themeColor="text1"/>
          <w:sz w:val="26"/>
          <w:szCs w:val="26"/>
          <w:u w:val="single"/>
        </w:rPr>
        <w:t>Игра «Поясок»</w:t>
      </w:r>
    </w:p>
    <w:p w:rsidR="00F668AF" w:rsidRPr="00F668AF" w:rsidRDefault="00F668AF" w:rsidP="00F668AF">
      <w:pPr>
        <w:pStyle w:val="a5"/>
        <w:shd w:val="clear" w:color="auto" w:fill="FFFFFF" w:themeFill="background1"/>
        <w:spacing w:after="0"/>
        <w:ind w:firstLine="709"/>
        <w:jc w:val="both"/>
        <w:rPr>
          <w:color w:val="000000" w:themeColor="text1"/>
          <w:sz w:val="26"/>
          <w:szCs w:val="26"/>
        </w:rPr>
      </w:pPr>
      <w:r w:rsidRPr="00F668AF">
        <w:rPr>
          <w:rStyle w:val="ac"/>
          <w:color w:val="000000" w:themeColor="text1"/>
          <w:sz w:val="26"/>
          <w:szCs w:val="26"/>
        </w:rPr>
        <w:t xml:space="preserve">Дети по команде под музыку, разбегаются по всему залу, собирают пояса, быстро завязывают их поверх рубашек и встают в две команды – по цветы </w:t>
      </w:r>
      <w:proofErr w:type="spellStart"/>
      <w:r w:rsidRPr="00F668AF">
        <w:rPr>
          <w:rStyle w:val="ac"/>
          <w:color w:val="000000" w:themeColor="text1"/>
          <w:sz w:val="26"/>
          <w:szCs w:val="26"/>
        </w:rPr>
        <w:t>пояса</w:t>
      </w:r>
      <w:proofErr w:type="gramStart"/>
      <w:r w:rsidRPr="00F668AF">
        <w:rPr>
          <w:rStyle w:val="ac"/>
          <w:color w:val="000000" w:themeColor="text1"/>
          <w:sz w:val="26"/>
          <w:szCs w:val="26"/>
        </w:rPr>
        <w:t>.К</w:t>
      </w:r>
      <w:proofErr w:type="gramEnd"/>
      <w:r w:rsidRPr="00F668AF">
        <w:rPr>
          <w:rStyle w:val="ac"/>
          <w:color w:val="000000" w:themeColor="text1"/>
          <w:sz w:val="26"/>
          <w:szCs w:val="26"/>
        </w:rPr>
        <w:t>оманда</w:t>
      </w:r>
      <w:proofErr w:type="spellEnd"/>
      <w:r w:rsidRPr="00F668AF">
        <w:rPr>
          <w:rStyle w:val="ac"/>
          <w:color w:val="000000" w:themeColor="text1"/>
          <w:sz w:val="26"/>
          <w:szCs w:val="26"/>
        </w:rPr>
        <w:t>, первая выполнившая задание, получает большую подкову, вторая малую.</w:t>
      </w:r>
    </w:p>
    <w:p w:rsidR="00F668AF" w:rsidRPr="00F668AF" w:rsidRDefault="00F668AF" w:rsidP="00F668AF">
      <w:pPr>
        <w:pStyle w:val="a5"/>
        <w:shd w:val="clear" w:color="auto" w:fill="FFFFFF" w:themeFill="background1"/>
        <w:spacing w:after="0"/>
        <w:ind w:firstLine="709"/>
        <w:jc w:val="both"/>
        <w:rPr>
          <w:color w:val="000000" w:themeColor="text1"/>
          <w:sz w:val="26"/>
          <w:szCs w:val="26"/>
        </w:rPr>
      </w:pPr>
      <w:r w:rsidRPr="00F668AF">
        <w:rPr>
          <w:rStyle w:val="a8"/>
          <w:color w:val="000000" w:themeColor="text1"/>
          <w:sz w:val="26"/>
          <w:szCs w:val="26"/>
        </w:rPr>
        <w:t>Воспитатель</w:t>
      </w:r>
      <w:r w:rsidR="00E21F01">
        <w:rPr>
          <w:color w:val="000000" w:themeColor="text1"/>
          <w:sz w:val="26"/>
          <w:szCs w:val="26"/>
        </w:rPr>
        <w:t>.</w:t>
      </w:r>
      <w:r w:rsidRPr="00F668AF">
        <w:rPr>
          <w:color w:val="000000" w:themeColor="text1"/>
          <w:sz w:val="26"/>
          <w:szCs w:val="26"/>
        </w:rPr>
        <w:t xml:space="preserve"> В старину наши предки приветствовали друг друга русским поклоном (</w:t>
      </w:r>
      <w:proofErr w:type="gramStart"/>
      <w:r w:rsidRPr="00F668AF">
        <w:rPr>
          <w:color w:val="000000" w:themeColor="text1"/>
          <w:sz w:val="26"/>
          <w:szCs w:val="26"/>
        </w:rPr>
        <w:t>дети, построенные в команды кланяются</w:t>
      </w:r>
      <w:proofErr w:type="gramEnd"/>
      <w:r w:rsidRPr="00F668AF">
        <w:rPr>
          <w:color w:val="000000" w:themeColor="text1"/>
          <w:sz w:val="26"/>
          <w:szCs w:val="26"/>
        </w:rPr>
        <w:t xml:space="preserve"> друг другу).</w:t>
      </w:r>
    </w:p>
    <w:p w:rsidR="00F668AF" w:rsidRPr="00F668AF" w:rsidRDefault="00F668AF" w:rsidP="00F668AF">
      <w:pPr>
        <w:pStyle w:val="a5"/>
        <w:shd w:val="clear" w:color="auto" w:fill="FFFFFF" w:themeFill="background1"/>
        <w:spacing w:after="0"/>
        <w:ind w:firstLine="709"/>
        <w:jc w:val="both"/>
        <w:rPr>
          <w:color w:val="000000" w:themeColor="text1"/>
          <w:sz w:val="26"/>
          <w:szCs w:val="26"/>
        </w:rPr>
      </w:pPr>
      <w:r w:rsidRPr="00F668AF">
        <w:rPr>
          <w:rStyle w:val="a8"/>
          <w:color w:val="000000" w:themeColor="text1"/>
          <w:sz w:val="26"/>
          <w:szCs w:val="26"/>
        </w:rPr>
        <w:t>Воспитатель</w:t>
      </w:r>
      <w:r w:rsidR="00E21F01">
        <w:rPr>
          <w:color w:val="000000" w:themeColor="text1"/>
          <w:sz w:val="26"/>
          <w:szCs w:val="26"/>
        </w:rPr>
        <w:t>.</w:t>
      </w:r>
      <w:r w:rsidRPr="00F668AF">
        <w:rPr>
          <w:color w:val="000000" w:themeColor="text1"/>
          <w:sz w:val="26"/>
          <w:szCs w:val="26"/>
        </w:rPr>
        <w:t xml:space="preserve"> Чтобы сшить рубашку, необходимо сначала соткать ткань из пряжи. Это делали пряхи. Они наматывали нить на веретено. (Показывает пряху)</w:t>
      </w:r>
    </w:p>
    <w:p w:rsidR="00F668AF" w:rsidRPr="00F668AF" w:rsidRDefault="00F668AF" w:rsidP="00DA1C06">
      <w:pPr>
        <w:pStyle w:val="a5"/>
        <w:shd w:val="clear" w:color="auto" w:fill="FFFFFF" w:themeFill="background1"/>
        <w:ind w:firstLine="709"/>
        <w:jc w:val="both"/>
        <w:rPr>
          <w:color w:val="000000" w:themeColor="text1"/>
          <w:sz w:val="26"/>
          <w:szCs w:val="26"/>
        </w:rPr>
      </w:pPr>
      <w:r w:rsidRPr="00F668AF">
        <w:rPr>
          <w:color w:val="000000" w:themeColor="text1"/>
          <w:sz w:val="26"/>
          <w:szCs w:val="26"/>
        </w:rPr>
        <w:t>Без веретена - не пряха,</w:t>
      </w:r>
    </w:p>
    <w:p w:rsidR="00F668AF" w:rsidRPr="00F668AF" w:rsidRDefault="00F668AF" w:rsidP="00DA1C06">
      <w:pPr>
        <w:pStyle w:val="a5"/>
        <w:shd w:val="clear" w:color="auto" w:fill="FFFFFF" w:themeFill="background1"/>
        <w:ind w:firstLine="709"/>
        <w:jc w:val="both"/>
        <w:rPr>
          <w:color w:val="000000" w:themeColor="text1"/>
          <w:sz w:val="26"/>
          <w:szCs w:val="26"/>
        </w:rPr>
      </w:pPr>
      <w:r w:rsidRPr="00F668AF">
        <w:rPr>
          <w:color w:val="000000" w:themeColor="text1"/>
          <w:sz w:val="26"/>
          <w:szCs w:val="26"/>
        </w:rPr>
        <w:t>Без иглы - не портной!</w:t>
      </w:r>
    </w:p>
    <w:p w:rsidR="00F668AF" w:rsidRPr="00F668AF" w:rsidRDefault="00F668AF" w:rsidP="00DA1C06">
      <w:pPr>
        <w:pStyle w:val="a5"/>
        <w:shd w:val="clear" w:color="auto" w:fill="FFFFFF" w:themeFill="background1"/>
        <w:ind w:firstLine="709"/>
        <w:jc w:val="both"/>
        <w:rPr>
          <w:color w:val="000000" w:themeColor="text1"/>
          <w:sz w:val="26"/>
          <w:szCs w:val="26"/>
        </w:rPr>
      </w:pPr>
      <w:r w:rsidRPr="00F668AF">
        <w:rPr>
          <w:color w:val="000000" w:themeColor="text1"/>
          <w:sz w:val="26"/>
          <w:szCs w:val="26"/>
        </w:rPr>
        <w:t>У ленивой пряхи</w:t>
      </w:r>
    </w:p>
    <w:p w:rsidR="00F668AF" w:rsidRPr="00F668AF" w:rsidRDefault="00F668AF" w:rsidP="00DA1C06">
      <w:pPr>
        <w:pStyle w:val="a5"/>
        <w:shd w:val="clear" w:color="auto" w:fill="FFFFFF" w:themeFill="background1"/>
        <w:ind w:firstLine="709"/>
        <w:jc w:val="both"/>
        <w:rPr>
          <w:color w:val="000000" w:themeColor="text1"/>
          <w:sz w:val="26"/>
          <w:szCs w:val="26"/>
        </w:rPr>
      </w:pPr>
      <w:r w:rsidRPr="00F668AF">
        <w:rPr>
          <w:color w:val="000000" w:themeColor="text1"/>
          <w:sz w:val="26"/>
          <w:szCs w:val="26"/>
        </w:rPr>
        <w:t>Нет про себя и рубахи!</w:t>
      </w:r>
    </w:p>
    <w:p w:rsidR="00F668AF" w:rsidRPr="00F668AF" w:rsidRDefault="00F668AF" w:rsidP="00DA1C06">
      <w:pPr>
        <w:pStyle w:val="a5"/>
        <w:shd w:val="clear" w:color="auto" w:fill="FFFFFF" w:themeFill="background1"/>
        <w:ind w:firstLine="709"/>
        <w:jc w:val="both"/>
        <w:rPr>
          <w:color w:val="000000" w:themeColor="text1"/>
          <w:sz w:val="26"/>
          <w:szCs w:val="26"/>
        </w:rPr>
      </w:pPr>
      <w:r w:rsidRPr="00F668AF">
        <w:rPr>
          <w:color w:val="000000" w:themeColor="text1"/>
          <w:sz w:val="26"/>
          <w:szCs w:val="26"/>
        </w:rPr>
        <w:t>Чтобы рубаху нам соткать,</w:t>
      </w:r>
    </w:p>
    <w:p w:rsidR="00F668AF" w:rsidRPr="00F668AF" w:rsidRDefault="00F668AF" w:rsidP="00DA1C06">
      <w:pPr>
        <w:pStyle w:val="a5"/>
        <w:shd w:val="clear" w:color="auto" w:fill="FFFFFF" w:themeFill="background1"/>
        <w:ind w:firstLine="709"/>
        <w:jc w:val="both"/>
        <w:rPr>
          <w:color w:val="000000" w:themeColor="text1"/>
          <w:sz w:val="26"/>
          <w:szCs w:val="26"/>
        </w:rPr>
      </w:pPr>
      <w:r w:rsidRPr="00F668AF">
        <w:rPr>
          <w:color w:val="000000" w:themeColor="text1"/>
          <w:sz w:val="26"/>
          <w:szCs w:val="26"/>
        </w:rPr>
        <w:t>Надо пряжу намотать!</w:t>
      </w:r>
    </w:p>
    <w:p w:rsidR="00F668AF" w:rsidRPr="00F668AF" w:rsidRDefault="00F668AF" w:rsidP="00DA1C06">
      <w:pPr>
        <w:pStyle w:val="a5"/>
        <w:shd w:val="clear" w:color="auto" w:fill="FFFFFF" w:themeFill="background1"/>
        <w:ind w:firstLine="709"/>
        <w:jc w:val="both"/>
        <w:rPr>
          <w:color w:val="000000" w:themeColor="text1"/>
          <w:sz w:val="26"/>
          <w:szCs w:val="26"/>
        </w:rPr>
      </w:pPr>
      <w:r w:rsidRPr="00F668AF">
        <w:rPr>
          <w:color w:val="000000" w:themeColor="text1"/>
          <w:sz w:val="26"/>
          <w:szCs w:val="26"/>
        </w:rPr>
        <w:t>Сейчас мы сыграем в игру «Веретено».</w:t>
      </w:r>
    </w:p>
    <w:p w:rsidR="00F668AF" w:rsidRPr="00F668AF" w:rsidRDefault="00F668AF" w:rsidP="00F668AF">
      <w:pPr>
        <w:pStyle w:val="a5"/>
        <w:shd w:val="clear" w:color="auto" w:fill="FFFFFF" w:themeFill="background1"/>
        <w:spacing w:after="0"/>
        <w:ind w:firstLine="709"/>
        <w:jc w:val="both"/>
        <w:rPr>
          <w:color w:val="000000" w:themeColor="text1"/>
          <w:sz w:val="26"/>
          <w:szCs w:val="26"/>
        </w:rPr>
      </w:pPr>
      <w:r w:rsidRPr="00F668AF">
        <w:rPr>
          <w:rStyle w:val="a8"/>
          <w:color w:val="000000" w:themeColor="text1"/>
          <w:sz w:val="26"/>
          <w:szCs w:val="26"/>
          <w:u w:val="single"/>
        </w:rPr>
        <w:t>Игра «Веретено»</w:t>
      </w:r>
    </w:p>
    <w:p w:rsidR="00F668AF" w:rsidRPr="00F668AF" w:rsidRDefault="00F668AF" w:rsidP="00F668AF">
      <w:pPr>
        <w:pStyle w:val="a5"/>
        <w:shd w:val="clear" w:color="auto" w:fill="FFFFFF" w:themeFill="background1"/>
        <w:spacing w:after="0"/>
        <w:ind w:firstLine="709"/>
        <w:jc w:val="both"/>
        <w:rPr>
          <w:color w:val="000000" w:themeColor="text1"/>
          <w:sz w:val="26"/>
          <w:szCs w:val="26"/>
        </w:rPr>
      </w:pPr>
      <w:r w:rsidRPr="00F668AF">
        <w:rPr>
          <w:rStyle w:val="ac"/>
          <w:color w:val="000000" w:themeColor="text1"/>
          <w:sz w:val="26"/>
          <w:szCs w:val="26"/>
        </w:rPr>
        <w:t xml:space="preserve">Воспитатель встает на конец веревки, инструктор по физической культуре берет второй ее конец и, бегая вокруг воспитателя, наматывает на него веревку («веретено»). Наматывая веревку, инструктор то поднимает ее вверх, то опускает. Игроки в это время перепрыгивают, перешагивают через веревку, подлезают под нее. Кто ошибся, тот выходит из игры. Затем веревка </w:t>
      </w:r>
      <w:r w:rsidRPr="00F668AF">
        <w:rPr>
          <w:rStyle w:val="ac"/>
          <w:color w:val="000000" w:themeColor="text1"/>
          <w:sz w:val="26"/>
          <w:szCs w:val="26"/>
        </w:rPr>
        <w:lastRenderedPageBreak/>
        <w:t>разматывается. В какой команде останется больше игроков, та побеждает. Победители получают большую подковы, проигравшую - малую.</w:t>
      </w:r>
    </w:p>
    <w:p w:rsidR="00F668AF" w:rsidRPr="00F668AF" w:rsidRDefault="00F668AF" w:rsidP="00F668AF">
      <w:pPr>
        <w:pStyle w:val="a5"/>
        <w:shd w:val="clear" w:color="auto" w:fill="FFFFFF" w:themeFill="background1"/>
        <w:spacing w:after="0"/>
        <w:ind w:firstLine="709"/>
        <w:jc w:val="both"/>
        <w:rPr>
          <w:color w:val="000000" w:themeColor="text1"/>
          <w:sz w:val="26"/>
          <w:szCs w:val="26"/>
        </w:rPr>
      </w:pPr>
      <w:r w:rsidRPr="00F668AF">
        <w:rPr>
          <w:rStyle w:val="a8"/>
          <w:color w:val="000000" w:themeColor="text1"/>
          <w:sz w:val="26"/>
          <w:szCs w:val="26"/>
        </w:rPr>
        <w:t>Воспитатель</w:t>
      </w:r>
      <w:r w:rsidR="00E21F01">
        <w:rPr>
          <w:color w:val="000000" w:themeColor="text1"/>
          <w:sz w:val="26"/>
          <w:szCs w:val="26"/>
        </w:rPr>
        <w:t>.</w:t>
      </w:r>
      <w:r w:rsidRPr="00F668AF">
        <w:rPr>
          <w:color w:val="000000" w:themeColor="text1"/>
          <w:sz w:val="26"/>
          <w:szCs w:val="26"/>
        </w:rPr>
        <w:t xml:space="preserve"> Человека, несуразно одетого, на Руси называют пугалом огородным. Сыграем в «Пугало»?</w:t>
      </w:r>
    </w:p>
    <w:p w:rsidR="00F668AF" w:rsidRPr="00F668AF" w:rsidRDefault="00F668AF" w:rsidP="00F668AF">
      <w:pPr>
        <w:pStyle w:val="a5"/>
        <w:shd w:val="clear" w:color="auto" w:fill="FFFFFF" w:themeFill="background1"/>
        <w:spacing w:after="0"/>
        <w:ind w:firstLine="709"/>
        <w:jc w:val="both"/>
        <w:rPr>
          <w:color w:val="000000" w:themeColor="text1"/>
          <w:sz w:val="26"/>
          <w:szCs w:val="26"/>
        </w:rPr>
      </w:pPr>
      <w:r w:rsidRPr="00F668AF">
        <w:rPr>
          <w:rStyle w:val="a8"/>
          <w:color w:val="000000" w:themeColor="text1"/>
          <w:sz w:val="26"/>
          <w:szCs w:val="26"/>
          <w:u w:val="single"/>
        </w:rPr>
        <w:t>Игра «Пугало»</w:t>
      </w:r>
    </w:p>
    <w:p w:rsidR="00F668AF" w:rsidRPr="00F668AF" w:rsidRDefault="00F668AF" w:rsidP="00F668AF">
      <w:pPr>
        <w:pStyle w:val="a5"/>
        <w:shd w:val="clear" w:color="auto" w:fill="FFFFFF" w:themeFill="background1"/>
        <w:spacing w:after="0"/>
        <w:ind w:firstLine="709"/>
        <w:jc w:val="both"/>
        <w:rPr>
          <w:color w:val="000000" w:themeColor="text1"/>
          <w:sz w:val="26"/>
          <w:szCs w:val="26"/>
        </w:rPr>
      </w:pPr>
      <w:r w:rsidRPr="00F668AF">
        <w:rPr>
          <w:rStyle w:val="ac"/>
          <w:color w:val="000000" w:themeColor="text1"/>
          <w:sz w:val="26"/>
          <w:szCs w:val="26"/>
        </w:rPr>
        <w:t xml:space="preserve">По разным углам встают два «пугала» (из разных команд): в рукавах у них палки, на голове шапки. Они стоят в обручах, перед ними корзинки с «картошкой» (средние и малые мячи). Задача «пугало» – </w:t>
      </w:r>
      <w:proofErr w:type="gramStart"/>
      <w:r w:rsidRPr="00F668AF">
        <w:rPr>
          <w:rStyle w:val="ac"/>
          <w:color w:val="000000" w:themeColor="text1"/>
          <w:sz w:val="26"/>
          <w:szCs w:val="26"/>
        </w:rPr>
        <w:t>мешать детям брать</w:t>
      </w:r>
      <w:proofErr w:type="gramEnd"/>
      <w:r w:rsidRPr="00F668AF">
        <w:rPr>
          <w:rStyle w:val="ac"/>
          <w:color w:val="000000" w:themeColor="text1"/>
          <w:sz w:val="26"/>
          <w:szCs w:val="26"/>
        </w:rPr>
        <w:t xml:space="preserve"> «картошку» из корзины.</w:t>
      </w:r>
    </w:p>
    <w:p w:rsidR="00F668AF" w:rsidRPr="00F668AF" w:rsidRDefault="00E21F01" w:rsidP="00F668AF">
      <w:pPr>
        <w:pStyle w:val="a5"/>
        <w:shd w:val="clear" w:color="auto" w:fill="FFFFFF" w:themeFill="background1"/>
        <w:spacing w:after="0"/>
        <w:ind w:firstLine="709"/>
        <w:jc w:val="both"/>
        <w:rPr>
          <w:color w:val="000000" w:themeColor="text1"/>
          <w:sz w:val="26"/>
          <w:szCs w:val="26"/>
        </w:rPr>
      </w:pPr>
      <w:r>
        <w:rPr>
          <w:b/>
          <w:color w:val="000000" w:themeColor="text1"/>
          <w:sz w:val="26"/>
          <w:szCs w:val="26"/>
        </w:rPr>
        <w:t>Дети.</w:t>
      </w:r>
      <w:r w:rsidR="00F668AF" w:rsidRPr="00F668AF">
        <w:rPr>
          <w:b/>
          <w:color w:val="000000" w:themeColor="text1"/>
          <w:sz w:val="26"/>
          <w:szCs w:val="26"/>
        </w:rPr>
        <w:t xml:space="preserve"> </w:t>
      </w:r>
      <w:r w:rsidR="00F668AF" w:rsidRPr="00F668AF">
        <w:rPr>
          <w:color w:val="000000" w:themeColor="text1"/>
          <w:sz w:val="26"/>
          <w:szCs w:val="26"/>
        </w:rPr>
        <w:t>В поле пугало стоит, и на нас оно глядит, не боимся мы его, заберем все у него.</w:t>
      </w:r>
    </w:p>
    <w:p w:rsidR="00F668AF" w:rsidRPr="00F668AF" w:rsidRDefault="00F668AF" w:rsidP="00F668AF">
      <w:pPr>
        <w:pStyle w:val="a5"/>
        <w:shd w:val="clear" w:color="auto" w:fill="FFFFFF" w:themeFill="background1"/>
        <w:spacing w:after="0"/>
        <w:ind w:firstLine="709"/>
        <w:jc w:val="both"/>
        <w:rPr>
          <w:color w:val="000000" w:themeColor="text1"/>
          <w:sz w:val="26"/>
          <w:szCs w:val="26"/>
        </w:rPr>
      </w:pPr>
      <w:r w:rsidRPr="00F668AF">
        <w:rPr>
          <w:color w:val="000000" w:themeColor="text1"/>
          <w:sz w:val="26"/>
          <w:szCs w:val="26"/>
        </w:rPr>
        <w:t>Дети пытаются вытаскивать из корзины «картошку» и переносить ее в ведро. Тот, кого «пугало» коснется, выбывает из игры. Чья команда быстрее перетащит весь «картофель», та и побеждает.</w:t>
      </w:r>
    </w:p>
    <w:p w:rsidR="00F668AF" w:rsidRPr="00F668AF" w:rsidRDefault="00F668AF" w:rsidP="00F668AF">
      <w:pPr>
        <w:pStyle w:val="a5"/>
        <w:shd w:val="clear" w:color="auto" w:fill="FFFFFF" w:themeFill="background1"/>
        <w:spacing w:after="0"/>
        <w:ind w:firstLine="709"/>
        <w:jc w:val="both"/>
        <w:rPr>
          <w:color w:val="000000" w:themeColor="text1"/>
          <w:sz w:val="26"/>
          <w:szCs w:val="26"/>
        </w:rPr>
      </w:pPr>
      <w:r w:rsidRPr="00F668AF">
        <w:rPr>
          <w:color w:val="000000" w:themeColor="text1"/>
          <w:sz w:val="26"/>
          <w:szCs w:val="26"/>
        </w:rPr>
        <w:t>Победитель получает большую подкову, побежденный – малую.</w:t>
      </w:r>
    </w:p>
    <w:p w:rsidR="00F668AF" w:rsidRPr="00F668AF" w:rsidRDefault="00F668AF" w:rsidP="00F668AF">
      <w:pPr>
        <w:pStyle w:val="a5"/>
        <w:shd w:val="clear" w:color="auto" w:fill="FFFFFF" w:themeFill="background1"/>
        <w:spacing w:after="0"/>
        <w:ind w:firstLine="709"/>
        <w:jc w:val="both"/>
        <w:rPr>
          <w:color w:val="000000" w:themeColor="text1"/>
          <w:sz w:val="26"/>
          <w:szCs w:val="26"/>
        </w:rPr>
      </w:pPr>
      <w:r w:rsidRPr="00F668AF">
        <w:rPr>
          <w:rStyle w:val="a8"/>
          <w:color w:val="000000" w:themeColor="text1"/>
          <w:sz w:val="26"/>
          <w:szCs w:val="26"/>
        </w:rPr>
        <w:t>Воспитатель</w:t>
      </w:r>
      <w:r w:rsidR="00E21F01">
        <w:rPr>
          <w:color w:val="000000" w:themeColor="text1"/>
          <w:sz w:val="26"/>
          <w:szCs w:val="26"/>
        </w:rPr>
        <w:t>.</w:t>
      </w:r>
      <w:r w:rsidRPr="00F668AF">
        <w:rPr>
          <w:color w:val="000000" w:themeColor="text1"/>
          <w:sz w:val="26"/>
          <w:szCs w:val="26"/>
        </w:rPr>
        <w:t xml:space="preserve"> У меня была рубаха, которая с годами поизносилась – остались одни рукава. Сейчас мы проведем игру «Пролезь в рукава».</w:t>
      </w:r>
    </w:p>
    <w:p w:rsidR="00F668AF" w:rsidRPr="00F668AF" w:rsidRDefault="00F668AF" w:rsidP="00F668AF">
      <w:pPr>
        <w:pStyle w:val="a5"/>
        <w:shd w:val="clear" w:color="auto" w:fill="FFFFFF" w:themeFill="background1"/>
        <w:spacing w:after="0"/>
        <w:ind w:firstLine="709"/>
        <w:jc w:val="both"/>
        <w:rPr>
          <w:color w:val="000000" w:themeColor="text1"/>
          <w:sz w:val="26"/>
          <w:szCs w:val="26"/>
        </w:rPr>
      </w:pPr>
      <w:r w:rsidRPr="00F668AF">
        <w:rPr>
          <w:color w:val="000000" w:themeColor="text1"/>
          <w:sz w:val="26"/>
          <w:szCs w:val="26"/>
        </w:rPr>
        <w:t>Ну-ка молодцы, девицы,</w:t>
      </w:r>
    </w:p>
    <w:p w:rsidR="00F668AF" w:rsidRPr="00F668AF" w:rsidRDefault="00F668AF" w:rsidP="00F668AF">
      <w:pPr>
        <w:pStyle w:val="a5"/>
        <w:shd w:val="clear" w:color="auto" w:fill="FFFFFF" w:themeFill="background1"/>
        <w:spacing w:after="0"/>
        <w:ind w:firstLine="709"/>
        <w:jc w:val="both"/>
        <w:rPr>
          <w:color w:val="000000" w:themeColor="text1"/>
          <w:sz w:val="26"/>
          <w:szCs w:val="26"/>
        </w:rPr>
      </w:pPr>
      <w:r w:rsidRPr="00F668AF">
        <w:rPr>
          <w:color w:val="000000" w:themeColor="text1"/>
          <w:sz w:val="26"/>
          <w:szCs w:val="26"/>
        </w:rPr>
        <w:t>Полезайте в рукава!</w:t>
      </w:r>
    </w:p>
    <w:p w:rsidR="00F668AF" w:rsidRPr="00F668AF" w:rsidRDefault="00F668AF" w:rsidP="00F668AF">
      <w:pPr>
        <w:pStyle w:val="a5"/>
        <w:shd w:val="clear" w:color="auto" w:fill="FFFFFF" w:themeFill="background1"/>
        <w:spacing w:after="0"/>
        <w:ind w:firstLine="709"/>
        <w:jc w:val="both"/>
        <w:rPr>
          <w:color w:val="000000" w:themeColor="text1"/>
          <w:sz w:val="26"/>
          <w:szCs w:val="26"/>
        </w:rPr>
      </w:pPr>
      <w:r w:rsidRPr="00F668AF">
        <w:rPr>
          <w:rStyle w:val="a8"/>
          <w:color w:val="000000" w:themeColor="text1"/>
          <w:sz w:val="26"/>
          <w:szCs w:val="26"/>
          <w:u w:val="single"/>
        </w:rPr>
        <w:t>Игра «Пролезь в рукава»</w:t>
      </w:r>
    </w:p>
    <w:p w:rsidR="00F668AF" w:rsidRPr="00F668AF" w:rsidRDefault="00F668AF" w:rsidP="00F668AF">
      <w:pPr>
        <w:pStyle w:val="a5"/>
        <w:shd w:val="clear" w:color="auto" w:fill="FFFFFF" w:themeFill="background1"/>
        <w:spacing w:after="0"/>
        <w:ind w:firstLine="709"/>
        <w:jc w:val="both"/>
        <w:rPr>
          <w:color w:val="000000" w:themeColor="text1"/>
          <w:sz w:val="26"/>
          <w:szCs w:val="26"/>
        </w:rPr>
      </w:pPr>
      <w:r w:rsidRPr="00F668AF">
        <w:rPr>
          <w:rStyle w:val="ac"/>
          <w:color w:val="000000" w:themeColor="text1"/>
          <w:sz w:val="26"/>
          <w:szCs w:val="26"/>
        </w:rPr>
        <w:t>Участники каждой команды поочередно пролезают в «рукава», обегают стойку, дотрагиваются до следующего игрока команды и говорят: «Беги! ».</w:t>
      </w:r>
    </w:p>
    <w:p w:rsidR="00F668AF" w:rsidRPr="00F668AF" w:rsidRDefault="00F668AF" w:rsidP="00F668AF">
      <w:pPr>
        <w:pStyle w:val="a5"/>
        <w:shd w:val="clear" w:color="auto" w:fill="FFFFFF" w:themeFill="background1"/>
        <w:spacing w:after="0"/>
        <w:ind w:firstLine="709"/>
        <w:jc w:val="both"/>
        <w:rPr>
          <w:color w:val="000000" w:themeColor="text1"/>
          <w:sz w:val="26"/>
          <w:szCs w:val="26"/>
        </w:rPr>
      </w:pPr>
      <w:proofErr w:type="gramStart"/>
      <w:r w:rsidRPr="00F668AF">
        <w:rPr>
          <w:rStyle w:val="ac"/>
          <w:color w:val="000000" w:themeColor="text1"/>
          <w:sz w:val="26"/>
          <w:szCs w:val="26"/>
        </w:rPr>
        <w:t>Команда-победитель получает большую подковы, проигравшая - малую.</w:t>
      </w:r>
      <w:proofErr w:type="gramEnd"/>
    </w:p>
    <w:p w:rsidR="00F668AF" w:rsidRPr="00F668AF" w:rsidRDefault="00F668AF" w:rsidP="00F668AF">
      <w:pPr>
        <w:pStyle w:val="a5"/>
        <w:shd w:val="clear" w:color="auto" w:fill="FFFFFF" w:themeFill="background1"/>
        <w:spacing w:after="0"/>
        <w:ind w:firstLine="709"/>
        <w:jc w:val="both"/>
        <w:rPr>
          <w:color w:val="000000" w:themeColor="text1"/>
          <w:sz w:val="26"/>
          <w:szCs w:val="26"/>
        </w:rPr>
      </w:pPr>
      <w:r w:rsidRPr="00F668AF">
        <w:rPr>
          <w:color w:val="000000" w:themeColor="text1"/>
          <w:sz w:val="26"/>
          <w:szCs w:val="26"/>
        </w:rPr>
        <w:t> </w:t>
      </w:r>
      <w:r w:rsidRPr="00F668AF">
        <w:rPr>
          <w:rStyle w:val="a8"/>
          <w:color w:val="000000" w:themeColor="text1"/>
          <w:sz w:val="26"/>
          <w:szCs w:val="26"/>
        </w:rPr>
        <w:t>Воспитатель</w:t>
      </w:r>
      <w:r w:rsidR="00E21F01">
        <w:rPr>
          <w:color w:val="000000" w:themeColor="text1"/>
          <w:sz w:val="26"/>
          <w:szCs w:val="26"/>
        </w:rPr>
        <w:t xml:space="preserve">. </w:t>
      </w:r>
      <w:r w:rsidRPr="00F668AF">
        <w:rPr>
          <w:color w:val="000000" w:themeColor="text1"/>
          <w:sz w:val="26"/>
          <w:szCs w:val="26"/>
        </w:rPr>
        <w:t>А сейчас я приглашаю всех на игры-забавы.</w:t>
      </w:r>
    </w:p>
    <w:p w:rsidR="00F668AF" w:rsidRPr="00F668AF" w:rsidRDefault="00F668AF" w:rsidP="00F668AF">
      <w:pPr>
        <w:pStyle w:val="a5"/>
        <w:shd w:val="clear" w:color="auto" w:fill="FFFFFF" w:themeFill="background1"/>
        <w:ind w:firstLine="709"/>
        <w:jc w:val="both"/>
        <w:rPr>
          <w:color w:val="000000" w:themeColor="text1"/>
          <w:sz w:val="26"/>
          <w:szCs w:val="26"/>
        </w:rPr>
      </w:pPr>
      <w:r w:rsidRPr="00F668AF">
        <w:rPr>
          <w:color w:val="000000" w:themeColor="text1"/>
          <w:sz w:val="26"/>
          <w:szCs w:val="26"/>
        </w:rPr>
        <w:t>Пусть не будет в доме скучно,</w:t>
      </w:r>
    </w:p>
    <w:p w:rsidR="00F668AF" w:rsidRPr="00F668AF" w:rsidRDefault="00F668AF" w:rsidP="00F668AF">
      <w:pPr>
        <w:pStyle w:val="a5"/>
        <w:shd w:val="clear" w:color="auto" w:fill="FFFFFF" w:themeFill="background1"/>
        <w:ind w:firstLine="709"/>
        <w:jc w:val="both"/>
        <w:rPr>
          <w:color w:val="000000" w:themeColor="text1"/>
          <w:sz w:val="26"/>
          <w:szCs w:val="26"/>
        </w:rPr>
      </w:pPr>
      <w:r w:rsidRPr="00F668AF">
        <w:rPr>
          <w:color w:val="000000" w:themeColor="text1"/>
          <w:sz w:val="26"/>
          <w:szCs w:val="26"/>
        </w:rPr>
        <w:t>Мы умельцы на все руки.</w:t>
      </w:r>
    </w:p>
    <w:p w:rsidR="00F668AF" w:rsidRPr="00F668AF" w:rsidRDefault="00F668AF" w:rsidP="00F668AF">
      <w:pPr>
        <w:pStyle w:val="a5"/>
        <w:shd w:val="clear" w:color="auto" w:fill="FFFFFF" w:themeFill="background1"/>
        <w:ind w:firstLine="709"/>
        <w:jc w:val="both"/>
        <w:rPr>
          <w:color w:val="000000" w:themeColor="text1"/>
          <w:sz w:val="26"/>
          <w:szCs w:val="26"/>
        </w:rPr>
      </w:pPr>
      <w:r w:rsidRPr="00F668AF">
        <w:rPr>
          <w:color w:val="000000" w:themeColor="text1"/>
          <w:sz w:val="26"/>
          <w:szCs w:val="26"/>
        </w:rPr>
        <w:t>А ну, народ, скорей вставай</w:t>
      </w:r>
    </w:p>
    <w:p w:rsidR="00F668AF" w:rsidRPr="00F668AF" w:rsidRDefault="00F668AF" w:rsidP="00F668AF">
      <w:pPr>
        <w:pStyle w:val="a5"/>
        <w:shd w:val="clear" w:color="auto" w:fill="FFFFFF" w:themeFill="background1"/>
        <w:ind w:firstLine="709"/>
        <w:jc w:val="both"/>
        <w:rPr>
          <w:color w:val="000000" w:themeColor="text1"/>
          <w:sz w:val="26"/>
          <w:szCs w:val="26"/>
        </w:rPr>
      </w:pPr>
      <w:r w:rsidRPr="00F668AF">
        <w:rPr>
          <w:color w:val="000000" w:themeColor="text1"/>
          <w:sz w:val="26"/>
          <w:szCs w:val="26"/>
        </w:rPr>
        <w:t>К нам на русский разгуляй.</w:t>
      </w:r>
    </w:p>
    <w:p w:rsidR="00F668AF" w:rsidRPr="00F668AF" w:rsidRDefault="00F668AF" w:rsidP="00F668AF">
      <w:pPr>
        <w:pStyle w:val="a5"/>
        <w:shd w:val="clear" w:color="auto" w:fill="FFFFFF" w:themeFill="background1"/>
        <w:spacing w:after="0"/>
        <w:ind w:firstLine="709"/>
        <w:jc w:val="both"/>
        <w:rPr>
          <w:color w:val="000000" w:themeColor="text1"/>
          <w:sz w:val="26"/>
          <w:szCs w:val="26"/>
        </w:rPr>
      </w:pPr>
      <w:r w:rsidRPr="00F668AF">
        <w:rPr>
          <w:rStyle w:val="a8"/>
          <w:color w:val="000000" w:themeColor="text1"/>
          <w:sz w:val="26"/>
          <w:szCs w:val="26"/>
          <w:u w:val="single"/>
        </w:rPr>
        <w:t>Игра «Тян</w:t>
      </w:r>
      <w:proofErr w:type="gramStart"/>
      <w:r w:rsidRPr="00F668AF">
        <w:rPr>
          <w:rStyle w:val="a8"/>
          <w:color w:val="000000" w:themeColor="text1"/>
          <w:sz w:val="26"/>
          <w:szCs w:val="26"/>
          <w:u w:val="single"/>
        </w:rPr>
        <w:t>и-</w:t>
      </w:r>
      <w:proofErr w:type="gramEnd"/>
      <w:r w:rsidRPr="00F668AF">
        <w:rPr>
          <w:rStyle w:val="a8"/>
          <w:color w:val="000000" w:themeColor="text1"/>
          <w:sz w:val="26"/>
          <w:szCs w:val="26"/>
          <w:u w:val="single"/>
        </w:rPr>
        <w:t xml:space="preserve"> холсты»</w:t>
      </w:r>
    </w:p>
    <w:p w:rsidR="00F668AF" w:rsidRPr="00F668AF" w:rsidRDefault="00F668AF" w:rsidP="00F668AF">
      <w:pPr>
        <w:pStyle w:val="a5"/>
        <w:shd w:val="clear" w:color="auto" w:fill="FFFFFF" w:themeFill="background1"/>
        <w:spacing w:after="0"/>
        <w:ind w:firstLine="709"/>
        <w:jc w:val="both"/>
        <w:rPr>
          <w:color w:val="000000" w:themeColor="text1"/>
          <w:sz w:val="26"/>
          <w:szCs w:val="26"/>
        </w:rPr>
      </w:pPr>
      <w:r w:rsidRPr="00F668AF">
        <w:rPr>
          <w:rStyle w:val="ac"/>
          <w:color w:val="000000" w:themeColor="text1"/>
          <w:sz w:val="26"/>
          <w:szCs w:val="26"/>
        </w:rPr>
        <w:lastRenderedPageBreak/>
        <w:t xml:space="preserve">Канат длинной 10 м, на котором отмечена середина, яркой ленточкой, лежит в центре зала, </w:t>
      </w:r>
      <w:r w:rsidRPr="00F668AF">
        <w:rPr>
          <w:color w:val="000000" w:themeColor="text1"/>
          <w:sz w:val="26"/>
          <w:szCs w:val="26"/>
        </w:rPr>
        <w:t>равное количество игроков из двух команд берутся за канат, по команде начинают тянуть так, чтобы середина каната оказалась на их половине. (Игра проводится дв</w:t>
      </w:r>
      <w:proofErr w:type="gramStart"/>
      <w:r w:rsidRPr="00F668AF">
        <w:rPr>
          <w:color w:val="000000" w:themeColor="text1"/>
          <w:sz w:val="26"/>
          <w:szCs w:val="26"/>
        </w:rPr>
        <w:t>а-</w:t>
      </w:r>
      <w:proofErr w:type="gramEnd"/>
      <w:r w:rsidRPr="00F668AF">
        <w:rPr>
          <w:color w:val="000000" w:themeColor="text1"/>
          <w:sz w:val="26"/>
          <w:szCs w:val="26"/>
        </w:rPr>
        <w:t xml:space="preserve"> три раза) .</w:t>
      </w:r>
    </w:p>
    <w:p w:rsidR="00F668AF" w:rsidRPr="00F668AF" w:rsidRDefault="00F668AF" w:rsidP="00F668AF">
      <w:pPr>
        <w:pStyle w:val="a5"/>
        <w:shd w:val="clear" w:color="auto" w:fill="FFFFFF" w:themeFill="background1"/>
        <w:spacing w:after="0"/>
        <w:ind w:firstLine="709"/>
        <w:jc w:val="both"/>
        <w:rPr>
          <w:color w:val="000000" w:themeColor="text1"/>
          <w:sz w:val="26"/>
          <w:szCs w:val="26"/>
        </w:rPr>
      </w:pPr>
      <w:r w:rsidRPr="00F668AF">
        <w:rPr>
          <w:rStyle w:val="a8"/>
          <w:color w:val="000000" w:themeColor="text1"/>
          <w:sz w:val="26"/>
          <w:szCs w:val="26"/>
        </w:rPr>
        <w:t>Воспитатель</w:t>
      </w:r>
      <w:r w:rsidR="000C7744">
        <w:rPr>
          <w:color w:val="000000" w:themeColor="text1"/>
          <w:sz w:val="26"/>
          <w:szCs w:val="26"/>
        </w:rPr>
        <w:t>.</w:t>
      </w:r>
      <w:r w:rsidRPr="00F668AF">
        <w:rPr>
          <w:color w:val="000000" w:themeColor="text1"/>
          <w:sz w:val="26"/>
          <w:szCs w:val="26"/>
        </w:rPr>
        <w:t xml:space="preserve"> На Руси люди всегда отличались аккуратностью. Вот и вы должны показать это качество - нарядить девочку в русский костюм.</w:t>
      </w:r>
    </w:p>
    <w:p w:rsidR="00F668AF" w:rsidRPr="00F668AF" w:rsidRDefault="00F668AF" w:rsidP="00F668AF">
      <w:pPr>
        <w:pStyle w:val="a5"/>
        <w:shd w:val="clear" w:color="auto" w:fill="FFFFFF" w:themeFill="background1"/>
        <w:spacing w:after="0"/>
        <w:ind w:firstLine="709"/>
        <w:jc w:val="both"/>
        <w:rPr>
          <w:color w:val="000000" w:themeColor="text1"/>
          <w:sz w:val="26"/>
          <w:szCs w:val="26"/>
        </w:rPr>
      </w:pPr>
      <w:r w:rsidRPr="00F668AF">
        <w:rPr>
          <w:rStyle w:val="a8"/>
          <w:color w:val="000000" w:themeColor="text1"/>
          <w:sz w:val="26"/>
          <w:szCs w:val="26"/>
          <w:u w:val="single"/>
        </w:rPr>
        <w:t>Игра «</w:t>
      </w:r>
      <w:proofErr w:type="gramStart"/>
      <w:r w:rsidRPr="00F668AF">
        <w:rPr>
          <w:rStyle w:val="a8"/>
          <w:color w:val="000000" w:themeColor="text1"/>
          <w:sz w:val="26"/>
          <w:szCs w:val="26"/>
          <w:u w:val="single"/>
        </w:rPr>
        <w:t>Одень</w:t>
      </w:r>
      <w:proofErr w:type="gramEnd"/>
      <w:r w:rsidRPr="00F668AF">
        <w:rPr>
          <w:rStyle w:val="a8"/>
          <w:color w:val="000000" w:themeColor="text1"/>
          <w:sz w:val="26"/>
          <w:szCs w:val="26"/>
          <w:u w:val="single"/>
        </w:rPr>
        <w:t xml:space="preserve"> </w:t>
      </w:r>
      <w:proofErr w:type="spellStart"/>
      <w:r w:rsidRPr="00F668AF">
        <w:rPr>
          <w:rStyle w:val="a8"/>
          <w:color w:val="000000" w:themeColor="text1"/>
          <w:sz w:val="26"/>
          <w:szCs w:val="26"/>
          <w:u w:val="single"/>
        </w:rPr>
        <w:t>красну</w:t>
      </w:r>
      <w:proofErr w:type="spellEnd"/>
      <w:r w:rsidRPr="00F668AF">
        <w:rPr>
          <w:rStyle w:val="a8"/>
          <w:color w:val="000000" w:themeColor="text1"/>
          <w:sz w:val="26"/>
          <w:szCs w:val="26"/>
          <w:u w:val="single"/>
        </w:rPr>
        <w:t xml:space="preserve"> девицу»</w:t>
      </w:r>
    </w:p>
    <w:p w:rsidR="00F668AF" w:rsidRPr="00F668AF" w:rsidRDefault="00F668AF" w:rsidP="00F668AF">
      <w:pPr>
        <w:pStyle w:val="a5"/>
        <w:shd w:val="clear" w:color="auto" w:fill="FFFFFF" w:themeFill="background1"/>
        <w:spacing w:after="0"/>
        <w:ind w:firstLine="709"/>
        <w:jc w:val="both"/>
        <w:rPr>
          <w:color w:val="000000" w:themeColor="text1"/>
          <w:sz w:val="26"/>
          <w:szCs w:val="26"/>
        </w:rPr>
      </w:pPr>
      <w:r w:rsidRPr="00F668AF">
        <w:rPr>
          <w:rStyle w:val="ac"/>
          <w:color w:val="000000" w:themeColor="text1"/>
          <w:sz w:val="26"/>
          <w:szCs w:val="26"/>
        </w:rPr>
        <w:t>Дети одевают девочку в рубашки, сарафаны, кокошники, вешают им на шею бусы, и все встают в круг и танцуют общую плясовую.</w:t>
      </w:r>
    </w:p>
    <w:p w:rsidR="00F668AF" w:rsidRPr="00F668AF" w:rsidRDefault="00F668AF" w:rsidP="00F668AF">
      <w:pPr>
        <w:pStyle w:val="a5"/>
        <w:shd w:val="clear" w:color="auto" w:fill="FFFFFF" w:themeFill="background1"/>
        <w:spacing w:after="0"/>
        <w:ind w:firstLine="709"/>
        <w:jc w:val="both"/>
        <w:rPr>
          <w:color w:val="000000" w:themeColor="text1"/>
          <w:sz w:val="26"/>
          <w:szCs w:val="26"/>
        </w:rPr>
      </w:pPr>
      <w:r w:rsidRPr="00F668AF">
        <w:rPr>
          <w:rStyle w:val="ac"/>
          <w:color w:val="000000" w:themeColor="text1"/>
          <w:sz w:val="26"/>
          <w:szCs w:val="26"/>
        </w:rPr>
        <w:t>Командам вручаются призы (большую и малую подковы).</w:t>
      </w:r>
    </w:p>
    <w:p w:rsidR="00F668AF" w:rsidRPr="00F668AF" w:rsidRDefault="00F668AF" w:rsidP="00F668AF">
      <w:pPr>
        <w:pStyle w:val="a5"/>
        <w:shd w:val="clear" w:color="auto" w:fill="FFFFFF" w:themeFill="background1"/>
        <w:spacing w:after="0"/>
        <w:ind w:firstLine="709"/>
        <w:jc w:val="both"/>
        <w:rPr>
          <w:color w:val="000000" w:themeColor="text1"/>
          <w:sz w:val="26"/>
          <w:szCs w:val="26"/>
        </w:rPr>
      </w:pPr>
      <w:r w:rsidRPr="00F668AF">
        <w:rPr>
          <w:rStyle w:val="a8"/>
          <w:color w:val="000000" w:themeColor="text1"/>
          <w:sz w:val="26"/>
          <w:szCs w:val="26"/>
        </w:rPr>
        <w:t>Воспитатель</w:t>
      </w:r>
      <w:r w:rsidR="000C7744">
        <w:rPr>
          <w:color w:val="000000" w:themeColor="text1"/>
          <w:sz w:val="26"/>
          <w:szCs w:val="26"/>
        </w:rPr>
        <w:t>.</w:t>
      </w:r>
      <w:r w:rsidRPr="00F668AF">
        <w:rPr>
          <w:color w:val="000000" w:themeColor="text1"/>
          <w:sz w:val="26"/>
          <w:szCs w:val="26"/>
        </w:rPr>
        <w:t xml:space="preserve"> Дети, как нам было весело! Вы доказали, что на Руси есть крепкие </w:t>
      </w:r>
      <w:r w:rsidR="000C7744">
        <w:rPr>
          <w:color w:val="000000" w:themeColor="text1"/>
          <w:sz w:val="26"/>
          <w:szCs w:val="26"/>
        </w:rPr>
        <w:t xml:space="preserve">телом и духом люди. Ну, скажите, </w:t>
      </w:r>
      <w:r w:rsidRPr="00F668AF">
        <w:rPr>
          <w:color w:val="000000" w:themeColor="text1"/>
          <w:sz w:val="26"/>
          <w:szCs w:val="26"/>
        </w:rPr>
        <w:t>добрые молодцы, красные девицы, вам понравились наши игры? А как назывались наши игры? Какая игра вам бол</w:t>
      </w:r>
      <w:r w:rsidR="000C7744">
        <w:rPr>
          <w:color w:val="000000" w:themeColor="text1"/>
          <w:sz w:val="26"/>
          <w:szCs w:val="26"/>
        </w:rPr>
        <w:t>ьше понравилась?</w:t>
      </w:r>
      <w:r w:rsidRPr="00F668AF">
        <w:rPr>
          <w:color w:val="000000" w:themeColor="text1"/>
          <w:sz w:val="26"/>
          <w:szCs w:val="26"/>
        </w:rPr>
        <w:t xml:space="preserve">  Не забывайте наши русские народные подвижные  игры. Далее – итоги игры.</w:t>
      </w:r>
    </w:p>
    <w:p w:rsidR="00F668AF" w:rsidRPr="00F668AF" w:rsidRDefault="000C7744" w:rsidP="00F668AF">
      <w:pPr>
        <w:shd w:val="clear" w:color="auto" w:fill="FFFFFF" w:themeFill="background1"/>
        <w:spacing w:after="0"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Список источников</w:t>
      </w:r>
    </w:p>
    <w:p w:rsidR="00DA1C06" w:rsidRDefault="00DA1C06" w:rsidP="00D903CC">
      <w:pPr>
        <w:spacing w:line="240" w:lineRule="auto"/>
        <w:rPr>
          <w:rFonts w:ascii="Times New Roman" w:hAnsi="Times New Roman" w:cs="Times New Roman"/>
          <w:b/>
          <w:sz w:val="26"/>
          <w:szCs w:val="26"/>
        </w:rPr>
      </w:pPr>
    </w:p>
    <w:p w:rsidR="00D903CC" w:rsidRPr="00D903CC" w:rsidRDefault="00D903CC" w:rsidP="00D903CC">
      <w:pPr>
        <w:spacing w:line="240" w:lineRule="auto"/>
        <w:rPr>
          <w:rFonts w:ascii="Times New Roman" w:hAnsi="Times New Roman" w:cs="Times New Roman"/>
          <w:sz w:val="26"/>
          <w:szCs w:val="26"/>
        </w:rPr>
      </w:pPr>
      <w:r w:rsidRPr="00D903CC">
        <w:rPr>
          <w:rFonts w:ascii="Times New Roman" w:hAnsi="Times New Roman" w:cs="Times New Roman"/>
          <w:b/>
          <w:sz w:val="26"/>
          <w:szCs w:val="26"/>
        </w:rPr>
        <w:t>Литература</w:t>
      </w:r>
    </w:p>
    <w:p w:rsidR="00D903CC" w:rsidRPr="00D903CC" w:rsidRDefault="00D903CC" w:rsidP="00D903CC">
      <w:pPr>
        <w:widowControl w:val="0"/>
        <w:numPr>
          <w:ilvl w:val="0"/>
          <w:numId w:val="8"/>
        </w:numPr>
        <w:tabs>
          <w:tab w:val="left" w:pos="0"/>
        </w:tabs>
        <w:suppressAutoHyphens/>
        <w:spacing w:after="0" w:line="240" w:lineRule="auto"/>
        <w:ind w:firstLine="0"/>
        <w:jc w:val="both"/>
        <w:outlineLvl w:val="0"/>
        <w:rPr>
          <w:rFonts w:ascii="Times New Roman" w:hAnsi="Times New Roman"/>
          <w:sz w:val="26"/>
          <w:szCs w:val="26"/>
        </w:rPr>
      </w:pPr>
      <w:proofErr w:type="spellStart"/>
      <w:r w:rsidRPr="00D903CC">
        <w:rPr>
          <w:rFonts w:ascii="Times New Roman" w:hAnsi="Times New Roman"/>
          <w:sz w:val="26"/>
          <w:szCs w:val="26"/>
        </w:rPr>
        <w:t>Алябьева</w:t>
      </w:r>
      <w:proofErr w:type="spellEnd"/>
      <w:r w:rsidRPr="00D903CC">
        <w:rPr>
          <w:rFonts w:ascii="Times New Roman" w:hAnsi="Times New Roman"/>
          <w:sz w:val="26"/>
          <w:szCs w:val="26"/>
        </w:rPr>
        <w:t xml:space="preserve"> Е.А. "Нравственно-этические беседы и игры с дошкольниками". – М., 2009.</w:t>
      </w:r>
    </w:p>
    <w:p w:rsidR="00D903CC" w:rsidRPr="00D903CC" w:rsidRDefault="00D903CC" w:rsidP="00D903CC">
      <w:pPr>
        <w:pStyle w:val="a4"/>
        <w:numPr>
          <w:ilvl w:val="0"/>
          <w:numId w:val="8"/>
        </w:numPr>
        <w:tabs>
          <w:tab w:val="left" w:pos="1170"/>
        </w:tabs>
        <w:spacing w:after="0" w:line="240" w:lineRule="auto"/>
        <w:ind w:firstLine="0"/>
        <w:rPr>
          <w:rFonts w:ascii="Times New Roman" w:hAnsi="Times New Roman"/>
          <w:sz w:val="26"/>
          <w:szCs w:val="26"/>
          <w:shd w:val="clear" w:color="auto" w:fill="FFFFFF"/>
        </w:rPr>
      </w:pPr>
      <w:r w:rsidRPr="00D903CC">
        <w:rPr>
          <w:rFonts w:ascii="Times New Roman" w:hAnsi="Times New Roman"/>
          <w:sz w:val="26"/>
          <w:szCs w:val="26"/>
          <w:shd w:val="clear" w:color="auto" w:fill="FFFFFF"/>
        </w:rPr>
        <w:t>Аникеева, Н. П. Воспитание игрой. - М.: Просвещение, 1987.</w:t>
      </w:r>
    </w:p>
    <w:p w:rsidR="00D903CC" w:rsidRPr="00D903CC" w:rsidRDefault="00D903CC" w:rsidP="00D903CC">
      <w:pPr>
        <w:pStyle w:val="Default"/>
        <w:numPr>
          <w:ilvl w:val="0"/>
          <w:numId w:val="8"/>
        </w:numPr>
        <w:ind w:firstLine="0"/>
        <w:contextualSpacing/>
        <w:jc w:val="both"/>
        <w:rPr>
          <w:sz w:val="26"/>
          <w:szCs w:val="26"/>
        </w:rPr>
      </w:pPr>
      <w:r w:rsidRPr="00D903CC">
        <w:rPr>
          <w:color w:val="auto"/>
          <w:sz w:val="26"/>
          <w:szCs w:val="26"/>
        </w:rPr>
        <w:t>Ахматова А.Ф. Нравственность</w:t>
      </w:r>
      <w:r w:rsidR="00AA3494">
        <w:rPr>
          <w:color w:val="auto"/>
          <w:sz w:val="26"/>
          <w:szCs w:val="26"/>
        </w:rPr>
        <w:t xml:space="preserve"> и одухотворенное образование. </w:t>
      </w:r>
      <w:r w:rsidRPr="00D903CC">
        <w:rPr>
          <w:color w:val="auto"/>
          <w:sz w:val="26"/>
          <w:szCs w:val="26"/>
        </w:rPr>
        <w:t>Педагогика. – 2003. – № 8.</w:t>
      </w:r>
    </w:p>
    <w:p w:rsidR="00D903CC" w:rsidRPr="00D903CC" w:rsidRDefault="00D903CC" w:rsidP="00D903CC">
      <w:pPr>
        <w:pStyle w:val="a4"/>
        <w:numPr>
          <w:ilvl w:val="0"/>
          <w:numId w:val="8"/>
        </w:numPr>
        <w:tabs>
          <w:tab w:val="left" w:pos="1170"/>
        </w:tabs>
        <w:spacing w:after="0" w:line="240" w:lineRule="auto"/>
        <w:ind w:firstLine="0"/>
        <w:rPr>
          <w:rFonts w:ascii="Times New Roman" w:hAnsi="Times New Roman"/>
          <w:sz w:val="26"/>
          <w:szCs w:val="26"/>
          <w:shd w:val="clear" w:color="auto" w:fill="FFFFFF"/>
        </w:rPr>
      </w:pPr>
      <w:proofErr w:type="spellStart"/>
      <w:r w:rsidRPr="00D903CC">
        <w:rPr>
          <w:rFonts w:ascii="Times New Roman" w:hAnsi="Times New Roman"/>
          <w:sz w:val="26"/>
          <w:szCs w:val="26"/>
          <w:shd w:val="clear" w:color="auto" w:fill="FFFFFF"/>
        </w:rPr>
        <w:t>Божович</w:t>
      </w:r>
      <w:proofErr w:type="spellEnd"/>
      <w:r w:rsidRPr="00D903CC">
        <w:rPr>
          <w:rFonts w:ascii="Times New Roman" w:hAnsi="Times New Roman"/>
          <w:sz w:val="26"/>
          <w:szCs w:val="26"/>
          <w:shd w:val="clear" w:color="auto" w:fill="FFFFFF"/>
        </w:rPr>
        <w:t xml:space="preserve"> Л.И. Личность и ее формирование в детском возрасте. - М., 1968. </w:t>
      </w:r>
    </w:p>
    <w:p w:rsidR="00D903CC" w:rsidRPr="00D903CC" w:rsidRDefault="00D903CC" w:rsidP="00D903CC">
      <w:pPr>
        <w:pStyle w:val="a4"/>
        <w:numPr>
          <w:ilvl w:val="0"/>
          <w:numId w:val="8"/>
        </w:numPr>
        <w:tabs>
          <w:tab w:val="left" w:pos="1170"/>
        </w:tabs>
        <w:spacing w:after="0" w:line="240" w:lineRule="auto"/>
        <w:ind w:firstLine="0"/>
        <w:rPr>
          <w:rFonts w:ascii="Times New Roman" w:hAnsi="Times New Roman"/>
          <w:sz w:val="26"/>
          <w:szCs w:val="26"/>
          <w:shd w:val="clear" w:color="auto" w:fill="FFFFFF"/>
        </w:rPr>
      </w:pPr>
      <w:r w:rsidRPr="00D903CC">
        <w:rPr>
          <w:rFonts w:ascii="Times New Roman" w:hAnsi="Times New Roman" w:cs="Times New Roman"/>
          <w:sz w:val="26"/>
          <w:szCs w:val="26"/>
        </w:rPr>
        <w:t xml:space="preserve">Буре Р.С., Островская Л.Ф. Воспитатель – дети. -  М.: Просвещение, 1985. </w:t>
      </w:r>
    </w:p>
    <w:p w:rsidR="00D903CC" w:rsidRPr="00D903CC" w:rsidRDefault="00D903CC" w:rsidP="00D903CC">
      <w:pPr>
        <w:pStyle w:val="a4"/>
        <w:numPr>
          <w:ilvl w:val="0"/>
          <w:numId w:val="8"/>
        </w:numPr>
        <w:spacing w:line="240" w:lineRule="auto"/>
        <w:ind w:firstLine="0"/>
        <w:rPr>
          <w:rFonts w:ascii="Times New Roman" w:hAnsi="Times New Roman" w:cs="Times New Roman"/>
          <w:sz w:val="26"/>
          <w:szCs w:val="26"/>
        </w:rPr>
      </w:pPr>
      <w:r w:rsidRPr="00D903CC">
        <w:rPr>
          <w:rFonts w:ascii="Times New Roman" w:hAnsi="Times New Roman" w:cs="Times New Roman"/>
          <w:sz w:val="26"/>
          <w:szCs w:val="26"/>
        </w:rPr>
        <w:t xml:space="preserve">Жуковская Р.И., Виноградова Н.Ф., Козлова С.А. Родной край. - М.: Аргос, 1990. </w:t>
      </w:r>
    </w:p>
    <w:p w:rsidR="00D903CC" w:rsidRPr="00D903CC" w:rsidRDefault="00D903CC" w:rsidP="00D903CC">
      <w:pPr>
        <w:pStyle w:val="Default"/>
        <w:numPr>
          <w:ilvl w:val="0"/>
          <w:numId w:val="8"/>
        </w:numPr>
        <w:ind w:firstLine="0"/>
        <w:contextualSpacing/>
        <w:jc w:val="both"/>
        <w:rPr>
          <w:sz w:val="26"/>
          <w:szCs w:val="26"/>
        </w:rPr>
      </w:pPr>
      <w:r w:rsidRPr="00D903CC">
        <w:rPr>
          <w:sz w:val="26"/>
          <w:szCs w:val="26"/>
        </w:rPr>
        <w:t>Зеленова Н.Г., Осипова Л. Е. Мы живём в России (Подготовительная группа).- М.: «Издательство Скрипторий 2003», 2013.</w:t>
      </w:r>
    </w:p>
    <w:p w:rsidR="00D903CC" w:rsidRPr="00D903CC" w:rsidRDefault="00D903CC" w:rsidP="00D903CC">
      <w:pPr>
        <w:pStyle w:val="Default"/>
        <w:numPr>
          <w:ilvl w:val="0"/>
          <w:numId w:val="8"/>
        </w:numPr>
        <w:ind w:firstLine="0"/>
        <w:contextualSpacing/>
        <w:jc w:val="both"/>
        <w:rPr>
          <w:sz w:val="26"/>
          <w:szCs w:val="26"/>
        </w:rPr>
      </w:pPr>
      <w:r w:rsidRPr="00D903CC">
        <w:rPr>
          <w:sz w:val="26"/>
          <w:szCs w:val="26"/>
        </w:rPr>
        <w:t>Козлова С.А. "Нравственное воспитание детей в современном мире". Дошкольное воспитание. - 2001. - №9.</w:t>
      </w:r>
    </w:p>
    <w:p w:rsidR="00D903CC" w:rsidRPr="00D903CC" w:rsidRDefault="00D903CC" w:rsidP="00D903CC">
      <w:pPr>
        <w:pStyle w:val="Default"/>
        <w:numPr>
          <w:ilvl w:val="0"/>
          <w:numId w:val="8"/>
        </w:numPr>
        <w:ind w:firstLine="0"/>
        <w:contextualSpacing/>
        <w:jc w:val="both"/>
        <w:rPr>
          <w:sz w:val="26"/>
          <w:szCs w:val="26"/>
        </w:rPr>
      </w:pPr>
      <w:r w:rsidRPr="00D903CC">
        <w:rPr>
          <w:bCs/>
          <w:sz w:val="26"/>
          <w:szCs w:val="26"/>
        </w:rPr>
        <w:t>Кондыркинская Л.А. С чего начинается Родина? (Опыт работы по патриотическому воспитанию в ДОУ). – М.: Сфера, 2005.</w:t>
      </w:r>
    </w:p>
    <w:p w:rsidR="00D903CC" w:rsidRPr="00D903CC" w:rsidRDefault="00D903CC" w:rsidP="00D903CC">
      <w:pPr>
        <w:pStyle w:val="Default"/>
        <w:numPr>
          <w:ilvl w:val="0"/>
          <w:numId w:val="8"/>
        </w:numPr>
        <w:ind w:firstLine="0"/>
        <w:contextualSpacing/>
        <w:jc w:val="both"/>
        <w:rPr>
          <w:sz w:val="26"/>
          <w:szCs w:val="26"/>
        </w:rPr>
      </w:pPr>
      <w:r w:rsidRPr="00D903CC">
        <w:rPr>
          <w:sz w:val="26"/>
          <w:szCs w:val="26"/>
        </w:rPr>
        <w:t>Макаренко А.С. Избранные педагогические сочинения. – М.: Просвещение, 1946</w:t>
      </w:r>
    </w:p>
    <w:p w:rsidR="00D903CC" w:rsidRPr="00D903CC" w:rsidRDefault="00D903CC" w:rsidP="00D903CC">
      <w:pPr>
        <w:pStyle w:val="Default"/>
        <w:numPr>
          <w:ilvl w:val="0"/>
          <w:numId w:val="8"/>
        </w:numPr>
        <w:ind w:firstLine="0"/>
        <w:contextualSpacing/>
        <w:jc w:val="both"/>
        <w:rPr>
          <w:sz w:val="26"/>
          <w:szCs w:val="26"/>
        </w:rPr>
      </w:pPr>
      <w:r w:rsidRPr="00D903CC">
        <w:rPr>
          <w:sz w:val="26"/>
          <w:szCs w:val="26"/>
        </w:rPr>
        <w:t>Педкасистый П.И. Педагогика. Учебное пособие для студентов педагогических вузов и педагогических колледжей – М.: Педагогическое общество России, 2001.</w:t>
      </w:r>
    </w:p>
    <w:p w:rsidR="00D903CC" w:rsidRPr="00D903CC" w:rsidRDefault="00D903CC" w:rsidP="00D903CC">
      <w:pPr>
        <w:pStyle w:val="Default"/>
        <w:numPr>
          <w:ilvl w:val="0"/>
          <w:numId w:val="8"/>
        </w:numPr>
        <w:ind w:firstLine="0"/>
        <w:contextualSpacing/>
        <w:jc w:val="both"/>
        <w:rPr>
          <w:color w:val="000000" w:themeColor="text1"/>
          <w:sz w:val="26"/>
          <w:szCs w:val="26"/>
        </w:rPr>
      </w:pPr>
      <w:r w:rsidRPr="00D903CC">
        <w:rPr>
          <w:sz w:val="26"/>
          <w:szCs w:val="26"/>
        </w:rPr>
        <w:lastRenderedPageBreak/>
        <w:t xml:space="preserve">Шамова Т.И., Третьяков П.И., Капустин Н.П. Управление образовательными системами. - М.: Гуманитарный издательский центр </w:t>
      </w:r>
      <w:proofErr w:type="spellStart"/>
      <w:r w:rsidRPr="00D903CC">
        <w:rPr>
          <w:sz w:val="26"/>
          <w:szCs w:val="26"/>
        </w:rPr>
        <w:t>Владос</w:t>
      </w:r>
      <w:proofErr w:type="spellEnd"/>
      <w:r w:rsidRPr="00D903CC">
        <w:rPr>
          <w:sz w:val="26"/>
          <w:szCs w:val="26"/>
        </w:rPr>
        <w:t>, 2001.</w:t>
      </w:r>
    </w:p>
    <w:p w:rsidR="00D903CC" w:rsidRPr="00D903CC" w:rsidRDefault="000C7744" w:rsidP="000C7744">
      <w:pPr>
        <w:pStyle w:val="Default"/>
        <w:contextualSpacing/>
        <w:jc w:val="both"/>
        <w:rPr>
          <w:b/>
          <w:color w:val="000000" w:themeColor="text1"/>
          <w:sz w:val="26"/>
          <w:szCs w:val="26"/>
        </w:rPr>
      </w:pPr>
      <w:r>
        <w:rPr>
          <w:b/>
          <w:color w:val="000000" w:themeColor="text1"/>
          <w:sz w:val="26"/>
          <w:szCs w:val="26"/>
        </w:rPr>
        <w:t>Электронные ресурсы</w:t>
      </w:r>
    </w:p>
    <w:p w:rsidR="00D903CC" w:rsidRPr="00D903CC" w:rsidRDefault="000C7744" w:rsidP="00D903CC">
      <w:pPr>
        <w:pStyle w:val="Default"/>
        <w:numPr>
          <w:ilvl w:val="0"/>
          <w:numId w:val="8"/>
        </w:numPr>
        <w:contextualSpacing/>
        <w:rPr>
          <w:color w:val="000000" w:themeColor="text1"/>
          <w:sz w:val="26"/>
          <w:szCs w:val="26"/>
        </w:rPr>
      </w:pPr>
      <w:r>
        <w:rPr>
          <w:color w:val="000000" w:themeColor="text1"/>
          <w:sz w:val="26"/>
          <w:szCs w:val="26"/>
        </w:rPr>
        <w:t xml:space="preserve"> </w:t>
      </w:r>
      <w:r w:rsidR="00D903CC" w:rsidRPr="00D903CC">
        <w:rPr>
          <w:color w:val="000000" w:themeColor="text1"/>
          <w:sz w:val="26"/>
          <w:szCs w:val="26"/>
        </w:rPr>
        <w:t>Воспитание в вопросах и ответах</w:t>
      </w:r>
      <w:proofErr w:type="gramStart"/>
      <w:r w:rsidR="00D903CC" w:rsidRPr="00D903CC">
        <w:rPr>
          <w:color w:val="000000" w:themeColor="text1"/>
          <w:sz w:val="26"/>
          <w:szCs w:val="26"/>
        </w:rPr>
        <w:t>.</w:t>
      </w:r>
      <w:proofErr w:type="gramEnd"/>
      <w:r w:rsidR="00D903CC" w:rsidRPr="00D903CC">
        <w:rPr>
          <w:color w:val="000000" w:themeColor="text1"/>
          <w:sz w:val="26"/>
          <w:szCs w:val="26"/>
        </w:rPr>
        <w:t xml:space="preserve">// </w:t>
      </w:r>
      <w:proofErr w:type="gramStart"/>
      <w:r w:rsidR="00D903CC" w:rsidRPr="00D903CC">
        <w:rPr>
          <w:color w:val="000000" w:themeColor="text1"/>
          <w:sz w:val="26"/>
          <w:szCs w:val="26"/>
        </w:rPr>
        <w:t>р</w:t>
      </w:r>
      <w:proofErr w:type="gramEnd"/>
      <w:r w:rsidR="00D903CC" w:rsidRPr="00D903CC">
        <w:rPr>
          <w:color w:val="000000" w:themeColor="text1"/>
          <w:sz w:val="26"/>
          <w:szCs w:val="26"/>
        </w:rPr>
        <w:t xml:space="preserve">ежим доступа//  </w:t>
      </w:r>
      <w:hyperlink r:id="rId10" w:history="1">
        <w:r w:rsidR="00D903CC" w:rsidRPr="00D903CC">
          <w:rPr>
            <w:rStyle w:val="ad"/>
            <w:color w:val="000000" w:themeColor="text1"/>
            <w:sz w:val="26"/>
            <w:szCs w:val="26"/>
          </w:rPr>
          <w:t>http://www.portal-slovo.ru</w:t>
        </w:r>
      </w:hyperlink>
    </w:p>
    <w:p w:rsidR="00D903CC" w:rsidRPr="00D903CC" w:rsidRDefault="000C7744" w:rsidP="00D903CC">
      <w:pPr>
        <w:pStyle w:val="Default"/>
        <w:numPr>
          <w:ilvl w:val="0"/>
          <w:numId w:val="8"/>
        </w:numPr>
        <w:contextualSpacing/>
        <w:rPr>
          <w:rStyle w:val="ad"/>
          <w:color w:val="000000" w:themeColor="text1"/>
          <w:sz w:val="26"/>
          <w:szCs w:val="26"/>
        </w:rPr>
      </w:pPr>
      <w:r>
        <w:rPr>
          <w:color w:val="000000" w:themeColor="text1"/>
          <w:sz w:val="26"/>
          <w:szCs w:val="26"/>
        </w:rPr>
        <w:t xml:space="preserve"> </w:t>
      </w:r>
      <w:r w:rsidR="00D903CC" w:rsidRPr="00D903CC">
        <w:rPr>
          <w:color w:val="000000" w:themeColor="text1"/>
          <w:sz w:val="26"/>
          <w:szCs w:val="26"/>
        </w:rPr>
        <w:t xml:space="preserve">Городская программа «Юные москвичи на пути в III тысячелетие» // режим </w:t>
      </w:r>
      <w:r>
        <w:rPr>
          <w:color w:val="000000" w:themeColor="text1"/>
          <w:sz w:val="26"/>
          <w:szCs w:val="26"/>
        </w:rPr>
        <w:t xml:space="preserve"> </w:t>
      </w:r>
      <w:r w:rsidR="00D903CC" w:rsidRPr="00D903CC">
        <w:rPr>
          <w:color w:val="000000" w:themeColor="text1"/>
          <w:sz w:val="26"/>
          <w:szCs w:val="26"/>
        </w:rPr>
        <w:t>доступа//</w:t>
      </w:r>
      <w:hyperlink r:id="rId11" w:tgtFrame="_blank" w:history="1">
        <w:r w:rsidR="00D903CC" w:rsidRPr="00D903CC">
          <w:rPr>
            <w:rStyle w:val="ad"/>
            <w:color w:val="000000" w:themeColor="text1"/>
            <w:sz w:val="26"/>
            <w:szCs w:val="26"/>
          </w:rPr>
          <w:t>iso.pippkro.ru</w:t>
        </w:r>
      </w:hyperlink>
      <w:r w:rsidR="00D903CC" w:rsidRPr="00D903CC">
        <w:rPr>
          <w:rStyle w:val="b-serp-urlmark"/>
          <w:color w:val="000000" w:themeColor="text1"/>
          <w:sz w:val="26"/>
          <w:szCs w:val="26"/>
        </w:rPr>
        <w:t>›</w:t>
      </w:r>
      <w:hyperlink r:id="rId12" w:tgtFrame="_blank" w:history="1">
        <w:r w:rsidR="00D903CC" w:rsidRPr="00D903CC">
          <w:rPr>
            <w:rStyle w:val="ad"/>
            <w:color w:val="000000" w:themeColor="text1"/>
            <w:sz w:val="26"/>
            <w:szCs w:val="26"/>
          </w:rPr>
          <w:t>academ/174.doc</w:t>
        </w:r>
      </w:hyperlink>
    </w:p>
    <w:p w:rsidR="00D903CC" w:rsidRPr="00D903CC" w:rsidRDefault="000C7744" w:rsidP="00D903CC">
      <w:pPr>
        <w:pStyle w:val="Default"/>
        <w:numPr>
          <w:ilvl w:val="0"/>
          <w:numId w:val="8"/>
        </w:numPr>
        <w:contextualSpacing/>
        <w:rPr>
          <w:color w:val="000000" w:themeColor="text1"/>
          <w:sz w:val="26"/>
          <w:szCs w:val="26"/>
        </w:rPr>
      </w:pPr>
      <w:r>
        <w:rPr>
          <w:color w:val="000000" w:themeColor="text1"/>
          <w:sz w:val="26"/>
          <w:szCs w:val="26"/>
        </w:rPr>
        <w:t xml:space="preserve"> </w:t>
      </w:r>
      <w:r w:rsidR="00D903CC" w:rsidRPr="00D903CC">
        <w:rPr>
          <w:color w:val="000000" w:themeColor="text1"/>
          <w:sz w:val="26"/>
          <w:szCs w:val="26"/>
        </w:rPr>
        <w:t>Сластенин В., Исаев И. Педагогика: Учебное пособие // режим доступа:http://www.gumer.info/bibliotek_Buks/Pedagog/slast/14.php</w:t>
      </w:r>
    </w:p>
    <w:p w:rsidR="00D903CC" w:rsidRPr="00FA6D56" w:rsidRDefault="00D903CC" w:rsidP="00D903CC">
      <w:pPr>
        <w:pStyle w:val="Default"/>
        <w:spacing w:line="360" w:lineRule="auto"/>
        <w:ind w:left="2149"/>
        <w:contextualSpacing/>
        <w:jc w:val="both"/>
        <w:rPr>
          <w:color w:val="000000" w:themeColor="text1"/>
          <w:sz w:val="28"/>
          <w:szCs w:val="28"/>
        </w:rPr>
      </w:pPr>
    </w:p>
    <w:p w:rsidR="00F668AF" w:rsidRPr="00BA2592" w:rsidRDefault="00F668AF" w:rsidP="00F668AF">
      <w:pPr>
        <w:spacing w:before="100" w:beforeAutospacing="1" w:after="0" w:line="240" w:lineRule="auto"/>
        <w:ind w:firstLine="709"/>
        <w:jc w:val="both"/>
        <w:rPr>
          <w:rFonts w:ascii="Times New Roman" w:eastAsia="Times New Roman" w:hAnsi="Times New Roman" w:cs="Times New Roman"/>
          <w:color w:val="000000" w:themeColor="text1"/>
          <w:sz w:val="28"/>
          <w:szCs w:val="28"/>
          <w:lang w:eastAsia="ru-RU"/>
        </w:rPr>
      </w:pPr>
    </w:p>
    <w:p w:rsidR="00F668AF" w:rsidRDefault="00F668AF" w:rsidP="00F668AF">
      <w:pPr>
        <w:tabs>
          <w:tab w:val="left" w:pos="6885"/>
        </w:tabs>
        <w:rPr>
          <w:rFonts w:ascii="Times New Roman" w:hAnsi="Times New Roman" w:cs="Times New Roman"/>
          <w:sz w:val="28"/>
          <w:szCs w:val="28"/>
        </w:rPr>
      </w:pPr>
    </w:p>
    <w:p w:rsidR="00F668AF" w:rsidRDefault="00F668AF" w:rsidP="00F668AF">
      <w:pPr>
        <w:tabs>
          <w:tab w:val="left" w:pos="6885"/>
        </w:tabs>
        <w:rPr>
          <w:rFonts w:ascii="Times New Roman" w:hAnsi="Times New Roman" w:cs="Times New Roman"/>
          <w:sz w:val="28"/>
          <w:szCs w:val="28"/>
        </w:rPr>
      </w:pPr>
    </w:p>
    <w:p w:rsidR="00F668AF" w:rsidRPr="00F668AF" w:rsidRDefault="00F668AF" w:rsidP="00F668AF">
      <w:pPr>
        <w:tabs>
          <w:tab w:val="left" w:pos="1134"/>
        </w:tabs>
        <w:spacing w:after="0" w:line="240" w:lineRule="auto"/>
        <w:ind w:firstLine="1134"/>
        <w:jc w:val="both"/>
        <w:rPr>
          <w:rFonts w:ascii="Times New Roman" w:hAnsi="Times New Roman"/>
          <w:noProof/>
          <w:color w:val="000000"/>
          <w:sz w:val="26"/>
          <w:szCs w:val="26"/>
        </w:rPr>
      </w:pPr>
    </w:p>
    <w:p w:rsidR="00F668AF" w:rsidRPr="00F668AF" w:rsidRDefault="00F668AF" w:rsidP="00F668AF">
      <w:pPr>
        <w:tabs>
          <w:tab w:val="left" w:pos="1134"/>
        </w:tabs>
        <w:spacing w:after="0" w:line="240" w:lineRule="auto"/>
        <w:ind w:firstLine="1134"/>
        <w:jc w:val="both"/>
        <w:rPr>
          <w:rFonts w:ascii="Times New Roman" w:hAnsi="Times New Roman"/>
          <w:noProof/>
          <w:color w:val="000000"/>
          <w:sz w:val="26"/>
          <w:szCs w:val="26"/>
        </w:rPr>
      </w:pPr>
    </w:p>
    <w:p w:rsidR="00F668AF" w:rsidRPr="00BB5639" w:rsidRDefault="00F668AF" w:rsidP="00BB5639">
      <w:pPr>
        <w:tabs>
          <w:tab w:val="left" w:pos="1134"/>
        </w:tabs>
        <w:spacing w:after="0" w:line="240" w:lineRule="auto"/>
        <w:jc w:val="both"/>
        <w:rPr>
          <w:rFonts w:ascii="Times New Roman" w:hAnsi="Times New Roman"/>
          <w:noProof/>
          <w:color w:val="000000"/>
          <w:sz w:val="26"/>
          <w:szCs w:val="26"/>
        </w:rPr>
      </w:pPr>
    </w:p>
    <w:p w:rsidR="00E96DE7" w:rsidRDefault="00E96DE7" w:rsidP="00E96DE7">
      <w:pPr>
        <w:tabs>
          <w:tab w:val="left" w:pos="1134"/>
        </w:tabs>
        <w:spacing w:after="0" w:line="240" w:lineRule="auto"/>
        <w:jc w:val="both"/>
        <w:rPr>
          <w:rFonts w:ascii="Times New Roman" w:hAnsi="Times New Roman"/>
          <w:noProof/>
          <w:color w:val="000000"/>
          <w:sz w:val="26"/>
          <w:szCs w:val="26"/>
        </w:rPr>
      </w:pPr>
    </w:p>
    <w:p w:rsidR="00E96DE7" w:rsidRPr="00E96DE7" w:rsidRDefault="00E96DE7" w:rsidP="00E96DE7">
      <w:pPr>
        <w:tabs>
          <w:tab w:val="left" w:pos="1134"/>
        </w:tabs>
        <w:spacing w:after="0" w:line="240" w:lineRule="auto"/>
        <w:jc w:val="both"/>
        <w:rPr>
          <w:rFonts w:ascii="Times New Roman" w:hAnsi="Times New Roman"/>
          <w:noProof/>
          <w:color w:val="000000"/>
          <w:sz w:val="26"/>
          <w:szCs w:val="26"/>
        </w:rPr>
      </w:pPr>
    </w:p>
    <w:p w:rsidR="0096771D" w:rsidRDefault="0096771D" w:rsidP="00AD23E6">
      <w:pPr>
        <w:spacing w:after="0" w:line="360" w:lineRule="auto"/>
        <w:ind w:firstLine="709"/>
        <w:contextualSpacing/>
        <w:jc w:val="both"/>
        <w:rPr>
          <w:rFonts w:ascii="Times New Roman" w:hAnsi="Times New Roman"/>
          <w:noProof/>
          <w:color w:val="000000"/>
          <w:sz w:val="28"/>
          <w:szCs w:val="28"/>
        </w:rPr>
      </w:pPr>
    </w:p>
    <w:p w:rsidR="00E96DE7" w:rsidRDefault="00E96DE7" w:rsidP="00AD23E6">
      <w:pPr>
        <w:spacing w:after="0" w:line="360" w:lineRule="auto"/>
        <w:ind w:firstLine="709"/>
        <w:contextualSpacing/>
        <w:jc w:val="both"/>
        <w:rPr>
          <w:rFonts w:ascii="Times New Roman" w:hAnsi="Times New Roman"/>
          <w:noProof/>
          <w:color w:val="000000"/>
          <w:sz w:val="28"/>
          <w:szCs w:val="28"/>
        </w:rPr>
      </w:pPr>
    </w:p>
    <w:p w:rsidR="00DE696B" w:rsidRPr="00DE696B" w:rsidRDefault="00DE696B" w:rsidP="00C57097">
      <w:pPr>
        <w:pStyle w:val="a3"/>
        <w:ind w:firstLine="709"/>
        <w:rPr>
          <w:rFonts w:ascii="Times New Roman" w:hAnsi="Times New Roman"/>
          <w:sz w:val="26"/>
          <w:szCs w:val="26"/>
        </w:rPr>
      </w:pPr>
    </w:p>
    <w:p w:rsidR="00C57097" w:rsidRPr="00C57097" w:rsidRDefault="00C57097" w:rsidP="00C57097">
      <w:pPr>
        <w:tabs>
          <w:tab w:val="left" w:pos="1134"/>
        </w:tabs>
        <w:spacing w:after="0" w:line="360" w:lineRule="auto"/>
        <w:ind w:firstLine="1134"/>
        <w:jc w:val="both"/>
        <w:rPr>
          <w:rFonts w:ascii="Times New Roman" w:hAnsi="Times New Roman"/>
          <w:noProof/>
          <w:color w:val="000000"/>
          <w:sz w:val="28"/>
          <w:szCs w:val="28"/>
        </w:rPr>
      </w:pPr>
    </w:p>
    <w:p w:rsidR="00C57097" w:rsidRDefault="00C57097" w:rsidP="00F843DC">
      <w:pPr>
        <w:tabs>
          <w:tab w:val="left" w:pos="1134"/>
        </w:tabs>
        <w:spacing w:after="0" w:line="360" w:lineRule="auto"/>
        <w:ind w:firstLine="1134"/>
        <w:jc w:val="both"/>
        <w:rPr>
          <w:rFonts w:ascii="Times New Roman" w:hAnsi="Times New Roman"/>
          <w:noProof/>
          <w:color w:val="000000"/>
          <w:sz w:val="28"/>
          <w:szCs w:val="28"/>
        </w:rPr>
      </w:pPr>
    </w:p>
    <w:p w:rsidR="00F843DC" w:rsidRDefault="00F843DC" w:rsidP="00F843DC">
      <w:pPr>
        <w:ind w:firstLine="709"/>
        <w:jc w:val="both"/>
        <w:rPr>
          <w:rFonts w:ascii="Times New Roman" w:hAnsi="Times New Roman" w:cs="Times New Roman"/>
          <w:sz w:val="28"/>
          <w:szCs w:val="28"/>
        </w:rPr>
      </w:pPr>
    </w:p>
    <w:p w:rsidR="00F843DC" w:rsidRPr="00F843DC" w:rsidRDefault="00F843DC" w:rsidP="00F843DC">
      <w:pPr>
        <w:ind w:firstLine="709"/>
        <w:jc w:val="both"/>
        <w:rPr>
          <w:rFonts w:ascii="Times New Roman" w:hAnsi="Times New Roman" w:cs="Times New Roman"/>
          <w:sz w:val="28"/>
          <w:szCs w:val="28"/>
        </w:rPr>
      </w:pPr>
    </w:p>
    <w:p w:rsidR="00F843DC" w:rsidRPr="00F843DC" w:rsidRDefault="00F843DC" w:rsidP="00F843DC">
      <w:pPr>
        <w:ind w:firstLine="709"/>
        <w:jc w:val="both"/>
        <w:rPr>
          <w:rFonts w:ascii="Times New Roman" w:hAnsi="Times New Roman" w:cs="Times New Roman"/>
          <w:sz w:val="28"/>
          <w:szCs w:val="28"/>
        </w:rPr>
      </w:pPr>
    </w:p>
    <w:p w:rsidR="00F843DC" w:rsidRDefault="00F843DC" w:rsidP="00F843DC">
      <w:pPr>
        <w:spacing w:after="308" w:line="360" w:lineRule="auto"/>
        <w:ind w:firstLine="709"/>
        <w:jc w:val="both"/>
        <w:rPr>
          <w:rFonts w:ascii="Times New Roman" w:eastAsia="Times New Roman" w:hAnsi="Times New Roman" w:cs="Times New Roman"/>
          <w:sz w:val="28"/>
          <w:szCs w:val="28"/>
          <w:lang w:eastAsia="ru-RU"/>
        </w:rPr>
      </w:pPr>
    </w:p>
    <w:p w:rsidR="00360F62" w:rsidRPr="00360F62" w:rsidRDefault="00360F62" w:rsidP="00875FF4">
      <w:pPr>
        <w:spacing w:after="0" w:line="240" w:lineRule="auto"/>
        <w:ind w:firstLine="709"/>
        <w:jc w:val="both"/>
        <w:rPr>
          <w:rFonts w:ascii="Times New Roman" w:hAnsi="Times New Roman" w:cs="Times New Roman"/>
          <w:sz w:val="26"/>
          <w:szCs w:val="26"/>
        </w:rPr>
      </w:pPr>
    </w:p>
    <w:p w:rsidR="00875FF4" w:rsidRPr="00875FF4" w:rsidRDefault="00875FF4" w:rsidP="00875FF4">
      <w:pPr>
        <w:pStyle w:val="a3"/>
        <w:spacing w:line="276" w:lineRule="auto"/>
        <w:rPr>
          <w:rFonts w:ascii="Times New Roman" w:hAnsi="Times New Roman"/>
          <w:sz w:val="26"/>
          <w:szCs w:val="26"/>
        </w:rPr>
      </w:pPr>
    </w:p>
    <w:p w:rsidR="007029AF" w:rsidRDefault="007029AF"/>
    <w:sectPr w:rsidR="007029A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373" w:rsidRDefault="00837373" w:rsidP="00203E4F">
      <w:pPr>
        <w:spacing w:after="0" w:line="240" w:lineRule="auto"/>
      </w:pPr>
      <w:r>
        <w:separator/>
      </w:r>
    </w:p>
  </w:endnote>
  <w:endnote w:type="continuationSeparator" w:id="0">
    <w:p w:rsidR="00837373" w:rsidRDefault="00837373" w:rsidP="00203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Marlett"/>
    <w:panose1 w:val="05050102010706020507"/>
    <w:charset w:val="02"/>
    <w:family w:val="roman"/>
    <w:notTrueType/>
    <w:pitch w:val="default"/>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altName w:val="MV Boli"/>
    <w:panose1 w:val="020F0502020204030204"/>
    <w:charset w:val="00"/>
    <w:family w:val="roman"/>
    <w:notTrueType/>
    <w:pitch w:val="default"/>
  </w:font>
  <w:font w:name="Cambria">
    <w:altName w:val="Mangal"/>
    <w:panose1 w:val="020405030504060302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373" w:rsidRDefault="00837373" w:rsidP="00203E4F">
      <w:pPr>
        <w:spacing w:after="0" w:line="240" w:lineRule="auto"/>
      </w:pPr>
      <w:r>
        <w:separator/>
      </w:r>
    </w:p>
  </w:footnote>
  <w:footnote w:type="continuationSeparator" w:id="0">
    <w:p w:rsidR="00837373" w:rsidRDefault="00837373" w:rsidP="00203E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0737"/>
    <w:multiLevelType w:val="hybridMultilevel"/>
    <w:tmpl w:val="F19C757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6A266C"/>
    <w:multiLevelType w:val="hybridMultilevel"/>
    <w:tmpl w:val="8D3A6746"/>
    <w:lvl w:ilvl="0" w:tplc="49744FF4">
      <w:start w:val="1"/>
      <w:numFmt w:val="bullet"/>
      <w:lvlText w:val=""/>
      <w:lvlJc w:val="left"/>
      <w:pPr>
        <w:tabs>
          <w:tab w:val="num" w:pos="720"/>
        </w:tabs>
        <w:ind w:left="720" w:hanging="360"/>
      </w:pPr>
      <w:rPr>
        <w:rFonts w:ascii="Symbol" w:hAnsi="Symbol"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10473797"/>
    <w:multiLevelType w:val="hybridMultilevel"/>
    <w:tmpl w:val="BACCA8C0"/>
    <w:lvl w:ilvl="0" w:tplc="65C6F5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1E369A1"/>
    <w:multiLevelType w:val="hybridMultilevel"/>
    <w:tmpl w:val="4C7807EE"/>
    <w:lvl w:ilvl="0" w:tplc="0419000F">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
    <w:nsid w:val="28CD72AB"/>
    <w:multiLevelType w:val="hybridMultilevel"/>
    <w:tmpl w:val="D408CC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A371CD6"/>
    <w:multiLevelType w:val="hybridMultilevel"/>
    <w:tmpl w:val="E444A6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B742B1"/>
    <w:multiLevelType w:val="hybridMultilevel"/>
    <w:tmpl w:val="7986868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2474E1A"/>
    <w:multiLevelType w:val="hybridMultilevel"/>
    <w:tmpl w:val="5EFEA6E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561105B1"/>
    <w:multiLevelType w:val="hybridMultilevel"/>
    <w:tmpl w:val="1D9C4A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ABD45FC"/>
    <w:multiLevelType w:val="hybridMultilevel"/>
    <w:tmpl w:val="1F569EEA"/>
    <w:lvl w:ilvl="0" w:tplc="49744FF4">
      <w:start w:val="1"/>
      <w:numFmt w:val="bullet"/>
      <w:lvlText w:val=""/>
      <w:lvlJc w:val="left"/>
      <w:pPr>
        <w:tabs>
          <w:tab w:val="num" w:pos="720"/>
        </w:tabs>
        <w:ind w:left="720" w:hanging="360"/>
      </w:pPr>
      <w:rPr>
        <w:rFonts w:ascii="Symbol" w:hAnsi="Symbol"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5BE412A4"/>
    <w:multiLevelType w:val="hybridMultilevel"/>
    <w:tmpl w:val="2E586FE8"/>
    <w:lvl w:ilvl="0" w:tplc="49744FF4">
      <w:start w:val="1"/>
      <w:numFmt w:val="bullet"/>
      <w:lvlText w:val=""/>
      <w:lvlJc w:val="left"/>
      <w:pPr>
        <w:tabs>
          <w:tab w:val="num" w:pos="720"/>
        </w:tabs>
        <w:ind w:left="720" w:hanging="360"/>
      </w:pPr>
      <w:rPr>
        <w:rFonts w:ascii="Symbol" w:hAnsi="Symbol"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6948446E"/>
    <w:multiLevelType w:val="hybridMultilevel"/>
    <w:tmpl w:val="C7465844"/>
    <w:lvl w:ilvl="0" w:tplc="E87676D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2172F73"/>
    <w:multiLevelType w:val="hybridMultilevel"/>
    <w:tmpl w:val="0E6E0F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7"/>
  </w:num>
  <w:num w:numId="4">
    <w:abstractNumId w:val="6"/>
  </w:num>
  <w:num w:numId="5">
    <w:abstractNumId w:val="4"/>
  </w:num>
  <w:num w:numId="6">
    <w:abstractNumId w:val="11"/>
  </w:num>
  <w:num w:numId="7">
    <w:abstractNumId w:val="3"/>
  </w:num>
  <w:num w:numId="8">
    <w:abstractNumId w:val="0"/>
  </w:num>
  <w:num w:numId="9">
    <w:abstractNumId w:val="5"/>
  </w:num>
  <w:num w:numId="10">
    <w:abstractNumId w:val="12"/>
  </w:num>
  <w:num w:numId="11">
    <w:abstractNumId w:val="1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9AF"/>
    <w:rsid w:val="00032987"/>
    <w:rsid w:val="000B4037"/>
    <w:rsid w:val="000C7744"/>
    <w:rsid w:val="00102110"/>
    <w:rsid w:val="0010749E"/>
    <w:rsid w:val="001A6A81"/>
    <w:rsid w:val="00203E4F"/>
    <w:rsid w:val="00344BF2"/>
    <w:rsid w:val="00360F62"/>
    <w:rsid w:val="00364E0F"/>
    <w:rsid w:val="003F11AA"/>
    <w:rsid w:val="0040618A"/>
    <w:rsid w:val="00442BD4"/>
    <w:rsid w:val="004915DD"/>
    <w:rsid w:val="004B01D8"/>
    <w:rsid w:val="004B7AB1"/>
    <w:rsid w:val="005009EC"/>
    <w:rsid w:val="00562A2A"/>
    <w:rsid w:val="005C5461"/>
    <w:rsid w:val="007029AF"/>
    <w:rsid w:val="00733A5E"/>
    <w:rsid w:val="007C4CBC"/>
    <w:rsid w:val="007D20CB"/>
    <w:rsid w:val="007F6315"/>
    <w:rsid w:val="008259A1"/>
    <w:rsid w:val="00837373"/>
    <w:rsid w:val="00875FF4"/>
    <w:rsid w:val="009229EF"/>
    <w:rsid w:val="0096771D"/>
    <w:rsid w:val="009F68D3"/>
    <w:rsid w:val="00A40C76"/>
    <w:rsid w:val="00AA3494"/>
    <w:rsid w:val="00AD23E6"/>
    <w:rsid w:val="00BB5639"/>
    <w:rsid w:val="00BF6FA5"/>
    <w:rsid w:val="00C57097"/>
    <w:rsid w:val="00CE261D"/>
    <w:rsid w:val="00CF6A1A"/>
    <w:rsid w:val="00D2353D"/>
    <w:rsid w:val="00D77D79"/>
    <w:rsid w:val="00D903CC"/>
    <w:rsid w:val="00DA1C06"/>
    <w:rsid w:val="00DE696B"/>
    <w:rsid w:val="00E21F01"/>
    <w:rsid w:val="00E96DE7"/>
    <w:rsid w:val="00E97108"/>
    <w:rsid w:val="00ED42DB"/>
    <w:rsid w:val="00F668AF"/>
    <w:rsid w:val="00F84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F668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5FF4"/>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4B7AB1"/>
    <w:pPr>
      <w:ind w:left="720"/>
      <w:contextualSpacing/>
    </w:pPr>
  </w:style>
  <w:style w:type="paragraph" w:styleId="a5">
    <w:name w:val="Normal (Web)"/>
    <w:basedOn w:val="a"/>
    <w:uiPriority w:val="99"/>
    <w:unhideWhenUsed/>
    <w:rsid w:val="004B7A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Стиль1"/>
    <w:basedOn w:val="a"/>
    <w:link w:val="10"/>
    <w:rsid w:val="004B7AB1"/>
    <w:pPr>
      <w:spacing w:after="0" w:line="360" w:lineRule="auto"/>
      <w:jc w:val="both"/>
    </w:pPr>
    <w:rPr>
      <w:rFonts w:ascii="Times New Roman" w:eastAsia="Times New Roman" w:hAnsi="Times New Roman" w:cs="Times New Roman"/>
      <w:color w:val="FF0000"/>
      <w:sz w:val="28"/>
      <w:szCs w:val="24"/>
      <w:lang w:eastAsia="ru-RU"/>
    </w:rPr>
  </w:style>
  <w:style w:type="character" w:customStyle="1" w:styleId="10">
    <w:name w:val="Стиль1 Знак"/>
    <w:basedOn w:val="a0"/>
    <w:link w:val="1"/>
    <w:rsid w:val="004B7AB1"/>
    <w:rPr>
      <w:rFonts w:ascii="Times New Roman" w:eastAsia="Times New Roman" w:hAnsi="Times New Roman" w:cs="Times New Roman"/>
      <w:color w:val="FF0000"/>
      <w:sz w:val="28"/>
      <w:szCs w:val="24"/>
      <w:lang w:eastAsia="ru-RU"/>
    </w:rPr>
  </w:style>
  <w:style w:type="paragraph" w:styleId="a6">
    <w:name w:val="Body Text"/>
    <w:basedOn w:val="a"/>
    <w:link w:val="a7"/>
    <w:semiHidden/>
    <w:unhideWhenUsed/>
    <w:rsid w:val="00E96DE7"/>
    <w:pPr>
      <w:suppressAutoHyphens/>
      <w:spacing w:after="0" w:line="360" w:lineRule="auto"/>
      <w:jc w:val="both"/>
    </w:pPr>
    <w:rPr>
      <w:rFonts w:ascii="Times New Roman" w:eastAsia="Times New Roman" w:hAnsi="Times New Roman" w:cs="Times New Roman"/>
      <w:sz w:val="28"/>
      <w:szCs w:val="28"/>
      <w:lang w:eastAsia="ar-SA"/>
    </w:rPr>
  </w:style>
  <w:style w:type="character" w:customStyle="1" w:styleId="a7">
    <w:name w:val="Основной текст Знак"/>
    <w:basedOn w:val="a0"/>
    <w:link w:val="a6"/>
    <w:semiHidden/>
    <w:rsid w:val="00E96DE7"/>
    <w:rPr>
      <w:rFonts w:ascii="Times New Roman" w:eastAsia="Times New Roman" w:hAnsi="Times New Roman" w:cs="Times New Roman"/>
      <w:sz w:val="28"/>
      <w:szCs w:val="28"/>
      <w:lang w:eastAsia="ar-SA"/>
    </w:rPr>
  </w:style>
  <w:style w:type="paragraph" w:customStyle="1" w:styleId="Default">
    <w:name w:val="Default"/>
    <w:rsid w:val="004915D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8">
    <w:name w:val="Strong"/>
    <w:basedOn w:val="a0"/>
    <w:uiPriority w:val="22"/>
    <w:qFormat/>
    <w:rsid w:val="004915DD"/>
    <w:rPr>
      <w:b/>
      <w:bCs/>
    </w:rPr>
  </w:style>
  <w:style w:type="table" w:styleId="a9">
    <w:name w:val="Table Grid"/>
    <w:basedOn w:val="a1"/>
    <w:uiPriority w:val="59"/>
    <w:rsid w:val="00F66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668A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668AF"/>
    <w:rPr>
      <w:rFonts w:ascii="Tahoma" w:hAnsi="Tahoma" w:cs="Tahoma"/>
      <w:sz w:val="16"/>
      <w:szCs w:val="16"/>
    </w:rPr>
  </w:style>
  <w:style w:type="character" w:customStyle="1" w:styleId="30">
    <w:name w:val="Заголовок 3 Знак"/>
    <w:basedOn w:val="a0"/>
    <w:link w:val="3"/>
    <w:uiPriority w:val="9"/>
    <w:semiHidden/>
    <w:rsid w:val="00F668AF"/>
    <w:rPr>
      <w:rFonts w:asciiTheme="majorHAnsi" w:eastAsiaTheme="majorEastAsia" w:hAnsiTheme="majorHAnsi" w:cstheme="majorBidi"/>
      <w:b/>
      <w:bCs/>
      <w:color w:val="4F81BD" w:themeColor="accent1"/>
    </w:rPr>
  </w:style>
  <w:style w:type="character" w:styleId="ac">
    <w:name w:val="Emphasis"/>
    <w:basedOn w:val="a0"/>
    <w:uiPriority w:val="20"/>
    <w:qFormat/>
    <w:rsid w:val="00F668AF"/>
    <w:rPr>
      <w:i/>
      <w:iCs/>
    </w:rPr>
  </w:style>
  <w:style w:type="character" w:styleId="ad">
    <w:name w:val="Hyperlink"/>
    <w:basedOn w:val="a0"/>
    <w:uiPriority w:val="99"/>
    <w:unhideWhenUsed/>
    <w:rsid w:val="00D903CC"/>
    <w:rPr>
      <w:rFonts w:ascii="Times New Roman" w:hAnsi="Times New Roman" w:cs="Times New Roman" w:hint="default"/>
      <w:color w:val="000000"/>
      <w:u w:val="single"/>
    </w:rPr>
  </w:style>
  <w:style w:type="character" w:customStyle="1" w:styleId="b-serp-urlmark">
    <w:name w:val="b-serp-url__mark"/>
    <w:basedOn w:val="a0"/>
    <w:rsid w:val="00D903CC"/>
    <w:rPr>
      <w:rFonts w:cs="Times New Roman"/>
    </w:rPr>
  </w:style>
  <w:style w:type="paragraph" w:customStyle="1" w:styleId="11">
    <w:name w:val="Обычный1"/>
    <w:rsid w:val="0040618A"/>
    <w:pPr>
      <w:widowControl w:val="0"/>
      <w:spacing w:after="0" w:line="280" w:lineRule="auto"/>
      <w:ind w:firstLine="300"/>
      <w:jc w:val="both"/>
    </w:pPr>
    <w:rPr>
      <w:rFonts w:ascii="Times New Roman" w:eastAsia="Times New Roman" w:hAnsi="Times New Roman" w:cs="Times New Roman"/>
      <w:snapToGrid w:val="0"/>
      <w:sz w:val="20"/>
      <w:szCs w:val="20"/>
      <w:lang w:eastAsia="ru-RU"/>
    </w:rPr>
  </w:style>
  <w:style w:type="character" w:customStyle="1" w:styleId="vtext">
    <w:name w:val="vtext"/>
    <w:basedOn w:val="a0"/>
    <w:rsid w:val="00032987"/>
  </w:style>
  <w:style w:type="paragraph" w:styleId="ae">
    <w:name w:val="header"/>
    <w:basedOn w:val="a"/>
    <w:link w:val="af"/>
    <w:uiPriority w:val="99"/>
    <w:unhideWhenUsed/>
    <w:rsid w:val="00203E4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03E4F"/>
  </w:style>
  <w:style w:type="paragraph" w:styleId="af0">
    <w:name w:val="footer"/>
    <w:basedOn w:val="a"/>
    <w:link w:val="af1"/>
    <w:uiPriority w:val="99"/>
    <w:unhideWhenUsed/>
    <w:rsid w:val="00203E4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03E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F668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5FF4"/>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4B7AB1"/>
    <w:pPr>
      <w:ind w:left="720"/>
      <w:contextualSpacing/>
    </w:pPr>
  </w:style>
  <w:style w:type="paragraph" w:styleId="a5">
    <w:name w:val="Normal (Web)"/>
    <w:basedOn w:val="a"/>
    <w:uiPriority w:val="99"/>
    <w:unhideWhenUsed/>
    <w:rsid w:val="004B7A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Стиль1"/>
    <w:basedOn w:val="a"/>
    <w:link w:val="10"/>
    <w:rsid w:val="004B7AB1"/>
    <w:pPr>
      <w:spacing w:after="0" w:line="360" w:lineRule="auto"/>
      <w:jc w:val="both"/>
    </w:pPr>
    <w:rPr>
      <w:rFonts w:ascii="Times New Roman" w:eastAsia="Times New Roman" w:hAnsi="Times New Roman" w:cs="Times New Roman"/>
      <w:color w:val="FF0000"/>
      <w:sz w:val="28"/>
      <w:szCs w:val="24"/>
      <w:lang w:eastAsia="ru-RU"/>
    </w:rPr>
  </w:style>
  <w:style w:type="character" w:customStyle="1" w:styleId="10">
    <w:name w:val="Стиль1 Знак"/>
    <w:basedOn w:val="a0"/>
    <w:link w:val="1"/>
    <w:rsid w:val="004B7AB1"/>
    <w:rPr>
      <w:rFonts w:ascii="Times New Roman" w:eastAsia="Times New Roman" w:hAnsi="Times New Roman" w:cs="Times New Roman"/>
      <w:color w:val="FF0000"/>
      <w:sz w:val="28"/>
      <w:szCs w:val="24"/>
      <w:lang w:eastAsia="ru-RU"/>
    </w:rPr>
  </w:style>
  <w:style w:type="paragraph" w:styleId="a6">
    <w:name w:val="Body Text"/>
    <w:basedOn w:val="a"/>
    <w:link w:val="a7"/>
    <w:semiHidden/>
    <w:unhideWhenUsed/>
    <w:rsid w:val="00E96DE7"/>
    <w:pPr>
      <w:suppressAutoHyphens/>
      <w:spacing w:after="0" w:line="360" w:lineRule="auto"/>
      <w:jc w:val="both"/>
    </w:pPr>
    <w:rPr>
      <w:rFonts w:ascii="Times New Roman" w:eastAsia="Times New Roman" w:hAnsi="Times New Roman" w:cs="Times New Roman"/>
      <w:sz w:val="28"/>
      <w:szCs w:val="28"/>
      <w:lang w:eastAsia="ar-SA"/>
    </w:rPr>
  </w:style>
  <w:style w:type="character" w:customStyle="1" w:styleId="a7">
    <w:name w:val="Основной текст Знак"/>
    <w:basedOn w:val="a0"/>
    <w:link w:val="a6"/>
    <w:semiHidden/>
    <w:rsid w:val="00E96DE7"/>
    <w:rPr>
      <w:rFonts w:ascii="Times New Roman" w:eastAsia="Times New Roman" w:hAnsi="Times New Roman" w:cs="Times New Roman"/>
      <w:sz w:val="28"/>
      <w:szCs w:val="28"/>
      <w:lang w:eastAsia="ar-SA"/>
    </w:rPr>
  </w:style>
  <w:style w:type="paragraph" w:customStyle="1" w:styleId="Default">
    <w:name w:val="Default"/>
    <w:rsid w:val="004915D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8">
    <w:name w:val="Strong"/>
    <w:basedOn w:val="a0"/>
    <w:uiPriority w:val="22"/>
    <w:qFormat/>
    <w:rsid w:val="004915DD"/>
    <w:rPr>
      <w:b/>
      <w:bCs/>
    </w:rPr>
  </w:style>
  <w:style w:type="table" w:styleId="a9">
    <w:name w:val="Table Grid"/>
    <w:basedOn w:val="a1"/>
    <w:uiPriority w:val="59"/>
    <w:rsid w:val="00F66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668A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668AF"/>
    <w:rPr>
      <w:rFonts w:ascii="Tahoma" w:hAnsi="Tahoma" w:cs="Tahoma"/>
      <w:sz w:val="16"/>
      <w:szCs w:val="16"/>
    </w:rPr>
  </w:style>
  <w:style w:type="character" w:customStyle="1" w:styleId="30">
    <w:name w:val="Заголовок 3 Знак"/>
    <w:basedOn w:val="a0"/>
    <w:link w:val="3"/>
    <w:uiPriority w:val="9"/>
    <w:semiHidden/>
    <w:rsid w:val="00F668AF"/>
    <w:rPr>
      <w:rFonts w:asciiTheme="majorHAnsi" w:eastAsiaTheme="majorEastAsia" w:hAnsiTheme="majorHAnsi" w:cstheme="majorBidi"/>
      <w:b/>
      <w:bCs/>
      <w:color w:val="4F81BD" w:themeColor="accent1"/>
    </w:rPr>
  </w:style>
  <w:style w:type="character" w:styleId="ac">
    <w:name w:val="Emphasis"/>
    <w:basedOn w:val="a0"/>
    <w:uiPriority w:val="20"/>
    <w:qFormat/>
    <w:rsid w:val="00F668AF"/>
    <w:rPr>
      <w:i/>
      <w:iCs/>
    </w:rPr>
  </w:style>
  <w:style w:type="character" w:styleId="ad">
    <w:name w:val="Hyperlink"/>
    <w:basedOn w:val="a0"/>
    <w:uiPriority w:val="99"/>
    <w:unhideWhenUsed/>
    <w:rsid w:val="00D903CC"/>
    <w:rPr>
      <w:rFonts w:ascii="Times New Roman" w:hAnsi="Times New Roman" w:cs="Times New Roman" w:hint="default"/>
      <w:color w:val="000000"/>
      <w:u w:val="single"/>
    </w:rPr>
  </w:style>
  <w:style w:type="character" w:customStyle="1" w:styleId="b-serp-urlmark">
    <w:name w:val="b-serp-url__mark"/>
    <w:basedOn w:val="a0"/>
    <w:rsid w:val="00D903CC"/>
    <w:rPr>
      <w:rFonts w:cs="Times New Roman"/>
    </w:rPr>
  </w:style>
  <w:style w:type="paragraph" w:customStyle="1" w:styleId="11">
    <w:name w:val="Обычный1"/>
    <w:rsid w:val="0040618A"/>
    <w:pPr>
      <w:widowControl w:val="0"/>
      <w:spacing w:after="0" w:line="280" w:lineRule="auto"/>
      <w:ind w:firstLine="300"/>
      <w:jc w:val="both"/>
    </w:pPr>
    <w:rPr>
      <w:rFonts w:ascii="Times New Roman" w:eastAsia="Times New Roman" w:hAnsi="Times New Roman" w:cs="Times New Roman"/>
      <w:snapToGrid w:val="0"/>
      <w:sz w:val="20"/>
      <w:szCs w:val="20"/>
      <w:lang w:eastAsia="ru-RU"/>
    </w:rPr>
  </w:style>
  <w:style w:type="character" w:customStyle="1" w:styleId="vtext">
    <w:name w:val="vtext"/>
    <w:basedOn w:val="a0"/>
    <w:rsid w:val="00032987"/>
  </w:style>
  <w:style w:type="paragraph" w:styleId="ae">
    <w:name w:val="header"/>
    <w:basedOn w:val="a"/>
    <w:link w:val="af"/>
    <w:uiPriority w:val="99"/>
    <w:unhideWhenUsed/>
    <w:rsid w:val="00203E4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03E4F"/>
  </w:style>
  <w:style w:type="paragraph" w:styleId="af0">
    <w:name w:val="footer"/>
    <w:basedOn w:val="a"/>
    <w:link w:val="af1"/>
    <w:uiPriority w:val="99"/>
    <w:unhideWhenUsed/>
    <w:rsid w:val="00203E4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03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033567">
      <w:bodyDiv w:val="1"/>
      <w:marLeft w:val="0"/>
      <w:marRight w:val="0"/>
      <w:marTop w:val="0"/>
      <w:marBottom w:val="0"/>
      <w:divBdr>
        <w:top w:val="none" w:sz="0" w:space="0" w:color="auto"/>
        <w:left w:val="none" w:sz="0" w:space="0" w:color="auto"/>
        <w:bottom w:val="none" w:sz="0" w:space="0" w:color="auto"/>
        <w:right w:val="none" w:sz="0" w:space="0" w:color="auto"/>
      </w:divBdr>
    </w:div>
    <w:div w:id="987322458">
      <w:bodyDiv w:val="1"/>
      <w:marLeft w:val="0"/>
      <w:marRight w:val="0"/>
      <w:marTop w:val="0"/>
      <w:marBottom w:val="0"/>
      <w:divBdr>
        <w:top w:val="none" w:sz="0" w:space="0" w:color="auto"/>
        <w:left w:val="none" w:sz="0" w:space="0" w:color="auto"/>
        <w:bottom w:val="none" w:sz="0" w:space="0" w:color="auto"/>
        <w:right w:val="none" w:sz="0" w:space="0" w:color="auto"/>
      </w:divBdr>
    </w:div>
    <w:div w:id="1161047616">
      <w:bodyDiv w:val="1"/>
      <w:marLeft w:val="0"/>
      <w:marRight w:val="0"/>
      <w:marTop w:val="0"/>
      <w:marBottom w:val="0"/>
      <w:divBdr>
        <w:top w:val="none" w:sz="0" w:space="0" w:color="auto"/>
        <w:left w:val="none" w:sz="0" w:space="0" w:color="auto"/>
        <w:bottom w:val="none" w:sz="0" w:space="0" w:color="auto"/>
        <w:right w:val="none" w:sz="0" w:space="0" w:color="auto"/>
      </w:divBdr>
    </w:div>
    <w:div w:id="1406028205">
      <w:bodyDiv w:val="1"/>
      <w:marLeft w:val="0"/>
      <w:marRight w:val="0"/>
      <w:marTop w:val="0"/>
      <w:marBottom w:val="0"/>
      <w:divBdr>
        <w:top w:val="none" w:sz="0" w:space="0" w:color="auto"/>
        <w:left w:val="none" w:sz="0" w:space="0" w:color="auto"/>
        <w:bottom w:val="none" w:sz="0" w:space="0" w:color="auto"/>
        <w:right w:val="none" w:sz="0" w:space="0" w:color="auto"/>
      </w:divBdr>
    </w:div>
    <w:div w:id="1407189417">
      <w:bodyDiv w:val="1"/>
      <w:marLeft w:val="0"/>
      <w:marRight w:val="0"/>
      <w:marTop w:val="0"/>
      <w:marBottom w:val="0"/>
      <w:divBdr>
        <w:top w:val="none" w:sz="0" w:space="0" w:color="auto"/>
        <w:left w:val="none" w:sz="0" w:space="0" w:color="auto"/>
        <w:bottom w:val="none" w:sz="0" w:space="0" w:color="auto"/>
        <w:right w:val="none" w:sz="0" w:space="0" w:color="auto"/>
      </w:divBdr>
    </w:div>
    <w:div w:id="1589729181">
      <w:bodyDiv w:val="1"/>
      <w:marLeft w:val="0"/>
      <w:marRight w:val="0"/>
      <w:marTop w:val="0"/>
      <w:marBottom w:val="0"/>
      <w:divBdr>
        <w:top w:val="none" w:sz="0" w:space="0" w:color="auto"/>
        <w:left w:val="none" w:sz="0" w:space="0" w:color="auto"/>
        <w:bottom w:val="none" w:sz="0" w:space="0" w:color="auto"/>
        <w:right w:val="none" w:sz="0" w:space="0" w:color="auto"/>
      </w:divBdr>
    </w:div>
    <w:div w:id="1817449217">
      <w:bodyDiv w:val="1"/>
      <w:marLeft w:val="0"/>
      <w:marRight w:val="0"/>
      <w:marTop w:val="0"/>
      <w:marBottom w:val="0"/>
      <w:divBdr>
        <w:top w:val="none" w:sz="0" w:space="0" w:color="auto"/>
        <w:left w:val="none" w:sz="0" w:space="0" w:color="auto"/>
        <w:bottom w:val="none" w:sz="0" w:space="0" w:color="auto"/>
        <w:right w:val="none" w:sz="0" w:space="0" w:color="auto"/>
      </w:divBdr>
    </w:div>
    <w:div w:id="190159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so.pippkro.ru/academ/174.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so.pippkro.ru/" TargetMode="External"/><Relationship Id="rId5" Type="http://schemas.openxmlformats.org/officeDocument/2006/relationships/webSettings" Target="webSettings.xml"/><Relationship Id="rId10" Type="http://schemas.openxmlformats.org/officeDocument/2006/relationships/hyperlink" Target="http://www.portal-slovo.ru"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Блок</a:t>
            </a:r>
            <a:r>
              <a:rPr lang="ru-RU" baseline="0"/>
              <a:t> "Родная страна и город</a:t>
            </a:r>
            <a:endParaRPr lang="ru-RU"/>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showLegendKey val="0"/>
            <c:showVal val="0"/>
            <c:showCatName val="0"/>
            <c:showSerName val="0"/>
            <c:showPercent val="1"/>
            <c:showBubbleSize val="0"/>
            <c:showLeaderLines val="1"/>
          </c:dLbls>
          <c:cat>
            <c:strRef>
              <c:f>Лист1!$A$2:$A$4</c:f>
              <c:strCache>
                <c:ptCount val="3"/>
                <c:pt idx="0">
                  <c:v>ответ на все вопросы</c:v>
                </c:pt>
                <c:pt idx="1">
                  <c:v>ответ на половину вопросов</c:v>
                </c:pt>
                <c:pt idx="2">
                  <c:v>ответ на треть вопросов</c:v>
                </c:pt>
              </c:strCache>
            </c:strRef>
          </c:cat>
          <c:val>
            <c:numRef>
              <c:f>Лист1!$B$2:$B$4</c:f>
              <c:numCache>
                <c:formatCode>0%</c:formatCode>
                <c:ptCount val="3"/>
                <c:pt idx="0">
                  <c:v>0.5</c:v>
                </c:pt>
                <c:pt idx="1">
                  <c:v>0.2</c:v>
                </c:pt>
                <c:pt idx="2">
                  <c:v>0.3</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Блок</a:t>
            </a:r>
            <a:r>
              <a:rPr lang="ru-RU" baseline="0"/>
              <a:t> "Родная природа"</a:t>
            </a:r>
            <a:endParaRPr lang="ru-RU"/>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showLegendKey val="0"/>
            <c:showVal val="0"/>
            <c:showCatName val="0"/>
            <c:showSerName val="0"/>
            <c:showPercent val="1"/>
            <c:showBubbleSize val="0"/>
            <c:showLeaderLines val="1"/>
          </c:dLbls>
          <c:cat>
            <c:strRef>
              <c:f>Лист1!$A$2:$A$4</c:f>
              <c:strCache>
                <c:ptCount val="3"/>
                <c:pt idx="0">
                  <c:v>ответ на все вопросы</c:v>
                </c:pt>
                <c:pt idx="1">
                  <c:v>ответ на половину вопросов</c:v>
                </c:pt>
                <c:pt idx="2">
                  <c:v>ответ на треть вопросов</c:v>
                </c:pt>
              </c:strCache>
            </c:strRef>
          </c:cat>
          <c:val>
            <c:numRef>
              <c:f>Лист1!$B$2:$B$4</c:f>
              <c:numCache>
                <c:formatCode>0%</c:formatCode>
                <c:ptCount val="3"/>
                <c:pt idx="0">
                  <c:v>0.65</c:v>
                </c:pt>
                <c:pt idx="1">
                  <c:v>0.1</c:v>
                </c:pt>
                <c:pt idx="2">
                  <c:v>0.25</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26</Pages>
  <Words>8898</Words>
  <Characters>50722</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Admin</cp:lastModifiedBy>
  <cp:revision>1</cp:revision>
  <dcterms:created xsi:type="dcterms:W3CDTF">2016-05-23T05:24:00Z</dcterms:created>
  <dcterms:modified xsi:type="dcterms:W3CDTF">2016-08-30T08:11:00Z</dcterms:modified>
</cp:coreProperties>
</file>