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C7C" w:rsidRDefault="001964D7" w:rsidP="00626453">
      <w:pPr>
        <w:tabs>
          <w:tab w:val="left" w:pos="7217"/>
        </w:tabs>
        <w:jc w:val="center"/>
        <w:rPr>
          <w:b/>
          <w:sz w:val="28"/>
          <w:szCs w:val="28"/>
        </w:rPr>
      </w:pPr>
      <w:r>
        <w:rPr>
          <w:b/>
          <w:sz w:val="28"/>
          <w:szCs w:val="28"/>
        </w:rPr>
        <w:t xml:space="preserve">  Игровые приемы</w:t>
      </w:r>
      <w:r w:rsidR="001C4C7C">
        <w:rPr>
          <w:b/>
          <w:sz w:val="28"/>
          <w:szCs w:val="28"/>
        </w:rPr>
        <w:t xml:space="preserve"> в обучении детей рисованию</w:t>
      </w:r>
    </w:p>
    <w:p w:rsidR="001C4C7C" w:rsidRDefault="001C4C7C" w:rsidP="001C4C7C">
      <w:pPr>
        <w:spacing w:line="360" w:lineRule="auto"/>
        <w:jc w:val="both"/>
        <w:rPr>
          <w:b/>
          <w:sz w:val="28"/>
          <w:szCs w:val="28"/>
        </w:rPr>
      </w:pPr>
    </w:p>
    <w:p w:rsidR="002A25A8" w:rsidRPr="002A25A8" w:rsidRDefault="001C4C7C" w:rsidP="00626453">
      <w:pPr>
        <w:spacing w:line="360" w:lineRule="auto"/>
        <w:jc w:val="right"/>
        <w:rPr>
          <w:i/>
          <w:sz w:val="28"/>
          <w:szCs w:val="28"/>
        </w:rPr>
      </w:pPr>
      <w:r>
        <w:rPr>
          <w:sz w:val="28"/>
          <w:szCs w:val="28"/>
        </w:rPr>
        <w:t xml:space="preserve"> </w:t>
      </w:r>
      <w:r w:rsidRPr="002A25A8">
        <w:rPr>
          <w:i/>
          <w:sz w:val="28"/>
          <w:szCs w:val="28"/>
        </w:rPr>
        <w:t xml:space="preserve"> Карманова Клавдия Васильевна, </w:t>
      </w:r>
    </w:p>
    <w:p w:rsidR="00626453" w:rsidRPr="002A25A8" w:rsidRDefault="001C4C7C" w:rsidP="002A25A8">
      <w:pPr>
        <w:spacing w:line="360" w:lineRule="auto"/>
        <w:jc w:val="right"/>
        <w:rPr>
          <w:i/>
          <w:sz w:val="28"/>
          <w:szCs w:val="28"/>
        </w:rPr>
      </w:pPr>
      <w:r w:rsidRPr="002A25A8">
        <w:rPr>
          <w:i/>
          <w:sz w:val="28"/>
          <w:szCs w:val="28"/>
        </w:rPr>
        <w:t>воспитатель  МБ ДОУ «ЦРР – детский сад №1»</w:t>
      </w:r>
      <w:r w:rsidR="00626453" w:rsidRPr="002A25A8">
        <w:rPr>
          <w:i/>
          <w:sz w:val="28"/>
          <w:szCs w:val="28"/>
        </w:rPr>
        <w:t xml:space="preserve"> </w:t>
      </w:r>
    </w:p>
    <w:p w:rsidR="00626453" w:rsidRPr="00593367" w:rsidRDefault="002A25A8" w:rsidP="00626453">
      <w:pPr>
        <w:spacing w:line="360" w:lineRule="auto"/>
        <w:jc w:val="center"/>
        <w:rPr>
          <w:sz w:val="28"/>
          <w:szCs w:val="28"/>
        </w:rPr>
      </w:pPr>
      <w:r>
        <w:rPr>
          <w:sz w:val="28"/>
          <w:szCs w:val="28"/>
        </w:rPr>
        <w:t>Пояснительная записка</w:t>
      </w:r>
    </w:p>
    <w:p w:rsidR="00626453" w:rsidRDefault="00626453" w:rsidP="002A25A8">
      <w:pPr>
        <w:pStyle w:val="120"/>
        <w:shd w:val="clear" w:color="auto" w:fill="auto"/>
        <w:spacing w:line="240" w:lineRule="auto"/>
        <w:ind w:left="20" w:right="60" w:firstLine="1100"/>
        <w:rPr>
          <w:sz w:val="28"/>
          <w:szCs w:val="28"/>
        </w:rPr>
      </w:pPr>
      <w:r w:rsidRPr="009543F3">
        <w:rPr>
          <w:sz w:val="28"/>
          <w:szCs w:val="28"/>
        </w:rPr>
        <w:t>Основной целью образовательной</w:t>
      </w:r>
      <w:r>
        <w:rPr>
          <w:sz w:val="28"/>
          <w:szCs w:val="28"/>
        </w:rPr>
        <w:t xml:space="preserve"> области </w:t>
      </w:r>
      <w:r w:rsidRPr="009543F3">
        <w:rPr>
          <w:sz w:val="28"/>
          <w:szCs w:val="28"/>
        </w:rPr>
        <w:t>«Художественн</w:t>
      </w:r>
      <w:proofErr w:type="gramStart"/>
      <w:r w:rsidRPr="009543F3">
        <w:rPr>
          <w:sz w:val="28"/>
          <w:szCs w:val="28"/>
        </w:rPr>
        <w:t>о-</w:t>
      </w:r>
      <w:proofErr w:type="gramEnd"/>
      <w:r w:rsidRPr="009543F3">
        <w:rPr>
          <w:sz w:val="28"/>
          <w:szCs w:val="28"/>
        </w:rPr>
        <w:t xml:space="preserve"> эстетическое развитие» является развитие </w:t>
      </w:r>
      <w:r w:rsidRPr="00A34A3B">
        <w:rPr>
          <w:sz w:val="28"/>
          <w:szCs w:val="28"/>
        </w:rPr>
        <w:t>у ребенка любви к прекрасному, обогащение его духовного мира, развитие воображения, эстетических чувств, эстетического отношения к окружающей действительности, приобщение к искусству как неотъемлемой части ду</w:t>
      </w:r>
      <w:r w:rsidRPr="00A34A3B">
        <w:rPr>
          <w:sz w:val="28"/>
          <w:szCs w:val="28"/>
        </w:rPr>
        <w:softHyphen/>
        <w:t>ховной и материальной культуры, эстетического средства формирования и развития личности ребенка.</w:t>
      </w:r>
    </w:p>
    <w:p w:rsidR="00626453" w:rsidRPr="004F37A3" w:rsidRDefault="00626453" w:rsidP="002A25A8">
      <w:pPr>
        <w:pStyle w:val="120"/>
        <w:shd w:val="clear" w:color="auto" w:fill="auto"/>
        <w:spacing w:line="240" w:lineRule="auto"/>
        <w:ind w:left="20" w:right="60" w:firstLine="1100"/>
        <w:rPr>
          <w:sz w:val="28"/>
          <w:szCs w:val="28"/>
        </w:rPr>
      </w:pPr>
      <w:r w:rsidRPr="004F37A3">
        <w:rPr>
          <w:sz w:val="28"/>
          <w:szCs w:val="28"/>
        </w:rPr>
        <w:t>В связи с введение</w:t>
      </w:r>
      <w:r w:rsidR="002A25A8">
        <w:rPr>
          <w:sz w:val="28"/>
          <w:szCs w:val="28"/>
        </w:rPr>
        <w:t>м</w:t>
      </w:r>
      <w:r w:rsidRPr="004F37A3">
        <w:rPr>
          <w:sz w:val="28"/>
          <w:szCs w:val="28"/>
        </w:rPr>
        <w:t xml:space="preserve"> нового ФГОС</w:t>
      </w:r>
      <w:r>
        <w:rPr>
          <w:sz w:val="28"/>
          <w:szCs w:val="28"/>
        </w:rPr>
        <w:t xml:space="preserve"> </w:t>
      </w:r>
      <w:proofErr w:type="gramStart"/>
      <w:r>
        <w:rPr>
          <w:sz w:val="28"/>
          <w:szCs w:val="28"/>
        </w:rPr>
        <w:t>ДО</w:t>
      </w:r>
      <w:proofErr w:type="gramEnd"/>
      <w:r w:rsidRPr="004F37A3">
        <w:rPr>
          <w:sz w:val="28"/>
          <w:szCs w:val="28"/>
        </w:rPr>
        <w:t xml:space="preserve"> изменилось и </w:t>
      </w:r>
      <w:proofErr w:type="gramStart"/>
      <w:r w:rsidRPr="004F37A3">
        <w:rPr>
          <w:sz w:val="28"/>
          <w:szCs w:val="28"/>
        </w:rPr>
        <w:t>отношение</w:t>
      </w:r>
      <w:proofErr w:type="gramEnd"/>
      <w:r w:rsidRPr="004F37A3">
        <w:rPr>
          <w:sz w:val="28"/>
          <w:szCs w:val="28"/>
        </w:rPr>
        <w:t xml:space="preserve"> к работе воспитателя в ДОУ.  Развитие современного общества предъявляет новые требования к ДО</w:t>
      </w:r>
      <w:r w:rsidR="002A25A8">
        <w:rPr>
          <w:sz w:val="28"/>
          <w:szCs w:val="28"/>
        </w:rPr>
        <w:t xml:space="preserve">У, к организации </w:t>
      </w:r>
      <w:proofErr w:type="spellStart"/>
      <w:r w:rsidR="002A25A8">
        <w:rPr>
          <w:sz w:val="28"/>
          <w:szCs w:val="28"/>
        </w:rPr>
        <w:t>воспитательно</w:t>
      </w:r>
      <w:proofErr w:type="spellEnd"/>
      <w:r w:rsidR="002A25A8">
        <w:rPr>
          <w:sz w:val="28"/>
          <w:szCs w:val="28"/>
        </w:rPr>
        <w:t>-</w:t>
      </w:r>
      <w:r w:rsidRPr="004F37A3">
        <w:rPr>
          <w:sz w:val="28"/>
          <w:szCs w:val="28"/>
        </w:rPr>
        <w:t xml:space="preserve">образовательного процесса, </w:t>
      </w:r>
      <w:r>
        <w:rPr>
          <w:sz w:val="28"/>
          <w:szCs w:val="28"/>
        </w:rPr>
        <w:t xml:space="preserve"> к </w:t>
      </w:r>
      <w:r w:rsidRPr="004F37A3">
        <w:rPr>
          <w:sz w:val="28"/>
          <w:szCs w:val="28"/>
        </w:rPr>
        <w:t xml:space="preserve">выбору и обоснованию содержания основных и парциальных программ. Одной из основных задач является поиск и разработка новых, более эффективных методов и приемов работы с детьми. </w:t>
      </w:r>
    </w:p>
    <w:p w:rsidR="002A25A8" w:rsidRDefault="002A25A8" w:rsidP="002A25A8">
      <w:pPr>
        <w:ind w:firstLine="708"/>
        <w:jc w:val="both"/>
        <w:rPr>
          <w:sz w:val="28"/>
          <w:szCs w:val="28"/>
        </w:rPr>
      </w:pPr>
      <w:r>
        <w:rPr>
          <w:sz w:val="28"/>
          <w:szCs w:val="28"/>
        </w:rPr>
        <w:t>д</w:t>
      </w:r>
      <w:r w:rsidR="00626453">
        <w:rPr>
          <w:sz w:val="28"/>
          <w:szCs w:val="28"/>
        </w:rPr>
        <w:t xml:space="preserve">ети  дошкольного возраста приобретают знания </w:t>
      </w:r>
      <w:r>
        <w:rPr>
          <w:sz w:val="28"/>
          <w:szCs w:val="28"/>
        </w:rPr>
        <w:t xml:space="preserve">и </w:t>
      </w:r>
      <w:r w:rsidR="00626453">
        <w:rPr>
          <w:sz w:val="28"/>
          <w:szCs w:val="28"/>
        </w:rPr>
        <w:t>в процессе непосредственного восприятия предметов и явлений окружающей действительности</w:t>
      </w:r>
      <w:r>
        <w:rPr>
          <w:sz w:val="28"/>
          <w:szCs w:val="28"/>
        </w:rPr>
        <w:t xml:space="preserve">, </w:t>
      </w:r>
      <w:r w:rsidR="00626453">
        <w:rPr>
          <w:sz w:val="28"/>
          <w:szCs w:val="28"/>
        </w:rPr>
        <w:t xml:space="preserve"> и из сообщений взрослого</w:t>
      </w:r>
      <w:r>
        <w:rPr>
          <w:sz w:val="28"/>
          <w:szCs w:val="28"/>
        </w:rPr>
        <w:t xml:space="preserve"> (объяснение, рассказ), и </w:t>
      </w:r>
      <w:r w:rsidR="00626453">
        <w:rPr>
          <w:sz w:val="28"/>
          <w:szCs w:val="28"/>
        </w:rPr>
        <w:t xml:space="preserve">в непосредственной практической </w:t>
      </w:r>
      <w:r>
        <w:rPr>
          <w:sz w:val="28"/>
          <w:szCs w:val="28"/>
        </w:rPr>
        <w:t>деятельности (рисование, лепка)</w:t>
      </w:r>
      <w:proofErr w:type="gramStart"/>
      <w:r>
        <w:rPr>
          <w:sz w:val="28"/>
          <w:szCs w:val="28"/>
        </w:rPr>
        <w:t>.</w:t>
      </w:r>
      <w:proofErr w:type="gramEnd"/>
      <w:r w:rsidR="00626453">
        <w:rPr>
          <w:sz w:val="28"/>
          <w:szCs w:val="28"/>
        </w:rPr>
        <w:t xml:space="preserve"> </w:t>
      </w:r>
      <w:r>
        <w:rPr>
          <w:sz w:val="28"/>
          <w:szCs w:val="28"/>
        </w:rPr>
        <w:t xml:space="preserve">В соответствии с этим </w:t>
      </w:r>
      <w:proofErr w:type="gramStart"/>
      <w:r>
        <w:rPr>
          <w:sz w:val="28"/>
          <w:szCs w:val="28"/>
        </w:rPr>
        <w:t>воспитатели</w:t>
      </w:r>
      <w:proofErr w:type="gramEnd"/>
      <w:r>
        <w:rPr>
          <w:sz w:val="28"/>
          <w:szCs w:val="28"/>
        </w:rPr>
        <w:t xml:space="preserve"> прежде всего используют </w:t>
      </w:r>
      <w:r w:rsidR="00626453">
        <w:rPr>
          <w:sz w:val="28"/>
          <w:szCs w:val="28"/>
        </w:rPr>
        <w:t>наглядные, словесные, игровые</w:t>
      </w:r>
      <w:r>
        <w:rPr>
          <w:sz w:val="28"/>
          <w:szCs w:val="28"/>
        </w:rPr>
        <w:t xml:space="preserve"> методы и приёмы</w:t>
      </w:r>
      <w:r w:rsidR="00626453">
        <w:rPr>
          <w:sz w:val="28"/>
          <w:szCs w:val="28"/>
        </w:rPr>
        <w:t xml:space="preserve">. </w:t>
      </w:r>
    </w:p>
    <w:p w:rsidR="001C4C7C" w:rsidRDefault="00626453" w:rsidP="002A25A8">
      <w:pPr>
        <w:ind w:firstLine="708"/>
        <w:jc w:val="both"/>
        <w:rPr>
          <w:sz w:val="28"/>
          <w:szCs w:val="28"/>
        </w:rPr>
      </w:pPr>
      <w:r>
        <w:rPr>
          <w:sz w:val="28"/>
          <w:szCs w:val="28"/>
        </w:rPr>
        <w:t xml:space="preserve">Наиболее значимыми в дошкольном возрасте являются игровые приемы, потому что основной деятельностью дошкольников является игра. Интересный и своеобразный опыт обращения к  игре при обучении изобразительной деятельности представлен в работах </w:t>
      </w:r>
      <w:proofErr w:type="spellStart"/>
      <w:r>
        <w:rPr>
          <w:sz w:val="28"/>
          <w:szCs w:val="28"/>
        </w:rPr>
        <w:t>Е.А.Флериной</w:t>
      </w:r>
      <w:proofErr w:type="spellEnd"/>
      <w:r>
        <w:rPr>
          <w:sz w:val="28"/>
          <w:szCs w:val="28"/>
        </w:rPr>
        <w:t xml:space="preserve">, </w:t>
      </w:r>
      <w:proofErr w:type="spellStart"/>
      <w:r>
        <w:rPr>
          <w:sz w:val="28"/>
          <w:szCs w:val="28"/>
        </w:rPr>
        <w:t>Р.Г.Казаковой</w:t>
      </w:r>
      <w:proofErr w:type="spellEnd"/>
      <w:r>
        <w:rPr>
          <w:sz w:val="28"/>
          <w:szCs w:val="28"/>
        </w:rPr>
        <w:t xml:space="preserve">, </w:t>
      </w:r>
      <w:proofErr w:type="spellStart"/>
      <w:r>
        <w:rPr>
          <w:sz w:val="28"/>
          <w:szCs w:val="28"/>
        </w:rPr>
        <w:t>Г.Г.Григорьевой</w:t>
      </w:r>
      <w:proofErr w:type="spellEnd"/>
      <w:r>
        <w:rPr>
          <w:sz w:val="28"/>
          <w:szCs w:val="28"/>
        </w:rPr>
        <w:t xml:space="preserve">, </w:t>
      </w:r>
      <w:proofErr w:type="spellStart"/>
      <w:r>
        <w:rPr>
          <w:sz w:val="28"/>
          <w:szCs w:val="28"/>
        </w:rPr>
        <w:t>Т.Н.Дороновой</w:t>
      </w:r>
      <w:proofErr w:type="spellEnd"/>
      <w:r>
        <w:rPr>
          <w:sz w:val="28"/>
          <w:szCs w:val="28"/>
        </w:rPr>
        <w:t xml:space="preserve">, С.Г. Якобсон. Г.Г.Григорьева показала, что использование игровых приемов в процессе занятия повышает интерес детей к изобразительному искусству, создает положительный, эмоциональный настрой и вызывает желание рисовать, повышает эффективность процесса обучения. Иной подход в развитии связи занятий с игрой и использование игровых приемов при обучении изобразительной деятельности характерен для </w:t>
      </w:r>
      <w:proofErr w:type="spellStart"/>
      <w:r>
        <w:rPr>
          <w:sz w:val="28"/>
          <w:szCs w:val="28"/>
        </w:rPr>
        <w:t>Т.Н.Дороновой</w:t>
      </w:r>
      <w:proofErr w:type="spellEnd"/>
      <w:r>
        <w:rPr>
          <w:sz w:val="28"/>
          <w:szCs w:val="28"/>
        </w:rPr>
        <w:t>. Разработанные ею игровые приемы имеют обязательное продолжение в играх.</w:t>
      </w:r>
      <w:r w:rsidRPr="0028552D">
        <w:rPr>
          <w:sz w:val="28"/>
          <w:szCs w:val="28"/>
        </w:rPr>
        <w:t xml:space="preserve"> </w:t>
      </w:r>
      <w:r w:rsidRPr="009543F3">
        <w:rPr>
          <w:sz w:val="28"/>
          <w:szCs w:val="28"/>
        </w:rPr>
        <w:t xml:space="preserve">Каждый ребенок рождается художником. Нужно только помочь ему разбудить в </w:t>
      </w:r>
      <w:r>
        <w:rPr>
          <w:sz w:val="28"/>
          <w:szCs w:val="28"/>
        </w:rPr>
        <w:t>себе творческие способности.</w:t>
      </w:r>
      <w:r w:rsidRPr="009543F3">
        <w:rPr>
          <w:sz w:val="28"/>
          <w:szCs w:val="28"/>
        </w:rPr>
        <w:t xml:space="preserve"> </w:t>
      </w:r>
    </w:p>
    <w:p w:rsidR="00722CBC" w:rsidRDefault="00722CBC" w:rsidP="002A25A8">
      <w:pPr>
        <w:jc w:val="both"/>
        <w:rPr>
          <w:sz w:val="28"/>
          <w:szCs w:val="28"/>
        </w:rPr>
      </w:pPr>
      <w:r>
        <w:rPr>
          <w:sz w:val="28"/>
          <w:szCs w:val="28"/>
        </w:rPr>
        <w:t xml:space="preserve">               «Рисование является типичным творчеством раннего возраста, особенно дошкольного. В эту пору дети рисуют охотно, иногда не побуждаемые никем из взрослых; иногда достаточно бывает легкого стимула для того, чтобы ребенок принялся за рисование»</w:t>
      </w:r>
      <w:r w:rsidR="002A25A8">
        <w:rPr>
          <w:sz w:val="28"/>
          <w:szCs w:val="28"/>
        </w:rPr>
        <w:t>, - писал</w:t>
      </w:r>
      <w:r>
        <w:rPr>
          <w:sz w:val="28"/>
          <w:szCs w:val="28"/>
        </w:rPr>
        <w:t xml:space="preserve"> Л.С. Выготский.</w:t>
      </w:r>
    </w:p>
    <w:p w:rsidR="00722CBC" w:rsidRPr="00EE4FE6" w:rsidRDefault="00722CBC" w:rsidP="002A25A8">
      <w:pPr>
        <w:jc w:val="both"/>
        <w:rPr>
          <w:sz w:val="28"/>
          <w:szCs w:val="28"/>
        </w:rPr>
      </w:pPr>
      <w:r>
        <w:rPr>
          <w:sz w:val="28"/>
          <w:szCs w:val="28"/>
        </w:rPr>
        <w:t xml:space="preserve">          «Рисование как изучение живой формы есть одна из сторон знания вообще: оно требует такой же деятельности ума, как науки, признанные необходимыми для элементарного образования»</w:t>
      </w:r>
      <w:r w:rsidR="002A25A8">
        <w:rPr>
          <w:sz w:val="28"/>
          <w:szCs w:val="28"/>
        </w:rPr>
        <w:t>, - замечал</w:t>
      </w:r>
      <w:r>
        <w:rPr>
          <w:sz w:val="28"/>
          <w:szCs w:val="28"/>
        </w:rPr>
        <w:t xml:space="preserve"> </w:t>
      </w:r>
      <w:proofErr w:type="spellStart"/>
      <w:r>
        <w:rPr>
          <w:sz w:val="28"/>
          <w:szCs w:val="28"/>
        </w:rPr>
        <w:t>П.П.Чистяков</w:t>
      </w:r>
      <w:proofErr w:type="spellEnd"/>
      <w:r>
        <w:rPr>
          <w:sz w:val="28"/>
          <w:szCs w:val="28"/>
        </w:rPr>
        <w:t>.</w:t>
      </w:r>
    </w:p>
    <w:p w:rsidR="001C4C7C" w:rsidRDefault="00722CBC" w:rsidP="002A25A8">
      <w:pPr>
        <w:ind w:firstLine="708"/>
        <w:jc w:val="both"/>
        <w:outlineLvl w:val="0"/>
        <w:rPr>
          <w:b/>
          <w:sz w:val="28"/>
          <w:szCs w:val="28"/>
        </w:rPr>
      </w:pPr>
      <w:r>
        <w:rPr>
          <w:sz w:val="28"/>
          <w:szCs w:val="28"/>
        </w:rPr>
        <w:t>В формировании личности ребенка большое значение имеют ра</w:t>
      </w:r>
      <w:r w:rsidR="002A25A8">
        <w:rPr>
          <w:sz w:val="28"/>
          <w:szCs w:val="28"/>
        </w:rPr>
        <w:t>знообразные  виды художественно-</w:t>
      </w:r>
      <w:r>
        <w:rPr>
          <w:sz w:val="28"/>
          <w:szCs w:val="28"/>
        </w:rPr>
        <w:t xml:space="preserve">творческой деятельности: рисование, </w:t>
      </w:r>
      <w:r>
        <w:rPr>
          <w:sz w:val="28"/>
          <w:szCs w:val="28"/>
        </w:rPr>
        <w:lastRenderedPageBreak/>
        <w:t>лепка, аппликация. Эти занятия дарят детям радость познания, творчества и как вид художественной деятельности  носят эмоциональный, творческий характер.</w:t>
      </w:r>
    </w:p>
    <w:p w:rsidR="001C4C7C" w:rsidRDefault="001C4C7C" w:rsidP="002A25A8">
      <w:pPr>
        <w:ind w:firstLine="708"/>
        <w:jc w:val="both"/>
        <w:rPr>
          <w:sz w:val="28"/>
          <w:szCs w:val="28"/>
        </w:rPr>
      </w:pPr>
      <w:r w:rsidRPr="00DF7D03">
        <w:rPr>
          <w:b/>
          <w:sz w:val="28"/>
          <w:szCs w:val="28"/>
        </w:rPr>
        <w:t>Цель обучения изобразительной деятельности</w:t>
      </w:r>
      <w:r>
        <w:rPr>
          <w:sz w:val="28"/>
          <w:szCs w:val="28"/>
        </w:rPr>
        <w:t xml:space="preserve"> – развитие умений в рисовании, обогащение эмоционального мира ребенка.</w:t>
      </w:r>
      <w:r w:rsidR="00722CBC" w:rsidRPr="00722CBC">
        <w:rPr>
          <w:sz w:val="28"/>
          <w:szCs w:val="28"/>
        </w:rPr>
        <w:t xml:space="preserve"> </w:t>
      </w:r>
      <w:r w:rsidR="00722CBC">
        <w:rPr>
          <w:sz w:val="28"/>
          <w:szCs w:val="28"/>
        </w:rPr>
        <w:t xml:space="preserve">Воспитатель создает для этого все условия: </w:t>
      </w:r>
      <w:r w:rsidR="002A25A8">
        <w:rPr>
          <w:sz w:val="28"/>
          <w:szCs w:val="28"/>
        </w:rPr>
        <w:t>обеспечивает эмоционально-</w:t>
      </w:r>
      <w:r w:rsidR="00722CBC">
        <w:rPr>
          <w:sz w:val="28"/>
          <w:szCs w:val="28"/>
        </w:rPr>
        <w:t>образное восприятие действительности, формирует эстетические чувства и представления, развивает образное мышление и воображение, учит способам создания изображений, средствам их выразительного решения</w:t>
      </w:r>
      <w:r w:rsidR="00626453">
        <w:rPr>
          <w:sz w:val="28"/>
          <w:szCs w:val="28"/>
        </w:rPr>
        <w:t>.</w:t>
      </w:r>
      <w:r>
        <w:rPr>
          <w:sz w:val="28"/>
          <w:szCs w:val="28"/>
        </w:rPr>
        <w:t xml:space="preserve"> Рисование включает два рода действий: внешние, то есть движения производимые руками при выполнении рисунка, и внутренние восприятия предмета или картинки, продумывание того, что и как следует делать, представление того, что должно получиться. </w:t>
      </w:r>
    </w:p>
    <w:p w:rsidR="001C4C7C" w:rsidRDefault="001C4C7C" w:rsidP="002A25A8">
      <w:pPr>
        <w:jc w:val="both"/>
        <w:rPr>
          <w:sz w:val="28"/>
          <w:szCs w:val="28"/>
        </w:rPr>
      </w:pPr>
      <w:r>
        <w:rPr>
          <w:sz w:val="28"/>
          <w:szCs w:val="28"/>
        </w:rPr>
        <w:t xml:space="preserve">      Методы обучения должны быть направлены на руководство как внешними, так и внутренними действиями, обеспечивающими выполнение задания и развитие детского изобразительного творчества. Это </w:t>
      </w:r>
      <w:proofErr w:type="spellStart"/>
      <w:r>
        <w:rPr>
          <w:sz w:val="28"/>
          <w:szCs w:val="28"/>
        </w:rPr>
        <w:t>общедидактические</w:t>
      </w:r>
      <w:proofErr w:type="spellEnd"/>
      <w:r>
        <w:rPr>
          <w:sz w:val="28"/>
          <w:szCs w:val="28"/>
        </w:rPr>
        <w:t xml:space="preserve"> методы, которые могут быть использованы при обучении любому содержанию, в том числе и изобразительной деятел</w:t>
      </w:r>
      <w:r w:rsidR="002A25A8">
        <w:rPr>
          <w:sz w:val="28"/>
          <w:szCs w:val="28"/>
        </w:rPr>
        <w:t>ьности.         Информационно-</w:t>
      </w:r>
      <w:r>
        <w:rPr>
          <w:sz w:val="28"/>
          <w:szCs w:val="28"/>
        </w:rPr>
        <w:t>рецептивный метод направлен на организацию и обеспечение восприятия, понимания и запоминание новой готовой информации (включает наблюдение детей, обследование предметов, игрушек, рассматривание картин и иллюстраций). Он позволяет воспитателю четко, конкретно, образно донести знания до ребенка, а ребенку образно их запомнить и воспринять.</w:t>
      </w:r>
    </w:p>
    <w:p w:rsidR="001C4C7C" w:rsidRDefault="001C4C7C" w:rsidP="002A25A8">
      <w:pPr>
        <w:jc w:val="both"/>
        <w:rPr>
          <w:sz w:val="28"/>
          <w:szCs w:val="28"/>
        </w:rPr>
      </w:pPr>
      <w:r>
        <w:rPr>
          <w:sz w:val="28"/>
          <w:szCs w:val="28"/>
        </w:rPr>
        <w:t xml:space="preserve">       Репродуктивный метод направлен на закрепление, углубление знаний, выработку навыков и умений. Репродуктивный метод повышает усвоение знаний и навыков, позволяет использовать их по образцу и варьировать в разнообразных ситуациях. </w:t>
      </w:r>
    </w:p>
    <w:p w:rsidR="001C4C7C" w:rsidRDefault="001C4C7C" w:rsidP="002A25A8">
      <w:pPr>
        <w:jc w:val="both"/>
        <w:rPr>
          <w:sz w:val="28"/>
          <w:szCs w:val="28"/>
        </w:rPr>
      </w:pPr>
      <w:r>
        <w:rPr>
          <w:sz w:val="28"/>
          <w:szCs w:val="28"/>
        </w:rPr>
        <w:t xml:space="preserve">          Эвристический метод направлен на пооперационное или </w:t>
      </w:r>
      <w:proofErr w:type="spellStart"/>
      <w:r>
        <w:rPr>
          <w:sz w:val="28"/>
          <w:szCs w:val="28"/>
        </w:rPr>
        <w:t>поэлементарное</w:t>
      </w:r>
      <w:proofErr w:type="spellEnd"/>
      <w:r>
        <w:rPr>
          <w:sz w:val="28"/>
          <w:szCs w:val="28"/>
        </w:rPr>
        <w:t xml:space="preserve"> обучение творческой деятельности (как нужно расположить лист бумаги и изображение на нем, чтобы рисунок выглядел красиво).           Исследовательский метод предполагает самостоятельное решение целостных задач, при выполнении творческого задания передать сюжет литературного произведения, выполнить сюжет по собственному замыслу.</w:t>
      </w:r>
    </w:p>
    <w:p w:rsidR="001C4C7C" w:rsidRDefault="001C4C7C" w:rsidP="002A25A8">
      <w:pPr>
        <w:jc w:val="both"/>
        <w:rPr>
          <w:sz w:val="28"/>
          <w:szCs w:val="28"/>
        </w:rPr>
      </w:pPr>
      <w:r>
        <w:rPr>
          <w:sz w:val="28"/>
          <w:szCs w:val="28"/>
        </w:rPr>
        <w:t xml:space="preserve">       Применительно к изобразительной деятельности используют традиционную классификацию методов. Их делят на  наглядные, словесные, игровые методы. Каждый метод состоит из определенных приемов, прием обучения направлен на решение более узкой учебной задачи. Чем разнообразнее приемы, тем содержательнее и действеннее метод, в который они входят. </w:t>
      </w:r>
    </w:p>
    <w:p w:rsidR="001C4C7C" w:rsidRDefault="001C4C7C" w:rsidP="002A25A8">
      <w:pPr>
        <w:jc w:val="both"/>
        <w:rPr>
          <w:sz w:val="28"/>
          <w:szCs w:val="28"/>
        </w:rPr>
      </w:pPr>
      <w:r>
        <w:rPr>
          <w:sz w:val="28"/>
          <w:szCs w:val="28"/>
        </w:rPr>
        <w:t xml:space="preserve">      Ведущими, главными в обучении детей в изобразительной деятельности являются наглядные методы, так как мышление детей  дошкольного возраста наглядно – образное.  Среди наглядных методов и приемов выделяют: </w:t>
      </w:r>
      <w:r>
        <w:rPr>
          <w:i/>
          <w:sz w:val="28"/>
          <w:szCs w:val="28"/>
        </w:rPr>
        <w:t xml:space="preserve">наблюдение, рассматривание предмета (обследование), использование образца, натуры, показ картины, показ способов изображения и способов действия. </w:t>
      </w:r>
      <w:r>
        <w:rPr>
          <w:sz w:val="28"/>
          <w:szCs w:val="28"/>
        </w:rPr>
        <w:t xml:space="preserve">Наряду   с наглядными методами обучения используются словесные методы и приемы: беседа, объяснение, вопросы, поощрения, совет, художественное слово. Отдельные методы и приемы – наглядные и словесные – совмещаются и сопутствуют один другому в едином процессе </w:t>
      </w:r>
      <w:r>
        <w:rPr>
          <w:sz w:val="28"/>
          <w:szCs w:val="28"/>
        </w:rPr>
        <w:lastRenderedPageBreak/>
        <w:t xml:space="preserve">обучения на занятии. Наглядность обновляет материально – чувственную основу детской изобразительной деятельности, слово помогает созданию правильного представления, анализу и обобщению воспринятого и изображаемого. Продумывая методику проведения занятий,      воспитатель должен учитывать индивидуальные особенности развития изобразительных умений и навыков детей, их возрастные особенности. </w:t>
      </w:r>
    </w:p>
    <w:p w:rsidR="001C4C7C" w:rsidRDefault="001C4C7C" w:rsidP="002A25A8">
      <w:pPr>
        <w:jc w:val="both"/>
        <w:rPr>
          <w:sz w:val="28"/>
          <w:szCs w:val="28"/>
        </w:rPr>
      </w:pPr>
      <w:r>
        <w:rPr>
          <w:sz w:val="28"/>
          <w:szCs w:val="28"/>
        </w:rPr>
        <w:t xml:space="preserve">       </w:t>
      </w:r>
      <w:r w:rsidRPr="00BC15B7">
        <w:rPr>
          <w:b/>
          <w:sz w:val="28"/>
          <w:szCs w:val="28"/>
        </w:rPr>
        <w:t>Особое место</w:t>
      </w:r>
      <w:r>
        <w:rPr>
          <w:sz w:val="28"/>
          <w:szCs w:val="28"/>
        </w:rPr>
        <w:t xml:space="preserve"> в руководстве детской изобразительной деятельностью занимают </w:t>
      </w:r>
      <w:r w:rsidRPr="00BC15B7">
        <w:rPr>
          <w:b/>
          <w:sz w:val="28"/>
          <w:szCs w:val="28"/>
        </w:rPr>
        <w:t>игровые приемы.</w:t>
      </w:r>
      <w:r>
        <w:rPr>
          <w:sz w:val="28"/>
          <w:szCs w:val="28"/>
        </w:rPr>
        <w:t xml:space="preserve"> Необходимость использования игры в обучении детей дошкольного возраста – истина неоспоримая.  А.Н.Леонтьев подчеркивает, что учебная деятельность дошкольников должна опираться на «не учебный  контекст» деятельности, то есть, на цели и мотивы тех видов деятельности, которые развиваются раньше. Воспитатель должен знать существенные особенности игровых методов и приемов обучения, их принципиальное отличие от других методов и приемов. Учитывать знания детей об окружающем мире, игровой опыт и четко представлять задачи руководства изобразительной деятельностью, </w:t>
      </w:r>
      <w:proofErr w:type="gramStart"/>
      <w:r>
        <w:rPr>
          <w:sz w:val="28"/>
          <w:szCs w:val="28"/>
        </w:rPr>
        <w:t>а</w:t>
      </w:r>
      <w:proofErr w:type="gramEnd"/>
      <w:r>
        <w:rPr>
          <w:sz w:val="28"/>
          <w:szCs w:val="28"/>
        </w:rPr>
        <w:t xml:space="preserve"> следовательно и  конкретные задачи использования игровых приемов на каждом занятии. Игровые приемы обучения будут способствовать привлечению внимания детей к поставленной задаче, облегчать работу мышления и воображения.  С одной стороны, как и всякие приемы, они должны быть направлены на решение учебных зада</w:t>
      </w:r>
      <w:r w:rsidR="002A25A8">
        <w:rPr>
          <w:sz w:val="28"/>
          <w:szCs w:val="28"/>
        </w:rPr>
        <w:t>ч; с другой, они</w:t>
      </w:r>
      <w:r>
        <w:rPr>
          <w:sz w:val="28"/>
          <w:szCs w:val="28"/>
        </w:rPr>
        <w:t xml:space="preserve"> должны быть максимально похожими на настоящую игру. В отличие от «настоящей» свободной игры, игру на занятии предлагает воспитатель. В условиях игрового действия рождается мнимая (воображаемая) ситуация «как будто» (А.Н.Леонтьев), смысл действия соответствует </w:t>
      </w:r>
      <w:proofErr w:type="gramStart"/>
      <w:r>
        <w:rPr>
          <w:sz w:val="28"/>
          <w:szCs w:val="28"/>
        </w:rPr>
        <w:t>реальному</w:t>
      </w:r>
      <w:proofErr w:type="gramEnd"/>
      <w:r>
        <w:rPr>
          <w:sz w:val="28"/>
          <w:szCs w:val="28"/>
        </w:rPr>
        <w:t xml:space="preserve"> («зажечь огни на елке»), а операция, реализующая это действие, выполняется в соответствии с имеющимся материалом (кисти и краски). В этих условиях несовпадения смысла действия и значения конкретной операции и рождается воображаемая ситуация. Поэтому одним из признаков игрового приема должна быть игровая задача. Игровая задача в этих приемах – своеобразная формулировка, определение цели предстоящих игровых действий.</w:t>
      </w:r>
    </w:p>
    <w:p w:rsidR="00541FA9" w:rsidRDefault="001C4C7C" w:rsidP="00541FA9">
      <w:pPr>
        <w:ind w:firstLine="708"/>
        <w:jc w:val="both"/>
        <w:rPr>
          <w:sz w:val="28"/>
          <w:szCs w:val="28"/>
        </w:rPr>
      </w:pPr>
      <w:r>
        <w:rPr>
          <w:sz w:val="28"/>
          <w:szCs w:val="28"/>
        </w:rPr>
        <w:t xml:space="preserve">В процессе использования игрового приема может увеличиваться количество игровых задач, то есть происходит развитие игрового замысла. Таким образом, игровые приемы представляют собой игровые задачи и совокупность соответствующих им игровых действий, придуманных и используемых педагогом (исследования Г.Г.Григорьевой). Все игровые приемы можно разделить условно на две группы: </w:t>
      </w:r>
      <w:r w:rsidRPr="00BC15B7">
        <w:rPr>
          <w:b/>
          <w:i/>
          <w:sz w:val="28"/>
          <w:szCs w:val="28"/>
        </w:rPr>
        <w:t>сюжетно-игровые ситуации по типу режиссерских игр (развертываются по поводу каких-либо предметов или бросового материала) и сюжетно-игровые ситуации с ролевым поведением детей и взрослых</w:t>
      </w:r>
      <w:r>
        <w:rPr>
          <w:i/>
          <w:sz w:val="28"/>
          <w:szCs w:val="28"/>
        </w:rPr>
        <w:t>.</w:t>
      </w:r>
      <w:r>
        <w:rPr>
          <w:sz w:val="28"/>
          <w:szCs w:val="28"/>
        </w:rPr>
        <w:t xml:space="preserve"> </w:t>
      </w:r>
    </w:p>
    <w:p w:rsidR="001C4C7C" w:rsidRDefault="001C4C7C" w:rsidP="00541FA9">
      <w:pPr>
        <w:ind w:firstLine="708"/>
        <w:jc w:val="both"/>
        <w:rPr>
          <w:sz w:val="28"/>
          <w:szCs w:val="28"/>
        </w:rPr>
      </w:pPr>
      <w:r>
        <w:rPr>
          <w:sz w:val="28"/>
          <w:szCs w:val="28"/>
        </w:rPr>
        <w:t>На занятиях по и</w:t>
      </w:r>
      <w:r w:rsidR="00541FA9">
        <w:rPr>
          <w:sz w:val="28"/>
          <w:szCs w:val="28"/>
        </w:rPr>
        <w:t>зобразительной деятельности возможно игровые приемы.</w:t>
      </w:r>
    </w:p>
    <w:p w:rsidR="001C4C7C" w:rsidRDefault="001C4C7C" w:rsidP="00541FA9">
      <w:pPr>
        <w:ind w:firstLine="708"/>
        <w:jc w:val="both"/>
        <w:rPr>
          <w:sz w:val="28"/>
          <w:szCs w:val="28"/>
        </w:rPr>
      </w:pPr>
      <w:r>
        <w:rPr>
          <w:i/>
          <w:sz w:val="28"/>
          <w:szCs w:val="28"/>
          <w:u w:val="single"/>
        </w:rPr>
        <w:t xml:space="preserve">Игровое упражнение </w:t>
      </w:r>
      <w:r>
        <w:rPr>
          <w:sz w:val="28"/>
          <w:szCs w:val="28"/>
        </w:rPr>
        <w:t>(</w:t>
      </w:r>
      <w:proofErr w:type="spellStart"/>
      <w:r>
        <w:rPr>
          <w:sz w:val="28"/>
          <w:szCs w:val="28"/>
        </w:rPr>
        <w:t>Е.А.Флерина</w:t>
      </w:r>
      <w:proofErr w:type="spellEnd"/>
      <w:r>
        <w:rPr>
          <w:sz w:val="28"/>
          <w:szCs w:val="28"/>
        </w:rPr>
        <w:t>). Оно используется для более эффективного процесса  обучения детей созданию простейших линейных форм и развитие формообразующих движений, различных качеств рисовальных движений - темп, сила, размах, ритм. Состоит из одной части, выполняется посредством одного и того же повторяющегося изобразительно – игрового действия (скачет зайчик, наматываем клубочки).</w:t>
      </w:r>
    </w:p>
    <w:p w:rsidR="001C4C7C" w:rsidRDefault="001C4C7C" w:rsidP="002A25A8">
      <w:pPr>
        <w:jc w:val="both"/>
        <w:rPr>
          <w:sz w:val="28"/>
          <w:szCs w:val="28"/>
        </w:rPr>
      </w:pPr>
      <w:r>
        <w:rPr>
          <w:sz w:val="28"/>
          <w:szCs w:val="28"/>
        </w:rPr>
        <w:lastRenderedPageBreak/>
        <w:t xml:space="preserve">      Принятие детьми игрового упражнения обусловлено интересом к содержанию отражаемого действия, а также к ритмическим повторам движений. Производя эти движения, дети могут сопровождать действия словами «дождик кап – кап», это словесное сопровождение усиливает ритмический характер процесса рисования, делает более интересным и легким </w:t>
      </w:r>
      <w:proofErr w:type="gramStart"/>
      <w:r>
        <w:rPr>
          <w:sz w:val="28"/>
          <w:szCs w:val="28"/>
        </w:rPr>
        <w:t>само движение</w:t>
      </w:r>
      <w:proofErr w:type="gramEnd"/>
      <w:r>
        <w:rPr>
          <w:sz w:val="28"/>
          <w:szCs w:val="28"/>
        </w:rPr>
        <w:t xml:space="preserve">. </w:t>
      </w:r>
    </w:p>
    <w:p w:rsidR="001C4C7C" w:rsidRDefault="001C4C7C" w:rsidP="002A25A8">
      <w:pPr>
        <w:jc w:val="both"/>
        <w:rPr>
          <w:sz w:val="28"/>
          <w:szCs w:val="28"/>
        </w:rPr>
      </w:pPr>
      <w:r>
        <w:rPr>
          <w:sz w:val="28"/>
          <w:szCs w:val="28"/>
        </w:rPr>
        <w:t xml:space="preserve">   Учитывая, интерес ребенка к содержанию действия, склонность к его повторению и совпадение игрового и изобразительного действия данный прием можно использовать для упражнения детей в отдельных изобразительных действиях с целью формирования изобразительных навыков. Например, детям предлагается пришить пуговицы на шубку кукле Маше. Шубка не расстегнется, если все пуговицы будут ровные и большие, Маша не замерзнет на улице. </w:t>
      </w:r>
    </w:p>
    <w:p w:rsidR="001C4C7C" w:rsidRDefault="001C4C7C" w:rsidP="002A25A8">
      <w:pPr>
        <w:jc w:val="both"/>
        <w:rPr>
          <w:sz w:val="28"/>
          <w:szCs w:val="28"/>
        </w:rPr>
      </w:pPr>
      <w:r>
        <w:rPr>
          <w:sz w:val="28"/>
          <w:szCs w:val="28"/>
        </w:rPr>
        <w:t xml:space="preserve">    Иногда прямое совпадение рисунка и действия отсутствует, но сходен результат (упражнение в регуляции силы нажима на карандаш, «зреет вишня»,  ребенок закрашивает вишни, постепенно усиливая нажим и передавая все более насыщенный цвет).  </w:t>
      </w:r>
    </w:p>
    <w:p w:rsidR="001C4C7C" w:rsidRDefault="001C4C7C" w:rsidP="002A25A8">
      <w:pPr>
        <w:jc w:val="both"/>
        <w:rPr>
          <w:sz w:val="28"/>
          <w:szCs w:val="28"/>
        </w:rPr>
      </w:pPr>
      <w:r>
        <w:rPr>
          <w:sz w:val="28"/>
          <w:szCs w:val="28"/>
        </w:rPr>
        <w:t xml:space="preserve">      Упражнения используются во всех группах детского сада. Полезно проводить некоторые упражнения руки с карандашом или кистью в воздухе, не касаясь бумаги.</w:t>
      </w:r>
    </w:p>
    <w:p w:rsidR="001C4C7C" w:rsidRDefault="001C4C7C" w:rsidP="00434E52">
      <w:pPr>
        <w:ind w:firstLine="708"/>
        <w:jc w:val="both"/>
        <w:rPr>
          <w:sz w:val="28"/>
          <w:szCs w:val="28"/>
        </w:rPr>
      </w:pPr>
      <w:r>
        <w:rPr>
          <w:i/>
          <w:sz w:val="28"/>
          <w:szCs w:val="28"/>
          <w:u w:val="single"/>
        </w:rPr>
        <w:t>Прием обыгрывания игрушек</w:t>
      </w:r>
      <w:r>
        <w:rPr>
          <w:sz w:val="28"/>
          <w:szCs w:val="28"/>
        </w:rPr>
        <w:t xml:space="preserve">. Используется непосредственно перед началом занятия или  в первой части в процессе беседы, направленной на  формирование замысла будущего рисунка. Обыгрывание игрушек (предметов) помогает привлечь внимание к изображаемым предметам; мотивировать, обосновывать задание, заинтересовывать предстоящей работой, объяснить приемы работы, рассмотреть, обследовать изображаемый предмет. </w:t>
      </w:r>
    </w:p>
    <w:p w:rsidR="001C4C7C" w:rsidRDefault="001C4C7C" w:rsidP="002A25A8">
      <w:pPr>
        <w:jc w:val="both"/>
        <w:rPr>
          <w:sz w:val="28"/>
          <w:szCs w:val="28"/>
        </w:rPr>
      </w:pPr>
      <w:r>
        <w:rPr>
          <w:sz w:val="28"/>
          <w:szCs w:val="28"/>
        </w:rPr>
        <w:t xml:space="preserve">       Используя этот прием можно учесть постепенно изменяющиеся, усложняющиеся с возрастом и развитием интересы детей. Это те интересы к человеку его действиям мама, врач, сказочные персонажи, популярные герои мультфильмов и их действия, к общению с любимыми образами, которые лежат в основе естественных игр и определяют их содержание. Поэтому такой прием (обыгрывание игрушек) вполне может быть использован в работе с самыми старшими дошкольниками. Следует при этом помнить, что при сохранении интересов к игрушке (предмету) у старших дошкольников преобладает интерес к общению людей, взаимодействию их между собой. Это обязательно нужно учитывать при обыгрывании игрушки (предмета). Например, на занятии в подготовительной группе появился Буратино-путешественник, веселый, озорной. Оказывается, он заблудился в городе и ничего не успел увидеть, но слышал, какой это красивый и интересный город. Ему уже пора уезжать, и он огорчен тем, что ничего не увидел. Воспитатель советуется с детьми, просит  подумать, как можно быстро на одном занятии показать Буратино город. Дети рисуют самые интересные и любимые места в городе, а потом семилетние дети, словно забывая, что это игрушка увлеченно рассказывают Буратино о городе.</w:t>
      </w:r>
    </w:p>
    <w:p w:rsidR="001C4C7C" w:rsidRDefault="001C4C7C" w:rsidP="00434E52">
      <w:pPr>
        <w:ind w:firstLine="708"/>
        <w:jc w:val="both"/>
        <w:rPr>
          <w:sz w:val="28"/>
          <w:szCs w:val="28"/>
        </w:rPr>
      </w:pPr>
      <w:r>
        <w:rPr>
          <w:i/>
          <w:sz w:val="28"/>
          <w:szCs w:val="28"/>
          <w:u w:val="single"/>
        </w:rPr>
        <w:t>Прием обыгрывания выполненного изображения</w:t>
      </w:r>
      <w:r>
        <w:rPr>
          <w:sz w:val="28"/>
          <w:szCs w:val="28"/>
        </w:rPr>
        <w:t xml:space="preserve"> состоит из игровых действий, которые помогают раскрыть качество изображения, осознать причины успехов и неудач. Игровые действия направлены на анализ изображения по нескольким признакам: выразительность формы, передача </w:t>
      </w:r>
      <w:r>
        <w:rPr>
          <w:sz w:val="28"/>
          <w:szCs w:val="28"/>
        </w:rPr>
        <w:lastRenderedPageBreak/>
        <w:t>строения, цвет и др. Например, белочка узнает грибы по цвету шляпок (цвет), нанизывает на ветку грибы только с толстой ножкой (строение), самые маленькие грибы оставляет подрасти (величина). Старшие дошкольники  могут « путешествовать» на волшебном корабле, перемещаясь в разные времена года (в зимний денек, в лето) и даже на другие планеты.</w:t>
      </w:r>
    </w:p>
    <w:p w:rsidR="001C4C7C" w:rsidRDefault="001C4C7C" w:rsidP="002A25A8">
      <w:pPr>
        <w:jc w:val="both"/>
        <w:rPr>
          <w:sz w:val="28"/>
          <w:szCs w:val="28"/>
        </w:rPr>
      </w:pPr>
      <w:r>
        <w:rPr>
          <w:sz w:val="28"/>
          <w:szCs w:val="28"/>
        </w:rPr>
        <w:t xml:space="preserve">     Специально организованное обыгрывание детских работ позволяет педагогу живо, убедительно  и интересно провести их анализ и оценку. Самые маленькие дети понимают, почему колобок « скатился» с нарисованной дорожки,- дорожка получилась кривая. При таком анализе никто из детей не обижен, более того они  не  только понимают, что у них не получилось, но и охотно исправляют ошибку,</w:t>
      </w:r>
    </w:p>
    <w:p w:rsidR="001C4C7C" w:rsidRDefault="001C4C7C" w:rsidP="00434E52">
      <w:pPr>
        <w:ind w:firstLine="708"/>
        <w:jc w:val="both"/>
        <w:rPr>
          <w:sz w:val="28"/>
          <w:szCs w:val="28"/>
        </w:rPr>
      </w:pPr>
      <w:r>
        <w:rPr>
          <w:i/>
          <w:sz w:val="28"/>
          <w:szCs w:val="28"/>
          <w:u w:val="single"/>
        </w:rPr>
        <w:t>Обыгрывание незаконченного изображения</w:t>
      </w:r>
      <w:r>
        <w:rPr>
          <w:sz w:val="28"/>
          <w:szCs w:val="28"/>
          <w:u w:val="single"/>
        </w:rPr>
        <w:t>.</w:t>
      </w:r>
      <w:r>
        <w:rPr>
          <w:sz w:val="28"/>
          <w:szCs w:val="28"/>
        </w:rPr>
        <w:t xml:space="preserve"> Этот прием направлен на руководство процессом изображения  и поэтому он как - бы сопровождает его.  Воспитатель ставит следующие задачи: игровой анализ создаваемого образа, дальнейшее развитие замысла детей, стимулирование изобразительного способа, его воплощение. </w:t>
      </w:r>
    </w:p>
    <w:p w:rsidR="001C4C7C" w:rsidRDefault="001C4C7C" w:rsidP="002A25A8">
      <w:pPr>
        <w:jc w:val="both"/>
        <w:rPr>
          <w:sz w:val="28"/>
          <w:szCs w:val="28"/>
        </w:rPr>
      </w:pPr>
      <w:r>
        <w:rPr>
          <w:sz w:val="28"/>
          <w:szCs w:val="28"/>
        </w:rPr>
        <w:t xml:space="preserve">    Наблюдения за процессом изображения показали, что дети не всегда откликаются на игровой прием. Одна из причин этого – сложность изображения. В этом случае не следует использовать игровые персонажи, можно в игровой образной форме направить деятельность ребенка:  « Замерзнет девочка в такой шубке, посмотри она вся в дырах, ветер продует, мороз заморозит бедняжку» (обращается внимание на неровное закрашивание); «Ты не замерзла без рукавичек и шарфика?», тем самым, подсказывая малоинициативному ребенку возможность развития замысла и более выразительного рисунка. </w:t>
      </w:r>
    </w:p>
    <w:p w:rsidR="001C4C7C" w:rsidRDefault="001C4C7C" w:rsidP="002A25A8">
      <w:pPr>
        <w:jc w:val="both"/>
        <w:rPr>
          <w:sz w:val="28"/>
          <w:szCs w:val="28"/>
        </w:rPr>
      </w:pPr>
      <w:r>
        <w:rPr>
          <w:sz w:val="28"/>
          <w:szCs w:val="28"/>
        </w:rPr>
        <w:t xml:space="preserve">   Процесс использования этого приема представляет собой по существу, постановку детям разнообразных игровых задач, побуждение к их  принятию и самостоятельной постановке новых. </w:t>
      </w:r>
    </w:p>
    <w:p w:rsidR="001C4C7C" w:rsidRDefault="001C4C7C" w:rsidP="002A25A8">
      <w:pPr>
        <w:jc w:val="both"/>
        <w:rPr>
          <w:sz w:val="28"/>
          <w:szCs w:val="28"/>
        </w:rPr>
      </w:pPr>
      <w:r>
        <w:rPr>
          <w:sz w:val="28"/>
          <w:szCs w:val="28"/>
        </w:rPr>
        <w:t xml:space="preserve">Происходит  частично совместное, частично самостоятельное развитие сюжетно-игрового замысла. Игровой прием стимулирует изобразительное творчество. В тех случаях, когда выполняется более сложное изображение предмета сюжетно - изобразительная игра  приобретает развернутый характер, а создаваемый рисунок, как бы включается в воображаемый игровой сюжет. Например, ребенок тепло «одевает» Машеньку на прогулку: надевает шапку, варежки, завязывает шарф. При выполнении сюжетного рисунка игровой прием стимулирует воплощение сюжета в основном изобразительно – игровыми действиями. Например, дети, рисуя, на тему: </w:t>
      </w:r>
      <w:proofErr w:type="gramStart"/>
      <w:r>
        <w:rPr>
          <w:sz w:val="28"/>
          <w:szCs w:val="28"/>
        </w:rPr>
        <w:t xml:space="preserve">«Парк» «сажают» деревья, цветы, «прокладывают» дорожки в парке, «растет» трава,  «прилетают» птицы. </w:t>
      </w:r>
      <w:proofErr w:type="gramEnd"/>
    </w:p>
    <w:p w:rsidR="001C4C7C" w:rsidRDefault="001C4C7C" w:rsidP="002A25A8">
      <w:pPr>
        <w:jc w:val="both"/>
        <w:rPr>
          <w:sz w:val="28"/>
          <w:szCs w:val="28"/>
        </w:rPr>
      </w:pPr>
      <w:r>
        <w:rPr>
          <w:sz w:val="28"/>
          <w:szCs w:val="28"/>
        </w:rPr>
        <w:t xml:space="preserve">       На занятиях рисованием возможно применение другой группы игровых приемов, </w:t>
      </w:r>
      <w:r>
        <w:rPr>
          <w:i/>
          <w:sz w:val="28"/>
          <w:szCs w:val="28"/>
          <w:u w:val="single"/>
        </w:rPr>
        <w:t>приемы</w:t>
      </w:r>
      <w:r>
        <w:rPr>
          <w:sz w:val="28"/>
          <w:szCs w:val="28"/>
          <w:u w:val="single"/>
        </w:rPr>
        <w:t xml:space="preserve"> </w:t>
      </w:r>
      <w:r>
        <w:rPr>
          <w:i/>
          <w:sz w:val="28"/>
          <w:szCs w:val="28"/>
          <w:u w:val="single"/>
        </w:rPr>
        <w:t xml:space="preserve"> с ролевым поведением</w:t>
      </w:r>
      <w:r>
        <w:rPr>
          <w:i/>
          <w:sz w:val="28"/>
          <w:szCs w:val="28"/>
        </w:rPr>
        <w:t xml:space="preserve"> </w:t>
      </w:r>
      <w:r>
        <w:rPr>
          <w:i/>
          <w:sz w:val="28"/>
          <w:szCs w:val="28"/>
          <w:u w:val="single"/>
        </w:rPr>
        <w:t>детей и взрослых</w:t>
      </w:r>
      <w:r>
        <w:rPr>
          <w:sz w:val="28"/>
          <w:szCs w:val="28"/>
        </w:rPr>
        <w:t>.</w:t>
      </w:r>
      <w:r>
        <w:rPr>
          <w:b/>
          <w:sz w:val="28"/>
          <w:szCs w:val="28"/>
        </w:rPr>
        <w:t xml:space="preserve"> </w:t>
      </w:r>
      <w:r>
        <w:rPr>
          <w:sz w:val="28"/>
          <w:szCs w:val="28"/>
        </w:rPr>
        <w:t>Детям предлагается роль художников, фотографов, продавцов и покупателей. Нап</w:t>
      </w:r>
      <w:r w:rsidR="00892211">
        <w:rPr>
          <w:sz w:val="28"/>
          <w:szCs w:val="28"/>
        </w:rPr>
        <w:t>ример, дети-художники  (подготовительная группа</w:t>
      </w:r>
      <w:r>
        <w:rPr>
          <w:sz w:val="28"/>
          <w:szCs w:val="28"/>
        </w:rPr>
        <w:t>) могут нарисовать афиши по сказкам, оформи</w:t>
      </w:r>
      <w:r w:rsidR="00892211">
        <w:rPr>
          <w:sz w:val="28"/>
          <w:szCs w:val="28"/>
        </w:rPr>
        <w:t>ть обложку для книги. Художники-</w:t>
      </w:r>
      <w:r>
        <w:rPr>
          <w:sz w:val="28"/>
          <w:szCs w:val="28"/>
        </w:rPr>
        <w:t xml:space="preserve">модельеры украшают узором силуэты блузок, юбок, платьев, затем изделия продаются в магазине «ОДЕЖДА». «Продавец» должен по описанию догадаться, какое платье хочет купить покупатель, таким может быть  один из фрагментов анализа детских работ. Любой прием, в котором дети и взрослые выступают в той или иной роли (волшебники, птицы и т.п.) относится к этой группе.    </w:t>
      </w:r>
      <w:r>
        <w:rPr>
          <w:sz w:val="28"/>
          <w:szCs w:val="28"/>
        </w:rPr>
        <w:lastRenderedPageBreak/>
        <w:t xml:space="preserve">Выделение игрового приема с элементами ролевого поведения обусловлено особенностями игры. Однако в той или иной роли ребенка привлекают или разнообразные действия человека (игрового персонажа), или взаимоотношения  между персонажами или людьми. </w:t>
      </w:r>
    </w:p>
    <w:p w:rsidR="001C4C7C" w:rsidRDefault="001C4C7C" w:rsidP="002A25A8">
      <w:pPr>
        <w:jc w:val="both"/>
        <w:rPr>
          <w:sz w:val="28"/>
          <w:szCs w:val="28"/>
        </w:rPr>
      </w:pPr>
      <w:r>
        <w:rPr>
          <w:sz w:val="28"/>
          <w:szCs w:val="28"/>
        </w:rPr>
        <w:t xml:space="preserve">          Своеобразие использования игровых приемов в большей степени определяется задачами руководства изобразительной деятельностью, </w:t>
      </w:r>
      <w:proofErr w:type="gramStart"/>
      <w:r>
        <w:rPr>
          <w:sz w:val="28"/>
          <w:szCs w:val="28"/>
        </w:rPr>
        <w:t>особенностями</w:t>
      </w:r>
      <w:proofErr w:type="gramEnd"/>
      <w:r>
        <w:rPr>
          <w:sz w:val="28"/>
          <w:szCs w:val="28"/>
        </w:rPr>
        <w:t xml:space="preserve"> так называемых  учебных и творческих задач. В зависимости от того, какие из них занимают ведущее место, все занятия условно подразделяются </w:t>
      </w:r>
      <w:r>
        <w:rPr>
          <w:i/>
          <w:sz w:val="28"/>
          <w:szCs w:val="28"/>
        </w:rPr>
        <w:t>на три типа: занятия по сообщению новых знаний; занятия направленные на упражнение в применении знаний и формировании навыков и творческие занятия</w:t>
      </w:r>
      <w:r>
        <w:rPr>
          <w:b/>
          <w:i/>
          <w:sz w:val="28"/>
          <w:szCs w:val="28"/>
        </w:rPr>
        <w:t>.</w:t>
      </w:r>
      <w:r>
        <w:rPr>
          <w:sz w:val="28"/>
          <w:szCs w:val="28"/>
        </w:rPr>
        <w:t xml:space="preserve"> </w:t>
      </w:r>
    </w:p>
    <w:p w:rsidR="001C4C7C" w:rsidRDefault="001C4C7C" w:rsidP="002A25A8">
      <w:pPr>
        <w:jc w:val="both"/>
        <w:rPr>
          <w:sz w:val="28"/>
          <w:szCs w:val="28"/>
        </w:rPr>
      </w:pPr>
      <w:r>
        <w:rPr>
          <w:sz w:val="28"/>
          <w:szCs w:val="28"/>
        </w:rPr>
        <w:t xml:space="preserve">            Все игровые приемы можно использовать во всех типах занятий.  Различие будет лишь в особенностях их применения. На специфику использования игровых приемов влияет также их место в структуре занятия.  Соответственно этапам художественно - творческой деятельности четко определяют три части занятия</w:t>
      </w:r>
      <w:r>
        <w:rPr>
          <w:i/>
          <w:sz w:val="28"/>
          <w:szCs w:val="28"/>
        </w:rPr>
        <w:t>: первая часть, во время которой организуют процесс формирования замысла рисунка</w:t>
      </w:r>
      <w:r>
        <w:rPr>
          <w:sz w:val="28"/>
          <w:szCs w:val="28"/>
        </w:rPr>
        <w:t>.</w:t>
      </w:r>
    </w:p>
    <w:p w:rsidR="001C4C7C" w:rsidRDefault="001C4C7C" w:rsidP="002A25A8">
      <w:pPr>
        <w:jc w:val="both"/>
        <w:rPr>
          <w:sz w:val="28"/>
          <w:szCs w:val="28"/>
        </w:rPr>
      </w:pPr>
      <w:r>
        <w:rPr>
          <w:sz w:val="28"/>
          <w:szCs w:val="28"/>
        </w:rPr>
        <w:t xml:space="preserve">  </w:t>
      </w:r>
      <w:r w:rsidR="00892211">
        <w:rPr>
          <w:sz w:val="28"/>
          <w:szCs w:val="28"/>
        </w:rPr>
        <w:tab/>
        <w:t>Игровые приемы эффективны</w:t>
      </w:r>
      <w:r>
        <w:rPr>
          <w:sz w:val="28"/>
          <w:szCs w:val="28"/>
        </w:rPr>
        <w:t xml:space="preserve"> д</w:t>
      </w:r>
      <w:r w:rsidR="00892211">
        <w:rPr>
          <w:sz w:val="28"/>
          <w:szCs w:val="28"/>
        </w:rPr>
        <w:t>ля организации ориентировочно-</w:t>
      </w:r>
      <w:r>
        <w:rPr>
          <w:sz w:val="28"/>
          <w:szCs w:val="28"/>
        </w:rPr>
        <w:t xml:space="preserve">исследовательских действий. В процессе обследования применяется прием обыгрывания игрушек. Если предполагается большая активность детей, воспитателю важно вести разговор не столько между персонажами, сколько между персонажами и детьми или только с детьми, опираясь, на игровые персонажи. В процессе такой беседы педагог вместе с детьми рассматривает изображаемый предмет, припоминает подобные признаки у других предметов, сходные с данными. В первой части занятия сочетание игровых приемов может быть различным: обыгрывание изображаемых предметов и игрушек, сюжетно-изобразительная игра с незаконченным изображением, обыгрывание законченного изображения (результата показа способов рисования). </w:t>
      </w:r>
    </w:p>
    <w:p w:rsidR="001C4C7C" w:rsidRDefault="001C4C7C" w:rsidP="002A25A8">
      <w:pPr>
        <w:ind w:hanging="346"/>
        <w:jc w:val="both"/>
        <w:rPr>
          <w:sz w:val="28"/>
          <w:szCs w:val="28"/>
        </w:rPr>
      </w:pPr>
      <w:r>
        <w:rPr>
          <w:sz w:val="28"/>
          <w:szCs w:val="28"/>
        </w:rPr>
        <w:t xml:space="preserve">    </w:t>
      </w:r>
      <w:r w:rsidR="00892211">
        <w:rPr>
          <w:sz w:val="28"/>
          <w:szCs w:val="28"/>
        </w:rPr>
        <w:tab/>
      </w:r>
      <w:r w:rsidR="00892211">
        <w:rPr>
          <w:sz w:val="28"/>
          <w:szCs w:val="28"/>
        </w:rPr>
        <w:tab/>
      </w:r>
      <w:r>
        <w:rPr>
          <w:sz w:val="28"/>
          <w:szCs w:val="28"/>
        </w:rPr>
        <w:t xml:space="preserve"> </w:t>
      </w:r>
      <w:r>
        <w:rPr>
          <w:i/>
          <w:sz w:val="28"/>
          <w:szCs w:val="28"/>
        </w:rPr>
        <w:t>Во второй части занятия осуществляется руководство процессом воплощения замысла</w:t>
      </w:r>
      <w:r>
        <w:rPr>
          <w:sz w:val="28"/>
          <w:szCs w:val="28"/>
        </w:rPr>
        <w:t>, оно всегда связано с оценкой воспитателем способов и результатов детской деятельности. Целесообразно использовать обыгрывание рисунков, а совет, указания, вопросы педагога, как бы завершают это обыгрывание. Обыгрывание незаконченного изображения помогает в интересной форме, не навязчиво дать текущий анализ, оценку создаваемого образа. Например, выросла ромашка, а лепестков мало, наверно ветер оборвал.</w:t>
      </w:r>
    </w:p>
    <w:p w:rsidR="001C4C7C" w:rsidRDefault="001C4C7C" w:rsidP="00892211">
      <w:pPr>
        <w:ind w:firstLine="708"/>
        <w:jc w:val="both"/>
        <w:rPr>
          <w:sz w:val="28"/>
          <w:szCs w:val="28"/>
        </w:rPr>
      </w:pPr>
      <w:r>
        <w:rPr>
          <w:i/>
          <w:sz w:val="28"/>
          <w:szCs w:val="28"/>
        </w:rPr>
        <w:t>В третьей части занятия воспитатель ставит задачи: « оживить» образ, помочь детям увидеть достоинства и слабости своей работы, укрепить желания заниматься изобразительной деятельностью</w:t>
      </w:r>
      <w:r>
        <w:rPr>
          <w:sz w:val="28"/>
          <w:szCs w:val="28"/>
        </w:rPr>
        <w:t xml:space="preserve">. Одной из важных задач этой части занятия является обучение детей приемам анализа. В комплексе разных методов и приемов важно использовать прием обыгрывания готового изображения. Последующее игровое использование работы обусловлено игровой мотивацией еще в начале занятия, и поэтому дети ждут этой игры-анализа. Игровое применение продукта деятельности должно быть таким, чтобы выявились его достоинства, слабости и их причины. Таким образом, на занятиях, цель которых – упражнять детей в применении усвоенных знаний, способов действия, используются все виды игровых приемов в разных сочетаниях. </w:t>
      </w:r>
    </w:p>
    <w:p w:rsidR="001C4C7C" w:rsidRDefault="001C4C7C" w:rsidP="00892211">
      <w:pPr>
        <w:ind w:firstLine="708"/>
        <w:jc w:val="both"/>
        <w:rPr>
          <w:sz w:val="28"/>
          <w:szCs w:val="28"/>
        </w:rPr>
      </w:pPr>
      <w:r>
        <w:rPr>
          <w:i/>
          <w:sz w:val="28"/>
          <w:szCs w:val="28"/>
        </w:rPr>
        <w:lastRenderedPageBreak/>
        <w:t>На занятиях по сообщению новых знаний и формированию новых способов изображения в первой части используют рассказ, объяснения, показ воспитателем способов действия</w:t>
      </w:r>
      <w:r>
        <w:rPr>
          <w:sz w:val="28"/>
          <w:szCs w:val="28"/>
        </w:rPr>
        <w:t>, часто используется обыгрывание предмета или игрушки с целью обследования.</w:t>
      </w:r>
    </w:p>
    <w:p w:rsidR="001C4C7C" w:rsidRDefault="001C4C7C" w:rsidP="002A25A8">
      <w:pPr>
        <w:jc w:val="both"/>
        <w:rPr>
          <w:sz w:val="28"/>
          <w:szCs w:val="28"/>
        </w:rPr>
      </w:pPr>
      <w:r>
        <w:rPr>
          <w:sz w:val="28"/>
          <w:szCs w:val="28"/>
        </w:rPr>
        <w:t xml:space="preserve">      Процесс обследования, выделение внешних признаков предмета осуществляется в процессе драматизированных действий, разговоров между игровыми персонажами, воспитателем и персонажами. Например, в гости к детям приходит Петрушка</w:t>
      </w:r>
      <w:proofErr w:type="gramStart"/>
      <w:r w:rsidR="00892211">
        <w:rPr>
          <w:sz w:val="28"/>
          <w:szCs w:val="28"/>
        </w:rPr>
        <w:t>.</w:t>
      </w:r>
      <w:proofErr w:type="gramEnd"/>
      <w:r w:rsidR="00892211">
        <w:rPr>
          <w:sz w:val="28"/>
          <w:szCs w:val="28"/>
        </w:rPr>
        <w:t xml:space="preserve"> Е</w:t>
      </w:r>
      <w:r>
        <w:rPr>
          <w:sz w:val="28"/>
          <w:szCs w:val="28"/>
        </w:rPr>
        <w:t xml:space="preserve">му очень хочется узнать, </w:t>
      </w:r>
      <w:r w:rsidR="00892211">
        <w:rPr>
          <w:sz w:val="28"/>
          <w:szCs w:val="28"/>
        </w:rPr>
        <w:t>что дети будут рисовать;</w:t>
      </w:r>
      <w:r>
        <w:rPr>
          <w:sz w:val="28"/>
          <w:szCs w:val="28"/>
        </w:rPr>
        <w:t xml:space="preserve">  узнав, что будут рисовать огурцы, говорит, что это очень просто и рисует. Воспитатель говорит: «Нет, Петрушка это не огурцы, а больше похоже на яблоки. Огурец овальной формы. Петрушка, проведи сам по контуру огурца пальцем, а вы ребята смотрите, правильно ли он делает, и  ведите вместе с ним». Петрушка проводит пальцем по контуру, таким образом, детей подводят к пониманию необходимости обследования, установлению важной связи между обследующим жестом и формообразующим движением (исследования Т.С.Комаровой). </w:t>
      </w:r>
    </w:p>
    <w:p w:rsidR="001C4C7C" w:rsidRDefault="001C4C7C" w:rsidP="002A25A8">
      <w:pPr>
        <w:jc w:val="both"/>
        <w:rPr>
          <w:sz w:val="28"/>
          <w:szCs w:val="28"/>
        </w:rPr>
      </w:pPr>
      <w:r>
        <w:rPr>
          <w:sz w:val="28"/>
          <w:szCs w:val="28"/>
        </w:rPr>
        <w:t xml:space="preserve">       В тех случаях, когда воспитатель дает показ способа изображения, можно использовать прием сюжетно-изобразительной игры (наибольшее применение этот прием нашел в средней группе) с целью объяснения, сосредоточения внимания на способах действия. Например, воспитатель сопровождает показ способа рисования дерева словами: «Растет дерево. Толстая веточка выросла, а вот растет еще одна. Когда я кисточку немножко наклоняю вот - так, получается толстая веточка. А сейчас будут, тонкие веточки расти. Подскажите, как я должна держать кисть, чтобы выросли тонкие веточки? </w:t>
      </w:r>
    </w:p>
    <w:p w:rsidR="001C4C7C" w:rsidRDefault="001C4C7C" w:rsidP="002A25A8">
      <w:pPr>
        <w:jc w:val="both"/>
        <w:rPr>
          <w:sz w:val="28"/>
          <w:szCs w:val="28"/>
        </w:rPr>
      </w:pPr>
      <w:r>
        <w:rPr>
          <w:sz w:val="28"/>
          <w:szCs w:val="28"/>
        </w:rPr>
        <w:t xml:space="preserve">     При руководстве создания образа в данном типе занятия большое место занимают приемы прямого обучения: дополнительный показ, совет и по возможности косвенные приемы вопросы. Целесообразно использовать и обыгрывание рисунков. </w:t>
      </w:r>
    </w:p>
    <w:p w:rsidR="001C4C7C" w:rsidRDefault="001C4C7C" w:rsidP="002A25A8">
      <w:pPr>
        <w:jc w:val="both"/>
        <w:rPr>
          <w:sz w:val="28"/>
          <w:szCs w:val="28"/>
        </w:rPr>
      </w:pPr>
      <w:r>
        <w:rPr>
          <w:sz w:val="28"/>
          <w:szCs w:val="28"/>
        </w:rPr>
        <w:t xml:space="preserve">    Первоначальное освоение способов изображения всегда вызывает у детей затруднения. Когда дети сосредоточены на новом для них задании, не следует отвлекать их игрой. </w:t>
      </w:r>
      <w:proofErr w:type="gramStart"/>
      <w:r>
        <w:rPr>
          <w:sz w:val="28"/>
          <w:szCs w:val="28"/>
        </w:rPr>
        <w:t>Более целесообразно обыгрывание со словесными, а не с практическими действиями, так как э</w:t>
      </w:r>
      <w:r w:rsidR="00892211">
        <w:rPr>
          <w:sz w:val="28"/>
          <w:szCs w:val="28"/>
        </w:rPr>
        <w:t>то не отвлекает детей от задачи</w:t>
      </w:r>
      <w:r>
        <w:rPr>
          <w:sz w:val="28"/>
          <w:szCs w:val="28"/>
        </w:rPr>
        <w:t xml:space="preserve"> и позволяет ненавязчиво, доходчиво корректировать действия ребенка.   </w:t>
      </w:r>
      <w:proofErr w:type="gramEnd"/>
    </w:p>
    <w:p w:rsidR="001C4C7C" w:rsidRDefault="001C4C7C" w:rsidP="002A25A8">
      <w:pPr>
        <w:jc w:val="both"/>
        <w:rPr>
          <w:sz w:val="28"/>
          <w:szCs w:val="28"/>
        </w:rPr>
      </w:pPr>
      <w:r>
        <w:rPr>
          <w:sz w:val="28"/>
          <w:szCs w:val="28"/>
        </w:rPr>
        <w:t xml:space="preserve">       При анализе и оценке рисунков при таком типе занятия обычно используют обыгрывание готовых детских работ. Дидактическое назначение этих игровых приемов: помочь ребенку увидеть качество работы, качество освоения нового способа изображения в тесной связи с восприятием выразительности. В данном случае особенно важно, чтобы игровые действия были разнообразны по содержанию и по форме, так как  при типичных ошибках воспитателю трудно избежать однообразия в оценках. Например, дети средней группы рисовали сливы. Изображение овальной формы они усваивают не сразу, и далеко не у всех получается плавная округлая линия. Воспитатель, оценивая рисунки, вдруг удивилась: "Птицы прилетали, наверно поклевали сливы. Потом воспитатель вместе с детьми нашли сливы, которые солнышко плохо пригрело и они выросли кривые.</w:t>
      </w:r>
    </w:p>
    <w:p w:rsidR="001C4C7C" w:rsidRDefault="001C4C7C" w:rsidP="002A25A8">
      <w:pPr>
        <w:jc w:val="both"/>
        <w:rPr>
          <w:i/>
          <w:sz w:val="28"/>
          <w:szCs w:val="28"/>
        </w:rPr>
      </w:pPr>
      <w:r>
        <w:rPr>
          <w:i/>
          <w:sz w:val="28"/>
          <w:szCs w:val="28"/>
        </w:rPr>
        <w:lastRenderedPageBreak/>
        <w:t>На занятиях творческого характера в первой части обыгрывание игрушек используется  для того, чтобы объяснить творческое задание, вызвать желание придумать и выполнить рисунок по-своему, интересно.</w:t>
      </w:r>
    </w:p>
    <w:p w:rsidR="001C4C7C" w:rsidRDefault="001C4C7C" w:rsidP="002A25A8">
      <w:pPr>
        <w:jc w:val="both"/>
        <w:rPr>
          <w:sz w:val="28"/>
          <w:szCs w:val="28"/>
        </w:rPr>
      </w:pPr>
      <w:r>
        <w:rPr>
          <w:i/>
          <w:sz w:val="28"/>
          <w:szCs w:val="28"/>
        </w:rPr>
        <w:t xml:space="preserve">         </w:t>
      </w:r>
      <w:r>
        <w:rPr>
          <w:sz w:val="28"/>
          <w:szCs w:val="28"/>
        </w:rPr>
        <w:t xml:space="preserve">Например, на занятие приходит печальный Иванушка. </w:t>
      </w:r>
      <w:r w:rsidR="00892211">
        <w:rPr>
          <w:sz w:val="28"/>
          <w:szCs w:val="28"/>
        </w:rPr>
        <w:t>Дети узнают, что царю надо жар-</w:t>
      </w:r>
      <w:r>
        <w:rPr>
          <w:sz w:val="28"/>
          <w:szCs w:val="28"/>
        </w:rPr>
        <w:t>птицу поймать, а Иванушка никогда ее не видел. Дети рассказывают, как она может выглядеть: « Не печалься, Ив</w:t>
      </w:r>
      <w:r w:rsidR="00892211">
        <w:rPr>
          <w:sz w:val="28"/>
          <w:szCs w:val="28"/>
        </w:rPr>
        <w:t>анушка, мы поможем твоему горю».</w:t>
      </w:r>
      <w:r>
        <w:rPr>
          <w:sz w:val="28"/>
          <w:szCs w:val="28"/>
        </w:rPr>
        <w:t xml:space="preserve"> Воспитатель предлагает «поймать» и подарить Иванушке красивую сказочную птицу, которую он понесет к царю. Таким образом,</w:t>
      </w:r>
      <w:r>
        <w:rPr>
          <w:b/>
          <w:sz w:val="28"/>
          <w:szCs w:val="28"/>
        </w:rPr>
        <w:t xml:space="preserve"> </w:t>
      </w:r>
      <w:r>
        <w:rPr>
          <w:sz w:val="28"/>
          <w:szCs w:val="28"/>
        </w:rPr>
        <w:t>игровой прием в первой части занятия стимулирует творческую активность детей.</w:t>
      </w:r>
    </w:p>
    <w:p w:rsidR="001C4C7C" w:rsidRDefault="001C4C7C" w:rsidP="002A25A8">
      <w:pPr>
        <w:jc w:val="both"/>
        <w:rPr>
          <w:sz w:val="28"/>
          <w:szCs w:val="28"/>
        </w:rPr>
      </w:pPr>
      <w:r>
        <w:rPr>
          <w:sz w:val="28"/>
          <w:szCs w:val="28"/>
        </w:rPr>
        <w:t xml:space="preserve">        При руководстве воплощением замысла нет принципиальной разницы в используемых игровых приемах по сравнению с остальными типами занятий. Воспитатель реже использует совет, больше вопросы, поощрения. Игровые приемы </w:t>
      </w:r>
      <w:r w:rsidR="00892211">
        <w:rPr>
          <w:sz w:val="28"/>
          <w:szCs w:val="28"/>
        </w:rPr>
        <w:t>оформляют постановку вопросов: «</w:t>
      </w:r>
      <w:r>
        <w:rPr>
          <w:sz w:val="28"/>
          <w:szCs w:val="28"/>
        </w:rPr>
        <w:t>Смотри, как Барсик принюхивается, мышку, наверное, ищет. Бедный Барсик, ра</w:t>
      </w:r>
      <w:r w:rsidR="00892211">
        <w:rPr>
          <w:sz w:val="28"/>
          <w:szCs w:val="28"/>
        </w:rPr>
        <w:t>зве можно без усов мышку найти?»;</w:t>
      </w:r>
      <w:r>
        <w:rPr>
          <w:sz w:val="28"/>
          <w:szCs w:val="28"/>
        </w:rPr>
        <w:t xml:space="preserve"> образные характеристики детских работ (</w:t>
      </w:r>
      <w:r w:rsidR="00892211">
        <w:rPr>
          <w:sz w:val="28"/>
          <w:szCs w:val="28"/>
        </w:rPr>
        <w:t>«</w:t>
      </w:r>
      <w:r>
        <w:rPr>
          <w:sz w:val="28"/>
          <w:szCs w:val="28"/>
        </w:rPr>
        <w:t>Ух</w:t>
      </w:r>
      <w:r w:rsidR="00C84B1E">
        <w:rPr>
          <w:sz w:val="28"/>
          <w:szCs w:val="28"/>
        </w:rPr>
        <w:t xml:space="preserve">, какая </w:t>
      </w:r>
      <w:r>
        <w:rPr>
          <w:sz w:val="28"/>
          <w:szCs w:val="28"/>
        </w:rPr>
        <w:t>красавица-птица прилетела</w:t>
      </w:r>
      <w:r w:rsidR="00C84B1E">
        <w:rPr>
          <w:sz w:val="28"/>
          <w:szCs w:val="28"/>
        </w:rPr>
        <w:t>!»</w:t>
      </w:r>
      <w:bookmarkStart w:id="0" w:name="_GoBack"/>
      <w:bookmarkEnd w:id="0"/>
      <w:r>
        <w:rPr>
          <w:sz w:val="28"/>
          <w:szCs w:val="28"/>
        </w:rPr>
        <w:t>). Смысл их использования заключается во «введении» детей в изображаемые ситуации, в образ, направлении детей на поиск своих способов изображения, поддержании интереса к деятельности.       При анализе и оценке творческих работ используют те же самые игровые приемы, что и в других типах занятий, но направлены они в первую очередь на анализ и оценку разнообразия, неповторимости образов, степени выразительности в тесной связи со средствами, используемыми ребенком.</w:t>
      </w:r>
    </w:p>
    <w:p w:rsidR="00B2017C" w:rsidRPr="002A25A8" w:rsidRDefault="001C4C7C" w:rsidP="002A25A8">
      <w:pPr>
        <w:jc w:val="both"/>
        <w:rPr>
          <w:sz w:val="28"/>
          <w:szCs w:val="28"/>
        </w:rPr>
      </w:pPr>
      <w:r>
        <w:rPr>
          <w:sz w:val="28"/>
          <w:szCs w:val="28"/>
        </w:rPr>
        <w:t xml:space="preserve">          Таким образом, мы выяснили, что применение разнообразных игровых приемов стимулирует изобразительное творчество детей во всех возрастных группах, но в каждой отличается своеобразием.</w:t>
      </w:r>
    </w:p>
    <w:p w:rsidR="00B2017C" w:rsidRDefault="00B2017C" w:rsidP="002A25A8"/>
    <w:p w:rsidR="00B2017C" w:rsidRDefault="00B2017C" w:rsidP="002A25A8">
      <w:pPr>
        <w:tabs>
          <w:tab w:val="left" w:pos="977"/>
        </w:tabs>
        <w:jc w:val="center"/>
        <w:outlineLvl w:val="0"/>
        <w:rPr>
          <w:b/>
          <w:sz w:val="28"/>
          <w:szCs w:val="28"/>
        </w:rPr>
      </w:pPr>
      <w:r w:rsidRPr="007E2C9D">
        <w:rPr>
          <w:b/>
          <w:sz w:val="28"/>
          <w:szCs w:val="28"/>
        </w:rPr>
        <w:t>Список литературы</w:t>
      </w:r>
    </w:p>
    <w:p w:rsidR="00B2017C" w:rsidRDefault="00B2017C" w:rsidP="002A25A8">
      <w:pPr>
        <w:jc w:val="both"/>
        <w:outlineLvl w:val="0"/>
        <w:rPr>
          <w:sz w:val="28"/>
          <w:szCs w:val="28"/>
        </w:rPr>
      </w:pPr>
      <w:r>
        <w:rPr>
          <w:sz w:val="28"/>
          <w:szCs w:val="28"/>
        </w:rPr>
        <w:t>1. Выготский Л.С  Воображение и творчество в детском возрасте М- 1991</w:t>
      </w:r>
    </w:p>
    <w:p w:rsidR="00B2017C" w:rsidRDefault="00B2017C" w:rsidP="002A25A8">
      <w:pPr>
        <w:tabs>
          <w:tab w:val="left" w:pos="1783"/>
        </w:tabs>
        <w:jc w:val="both"/>
        <w:rPr>
          <w:sz w:val="28"/>
          <w:szCs w:val="28"/>
        </w:rPr>
      </w:pPr>
      <w:r>
        <w:rPr>
          <w:sz w:val="28"/>
          <w:szCs w:val="28"/>
        </w:rPr>
        <w:t xml:space="preserve">2. Григорьева Г. Г.  Развитие дошкольников в изобразительной деятельности; Учеб. пособие для студ. </w:t>
      </w:r>
      <w:proofErr w:type="spellStart"/>
      <w:r>
        <w:rPr>
          <w:sz w:val="28"/>
          <w:szCs w:val="28"/>
        </w:rPr>
        <w:t>высш</w:t>
      </w:r>
      <w:proofErr w:type="gramStart"/>
      <w:r>
        <w:rPr>
          <w:sz w:val="28"/>
          <w:szCs w:val="28"/>
        </w:rPr>
        <w:t>.п</w:t>
      </w:r>
      <w:proofErr w:type="gramEnd"/>
      <w:r>
        <w:rPr>
          <w:sz w:val="28"/>
          <w:szCs w:val="28"/>
        </w:rPr>
        <w:t>ед.учеб.заведений</w:t>
      </w:r>
      <w:proofErr w:type="spellEnd"/>
      <w:r>
        <w:rPr>
          <w:sz w:val="28"/>
          <w:szCs w:val="28"/>
        </w:rPr>
        <w:t>. – М.;1999.-344с.</w:t>
      </w:r>
    </w:p>
    <w:p w:rsidR="00B2017C" w:rsidRDefault="00B2017C" w:rsidP="002A25A8">
      <w:pPr>
        <w:tabs>
          <w:tab w:val="left" w:pos="1783"/>
        </w:tabs>
        <w:jc w:val="both"/>
        <w:rPr>
          <w:sz w:val="28"/>
          <w:szCs w:val="28"/>
        </w:rPr>
      </w:pPr>
      <w:r>
        <w:rPr>
          <w:sz w:val="28"/>
          <w:szCs w:val="28"/>
        </w:rPr>
        <w:t>3.Григорьева Г.Г. Игровые приемы в обучении изобразительной деятельности// Дошкольное воспитание.-1979.-№12. с.9-12.</w:t>
      </w:r>
    </w:p>
    <w:p w:rsidR="00B2017C" w:rsidRDefault="00B2017C" w:rsidP="002A25A8">
      <w:pPr>
        <w:tabs>
          <w:tab w:val="left" w:pos="1783"/>
        </w:tabs>
        <w:jc w:val="both"/>
        <w:rPr>
          <w:sz w:val="28"/>
          <w:szCs w:val="28"/>
        </w:rPr>
      </w:pPr>
      <w:r>
        <w:rPr>
          <w:sz w:val="28"/>
          <w:szCs w:val="28"/>
        </w:rPr>
        <w:t>4.Григорьева Г.Г.Использование игровых приемов в руководстве изобразительной деятельностью младшие группы // Дошкольное воспитание -1990.-№8. – с.28-35.</w:t>
      </w:r>
    </w:p>
    <w:p w:rsidR="00B2017C" w:rsidRDefault="00B2017C" w:rsidP="002A25A8">
      <w:pPr>
        <w:tabs>
          <w:tab w:val="left" w:pos="1783"/>
        </w:tabs>
        <w:jc w:val="both"/>
        <w:rPr>
          <w:sz w:val="28"/>
          <w:szCs w:val="28"/>
        </w:rPr>
      </w:pPr>
      <w:r>
        <w:rPr>
          <w:sz w:val="28"/>
          <w:szCs w:val="28"/>
        </w:rPr>
        <w:t>5.Григорьева Г.Г. Использование игровых приемов в руководстве изобразительной деятельностью средняя группа // Дошкольное воспитание.-1991.- №3.- с. 15-23.</w:t>
      </w:r>
    </w:p>
    <w:p w:rsidR="00B2017C" w:rsidRDefault="00B2017C" w:rsidP="002A25A8">
      <w:pPr>
        <w:tabs>
          <w:tab w:val="left" w:pos="1783"/>
        </w:tabs>
        <w:jc w:val="both"/>
        <w:rPr>
          <w:sz w:val="28"/>
          <w:szCs w:val="28"/>
        </w:rPr>
      </w:pPr>
      <w:r>
        <w:rPr>
          <w:sz w:val="28"/>
          <w:szCs w:val="28"/>
        </w:rPr>
        <w:t>6. Григорьева Г.Г. Игровые приемы в руководстве изобразительной деятельностью старших дошкольников // Дошкольное воспитание- 1991.-№7.-с. 2-9.</w:t>
      </w:r>
    </w:p>
    <w:p w:rsidR="00B2017C" w:rsidRDefault="00B2017C" w:rsidP="002A25A8">
      <w:pPr>
        <w:tabs>
          <w:tab w:val="left" w:pos="1783"/>
        </w:tabs>
        <w:jc w:val="both"/>
        <w:rPr>
          <w:sz w:val="28"/>
          <w:szCs w:val="28"/>
        </w:rPr>
      </w:pPr>
      <w:r>
        <w:rPr>
          <w:sz w:val="28"/>
          <w:szCs w:val="28"/>
        </w:rPr>
        <w:t>7. Григорьева Г.Г. Единство обучения и развития творчества на занятиях по изобразительной деятельности // Дошкольное воспитание – 1989.-№ 2.- с. 24-33</w:t>
      </w:r>
    </w:p>
    <w:p w:rsidR="00B2017C" w:rsidRDefault="00B2017C" w:rsidP="002A25A8">
      <w:pPr>
        <w:tabs>
          <w:tab w:val="left" w:pos="2383"/>
        </w:tabs>
        <w:jc w:val="both"/>
        <w:rPr>
          <w:sz w:val="28"/>
          <w:szCs w:val="28"/>
        </w:rPr>
      </w:pPr>
      <w:r>
        <w:rPr>
          <w:sz w:val="28"/>
          <w:szCs w:val="28"/>
        </w:rPr>
        <w:t>8.Доронова Т.Н, Якобсон С.Г. Игра на занятиях по изобразительной деятельности  вторая младшая группа // Дошкольное воспитание – 1988.№9.-с40-51.</w:t>
      </w:r>
    </w:p>
    <w:p w:rsidR="00B2017C" w:rsidRDefault="00B2017C" w:rsidP="002A25A8">
      <w:pPr>
        <w:jc w:val="both"/>
        <w:rPr>
          <w:sz w:val="28"/>
          <w:szCs w:val="28"/>
        </w:rPr>
      </w:pPr>
      <w:r>
        <w:rPr>
          <w:sz w:val="28"/>
          <w:szCs w:val="28"/>
        </w:rPr>
        <w:lastRenderedPageBreak/>
        <w:t>9.Комарова Т.С. О методах обучения изобразительной деятельности // Дошкольное воспитание -1979.-№4.- с 36-39.</w:t>
      </w:r>
    </w:p>
    <w:p w:rsidR="00B2017C" w:rsidRDefault="00B2017C" w:rsidP="002A25A8">
      <w:pPr>
        <w:jc w:val="both"/>
        <w:rPr>
          <w:sz w:val="28"/>
          <w:szCs w:val="28"/>
        </w:rPr>
      </w:pPr>
      <w:r>
        <w:rPr>
          <w:sz w:val="28"/>
          <w:szCs w:val="28"/>
        </w:rPr>
        <w:t xml:space="preserve">10.Комарова Т.С. Игра и изобразительное творчество// Дошкольное воспитание – 2005.-№4.- с 74- 76.  </w:t>
      </w:r>
    </w:p>
    <w:p w:rsidR="00B2017C" w:rsidRDefault="00B2017C" w:rsidP="002A25A8">
      <w:pPr>
        <w:tabs>
          <w:tab w:val="left" w:pos="1989"/>
        </w:tabs>
        <w:jc w:val="both"/>
        <w:rPr>
          <w:sz w:val="28"/>
          <w:szCs w:val="28"/>
        </w:rPr>
      </w:pPr>
      <w:r>
        <w:rPr>
          <w:sz w:val="28"/>
          <w:szCs w:val="28"/>
        </w:rPr>
        <w:t xml:space="preserve">11.Михайлова Н.Е. Рисование дошкольников: процесс или результат? //Дошкольное воспитание- 1994.- №4.- с.17-18. </w:t>
      </w:r>
    </w:p>
    <w:p w:rsidR="00B2017C" w:rsidRDefault="00B2017C" w:rsidP="002A25A8">
      <w:pPr>
        <w:tabs>
          <w:tab w:val="left" w:pos="1783"/>
        </w:tabs>
        <w:jc w:val="both"/>
        <w:rPr>
          <w:sz w:val="28"/>
          <w:szCs w:val="28"/>
        </w:rPr>
      </w:pPr>
      <w:r>
        <w:rPr>
          <w:sz w:val="28"/>
          <w:szCs w:val="28"/>
        </w:rPr>
        <w:t>12. Рисование с детьми дошкольного возраста: Нетрадиционные техники, планирование, конспекты занятий / Под</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Казаковой Р.Г. – М.: ТЦ Сфера, 2005.- 128с.</w:t>
      </w:r>
    </w:p>
    <w:p w:rsidR="00B2017C" w:rsidRPr="0086067E" w:rsidRDefault="00B2017C" w:rsidP="002A25A8">
      <w:pPr>
        <w:jc w:val="both"/>
        <w:rPr>
          <w:sz w:val="28"/>
          <w:szCs w:val="28"/>
        </w:rPr>
      </w:pPr>
    </w:p>
    <w:p w:rsidR="00B2017C" w:rsidRPr="0086067E" w:rsidRDefault="00B2017C" w:rsidP="002A25A8">
      <w:pPr>
        <w:jc w:val="both"/>
        <w:rPr>
          <w:sz w:val="28"/>
          <w:szCs w:val="28"/>
        </w:rPr>
      </w:pPr>
    </w:p>
    <w:p w:rsidR="00B2017C" w:rsidRDefault="00B2017C" w:rsidP="002A25A8"/>
    <w:p w:rsidR="00B2017C" w:rsidRDefault="00B2017C" w:rsidP="002A25A8"/>
    <w:p w:rsidR="00B2017C" w:rsidRDefault="00B2017C"/>
    <w:p w:rsidR="00B2017C" w:rsidRDefault="00B2017C"/>
    <w:p w:rsidR="00B2017C" w:rsidRDefault="00B2017C"/>
    <w:sectPr w:rsidR="00B2017C" w:rsidSect="00626453">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C4C7C"/>
    <w:rsid w:val="001964D7"/>
    <w:rsid w:val="001C4C7C"/>
    <w:rsid w:val="002A25A8"/>
    <w:rsid w:val="003D5332"/>
    <w:rsid w:val="00434E52"/>
    <w:rsid w:val="0047711F"/>
    <w:rsid w:val="00497DC3"/>
    <w:rsid w:val="00541FA9"/>
    <w:rsid w:val="00626453"/>
    <w:rsid w:val="00722CBC"/>
    <w:rsid w:val="00892211"/>
    <w:rsid w:val="009646AD"/>
    <w:rsid w:val="00B2017C"/>
    <w:rsid w:val="00BC15B7"/>
    <w:rsid w:val="00BF3079"/>
    <w:rsid w:val="00C84B1E"/>
    <w:rsid w:val="00D52543"/>
    <w:rsid w:val="00D61C75"/>
    <w:rsid w:val="00D71359"/>
    <w:rsid w:val="00DF7D03"/>
    <w:rsid w:val="00E775B5"/>
    <w:rsid w:val="00FF0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C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сновной текст (12)_"/>
    <w:basedOn w:val="a0"/>
    <w:link w:val="120"/>
    <w:rsid w:val="00626453"/>
    <w:rPr>
      <w:rFonts w:ascii="Times New Roman" w:eastAsia="Times New Roman" w:hAnsi="Times New Roman" w:cs="Times New Roman"/>
      <w:sz w:val="27"/>
      <w:szCs w:val="27"/>
      <w:shd w:val="clear" w:color="auto" w:fill="FFFFFF"/>
    </w:rPr>
  </w:style>
  <w:style w:type="paragraph" w:customStyle="1" w:styleId="120">
    <w:name w:val="Основной текст (12)"/>
    <w:basedOn w:val="a"/>
    <w:link w:val="12"/>
    <w:rsid w:val="00626453"/>
    <w:pPr>
      <w:shd w:val="clear" w:color="auto" w:fill="FFFFFF"/>
      <w:spacing w:line="324" w:lineRule="exact"/>
      <w:ind w:hanging="300"/>
      <w:jc w:val="both"/>
    </w:pPr>
    <w:rPr>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44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3678</Words>
  <Characters>20965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Техновидео</dc:creator>
  <cp:lastModifiedBy>12</cp:lastModifiedBy>
  <cp:revision>14</cp:revision>
  <dcterms:created xsi:type="dcterms:W3CDTF">2014-10-10T17:44:00Z</dcterms:created>
  <dcterms:modified xsi:type="dcterms:W3CDTF">2014-10-30T08:28:00Z</dcterms:modified>
</cp:coreProperties>
</file>