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60" w:rsidRPr="00431075" w:rsidRDefault="00597560" w:rsidP="000A1516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431075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>ИНФОРМАЦИОННАЯ</w:t>
      </w:r>
      <w:r w:rsidR="00F078DC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 xml:space="preserve"> </w:t>
      </w:r>
      <w:r w:rsidRPr="00431075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>КАРТА</w:t>
      </w:r>
      <w:r w:rsidR="00F078DC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 xml:space="preserve"> </w:t>
      </w:r>
      <w:r w:rsidRPr="00431075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>УЧАСТНИКА</w:t>
      </w:r>
      <w:r w:rsidR="00F078DC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 xml:space="preserve"> </w:t>
      </w:r>
      <w:r w:rsidRPr="00431075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>ПРОЕКТА</w:t>
      </w:r>
    </w:p>
    <w:p w:rsidR="00597560" w:rsidRPr="00431075" w:rsidRDefault="00597560" w:rsidP="000A1516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335A19" w:rsidRPr="00EF2042" w:rsidRDefault="00597560" w:rsidP="00EF2042">
      <w:pPr>
        <w:shd w:val="clear" w:color="auto" w:fill="FFFFFF"/>
        <w:tabs>
          <w:tab w:val="left" w:pos="142"/>
        </w:tabs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</w:pPr>
      <w:r w:rsidRPr="00431075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«Создание</w:t>
      </w:r>
      <w:r w:rsidR="00F078DC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431075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информационного</w:t>
      </w:r>
      <w:r w:rsidR="00F078DC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431075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банка</w:t>
      </w:r>
      <w:r w:rsidR="005C7CDB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«</w:t>
      </w:r>
      <w:r w:rsidRPr="00431075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Лучшие</w:t>
      </w:r>
      <w:r w:rsidR="00F078DC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431075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практики</w:t>
      </w:r>
      <w:r w:rsidR="00F078DC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431075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и</w:t>
      </w:r>
      <w:r w:rsidR="00F078DC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431075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методики</w:t>
      </w:r>
      <w:r w:rsidR="00F078DC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431075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преподавания</w:t>
      </w:r>
      <w:r w:rsidR="00F078DC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="003D389D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английского языка</w:t>
      </w:r>
      <w:r w:rsidRPr="00431075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»</w:t>
      </w:r>
    </w:p>
    <w:p w:rsidR="0032759A" w:rsidRPr="007B4686" w:rsidRDefault="00A86FE2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Соловьева Анна Владимировна</w:t>
      </w:r>
    </w:p>
    <w:p w:rsidR="00335A19" w:rsidRPr="007B4686" w:rsidRDefault="007B75FE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4686">
        <w:rPr>
          <w:rFonts w:ascii="Times New Roman" w:hAnsi="Times New Roman"/>
          <w:sz w:val="28"/>
          <w:szCs w:val="28"/>
        </w:rPr>
        <w:t>Учитель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="00A86FE2">
        <w:rPr>
          <w:rFonts w:ascii="Times New Roman" w:hAnsi="Times New Roman"/>
          <w:sz w:val="28"/>
          <w:szCs w:val="28"/>
        </w:rPr>
        <w:t>английского языка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Pr="007B4686">
        <w:rPr>
          <w:rFonts w:ascii="Times New Roman" w:hAnsi="Times New Roman"/>
          <w:sz w:val="28"/>
          <w:szCs w:val="28"/>
        </w:rPr>
        <w:t>ГБОУ</w:t>
      </w:r>
      <w:r w:rsidR="005C7CDB">
        <w:rPr>
          <w:rFonts w:ascii="Times New Roman" w:hAnsi="Times New Roman"/>
          <w:sz w:val="28"/>
          <w:szCs w:val="28"/>
        </w:rPr>
        <w:t xml:space="preserve"> НАО </w:t>
      </w:r>
      <w:r w:rsidR="00A86FE2">
        <w:rPr>
          <w:rFonts w:ascii="Times New Roman" w:hAnsi="Times New Roman"/>
          <w:sz w:val="28"/>
          <w:szCs w:val="28"/>
        </w:rPr>
        <w:t>« СШ  п</w:t>
      </w:r>
      <w:proofErr w:type="gramStart"/>
      <w:r w:rsidR="00A86FE2">
        <w:rPr>
          <w:rFonts w:ascii="Times New Roman" w:hAnsi="Times New Roman"/>
          <w:sz w:val="28"/>
          <w:szCs w:val="28"/>
        </w:rPr>
        <w:t>.И</w:t>
      </w:r>
      <w:proofErr w:type="gramEnd"/>
      <w:r w:rsidR="00A86FE2">
        <w:rPr>
          <w:rFonts w:ascii="Times New Roman" w:hAnsi="Times New Roman"/>
          <w:sz w:val="28"/>
          <w:szCs w:val="28"/>
        </w:rPr>
        <w:t>скателей»</w:t>
      </w:r>
    </w:p>
    <w:p w:rsidR="007B75FE" w:rsidRPr="007B4686" w:rsidRDefault="00BF62BB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468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Общий</w:t>
      </w:r>
      <w:r w:rsidR="00F078DC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7B468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стаж</w:t>
      </w:r>
      <w:r w:rsidR="00F078DC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7B468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педагогической</w:t>
      </w:r>
      <w:r w:rsidR="00F078DC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7B468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деятельности:</w:t>
      </w:r>
      <w:r w:rsidR="00F078DC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="00A86FE2">
        <w:rPr>
          <w:rFonts w:ascii="Times New Roman" w:hAnsi="Times New Roman"/>
          <w:sz w:val="28"/>
          <w:szCs w:val="28"/>
        </w:rPr>
        <w:t>26</w:t>
      </w:r>
      <w:r w:rsidR="005C7CDB">
        <w:rPr>
          <w:rFonts w:ascii="Times New Roman" w:hAnsi="Times New Roman"/>
          <w:sz w:val="28"/>
          <w:szCs w:val="28"/>
        </w:rPr>
        <w:t xml:space="preserve"> лет</w:t>
      </w:r>
    </w:p>
    <w:p w:rsidR="0074589A" w:rsidRPr="007B4686" w:rsidRDefault="0074589A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4686">
        <w:rPr>
          <w:rFonts w:ascii="Times New Roman" w:hAnsi="Times New Roman"/>
          <w:sz w:val="28"/>
          <w:szCs w:val="28"/>
        </w:rPr>
        <w:t>Высшая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Pr="007B4686">
        <w:rPr>
          <w:rFonts w:ascii="Times New Roman" w:hAnsi="Times New Roman"/>
          <w:sz w:val="28"/>
          <w:szCs w:val="28"/>
        </w:rPr>
        <w:t>квалификационная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Pr="007B4686">
        <w:rPr>
          <w:rFonts w:ascii="Times New Roman" w:hAnsi="Times New Roman"/>
          <w:sz w:val="28"/>
          <w:szCs w:val="28"/>
        </w:rPr>
        <w:t>категория</w:t>
      </w:r>
    </w:p>
    <w:p w:rsidR="004839F0" w:rsidRPr="004839F0" w:rsidRDefault="005C7CDB" w:rsidP="004839F0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Сайты</w:t>
      </w:r>
      <w:r w:rsidR="00BF62BB" w:rsidRPr="007B4686">
        <w:rPr>
          <w:rFonts w:ascii="Times New Roman" w:hAnsi="Times New Roman"/>
          <w:sz w:val="28"/>
          <w:szCs w:val="28"/>
        </w:rPr>
        <w:t>:</w:t>
      </w:r>
    </w:p>
    <w:p w:rsidR="0039180B" w:rsidRDefault="004839F0" w:rsidP="00EF2042">
      <w:pPr>
        <w:pStyle w:val="a5"/>
        <w:tabs>
          <w:tab w:val="left" w:pos="0"/>
        </w:tabs>
        <w:spacing w:after="0" w:line="360" w:lineRule="auto"/>
        <w:ind w:left="709"/>
        <w:contextualSpacing w:val="0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4839F0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https://nsportal.ru/anna-sol1975</w:t>
      </w:r>
    </w:p>
    <w:p w:rsidR="005C7CDB" w:rsidRPr="007B4686" w:rsidRDefault="00584960" w:rsidP="00EF2042">
      <w:pPr>
        <w:pStyle w:val="a5"/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https://infourok.ru/user/</w:t>
      </w:r>
      <w:r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/>
        </w:rPr>
        <w:t>solo</w:t>
      </w:r>
      <w:proofErr w:type="spellStart"/>
      <w:r w:rsidR="005C7CDB" w:rsidRPr="005C7CDB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v</w:t>
      </w:r>
      <w:r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/>
        </w:rPr>
        <w:t>yova</w:t>
      </w:r>
      <w:proofErr w:type="spellEnd"/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-</w:t>
      </w:r>
      <w:proofErr w:type="spellStart"/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anna-vladimirovna</w:t>
      </w:r>
      <w:proofErr w:type="spellEnd"/>
    </w:p>
    <w:p w:rsidR="005C7CDB" w:rsidRPr="005C7CDB" w:rsidRDefault="00BF62BB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7CDB">
        <w:rPr>
          <w:rFonts w:ascii="Times New Roman" w:hAnsi="Times New Roman"/>
          <w:sz w:val="28"/>
          <w:szCs w:val="28"/>
        </w:rPr>
        <w:t>Педагогическое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Pr="005C7CDB">
        <w:rPr>
          <w:rFonts w:ascii="Times New Roman" w:hAnsi="Times New Roman"/>
          <w:sz w:val="28"/>
          <w:szCs w:val="28"/>
        </w:rPr>
        <w:t>кредо: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="009873F9">
        <w:rPr>
          <w:rFonts w:ascii="Times New Roman" w:hAnsi="Times New Roman"/>
          <w:sz w:val="28"/>
          <w:szCs w:val="28"/>
        </w:rPr>
        <w:t>Развитие каждого ученика через развитие его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="009873F9">
        <w:rPr>
          <w:rFonts w:ascii="Times New Roman" w:hAnsi="Times New Roman"/>
          <w:sz w:val="28"/>
          <w:szCs w:val="28"/>
        </w:rPr>
        <w:t>интереса к предмету – только в этом залог успеха обучения</w:t>
      </w:r>
    </w:p>
    <w:p w:rsidR="0074589A" w:rsidRPr="005C7CDB" w:rsidRDefault="00C625DD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BF62BB" w:rsidRPr="005C7CDB">
        <w:rPr>
          <w:rFonts w:ascii="Times New Roman" w:hAnsi="Times New Roman"/>
          <w:sz w:val="28"/>
          <w:szCs w:val="28"/>
        </w:rPr>
        <w:t>: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="00BC21A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нглийский</w:t>
      </w:r>
      <w:r w:rsidR="005C7CDB">
        <w:rPr>
          <w:rFonts w:ascii="Times New Roman" w:hAnsi="Times New Roman"/>
          <w:sz w:val="28"/>
          <w:szCs w:val="28"/>
        </w:rPr>
        <w:t xml:space="preserve"> язык </w:t>
      </w:r>
    </w:p>
    <w:p w:rsidR="00B5118E" w:rsidRPr="007B4686" w:rsidRDefault="00B5118E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4686">
        <w:rPr>
          <w:rFonts w:ascii="Times New Roman" w:hAnsi="Times New Roman"/>
          <w:sz w:val="28"/>
          <w:szCs w:val="28"/>
        </w:rPr>
        <w:t>Урочная</w:t>
      </w:r>
      <w:r w:rsidR="00784CFA">
        <w:rPr>
          <w:rFonts w:ascii="Times New Roman" w:hAnsi="Times New Roman"/>
          <w:sz w:val="28"/>
          <w:szCs w:val="28"/>
        </w:rPr>
        <w:t xml:space="preserve"> и внеурочная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Pr="007B4686">
        <w:rPr>
          <w:rFonts w:ascii="Times New Roman" w:hAnsi="Times New Roman"/>
          <w:sz w:val="28"/>
          <w:szCs w:val="28"/>
        </w:rPr>
        <w:t>деятельность</w:t>
      </w:r>
    </w:p>
    <w:p w:rsidR="009D5A0A" w:rsidRDefault="00BF62BB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4686">
        <w:rPr>
          <w:rFonts w:ascii="Times New Roman" w:hAnsi="Times New Roman"/>
          <w:sz w:val="28"/>
          <w:szCs w:val="28"/>
        </w:rPr>
        <w:t>Уровень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Pr="007B4686">
        <w:rPr>
          <w:rFonts w:ascii="Times New Roman" w:hAnsi="Times New Roman"/>
          <w:sz w:val="28"/>
          <w:szCs w:val="28"/>
        </w:rPr>
        <w:t>образования: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="000A1516">
        <w:rPr>
          <w:rFonts w:ascii="Times New Roman" w:hAnsi="Times New Roman"/>
          <w:sz w:val="28"/>
          <w:szCs w:val="28"/>
        </w:rPr>
        <w:t>с</w:t>
      </w:r>
      <w:r w:rsidR="001375A0" w:rsidRPr="007B4686">
        <w:rPr>
          <w:rFonts w:ascii="Times New Roman" w:hAnsi="Times New Roman"/>
          <w:sz w:val="28"/>
          <w:szCs w:val="28"/>
        </w:rPr>
        <w:t>редняя</w:t>
      </w:r>
      <w:r w:rsidR="005C7CDB">
        <w:rPr>
          <w:rFonts w:ascii="Times New Roman" w:hAnsi="Times New Roman"/>
          <w:sz w:val="28"/>
          <w:szCs w:val="28"/>
        </w:rPr>
        <w:t xml:space="preserve"> с</w:t>
      </w:r>
      <w:r w:rsidR="000A1516">
        <w:rPr>
          <w:rFonts w:ascii="Times New Roman" w:hAnsi="Times New Roman"/>
          <w:sz w:val="28"/>
          <w:szCs w:val="28"/>
        </w:rPr>
        <w:t>тупень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="000A1516">
        <w:rPr>
          <w:rFonts w:ascii="Times New Roman" w:hAnsi="Times New Roman"/>
          <w:sz w:val="28"/>
          <w:szCs w:val="28"/>
        </w:rPr>
        <w:t>(5-9кл.).</w:t>
      </w:r>
    </w:p>
    <w:p w:rsidR="009D5A0A" w:rsidRPr="009D5A0A" w:rsidRDefault="00BF62BB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5A0A">
        <w:rPr>
          <w:rFonts w:ascii="Times New Roman" w:hAnsi="Times New Roman"/>
          <w:sz w:val="28"/>
          <w:szCs w:val="28"/>
        </w:rPr>
        <w:t>Название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Pr="009D5A0A">
        <w:rPr>
          <w:rFonts w:ascii="Times New Roman" w:hAnsi="Times New Roman"/>
          <w:sz w:val="28"/>
          <w:szCs w:val="28"/>
        </w:rPr>
        <w:t>педагогической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="00BC21A7">
        <w:rPr>
          <w:rFonts w:ascii="Times New Roman" w:hAnsi="Times New Roman"/>
          <w:sz w:val="28"/>
          <w:szCs w:val="28"/>
        </w:rPr>
        <w:t>практики</w:t>
      </w:r>
      <w:r w:rsidRPr="009D5A0A">
        <w:rPr>
          <w:rFonts w:ascii="Times New Roman" w:hAnsi="Times New Roman"/>
          <w:sz w:val="28"/>
          <w:szCs w:val="28"/>
        </w:rPr>
        <w:t>: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="009D5A0A">
        <w:rPr>
          <w:rFonts w:ascii="Times New Roman" w:hAnsi="Times New Roman"/>
          <w:sz w:val="28"/>
          <w:szCs w:val="28"/>
        </w:rPr>
        <w:t>«</w:t>
      </w:r>
      <w:r w:rsidR="000A5C6E">
        <w:rPr>
          <w:rFonts w:ascii="Times New Roman" w:hAnsi="Times New Roman"/>
          <w:sz w:val="28"/>
          <w:szCs w:val="28"/>
          <w:lang w:eastAsia="ru-RU"/>
        </w:rPr>
        <w:t>Работа с одаренными детьми на уроках английского языка и во внеурочное время</w:t>
      </w:r>
      <w:r w:rsidR="009D5A0A">
        <w:rPr>
          <w:rFonts w:ascii="Times New Roman" w:hAnsi="Times New Roman"/>
          <w:sz w:val="28"/>
          <w:szCs w:val="28"/>
          <w:lang w:eastAsia="ru-RU"/>
        </w:rPr>
        <w:t>»</w:t>
      </w:r>
    </w:p>
    <w:p w:rsidR="00E20789" w:rsidRPr="009D5A0A" w:rsidRDefault="00E20789" w:rsidP="00EF2042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D5A0A">
        <w:rPr>
          <w:rFonts w:ascii="Times New Roman" w:eastAsia="Times New Roman" w:hAnsi="Times New Roman"/>
          <w:sz w:val="28"/>
          <w:szCs w:val="28"/>
          <w:lang w:eastAsia="ru-RU"/>
        </w:rPr>
        <w:t>Содержательные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5A0A">
        <w:rPr>
          <w:rFonts w:ascii="Times New Roman" w:eastAsia="Times New Roman" w:hAnsi="Times New Roman"/>
          <w:sz w:val="28"/>
          <w:szCs w:val="28"/>
          <w:lang w:eastAsia="ru-RU"/>
        </w:rPr>
        <w:t>компоненты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5A0A">
        <w:rPr>
          <w:rFonts w:ascii="Times New Roman" w:eastAsia="Times New Roman" w:hAnsi="Times New Roman"/>
          <w:sz w:val="28"/>
          <w:szCs w:val="28"/>
          <w:lang w:eastAsia="ru-RU"/>
        </w:rPr>
        <w:t>методики:</w:t>
      </w:r>
    </w:p>
    <w:p w:rsidR="009D5A0A" w:rsidRDefault="002E3EF7" w:rsidP="00EF2042">
      <w:pPr>
        <w:pStyle w:val="a5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работы с одаренными детьми включает в себя следующие компоненты: выявление одаренных детей; развитие творческих способностей на уроках; развитие способностей во внеурочное время, создание условий для всестороннего развития таких детей.</w:t>
      </w:r>
    </w:p>
    <w:p w:rsidR="009811DE" w:rsidRPr="00B70364" w:rsidRDefault="009811DE" w:rsidP="0098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89D">
        <w:rPr>
          <w:rFonts w:ascii="Times New Roman" w:hAnsi="Times New Roman"/>
          <w:sz w:val="28"/>
          <w:szCs w:val="28"/>
        </w:rPr>
        <w:t xml:space="preserve">Урок </w:t>
      </w:r>
      <w:r>
        <w:rPr>
          <w:rFonts w:ascii="Times New Roman" w:hAnsi="Times New Roman"/>
          <w:sz w:val="28"/>
          <w:szCs w:val="28"/>
        </w:rPr>
        <w:t xml:space="preserve">является основной формой работы с одаренными детьми. </w:t>
      </w:r>
      <w:r w:rsidRPr="00B70364">
        <w:rPr>
          <w:rFonts w:ascii="Times New Roman" w:hAnsi="Times New Roman"/>
          <w:bCs/>
          <w:sz w:val="28"/>
          <w:szCs w:val="28"/>
        </w:rPr>
        <w:t xml:space="preserve">Личностно-ориентированный урок в отличие от традиционного урока предусматривает взаимодействие между учителем и учеником. На данном уроке отсутствует командный стиль, общение осуществляется в рамках сотрудничества. Технология </w:t>
      </w:r>
      <w:proofErr w:type="spellStart"/>
      <w:r w:rsidRPr="00B70364">
        <w:rPr>
          <w:rFonts w:ascii="Times New Roman" w:hAnsi="Times New Roman"/>
          <w:bCs/>
          <w:sz w:val="28"/>
          <w:szCs w:val="28"/>
        </w:rPr>
        <w:t>личностн</w:t>
      </w:r>
      <w:proofErr w:type="spellEnd"/>
      <w:proofErr w:type="gramStart"/>
      <w:r w:rsidRPr="00B70364">
        <w:rPr>
          <w:rFonts w:ascii="Times New Roman" w:hAnsi="Times New Roman"/>
          <w:bCs/>
          <w:sz w:val="28"/>
          <w:szCs w:val="28"/>
          <w:lang w:val="en-US"/>
        </w:rPr>
        <w:t>o</w:t>
      </w:r>
      <w:proofErr w:type="gramEnd"/>
      <w:r w:rsidRPr="00B70364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B70364">
        <w:rPr>
          <w:rFonts w:ascii="Times New Roman" w:hAnsi="Times New Roman"/>
          <w:bCs/>
          <w:sz w:val="28"/>
          <w:szCs w:val="28"/>
        </w:rPr>
        <w:t>ориентированног</w:t>
      </w:r>
      <w:proofErr w:type="spellEnd"/>
      <w:r w:rsidRPr="00B70364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B70364">
        <w:rPr>
          <w:rFonts w:ascii="Times New Roman" w:hAnsi="Times New Roman"/>
          <w:bCs/>
          <w:sz w:val="28"/>
          <w:szCs w:val="28"/>
        </w:rPr>
        <w:t xml:space="preserve"> образовательного процесса предусматривает использование методических рекомендаций и форм контр</w:t>
      </w:r>
      <w:proofErr w:type="gramStart"/>
      <w:r w:rsidRPr="00B70364">
        <w:rPr>
          <w:rFonts w:ascii="Times New Roman" w:hAnsi="Times New Roman"/>
          <w:bCs/>
          <w:sz w:val="28"/>
          <w:szCs w:val="28"/>
          <w:lang w:val="en-US"/>
        </w:rPr>
        <w:t>o</w:t>
      </w:r>
      <w:proofErr w:type="gramEnd"/>
      <w:r w:rsidRPr="00B70364">
        <w:rPr>
          <w:rFonts w:ascii="Times New Roman" w:hAnsi="Times New Roman"/>
          <w:bCs/>
          <w:sz w:val="28"/>
          <w:szCs w:val="28"/>
        </w:rPr>
        <w:t>ля над  личностным развитием ученика</w:t>
      </w:r>
      <w:r w:rsidR="00F078DC">
        <w:rPr>
          <w:rFonts w:ascii="Times New Roman" w:hAnsi="Times New Roman"/>
          <w:bCs/>
          <w:sz w:val="28"/>
          <w:szCs w:val="28"/>
        </w:rPr>
        <w:t xml:space="preserve">. </w:t>
      </w:r>
      <w:r w:rsidRPr="00B70364">
        <w:rPr>
          <w:rFonts w:ascii="Times New Roman" w:hAnsi="Times New Roman"/>
          <w:sz w:val="28"/>
          <w:szCs w:val="28"/>
        </w:rPr>
        <w:t xml:space="preserve"> Для успешной реализации основных принципов личностно-ориентированного подхода к обучению на уроках  наиболее эффективными являются такие мет</w:t>
      </w:r>
      <w:r w:rsidR="00F078DC" w:rsidRPr="00F078DC">
        <w:rPr>
          <w:rFonts w:ascii="Times New Roman" w:hAnsi="Times New Roman"/>
          <w:sz w:val="28"/>
          <w:szCs w:val="28"/>
        </w:rPr>
        <w:t>о</w:t>
      </w:r>
      <w:r w:rsidRPr="00B70364">
        <w:rPr>
          <w:rFonts w:ascii="Times New Roman" w:hAnsi="Times New Roman"/>
          <w:sz w:val="28"/>
          <w:szCs w:val="28"/>
        </w:rPr>
        <w:t>ды и технологии обучения, которые позволяют личности самой использовать свои знания.</w:t>
      </w:r>
    </w:p>
    <w:p w:rsidR="009811DE" w:rsidRPr="00B70364" w:rsidRDefault="009811DE" w:rsidP="0098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364">
        <w:rPr>
          <w:rFonts w:ascii="Times New Roman" w:hAnsi="Times New Roman"/>
          <w:sz w:val="28"/>
          <w:szCs w:val="28"/>
        </w:rPr>
        <w:lastRenderedPageBreak/>
        <w:t>При перечисленных факт</w:t>
      </w:r>
      <w:proofErr w:type="gramStart"/>
      <w:r w:rsidRPr="00B70364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B70364">
        <w:rPr>
          <w:rFonts w:ascii="Times New Roman" w:hAnsi="Times New Roman"/>
          <w:sz w:val="28"/>
          <w:szCs w:val="28"/>
        </w:rPr>
        <w:t>рах</w:t>
      </w:r>
      <w:proofErr w:type="spellEnd"/>
      <w:r w:rsidRPr="00B70364">
        <w:rPr>
          <w:rFonts w:ascii="Times New Roman" w:hAnsi="Times New Roman"/>
          <w:sz w:val="28"/>
          <w:szCs w:val="28"/>
        </w:rPr>
        <w:t xml:space="preserve"> методы обучения, максимальное использование условий и реальных жизненных ситуаций приобретают особую значимость.</w:t>
      </w:r>
    </w:p>
    <w:p w:rsidR="009811DE" w:rsidRPr="00B70364" w:rsidRDefault="009811DE" w:rsidP="0098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364">
        <w:rPr>
          <w:rFonts w:ascii="Times New Roman" w:hAnsi="Times New Roman"/>
          <w:bCs/>
          <w:sz w:val="28"/>
          <w:szCs w:val="28"/>
        </w:rPr>
        <w:t>При изучении всех основных разделов курса учитель может использовать активные способы обучения с целью  практической реализации принципов личностно-ориентированного подхода в обучении. При разработке и использовании этих принципов учитываются возрастные особенности учащихся и основные принципы обучения.</w:t>
      </w:r>
    </w:p>
    <w:p w:rsidR="009811DE" w:rsidRPr="00B70364" w:rsidRDefault="009811DE" w:rsidP="0098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364">
        <w:rPr>
          <w:rFonts w:ascii="Times New Roman" w:hAnsi="Times New Roman"/>
          <w:bCs/>
          <w:sz w:val="28"/>
          <w:szCs w:val="28"/>
        </w:rPr>
        <w:t>Образовательный процесс исследуемого обучения предоставляет каждому ученику возможность реализовать себя в познании, учебной деятельности и поведении, при этом  учитывая способности, склонности, интересы, опыт ученика.</w:t>
      </w:r>
    </w:p>
    <w:p w:rsidR="00B41E6A" w:rsidRPr="00B70364" w:rsidRDefault="009811DE" w:rsidP="00B4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364">
        <w:rPr>
          <w:rFonts w:ascii="Times New Roman" w:hAnsi="Times New Roman"/>
          <w:bCs/>
          <w:sz w:val="28"/>
          <w:szCs w:val="28"/>
        </w:rPr>
        <w:t xml:space="preserve">   База критериев обучения строится на отслеживании и оценке не только достигнутых знаний, умений и навыков, но и  на формировании качеств ума  как личностных новообразований</w:t>
      </w:r>
      <w:r w:rsidRPr="00B70364">
        <w:rPr>
          <w:rStyle w:val="af1"/>
          <w:rFonts w:ascii="Times New Roman" w:hAnsi="Times New Roman"/>
          <w:sz w:val="28"/>
          <w:szCs w:val="28"/>
        </w:rPr>
        <w:footnoteReference w:id="2"/>
      </w:r>
      <w:r w:rsidR="00F078DC">
        <w:rPr>
          <w:rFonts w:ascii="Times New Roman" w:hAnsi="Times New Roman"/>
          <w:bCs/>
          <w:sz w:val="28"/>
          <w:szCs w:val="28"/>
        </w:rPr>
        <w:t xml:space="preserve">. </w:t>
      </w:r>
      <w:r w:rsidR="00B41E6A" w:rsidRPr="00B70364">
        <w:rPr>
          <w:rFonts w:ascii="Times New Roman" w:hAnsi="Times New Roman"/>
          <w:sz w:val="28"/>
          <w:szCs w:val="28"/>
        </w:rPr>
        <w:t>На уроках использовались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="00B41E6A" w:rsidRPr="00B70364">
        <w:rPr>
          <w:rFonts w:ascii="Times New Roman" w:hAnsi="Times New Roman"/>
          <w:sz w:val="28"/>
          <w:szCs w:val="28"/>
        </w:rPr>
        <w:t xml:space="preserve">методы обучения, такие как эвристический, исследовательский, проблемный, </w:t>
      </w:r>
      <w:r w:rsidR="00B41E6A" w:rsidRPr="00B70364">
        <w:rPr>
          <w:rFonts w:ascii="Times New Roman" w:hAnsi="Times New Roman"/>
          <w:bCs/>
          <w:sz w:val="28"/>
          <w:szCs w:val="28"/>
        </w:rPr>
        <w:t xml:space="preserve">а также методические приёмы: </w:t>
      </w:r>
    </w:p>
    <w:p w:rsidR="00B41E6A" w:rsidRPr="00B70364" w:rsidRDefault="00B41E6A" w:rsidP="00B41E6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70364">
        <w:rPr>
          <w:rFonts w:ascii="Times New Roman" w:hAnsi="Times New Roman"/>
          <w:bCs/>
          <w:sz w:val="28"/>
          <w:szCs w:val="28"/>
        </w:rPr>
        <w:t>деловая игра;</w:t>
      </w:r>
    </w:p>
    <w:p w:rsidR="00B41E6A" w:rsidRPr="00B70364" w:rsidRDefault="00B41E6A" w:rsidP="00B41E6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70364">
        <w:rPr>
          <w:rFonts w:ascii="Times New Roman" w:hAnsi="Times New Roman"/>
          <w:bCs/>
          <w:sz w:val="28"/>
          <w:szCs w:val="28"/>
        </w:rPr>
        <w:t>внутренний диалог;</w:t>
      </w:r>
    </w:p>
    <w:p w:rsidR="00B41E6A" w:rsidRPr="00B70364" w:rsidRDefault="00B41E6A" w:rsidP="00B41E6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70364">
        <w:rPr>
          <w:rFonts w:ascii="Times New Roman" w:hAnsi="Times New Roman"/>
          <w:bCs/>
          <w:sz w:val="28"/>
          <w:szCs w:val="28"/>
        </w:rPr>
        <w:t>проектная деятельность;</w:t>
      </w:r>
    </w:p>
    <w:p w:rsidR="00B41E6A" w:rsidRPr="00B70364" w:rsidRDefault="00B41E6A" w:rsidP="00B41E6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70364">
        <w:rPr>
          <w:rFonts w:ascii="Times New Roman" w:hAnsi="Times New Roman"/>
          <w:bCs/>
          <w:sz w:val="28"/>
          <w:szCs w:val="28"/>
        </w:rPr>
        <w:t>анализ;</w:t>
      </w:r>
    </w:p>
    <w:p w:rsidR="00B41E6A" w:rsidRPr="00B70364" w:rsidRDefault="00B41E6A" w:rsidP="00B41E6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70364">
        <w:rPr>
          <w:rFonts w:ascii="Times New Roman" w:hAnsi="Times New Roman"/>
          <w:bCs/>
          <w:sz w:val="28"/>
          <w:szCs w:val="28"/>
        </w:rPr>
        <w:t>дискуссия;</w:t>
      </w:r>
    </w:p>
    <w:p w:rsidR="00B41E6A" w:rsidRPr="00B70364" w:rsidRDefault="00B41E6A" w:rsidP="00B4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364">
        <w:rPr>
          <w:rFonts w:ascii="Times New Roman" w:hAnsi="Times New Roman"/>
          <w:sz w:val="28"/>
          <w:szCs w:val="28"/>
        </w:rPr>
        <w:t xml:space="preserve">  В условиях личностно-ориентированного подхода учител</w:t>
      </w:r>
      <w:r w:rsidR="00BC21A7">
        <w:rPr>
          <w:rFonts w:ascii="Times New Roman" w:hAnsi="Times New Roman"/>
          <w:sz w:val="28"/>
          <w:szCs w:val="28"/>
        </w:rPr>
        <w:t>ь</w:t>
      </w:r>
      <w:r w:rsidRPr="00B70364">
        <w:rPr>
          <w:rFonts w:ascii="Times New Roman" w:hAnsi="Times New Roman"/>
          <w:sz w:val="28"/>
          <w:szCs w:val="28"/>
        </w:rPr>
        <w:t xml:space="preserve"> на своих уроках использовал  такие  виды деятельности  </w:t>
      </w:r>
      <w:r w:rsidRPr="00B70364">
        <w:rPr>
          <w:rFonts w:ascii="Times New Roman" w:hAnsi="Times New Roman"/>
          <w:bCs/>
          <w:sz w:val="28"/>
          <w:szCs w:val="28"/>
        </w:rPr>
        <w:t>учащихся как:</w:t>
      </w:r>
    </w:p>
    <w:p w:rsidR="00B41E6A" w:rsidRPr="00B70364" w:rsidRDefault="00B41E6A" w:rsidP="00B41E6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0364">
        <w:rPr>
          <w:rFonts w:ascii="Times New Roman" w:hAnsi="Times New Roman"/>
          <w:bCs/>
          <w:sz w:val="28"/>
          <w:szCs w:val="28"/>
        </w:rPr>
        <w:t>индивидуальная</w:t>
      </w:r>
    </w:p>
    <w:p w:rsidR="00B41E6A" w:rsidRPr="00B70364" w:rsidRDefault="00B41E6A" w:rsidP="00B41E6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0364">
        <w:rPr>
          <w:rFonts w:ascii="Times New Roman" w:hAnsi="Times New Roman"/>
          <w:bCs/>
          <w:sz w:val="28"/>
          <w:szCs w:val="28"/>
        </w:rPr>
        <w:t>групповая</w:t>
      </w:r>
    </w:p>
    <w:p w:rsidR="00B41E6A" w:rsidRPr="00B70364" w:rsidRDefault="00B41E6A" w:rsidP="00B41E6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0364">
        <w:rPr>
          <w:rFonts w:ascii="Times New Roman" w:hAnsi="Times New Roman"/>
          <w:bCs/>
          <w:sz w:val="28"/>
          <w:szCs w:val="28"/>
        </w:rPr>
        <w:t>коллективная</w:t>
      </w:r>
    </w:p>
    <w:p w:rsidR="009811DE" w:rsidRPr="00B70364" w:rsidRDefault="00B41E6A" w:rsidP="00B41E6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0364">
        <w:rPr>
          <w:rFonts w:ascii="Times New Roman" w:hAnsi="Times New Roman"/>
          <w:bCs/>
          <w:sz w:val="28"/>
          <w:szCs w:val="28"/>
        </w:rPr>
        <w:t>самостоятельная работа</w:t>
      </w:r>
    </w:p>
    <w:p w:rsidR="003D5853" w:rsidRPr="00B70364" w:rsidRDefault="00B41E6A" w:rsidP="003D585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D389D">
        <w:rPr>
          <w:sz w:val="28"/>
          <w:szCs w:val="28"/>
        </w:rPr>
        <w:t>Проектная и исследовательская</w:t>
      </w:r>
      <w:r w:rsidR="001B651F" w:rsidRPr="003D389D">
        <w:rPr>
          <w:sz w:val="28"/>
          <w:szCs w:val="28"/>
        </w:rPr>
        <w:t xml:space="preserve"> деятельность</w:t>
      </w:r>
      <w:r w:rsidR="00F078DC">
        <w:rPr>
          <w:sz w:val="28"/>
          <w:szCs w:val="28"/>
        </w:rPr>
        <w:t xml:space="preserve"> </w:t>
      </w:r>
      <w:r w:rsidR="001B651F" w:rsidRPr="00B70364">
        <w:rPr>
          <w:sz w:val="28"/>
          <w:szCs w:val="28"/>
          <w:shd w:val="clear" w:color="auto" w:fill="FFFFFF"/>
        </w:rPr>
        <w:t>делают проце</w:t>
      </w:r>
      <w:r w:rsidR="00F078DC">
        <w:rPr>
          <w:sz w:val="28"/>
          <w:szCs w:val="28"/>
          <w:shd w:val="clear" w:color="auto" w:fill="FFFFFF"/>
        </w:rPr>
        <w:t>сс обучения интересным, расширяю</w:t>
      </w:r>
      <w:r w:rsidR="001B651F" w:rsidRPr="00B70364">
        <w:rPr>
          <w:sz w:val="28"/>
          <w:szCs w:val="28"/>
          <w:shd w:val="clear" w:color="auto" w:fill="FFFFFF"/>
        </w:rPr>
        <w:t xml:space="preserve">т </w:t>
      </w:r>
      <w:r w:rsidR="00F078DC">
        <w:rPr>
          <w:sz w:val="28"/>
          <w:szCs w:val="28"/>
          <w:shd w:val="clear" w:color="auto" w:fill="FFFFFF"/>
        </w:rPr>
        <w:t>познания за пределы темы, придаю</w:t>
      </w:r>
      <w:r w:rsidR="001B651F" w:rsidRPr="00B70364">
        <w:rPr>
          <w:sz w:val="28"/>
          <w:szCs w:val="28"/>
          <w:shd w:val="clear" w:color="auto" w:fill="FFFFFF"/>
        </w:rPr>
        <w:t>т учебному процессу динамичность и привл</w:t>
      </w:r>
      <w:bookmarkStart w:id="0" w:name="_GoBack"/>
      <w:bookmarkEnd w:id="0"/>
      <w:r w:rsidR="001B651F" w:rsidRPr="00B70364">
        <w:rPr>
          <w:sz w:val="28"/>
          <w:szCs w:val="28"/>
          <w:shd w:val="clear" w:color="auto" w:fill="FFFFFF"/>
        </w:rPr>
        <w:t xml:space="preserve">екательность, учащиеся получают удовлетворение от </w:t>
      </w:r>
      <w:r w:rsidR="001B651F" w:rsidRPr="00B70364">
        <w:rPr>
          <w:sz w:val="28"/>
          <w:szCs w:val="28"/>
          <w:shd w:val="clear" w:color="auto" w:fill="FFFFFF"/>
        </w:rPr>
        <w:lastRenderedPageBreak/>
        <w:t>работы, становятся творческими исследователями. Учен</w:t>
      </w:r>
      <w:r w:rsidR="00F078DC">
        <w:rPr>
          <w:sz w:val="28"/>
          <w:szCs w:val="28"/>
          <w:shd w:val="clear" w:color="auto" w:fill="FFFFFF"/>
        </w:rPr>
        <w:t>и</w:t>
      </w:r>
      <w:r w:rsidR="001B651F" w:rsidRPr="00B70364">
        <w:rPr>
          <w:sz w:val="28"/>
          <w:szCs w:val="28"/>
          <w:shd w:val="clear" w:color="auto" w:fill="FFFFFF"/>
        </w:rPr>
        <w:t>кам предоставляются большие возможности для закрепления многих учебных навыков и приобретения новых компетенций: развивает творческие способности, формирует аналитическое и критическое мышление в процессе творческого поиска и выполнения исследований, дает возможность проверить свои наклонности, воспитывает целеустремленность и системность в учебной и трудовой деятельности.</w:t>
      </w:r>
    </w:p>
    <w:p w:rsidR="00600FB6" w:rsidRDefault="003D5853" w:rsidP="00BC21A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3D389D">
        <w:rPr>
          <w:sz w:val="28"/>
          <w:szCs w:val="28"/>
        </w:rPr>
        <w:t>Предметные недели.</w:t>
      </w:r>
      <w:r w:rsidRPr="00B70364">
        <w:rPr>
          <w:color w:val="000000"/>
          <w:sz w:val="28"/>
          <w:szCs w:val="28"/>
          <w:shd w:val="clear" w:color="auto" w:fill="FFFFFF"/>
        </w:rPr>
        <w:t xml:space="preserve"> Мероприятия, проводимые в рамках Недели английского языка, направлены на систематизацию и обобщение знаний по предмету. Их проведение способствует повышению активности и  мотивации учащихся; активизации мыслительных функций, связанных с речевой деятельностью</w:t>
      </w:r>
      <w:r w:rsidRPr="00B70364">
        <w:rPr>
          <w:sz w:val="28"/>
          <w:szCs w:val="28"/>
          <w:shd w:val="clear" w:color="auto" w:fill="FFFFFF"/>
        </w:rPr>
        <w:t>.</w:t>
      </w:r>
    </w:p>
    <w:p w:rsidR="00600FB6" w:rsidRPr="003D389D" w:rsidRDefault="00600FB6" w:rsidP="00600FB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389D">
        <w:rPr>
          <w:sz w:val="28"/>
          <w:szCs w:val="28"/>
        </w:rPr>
        <w:t>Банк контрольно-измерительных</w:t>
      </w:r>
      <w:r w:rsidR="00F078DC">
        <w:rPr>
          <w:sz w:val="28"/>
          <w:szCs w:val="28"/>
        </w:rPr>
        <w:t xml:space="preserve"> </w:t>
      </w:r>
      <w:r w:rsidRPr="003D389D">
        <w:rPr>
          <w:sz w:val="28"/>
          <w:szCs w:val="28"/>
        </w:rPr>
        <w:t>материалов</w:t>
      </w:r>
    </w:p>
    <w:p w:rsidR="00600FB6" w:rsidRPr="00600FB6" w:rsidRDefault="00600FB6" w:rsidP="00600FB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FB6">
        <w:rPr>
          <w:sz w:val="28"/>
          <w:szCs w:val="28"/>
        </w:rPr>
        <w:t>Для учащихся с особ</w:t>
      </w:r>
      <w:r w:rsidR="00972EC9">
        <w:rPr>
          <w:sz w:val="28"/>
          <w:szCs w:val="28"/>
        </w:rPr>
        <w:t>ыми образовательными способностями</w:t>
      </w:r>
      <w:r w:rsidRPr="00600FB6">
        <w:rPr>
          <w:sz w:val="28"/>
          <w:szCs w:val="28"/>
        </w:rPr>
        <w:t xml:space="preserve"> необходимо создавать банк творческих заданий и упражнений повышенной сложности</w:t>
      </w:r>
      <w:r w:rsidR="00F078DC">
        <w:rPr>
          <w:sz w:val="28"/>
          <w:szCs w:val="28"/>
        </w:rPr>
        <w:t xml:space="preserve"> </w:t>
      </w:r>
      <w:r w:rsidRPr="00600FB6">
        <w:rPr>
          <w:sz w:val="28"/>
          <w:szCs w:val="28"/>
        </w:rPr>
        <w:t>-</w:t>
      </w:r>
      <w:r w:rsidR="00F078DC">
        <w:rPr>
          <w:sz w:val="28"/>
          <w:szCs w:val="28"/>
        </w:rPr>
        <w:t xml:space="preserve"> </w:t>
      </w:r>
      <w:r w:rsidRPr="00600FB6">
        <w:rPr>
          <w:sz w:val="28"/>
          <w:szCs w:val="28"/>
        </w:rPr>
        <w:t>это материалы прошлых олимпиад, интернет-ресурсы, а также банк контрольно-измерительных материалов базового и повышенного уровня. Этот материал можно применять на уроках и в качестве дополнительного материала во внеурочное время.</w:t>
      </w:r>
    </w:p>
    <w:p w:rsidR="00600FB6" w:rsidRPr="003D389D" w:rsidRDefault="00600FB6" w:rsidP="00600FB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389D">
        <w:rPr>
          <w:sz w:val="28"/>
          <w:szCs w:val="28"/>
        </w:rPr>
        <w:t>Олимпиады и конкурсы</w:t>
      </w:r>
    </w:p>
    <w:p w:rsidR="00600FB6" w:rsidRPr="00600FB6" w:rsidRDefault="00600FB6" w:rsidP="00600FB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FB6">
        <w:rPr>
          <w:sz w:val="28"/>
          <w:szCs w:val="28"/>
        </w:rPr>
        <w:t>Важнейшей формой работы с одаренными учащимися являются олимпиады.</w:t>
      </w:r>
    </w:p>
    <w:p w:rsidR="00600FB6" w:rsidRPr="00600FB6" w:rsidRDefault="00600FB6" w:rsidP="00BC21A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0FB6">
        <w:rPr>
          <w:sz w:val="28"/>
          <w:szCs w:val="28"/>
        </w:rPr>
        <w:t>Олимпиады способствуют выявлению способных учащихся для дальнейшей поддержки и развития их творческих способностей и интереса к научной деятельности, созданию необходимых условий для поддержки одаренных детей, а также расширению образовательной информационной среды для укрепления личностных и метапредметных результатов освоения образовательной программы. Важно отметить принципы проведения олимпиад и конкурсов. Во-первых</w:t>
      </w:r>
      <w:r w:rsidR="00F078DC">
        <w:rPr>
          <w:sz w:val="28"/>
          <w:szCs w:val="28"/>
        </w:rPr>
        <w:t xml:space="preserve"> </w:t>
      </w:r>
      <w:r w:rsidRPr="00600FB6">
        <w:rPr>
          <w:sz w:val="28"/>
          <w:szCs w:val="28"/>
        </w:rPr>
        <w:t>-</w:t>
      </w:r>
      <w:r w:rsidR="00F078DC">
        <w:rPr>
          <w:sz w:val="28"/>
          <w:szCs w:val="28"/>
        </w:rPr>
        <w:t xml:space="preserve"> </w:t>
      </w:r>
      <w:r w:rsidRPr="00600FB6">
        <w:rPr>
          <w:sz w:val="28"/>
          <w:szCs w:val="28"/>
        </w:rPr>
        <w:t>это доступность и массовость. Каждый ребенок может принять участие в олимпиаде. Во</w:t>
      </w:r>
      <w:r w:rsidR="00F078DC">
        <w:rPr>
          <w:sz w:val="28"/>
          <w:szCs w:val="28"/>
        </w:rPr>
        <w:t xml:space="preserve"> – </w:t>
      </w:r>
      <w:r w:rsidRPr="00600FB6">
        <w:rPr>
          <w:sz w:val="28"/>
          <w:szCs w:val="28"/>
        </w:rPr>
        <w:t>вторых</w:t>
      </w:r>
      <w:r w:rsidR="00F078DC">
        <w:rPr>
          <w:sz w:val="28"/>
          <w:szCs w:val="28"/>
        </w:rPr>
        <w:t xml:space="preserve"> </w:t>
      </w:r>
      <w:r w:rsidRPr="00600FB6">
        <w:rPr>
          <w:sz w:val="28"/>
          <w:szCs w:val="28"/>
        </w:rPr>
        <w:t>-</w:t>
      </w:r>
      <w:r w:rsidR="00F078DC">
        <w:rPr>
          <w:sz w:val="28"/>
          <w:szCs w:val="28"/>
        </w:rPr>
        <w:t xml:space="preserve"> </w:t>
      </w:r>
      <w:r w:rsidRPr="00600FB6">
        <w:rPr>
          <w:sz w:val="28"/>
          <w:szCs w:val="28"/>
        </w:rPr>
        <w:t>укрепление интереса. Если учитель выявил одаренного ребенка, то необходимо поддерживать интерес, предлагая ему новые задания и конкурсы постоянно. В-третьих</w:t>
      </w:r>
      <w:r w:rsidR="00F078DC">
        <w:rPr>
          <w:sz w:val="28"/>
          <w:szCs w:val="28"/>
        </w:rPr>
        <w:t xml:space="preserve"> </w:t>
      </w:r>
      <w:r w:rsidRPr="00600FB6">
        <w:rPr>
          <w:sz w:val="28"/>
          <w:szCs w:val="28"/>
        </w:rPr>
        <w:t>-</w:t>
      </w:r>
      <w:r w:rsidR="00F078DC">
        <w:rPr>
          <w:sz w:val="28"/>
          <w:szCs w:val="28"/>
        </w:rPr>
        <w:t xml:space="preserve"> </w:t>
      </w:r>
      <w:r w:rsidRPr="00600FB6">
        <w:rPr>
          <w:sz w:val="28"/>
          <w:szCs w:val="28"/>
        </w:rPr>
        <w:t xml:space="preserve">это поощрения. Каждый ученик нуждается в похвале, и особенно тот, который принимает участие в олимпиаде. Нужно </w:t>
      </w:r>
      <w:r w:rsidRPr="00600FB6">
        <w:rPr>
          <w:sz w:val="28"/>
          <w:szCs w:val="28"/>
        </w:rPr>
        <w:lastRenderedPageBreak/>
        <w:t>поощрять таких детей дополнительными оценками за участие и победу и грамотами для портфолио. В</w:t>
      </w:r>
      <w:r w:rsidR="00F078DC">
        <w:rPr>
          <w:sz w:val="28"/>
          <w:szCs w:val="28"/>
        </w:rPr>
        <w:t xml:space="preserve"> –</w:t>
      </w:r>
      <w:r w:rsidRPr="00600FB6">
        <w:rPr>
          <w:sz w:val="28"/>
          <w:szCs w:val="28"/>
        </w:rPr>
        <w:t xml:space="preserve"> четвертых</w:t>
      </w:r>
      <w:r w:rsidR="00F078DC">
        <w:rPr>
          <w:sz w:val="28"/>
          <w:szCs w:val="28"/>
        </w:rPr>
        <w:t xml:space="preserve"> </w:t>
      </w:r>
      <w:r w:rsidRPr="00600FB6">
        <w:rPr>
          <w:sz w:val="28"/>
          <w:szCs w:val="28"/>
        </w:rPr>
        <w:t>-</w:t>
      </w:r>
      <w:r w:rsidR="00F078DC">
        <w:rPr>
          <w:sz w:val="28"/>
          <w:szCs w:val="28"/>
        </w:rPr>
        <w:t xml:space="preserve"> </w:t>
      </w:r>
      <w:r w:rsidRPr="00600FB6">
        <w:rPr>
          <w:sz w:val="28"/>
          <w:szCs w:val="28"/>
        </w:rPr>
        <w:t>это посильность. Учащиеся участвуют в олимпиадах среди сверстников.</w:t>
      </w:r>
    </w:p>
    <w:p w:rsidR="00600FB6" w:rsidRPr="00BC21A7" w:rsidRDefault="00600FB6" w:rsidP="00BC21A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FB6">
        <w:rPr>
          <w:sz w:val="28"/>
          <w:szCs w:val="28"/>
        </w:rPr>
        <w:t xml:space="preserve">         Существует много конкурсов и олимпиад по иностранным языкам, где школьники могут пробовать свои силы.</w:t>
      </w:r>
    </w:p>
    <w:p w:rsidR="00BF62BB" w:rsidRPr="003D389D" w:rsidRDefault="00BF62BB" w:rsidP="003D389D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89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89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89D">
        <w:rPr>
          <w:rFonts w:ascii="Times New Roman" w:eastAsia="Times New Roman" w:hAnsi="Times New Roman"/>
          <w:sz w:val="28"/>
          <w:szCs w:val="28"/>
          <w:lang w:eastAsia="ru-RU"/>
        </w:rPr>
        <w:t>внедрении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89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89D">
        <w:rPr>
          <w:rFonts w:ascii="Times New Roman" w:eastAsia="Times New Roman" w:hAnsi="Times New Roman"/>
          <w:sz w:val="28"/>
          <w:szCs w:val="28"/>
          <w:lang w:eastAsia="ru-RU"/>
        </w:rPr>
        <w:t>тиражировании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89D">
        <w:rPr>
          <w:rFonts w:ascii="Times New Roman" w:eastAsia="Times New Roman" w:hAnsi="Times New Roman"/>
          <w:sz w:val="28"/>
          <w:szCs w:val="28"/>
          <w:lang w:eastAsia="ru-RU"/>
        </w:rPr>
        <w:t>методики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626" w:rsidRPr="003D389D">
        <w:rPr>
          <w:rFonts w:ascii="Times New Roman" w:eastAsia="Times New Roman" w:hAnsi="Times New Roman"/>
          <w:sz w:val="28"/>
          <w:szCs w:val="28"/>
          <w:lang w:eastAsia="ru-RU"/>
        </w:rPr>
        <w:t>(участие в конференциях</w:t>
      </w:r>
      <w:r w:rsidRPr="003D38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89D">
        <w:rPr>
          <w:rFonts w:ascii="Times New Roman" w:eastAsia="Times New Roman" w:hAnsi="Times New Roman"/>
          <w:sz w:val="28"/>
          <w:szCs w:val="28"/>
          <w:lang w:eastAsia="ru-RU"/>
        </w:rPr>
        <w:t>открытых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60ED" w:rsidRPr="003D389D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занятиях </w:t>
      </w:r>
      <w:r w:rsidRPr="003D389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89D">
        <w:rPr>
          <w:rFonts w:ascii="Times New Roman" w:eastAsia="Times New Roman" w:hAnsi="Times New Roman"/>
          <w:sz w:val="28"/>
          <w:szCs w:val="28"/>
          <w:lang w:eastAsia="ru-RU"/>
        </w:rPr>
        <w:t>уровне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89D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89D">
        <w:rPr>
          <w:rFonts w:ascii="Times New Roman" w:eastAsia="Times New Roman" w:hAnsi="Times New Roman"/>
          <w:sz w:val="28"/>
          <w:szCs w:val="28"/>
          <w:lang w:eastAsia="ru-RU"/>
        </w:rPr>
        <w:t>организации,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89D">
        <w:rPr>
          <w:rFonts w:ascii="Times New Roman" w:eastAsia="Times New Roman" w:hAnsi="Times New Roman"/>
          <w:sz w:val="28"/>
          <w:szCs w:val="28"/>
          <w:lang w:eastAsia="ru-RU"/>
        </w:rPr>
        <w:t>муниципальном,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89D">
        <w:rPr>
          <w:rFonts w:ascii="Times New Roman" w:eastAsia="Times New Roman" w:hAnsi="Times New Roman"/>
          <w:sz w:val="28"/>
          <w:szCs w:val="28"/>
          <w:lang w:eastAsia="ru-RU"/>
        </w:rPr>
        <w:t>региональном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89D">
        <w:rPr>
          <w:rFonts w:ascii="Times New Roman" w:eastAsia="Times New Roman" w:hAnsi="Times New Roman"/>
          <w:sz w:val="28"/>
          <w:szCs w:val="28"/>
          <w:lang w:eastAsia="ru-RU"/>
        </w:rPr>
        <w:t>уровнях).</w:t>
      </w:r>
    </w:p>
    <w:p w:rsidR="002D43DA" w:rsidRPr="007B4686" w:rsidRDefault="00C167B0" w:rsidP="00EF2042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68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На</w:t>
      </w:r>
      <w:r w:rsidR="00F078DC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7B468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уровне</w:t>
      </w:r>
      <w:r w:rsidR="00F078DC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7B468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образовательной</w:t>
      </w:r>
      <w:r w:rsidR="00F078DC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7B468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организации:</w:t>
      </w:r>
    </w:p>
    <w:p w:rsidR="00C167B0" w:rsidRDefault="00067E69" w:rsidP="00EF2042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91">
        <w:rPr>
          <w:rFonts w:ascii="Times New Roman" w:hAnsi="Times New Roman"/>
          <w:sz w:val="28"/>
          <w:szCs w:val="28"/>
        </w:rPr>
        <w:t>-</w:t>
      </w:r>
      <w:r w:rsidR="001B3E63">
        <w:rPr>
          <w:rFonts w:ascii="Times New Roman" w:hAnsi="Times New Roman"/>
          <w:sz w:val="28"/>
          <w:szCs w:val="28"/>
        </w:rPr>
        <w:t>открытый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="001B3E63">
        <w:rPr>
          <w:rFonts w:ascii="Times New Roman" w:hAnsi="Times New Roman"/>
          <w:sz w:val="28"/>
          <w:szCs w:val="28"/>
        </w:rPr>
        <w:t>урок</w:t>
      </w:r>
      <w:r w:rsidR="001B3E63" w:rsidRPr="00DD5F91">
        <w:rPr>
          <w:rFonts w:ascii="Times New Roman" w:hAnsi="Times New Roman"/>
          <w:sz w:val="28"/>
          <w:szCs w:val="28"/>
        </w:rPr>
        <w:t xml:space="preserve"> «</w:t>
      </w:r>
      <w:r w:rsidR="00DD5F91">
        <w:rPr>
          <w:rFonts w:ascii="Times New Roman" w:hAnsi="Times New Roman"/>
          <w:sz w:val="28"/>
          <w:szCs w:val="28"/>
        </w:rPr>
        <w:t>Научно-практическая к</w:t>
      </w:r>
      <w:r w:rsidR="001B3E63">
        <w:rPr>
          <w:rFonts w:ascii="Times New Roman" w:hAnsi="Times New Roman"/>
          <w:sz w:val="28"/>
          <w:szCs w:val="28"/>
        </w:rPr>
        <w:t>онференция</w:t>
      </w:r>
      <w:r w:rsidR="001B3E63" w:rsidRPr="00DD5F91">
        <w:rPr>
          <w:rFonts w:ascii="Times New Roman" w:hAnsi="Times New Roman"/>
          <w:sz w:val="28"/>
          <w:szCs w:val="28"/>
        </w:rPr>
        <w:t xml:space="preserve">  «</w:t>
      </w:r>
      <w:r w:rsidR="001B3E63">
        <w:rPr>
          <w:rFonts w:ascii="Times New Roman" w:hAnsi="Times New Roman"/>
          <w:sz w:val="28"/>
          <w:szCs w:val="28"/>
          <w:lang w:val="en-US"/>
        </w:rPr>
        <w:t>WhoiswhoinBritain</w:t>
      </w:r>
      <w:r w:rsidR="001B3E63" w:rsidRPr="00DD5F91">
        <w:rPr>
          <w:rFonts w:ascii="Times New Roman" w:hAnsi="Times New Roman"/>
          <w:sz w:val="28"/>
          <w:szCs w:val="28"/>
        </w:rPr>
        <w:t>?</w:t>
      </w:r>
      <w:r w:rsidR="00BB73B4" w:rsidRPr="00DD5F91">
        <w:rPr>
          <w:rFonts w:ascii="Times New Roman" w:hAnsi="Times New Roman"/>
          <w:sz w:val="28"/>
          <w:szCs w:val="28"/>
        </w:rPr>
        <w:t xml:space="preserve">» </w:t>
      </w:r>
      <w:r w:rsidR="00C34BDC" w:rsidRPr="007B4686">
        <w:rPr>
          <w:rFonts w:ascii="Times New Roman" w:hAnsi="Times New Roman"/>
          <w:sz w:val="28"/>
          <w:szCs w:val="28"/>
        </w:rPr>
        <w:t>(</w:t>
      </w:r>
      <w:r w:rsidR="001B3E63">
        <w:rPr>
          <w:rFonts w:ascii="Times New Roman" w:hAnsi="Times New Roman"/>
          <w:sz w:val="28"/>
          <w:szCs w:val="28"/>
        </w:rPr>
        <w:t>2016</w:t>
      </w:r>
      <w:r w:rsidR="00C34BDC" w:rsidRPr="007B4686">
        <w:rPr>
          <w:rFonts w:ascii="Times New Roman" w:hAnsi="Times New Roman"/>
          <w:sz w:val="28"/>
          <w:szCs w:val="28"/>
        </w:rPr>
        <w:t>г.</w:t>
      </w:r>
      <w:r w:rsidR="00C167B0" w:rsidRPr="007B4686">
        <w:rPr>
          <w:rFonts w:ascii="Times New Roman" w:hAnsi="Times New Roman"/>
          <w:sz w:val="28"/>
          <w:szCs w:val="28"/>
        </w:rPr>
        <w:t>)</w:t>
      </w:r>
    </w:p>
    <w:p w:rsidR="00BB73B4" w:rsidRPr="007B4686" w:rsidRDefault="00BB73B4" w:rsidP="00EF2042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выступление на заседании методического объединения (2018 г.)</w:t>
      </w:r>
    </w:p>
    <w:p w:rsidR="00C167B0" w:rsidRPr="007B4686" w:rsidRDefault="00C167B0" w:rsidP="00EF2042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686">
        <w:rPr>
          <w:rFonts w:ascii="Times New Roman" w:hAnsi="Times New Roman"/>
          <w:sz w:val="28"/>
          <w:szCs w:val="28"/>
        </w:rPr>
        <w:t>На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Pr="007B4686">
        <w:rPr>
          <w:rFonts w:ascii="Times New Roman" w:hAnsi="Times New Roman"/>
          <w:sz w:val="28"/>
          <w:szCs w:val="28"/>
        </w:rPr>
        <w:t>региональном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Pr="007B4686">
        <w:rPr>
          <w:rFonts w:ascii="Times New Roman" w:hAnsi="Times New Roman"/>
          <w:sz w:val="28"/>
          <w:szCs w:val="28"/>
        </w:rPr>
        <w:t>уровне:</w:t>
      </w:r>
    </w:p>
    <w:p w:rsidR="00EF2042" w:rsidRDefault="008F1A62" w:rsidP="00EF2042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686">
        <w:rPr>
          <w:rFonts w:ascii="Times New Roman" w:hAnsi="Times New Roman"/>
          <w:sz w:val="28"/>
          <w:szCs w:val="28"/>
        </w:rPr>
        <w:t>-</w:t>
      </w:r>
      <w:r w:rsidR="00127B6A">
        <w:rPr>
          <w:rFonts w:ascii="Times New Roman" w:hAnsi="Times New Roman"/>
          <w:sz w:val="28"/>
          <w:szCs w:val="28"/>
        </w:rPr>
        <w:t xml:space="preserve"> выступление на </w:t>
      </w:r>
      <w:r w:rsidR="00127B6A">
        <w:rPr>
          <w:rFonts w:ascii="Times New Roman" w:hAnsi="Times New Roman"/>
          <w:sz w:val="28"/>
          <w:szCs w:val="28"/>
          <w:lang w:val="en-US"/>
        </w:rPr>
        <w:t>VIII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="00127B6A">
        <w:rPr>
          <w:rFonts w:ascii="Times New Roman" w:hAnsi="Times New Roman"/>
          <w:sz w:val="28"/>
          <w:szCs w:val="28"/>
        </w:rPr>
        <w:t>окружной</w:t>
      </w:r>
      <w:r w:rsidR="00F078DC">
        <w:rPr>
          <w:rFonts w:ascii="Times New Roman" w:hAnsi="Times New Roman"/>
          <w:sz w:val="28"/>
          <w:szCs w:val="28"/>
        </w:rPr>
        <w:t xml:space="preserve"> </w:t>
      </w:r>
      <w:r w:rsidR="00127B6A">
        <w:rPr>
          <w:rFonts w:ascii="Times New Roman" w:hAnsi="Times New Roman"/>
          <w:sz w:val="28"/>
          <w:szCs w:val="28"/>
        </w:rPr>
        <w:t>научно-практической</w:t>
      </w:r>
      <w:r w:rsidR="00BB73B4">
        <w:rPr>
          <w:rFonts w:ascii="Times New Roman" w:hAnsi="Times New Roman"/>
          <w:sz w:val="28"/>
          <w:szCs w:val="28"/>
        </w:rPr>
        <w:t xml:space="preserve"> конференции </w:t>
      </w:r>
      <w:r w:rsidR="00127B6A">
        <w:rPr>
          <w:rFonts w:ascii="Times New Roman" w:hAnsi="Times New Roman"/>
          <w:sz w:val="28"/>
          <w:szCs w:val="28"/>
        </w:rPr>
        <w:t xml:space="preserve">работников профессионального образования Ненецкого автономного округа </w:t>
      </w:r>
      <w:r w:rsidR="00BB73B4" w:rsidRPr="00AE0D23">
        <w:rPr>
          <w:rFonts w:ascii="Times New Roman" w:hAnsi="Times New Roman"/>
          <w:sz w:val="28"/>
          <w:szCs w:val="28"/>
        </w:rPr>
        <w:t>«</w:t>
      </w:r>
      <w:r w:rsidR="00127B6A">
        <w:rPr>
          <w:rFonts w:ascii="Times New Roman" w:hAnsi="Times New Roman"/>
          <w:sz w:val="28"/>
          <w:szCs w:val="28"/>
        </w:rPr>
        <w:t>Наука, профессиональное образование и производство»(2020</w:t>
      </w:r>
      <w:r w:rsidR="00AE0D23">
        <w:rPr>
          <w:rFonts w:ascii="Times New Roman" w:hAnsi="Times New Roman"/>
          <w:sz w:val="28"/>
          <w:szCs w:val="28"/>
        </w:rPr>
        <w:t xml:space="preserve"> г.)</w:t>
      </w:r>
    </w:p>
    <w:p w:rsidR="00740F28" w:rsidRPr="007B4686" w:rsidRDefault="00EF2042" w:rsidP="00EF2042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042">
        <w:rPr>
          <w:rFonts w:ascii="Times New Roman" w:hAnsi="Times New Roman"/>
          <w:b/>
          <w:sz w:val="28"/>
          <w:szCs w:val="28"/>
        </w:rPr>
        <w:t>13.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опыте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F0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методики</w:t>
      </w:r>
      <w:r w:rsidR="00EB7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открытом</w:t>
      </w:r>
      <w:r w:rsidR="00EB7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доступе</w:t>
      </w:r>
      <w:r w:rsidR="00EB7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92F2B" w:rsidRPr="007B468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F2B" w:rsidRPr="007B4686">
        <w:rPr>
          <w:rFonts w:ascii="Times New Roman" w:eastAsia="Times New Roman" w:hAnsi="Times New Roman"/>
          <w:sz w:val="28"/>
          <w:szCs w:val="28"/>
          <w:lang w:eastAsia="ru-RU"/>
        </w:rPr>
        <w:t>сети</w:t>
      </w:r>
      <w:r w:rsidR="00EB7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F2B" w:rsidRPr="007B4686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EB7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печатном</w:t>
      </w:r>
      <w:r w:rsidR="00EB7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7B4686">
        <w:rPr>
          <w:rFonts w:ascii="Times New Roman" w:eastAsia="Times New Roman" w:hAnsi="Times New Roman"/>
          <w:sz w:val="28"/>
          <w:szCs w:val="28"/>
          <w:lang w:eastAsia="ru-RU"/>
        </w:rPr>
        <w:t>виде).</w:t>
      </w:r>
    </w:p>
    <w:p w:rsidR="00D209FB" w:rsidRDefault="00EF2042" w:rsidP="00EF2042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работы размещен на сайте ГБУ НАО «Ненецкий региональный центр развития образования» в разделе «Актуальный педагогический опыт» </w:t>
      </w:r>
    </w:p>
    <w:p w:rsidR="00EF2042" w:rsidRPr="00EF2042" w:rsidRDefault="00EF2042" w:rsidP="00EF2042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2042">
        <w:rPr>
          <w:rFonts w:ascii="Times New Roman" w:hAnsi="Times New Roman"/>
          <w:sz w:val="28"/>
          <w:szCs w:val="28"/>
        </w:rPr>
        <w:t>https://cronao.ru/deyatelnost/aktualnyj-pedagogicheskij-opyt/gumanitarnyj-tsikl-predmetov</w:t>
      </w:r>
    </w:p>
    <w:p w:rsidR="00EF2042" w:rsidRDefault="00EF2042" w:rsidP="00BC21A7">
      <w:pPr>
        <w:pStyle w:val="a5"/>
        <w:shd w:val="clear" w:color="auto" w:fill="FFFFFF"/>
        <w:tabs>
          <w:tab w:val="left" w:pos="142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042"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>Содержание предоставляемых материалов:</w:t>
      </w:r>
    </w:p>
    <w:p w:rsidR="00EF2042" w:rsidRPr="00EF2042" w:rsidRDefault="00EF2042" w:rsidP="00BC21A7">
      <w:pPr>
        <w:pStyle w:val="ad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статья «</w:t>
      </w:r>
      <w:r w:rsidR="002E321A">
        <w:rPr>
          <w:rFonts w:ascii="Times New Roman" w:hAnsi="Times New Roman"/>
          <w:sz w:val="28"/>
          <w:szCs w:val="28"/>
        </w:rPr>
        <w:t>Работа с одаренными детьми н</w:t>
      </w:r>
      <w:r w:rsidR="00BC21A7">
        <w:rPr>
          <w:rFonts w:ascii="Times New Roman" w:hAnsi="Times New Roman"/>
          <w:sz w:val="28"/>
          <w:szCs w:val="28"/>
        </w:rPr>
        <w:t xml:space="preserve">а уроках английского языка и во </w:t>
      </w:r>
      <w:r w:rsidR="002E321A">
        <w:rPr>
          <w:rFonts w:ascii="Times New Roman" w:hAnsi="Times New Roman"/>
          <w:sz w:val="28"/>
          <w:szCs w:val="28"/>
        </w:rPr>
        <w:t>внеурочное время» с приложениями.</w:t>
      </w:r>
    </w:p>
    <w:sectPr w:rsidR="00EF2042" w:rsidRPr="00EF2042" w:rsidSect="000A1516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2E0" w:rsidRDefault="00AA12E0" w:rsidP="001D76C0">
      <w:pPr>
        <w:spacing w:after="0" w:line="240" w:lineRule="auto"/>
      </w:pPr>
      <w:r>
        <w:separator/>
      </w:r>
    </w:p>
  </w:endnote>
  <w:endnote w:type="continuationSeparator" w:id="1">
    <w:p w:rsidR="00AA12E0" w:rsidRDefault="00AA12E0" w:rsidP="001D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1718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D76C0" w:rsidRPr="001D76C0" w:rsidRDefault="00AD2851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1D76C0">
          <w:rPr>
            <w:rFonts w:ascii="Times New Roman" w:hAnsi="Times New Roman"/>
            <w:sz w:val="20"/>
            <w:szCs w:val="20"/>
          </w:rPr>
          <w:fldChar w:fldCharType="begin"/>
        </w:r>
        <w:r w:rsidR="001D76C0" w:rsidRPr="001D76C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D76C0">
          <w:rPr>
            <w:rFonts w:ascii="Times New Roman" w:hAnsi="Times New Roman"/>
            <w:sz w:val="20"/>
            <w:szCs w:val="20"/>
          </w:rPr>
          <w:fldChar w:fldCharType="separate"/>
        </w:r>
        <w:r w:rsidR="00972EC9">
          <w:rPr>
            <w:rFonts w:ascii="Times New Roman" w:hAnsi="Times New Roman"/>
            <w:noProof/>
            <w:sz w:val="20"/>
            <w:szCs w:val="20"/>
          </w:rPr>
          <w:t>4</w:t>
        </w:r>
        <w:r w:rsidRPr="001D76C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D76C0" w:rsidRDefault="001D76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2E0" w:rsidRDefault="00AA12E0" w:rsidP="001D76C0">
      <w:pPr>
        <w:spacing w:after="0" w:line="240" w:lineRule="auto"/>
      </w:pPr>
      <w:r>
        <w:separator/>
      </w:r>
    </w:p>
  </w:footnote>
  <w:footnote w:type="continuationSeparator" w:id="1">
    <w:p w:rsidR="00AA12E0" w:rsidRDefault="00AA12E0" w:rsidP="001D76C0">
      <w:pPr>
        <w:spacing w:after="0" w:line="240" w:lineRule="auto"/>
      </w:pPr>
      <w:r>
        <w:continuationSeparator/>
      </w:r>
    </w:p>
  </w:footnote>
  <w:footnote w:id="2">
    <w:p w:rsidR="009811DE" w:rsidRPr="00ED6A57" w:rsidRDefault="009811DE" w:rsidP="009811DE">
      <w:pPr>
        <w:pStyle w:val="af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C84"/>
    <w:multiLevelType w:val="hybridMultilevel"/>
    <w:tmpl w:val="FC7E18FC"/>
    <w:lvl w:ilvl="0" w:tplc="1A36D1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BF1586"/>
    <w:multiLevelType w:val="hybridMultilevel"/>
    <w:tmpl w:val="4408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213570"/>
    <w:multiLevelType w:val="hybridMultilevel"/>
    <w:tmpl w:val="91C49080"/>
    <w:lvl w:ilvl="0" w:tplc="EFB6E2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4A35B3"/>
    <w:multiLevelType w:val="hybridMultilevel"/>
    <w:tmpl w:val="E12E48D8"/>
    <w:lvl w:ilvl="0" w:tplc="ECBA37A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02EFF"/>
    <w:multiLevelType w:val="hybridMultilevel"/>
    <w:tmpl w:val="3A124B96"/>
    <w:lvl w:ilvl="0" w:tplc="1A36D1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5657AC8"/>
    <w:multiLevelType w:val="hybridMultilevel"/>
    <w:tmpl w:val="35CAE27E"/>
    <w:lvl w:ilvl="0" w:tplc="6AD62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3E17FC"/>
    <w:multiLevelType w:val="hybridMultilevel"/>
    <w:tmpl w:val="91F83FE0"/>
    <w:lvl w:ilvl="0" w:tplc="4C98C2D8">
      <w:start w:val="1"/>
      <w:numFmt w:val="decimal"/>
      <w:lvlText w:val="%1."/>
      <w:lvlJc w:val="left"/>
      <w:pPr>
        <w:ind w:left="1069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122D23"/>
    <w:multiLevelType w:val="hybridMultilevel"/>
    <w:tmpl w:val="39E683AE"/>
    <w:lvl w:ilvl="0" w:tplc="370AC44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0BA"/>
    <w:rsid w:val="0000553C"/>
    <w:rsid w:val="00022109"/>
    <w:rsid w:val="00067E69"/>
    <w:rsid w:val="00086004"/>
    <w:rsid w:val="000910F1"/>
    <w:rsid w:val="000A1516"/>
    <w:rsid w:val="000A5C6E"/>
    <w:rsid w:val="000B4A3C"/>
    <w:rsid w:val="000D0ED1"/>
    <w:rsid w:val="001200BB"/>
    <w:rsid w:val="00120210"/>
    <w:rsid w:val="0012330E"/>
    <w:rsid w:val="00127B6A"/>
    <w:rsid w:val="001375A0"/>
    <w:rsid w:val="00147171"/>
    <w:rsid w:val="0015724D"/>
    <w:rsid w:val="001666EF"/>
    <w:rsid w:val="001B3E63"/>
    <w:rsid w:val="001B6368"/>
    <w:rsid w:val="001B651F"/>
    <w:rsid w:val="001C0242"/>
    <w:rsid w:val="001D0DFF"/>
    <w:rsid w:val="001D76C0"/>
    <w:rsid w:val="001E3DC3"/>
    <w:rsid w:val="001F04F5"/>
    <w:rsid w:val="00213D11"/>
    <w:rsid w:val="00232668"/>
    <w:rsid w:val="00256FD8"/>
    <w:rsid w:val="002D43DA"/>
    <w:rsid w:val="002E321A"/>
    <w:rsid w:val="002E3EF7"/>
    <w:rsid w:val="002F6CC1"/>
    <w:rsid w:val="003037DB"/>
    <w:rsid w:val="003256BE"/>
    <w:rsid w:val="0032759A"/>
    <w:rsid w:val="00335A19"/>
    <w:rsid w:val="00377510"/>
    <w:rsid w:val="003851D0"/>
    <w:rsid w:val="00386DFF"/>
    <w:rsid w:val="0039180B"/>
    <w:rsid w:val="0039284F"/>
    <w:rsid w:val="003C52EB"/>
    <w:rsid w:val="003D2C14"/>
    <w:rsid w:val="003D389D"/>
    <w:rsid w:val="003D4B8F"/>
    <w:rsid w:val="003D5316"/>
    <w:rsid w:val="003D5853"/>
    <w:rsid w:val="003F0417"/>
    <w:rsid w:val="003F5EE4"/>
    <w:rsid w:val="00402E94"/>
    <w:rsid w:val="00403CDA"/>
    <w:rsid w:val="00406626"/>
    <w:rsid w:val="00430283"/>
    <w:rsid w:val="00431075"/>
    <w:rsid w:val="004327BF"/>
    <w:rsid w:val="00451FD7"/>
    <w:rsid w:val="004606EE"/>
    <w:rsid w:val="004839F0"/>
    <w:rsid w:val="00496CFA"/>
    <w:rsid w:val="00522973"/>
    <w:rsid w:val="00550D6B"/>
    <w:rsid w:val="0055119B"/>
    <w:rsid w:val="00574E37"/>
    <w:rsid w:val="00584960"/>
    <w:rsid w:val="00597560"/>
    <w:rsid w:val="005C2BD6"/>
    <w:rsid w:val="005C7625"/>
    <w:rsid w:val="005C7CDB"/>
    <w:rsid w:val="005D2883"/>
    <w:rsid w:val="005F39A5"/>
    <w:rsid w:val="00600FB6"/>
    <w:rsid w:val="006505BF"/>
    <w:rsid w:val="00655014"/>
    <w:rsid w:val="006600BA"/>
    <w:rsid w:val="006706BA"/>
    <w:rsid w:val="006774AB"/>
    <w:rsid w:val="00692188"/>
    <w:rsid w:val="006C2850"/>
    <w:rsid w:val="006D4017"/>
    <w:rsid w:val="00734EE3"/>
    <w:rsid w:val="00740F28"/>
    <w:rsid w:val="00741932"/>
    <w:rsid w:val="0074589A"/>
    <w:rsid w:val="007671DF"/>
    <w:rsid w:val="00771688"/>
    <w:rsid w:val="00784CFA"/>
    <w:rsid w:val="007B35C5"/>
    <w:rsid w:val="007B40D0"/>
    <w:rsid w:val="007B4686"/>
    <w:rsid w:val="007B75FE"/>
    <w:rsid w:val="007C2C15"/>
    <w:rsid w:val="007C4E10"/>
    <w:rsid w:val="007F4437"/>
    <w:rsid w:val="008061E8"/>
    <w:rsid w:val="00842DE9"/>
    <w:rsid w:val="008A6073"/>
    <w:rsid w:val="008B186B"/>
    <w:rsid w:val="008E1043"/>
    <w:rsid w:val="008F1A62"/>
    <w:rsid w:val="008F3541"/>
    <w:rsid w:val="00972EC9"/>
    <w:rsid w:val="009811DE"/>
    <w:rsid w:val="0098188E"/>
    <w:rsid w:val="009873F9"/>
    <w:rsid w:val="009975DA"/>
    <w:rsid w:val="009D5A0A"/>
    <w:rsid w:val="009F5607"/>
    <w:rsid w:val="00A463EC"/>
    <w:rsid w:val="00A709BA"/>
    <w:rsid w:val="00A86FE2"/>
    <w:rsid w:val="00AA12E0"/>
    <w:rsid w:val="00AD2851"/>
    <w:rsid w:val="00AE0D23"/>
    <w:rsid w:val="00B1064C"/>
    <w:rsid w:val="00B21295"/>
    <w:rsid w:val="00B26B3C"/>
    <w:rsid w:val="00B34058"/>
    <w:rsid w:val="00B41E6A"/>
    <w:rsid w:val="00B5118E"/>
    <w:rsid w:val="00B670DE"/>
    <w:rsid w:val="00B70364"/>
    <w:rsid w:val="00B960ED"/>
    <w:rsid w:val="00BB73B4"/>
    <w:rsid w:val="00BC21A7"/>
    <w:rsid w:val="00BF1553"/>
    <w:rsid w:val="00BF5151"/>
    <w:rsid w:val="00BF62BB"/>
    <w:rsid w:val="00C15B9A"/>
    <w:rsid w:val="00C167B0"/>
    <w:rsid w:val="00C34BDC"/>
    <w:rsid w:val="00C61CEA"/>
    <w:rsid w:val="00C625DD"/>
    <w:rsid w:val="00CC5CCD"/>
    <w:rsid w:val="00CF776B"/>
    <w:rsid w:val="00D209FB"/>
    <w:rsid w:val="00D54B67"/>
    <w:rsid w:val="00D86432"/>
    <w:rsid w:val="00DB07A8"/>
    <w:rsid w:val="00DB0812"/>
    <w:rsid w:val="00DB3BCF"/>
    <w:rsid w:val="00DB40EE"/>
    <w:rsid w:val="00DB7A33"/>
    <w:rsid w:val="00DD5F91"/>
    <w:rsid w:val="00E20789"/>
    <w:rsid w:val="00E4114B"/>
    <w:rsid w:val="00E92F2B"/>
    <w:rsid w:val="00EA1714"/>
    <w:rsid w:val="00EB7A89"/>
    <w:rsid w:val="00EB7B2A"/>
    <w:rsid w:val="00ED49DD"/>
    <w:rsid w:val="00EE43F7"/>
    <w:rsid w:val="00EF2042"/>
    <w:rsid w:val="00F075F9"/>
    <w:rsid w:val="00F078DC"/>
    <w:rsid w:val="00F15211"/>
    <w:rsid w:val="00F26233"/>
    <w:rsid w:val="00F3296A"/>
    <w:rsid w:val="00F4097D"/>
    <w:rsid w:val="00F96818"/>
    <w:rsid w:val="00FB374C"/>
    <w:rsid w:val="00FE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6DFF"/>
    <w:pPr>
      <w:widowControl w:val="0"/>
      <w:autoSpaceDE w:val="0"/>
      <w:autoSpaceDN w:val="0"/>
      <w:ind w:left="231"/>
      <w:jc w:val="both"/>
    </w:pPr>
    <w:rPr>
      <w:rFonts w:ascii="Times New Roman" w:eastAsia="Bookman Old Style" w:hAnsi="Times New Roman" w:cs="Bookman Old Style"/>
      <w:color w:val="000000" w:themeColor="text1"/>
      <w:sz w:val="20"/>
      <w:szCs w:val="21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86DFF"/>
    <w:rPr>
      <w:rFonts w:ascii="Times New Roman" w:eastAsia="Bookman Old Style" w:hAnsi="Times New Roman" w:cs="Bookman Old Style"/>
      <w:color w:val="000000" w:themeColor="text1"/>
      <w:sz w:val="20"/>
      <w:szCs w:val="21"/>
      <w:lang w:eastAsia="ru-RU" w:bidi="ru-RU"/>
    </w:rPr>
  </w:style>
  <w:style w:type="paragraph" w:styleId="a5">
    <w:name w:val="List Paragraph"/>
    <w:basedOn w:val="a"/>
    <w:uiPriority w:val="34"/>
    <w:qFormat/>
    <w:rsid w:val="009975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180B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4327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locked/>
    <w:rsid w:val="004327BF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4327BF"/>
    <w:pPr>
      <w:widowControl w:val="0"/>
      <w:shd w:val="clear" w:color="auto" w:fill="FFFFFF"/>
      <w:spacing w:before="240" w:after="0" w:line="389" w:lineRule="exact"/>
    </w:pPr>
    <w:rPr>
      <w:rFonts w:cs="Calibri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1D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76C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D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6C0"/>
    <w:rPr>
      <w:rFonts w:ascii="Calibri" w:eastAsia="Calibri" w:hAnsi="Calibri" w:cs="Times New Roman"/>
    </w:rPr>
  </w:style>
  <w:style w:type="paragraph" w:styleId="ad">
    <w:name w:val="No Spacing"/>
    <w:link w:val="ae"/>
    <w:uiPriority w:val="1"/>
    <w:qFormat/>
    <w:rsid w:val="009D5A0A"/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9D5A0A"/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9811D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811D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811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6DFF"/>
    <w:pPr>
      <w:widowControl w:val="0"/>
      <w:autoSpaceDE w:val="0"/>
      <w:autoSpaceDN w:val="0"/>
      <w:ind w:left="231"/>
      <w:jc w:val="both"/>
    </w:pPr>
    <w:rPr>
      <w:rFonts w:ascii="Times New Roman" w:eastAsia="Bookman Old Style" w:hAnsi="Times New Roman" w:cs="Bookman Old Style"/>
      <w:color w:val="000000" w:themeColor="text1"/>
      <w:sz w:val="20"/>
      <w:szCs w:val="21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86DFF"/>
    <w:rPr>
      <w:rFonts w:ascii="Times New Roman" w:eastAsia="Bookman Old Style" w:hAnsi="Times New Roman" w:cs="Bookman Old Style"/>
      <w:color w:val="000000" w:themeColor="text1"/>
      <w:sz w:val="20"/>
      <w:szCs w:val="21"/>
      <w:lang w:eastAsia="ru-RU" w:bidi="ru-RU"/>
    </w:rPr>
  </w:style>
  <w:style w:type="paragraph" w:styleId="a5">
    <w:name w:val="List Paragraph"/>
    <w:basedOn w:val="a"/>
    <w:uiPriority w:val="34"/>
    <w:qFormat/>
    <w:rsid w:val="009975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180B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4327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locked/>
    <w:rsid w:val="004327BF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4327BF"/>
    <w:pPr>
      <w:widowControl w:val="0"/>
      <w:shd w:val="clear" w:color="auto" w:fill="FFFFFF"/>
      <w:spacing w:before="240" w:after="0" w:line="389" w:lineRule="exact"/>
    </w:pPr>
    <w:rPr>
      <w:rFonts w:cs="Calibri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1D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76C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D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6C0"/>
    <w:rPr>
      <w:rFonts w:ascii="Calibri" w:eastAsia="Calibri" w:hAnsi="Calibri" w:cs="Times New Roman"/>
    </w:rPr>
  </w:style>
  <w:style w:type="paragraph" w:styleId="ad">
    <w:name w:val="No Spacing"/>
    <w:link w:val="ae"/>
    <w:uiPriority w:val="1"/>
    <w:qFormat/>
    <w:rsid w:val="009D5A0A"/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9D5A0A"/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9811D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811D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811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6C91-7E4F-45F8-9DCC-2105F749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2022-12-15T20:51:00Z</dcterms:created>
  <dcterms:modified xsi:type="dcterms:W3CDTF">2023-02-02T18:41:00Z</dcterms:modified>
</cp:coreProperties>
</file>