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A7" w:rsidRPr="002737A7" w:rsidRDefault="002737A7" w:rsidP="001A21B0">
      <w:pPr>
        <w:tabs>
          <w:tab w:val="left" w:pos="63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«Звучала музыка с экрана» (внеклассное мероприятие: лекция-концерт), </w:t>
      </w:r>
    </w:p>
    <w:p w:rsidR="001A21B0" w:rsidRDefault="001A21B0" w:rsidP="001A21B0">
      <w:pPr>
        <w:tabs>
          <w:tab w:val="left" w:pos="63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Зимина Вера Петровна, </w:t>
      </w:r>
      <w:r w:rsidR="002737A7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>
        <w:rPr>
          <w:rFonts w:ascii="Times New Roman" w:hAnsi="Times New Roman" w:cs="Times New Roman"/>
          <w:sz w:val="28"/>
          <w:szCs w:val="28"/>
        </w:rPr>
        <w:t xml:space="preserve">МБОУ ДОД «ДШИ г.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Нарьян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273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2737A7" w:rsidRDefault="002737A7" w:rsidP="001A21B0">
      <w:pPr>
        <w:tabs>
          <w:tab w:val="left" w:pos="63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1B0" w:rsidRPr="001A21B0" w:rsidRDefault="001A21B0" w:rsidP="001A21B0">
      <w:pPr>
        <w:tabs>
          <w:tab w:val="left" w:pos="63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1B0">
        <w:rPr>
          <w:rFonts w:ascii="Times New Roman" w:hAnsi="Times New Roman" w:cs="Times New Roman"/>
          <w:b/>
          <w:sz w:val="28"/>
          <w:szCs w:val="28"/>
        </w:rPr>
        <w:t>Цели мероприятия</w:t>
      </w:r>
      <w:r w:rsidR="002737A7">
        <w:rPr>
          <w:rFonts w:ascii="Times New Roman" w:hAnsi="Times New Roman" w:cs="Times New Roman"/>
          <w:b/>
          <w:sz w:val="28"/>
          <w:szCs w:val="28"/>
        </w:rPr>
        <w:t>.</w:t>
      </w:r>
    </w:p>
    <w:p w:rsidR="001A21B0" w:rsidRPr="001A21B0" w:rsidRDefault="001A21B0" w:rsidP="001A21B0">
      <w:pPr>
        <w:tabs>
          <w:tab w:val="left" w:pos="6398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1B0" w:rsidRPr="001A21B0" w:rsidRDefault="001A21B0" w:rsidP="001A21B0">
      <w:pPr>
        <w:tabs>
          <w:tab w:val="left" w:pos="639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21B0">
        <w:rPr>
          <w:rFonts w:ascii="Times New Roman" w:hAnsi="Times New Roman" w:cs="Times New Roman"/>
          <w:sz w:val="28"/>
          <w:szCs w:val="28"/>
        </w:rPr>
        <w:t>Образовательная:</w:t>
      </w:r>
    </w:p>
    <w:p w:rsidR="001A21B0" w:rsidRDefault="001A21B0" w:rsidP="001A21B0">
      <w:pPr>
        <w:tabs>
          <w:tab w:val="left" w:pos="639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21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A21B0">
        <w:rPr>
          <w:rFonts w:ascii="Times New Roman" w:hAnsi="Times New Roman" w:cs="Times New Roman"/>
          <w:sz w:val="28"/>
          <w:szCs w:val="28"/>
        </w:rPr>
        <w:t xml:space="preserve">накомство с историей зарождения и развития кинематографа, </w:t>
      </w:r>
      <w:proofErr w:type="gramStart"/>
      <w:r w:rsidRPr="001A21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A2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1B0" w:rsidRPr="001A21B0" w:rsidRDefault="001A21B0" w:rsidP="001A21B0">
      <w:pPr>
        <w:tabs>
          <w:tab w:val="left" w:pos="639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1B0">
        <w:rPr>
          <w:rFonts w:ascii="Times New Roman" w:hAnsi="Times New Roman" w:cs="Times New Roman"/>
          <w:sz w:val="28"/>
          <w:szCs w:val="28"/>
        </w:rPr>
        <w:t>музыкой,   сопровождавшей киноленты.</w:t>
      </w:r>
    </w:p>
    <w:p w:rsidR="001A21B0" w:rsidRPr="001A21B0" w:rsidRDefault="001A21B0" w:rsidP="001A21B0">
      <w:pPr>
        <w:tabs>
          <w:tab w:val="left" w:pos="639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21B0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1A21B0" w:rsidRPr="001A21B0" w:rsidRDefault="001A21B0" w:rsidP="001A21B0">
      <w:pPr>
        <w:tabs>
          <w:tab w:val="left" w:pos="639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21B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A21B0">
        <w:rPr>
          <w:rFonts w:ascii="Times New Roman" w:hAnsi="Times New Roman" w:cs="Times New Roman"/>
          <w:sz w:val="28"/>
          <w:szCs w:val="28"/>
        </w:rPr>
        <w:t>азвитие эстетического вкуса, нравственного потенциала</w:t>
      </w:r>
      <w:r w:rsidR="002737A7">
        <w:rPr>
          <w:rFonts w:ascii="Times New Roman" w:hAnsi="Times New Roman" w:cs="Times New Roman"/>
          <w:sz w:val="28"/>
          <w:szCs w:val="28"/>
        </w:rPr>
        <w:t>;</w:t>
      </w:r>
    </w:p>
    <w:p w:rsidR="001A21B0" w:rsidRPr="001A21B0" w:rsidRDefault="001A21B0" w:rsidP="001A21B0">
      <w:pPr>
        <w:tabs>
          <w:tab w:val="left" w:pos="639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21B0">
        <w:rPr>
          <w:rFonts w:ascii="Times New Roman" w:hAnsi="Times New Roman" w:cs="Times New Roman"/>
          <w:sz w:val="28"/>
          <w:szCs w:val="28"/>
        </w:rPr>
        <w:t xml:space="preserve">- </w:t>
      </w:r>
      <w:r w:rsidR="002737A7">
        <w:rPr>
          <w:rFonts w:ascii="Times New Roman" w:hAnsi="Times New Roman" w:cs="Times New Roman"/>
          <w:sz w:val="28"/>
          <w:szCs w:val="28"/>
        </w:rPr>
        <w:t>р</w:t>
      </w:r>
      <w:r w:rsidRPr="001A21B0">
        <w:rPr>
          <w:rFonts w:ascii="Times New Roman" w:hAnsi="Times New Roman" w:cs="Times New Roman"/>
          <w:sz w:val="28"/>
          <w:szCs w:val="28"/>
        </w:rPr>
        <w:t>азвитие эстрадных навыков учащихся.</w:t>
      </w:r>
    </w:p>
    <w:p w:rsidR="001A21B0" w:rsidRPr="001A21B0" w:rsidRDefault="002737A7" w:rsidP="001A21B0">
      <w:pPr>
        <w:tabs>
          <w:tab w:val="left" w:pos="639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A21B0" w:rsidRPr="001A21B0">
        <w:rPr>
          <w:rFonts w:ascii="Times New Roman" w:hAnsi="Times New Roman" w:cs="Times New Roman"/>
          <w:sz w:val="28"/>
          <w:szCs w:val="28"/>
        </w:rPr>
        <w:t>оспитательные:</w:t>
      </w:r>
    </w:p>
    <w:p w:rsidR="001A21B0" w:rsidRPr="001A21B0" w:rsidRDefault="001A21B0" w:rsidP="001A21B0">
      <w:pPr>
        <w:tabs>
          <w:tab w:val="left" w:pos="639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21B0">
        <w:rPr>
          <w:rFonts w:ascii="Times New Roman" w:hAnsi="Times New Roman" w:cs="Times New Roman"/>
          <w:sz w:val="28"/>
          <w:szCs w:val="28"/>
        </w:rPr>
        <w:t xml:space="preserve">- </w:t>
      </w:r>
      <w:r w:rsidR="002737A7">
        <w:rPr>
          <w:rFonts w:ascii="Times New Roman" w:hAnsi="Times New Roman" w:cs="Times New Roman"/>
          <w:sz w:val="28"/>
          <w:szCs w:val="28"/>
        </w:rPr>
        <w:t>в</w:t>
      </w:r>
      <w:r w:rsidRPr="001A21B0">
        <w:rPr>
          <w:rFonts w:ascii="Times New Roman" w:hAnsi="Times New Roman" w:cs="Times New Roman"/>
          <w:sz w:val="28"/>
          <w:szCs w:val="28"/>
        </w:rPr>
        <w:t xml:space="preserve">оспитание любви к </w:t>
      </w:r>
      <w:proofErr w:type="gramStart"/>
      <w:r w:rsidRPr="001A21B0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="002737A7">
        <w:rPr>
          <w:rFonts w:ascii="Times New Roman" w:hAnsi="Times New Roman" w:cs="Times New Roman"/>
          <w:sz w:val="28"/>
          <w:szCs w:val="28"/>
        </w:rPr>
        <w:t>;</w:t>
      </w:r>
    </w:p>
    <w:p w:rsidR="001A21B0" w:rsidRPr="001A21B0" w:rsidRDefault="001A21B0" w:rsidP="001A21B0">
      <w:pPr>
        <w:tabs>
          <w:tab w:val="left" w:pos="639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21B0">
        <w:rPr>
          <w:rFonts w:ascii="Times New Roman" w:hAnsi="Times New Roman" w:cs="Times New Roman"/>
          <w:sz w:val="28"/>
          <w:szCs w:val="28"/>
        </w:rPr>
        <w:t xml:space="preserve">- </w:t>
      </w:r>
      <w:r w:rsidR="002737A7">
        <w:rPr>
          <w:rFonts w:ascii="Times New Roman" w:hAnsi="Times New Roman" w:cs="Times New Roman"/>
          <w:sz w:val="28"/>
          <w:szCs w:val="28"/>
        </w:rPr>
        <w:t>ф</w:t>
      </w:r>
      <w:r w:rsidRPr="001A21B0">
        <w:rPr>
          <w:rFonts w:ascii="Times New Roman" w:hAnsi="Times New Roman" w:cs="Times New Roman"/>
          <w:sz w:val="28"/>
          <w:szCs w:val="28"/>
        </w:rPr>
        <w:t>ормирование уважительного отношения к историческому наследию.</w:t>
      </w:r>
    </w:p>
    <w:p w:rsidR="001A21B0" w:rsidRPr="001A21B0" w:rsidRDefault="001A21B0" w:rsidP="001A21B0">
      <w:pPr>
        <w:tabs>
          <w:tab w:val="left" w:pos="639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A21B0" w:rsidRPr="001A21B0" w:rsidRDefault="001A21B0" w:rsidP="001A21B0">
      <w:pPr>
        <w:tabs>
          <w:tab w:val="left" w:pos="63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1B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A21B0" w:rsidRPr="001A21B0" w:rsidRDefault="001A21B0" w:rsidP="001A21B0">
      <w:pPr>
        <w:tabs>
          <w:tab w:val="left" w:pos="639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21B0">
        <w:rPr>
          <w:rFonts w:ascii="Times New Roman" w:hAnsi="Times New Roman" w:cs="Times New Roman"/>
          <w:sz w:val="28"/>
          <w:szCs w:val="28"/>
        </w:rPr>
        <w:t xml:space="preserve">- </w:t>
      </w:r>
      <w:r w:rsidR="002737A7">
        <w:rPr>
          <w:rFonts w:ascii="Times New Roman" w:hAnsi="Times New Roman" w:cs="Times New Roman"/>
          <w:sz w:val="28"/>
          <w:szCs w:val="28"/>
        </w:rPr>
        <w:t>в</w:t>
      </w:r>
      <w:r w:rsidRPr="001A21B0">
        <w:rPr>
          <w:rFonts w:ascii="Times New Roman" w:hAnsi="Times New Roman" w:cs="Times New Roman"/>
          <w:sz w:val="28"/>
          <w:szCs w:val="28"/>
        </w:rPr>
        <w:t>оспитание любви к музыке, к историческому наследию</w:t>
      </w:r>
      <w:r w:rsidR="002737A7">
        <w:rPr>
          <w:rFonts w:ascii="Times New Roman" w:hAnsi="Times New Roman" w:cs="Times New Roman"/>
          <w:sz w:val="28"/>
          <w:szCs w:val="28"/>
        </w:rPr>
        <w:t>;</w:t>
      </w:r>
    </w:p>
    <w:p w:rsidR="001A21B0" w:rsidRPr="001A21B0" w:rsidRDefault="001A21B0" w:rsidP="001A21B0">
      <w:pPr>
        <w:tabs>
          <w:tab w:val="left" w:pos="639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21B0">
        <w:rPr>
          <w:rFonts w:ascii="Times New Roman" w:hAnsi="Times New Roman" w:cs="Times New Roman"/>
          <w:sz w:val="28"/>
          <w:szCs w:val="28"/>
        </w:rPr>
        <w:t xml:space="preserve">- </w:t>
      </w:r>
      <w:r w:rsidR="002737A7">
        <w:rPr>
          <w:rFonts w:ascii="Times New Roman" w:hAnsi="Times New Roman" w:cs="Times New Roman"/>
          <w:sz w:val="28"/>
          <w:szCs w:val="28"/>
        </w:rPr>
        <w:t>р</w:t>
      </w:r>
      <w:r w:rsidRPr="001A21B0">
        <w:rPr>
          <w:rFonts w:ascii="Times New Roman" w:hAnsi="Times New Roman" w:cs="Times New Roman"/>
          <w:sz w:val="28"/>
          <w:szCs w:val="28"/>
        </w:rPr>
        <w:t>асширить кругозор учащихся и родителей.</w:t>
      </w:r>
    </w:p>
    <w:p w:rsidR="001A21B0" w:rsidRPr="001A21B0" w:rsidRDefault="001A21B0" w:rsidP="001A21B0">
      <w:pPr>
        <w:tabs>
          <w:tab w:val="left" w:pos="639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A21B0" w:rsidRPr="001A21B0" w:rsidRDefault="001A21B0" w:rsidP="001A21B0">
      <w:pPr>
        <w:tabs>
          <w:tab w:val="left" w:pos="63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7C0" w:rsidRPr="001A21B0" w:rsidRDefault="001A21B0" w:rsidP="00231E17">
      <w:pPr>
        <w:tabs>
          <w:tab w:val="left" w:pos="6398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1B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B683A" w:rsidRPr="00231E17" w:rsidRDefault="008B683A" w:rsidP="00231E17">
      <w:pPr>
        <w:tabs>
          <w:tab w:val="left" w:pos="639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277C0" w:rsidRPr="00203F64" w:rsidRDefault="006765C7" w:rsidP="00231E17">
      <w:pPr>
        <w:tabs>
          <w:tab w:val="left" w:pos="639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 xml:space="preserve">На народном отделении ДШИ </w:t>
      </w:r>
      <w:r w:rsidR="008D469A" w:rsidRPr="00203F64">
        <w:rPr>
          <w:rFonts w:ascii="Times New Roman" w:hAnsi="Times New Roman" w:cs="Times New Roman"/>
          <w:sz w:val="28"/>
          <w:szCs w:val="28"/>
        </w:rPr>
        <w:t>проведено внеклассное мероприятие – лекция-концерт “Звучала музыка с экрана”. Эта тема очень актуальна для учеников, обучающихся  игре на баяне и аккордеоне и наиболее доступна для детей с</w:t>
      </w:r>
      <w:r w:rsidR="00666537" w:rsidRPr="00203F64">
        <w:rPr>
          <w:rFonts w:ascii="Times New Roman" w:hAnsi="Times New Roman" w:cs="Times New Roman"/>
          <w:sz w:val="28"/>
          <w:szCs w:val="28"/>
        </w:rPr>
        <w:t xml:space="preserve"> разными музыкальными данными. </w:t>
      </w:r>
      <w:r w:rsidR="003E53EA" w:rsidRPr="00203F64">
        <w:rPr>
          <w:rFonts w:ascii="Times New Roman" w:hAnsi="Times New Roman" w:cs="Times New Roman"/>
          <w:sz w:val="28"/>
          <w:szCs w:val="28"/>
        </w:rPr>
        <w:t>На концерт</w:t>
      </w:r>
      <w:r w:rsidR="002737A7">
        <w:rPr>
          <w:rFonts w:ascii="Times New Roman" w:hAnsi="Times New Roman" w:cs="Times New Roman"/>
          <w:sz w:val="28"/>
          <w:szCs w:val="28"/>
        </w:rPr>
        <w:t>е</w:t>
      </w:r>
      <w:r w:rsidR="003E53EA" w:rsidRPr="00203F64">
        <w:rPr>
          <w:rFonts w:ascii="Times New Roman" w:hAnsi="Times New Roman" w:cs="Times New Roman"/>
          <w:sz w:val="28"/>
          <w:szCs w:val="28"/>
        </w:rPr>
        <w:t xml:space="preserve"> </w:t>
      </w:r>
      <w:r w:rsidR="002737A7">
        <w:rPr>
          <w:rFonts w:ascii="Times New Roman" w:hAnsi="Times New Roman" w:cs="Times New Roman"/>
          <w:sz w:val="28"/>
          <w:szCs w:val="28"/>
        </w:rPr>
        <w:t>присутствовали</w:t>
      </w:r>
      <w:r w:rsidR="003E53EA" w:rsidRPr="00203F64">
        <w:rPr>
          <w:rFonts w:ascii="Times New Roman" w:hAnsi="Times New Roman" w:cs="Times New Roman"/>
          <w:sz w:val="28"/>
          <w:szCs w:val="28"/>
        </w:rPr>
        <w:t xml:space="preserve"> родители, бабушки, дедушки учащихся, одноклассники из общеобразовательных школ. Всем при</w:t>
      </w:r>
      <w:r w:rsidR="002737A7">
        <w:rPr>
          <w:rFonts w:ascii="Times New Roman" w:hAnsi="Times New Roman" w:cs="Times New Roman"/>
          <w:sz w:val="28"/>
          <w:szCs w:val="28"/>
        </w:rPr>
        <w:t>глашенным</w:t>
      </w:r>
      <w:r w:rsidR="003E53EA" w:rsidRPr="00203F64">
        <w:rPr>
          <w:rFonts w:ascii="Times New Roman" w:hAnsi="Times New Roman" w:cs="Times New Roman"/>
          <w:sz w:val="28"/>
          <w:szCs w:val="28"/>
        </w:rPr>
        <w:t xml:space="preserve"> было предложено подпевать знакомые песни.</w:t>
      </w:r>
      <w:r w:rsidR="009E71C8" w:rsidRPr="00203F64">
        <w:rPr>
          <w:rFonts w:ascii="Times New Roman" w:hAnsi="Times New Roman" w:cs="Times New Roman"/>
          <w:sz w:val="28"/>
          <w:szCs w:val="28"/>
        </w:rPr>
        <w:t xml:space="preserve"> Прозвучали революц</w:t>
      </w:r>
      <w:r w:rsidR="005034FE" w:rsidRPr="00203F64">
        <w:rPr>
          <w:rFonts w:ascii="Times New Roman" w:hAnsi="Times New Roman" w:cs="Times New Roman"/>
          <w:sz w:val="28"/>
          <w:szCs w:val="28"/>
        </w:rPr>
        <w:t xml:space="preserve">ионные песни, песни военных лет </w:t>
      </w:r>
      <w:r w:rsidR="004C1B6B" w:rsidRPr="00203F64">
        <w:rPr>
          <w:rFonts w:ascii="Times New Roman" w:hAnsi="Times New Roman" w:cs="Times New Roman"/>
          <w:sz w:val="28"/>
          <w:szCs w:val="28"/>
        </w:rPr>
        <w:t xml:space="preserve">- </w:t>
      </w:r>
      <w:r w:rsidR="005034FE" w:rsidRPr="00203F64">
        <w:rPr>
          <w:rFonts w:ascii="Times New Roman" w:hAnsi="Times New Roman" w:cs="Times New Roman"/>
          <w:sz w:val="28"/>
          <w:szCs w:val="28"/>
        </w:rPr>
        <w:t xml:space="preserve"> те песни, которые любили и любят петь люди старшего поколения, которые должны знать и петь мы, их потомки</w:t>
      </w:r>
      <w:r w:rsidR="004C1B6B" w:rsidRPr="00203F64">
        <w:rPr>
          <w:rFonts w:ascii="Times New Roman" w:hAnsi="Times New Roman" w:cs="Times New Roman"/>
          <w:sz w:val="28"/>
          <w:szCs w:val="28"/>
        </w:rPr>
        <w:t xml:space="preserve"> - это</w:t>
      </w:r>
      <w:r w:rsidR="009E71C8" w:rsidRPr="00203F64">
        <w:rPr>
          <w:rFonts w:ascii="Times New Roman" w:hAnsi="Times New Roman" w:cs="Times New Roman"/>
          <w:sz w:val="28"/>
          <w:szCs w:val="28"/>
        </w:rPr>
        <w:t xml:space="preserve"> послужило повышению нравственного потенциала детей.</w:t>
      </w:r>
      <w:r w:rsidR="00C51FA6" w:rsidRPr="00203F64">
        <w:rPr>
          <w:rFonts w:ascii="Times New Roman" w:hAnsi="Times New Roman" w:cs="Times New Roman"/>
          <w:sz w:val="28"/>
          <w:szCs w:val="28"/>
        </w:rPr>
        <w:t xml:space="preserve"> Также с большим удовольствием исполнялись популярные песни</w:t>
      </w:r>
      <w:r w:rsidR="00896BC9" w:rsidRPr="00203F64">
        <w:rPr>
          <w:rFonts w:ascii="Times New Roman" w:hAnsi="Times New Roman" w:cs="Times New Roman"/>
          <w:sz w:val="28"/>
          <w:szCs w:val="28"/>
        </w:rPr>
        <w:t xml:space="preserve"> из кинофильмов конца прошлого – начала нынешнего веков.</w:t>
      </w:r>
    </w:p>
    <w:p w:rsidR="00E277C0" w:rsidRPr="00203F64" w:rsidRDefault="00E277C0" w:rsidP="00231E17">
      <w:pPr>
        <w:tabs>
          <w:tab w:val="left" w:pos="639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277C0" w:rsidRPr="00203F64" w:rsidRDefault="00FE55DD" w:rsidP="00231E17">
      <w:pPr>
        <w:tabs>
          <w:tab w:val="left" w:pos="639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>Данный сценарий имеет практическую направленность и возможен к применению не только в музыкальной</w:t>
      </w:r>
      <w:r w:rsidR="00C51FA6" w:rsidRPr="00203F64">
        <w:rPr>
          <w:rFonts w:ascii="Times New Roman" w:hAnsi="Times New Roman" w:cs="Times New Roman"/>
          <w:sz w:val="28"/>
          <w:szCs w:val="28"/>
        </w:rPr>
        <w:t xml:space="preserve"> </w:t>
      </w:r>
      <w:r w:rsidRPr="00203F64">
        <w:rPr>
          <w:rFonts w:ascii="Times New Roman" w:hAnsi="Times New Roman" w:cs="Times New Roman"/>
          <w:sz w:val="28"/>
          <w:szCs w:val="28"/>
        </w:rPr>
        <w:t xml:space="preserve"> школе,</w:t>
      </w:r>
      <w:r w:rsidR="00C51FA6" w:rsidRPr="00203F64">
        <w:rPr>
          <w:rFonts w:ascii="Times New Roman" w:hAnsi="Times New Roman" w:cs="Times New Roman"/>
          <w:sz w:val="28"/>
          <w:szCs w:val="28"/>
        </w:rPr>
        <w:t xml:space="preserve"> </w:t>
      </w:r>
      <w:r w:rsidRPr="00203F64">
        <w:rPr>
          <w:rFonts w:ascii="Times New Roman" w:hAnsi="Times New Roman" w:cs="Times New Roman"/>
          <w:sz w:val="28"/>
          <w:szCs w:val="28"/>
        </w:rPr>
        <w:t>но и</w:t>
      </w:r>
      <w:r w:rsidR="00C51FA6" w:rsidRPr="00203F64">
        <w:rPr>
          <w:rFonts w:ascii="Times New Roman" w:hAnsi="Times New Roman" w:cs="Times New Roman"/>
          <w:sz w:val="28"/>
          <w:szCs w:val="28"/>
        </w:rPr>
        <w:t xml:space="preserve"> при проведении тематических классных часов в общеобразовательных школах, в средних профессиональных учебных заведениях.</w:t>
      </w:r>
    </w:p>
    <w:p w:rsidR="00E277C0" w:rsidRPr="00203F64" w:rsidRDefault="00E277C0" w:rsidP="00231E17">
      <w:pPr>
        <w:tabs>
          <w:tab w:val="left" w:pos="639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277C0" w:rsidRPr="00203F64" w:rsidRDefault="00E277C0" w:rsidP="00231E17">
      <w:pPr>
        <w:tabs>
          <w:tab w:val="left" w:pos="639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277C0" w:rsidRPr="00203F64" w:rsidRDefault="00E277C0" w:rsidP="00231E17">
      <w:pPr>
        <w:tabs>
          <w:tab w:val="left" w:pos="639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70AD5" w:rsidRDefault="006010C4" w:rsidP="00231E17">
      <w:pPr>
        <w:tabs>
          <w:tab w:val="left" w:pos="639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Оформление зала: </w:t>
      </w:r>
      <w:r w:rsidR="00070AD5" w:rsidRPr="00203F64">
        <w:rPr>
          <w:rFonts w:ascii="Times New Roman" w:hAnsi="Times New Roman" w:cs="Times New Roman"/>
          <w:sz w:val="28"/>
          <w:szCs w:val="28"/>
        </w:rPr>
        <w:t>стенды с фотографиями, иллюстрациями из кинофильмов разных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3F64" w:rsidRPr="00203F64" w:rsidRDefault="00203F64" w:rsidP="00231E17">
      <w:pPr>
        <w:tabs>
          <w:tab w:val="left" w:pos="639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03F64" w:rsidRDefault="00203F64" w:rsidP="00203F64">
      <w:pPr>
        <w:tabs>
          <w:tab w:val="left" w:pos="6398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F64">
        <w:rPr>
          <w:rFonts w:ascii="Times New Roman" w:hAnsi="Times New Roman" w:cs="Times New Roman"/>
          <w:b/>
          <w:sz w:val="28"/>
          <w:szCs w:val="28"/>
        </w:rPr>
        <w:t>Сценарий мероприятия</w:t>
      </w:r>
    </w:p>
    <w:p w:rsidR="006010C4" w:rsidRPr="00203F64" w:rsidRDefault="006010C4" w:rsidP="006010C4">
      <w:pPr>
        <w:tabs>
          <w:tab w:val="left" w:pos="6398"/>
        </w:tabs>
        <w:spacing w:after="0" w:line="240" w:lineRule="auto"/>
        <w:ind w:firstLine="6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Вступительное слово.</w:t>
      </w:r>
    </w:p>
    <w:p w:rsidR="00B922BD" w:rsidRPr="00203F64" w:rsidRDefault="00B922BD" w:rsidP="00231E17">
      <w:pPr>
        <w:tabs>
          <w:tab w:val="left" w:pos="639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>Добрый вечер, дорогие ребята, уважаемые родители, бабушки, коллеги.</w:t>
      </w:r>
    </w:p>
    <w:p w:rsidR="00B922BD" w:rsidRPr="00203F64" w:rsidRDefault="00B922BD" w:rsidP="00231E17">
      <w:pPr>
        <w:tabs>
          <w:tab w:val="left" w:pos="639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 xml:space="preserve">Сегодня наша с вами  встреча посвящена истории </w:t>
      </w:r>
      <w:r w:rsidR="009D5257" w:rsidRPr="00203F64">
        <w:rPr>
          <w:rFonts w:ascii="Times New Roman" w:hAnsi="Times New Roman" w:cs="Times New Roman"/>
          <w:sz w:val="28"/>
          <w:szCs w:val="28"/>
        </w:rPr>
        <w:t>за</w:t>
      </w:r>
      <w:r w:rsidRPr="00203F64">
        <w:rPr>
          <w:rFonts w:ascii="Times New Roman" w:hAnsi="Times New Roman" w:cs="Times New Roman"/>
          <w:sz w:val="28"/>
          <w:szCs w:val="28"/>
        </w:rPr>
        <w:t>рождения и развития кинематографа</w:t>
      </w:r>
      <w:r w:rsidR="006010C4">
        <w:rPr>
          <w:rFonts w:ascii="Times New Roman" w:hAnsi="Times New Roman" w:cs="Times New Roman"/>
          <w:sz w:val="28"/>
          <w:szCs w:val="28"/>
        </w:rPr>
        <w:t>. Мы</w:t>
      </w:r>
      <w:r w:rsidRPr="00203F64">
        <w:rPr>
          <w:rFonts w:ascii="Times New Roman" w:hAnsi="Times New Roman" w:cs="Times New Roman"/>
          <w:sz w:val="28"/>
          <w:szCs w:val="28"/>
        </w:rPr>
        <w:t xml:space="preserve"> </w:t>
      </w:r>
      <w:r w:rsidR="00D3536D" w:rsidRPr="00203F64">
        <w:rPr>
          <w:rFonts w:ascii="Times New Roman" w:hAnsi="Times New Roman" w:cs="Times New Roman"/>
          <w:sz w:val="28"/>
          <w:szCs w:val="28"/>
        </w:rPr>
        <w:t xml:space="preserve"> послушаем музы</w:t>
      </w:r>
      <w:r w:rsidR="00070AD5" w:rsidRPr="00203F64">
        <w:rPr>
          <w:rFonts w:ascii="Times New Roman" w:hAnsi="Times New Roman" w:cs="Times New Roman"/>
          <w:sz w:val="28"/>
          <w:szCs w:val="28"/>
        </w:rPr>
        <w:t xml:space="preserve">ку, которая сопровождает фильмы, помогает  авторам кино лучше раскрыть содержание,  обогащает  </w:t>
      </w:r>
      <w:r w:rsidR="004F615C" w:rsidRPr="00203F64">
        <w:rPr>
          <w:rFonts w:ascii="Times New Roman" w:hAnsi="Times New Roman" w:cs="Times New Roman"/>
          <w:sz w:val="28"/>
          <w:szCs w:val="28"/>
        </w:rPr>
        <w:t>его.</w:t>
      </w:r>
    </w:p>
    <w:p w:rsidR="00076DB3" w:rsidRPr="00203F64" w:rsidRDefault="00CB4343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>Киноискусство – уникальное явление, оно вобрало в себя несколько искусств.</w:t>
      </w:r>
    </w:p>
    <w:p w:rsidR="00CB4343" w:rsidRPr="00203F64" w:rsidRDefault="00CB4343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>Авторами кино признаны братья Люмьер. Поначалу ничто не предвещало их новому изобретению статуса искусства. Его создатели относились к своему детищу довольно легкомысленно. Один из братьев, Огюст, думал,</w:t>
      </w:r>
      <w:r w:rsidR="002D4CF0" w:rsidRPr="00203F64">
        <w:rPr>
          <w:rFonts w:ascii="Times New Roman" w:hAnsi="Times New Roman" w:cs="Times New Roman"/>
          <w:sz w:val="28"/>
          <w:szCs w:val="28"/>
        </w:rPr>
        <w:t xml:space="preserve"> </w:t>
      </w:r>
      <w:r w:rsidRPr="00203F64">
        <w:rPr>
          <w:rFonts w:ascii="Times New Roman" w:hAnsi="Times New Roman" w:cs="Times New Roman"/>
          <w:sz w:val="28"/>
          <w:szCs w:val="28"/>
        </w:rPr>
        <w:t>что они с братом сконструировали всего лишь забавную игрушку, которая будет в моде не дольше полугода. Своё название новый вид искусства получил не с</w:t>
      </w:r>
      <w:r w:rsidR="003125F9" w:rsidRPr="00203F64">
        <w:rPr>
          <w:rFonts w:ascii="Times New Roman" w:hAnsi="Times New Roman" w:cs="Times New Roman"/>
          <w:sz w:val="28"/>
          <w:szCs w:val="28"/>
        </w:rPr>
        <w:t>лучайно: греческие корни слова “кинема” и “графо” означают – “пишу движение”. Кино даёт возможность видеть движение, а значит – жизнь. Вероятно</w:t>
      </w:r>
      <w:r w:rsidR="002D4CF0" w:rsidRPr="00203F64">
        <w:rPr>
          <w:rFonts w:ascii="Times New Roman" w:hAnsi="Times New Roman" w:cs="Times New Roman"/>
          <w:sz w:val="28"/>
          <w:szCs w:val="28"/>
        </w:rPr>
        <w:t>,</w:t>
      </w:r>
      <w:r w:rsidR="003125F9" w:rsidRPr="00203F64">
        <w:rPr>
          <w:rFonts w:ascii="Times New Roman" w:hAnsi="Times New Roman" w:cs="Times New Roman"/>
          <w:sz w:val="28"/>
          <w:szCs w:val="28"/>
        </w:rPr>
        <w:t xml:space="preserve"> именно поэтому новое искусство сразу приняли и полюбили.</w:t>
      </w:r>
    </w:p>
    <w:p w:rsidR="001638CB" w:rsidRPr="00203F64" w:rsidRDefault="003125F9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>Все мы знаем, что сначала кино было</w:t>
      </w:r>
      <w:r w:rsidR="002D4CF0" w:rsidRPr="00203F64">
        <w:rPr>
          <w:rFonts w:ascii="Times New Roman" w:hAnsi="Times New Roman" w:cs="Times New Roman"/>
          <w:sz w:val="28"/>
          <w:szCs w:val="28"/>
        </w:rPr>
        <w:t xml:space="preserve"> “</w:t>
      </w:r>
      <w:r w:rsidRPr="00203F64">
        <w:rPr>
          <w:rFonts w:ascii="Times New Roman" w:hAnsi="Times New Roman" w:cs="Times New Roman"/>
          <w:sz w:val="28"/>
          <w:szCs w:val="28"/>
        </w:rPr>
        <w:t>немым”. Но музыка уже тогда соседствовала с ним. За фортепьяно сидел…(кто?)…</w:t>
      </w:r>
      <w:r w:rsidR="006010C4">
        <w:rPr>
          <w:rFonts w:ascii="Times New Roman" w:hAnsi="Times New Roman" w:cs="Times New Roman"/>
          <w:sz w:val="28"/>
          <w:szCs w:val="28"/>
        </w:rPr>
        <w:t xml:space="preserve"> т</w:t>
      </w:r>
      <w:r w:rsidRPr="00203F64">
        <w:rPr>
          <w:rFonts w:ascii="Times New Roman" w:hAnsi="Times New Roman" w:cs="Times New Roman"/>
          <w:sz w:val="28"/>
          <w:szCs w:val="28"/>
        </w:rPr>
        <w:t>апёр</w:t>
      </w:r>
      <w:r w:rsidR="001638CB" w:rsidRPr="00203F64">
        <w:rPr>
          <w:rFonts w:ascii="Times New Roman" w:hAnsi="Times New Roman" w:cs="Times New Roman"/>
          <w:sz w:val="28"/>
          <w:szCs w:val="28"/>
        </w:rPr>
        <w:t xml:space="preserve"> </w:t>
      </w:r>
      <w:r w:rsidRPr="00203F64">
        <w:rPr>
          <w:rFonts w:ascii="Times New Roman" w:hAnsi="Times New Roman" w:cs="Times New Roman"/>
          <w:sz w:val="28"/>
          <w:szCs w:val="28"/>
        </w:rPr>
        <w:t xml:space="preserve">(музыкант, </w:t>
      </w:r>
      <w:r w:rsidR="001638CB" w:rsidRPr="00203F64">
        <w:rPr>
          <w:rFonts w:ascii="Times New Roman" w:hAnsi="Times New Roman" w:cs="Times New Roman"/>
          <w:sz w:val="28"/>
          <w:szCs w:val="28"/>
        </w:rPr>
        <w:t xml:space="preserve">который сопровождал фильм, импровизировал под сменяющие друг друга экранные картины). Одним из таких тапёров был и Д. Д. Шостакович. </w:t>
      </w:r>
    </w:p>
    <w:p w:rsidR="00773D70" w:rsidRPr="00203F64" w:rsidRDefault="00773D70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638CB" w:rsidRPr="00203F64" w:rsidRDefault="001638CB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>…Помнишь звуки немого кино?</w:t>
      </w:r>
    </w:p>
    <w:p w:rsidR="001638CB" w:rsidRPr="00203F64" w:rsidRDefault="001638CB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>Аппарат так уютно стрекочет</w:t>
      </w:r>
    </w:p>
    <w:p w:rsidR="001638CB" w:rsidRPr="00203F64" w:rsidRDefault="001638CB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>Зритель титры читая, бормочет –</w:t>
      </w:r>
    </w:p>
    <w:p w:rsidR="003125F9" w:rsidRPr="00203F64" w:rsidRDefault="001638CB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>Он с актёром сейчас заодно….</w:t>
      </w:r>
    </w:p>
    <w:p w:rsidR="001638CB" w:rsidRPr="00203F64" w:rsidRDefault="001638CB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277C0" w:rsidRPr="00203F64" w:rsidRDefault="00E277C0" w:rsidP="00231E1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F64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E277C0" w:rsidRPr="00203F64" w:rsidRDefault="00E277C0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5F9" w:rsidRPr="00203F64" w:rsidRDefault="005148F1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F64">
        <w:rPr>
          <w:rFonts w:ascii="Times New Roman" w:hAnsi="Times New Roman" w:cs="Times New Roman"/>
          <w:b/>
          <w:sz w:val="28"/>
          <w:szCs w:val="28"/>
        </w:rPr>
        <w:t>1.1</w:t>
      </w:r>
      <w:r w:rsidR="006010C4">
        <w:rPr>
          <w:rFonts w:ascii="Times New Roman" w:hAnsi="Times New Roman" w:cs="Times New Roman"/>
          <w:b/>
          <w:sz w:val="28"/>
          <w:szCs w:val="28"/>
        </w:rPr>
        <w:t>.</w:t>
      </w:r>
      <w:r w:rsidRPr="00203F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8CB" w:rsidRPr="00203F64">
        <w:rPr>
          <w:rFonts w:ascii="Times New Roman" w:hAnsi="Times New Roman" w:cs="Times New Roman"/>
          <w:b/>
          <w:sz w:val="28"/>
          <w:szCs w:val="28"/>
        </w:rPr>
        <w:t>Эра звукового кино</w:t>
      </w:r>
      <w:r w:rsidR="003512B3" w:rsidRPr="00203F64">
        <w:rPr>
          <w:rFonts w:ascii="Times New Roman" w:hAnsi="Times New Roman" w:cs="Times New Roman"/>
          <w:b/>
          <w:sz w:val="28"/>
          <w:szCs w:val="28"/>
        </w:rPr>
        <w:t>. Эпоха 30-х годов.</w:t>
      </w:r>
    </w:p>
    <w:p w:rsidR="002D4CF0" w:rsidRPr="00203F64" w:rsidRDefault="002D4CF0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8CB" w:rsidRPr="00203F64" w:rsidRDefault="001638CB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>В 1927 году началась эра звукового кино.</w:t>
      </w:r>
      <w:r w:rsidR="00572354" w:rsidRPr="00203F64">
        <w:rPr>
          <w:rFonts w:ascii="Times New Roman" w:hAnsi="Times New Roman" w:cs="Times New Roman"/>
          <w:sz w:val="28"/>
          <w:szCs w:val="28"/>
        </w:rPr>
        <w:t xml:space="preserve"> Это был фильм А. </w:t>
      </w:r>
      <w:proofErr w:type="spellStart"/>
      <w:r w:rsidR="00572354" w:rsidRPr="00203F64">
        <w:rPr>
          <w:rFonts w:ascii="Times New Roman" w:hAnsi="Times New Roman" w:cs="Times New Roman"/>
          <w:sz w:val="28"/>
          <w:szCs w:val="28"/>
        </w:rPr>
        <w:t>Кросленда</w:t>
      </w:r>
      <w:proofErr w:type="spellEnd"/>
      <w:r w:rsidR="00572354" w:rsidRPr="00203F64">
        <w:rPr>
          <w:rFonts w:ascii="Times New Roman" w:hAnsi="Times New Roman" w:cs="Times New Roman"/>
          <w:sz w:val="28"/>
          <w:szCs w:val="28"/>
        </w:rPr>
        <w:t xml:space="preserve"> “Певец джаза”. Музыка органично вошла в фильм и стала его “атмосферой”.</w:t>
      </w:r>
    </w:p>
    <w:p w:rsidR="00572354" w:rsidRPr="00203F64" w:rsidRDefault="00572354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>Благодаря музыке и изысканной режиссуре, жизнь персонажей приподнялась над обыденностью и заиграла новыми красками.</w:t>
      </w:r>
    </w:p>
    <w:p w:rsidR="00572354" w:rsidRPr="00203F64" w:rsidRDefault="00572354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>В 1932 году в СССР вышел первый художественный звуковой фильм – “Путёвка в жиз</w:t>
      </w:r>
      <w:r w:rsidR="002D4CF0" w:rsidRPr="00203F64">
        <w:rPr>
          <w:rFonts w:ascii="Times New Roman" w:hAnsi="Times New Roman" w:cs="Times New Roman"/>
          <w:sz w:val="28"/>
          <w:szCs w:val="28"/>
        </w:rPr>
        <w:t>н</w:t>
      </w:r>
      <w:r w:rsidRPr="00203F64">
        <w:rPr>
          <w:rFonts w:ascii="Times New Roman" w:hAnsi="Times New Roman" w:cs="Times New Roman"/>
          <w:sz w:val="28"/>
          <w:szCs w:val="28"/>
        </w:rPr>
        <w:t>ь”</w:t>
      </w:r>
      <w:r w:rsidR="002D4CF0" w:rsidRPr="00203F64">
        <w:rPr>
          <w:rFonts w:ascii="Times New Roman" w:hAnsi="Times New Roman" w:cs="Times New Roman"/>
          <w:sz w:val="28"/>
          <w:szCs w:val="28"/>
        </w:rPr>
        <w:t xml:space="preserve"> (</w:t>
      </w:r>
      <w:r w:rsidRPr="00203F64">
        <w:rPr>
          <w:rFonts w:ascii="Times New Roman" w:hAnsi="Times New Roman" w:cs="Times New Roman"/>
          <w:sz w:val="28"/>
          <w:szCs w:val="28"/>
        </w:rPr>
        <w:t xml:space="preserve">режиссёр Николай </w:t>
      </w:r>
      <w:proofErr w:type="spellStart"/>
      <w:r w:rsidRPr="00203F64">
        <w:rPr>
          <w:rFonts w:ascii="Times New Roman" w:hAnsi="Times New Roman" w:cs="Times New Roman"/>
          <w:sz w:val="28"/>
          <w:szCs w:val="28"/>
        </w:rPr>
        <w:t>Экк</w:t>
      </w:r>
      <w:proofErr w:type="spellEnd"/>
      <w:r w:rsidRPr="00203F64">
        <w:rPr>
          <w:rFonts w:ascii="Times New Roman" w:hAnsi="Times New Roman" w:cs="Times New Roman"/>
          <w:sz w:val="28"/>
          <w:szCs w:val="28"/>
        </w:rPr>
        <w:t>) с Николаем Баталовым и Михаилом Жаровым в главных ролях. Речь в фильме шла о беспризорниках.</w:t>
      </w:r>
    </w:p>
    <w:p w:rsidR="00572354" w:rsidRPr="00203F64" w:rsidRDefault="00BE7CCA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>Посмотрим на стенд фотографий с фрагментами из этого кинофильма.</w:t>
      </w:r>
    </w:p>
    <w:p w:rsidR="009F2E07" w:rsidRPr="00203F64" w:rsidRDefault="00921B30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lastRenderedPageBreak/>
        <w:t>В 30-х годах прошлого столетия историко-революционная тема становилась главной.</w:t>
      </w:r>
      <w:r w:rsidR="009F2E07" w:rsidRPr="00203F64">
        <w:rPr>
          <w:rFonts w:ascii="Times New Roman" w:hAnsi="Times New Roman" w:cs="Times New Roman"/>
          <w:sz w:val="28"/>
          <w:szCs w:val="28"/>
        </w:rPr>
        <w:t xml:space="preserve"> Появился большой цикл фильмов о героях революции 1917 года, Гражданской войне</w:t>
      </w:r>
      <w:r w:rsidR="002D4CF0" w:rsidRPr="00203F64">
        <w:rPr>
          <w:rFonts w:ascii="Times New Roman" w:hAnsi="Times New Roman" w:cs="Times New Roman"/>
          <w:sz w:val="28"/>
          <w:szCs w:val="28"/>
        </w:rPr>
        <w:t xml:space="preserve"> </w:t>
      </w:r>
      <w:r w:rsidR="009F2E07" w:rsidRPr="00203F64">
        <w:rPr>
          <w:rFonts w:ascii="Times New Roman" w:hAnsi="Times New Roman" w:cs="Times New Roman"/>
          <w:sz w:val="28"/>
          <w:szCs w:val="28"/>
        </w:rPr>
        <w:t>(“Чапаев”, “Броненосец Потёмкин” и другие)</w:t>
      </w:r>
      <w:r w:rsidR="002D4CF0" w:rsidRPr="00203F64">
        <w:rPr>
          <w:rFonts w:ascii="Times New Roman" w:hAnsi="Times New Roman" w:cs="Times New Roman"/>
          <w:sz w:val="28"/>
          <w:szCs w:val="28"/>
        </w:rPr>
        <w:t>.</w:t>
      </w:r>
    </w:p>
    <w:p w:rsidR="002D4CF0" w:rsidRPr="00203F64" w:rsidRDefault="00D3536D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>Сейчас мы послушаем одну из революционных песен:</w:t>
      </w:r>
    </w:p>
    <w:p w:rsidR="009F2E07" w:rsidRPr="006010C4" w:rsidRDefault="006010C4" w:rsidP="006010C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исполнении Александра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звучит р</w:t>
      </w:r>
      <w:r w:rsidR="009F2E07" w:rsidRPr="006010C4">
        <w:rPr>
          <w:rFonts w:ascii="Times New Roman" w:hAnsi="Times New Roman" w:cs="Times New Roman"/>
          <w:sz w:val="28"/>
          <w:szCs w:val="28"/>
        </w:rPr>
        <w:t>еволюционная  песня “Смело, товарищи, в ногу”</w:t>
      </w:r>
      <w:r w:rsidR="002D4CF0" w:rsidRPr="006010C4">
        <w:rPr>
          <w:rFonts w:ascii="Times New Roman" w:hAnsi="Times New Roman" w:cs="Times New Roman"/>
          <w:sz w:val="28"/>
          <w:szCs w:val="28"/>
        </w:rPr>
        <w:t xml:space="preserve"> </w:t>
      </w:r>
      <w:r w:rsidR="009F2E07" w:rsidRPr="006010C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F2E07" w:rsidRPr="006010C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9F2E07" w:rsidRPr="006010C4">
        <w:rPr>
          <w:rFonts w:ascii="Times New Roman" w:hAnsi="Times New Roman" w:cs="Times New Roman"/>
          <w:sz w:val="28"/>
          <w:szCs w:val="28"/>
        </w:rPr>
        <w:t xml:space="preserve"> к/ф “Как закалялась сталь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D4CF0" w:rsidRPr="00203F64" w:rsidRDefault="002D4CF0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15026" w:rsidRPr="00203F64" w:rsidRDefault="00415026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>Особое распространение в 30-х годах получила музыкальная комедия. Это всем известные к</w:t>
      </w:r>
      <w:r w:rsidR="0015357E" w:rsidRPr="00203F64">
        <w:rPr>
          <w:rFonts w:ascii="Times New Roman" w:hAnsi="Times New Roman" w:cs="Times New Roman"/>
          <w:sz w:val="28"/>
          <w:szCs w:val="28"/>
        </w:rPr>
        <w:t>инофильмы</w:t>
      </w:r>
      <w:r w:rsidR="005D5700" w:rsidRPr="00203F64">
        <w:rPr>
          <w:rFonts w:ascii="Times New Roman" w:hAnsi="Times New Roman" w:cs="Times New Roman"/>
          <w:sz w:val="28"/>
          <w:szCs w:val="28"/>
        </w:rPr>
        <w:t xml:space="preserve"> “Весёлые ребята”, “Цирк”. Создателем жанра явился Григорий Александров.</w:t>
      </w:r>
    </w:p>
    <w:p w:rsidR="005D5700" w:rsidRPr="00203F64" w:rsidRDefault="00D3536D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>Обратите  внимание на стенд с иллюстрациями и фотографиями из этих фильмов.</w:t>
      </w:r>
    </w:p>
    <w:p w:rsidR="002D4CF0" w:rsidRPr="00203F64" w:rsidRDefault="0049506B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>Послушаем песню из музыкальной комедии тех лет. Кому знакома эта песня – можете подпевать!</w:t>
      </w:r>
    </w:p>
    <w:p w:rsidR="005D5700" w:rsidRPr="006010C4" w:rsidRDefault="006010C4" w:rsidP="00601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В исполнении  Сергея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Фофанова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звучит песня </w:t>
      </w:r>
      <w:r w:rsidR="005D5700" w:rsidRPr="006010C4">
        <w:rPr>
          <w:rFonts w:ascii="Times New Roman" w:hAnsi="Times New Roman" w:cs="Times New Roman"/>
          <w:sz w:val="28"/>
          <w:szCs w:val="28"/>
        </w:rPr>
        <w:t>Дмитри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D5700" w:rsidRPr="006010C4">
        <w:rPr>
          <w:rFonts w:ascii="Times New Roman" w:hAnsi="Times New Roman" w:cs="Times New Roman"/>
          <w:sz w:val="28"/>
          <w:szCs w:val="28"/>
        </w:rPr>
        <w:t xml:space="preserve"> и Даниил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D5700" w:rsidRPr="00601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700" w:rsidRPr="006010C4">
        <w:rPr>
          <w:rFonts w:ascii="Times New Roman" w:hAnsi="Times New Roman" w:cs="Times New Roman"/>
          <w:sz w:val="28"/>
          <w:szCs w:val="28"/>
        </w:rPr>
        <w:t>Покрассы</w:t>
      </w:r>
      <w:proofErr w:type="spellEnd"/>
      <w:r w:rsidR="002D4CF0" w:rsidRPr="006010C4">
        <w:rPr>
          <w:rFonts w:ascii="Times New Roman" w:hAnsi="Times New Roman" w:cs="Times New Roman"/>
          <w:sz w:val="28"/>
          <w:szCs w:val="28"/>
        </w:rPr>
        <w:t xml:space="preserve"> </w:t>
      </w:r>
      <w:r w:rsidR="005D5700" w:rsidRPr="006010C4">
        <w:rPr>
          <w:rFonts w:ascii="Times New Roman" w:hAnsi="Times New Roman" w:cs="Times New Roman"/>
          <w:sz w:val="28"/>
          <w:szCs w:val="28"/>
        </w:rPr>
        <w:t xml:space="preserve"> “Три танкиста” (из к/ф “Трактористы”</w:t>
      </w:r>
      <w:r w:rsidR="0049506B" w:rsidRPr="006010C4">
        <w:rPr>
          <w:rFonts w:ascii="Times New Roman" w:hAnsi="Times New Roman" w:cs="Times New Roman"/>
          <w:sz w:val="28"/>
          <w:szCs w:val="28"/>
        </w:rPr>
        <w:t>)</w:t>
      </w:r>
      <w:r w:rsidR="005D5700" w:rsidRPr="006010C4">
        <w:rPr>
          <w:rFonts w:ascii="Times New Roman" w:hAnsi="Times New Roman" w:cs="Times New Roman"/>
          <w:sz w:val="28"/>
          <w:szCs w:val="28"/>
        </w:rPr>
        <w:t>.</w:t>
      </w:r>
      <w:r w:rsidR="002D4CF0" w:rsidRPr="00601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CF0" w:rsidRPr="00203F64" w:rsidRDefault="002D4CF0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D47F2" w:rsidRPr="00203F64" w:rsidRDefault="006D47F2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 xml:space="preserve">Впервые песня прозвучала в фильме “Трактористы” в 1939году. В фильме её поют возвращающиеся с Дальнего Востока три товарища, </w:t>
      </w:r>
      <w:r w:rsidR="009532CD" w:rsidRPr="00203F64">
        <w:rPr>
          <w:rFonts w:ascii="Times New Roman" w:hAnsi="Times New Roman" w:cs="Times New Roman"/>
          <w:sz w:val="28"/>
          <w:szCs w:val="28"/>
        </w:rPr>
        <w:t>три героя военных событий на озере Хасан (бои с японскими захватчиками явились предвестниками Второй мировой войны). Первая танкистская песня про “экипаж машины боевой”, посвящённая защитникам рубежей Родины, полюбилась  народ</w:t>
      </w:r>
      <w:r w:rsidR="006010C4">
        <w:rPr>
          <w:rFonts w:ascii="Times New Roman" w:hAnsi="Times New Roman" w:cs="Times New Roman"/>
          <w:sz w:val="28"/>
          <w:szCs w:val="28"/>
        </w:rPr>
        <w:t>у</w:t>
      </w:r>
      <w:r w:rsidR="009532CD" w:rsidRPr="00203F64">
        <w:rPr>
          <w:rFonts w:ascii="Times New Roman" w:hAnsi="Times New Roman" w:cs="Times New Roman"/>
          <w:sz w:val="28"/>
          <w:szCs w:val="28"/>
        </w:rPr>
        <w:t>, она стала неофициальным гимном танковых и пограничных войск.</w:t>
      </w:r>
    </w:p>
    <w:p w:rsidR="009532CD" w:rsidRPr="00203F64" w:rsidRDefault="009532CD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>…..На границе тучи ходят хмуро, край суровый тишиной объят,</w:t>
      </w:r>
    </w:p>
    <w:p w:rsidR="009532CD" w:rsidRPr="00203F64" w:rsidRDefault="003512B3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>У высоких берегов Амура часовые Родины стоят….</w:t>
      </w:r>
    </w:p>
    <w:p w:rsidR="00773D70" w:rsidRPr="00203F64" w:rsidRDefault="00773D70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512B3" w:rsidRPr="00203F64" w:rsidRDefault="005148F1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F64">
        <w:rPr>
          <w:rFonts w:ascii="Times New Roman" w:hAnsi="Times New Roman" w:cs="Times New Roman"/>
          <w:b/>
          <w:sz w:val="28"/>
          <w:szCs w:val="28"/>
        </w:rPr>
        <w:t>1.2</w:t>
      </w:r>
      <w:r w:rsidR="006010C4">
        <w:rPr>
          <w:rFonts w:ascii="Times New Roman" w:hAnsi="Times New Roman" w:cs="Times New Roman"/>
          <w:b/>
          <w:sz w:val="28"/>
          <w:szCs w:val="28"/>
        </w:rPr>
        <w:t>.</w:t>
      </w:r>
      <w:r w:rsidRPr="00203F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2B3" w:rsidRPr="00203F64">
        <w:rPr>
          <w:rFonts w:ascii="Times New Roman" w:hAnsi="Times New Roman" w:cs="Times New Roman"/>
          <w:b/>
          <w:sz w:val="28"/>
          <w:szCs w:val="28"/>
        </w:rPr>
        <w:t>Эпоха 40-х годов</w:t>
      </w:r>
    </w:p>
    <w:p w:rsidR="00773D70" w:rsidRPr="00203F64" w:rsidRDefault="00773D70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2B3" w:rsidRPr="00203F64" w:rsidRDefault="003512B3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>Старинная пословица гласит: “Когда говорят пушки – музы молчат”. Великая Отечественная война заставила кинематограф перестроиться. Фантазия</w:t>
      </w:r>
      <w:r w:rsidR="005D3162" w:rsidRPr="00203F64">
        <w:rPr>
          <w:rFonts w:ascii="Times New Roman" w:hAnsi="Times New Roman" w:cs="Times New Roman"/>
          <w:sz w:val="28"/>
          <w:szCs w:val="28"/>
        </w:rPr>
        <w:t xml:space="preserve"> и художественный поиск отступили на второй план. Экран принял облик войны.</w:t>
      </w:r>
    </w:p>
    <w:p w:rsidR="0049506B" w:rsidRPr="00203F64" w:rsidRDefault="006010C4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</w:t>
      </w:r>
      <w:r w:rsidR="0049506B" w:rsidRPr="00203F64">
        <w:rPr>
          <w:rFonts w:ascii="Times New Roman" w:hAnsi="Times New Roman" w:cs="Times New Roman"/>
          <w:sz w:val="28"/>
          <w:szCs w:val="28"/>
        </w:rPr>
        <w:t>вучат</w:t>
      </w:r>
      <w:proofErr w:type="spellEnd"/>
      <w:r w:rsidR="0049506B" w:rsidRPr="00203F64">
        <w:rPr>
          <w:rFonts w:ascii="Times New Roman" w:hAnsi="Times New Roman" w:cs="Times New Roman"/>
          <w:sz w:val="28"/>
          <w:szCs w:val="28"/>
        </w:rPr>
        <w:t xml:space="preserve"> песни из кинофильмов, посвящённых Великой Отечественной войне</w:t>
      </w:r>
    </w:p>
    <w:p w:rsidR="002D4CF0" w:rsidRPr="00203F64" w:rsidRDefault="005D3162" w:rsidP="00231E17">
      <w:pPr>
        <w:pStyle w:val="a3"/>
        <w:numPr>
          <w:ilvl w:val="0"/>
          <w:numId w:val="4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>Николай Богословский</w:t>
      </w:r>
      <w:r w:rsidR="002F0DB5" w:rsidRPr="00203F64">
        <w:rPr>
          <w:rFonts w:ascii="Times New Roman" w:hAnsi="Times New Roman" w:cs="Times New Roman"/>
          <w:sz w:val="28"/>
          <w:szCs w:val="28"/>
        </w:rPr>
        <w:t xml:space="preserve"> </w:t>
      </w:r>
      <w:r w:rsidRPr="00203F64">
        <w:rPr>
          <w:rFonts w:ascii="Times New Roman" w:hAnsi="Times New Roman" w:cs="Times New Roman"/>
          <w:sz w:val="28"/>
          <w:szCs w:val="28"/>
        </w:rPr>
        <w:t xml:space="preserve"> “Л</w:t>
      </w:r>
      <w:r w:rsidR="00AA260F" w:rsidRPr="00203F64">
        <w:rPr>
          <w:rFonts w:ascii="Times New Roman" w:hAnsi="Times New Roman" w:cs="Times New Roman"/>
          <w:sz w:val="28"/>
          <w:szCs w:val="28"/>
        </w:rPr>
        <w:t>юбимый город” (из к/ф “Истребители”</w:t>
      </w:r>
      <w:r w:rsidR="0091678B" w:rsidRPr="00203F64">
        <w:rPr>
          <w:rFonts w:ascii="Times New Roman" w:hAnsi="Times New Roman" w:cs="Times New Roman"/>
          <w:sz w:val="28"/>
          <w:szCs w:val="28"/>
        </w:rPr>
        <w:t>)</w:t>
      </w:r>
      <w:r w:rsidR="002D4CF0" w:rsidRPr="00203F64">
        <w:rPr>
          <w:rFonts w:ascii="Times New Roman" w:hAnsi="Times New Roman" w:cs="Times New Roman"/>
          <w:sz w:val="28"/>
          <w:szCs w:val="28"/>
        </w:rPr>
        <w:t xml:space="preserve">. </w:t>
      </w:r>
      <w:r w:rsidR="00AA260F" w:rsidRPr="00203F64">
        <w:rPr>
          <w:rFonts w:ascii="Times New Roman" w:hAnsi="Times New Roman" w:cs="Times New Roman"/>
          <w:sz w:val="28"/>
          <w:szCs w:val="28"/>
        </w:rPr>
        <w:t xml:space="preserve">Исполняет Руслан </w:t>
      </w:r>
      <w:proofErr w:type="spellStart"/>
      <w:r w:rsidR="00AA260F" w:rsidRPr="00203F64">
        <w:rPr>
          <w:rFonts w:ascii="Times New Roman" w:hAnsi="Times New Roman" w:cs="Times New Roman"/>
          <w:sz w:val="28"/>
          <w:szCs w:val="28"/>
        </w:rPr>
        <w:t>Абубекиров</w:t>
      </w:r>
      <w:proofErr w:type="spellEnd"/>
      <w:r w:rsidR="00AA260F" w:rsidRPr="00203F64">
        <w:rPr>
          <w:rFonts w:ascii="Times New Roman" w:hAnsi="Times New Roman" w:cs="Times New Roman"/>
          <w:sz w:val="28"/>
          <w:szCs w:val="28"/>
        </w:rPr>
        <w:t>.</w:t>
      </w:r>
    </w:p>
    <w:p w:rsidR="00AA260F" w:rsidRPr="00203F64" w:rsidRDefault="00AA260F" w:rsidP="00231E17">
      <w:pPr>
        <w:pStyle w:val="a3"/>
        <w:numPr>
          <w:ilvl w:val="0"/>
          <w:numId w:val="4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F64">
        <w:rPr>
          <w:rFonts w:ascii="Times New Roman" w:hAnsi="Times New Roman" w:cs="Times New Roman"/>
          <w:sz w:val="28"/>
          <w:szCs w:val="28"/>
        </w:rPr>
        <w:t xml:space="preserve">Матвей </w:t>
      </w:r>
      <w:proofErr w:type="spellStart"/>
      <w:r w:rsidRPr="00203F64">
        <w:rPr>
          <w:rFonts w:ascii="Times New Roman" w:hAnsi="Times New Roman" w:cs="Times New Roman"/>
          <w:sz w:val="28"/>
          <w:szCs w:val="28"/>
        </w:rPr>
        <w:t>Блантер</w:t>
      </w:r>
      <w:proofErr w:type="spellEnd"/>
      <w:r w:rsidR="002F0DB5" w:rsidRPr="00203F64">
        <w:rPr>
          <w:rFonts w:ascii="Times New Roman" w:hAnsi="Times New Roman" w:cs="Times New Roman"/>
          <w:sz w:val="28"/>
          <w:szCs w:val="28"/>
        </w:rPr>
        <w:t xml:space="preserve"> </w:t>
      </w:r>
      <w:r w:rsidRPr="00203F64">
        <w:rPr>
          <w:rFonts w:ascii="Times New Roman" w:hAnsi="Times New Roman" w:cs="Times New Roman"/>
          <w:sz w:val="28"/>
          <w:szCs w:val="28"/>
        </w:rPr>
        <w:t>” Катюша” (из к/ф “ А зори здесь тихие”)</w:t>
      </w:r>
      <w:r w:rsidR="002D4CF0" w:rsidRPr="00203F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4CF0" w:rsidRPr="00203F64">
        <w:rPr>
          <w:rFonts w:ascii="Times New Roman" w:hAnsi="Times New Roman" w:cs="Times New Roman"/>
          <w:sz w:val="28"/>
          <w:szCs w:val="28"/>
        </w:rPr>
        <w:t xml:space="preserve"> </w:t>
      </w:r>
      <w:r w:rsidRPr="00203F64">
        <w:rPr>
          <w:rFonts w:ascii="Times New Roman" w:hAnsi="Times New Roman" w:cs="Times New Roman"/>
          <w:sz w:val="28"/>
          <w:szCs w:val="28"/>
        </w:rPr>
        <w:t xml:space="preserve">Исполняет Сергей </w:t>
      </w:r>
      <w:proofErr w:type="gramStart"/>
      <w:r w:rsidRPr="00203F64">
        <w:rPr>
          <w:rFonts w:ascii="Times New Roman" w:hAnsi="Times New Roman" w:cs="Times New Roman"/>
          <w:sz w:val="28"/>
          <w:szCs w:val="28"/>
        </w:rPr>
        <w:t>Фофанов</w:t>
      </w:r>
      <w:proofErr w:type="gramEnd"/>
      <w:r w:rsidRPr="00203F64">
        <w:rPr>
          <w:rFonts w:ascii="Times New Roman" w:hAnsi="Times New Roman" w:cs="Times New Roman"/>
          <w:sz w:val="28"/>
          <w:szCs w:val="28"/>
        </w:rPr>
        <w:t>.</w:t>
      </w:r>
    </w:p>
    <w:p w:rsidR="002D4CF0" w:rsidRPr="00203F64" w:rsidRDefault="002D4CF0" w:rsidP="00231E17">
      <w:pPr>
        <w:pStyle w:val="a3"/>
        <w:spacing w:after="0" w:line="240" w:lineRule="auto"/>
        <w:ind w:left="1429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A260F" w:rsidRPr="00203F64" w:rsidRDefault="00AA260F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>Эта песня была написана</w:t>
      </w:r>
      <w:r w:rsidR="0079732F" w:rsidRPr="00203F64">
        <w:rPr>
          <w:rFonts w:ascii="Times New Roman" w:hAnsi="Times New Roman" w:cs="Times New Roman"/>
          <w:sz w:val="28"/>
          <w:szCs w:val="28"/>
        </w:rPr>
        <w:t xml:space="preserve"> в конце 30-х годов, но свою огромную популярность получила именно во время Великой Отечественной войны. И в наше время её поют и в семейном кругу, и на эстраде.</w:t>
      </w:r>
    </w:p>
    <w:p w:rsidR="00596ACE" w:rsidRPr="00203F64" w:rsidRDefault="00596ACE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96ACE" w:rsidRPr="00203F64" w:rsidRDefault="00596ACE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9732F" w:rsidRPr="00203F64" w:rsidRDefault="005148F1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F64">
        <w:rPr>
          <w:rFonts w:ascii="Times New Roman" w:hAnsi="Times New Roman" w:cs="Times New Roman"/>
          <w:b/>
          <w:sz w:val="28"/>
          <w:szCs w:val="28"/>
        </w:rPr>
        <w:t>1.3</w:t>
      </w:r>
      <w:r w:rsidR="006010C4">
        <w:rPr>
          <w:rFonts w:ascii="Times New Roman" w:hAnsi="Times New Roman" w:cs="Times New Roman"/>
          <w:b/>
          <w:sz w:val="28"/>
          <w:szCs w:val="28"/>
        </w:rPr>
        <w:t>.</w:t>
      </w:r>
      <w:r w:rsidRPr="00203F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DEC" w:rsidRPr="00203F64">
        <w:rPr>
          <w:rFonts w:ascii="Times New Roman" w:hAnsi="Times New Roman" w:cs="Times New Roman"/>
          <w:b/>
          <w:sz w:val="28"/>
          <w:szCs w:val="28"/>
        </w:rPr>
        <w:t xml:space="preserve"> Этап “ Оттепели”, 50-е  - 60-е годы.</w:t>
      </w:r>
    </w:p>
    <w:p w:rsidR="005D5700" w:rsidRPr="00203F64" w:rsidRDefault="005D5700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638CB" w:rsidRPr="00203F64" w:rsidRDefault="0079732F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>В середине 50-х годов в жизни нашей страны начался новый этап – этап “Оттепели”. После десятилетий тоталитарного режима люди почувствовали некоторую свободу, что открывало новые возможности для творчества.</w:t>
      </w:r>
      <w:r w:rsidR="002E20D4" w:rsidRPr="00203F64">
        <w:rPr>
          <w:rFonts w:ascii="Times New Roman" w:hAnsi="Times New Roman" w:cs="Times New Roman"/>
          <w:sz w:val="28"/>
          <w:szCs w:val="28"/>
        </w:rPr>
        <w:t xml:space="preserve"> Комедии </w:t>
      </w:r>
      <w:r w:rsidR="00773D70" w:rsidRPr="00203F64">
        <w:rPr>
          <w:rFonts w:ascii="Times New Roman" w:hAnsi="Times New Roman" w:cs="Times New Roman"/>
          <w:sz w:val="28"/>
          <w:szCs w:val="28"/>
        </w:rPr>
        <w:t>постепенно становились лиричнее</w:t>
      </w:r>
      <w:r w:rsidR="002E20D4" w:rsidRPr="00203F64">
        <w:rPr>
          <w:rFonts w:ascii="Times New Roman" w:hAnsi="Times New Roman" w:cs="Times New Roman"/>
          <w:sz w:val="28"/>
          <w:szCs w:val="28"/>
        </w:rPr>
        <w:t>, смех – непосредственнее, оптимизм – искреннее.</w:t>
      </w:r>
    </w:p>
    <w:p w:rsidR="002E20D4" w:rsidRPr="00203F64" w:rsidRDefault="002E20D4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>Всенародным успехом пользовались три комедии: “Верные друзья”, “Иван Бровкин”, “Девчата”</w:t>
      </w:r>
    </w:p>
    <w:p w:rsidR="0049506B" w:rsidRPr="00203F64" w:rsidRDefault="0049506B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>Послушаем музыку из кинофильмов 50-х годов</w:t>
      </w:r>
      <w:r w:rsidR="00E02298" w:rsidRPr="00203F64">
        <w:rPr>
          <w:rFonts w:ascii="Times New Roman" w:hAnsi="Times New Roman" w:cs="Times New Roman"/>
          <w:sz w:val="28"/>
          <w:szCs w:val="28"/>
        </w:rPr>
        <w:t>:</w:t>
      </w:r>
    </w:p>
    <w:p w:rsidR="002D4CF0" w:rsidRPr="00203F64" w:rsidRDefault="002D4CF0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277C0" w:rsidRPr="00203F64" w:rsidRDefault="002E20D4" w:rsidP="00231E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>Александра Пахмутова “ Старый клён</w:t>
      </w:r>
      <w:r w:rsidR="002D4CF0" w:rsidRPr="00203F64">
        <w:rPr>
          <w:rFonts w:ascii="Times New Roman" w:hAnsi="Times New Roman" w:cs="Times New Roman"/>
          <w:sz w:val="28"/>
          <w:szCs w:val="28"/>
        </w:rPr>
        <w:t>” (</w:t>
      </w:r>
      <w:r w:rsidRPr="00203F64">
        <w:rPr>
          <w:rFonts w:ascii="Times New Roman" w:hAnsi="Times New Roman" w:cs="Times New Roman"/>
          <w:sz w:val="28"/>
          <w:szCs w:val="28"/>
        </w:rPr>
        <w:t xml:space="preserve">из к/ф “Девчата”) исполняет Глеб </w:t>
      </w:r>
      <w:proofErr w:type="spellStart"/>
      <w:r w:rsidR="0091678B" w:rsidRPr="00203F64">
        <w:rPr>
          <w:rFonts w:ascii="Times New Roman" w:hAnsi="Times New Roman" w:cs="Times New Roman"/>
          <w:sz w:val="28"/>
          <w:szCs w:val="28"/>
        </w:rPr>
        <w:t>Лудников</w:t>
      </w:r>
      <w:proofErr w:type="spellEnd"/>
      <w:r w:rsidR="0091678B" w:rsidRPr="00203F64">
        <w:rPr>
          <w:rFonts w:ascii="Times New Roman" w:hAnsi="Times New Roman" w:cs="Times New Roman"/>
          <w:sz w:val="28"/>
          <w:szCs w:val="28"/>
        </w:rPr>
        <w:t>.</w:t>
      </w:r>
    </w:p>
    <w:p w:rsidR="0091678B" w:rsidRPr="00203F64" w:rsidRDefault="0091678B" w:rsidP="00231E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>Родион Щедрин “Весёлый марш монтажников” (из к/</w:t>
      </w:r>
      <w:r w:rsidR="005F5DEC" w:rsidRPr="00203F64">
        <w:rPr>
          <w:rFonts w:ascii="Times New Roman" w:hAnsi="Times New Roman" w:cs="Times New Roman"/>
          <w:sz w:val="28"/>
          <w:szCs w:val="28"/>
        </w:rPr>
        <w:t xml:space="preserve">ф “Высота”) исполняет Кирилл </w:t>
      </w:r>
      <w:proofErr w:type="spellStart"/>
      <w:r w:rsidR="005F5DEC" w:rsidRPr="00203F64">
        <w:rPr>
          <w:rFonts w:ascii="Times New Roman" w:hAnsi="Times New Roman" w:cs="Times New Roman"/>
          <w:sz w:val="28"/>
          <w:szCs w:val="28"/>
        </w:rPr>
        <w:t>Синарбин</w:t>
      </w:r>
      <w:proofErr w:type="spellEnd"/>
      <w:r w:rsidR="005F5DEC" w:rsidRPr="00203F64">
        <w:rPr>
          <w:rFonts w:ascii="Times New Roman" w:hAnsi="Times New Roman" w:cs="Times New Roman"/>
          <w:sz w:val="28"/>
          <w:szCs w:val="28"/>
        </w:rPr>
        <w:t>.</w:t>
      </w:r>
    </w:p>
    <w:p w:rsidR="002D4CF0" w:rsidRPr="00203F64" w:rsidRDefault="002D4CF0" w:rsidP="00231E17">
      <w:pPr>
        <w:pStyle w:val="a3"/>
        <w:spacing w:after="0" w:line="240" w:lineRule="auto"/>
        <w:ind w:left="1429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F5DEC" w:rsidRPr="00203F64" w:rsidRDefault="005F5DEC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 xml:space="preserve">А </w:t>
      </w:r>
      <w:r w:rsidR="00773D70" w:rsidRPr="00203F64">
        <w:rPr>
          <w:rFonts w:ascii="Times New Roman" w:hAnsi="Times New Roman" w:cs="Times New Roman"/>
          <w:sz w:val="28"/>
          <w:szCs w:val="28"/>
        </w:rPr>
        <w:t>кинокомедии…(</w:t>
      </w:r>
      <w:r w:rsidRPr="00203F64">
        <w:rPr>
          <w:rFonts w:ascii="Times New Roman" w:hAnsi="Times New Roman" w:cs="Times New Roman"/>
          <w:sz w:val="28"/>
          <w:szCs w:val="28"/>
        </w:rPr>
        <w:t>дети помогают хором называть): “Операция “Ы” и другие приключения Шурика”, “Кавказская пленница”, “Бриллиантовая</w:t>
      </w:r>
      <w:r w:rsidR="00EF58B2" w:rsidRPr="00203F64">
        <w:rPr>
          <w:rFonts w:ascii="Times New Roman" w:hAnsi="Times New Roman" w:cs="Times New Roman"/>
          <w:sz w:val="28"/>
          <w:szCs w:val="28"/>
        </w:rPr>
        <w:t xml:space="preserve"> рука” сразу стали чемпионами проката. Режиссёр  этих комедий – Леонид Гайдай.</w:t>
      </w:r>
    </w:p>
    <w:p w:rsidR="002D4CF0" w:rsidRPr="00203F64" w:rsidRDefault="00E02298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>Послушаем музыку из всеми любимых фильмов:</w:t>
      </w:r>
    </w:p>
    <w:p w:rsidR="00E277C0" w:rsidRPr="00203F64" w:rsidRDefault="00EF58B2" w:rsidP="00231E1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 w:rsidRPr="00203F64">
        <w:rPr>
          <w:rFonts w:ascii="Times New Roman" w:hAnsi="Times New Roman" w:cs="Times New Roman"/>
          <w:sz w:val="28"/>
          <w:szCs w:val="28"/>
        </w:rPr>
        <w:t>Зацепин</w:t>
      </w:r>
      <w:proofErr w:type="spellEnd"/>
      <w:r w:rsidRPr="00203F64">
        <w:rPr>
          <w:rFonts w:ascii="Times New Roman" w:hAnsi="Times New Roman" w:cs="Times New Roman"/>
          <w:sz w:val="28"/>
          <w:szCs w:val="28"/>
        </w:rPr>
        <w:t xml:space="preserve">  “Остров невезения”</w:t>
      </w:r>
      <w:r w:rsidR="00E02298" w:rsidRPr="00203F64">
        <w:rPr>
          <w:rFonts w:ascii="Times New Roman" w:hAnsi="Times New Roman" w:cs="Times New Roman"/>
          <w:sz w:val="28"/>
          <w:szCs w:val="28"/>
        </w:rPr>
        <w:t xml:space="preserve"> </w:t>
      </w:r>
      <w:r w:rsidRPr="00203F64">
        <w:rPr>
          <w:rFonts w:ascii="Times New Roman" w:hAnsi="Times New Roman" w:cs="Times New Roman"/>
          <w:sz w:val="28"/>
          <w:szCs w:val="28"/>
        </w:rPr>
        <w:t xml:space="preserve">( из к/ф “Бриллиантовая рука” </w:t>
      </w:r>
      <w:proofErr w:type="gramStart"/>
      <w:r w:rsidRPr="00203F64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203F64">
        <w:rPr>
          <w:rFonts w:ascii="Times New Roman" w:hAnsi="Times New Roman" w:cs="Times New Roman"/>
          <w:sz w:val="28"/>
          <w:szCs w:val="28"/>
        </w:rPr>
        <w:t xml:space="preserve">сполняет  Софа </w:t>
      </w:r>
      <w:proofErr w:type="spellStart"/>
      <w:r w:rsidRPr="00203F64">
        <w:rPr>
          <w:rFonts w:ascii="Times New Roman" w:hAnsi="Times New Roman" w:cs="Times New Roman"/>
          <w:sz w:val="28"/>
          <w:szCs w:val="28"/>
        </w:rPr>
        <w:t>Черчук</w:t>
      </w:r>
      <w:proofErr w:type="spellEnd"/>
      <w:r w:rsidRPr="00203F64">
        <w:rPr>
          <w:rFonts w:ascii="Times New Roman" w:hAnsi="Times New Roman" w:cs="Times New Roman"/>
          <w:sz w:val="28"/>
          <w:szCs w:val="28"/>
        </w:rPr>
        <w:t>.</w:t>
      </w:r>
    </w:p>
    <w:p w:rsidR="00EF58B2" w:rsidRPr="00203F64" w:rsidRDefault="00EF58B2" w:rsidP="00231E1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 w:rsidRPr="00203F64">
        <w:rPr>
          <w:rFonts w:ascii="Times New Roman" w:hAnsi="Times New Roman" w:cs="Times New Roman"/>
          <w:sz w:val="28"/>
          <w:szCs w:val="28"/>
        </w:rPr>
        <w:t>Зацепин</w:t>
      </w:r>
      <w:proofErr w:type="spellEnd"/>
      <w:r w:rsidRPr="00203F64">
        <w:rPr>
          <w:rFonts w:ascii="Times New Roman" w:hAnsi="Times New Roman" w:cs="Times New Roman"/>
          <w:sz w:val="28"/>
          <w:szCs w:val="28"/>
        </w:rPr>
        <w:t xml:space="preserve"> “Песня про зайцев” (</w:t>
      </w:r>
      <w:proofErr w:type="gramStart"/>
      <w:r w:rsidRPr="00203F6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03F64">
        <w:rPr>
          <w:rFonts w:ascii="Times New Roman" w:hAnsi="Times New Roman" w:cs="Times New Roman"/>
          <w:sz w:val="28"/>
          <w:szCs w:val="28"/>
        </w:rPr>
        <w:t xml:space="preserve"> к/ф “Бриллиантовая рука”</w:t>
      </w:r>
      <w:r w:rsidR="00F13D77" w:rsidRPr="00203F64">
        <w:rPr>
          <w:rFonts w:ascii="Times New Roman" w:hAnsi="Times New Roman" w:cs="Times New Roman"/>
          <w:sz w:val="28"/>
          <w:szCs w:val="28"/>
        </w:rPr>
        <w:t>)</w:t>
      </w:r>
      <w:r w:rsidRPr="00203F64">
        <w:rPr>
          <w:rFonts w:ascii="Times New Roman" w:hAnsi="Times New Roman" w:cs="Times New Roman"/>
          <w:sz w:val="28"/>
          <w:szCs w:val="28"/>
        </w:rPr>
        <w:t xml:space="preserve"> исполняет Илья </w:t>
      </w:r>
      <w:proofErr w:type="spellStart"/>
      <w:r w:rsidRPr="00203F64">
        <w:rPr>
          <w:rFonts w:ascii="Times New Roman" w:hAnsi="Times New Roman" w:cs="Times New Roman"/>
          <w:sz w:val="28"/>
          <w:szCs w:val="28"/>
        </w:rPr>
        <w:t>Честнейшин</w:t>
      </w:r>
      <w:proofErr w:type="spellEnd"/>
      <w:r w:rsidRPr="00203F64">
        <w:rPr>
          <w:rFonts w:ascii="Times New Roman" w:hAnsi="Times New Roman" w:cs="Times New Roman"/>
          <w:sz w:val="28"/>
          <w:szCs w:val="28"/>
        </w:rPr>
        <w:t>.</w:t>
      </w:r>
    </w:p>
    <w:p w:rsidR="002D4CF0" w:rsidRPr="00203F64" w:rsidRDefault="002D4CF0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D4CF0" w:rsidRPr="00203F64" w:rsidRDefault="00191FF5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 xml:space="preserve">В 60-х годах музыкальный фильм поднялся на новый уровень. Появились актёры, для которых петь в кадре так же естественно, как и говорить. На преобразование музыкального кино в заметной степени повлияли режиссёр Жак </w:t>
      </w:r>
      <w:proofErr w:type="spellStart"/>
      <w:r w:rsidRPr="00203F64">
        <w:rPr>
          <w:rFonts w:ascii="Times New Roman" w:hAnsi="Times New Roman" w:cs="Times New Roman"/>
          <w:sz w:val="28"/>
          <w:szCs w:val="28"/>
        </w:rPr>
        <w:t>Деми</w:t>
      </w:r>
      <w:proofErr w:type="spellEnd"/>
      <w:r w:rsidRPr="00203F64">
        <w:rPr>
          <w:rFonts w:ascii="Times New Roman" w:hAnsi="Times New Roman" w:cs="Times New Roman"/>
          <w:sz w:val="28"/>
          <w:szCs w:val="28"/>
        </w:rPr>
        <w:t xml:space="preserve"> (1931-1990) и композитор Мишель </w:t>
      </w:r>
      <w:proofErr w:type="spellStart"/>
      <w:r w:rsidRPr="00203F64">
        <w:rPr>
          <w:rFonts w:ascii="Times New Roman" w:hAnsi="Times New Roman" w:cs="Times New Roman"/>
          <w:sz w:val="28"/>
          <w:szCs w:val="28"/>
        </w:rPr>
        <w:t>Легран</w:t>
      </w:r>
      <w:proofErr w:type="spellEnd"/>
      <w:r w:rsidRPr="00203F64">
        <w:rPr>
          <w:rFonts w:ascii="Times New Roman" w:hAnsi="Times New Roman" w:cs="Times New Roman"/>
          <w:sz w:val="28"/>
          <w:szCs w:val="28"/>
        </w:rPr>
        <w:t xml:space="preserve"> (род.1932). Вместе они создали такие фильмы, как “</w:t>
      </w:r>
      <w:proofErr w:type="spellStart"/>
      <w:r w:rsidRPr="00203F64">
        <w:rPr>
          <w:rFonts w:ascii="Times New Roman" w:hAnsi="Times New Roman" w:cs="Times New Roman"/>
          <w:sz w:val="28"/>
          <w:szCs w:val="28"/>
        </w:rPr>
        <w:t>Шербурские</w:t>
      </w:r>
      <w:proofErr w:type="spellEnd"/>
      <w:r w:rsidRPr="00203F64">
        <w:rPr>
          <w:rFonts w:ascii="Times New Roman" w:hAnsi="Times New Roman" w:cs="Times New Roman"/>
          <w:sz w:val="28"/>
          <w:szCs w:val="28"/>
        </w:rPr>
        <w:t xml:space="preserve"> зонтики”, “Девушки из</w:t>
      </w:r>
      <w:r w:rsidR="00093FCE" w:rsidRPr="00203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FCE" w:rsidRPr="00203F64">
        <w:rPr>
          <w:rFonts w:ascii="Times New Roman" w:hAnsi="Times New Roman" w:cs="Times New Roman"/>
          <w:sz w:val="28"/>
          <w:szCs w:val="28"/>
        </w:rPr>
        <w:t>Рошфора</w:t>
      </w:r>
      <w:proofErr w:type="spellEnd"/>
      <w:r w:rsidR="00093FCE" w:rsidRPr="00203F64">
        <w:rPr>
          <w:rFonts w:ascii="Times New Roman" w:hAnsi="Times New Roman" w:cs="Times New Roman"/>
          <w:sz w:val="28"/>
          <w:szCs w:val="28"/>
        </w:rPr>
        <w:t>”, героями которых были молодые французы с их повседневными проблемами.</w:t>
      </w:r>
      <w:r w:rsidR="0024571B" w:rsidRPr="00203F64">
        <w:rPr>
          <w:rFonts w:ascii="Times New Roman" w:hAnsi="Times New Roman" w:cs="Times New Roman"/>
          <w:sz w:val="28"/>
          <w:szCs w:val="28"/>
        </w:rPr>
        <w:t xml:space="preserve"> Однако благодаря музыке и изысканной режиссуре жизнь персонажей приподнялась над обыденностью и заиграла новыми красками.</w:t>
      </w:r>
    </w:p>
    <w:p w:rsidR="00E02298" w:rsidRPr="00203F64" w:rsidRDefault="00E02298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>Слушаем французскую музыку:</w:t>
      </w:r>
    </w:p>
    <w:p w:rsidR="0024571B" w:rsidRPr="00203F64" w:rsidRDefault="0024571B" w:rsidP="00231E1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 xml:space="preserve">Мишель </w:t>
      </w:r>
      <w:proofErr w:type="spellStart"/>
      <w:r w:rsidRPr="00203F64">
        <w:rPr>
          <w:rFonts w:ascii="Times New Roman" w:hAnsi="Times New Roman" w:cs="Times New Roman"/>
          <w:sz w:val="28"/>
          <w:szCs w:val="28"/>
        </w:rPr>
        <w:t>Легран</w:t>
      </w:r>
      <w:proofErr w:type="spellEnd"/>
      <w:r w:rsidRPr="00203F64">
        <w:rPr>
          <w:rFonts w:ascii="Times New Roman" w:hAnsi="Times New Roman" w:cs="Times New Roman"/>
          <w:sz w:val="28"/>
          <w:szCs w:val="28"/>
        </w:rPr>
        <w:t xml:space="preserve"> “ Жди меня” (</w:t>
      </w:r>
      <w:proofErr w:type="gramStart"/>
      <w:r w:rsidRPr="00203F6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03F64">
        <w:rPr>
          <w:rFonts w:ascii="Times New Roman" w:hAnsi="Times New Roman" w:cs="Times New Roman"/>
          <w:sz w:val="28"/>
          <w:szCs w:val="28"/>
        </w:rPr>
        <w:t xml:space="preserve"> к/</w:t>
      </w:r>
      <w:r w:rsidR="00F13D77" w:rsidRPr="00203F64">
        <w:rPr>
          <w:rFonts w:ascii="Times New Roman" w:hAnsi="Times New Roman" w:cs="Times New Roman"/>
          <w:sz w:val="28"/>
          <w:szCs w:val="28"/>
        </w:rPr>
        <w:t>ф “</w:t>
      </w:r>
      <w:proofErr w:type="spellStart"/>
      <w:r w:rsidR="00F13D77" w:rsidRPr="00203F64">
        <w:rPr>
          <w:rFonts w:ascii="Times New Roman" w:hAnsi="Times New Roman" w:cs="Times New Roman"/>
          <w:sz w:val="28"/>
          <w:szCs w:val="28"/>
        </w:rPr>
        <w:t>Шербурские</w:t>
      </w:r>
      <w:proofErr w:type="spellEnd"/>
      <w:r w:rsidR="00F13D77" w:rsidRPr="00203F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3D77" w:rsidRPr="00203F64">
        <w:rPr>
          <w:rFonts w:ascii="Times New Roman" w:hAnsi="Times New Roman" w:cs="Times New Roman"/>
          <w:sz w:val="28"/>
          <w:szCs w:val="28"/>
        </w:rPr>
        <w:t>зонтики</w:t>
      </w:r>
      <w:proofErr w:type="gramEnd"/>
      <w:r w:rsidR="00F13D77" w:rsidRPr="00203F64">
        <w:rPr>
          <w:rFonts w:ascii="Times New Roman" w:hAnsi="Times New Roman" w:cs="Times New Roman"/>
          <w:sz w:val="28"/>
          <w:szCs w:val="28"/>
        </w:rPr>
        <w:t>”) исполняет Настя Дёмкина.</w:t>
      </w:r>
    </w:p>
    <w:p w:rsidR="00F13D77" w:rsidRPr="00203F64" w:rsidRDefault="00F13D77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 xml:space="preserve">Простые и поэтичные мелодии </w:t>
      </w:r>
      <w:proofErr w:type="spellStart"/>
      <w:r w:rsidRPr="00203F64">
        <w:rPr>
          <w:rFonts w:ascii="Times New Roman" w:hAnsi="Times New Roman" w:cs="Times New Roman"/>
          <w:sz w:val="28"/>
          <w:szCs w:val="28"/>
        </w:rPr>
        <w:t>Леграна</w:t>
      </w:r>
      <w:proofErr w:type="spellEnd"/>
      <w:r w:rsidRPr="00203F64">
        <w:rPr>
          <w:rFonts w:ascii="Times New Roman" w:hAnsi="Times New Roman" w:cs="Times New Roman"/>
          <w:sz w:val="28"/>
          <w:szCs w:val="28"/>
        </w:rPr>
        <w:t>, сойдя с экрана, зазвучали с эстрады и музыкальных дисков, принесли автору огромную популярность.</w:t>
      </w:r>
    </w:p>
    <w:p w:rsidR="00E02298" w:rsidRPr="00203F64" w:rsidRDefault="00E02298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13D77" w:rsidRPr="00203F64" w:rsidRDefault="00F13D77" w:rsidP="00231E1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3F64">
        <w:rPr>
          <w:rFonts w:ascii="Times New Roman" w:hAnsi="Times New Roman" w:cs="Times New Roman"/>
          <w:sz w:val="28"/>
          <w:szCs w:val="28"/>
        </w:rPr>
        <w:lastRenderedPageBreak/>
        <w:t>Эннио</w:t>
      </w:r>
      <w:proofErr w:type="spellEnd"/>
      <w:r w:rsidRPr="00203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F64">
        <w:rPr>
          <w:rFonts w:ascii="Times New Roman" w:hAnsi="Times New Roman" w:cs="Times New Roman"/>
          <w:sz w:val="28"/>
          <w:szCs w:val="28"/>
        </w:rPr>
        <w:t>Морриконе</w:t>
      </w:r>
      <w:proofErr w:type="spellEnd"/>
      <w:r w:rsidRPr="00203F64">
        <w:rPr>
          <w:rFonts w:ascii="Times New Roman" w:hAnsi="Times New Roman" w:cs="Times New Roman"/>
          <w:sz w:val="28"/>
          <w:szCs w:val="28"/>
        </w:rPr>
        <w:t xml:space="preserve"> “ </w:t>
      </w:r>
      <w:r w:rsidRPr="00203F64">
        <w:rPr>
          <w:rFonts w:ascii="Times New Roman" w:hAnsi="Times New Roman" w:cs="Times New Roman"/>
          <w:sz w:val="28"/>
          <w:szCs w:val="28"/>
          <w:lang w:val="en-US"/>
        </w:rPr>
        <w:t>Chi</w:t>
      </w:r>
      <w:r w:rsidRPr="00203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F64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Pr="00203F64">
        <w:rPr>
          <w:rFonts w:ascii="Times New Roman" w:hAnsi="Times New Roman" w:cs="Times New Roman"/>
          <w:sz w:val="28"/>
          <w:szCs w:val="28"/>
        </w:rPr>
        <w:t>” (из к/ф "</w:t>
      </w:r>
      <w:r w:rsidR="00E704C4" w:rsidRPr="00203F64">
        <w:rPr>
          <w:rFonts w:ascii="Times New Roman" w:hAnsi="Times New Roman" w:cs="Times New Roman"/>
          <w:sz w:val="28"/>
          <w:szCs w:val="28"/>
        </w:rPr>
        <w:t>Профессионал”</w:t>
      </w:r>
      <w:r w:rsidR="004E28B6" w:rsidRPr="00203F64">
        <w:rPr>
          <w:rFonts w:ascii="Times New Roman" w:hAnsi="Times New Roman" w:cs="Times New Roman"/>
          <w:sz w:val="28"/>
          <w:szCs w:val="28"/>
        </w:rPr>
        <w:t>)</w:t>
      </w:r>
      <w:r w:rsidR="00E704C4" w:rsidRPr="00203F64">
        <w:rPr>
          <w:rFonts w:ascii="Times New Roman" w:hAnsi="Times New Roman" w:cs="Times New Roman"/>
          <w:sz w:val="28"/>
          <w:szCs w:val="28"/>
        </w:rPr>
        <w:t xml:space="preserve"> исполняет Никита Поликарпов.</w:t>
      </w:r>
    </w:p>
    <w:p w:rsidR="00773D70" w:rsidRPr="00203F64" w:rsidRDefault="00773D70" w:rsidP="00231E17">
      <w:pPr>
        <w:pStyle w:val="a3"/>
        <w:spacing w:after="0" w:line="240" w:lineRule="auto"/>
        <w:ind w:left="1429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704C4" w:rsidRPr="00203F64" w:rsidRDefault="00E704C4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>Эта мелодия получила мировую известность.</w:t>
      </w:r>
      <w:r w:rsidR="004E28B6" w:rsidRPr="00203F64">
        <w:rPr>
          <w:rFonts w:ascii="Times New Roman" w:hAnsi="Times New Roman" w:cs="Times New Roman"/>
          <w:sz w:val="28"/>
          <w:szCs w:val="28"/>
        </w:rPr>
        <w:t xml:space="preserve"> В 1982 году её автор получил премию “</w:t>
      </w:r>
      <w:proofErr w:type="spellStart"/>
      <w:r w:rsidR="004E28B6" w:rsidRPr="00203F64">
        <w:rPr>
          <w:rFonts w:ascii="Times New Roman" w:hAnsi="Times New Roman" w:cs="Times New Roman"/>
          <w:sz w:val="28"/>
          <w:szCs w:val="28"/>
        </w:rPr>
        <w:t>Сезар</w:t>
      </w:r>
      <w:proofErr w:type="spellEnd"/>
      <w:r w:rsidR="004E28B6" w:rsidRPr="00203F64">
        <w:rPr>
          <w:rFonts w:ascii="Times New Roman" w:hAnsi="Times New Roman" w:cs="Times New Roman"/>
          <w:sz w:val="28"/>
          <w:szCs w:val="28"/>
        </w:rPr>
        <w:t>” за лучшую музыку к фильму. В главной роли снялся Жан-Поль Бельмондо.</w:t>
      </w:r>
    </w:p>
    <w:p w:rsidR="002D4CF0" w:rsidRPr="00203F64" w:rsidRDefault="002D4CF0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E28B6" w:rsidRPr="00203F64" w:rsidRDefault="006010C4" w:rsidP="00231E17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E28B6" w:rsidRPr="00203F64">
        <w:rPr>
          <w:rFonts w:ascii="Times New Roman" w:hAnsi="Times New Roman" w:cs="Times New Roman"/>
          <w:b/>
          <w:sz w:val="28"/>
          <w:szCs w:val="28"/>
        </w:rPr>
        <w:t>Эпоха конца 20-го века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E28B6" w:rsidRPr="00203F64">
        <w:rPr>
          <w:rFonts w:ascii="Times New Roman" w:hAnsi="Times New Roman" w:cs="Times New Roman"/>
          <w:b/>
          <w:sz w:val="28"/>
          <w:szCs w:val="28"/>
        </w:rPr>
        <w:t>70-90-е годы</w:t>
      </w:r>
    </w:p>
    <w:p w:rsidR="005148F1" w:rsidRPr="00203F64" w:rsidRDefault="005148F1" w:rsidP="00231E17">
      <w:pPr>
        <w:pStyle w:val="a3"/>
        <w:spacing w:after="0" w:line="240" w:lineRule="auto"/>
        <w:ind w:left="11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78B" w:rsidRPr="00203F64" w:rsidRDefault="0091678B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 xml:space="preserve"> </w:t>
      </w:r>
      <w:r w:rsidR="003C2951" w:rsidRPr="00203F64">
        <w:rPr>
          <w:rFonts w:ascii="Times New Roman" w:hAnsi="Times New Roman" w:cs="Times New Roman"/>
          <w:sz w:val="28"/>
          <w:szCs w:val="28"/>
        </w:rPr>
        <w:t>В 70-х годах кинематограф в Советском Союзе, в отличи</w:t>
      </w:r>
      <w:r w:rsidR="006010C4">
        <w:rPr>
          <w:rFonts w:ascii="Times New Roman" w:hAnsi="Times New Roman" w:cs="Times New Roman"/>
          <w:sz w:val="28"/>
          <w:szCs w:val="28"/>
        </w:rPr>
        <w:t>е</w:t>
      </w:r>
      <w:r w:rsidR="003C2951" w:rsidRPr="00203F64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="003C2951" w:rsidRPr="00203F64">
        <w:rPr>
          <w:rFonts w:ascii="Times New Roman" w:hAnsi="Times New Roman" w:cs="Times New Roman"/>
          <w:sz w:val="28"/>
          <w:szCs w:val="28"/>
        </w:rPr>
        <w:t>голливудского</w:t>
      </w:r>
      <w:proofErr w:type="gramEnd"/>
      <w:r w:rsidR="003C2951" w:rsidRPr="00203F64">
        <w:rPr>
          <w:rFonts w:ascii="Times New Roman" w:hAnsi="Times New Roman" w:cs="Times New Roman"/>
          <w:sz w:val="28"/>
          <w:szCs w:val="28"/>
        </w:rPr>
        <w:t xml:space="preserve"> и европейского, был не частным предприятием, а был государственной монополией и приносил огромный доход государству. На смену революционной и военной тематике прошлых лет пришли поэзия и проза повседневности.</w:t>
      </w:r>
    </w:p>
    <w:p w:rsidR="00E02298" w:rsidRPr="00203F64" w:rsidRDefault="00E02298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>Сейчас прозвучат мелодии из кинофильмов конца прошлого столетия:</w:t>
      </w:r>
    </w:p>
    <w:p w:rsidR="00773D70" w:rsidRPr="00203F64" w:rsidRDefault="00773D70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277C0" w:rsidRPr="00203F64" w:rsidRDefault="00AE0CBE" w:rsidP="00231E1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>Ян Френкель “Калина красная”</w:t>
      </w:r>
      <w:r w:rsidR="00651D7B" w:rsidRPr="00203F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5773" w:rsidRPr="00203F64">
        <w:rPr>
          <w:rFonts w:ascii="Times New Roman" w:hAnsi="Times New Roman" w:cs="Times New Roman"/>
          <w:sz w:val="28"/>
          <w:szCs w:val="28"/>
        </w:rPr>
        <w:t>(</w:t>
      </w:r>
      <w:r w:rsidRPr="00203F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203F64">
        <w:rPr>
          <w:rFonts w:ascii="Times New Roman" w:hAnsi="Times New Roman" w:cs="Times New Roman"/>
          <w:sz w:val="28"/>
          <w:szCs w:val="28"/>
        </w:rPr>
        <w:t>из к/</w:t>
      </w:r>
      <w:r w:rsidR="00651D7B" w:rsidRPr="00203F64">
        <w:rPr>
          <w:rFonts w:ascii="Times New Roman" w:hAnsi="Times New Roman" w:cs="Times New Roman"/>
          <w:sz w:val="28"/>
          <w:szCs w:val="28"/>
        </w:rPr>
        <w:t>ф “Калина красная”)</w:t>
      </w:r>
      <w:r w:rsidR="006010C4">
        <w:rPr>
          <w:rFonts w:ascii="Times New Roman" w:hAnsi="Times New Roman" w:cs="Times New Roman"/>
          <w:sz w:val="28"/>
          <w:szCs w:val="28"/>
        </w:rPr>
        <w:t>,</w:t>
      </w:r>
      <w:r w:rsidR="00651D7B" w:rsidRPr="00203F64">
        <w:rPr>
          <w:rFonts w:ascii="Times New Roman" w:hAnsi="Times New Roman" w:cs="Times New Roman"/>
          <w:sz w:val="28"/>
          <w:szCs w:val="28"/>
        </w:rPr>
        <w:t xml:space="preserve"> исполняет Катя Носова</w:t>
      </w:r>
    </w:p>
    <w:p w:rsidR="00651D7B" w:rsidRPr="00203F64" w:rsidRDefault="00651D7B" w:rsidP="00231E1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>Александра Пахмутова “Птица счастья ”(из к/ф “О спорт, т</w:t>
      </w:r>
      <w:proofErr w:type="gramStart"/>
      <w:r w:rsidRPr="00203F64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203F64">
        <w:rPr>
          <w:rFonts w:ascii="Times New Roman" w:hAnsi="Times New Roman" w:cs="Times New Roman"/>
          <w:sz w:val="28"/>
          <w:szCs w:val="28"/>
        </w:rPr>
        <w:t xml:space="preserve"> мир”)</w:t>
      </w:r>
      <w:r w:rsidR="006010C4">
        <w:rPr>
          <w:rFonts w:ascii="Times New Roman" w:hAnsi="Times New Roman" w:cs="Times New Roman"/>
          <w:sz w:val="28"/>
          <w:szCs w:val="28"/>
        </w:rPr>
        <w:t>,</w:t>
      </w:r>
      <w:r w:rsidRPr="00203F64">
        <w:rPr>
          <w:rFonts w:ascii="Times New Roman" w:hAnsi="Times New Roman" w:cs="Times New Roman"/>
          <w:sz w:val="28"/>
          <w:szCs w:val="28"/>
        </w:rPr>
        <w:t xml:space="preserve"> исполняет Артур Политыко.</w:t>
      </w:r>
    </w:p>
    <w:p w:rsidR="002D4CF0" w:rsidRPr="00203F64" w:rsidRDefault="002D4CF0" w:rsidP="00231E17">
      <w:pPr>
        <w:pStyle w:val="a3"/>
        <w:spacing w:after="0" w:line="240" w:lineRule="auto"/>
        <w:ind w:left="1429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51D7B" w:rsidRPr="00203F64" w:rsidRDefault="00651D7B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>Начался бум телесериалов.</w:t>
      </w:r>
    </w:p>
    <w:p w:rsidR="00E02298" w:rsidRPr="00203F64" w:rsidRDefault="00E02298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 xml:space="preserve">Послушаем музыку из </w:t>
      </w:r>
      <w:r w:rsidR="009D5257" w:rsidRPr="00203F64">
        <w:rPr>
          <w:rFonts w:ascii="Times New Roman" w:hAnsi="Times New Roman" w:cs="Times New Roman"/>
          <w:sz w:val="28"/>
          <w:szCs w:val="28"/>
        </w:rPr>
        <w:t>них:</w:t>
      </w:r>
    </w:p>
    <w:p w:rsidR="00E02298" w:rsidRPr="00203F64" w:rsidRDefault="00E02298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277C0" w:rsidRPr="00203F64" w:rsidRDefault="00651D7B" w:rsidP="00231E1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>Сергей Лебедев “Песня гардемаринов” (из т/ф “Гардемарины, вперёд”</w:t>
      </w:r>
      <w:r w:rsidR="004D5E8E" w:rsidRPr="00203F64">
        <w:rPr>
          <w:rFonts w:ascii="Times New Roman" w:hAnsi="Times New Roman" w:cs="Times New Roman"/>
          <w:sz w:val="28"/>
          <w:szCs w:val="28"/>
        </w:rPr>
        <w:t>)</w:t>
      </w:r>
      <w:r w:rsidR="006010C4">
        <w:rPr>
          <w:rFonts w:ascii="Times New Roman" w:hAnsi="Times New Roman" w:cs="Times New Roman"/>
          <w:sz w:val="28"/>
          <w:szCs w:val="28"/>
        </w:rPr>
        <w:t>,</w:t>
      </w:r>
      <w:r w:rsidRPr="00203F64">
        <w:rPr>
          <w:rFonts w:ascii="Times New Roman" w:hAnsi="Times New Roman" w:cs="Times New Roman"/>
          <w:sz w:val="28"/>
          <w:szCs w:val="28"/>
        </w:rPr>
        <w:t xml:space="preserve"> исполняет</w:t>
      </w:r>
      <w:r w:rsidR="004D5E8E" w:rsidRPr="00203F64">
        <w:rPr>
          <w:rFonts w:ascii="Times New Roman" w:hAnsi="Times New Roman" w:cs="Times New Roman"/>
          <w:sz w:val="28"/>
          <w:szCs w:val="28"/>
        </w:rPr>
        <w:t xml:space="preserve">  Дима </w:t>
      </w:r>
      <w:proofErr w:type="spellStart"/>
      <w:r w:rsidR="004D5E8E" w:rsidRPr="00203F64">
        <w:rPr>
          <w:rFonts w:ascii="Times New Roman" w:hAnsi="Times New Roman" w:cs="Times New Roman"/>
          <w:sz w:val="28"/>
          <w:szCs w:val="28"/>
        </w:rPr>
        <w:t>Галушин</w:t>
      </w:r>
      <w:proofErr w:type="spellEnd"/>
      <w:r w:rsidR="004D5E8E" w:rsidRPr="00203F64">
        <w:rPr>
          <w:rFonts w:ascii="Times New Roman" w:hAnsi="Times New Roman" w:cs="Times New Roman"/>
          <w:sz w:val="28"/>
          <w:szCs w:val="28"/>
        </w:rPr>
        <w:t>.</w:t>
      </w:r>
    </w:p>
    <w:p w:rsidR="00E277C0" w:rsidRPr="00203F64" w:rsidRDefault="004D5E8E" w:rsidP="00231E1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 xml:space="preserve">Раймонд </w:t>
      </w:r>
      <w:proofErr w:type="spellStart"/>
      <w:r w:rsidRPr="00203F64">
        <w:rPr>
          <w:rFonts w:ascii="Times New Roman" w:hAnsi="Times New Roman" w:cs="Times New Roman"/>
          <w:sz w:val="28"/>
          <w:szCs w:val="28"/>
        </w:rPr>
        <w:t>Паулс</w:t>
      </w:r>
      <w:proofErr w:type="spellEnd"/>
      <w:r w:rsidRPr="00203F64">
        <w:rPr>
          <w:rFonts w:ascii="Times New Roman" w:hAnsi="Times New Roman" w:cs="Times New Roman"/>
          <w:sz w:val="28"/>
          <w:szCs w:val="28"/>
        </w:rPr>
        <w:t xml:space="preserve"> “Двое” (</w:t>
      </w:r>
      <w:proofErr w:type="gramStart"/>
      <w:r w:rsidRPr="00203F6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03F64">
        <w:rPr>
          <w:rFonts w:ascii="Times New Roman" w:hAnsi="Times New Roman" w:cs="Times New Roman"/>
          <w:sz w:val="28"/>
          <w:szCs w:val="28"/>
        </w:rPr>
        <w:t xml:space="preserve"> к/ф “</w:t>
      </w:r>
      <w:proofErr w:type="gramStart"/>
      <w:r w:rsidRPr="00203F64">
        <w:rPr>
          <w:rFonts w:ascii="Times New Roman" w:hAnsi="Times New Roman" w:cs="Times New Roman"/>
          <w:sz w:val="28"/>
          <w:szCs w:val="28"/>
        </w:rPr>
        <w:t>Долгая</w:t>
      </w:r>
      <w:proofErr w:type="gramEnd"/>
      <w:r w:rsidRPr="00203F64">
        <w:rPr>
          <w:rFonts w:ascii="Times New Roman" w:hAnsi="Times New Roman" w:cs="Times New Roman"/>
          <w:sz w:val="28"/>
          <w:szCs w:val="28"/>
        </w:rPr>
        <w:t xml:space="preserve"> дорога в дюнах”)</w:t>
      </w:r>
      <w:r w:rsidR="006010C4">
        <w:rPr>
          <w:rFonts w:ascii="Times New Roman" w:hAnsi="Times New Roman" w:cs="Times New Roman"/>
          <w:sz w:val="28"/>
          <w:szCs w:val="28"/>
        </w:rPr>
        <w:t>,</w:t>
      </w:r>
      <w:r w:rsidRPr="00203F64">
        <w:rPr>
          <w:rFonts w:ascii="Times New Roman" w:hAnsi="Times New Roman" w:cs="Times New Roman"/>
          <w:sz w:val="28"/>
          <w:szCs w:val="28"/>
        </w:rPr>
        <w:t xml:space="preserve"> исполняет Екатерина Канева.</w:t>
      </w:r>
    </w:p>
    <w:p w:rsidR="004D5E8E" w:rsidRPr="00203F64" w:rsidRDefault="004D5E8E" w:rsidP="00231E1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 xml:space="preserve">Игорь </w:t>
      </w:r>
      <w:proofErr w:type="spellStart"/>
      <w:r w:rsidRPr="00203F64">
        <w:rPr>
          <w:rFonts w:ascii="Times New Roman" w:hAnsi="Times New Roman" w:cs="Times New Roman"/>
          <w:sz w:val="28"/>
          <w:szCs w:val="28"/>
        </w:rPr>
        <w:t>Корнелюк</w:t>
      </w:r>
      <w:proofErr w:type="spellEnd"/>
      <w:r w:rsidRPr="00203F64">
        <w:rPr>
          <w:rFonts w:ascii="Times New Roman" w:hAnsi="Times New Roman" w:cs="Times New Roman"/>
          <w:sz w:val="28"/>
          <w:szCs w:val="28"/>
        </w:rPr>
        <w:t xml:space="preserve"> “Город, которого нет” (</w:t>
      </w:r>
      <w:proofErr w:type="gramStart"/>
      <w:r w:rsidRPr="00203F6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03F64">
        <w:rPr>
          <w:rFonts w:ascii="Times New Roman" w:hAnsi="Times New Roman" w:cs="Times New Roman"/>
          <w:sz w:val="28"/>
          <w:szCs w:val="28"/>
        </w:rPr>
        <w:t xml:space="preserve"> к/ф “</w:t>
      </w:r>
      <w:proofErr w:type="gramStart"/>
      <w:r w:rsidRPr="00203F64">
        <w:rPr>
          <w:rFonts w:ascii="Times New Roman" w:hAnsi="Times New Roman" w:cs="Times New Roman"/>
          <w:sz w:val="28"/>
          <w:szCs w:val="28"/>
        </w:rPr>
        <w:t>Бандитский</w:t>
      </w:r>
      <w:proofErr w:type="gramEnd"/>
      <w:r w:rsidRPr="00203F64">
        <w:rPr>
          <w:rFonts w:ascii="Times New Roman" w:hAnsi="Times New Roman" w:cs="Times New Roman"/>
          <w:sz w:val="28"/>
          <w:szCs w:val="28"/>
        </w:rPr>
        <w:t xml:space="preserve"> Петербург”)</w:t>
      </w:r>
      <w:r w:rsidR="006010C4">
        <w:rPr>
          <w:rFonts w:ascii="Times New Roman" w:hAnsi="Times New Roman" w:cs="Times New Roman"/>
          <w:sz w:val="28"/>
          <w:szCs w:val="28"/>
        </w:rPr>
        <w:t>,</w:t>
      </w:r>
      <w:r w:rsidRPr="00203F64">
        <w:rPr>
          <w:rFonts w:ascii="Times New Roman" w:hAnsi="Times New Roman" w:cs="Times New Roman"/>
          <w:sz w:val="28"/>
          <w:szCs w:val="28"/>
        </w:rPr>
        <w:t xml:space="preserve"> исполняет Светлана Семяшкина.</w:t>
      </w:r>
    </w:p>
    <w:p w:rsidR="002D4CF0" w:rsidRPr="00203F64" w:rsidRDefault="002D4CF0" w:rsidP="00231E17">
      <w:pPr>
        <w:pStyle w:val="a3"/>
        <w:spacing w:after="0" w:line="240" w:lineRule="auto"/>
        <w:ind w:left="1429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D5E8E" w:rsidRPr="00203F64" w:rsidRDefault="004D5E8E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 xml:space="preserve">Песни, которые исполняются в кинофильмах, очень часто становятся популярными. Они звучат </w:t>
      </w:r>
      <w:r w:rsidR="006010C4">
        <w:rPr>
          <w:rFonts w:ascii="Times New Roman" w:hAnsi="Times New Roman" w:cs="Times New Roman"/>
          <w:sz w:val="28"/>
          <w:szCs w:val="28"/>
        </w:rPr>
        <w:t>на</w:t>
      </w:r>
      <w:r w:rsidRPr="00203F64">
        <w:rPr>
          <w:rFonts w:ascii="Times New Roman" w:hAnsi="Times New Roman" w:cs="Times New Roman"/>
          <w:sz w:val="28"/>
          <w:szCs w:val="28"/>
        </w:rPr>
        <w:t xml:space="preserve"> концертах, на радио, телевидении, за праздничным столом. Песни начинают жить самостоятельной жизнью.</w:t>
      </w:r>
      <w:r w:rsidR="005C5773" w:rsidRPr="00203F64">
        <w:rPr>
          <w:rFonts w:ascii="Times New Roman" w:hAnsi="Times New Roman" w:cs="Times New Roman"/>
          <w:sz w:val="28"/>
          <w:szCs w:val="28"/>
        </w:rPr>
        <w:t xml:space="preserve"> Часто музыка “переживает” сам фильм, то есть кинофильм уже никто не помнит, а музыка – живёт!</w:t>
      </w:r>
    </w:p>
    <w:p w:rsidR="005C5773" w:rsidRPr="00203F64" w:rsidRDefault="005C5773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>В киноискусстве есть ещё замечательный  вид деятельности, где работают настоящие добрые волшебники. Они создают для детей мультфильмы!</w:t>
      </w:r>
    </w:p>
    <w:p w:rsidR="009D5257" w:rsidRPr="00203F64" w:rsidRDefault="009D5257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>Звучит музыка из мультфильмов. Все можете дружно петь!</w:t>
      </w:r>
    </w:p>
    <w:p w:rsidR="00E277C0" w:rsidRPr="00203F64" w:rsidRDefault="005C5773" w:rsidP="00231E1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 w:rsidRPr="00203F64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="002C0540" w:rsidRPr="00203F64">
        <w:rPr>
          <w:rFonts w:ascii="Times New Roman" w:hAnsi="Times New Roman" w:cs="Times New Roman"/>
          <w:sz w:val="28"/>
          <w:szCs w:val="28"/>
        </w:rPr>
        <w:t xml:space="preserve"> “Песенка Черепахи” (из </w:t>
      </w:r>
      <w:proofErr w:type="gramStart"/>
      <w:r w:rsidR="002C0540" w:rsidRPr="00203F6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C0540" w:rsidRPr="00203F64">
        <w:rPr>
          <w:rFonts w:ascii="Times New Roman" w:hAnsi="Times New Roman" w:cs="Times New Roman"/>
          <w:sz w:val="28"/>
          <w:szCs w:val="28"/>
        </w:rPr>
        <w:t>/ф” Львёнок и Черепаха”)</w:t>
      </w:r>
      <w:r w:rsidR="006010C4">
        <w:rPr>
          <w:rFonts w:ascii="Times New Roman" w:hAnsi="Times New Roman" w:cs="Times New Roman"/>
          <w:sz w:val="28"/>
          <w:szCs w:val="28"/>
        </w:rPr>
        <w:t>,</w:t>
      </w:r>
      <w:r w:rsidR="002C0540" w:rsidRPr="00203F64">
        <w:rPr>
          <w:rFonts w:ascii="Times New Roman" w:hAnsi="Times New Roman" w:cs="Times New Roman"/>
          <w:sz w:val="28"/>
          <w:szCs w:val="28"/>
        </w:rPr>
        <w:t xml:space="preserve"> исполняет Сергей </w:t>
      </w:r>
      <w:proofErr w:type="spellStart"/>
      <w:r w:rsidR="002C0540" w:rsidRPr="00203F64">
        <w:rPr>
          <w:rFonts w:ascii="Times New Roman" w:hAnsi="Times New Roman" w:cs="Times New Roman"/>
          <w:sz w:val="28"/>
          <w:szCs w:val="28"/>
        </w:rPr>
        <w:t>Закусов</w:t>
      </w:r>
      <w:proofErr w:type="spellEnd"/>
    </w:p>
    <w:p w:rsidR="00E277C0" w:rsidRPr="00203F64" w:rsidRDefault="002C0540" w:rsidP="00231E1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lastRenderedPageBreak/>
        <w:t xml:space="preserve">Владимир </w:t>
      </w:r>
      <w:proofErr w:type="spellStart"/>
      <w:r w:rsidRPr="00203F64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203F64">
        <w:rPr>
          <w:rFonts w:ascii="Times New Roman" w:hAnsi="Times New Roman" w:cs="Times New Roman"/>
          <w:sz w:val="28"/>
          <w:szCs w:val="28"/>
        </w:rPr>
        <w:t xml:space="preserve"> “Пусть бегут неуклюже” (из </w:t>
      </w:r>
      <w:proofErr w:type="gramStart"/>
      <w:r w:rsidRPr="00203F6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03F64">
        <w:rPr>
          <w:rFonts w:ascii="Times New Roman" w:hAnsi="Times New Roman" w:cs="Times New Roman"/>
          <w:sz w:val="28"/>
          <w:szCs w:val="28"/>
        </w:rPr>
        <w:t>/ф “Чебурашка”)</w:t>
      </w:r>
      <w:r w:rsidR="006010C4">
        <w:rPr>
          <w:rFonts w:ascii="Times New Roman" w:hAnsi="Times New Roman" w:cs="Times New Roman"/>
          <w:sz w:val="28"/>
          <w:szCs w:val="28"/>
        </w:rPr>
        <w:t>,</w:t>
      </w:r>
      <w:r w:rsidRPr="00203F64">
        <w:rPr>
          <w:rFonts w:ascii="Times New Roman" w:hAnsi="Times New Roman" w:cs="Times New Roman"/>
          <w:sz w:val="28"/>
          <w:szCs w:val="28"/>
        </w:rPr>
        <w:t xml:space="preserve"> исполняет Артём </w:t>
      </w:r>
      <w:proofErr w:type="spellStart"/>
      <w:r w:rsidRPr="00203F64">
        <w:rPr>
          <w:rFonts w:ascii="Times New Roman" w:hAnsi="Times New Roman" w:cs="Times New Roman"/>
          <w:sz w:val="28"/>
          <w:szCs w:val="28"/>
        </w:rPr>
        <w:t>Ружников</w:t>
      </w:r>
      <w:proofErr w:type="spellEnd"/>
      <w:r w:rsidRPr="00203F64">
        <w:rPr>
          <w:rFonts w:ascii="Times New Roman" w:hAnsi="Times New Roman" w:cs="Times New Roman"/>
          <w:sz w:val="28"/>
          <w:szCs w:val="28"/>
        </w:rPr>
        <w:t>.</w:t>
      </w:r>
    </w:p>
    <w:p w:rsidR="002C0540" w:rsidRPr="00203F64" w:rsidRDefault="002C0540" w:rsidP="00231E1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 w:rsidRPr="00203F64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203F64">
        <w:rPr>
          <w:rFonts w:ascii="Times New Roman" w:hAnsi="Times New Roman" w:cs="Times New Roman"/>
          <w:sz w:val="28"/>
          <w:szCs w:val="28"/>
        </w:rPr>
        <w:t xml:space="preserve"> “Песенка о кузнечике”</w:t>
      </w:r>
      <w:r w:rsidR="00773D70" w:rsidRPr="00203F64">
        <w:rPr>
          <w:rFonts w:ascii="Times New Roman" w:hAnsi="Times New Roman" w:cs="Times New Roman"/>
          <w:sz w:val="28"/>
          <w:szCs w:val="28"/>
        </w:rPr>
        <w:t xml:space="preserve"> (</w:t>
      </w:r>
      <w:r w:rsidRPr="00203F64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203F6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03F64">
        <w:rPr>
          <w:rFonts w:ascii="Times New Roman" w:hAnsi="Times New Roman" w:cs="Times New Roman"/>
          <w:sz w:val="28"/>
          <w:szCs w:val="28"/>
        </w:rPr>
        <w:t>/ф “Приключения Незнайки”)</w:t>
      </w:r>
      <w:r w:rsidR="006010C4">
        <w:rPr>
          <w:rFonts w:ascii="Times New Roman" w:hAnsi="Times New Roman" w:cs="Times New Roman"/>
          <w:sz w:val="28"/>
          <w:szCs w:val="28"/>
        </w:rPr>
        <w:t>,</w:t>
      </w:r>
      <w:r w:rsidRPr="00203F64">
        <w:rPr>
          <w:rFonts w:ascii="Times New Roman" w:hAnsi="Times New Roman" w:cs="Times New Roman"/>
          <w:sz w:val="28"/>
          <w:szCs w:val="28"/>
        </w:rPr>
        <w:t xml:space="preserve"> исполняет Ирина </w:t>
      </w:r>
      <w:proofErr w:type="spellStart"/>
      <w:r w:rsidRPr="00203F64">
        <w:rPr>
          <w:rFonts w:ascii="Times New Roman" w:hAnsi="Times New Roman" w:cs="Times New Roman"/>
          <w:sz w:val="28"/>
          <w:szCs w:val="28"/>
        </w:rPr>
        <w:t>Шайтанова</w:t>
      </w:r>
      <w:proofErr w:type="spellEnd"/>
      <w:r w:rsidRPr="00203F64">
        <w:rPr>
          <w:rFonts w:ascii="Times New Roman" w:hAnsi="Times New Roman" w:cs="Times New Roman"/>
          <w:sz w:val="28"/>
          <w:szCs w:val="28"/>
        </w:rPr>
        <w:t>.</w:t>
      </w:r>
    </w:p>
    <w:p w:rsidR="002D4CF0" w:rsidRPr="00203F64" w:rsidRDefault="002D4CF0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540" w:rsidRPr="00203F64" w:rsidRDefault="002C0540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F64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773D70" w:rsidRPr="00203F64" w:rsidRDefault="00773D70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C0540" w:rsidRPr="00203F64" w:rsidRDefault="002C0540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 xml:space="preserve">20-й век ушёл </w:t>
      </w:r>
      <w:r w:rsidR="008112A8" w:rsidRPr="00203F64">
        <w:rPr>
          <w:rFonts w:ascii="Times New Roman" w:hAnsi="Times New Roman" w:cs="Times New Roman"/>
          <w:sz w:val="28"/>
          <w:szCs w:val="28"/>
        </w:rPr>
        <w:t>в прошлое. Всё чаще стали звучать голоса, утверждающие</w:t>
      </w:r>
      <w:r w:rsidR="006010C4">
        <w:rPr>
          <w:rFonts w:ascii="Times New Roman" w:hAnsi="Times New Roman" w:cs="Times New Roman"/>
          <w:sz w:val="28"/>
          <w:szCs w:val="28"/>
        </w:rPr>
        <w:t>, что</w:t>
      </w:r>
      <w:bookmarkStart w:id="0" w:name="_GoBack"/>
      <w:bookmarkEnd w:id="0"/>
      <w:r w:rsidR="008112A8" w:rsidRPr="00203F64">
        <w:rPr>
          <w:rFonts w:ascii="Times New Roman" w:hAnsi="Times New Roman" w:cs="Times New Roman"/>
          <w:sz w:val="28"/>
          <w:szCs w:val="28"/>
        </w:rPr>
        <w:t xml:space="preserve"> искусство кино уходит вместе со своим веком. И что же, выходит, что будущее принадлежит только яркому зрелищному кино, напоминающему видеоигры? Уверенно можно ответить: НЕТ! Конечно, традиционные кинематографические профессии меняют своё содержание. Экраны домашних телевизоров становятся крупнее, преображаясь в домашние кинотеатры. И в скором времени зритель будет не пассивным получателем впечатлений, а творческим соавтором фильма, но это </w:t>
      </w:r>
      <w:r w:rsidR="002D3C66" w:rsidRPr="00203F64">
        <w:rPr>
          <w:rFonts w:ascii="Times New Roman" w:hAnsi="Times New Roman" w:cs="Times New Roman"/>
          <w:sz w:val="28"/>
          <w:szCs w:val="28"/>
        </w:rPr>
        <w:t>–</w:t>
      </w:r>
      <w:r w:rsidR="008112A8" w:rsidRPr="00203F64">
        <w:rPr>
          <w:rFonts w:ascii="Times New Roman" w:hAnsi="Times New Roman" w:cs="Times New Roman"/>
          <w:sz w:val="28"/>
          <w:szCs w:val="28"/>
        </w:rPr>
        <w:t xml:space="preserve"> в</w:t>
      </w:r>
      <w:r w:rsidR="002D3C66" w:rsidRPr="00203F64">
        <w:rPr>
          <w:rFonts w:ascii="Times New Roman" w:hAnsi="Times New Roman" w:cs="Times New Roman"/>
          <w:sz w:val="28"/>
          <w:szCs w:val="28"/>
        </w:rPr>
        <w:t xml:space="preserve"> будущем. А пока режиссёры чаще заглядывают не в будущее, а в прошлое. Оказывается, кино далеко не исчерпало  своих возможностей. И мы ещё увидим много прекрасных кинофильмов и услышим много интересной, красивой музыки!</w:t>
      </w:r>
    </w:p>
    <w:p w:rsidR="009D5257" w:rsidRPr="00203F64" w:rsidRDefault="009D5257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>На этом наша с вами встреча окончена. Спасибо за внимание.</w:t>
      </w:r>
    </w:p>
    <w:p w:rsidR="009D5257" w:rsidRPr="00203F64" w:rsidRDefault="009D5257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03F64"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E83E34" w:rsidRPr="00231E17" w:rsidRDefault="00E83E34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B683A" w:rsidRPr="00231E17" w:rsidRDefault="008B683A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B683A" w:rsidRPr="00231E17" w:rsidRDefault="008B683A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B683A" w:rsidRPr="00231E17" w:rsidRDefault="008B683A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B683A" w:rsidRPr="00231E17" w:rsidRDefault="008B683A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B683A" w:rsidRPr="00231E17" w:rsidRDefault="008B683A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B683A" w:rsidRPr="00231E17" w:rsidRDefault="008B683A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B683A" w:rsidRPr="00231E17" w:rsidRDefault="008B683A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B683A" w:rsidRPr="00231E17" w:rsidRDefault="008B683A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B683A" w:rsidRPr="00231E17" w:rsidRDefault="008B683A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B683A" w:rsidRPr="00231E17" w:rsidRDefault="008B683A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B683A" w:rsidRDefault="008B683A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31E17" w:rsidRDefault="00231E17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31E17" w:rsidRDefault="00231E17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31E17" w:rsidRDefault="00231E17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31E17" w:rsidRDefault="00231E17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31E17" w:rsidRDefault="00231E17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31E17" w:rsidRDefault="00231E17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31E17" w:rsidRDefault="00231E17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31E17" w:rsidRDefault="00231E17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31E17" w:rsidRDefault="00231E17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31E17" w:rsidRDefault="00231E17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31E17" w:rsidRDefault="00231E17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31E17" w:rsidRDefault="00231E17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31E17" w:rsidRDefault="00231E17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31E17" w:rsidRDefault="00231E17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31E17" w:rsidRDefault="00231E17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31E17" w:rsidRDefault="00231E17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31E17" w:rsidRPr="00231E17" w:rsidRDefault="00231E17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B683A" w:rsidRPr="00231E17" w:rsidRDefault="008B683A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B683A" w:rsidRPr="00231E17" w:rsidRDefault="008B683A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B683A" w:rsidRPr="00231E17" w:rsidRDefault="008B683A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B683A" w:rsidRPr="00231E17" w:rsidRDefault="008B683A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B683A" w:rsidRDefault="008B683A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31E17" w:rsidRPr="00231E17" w:rsidRDefault="00231E17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B683A" w:rsidRPr="00231E17" w:rsidRDefault="008B683A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83E34" w:rsidRPr="00245D94" w:rsidRDefault="00E83E34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5D94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8B683A" w:rsidRPr="00245D9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8B683A" w:rsidRPr="008B683A" w:rsidRDefault="008B683A" w:rsidP="00231E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B683A" w:rsidRPr="008B683A" w:rsidRDefault="00E83E34" w:rsidP="00231E1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3A">
        <w:rPr>
          <w:rFonts w:ascii="Times New Roman" w:hAnsi="Times New Roman" w:cs="Times New Roman"/>
          <w:sz w:val="24"/>
          <w:szCs w:val="24"/>
        </w:rPr>
        <w:t xml:space="preserve">Энциклопедия для детей. </w:t>
      </w:r>
      <w:proofErr w:type="gramStart"/>
      <w:r w:rsidRPr="008B683A">
        <w:rPr>
          <w:rFonts w:ascii="Times New Roman" w:hAnsi="Times New Roman" w:cs="Times New Roman"/>
          <w:sz w:val="24"/>
          <w:szCs w:val="24"/>
        </w:rPr>
        <w:t>Искусство (Музыка.</w:t>
      </w:r>
      <w:proofErr w:type="gramEnd"/>
      <w:r w:rsidRPr="008B683A">
        <w:rPr>
          <w:rFonts w:ascii="Times New Roman" w:hAnsi="Times New Roman" w:cs="Times New Roman"/>
          <w:sz w:val="24"/>
          <w:szCs w:val="24"/>
        </w:rPr>
        <w:t xml:space="preserve"> Театр. </w:t>
      </w:r>
      <w:proofErr w:type="gramStart"/>
      <w:r w:rsidRPr="008B683A">
        <w:rPr>
          <w:rFonts w:ascii="Times New Roman" w:hAnsi="Times New Roman" w:cs="Times New Roman"/>
          <w:sz w:val="24"/>
          <w:szCs w:val="24"/>
        </w:rPr>
        <w:t>Кино.)</w:t>
      </w:r>
      <w:proofErr w:type="gramEnd"/>
      <w:r w:rsidR="008B683A" w:rsidRPr="00231E17">
        <w:rPr>
          <w:rFonts w:ascii="Times New Roman" w:hAnsi="Times New Roman" w:cs="Times New Roman"/>
          <w:sz w:val="24"/>
          <w:szCs w:val="24"/>
        </w:rPr>
        <w:t xml:space="preserve"> </w:t>
      </w:r>
      <w:r w:rsidRPr="008B683A">
        <w:rPr>
          <w:rFonts w:ascii="Times New Roman" w:hAnsi="Times New Roman" w:cs="Times New Roman"/>
          <w:sz w:val="24"/>
          <w:szCs w:val="24"/>
        </w:rPr>
        <w:t>Изд. центр</w:t>
      </w:r>
      <w:r w:rsidR="00245D94">
        <w:rPr>
          <w:rFonts w:ascii="Times New Roman" w:hAnsi="Times New Roman" w:cs="Times New Roman"/>
          <w:sz w:val="24"/>
          <w:szCs w:val="24"/>
        </w:rPr>
        <w:t xml:space="preserve"> </w:t>
      </w:r>
      <w:r w:rsidRPr="008B683A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Pr="008B683A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8B683A">
        <w:rPr>
          <w:rFonts w:ascii="Times New Roman" w:hAnsi="Times New Roman" w:cs="Times New Roman"/>
          <w:sz w:val="24"/>
          <w:szCs w:val="24"/>
        </w:rPr>
        <w:t>”,</w:t>
      </w:r>
      <w:r w:rsidR="008B683A">
        <w:rPr>
          <w:rFonts w:ascii="Times New Roman" w:hAnsi="Times New Roman" w:cs="Times New Roman"/>
          <w:sz w:val="24"/>
          <w:szCs w:val="24"/>
        </w:rPr>
        <w:t xml:space="preserve"> </w:t>
      </w:r>
      <w:r w:rsidRPr="008B683A">
        <w:rPr>
          <w:rFonts w:ascii="Times New Roman" w:hAnsi="Times New Roman" w:cs="Times New Roman"/>
          <w:sz w:val="24"/>
          <w:szCs w:val="24"/>
        </w:rPr>
        <w:t>2000.</w:t>
      </w:r>
    </w:p>
    <w:p w:rsidR="006659D5" w:rsidRPr="008B683A" w:rsidRDefault="00E83E34" w:rsidP="00231E1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3A">
        <w:rPr>
          <w:rFonts w:ascii="Times New Roman" w:hAnsi="Times New Roman" w:cs="Times New Roman"/>
          <w:sz w:val="24"/>
          <w:szCs w:val="24"/>
        </w:rPr>
        <w:t>Хрестоматия</w:t>
      </w:r>
      <w:r w:rsidR="006659D5" w:rsidRPr="008B683A">
        <w:rPr>
          <w:rFonts w:ascii="Times New Roman" w:hAnsi="Times New Roman" w:cs="Times New Roman"/>
          <w:sz w:val="24"/>
          <w:szCs w:val="24"/>
        </w:rPr>
        <w:t xml:space="preserve"> </w:t>
      </w:r>
      <w:r w:rsidRPr="008B683A">
        <w:rPr>
          <w:rFonts w:ascii="Times New Roman" w:hAnsi="Times New Roman" w:cs="Times New Roman"/>
          <w:sz w:val="24"/>
          <w:szCs w:val="24"/>
        </w:rPr>
        <w:t>”</w:t>
      </w:r>
      <w:r w:rsidR="006659D5" w:rsidRPr="008B683A">
        <w:rPr>
          <w:rFonts w:ascii="Times New Roman" w:hAnsi="Times New Roman" w:cs="Times New Roman"/>
          <w:sz w:val="24"/>
          <w:szCs w:val="24"/>
        </w:rPr>
        <w:t>Этих дней не смолкнет слава”</w:t>
      </w:r>
      <w:r w:rsidR="008B683A">
        <w:rPr>
          <w:rFonts w:ascii="Times New Roman" w:hAnsi="Times New Roman" w:cs="Times New Roman"/>
          <w:sz w:val="24"/>
          <w:szCs w:val="24"/>
        </w:rPr>
        <w:t xml:space="preserve">, </w:t>
      </w:r>
      <w:r w:rsidR="006659D5" w:rsidRPr="008B683A">
        <w:rPr>
          <w:rFonts w:ascii="Times New Roman" w:hAnsi="Times New Roman" w:cs="Times New Roman"/>
          <w:sz w:val="24"/>
          <w:szCs w:val="24"/>
        </w:rPr>
        <w:t>Ростов-на-Дону, “Феникс”, 2012.</w:t>
      </w:r>
    </w:p>
    <w:sectPr w:rsidR="006659D5" w:rsidRPr="008B683A" w:rsidSect="00231E17">
      <w:footerReference w:type="default" r:id="rId8"/>
      <w:pgSz w:w="11906" w:h="16838" w:code="9"/>
      <w:pgMar w:top="1418" w:right="85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DAD" w:rsidRDefault="00B24DAD" w:rsidP="00773D70">
      <w:pPr>
        <w:spacing w:after="0" w:line="240" w:lineRule="auto"/>
      </w:pPr>
      <w:r>
        <w:separator/>
      </w:r>
    </w:p>
  </w:endnote>
  <w:endnote w:type="continuationSeparator" w:id="0">
    <w:p w:rsidR="00B24DAD" w:rsidRDefault="00B24DAD" w:rsidP="00773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1501508"/>
      <w:docPartObj>
        <w:docPartGallery w:val="Page Numbers (Bottom of Page)"/>
        <w:docPartUnique/>
      </w:docPartObj>
    </w:sdtPr>
    <w:sdtEndPr/>
    <w:sdtContent>
      <w:p w:rsidR="00A025E3" w:rsidRDefault="00A025E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0C4">
          <w:rPr>
            <w:noProof/>
          </w:rPr>
          <w:t>6</w:t>
        </w:r>
        <w:r>
          <w:fldChar w:fldCharType="end"/>
        </w:r>
      </w:p>
    </w:sdtContent>
  </w:sdt>
  <w:p w:rsidR="00773D70" w:rsidRDefault="00773D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DAD" w:rsidRDefault="00B24DAD" w:rsidP="00773D70">
      <w:pPr>
        <w:spacing w:after="0" w:line="240" w:lineRule="auto"/>
      </w:pPr>
      <w:r>
        <w:separator/>
      </w:r>
    </w:p>
  </w:footnote>
  <w:footnote w:type="continuationSeparator" w:id="0">
    <w:p w:rsidR="00B24DAD" w:rsidRDefault="00B24DAD" w:rsidP="00773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384"/>
    <w:multiLevelType w:val="hybridMultilevel"/>
    <w:tmpl w:val="0E9CE3F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9E7FF0"/>
    <w:multiLevelType w:val="hybridMultilevel"/>
    <w:tmpl w:val="19FC502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7B1DE4"/>
    <w:multiLevelType w:val="hybridMultilevel"/>
    <w:tmpl w:val="E062C8A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9D5E18"/>
    <w:multiLevelType w:val="hybridMultilevel"/>
    <w:tmpl w:val="655CD1C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2B719FC"/>
    <w:multiLevelType w:val="hybridMultilevel"/>
    <w:tmpl w:val="919C7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62446"/>
    <w:multiLevelType w:val="multilevel"/>
    <w:tmpl w:val="EA160830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0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4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2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5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2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360" w:hanging="1800"/>
      </w:pPr>
      <w:rPr>
        <w:rFonts w:hint="default"/>
        <w:b w:val="0"/>
      </w:rPr>
    </w:lvl>
  </w:abstractNum>
  <w:abstractNum w:abstractNumId="6">
    <w:nsid w:val="5D9151F9"/>
    <w:multiLevelType w:val="hybridMultilevel"/>
    <w:tmpl w:val="E2F8BFB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>
    <w:nsid w:val="61897DB4"/>
    <w:multiLevelType w:val="hybridMultilevel"/>
    <w:tmpl w:val="435EC50E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636C7CC6"/>
    <w:multiLevelType w:val="hybridMultilevel"/>
    <w:tmpl w:val="FD94A9A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48046B4"/>
    <w:multiLevelType w:val="hybridMultilevel"/>
    <w:tmpl w:val="3A9E2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623BCB"/>
    <w:multiLevelType w:val="hybridMultilevel"/>
    <w:tmpl w:val="49244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CF6B47"/>
    <w:multiLevelType w:val="hybridMultilevel"/>
    <w:tmpl w:val="93580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1F72EB"/>
    <w:multiLevelType w:val="multilevel"/>
    <w:tmpl w:val="BA689CB0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60" w:hanging="1800"/>
      </w:pPr>
      <w:rPr>
        <w:rFonts w:hint="default"/>
      </w:rPr>
    </w:lvl>
  </w:abstractNum>
  <w:abstractNum w:abstractNumId="13">
    <w:nsid w:val="78B61F7E"/>
    <w:multiLevelType w:val="hybridMultilevel"/>
    <w:tmpl w:val="F5BA8A12"/>
    <w:lvl w:ilvl="0" w:tplc="F32430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63FA4"/>
    <w:multiLevelType w:val="hybridMultilevel"/>
    <w:tmpl w:val="6DF6E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10"/>
  </w:num>
  <w:num w:numId="9">
    <w:abstractNumId w:val="14"/>
  </w:num>
  <w:num w:numId="10">
    <w:abstractNumId w:val="4"/>
  </w:num>
  <w:num w:numId="11">
    <w:abstractNumId w:val="11"/>
  </w:num>
  <w:num w:numId="12">
    <w:abstractNumId w:val="9"/>
  </w:num>
  <w:num w:numId="13">
    <w:abstractNumId w:val="12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7E"/>
    <w:rsid w:val="0000059E"/>
    <w:rsid w:val="00070AD5"/>
    <w:rsid w:val="00093FCE"/>
    <w:rsid w:val="0015357E"/>
    <w:rsid w:val="00154AFF"/>
    <w:rsid w:val="001638CB"/>
    <w:rsid w:val="00191FF5"/>
    <w:rsid w:val="001A21B0"/>
    <w:rsid w:val="001C1033"/>
    <w:rsid w:val="001F7A03"/>
    <w:rsid w:val="00203F64"/>
    <w:rsid w:val="00231E17"/>
    <w:rsid w:val="0024571B"/>
    <w:rsid w:val="00245D94"/>
    <w:rsid w:val="002737A7"/>
    <w:rsid w:val="002C0540"/>
    <w:rsid w:val="002D3C66"/>
    <w:rsid w:val="002D4CF0"/>
    <w:rsid w:val="002E20D4"/>
    <w:rsid w:val="002F0DB5"/>
    <w:rsid w:val="00305995"/>
    <w:rsid w:val="003125F9"/>
    <w:rsid w:val="003451C3"/>
    <w:rsid w:val="003512B3"/>
    <w:rsid w:val="003C2951"/>
    <w:rsid w:val="003E49A1"/>
    <w:rsid w:val="003E53EA"/>
    <w:rsid w:val="00415026"/>
    <w:rsid w:val="00474E34"/>
    <w:rsid w:val="0049506B"/>
    <w:rsid w:val="004C1B6B"/>
    <w:rsid w:val="004D5E8E"/>
    <w:rsid w:val="004E28B6"/>
    <w:rsid w:val="004F615C"/>
    <w:rsid w:val="005034FE"/>
    <w:rsid w:val="005148F1"/>
    <w:rsid w:val="0052242D"/>
    <w:rsid w:val="00572354"/>
    <w:rsid w:val="005849FD"/>
    <w:rsid w:val="00596ACE"/>
    <w:rsid w:val="00597666"/>
    <w:rsid w:val="005C5773"/>
    <w:rsid w:val="005D3162"/>
    <w:rsid w:val="005D5700"/>
    <w:rsid w:val="005F5DEC"/>
    <w:rsid w:val="006010C4"/>
    <w:rsid w:val="00623FA6"/>
    <w:rsid w:val="00651D7B"/>
    <w:rsid w:val="006659D5"/>
    <w:rsid w:val="00666537"/>
    <w:rsid w:val="006765C7"/>
    <w:rsid w:val="006A7A02"/>
    <w:rsid w:val="006D47F2"/>
    <w:rsid w:val="00773D70"/>
    <w:rsid w:val="0079732F"/>
    <w:rsid w:val="007F1DAD"/>
    <w:rsid w:val="008112A8"/>
    <w:rsid w:val="00842ED4"/>
    <w:rsid w:val="00896BC9"/>
    <w:rsid w:val="008B683A"/>
    <w:rsid w:val="008D469A"/>
    <w:rsid w:val="0091678B"/>
    <w:rsid w:val="00921B30"/>
    <w:rsid w:val="009532CD"/>
    <w:rsid w:val="009D5257"/>
    <w:rsid w:val="009E71C8"/>
    <w:rsid w:val="009F2E07"/>
    <w:rsid w:val="00A001CD"/>
    <w:rsid w:val="00A025E3"/>
    <w:rsid w:val="00A66BE0"/>
    <w:rsid w:val="00AA260F"/>
    <w:rsid w:val="00AE0CBE"/>
    <w:rsid w:val="00B24DAD"/>
    <w:rsid w:val="00B922BD"/>
    <w:rsid w:val="00BA20C5"/>
    <w:rsid w:val="00BE7CCA"/>
    <w:rsid w:val="00C17916"/>
    <w:rsid w:val="00C2417E"/>
    <w:rsid w:val="00C51FA6"/>
    <w:rsid w:val="00C76521"/>
    <w:rsid w:val="00CB4343"/>
    <w:rsid w:val="00D3536D"/>
    <w:rsid w:val="00E02298"/>
    <w:rsid w:val="00E277C0"/>
    <w:rsid w:val="00E5258B"/>
    <w:rsid w:val="00E704C4"/>
    <w:rsid w:val="00E83E34"/>
    <w:rsid w:val="00EF58B2"/>
    <w:rsid w:val="00F13D77"/>
    <w:rsid w:val="00FE55DD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0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3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3D70"/>
  </w:style>
  <w:style w:type="paragraph" w:styleId="a6">
    <w:name w:val="footer"/>
    <w:basedOn w:val="a"/>
    <w:link w:val="a7"/>
    <w:uiPriority w:val="99"/>
    <w:unhideWhenUsed/>
    <w:rsid w:val="00773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3D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0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3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3D70"/>
  </w:style>
  <w:style w:type="paragraph" w:styleId="a6">
    <w:name w:val="footer"/>
    <w:basedOn w:val="a"/>
    <w:link w:val="a7"/>
    <w:uiPriority w:val="99"/>
    <w:unhideWhenUsed/>
    <w:rsid w:val="00773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3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7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3</cp:lastModifiedBy>
  <cp:revision>39</cp:revision>
  <dcterms:created xsi:type="dcterms:W3CDTF">2013-08-11T06:18:00Z</dcterms:created>
  <dcterms:modified xsi:type="dcterms:W3CDTF">2014-03-07T05:57:00Z</dcterms:modified>
</cp:coreProperties>
</file>