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39" w:rsidRDefault="006E6A39" w:rsidP="003E4EBE">
      <w:pPr>
        <w:pStyle w:val="1"/>
      </w:pPr>
    </w:p>
    <w:p w:rsidR="00987B7B" w:rsidRPr="000F0781" w:rsidRDefault="007A64DC" w:rsidP="003E4EBE">
      <w:pPr>
        <w:pStyle w:val="1"/>
      </w:pPr>
      <w:r w:rsidRPr="000F0781">
        <w:t>Тема урока: Табличное сложение.</w:t>
      </w:r>
    </w:p>
    <w:p w:rsidR="003D1E95" w:rsidRDefault="00B11302" w:rsidP="003D1E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предметная цель: </w:t>
      </w:r>
    </w:p>
    <w:p w:rsidR="003D1E95" w:rsidRPr="0047655B" w:rsidRDefault="006E6A39" w:rsidP="006E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применять</w:t>
      </w:r>
      <w:r w:rsidR="003D1E95" w:rsidRPr="0047655B">
        <w:rPr>
          <w:rFonts w:ascii="Times New Roman" w:hAnsi="Times New Roman" w:cs="Times New Roman"/>
          <w:sz w:val="28"/>
          <w:szCs w:val="28"/>
        </w:rPr>
        <w:t xml:space="preserve"> вычислительный </w:t>
      </w:r>
      <w:r w:rsidR="00B11302" w:rsidRPr="0047655B">
        <w:rPr>
          <w:rFonts w:ascii="Times New Roman" w:hAnsi="Times New Roman" w:cs="Times New Roman"/>
          <w:sz w:val="28"/>
          <w:szCs w:val="28"/>
        </w:rPr>
        <w:t xml:space="preserve">прием сложения чисел </w:t>
      </w:r>
    </w:p>
    <w:p w:rsidR="003D1E95" w:rsidRPr="0047655B" w:rsidRDefault="006E6A39" w:rsidP="006E6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95" w:rsidRPr="0047655B">
        <w:rPr>
          <w:rFonts w:ascii="Times New Roman" w:hAnsi="Times New Roman" w:cs="Times New Roman"/>
          <w:sz w:val="28"/>
          <w:szCs w:val="28"/>
        </w:rPr>
        <w:t xml:space="preserve">в пределах 20 </w:t>
      </w:r>
      <w:r w:rsidR="00B11302" w:rsidRPr="0047655B">
        <w:rPr>
          <w:rFonts w:ascii="Times New Roman" w:hAnsi="Times New Roman" w:cs="Times New Roman"/>
          <w:sz w:val="28"/>
          <w:szCs w:val="28"/>
        </w:rPr>
        <w:t xml:space="preserve"> с </w:t>
      </w:r>
      <w:r w:rsidR="00614130" w:rsidRPr="0047655B">
        <w:rPr>
          <w:rFonts w:ascii="Times New Roman" w:hAnsi="Times New Roman" w:cs="Times New Roman"/>
          <w:sz w:val="28"/>
          <w:szCs w:val="28"/>
        </w:rPr>
        <w:t>переходом через разряд на уровне сознательного</w:t>
      </w:r>
      <w:r w:rsidR="000F0781" w:rsidRPr="0047655B">
        <w:rPr>
          <w:rFonts w:ascii="Times New Roman" w:hAnsi="Times New Roman" w:cs="Times New Roman"/>
          <w:sz w:val="28"/>
          <w:szCs w:val="28"/>
        </w:rPr>
        <w:t xml:space="preserve"> </w:t>
      </w:r>
      <w:r w:rsidR="00614130" w:rsidRPr="0047655B">
        <w:rPr>
          <w:rFonts w:ascii="Times New Roman" w:hAnsi="Times New Roman" w:cs="Times New Roman"/>
          <w:sz w:val="28"/>
          <w:szCs w:val="28"/>
        </w:rPr>
        <w:t>воспроизведения и</w:t>
      </w:r>
      <w:r w:rsidR="000F0781" w:rsidRPr="0047655B">
        <w:rPr>
          <w:rFonts w:ascii="Times New Roman" w:hAnsi="Times New Roman" w:cs="Times New Roman"/>
          <w:sz w:val="28"/>
          <w:szCs w:val="28"/>
        </w:rPr>
        <w:t xml:space="preserve"> запоминания</w:t>
      </w:r>
    </w:p>
    <w:p w:rsidR="00B11302" w:rsidRPr="006E6A39" w:rsidRDefault="00B11302" w:rsidP="00B11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0F0781">
        <w:rPr>
          <w:rFonts w:ascii="Times New Roman" w:hAnsi="Times New Roman" w:cs="Times New Roman"/>
          <w:b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6E58B4" w:rsidRDefault="00477D28" w:rsidP="006E58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Сис</w:t>
      </w:r>
      <w:r w:rsidR="003D1E95">
        <w:rPr>
          <w:rFonts w:ascii="Times New Roman" w:hAnsi="Times New Roman" w:cs="Times New Roman"/>
          <w:sz w:val="28"/>
          <w:szCs w:val="28"/>
        </w:rPr>
        <w:t xml:space="preserve">тематизировать знания </w:t>
      </w:r>
      <w:r w:rsidR="00CB09BC">
        <w:rPr>
          <w:rFonts w:ascii="Times New Roman" w:hAnsi="Times New Roman" w:cs="Times New Roman"/>
          <w:sz w:val="28"/>
          <w:szCs w:val="28"/>
        </w:rPr>
        <w:t xml:space="preserve"> </w:t>
      </w:r>
      <w:r w:rsidR="006E58B4">
        <w:rPr>
          <w:rFonts w:ascii="Times New Roman" w:hAnsi="Times New Roman" w:cs="Times New Roman"/>
          <w:sz w:val="28"/>
          <w:szCs w:val="28"/>
        </w:rPr>
        <w:t>при</w:t>
      </w:r>
      <w:r w:rsidR="00CF317B">
        <w:rPr>
          <w:rFonts w:ascii="Times New Roman" w:hAnsi="Times New Roman" w:cs="Times New Roman"/>
          <w:sz w:val="28"/>
          <w:szCs w:val="28"/>
        </w:rPr>
        <w:t xml:space="preserve"> </w:t>
      </w:r>
      <w:r w:rsidR="006E58B4">
        <w:rPr>
          <w:rFonts w:ascii="Times New Roman" w:hAnsi="Times New Roman" w:cs="Times New Roman"/>
          <w:sz w:val="28"/>
          <w:szCs w:val="28"/>
        </w:rPr>
        <w:t>работе</w:t>
      </w:r>
      <w:r w:rsidR="00CF317B" w:rsidRPr="006E58B4">
        <w:rPr>
          <w:rFonts w:ascii="Times New Roman" w:hAnsi="Times New Roman" w:cs="Times New Roman"/>
          <w:sz w:val="28"/>
          <w:szCs w:val="28"/>
        </w:rPr>
        <w:t xml:space="preserve"> с натуральным </w:t>
      </w:r>
      <w:r w:rsidR="006E58B4">
        <w:rPr>
          <w:rFonts w:ascii="Times New Roman" w:hAnsi="Times New Roman" w:cs="Times New Roman"/>
          <w:sz w:val="28"/>
          <w:szCs w:val="28"/>
        </w:rPr>
        <w:t xml:space="preserve"> </w:t>
      </w:r>
      <w:r w:rsidR="006E6A39">
        <w:rPr>
          <w:rFonts w:ascii="Times New Roman" w:hAnsi="Times New Roman" w:cs="Times New Roman"/>
          <w:sz w:val="28"/>
          <w:szCs w:val="28"/>
        </w:rPr>
        <w:t>рядом чисел в пределах двадцати.</w:t>
      </w:r>
      <w:r w:rsidR="00CF317B" w:rsidRPr="006E58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E58B4" w:rsidRDefault="00477D28" w:rsidP="006E58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6E58B4" w:rsidRPr="00B11302">
        <w:rPr>
          <w:rFonts w:ascii="Times New Roman" w:hAnsi="Times New Roman" w:cs="Times New Roman"/>
          <w:sz w:val="28"/>
          <w:szCs w:val="28"/>
        </w:rPr>
        <w:t xml:space="preserve"> </w:t>
      </w:r>
      <w:r w:rsidR="006E58B4">
        <w:rPr>
          <w:rFonts w:ascii="Times New Roman" w:hAnsi="Times New Roman" w:cs="Times New Roman"/>
          <w:sz w:val="28"/>
          <w:szCs w:val="28"/>
        </w:rPr>
        <w:t>со сложением чисел с переходом через десяток</w:t>
      </w:r>
      <w:r w:rsidR="003B4AB7">
        <w:rPr>
          <w:rFonts w:ascii="Times New Roman" w:hAnsi="Times New Roman" w:cs="Times New Roman"/>
          <w:sz w:val="28"/>
          <w:szCs w:val="28"/>
        </w:rPr>
        <w:t>,</w:t>
      </w:r>
      <w:r w:rsidR="006E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опираясь</w:t>
      </w:r>
      <w:r w:rsidR="006E58B4">
        <w:rPr>
          <w:rFonts w:ascii="Times New Roman" w:hAnsi="Times New Roman" w:cs="Times New Roman"/>
          <w:sz w:val="28"/>
          <w:szCs w:val="28"/>
        </w:rPr>
        <w:t xml:space="preserve"> на знания детей о составе чисел в пределах дес</w:t>
      </w:r>
      <w:r w:rsidR="006E6A39">
        <w:rPr>
          <w:rFonts w:ascii="Times New Roman" w:hAnsi="Times New Roman" w:cs="Times New Roman"/>
          <w:sz w:val="28"/>
          <w:szCs w:val="28"/>
        </w:rPr>
        <w:t>яти и сумме разрядных слагаемых.</w:t>
      </w:r>
      <w:r w:rsidR="002D1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786" w:rsidRDefault="00D75786" w:rsidP="006E58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устанавливать взаимосвязь ме</w:t>
      </w:r>
      <w:r w:rsidR="00684D5D">
        <w:rPr>
          <w:rFonts w:ascii="Times New Roman" w:hAnsi="Times New Roman" w:cs="Times New Roman"/>
          <w:sz w:val="28"/>
          <w:szCs w:val="28"/>
        </w:rPr>
        <w:t>жду значением слагаемых и суммы.</w:t>
      </w:r>
    </w:p>
    <w:p w:rsidR="005C18A5" w:rsidRDefault="00D75786" w:rsidP="006E58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решать задачи с о</w:t>
      </w:r>
      <w:r w:rsidR="00684D5D">
        <w:rPr>
          <w:rFonts w:ascii="Times New Roman" w:hAnsi="Times New Roman" w:cs="Times New Roman"/>
          <w:sz w:val="28"/>
          <w:szCs w:val="28"/>
        </w:rPr>
        <w:t>порой на модель.</w:t>
      </w:r>
    </w:p>
    <w:p w:rsidR="005C18A5" w:rsidRDefault="005C18A5" w:rsidP="006E58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учащихся через ис</w:t>
      </w:r>
      <w:r w:rsidR="00684D5D">
        <w:rPr>
          <w:rFonts w:ascii="Times New Roman" w:hAnsi="Times New Roman" w:cs="Times New Roman"/>
          <w:sz w:val="28"/>
          <w:szCs w:val="28"/>
        </w:rPr>
        <w:t>пользование алгоритма ответа.</w:t>
      </w:r>
    </w:p>
    <w:p w:rsidR="00684D5D" w:rsidRDefault="00684D5D" w:rsidP="00684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8A5" w:rsidRDefault="005C18A5" w:rsidP="005C1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аналитико-синтетическое мышление, умение находить закономерности при выполнении</w:t>
      </w:r>
      <w:r w:rsidR="00684D5D">
        <w:rPr>
          <w:rFonts w:ascii="Times New Roman" w:hAnsi="Times New Roman" w:cs="Times New Roman"/>
          <w:sz w:val="28"/>
          <w:szCs w:val="28"/>
        </w:rPr>
        <w:t xml:space="preserve">  заданий, умение делать выводы.</w:t>
      </w:r>
    </w:p>
    <w:p w:rsidR="005C18A5" w:rsidRDefault="005C18A5" w:rsidP="006E58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через работу в парах, самооценку своей деятельности.</w:t>
      </w:r>
    </w:p>
    <w:p w:rsidR="00CF27E8" w:rsidRDefault="00CF27E8" w:rsidP="006E58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положительную мотивацию к изучению математики.</w:t>
      </w:r>
    </w:p>
    <w:p w:rsidR="00614130" w:rsidRDefault="00C63AC5" w:rsidP="006141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0F0781" w:rsidRDefault="00614130" w:rsidP="000F07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781">
        <w:rPr>
          <w:rFonts w:ascii="Times New Roman" w:hAnsi="Times New Roman" w:cs="Times New Roman"/>
          <w:sz w:val="28"/>
          <w:szCs w:val="28"/>
        </w:rPr>
        <w:t>Внешним результатом учебной деятельности на данном уроке является открытие нового знания и способность к его применению при решении учебной задачи (</w:t>
      </w:r>
      <w:r w:rsidR="000F0781">
        <w:rPr>
          <w:rFonts w:ascii="Times New Roman" w:hAnsi="Times New Roman" w:cs="Times New Roman"/>
          <w:sz w:val="28"/>
          <w:szCs w:val="28"/>
        </w:rPr>
        <w:t xml:space="preserve">усвоение вычислительного </w:t>
      </w:r>
      <w:r w:rsidR="000F0781" w:rsidRPr="000F0781">
        <w:rPr>
          <w:rFonts w:ascii="Times New Roman" w:hAnsi="Times New Roman" w:cs="Times New Roman"/>
          <w:sz w:val="28"/>
          <w:szCs w:val="28"/>
        </w:rPr>
        <w:t>прием</w:t>
      </w:r>
      <w:r w:rsidR="000F0781">
        <w:rPr>
          <w:rFonts w:ascii="Times New Roman" w:hAnsi="Times New Roman" w:cs="Times New Roman"/>
          <w:sz w:val="28"/>
          <w:szCs w:val="28"/>
        </w:rPr>
        <w:t>а</w:t>
      </w:r>
      <w:r w:rsidR="000F0781" w:rsidRPr="000F0781">
        <w:rPr>
          <w:rFonts w:ascii="Times New Roman" w:hAnsi="Times New Roman" w:cs="Times New Roman"/>
          <w:sz w:val="28"/>
          <w:szCs w:val="28"/>
        </w:rPr>
        <w:t xml:space="preserve"> сложения чисел в пределах 20</w:t>
      </w:r>
      <w:r w:rsidR="000F0781">
        <w:rPr>
          <w:rFonts w:ascii="Times New Roman" w:hAnsi="Times New Roman" w:cs="Times New Roman"/>
          <w:sz w:val="28"/>
          <w:szCs w:val="28"/>
        </w:rPr>
        <w:t xml:space="preserve"> с переходом через десяток).</w:t>
      </w:r>
    </w:p>
    <w:p w:rsidR="000F0781" w:rsidRPr="000F0781" w:rsidRDefault="000F0781" w:rsidP="000F07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внутреннем уровне результатом является развитие личности учащихся (мыслительных операций, мотивационной, эмоционально-волевой сферы, развитие коммуникативных умений, активности, самостоятельности, ответственности)</w:t>
      </w:r>
      <w:r w:rsidRPr="000F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DC3" w:rsidRDefault="00206DC3" w:rsidP="00206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DC3">
        <w:rPr>
          <w:rFonts w:ascii="Times New Roman" w:hAnsi="Times New Roman" w:cs="Times New Roman"/>
          <w:b/>
          <w:sz w:val="28"/>
          <w:szCs w:val="28"/>
        </w:rPr>
        <w:t>Виды деятельности учащихся на уроке:</w:t>
      </w:r>
    </w:p>
    <w:p w:rsidR="00614130" w:rsidRPr="00206DC3" w:rsidRDefault="00206DC3" w:rsidP="007875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находят</w:t>
      </w:r>
      <w:r w:rsidRPr="00206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учителя  способы сложения чисел с переходом через разряд в пределах 20; складывают данные числа; решают задачу. </w:t>
      </w:r>
      <w:r w:rsidR="000F0781" w:rsidRPr="00206D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95B17" w:rsidRPr="005B247D" w:rsidRDefault="00C63AC5" w:rsidP="00695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8755F">
        <w:rPr>
          <w:rFonts w:ascii="Times New Roman" w:hAnsi="Times New Roman" w:cs="Times New Roman"/>
          <w:b/>
          <w:sz w:val="28"/>
          <w:szCs w:val="28"/>
        </w:rPr>
        <w:tab/>
      </w:r>
      <w:r w:rsidRPr="00C63AC5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3AC5">
        <w:rPr>
          <w:rFonts w:ascii="Times New Roman" w:hAnsi="Times New Roman" w:cs="Times New Roman"/>
          <w:sz w:val="28"/>
          <w:szCs w:val="28"/>
        </w:rPr>
        <w:t>определяют и формулируют цель деятельности на уроке с помощью учителя; проговаривают последовательность действий</w:t>
      </w:r>
      <w:r w:rsidR="00695B17">
        <w:rPr>
          <w:rFonts w:ascii="Times New Roman" w:hAnsi="Times New Roman" w:cs="Times New Roman"/>
          <w:sz w:val="28"/>
          <w:szCs w:val="28"/>
        </w:rPr>
        <w:t>;</w:t>
      </w:r>
      <w:r w:rsidR="00695B17" w:rsidRPr="00695B17">
        <w:rPr>
          <w:rFonts w:ascii="Times New Roman" w:hAnsi="Times New Roman" w:cs="Times New Roman"/>
          <w:sz w:val="28"/>
          <w:szCs w:val="28"/>
        </w:rPr>
        <w:t xml:space="preserve"> </w:t>
      </w:r>
      <w:r w:rsidR="00695B17">
        <w:rPr>
          <w:rFonts w:ascii="Times New Roman" w:hAnsi="Times New Roman" w:cs="Times New Roman"/>
          <w:sz w:val="28"/>
          <w:szCs w:val="28"/>
        </w:rPr>
        <w:t>регулируют своё поведение на основе усвоенных норм и правил.</w:t>
      </w:r>
    </w:p>
    <w:p w:rsidR="00C63AC5" w:rsidRDefault="00E96BB2" w:rsidP="00695B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отличают новое от уже известного с помощью учителя, называют последовательность простых знакомых действий, объясняют алгоритм (план действий) при работе с конкретным заданием.</w:t>
      </w:r>
      <w:proofErr w:type="gramEnd"/>
    </w:p>
    <w:p w:rsidR="00E96BB2" w:rsidRDefault="00E96BB2" w:rsidP="005C1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8755F">
        <w:rPr>
          <w:rFonts w:ascii="Times New Roman" w:hAnsi="Times New Roman" w:cs="Times New Roman"/>
          <w:sz w:val="28"/>
          <w:szCs w:val="28"/>
        </w:rPr>
        <w:tab/>
      </w:r>
      <w:r w:rsidR="005B247D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активно участвуют в обсуждениях</w:t>
      </w:r>
      <w:r w:rsidR="005B247D">
        <w:rPr>
          <w:rFonts w:ascii="Times New Roman" w:hAnsi="Times New Roman" w:cs="Times New Roman"/>
          <w:sz w:val="28"/>
          <w:szCs w:val="28"/>
        </w:rPr>
        <w:t xml:space="preserve">; чётко формулируют вопросы по пройденному материалу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47D">
        <w:rPr>
          <w:rFonts w:ascii="Times New Roman" w:hAnsi="Times New Roman" w:cs="Times New Roman"/>
          <w:sz w:val="28"/>
          <w:szCs w:val="28"/>
        </w:rPr>
        <w:t>ясно формулируют ответы на вопросы других учеников и учителя.</w:t>
      </w:r>
    </w:p>
    <w:p w:rsidR="005B247D" w:rsidRPr="005B247D" w:rsidRDefault="005B247D" w:rsidP="005C1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5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  <w:r w:rsidRPr="005B247D">
        <w:rPr>
          <w:rFonts w:ascii="Times New Roman" w:hAnsi="Times New Roman" w:cs="Times New Roman"/>
          <w:sz w:val="28"/>
          <w:szCs w:val="28"/>
        </w:rPr>
        <w:t>работают в паре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614130">
        <w:rPr>
          <w:rFonts w:ascii="Times New Roman" w:hAnsi="Times New Roman" w:cs="Times New Roman"/>
          <w:sz w:val="28"/>
          <w:szCs w:val="28"/>
        </w:rPr>
        <w:t xml:space="preserve"> испытывают желание оказания помощи в обучении товарищам;</w:t>
      </w:r>
      <w:r>
        <w:rPr>
          <w:rFonts w:ascii="Times New Roman" w:hAnsi="Times New Roman" w:cs="Times New Roman"/>
          <w:sz w:val="28"/>
          <w:szCs w:val="28"/>
        </w:rPr>
        <w:t xml:space="preserve"> вносят свой вклад в работу для достижения общих результатов; стараются быть </w:t>
      </w:r>
      <w:r w:rsidR="00695B17">
        <w:rPr>
          <w:rFonts w:ascii="Times New Roman" w:hAnsi="Times New Roman" w:cs="Times New Roman"/>
          <w:sz w:val="28"/>
          <w:szCs w:val="28"/>
        </w:rPr>
        <w:t>толерантными к чужим ошибкам.</w:t>
      </w:r>
    </w:p>
    <w:p w:rsidR="00206DC3" w:rsidRDefault="00206DC3" w:rsidP="0078755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06DC3" w:rsidRDefault="002A13BC" w:rsidP="00206D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«Математика.1 класс. Часть 3» (Т.Е. Демидова, С.А. Козлова, А.П. Тонких)</w:t>
      </w:r>
    </w:p>
    <w:p w:rsidR="002A13BC" w:rsidRDefault="002A13BC" w:rsidP="00206D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парной работы.</w:t>
      </w:r>
    </w:p>
    <w:p w:rsidR="00C14EAC" w:rsidRDefault="00C14EAC" w:rsidP="00206D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таблицей.</w:t>
      </w:r>
    </w:p>
    <w:p w:rsidR="00A338BD" w:rsidRDefault="00A338BD" w:rsidP="00206D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Карточки.</w:t>
      </w:r>
    </w:p>
    <w:p w:rsidR="002A13BC" w:rsidRPr="00A338BD" w:rsidRDefault="002A13BC" w:rsidP="00206D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8BD">
        <w:rPr>
          <w:rFonts w:ascii="Times New Roman" w:hAnsi="Times New Roman" w:cs="Times New Roman"/>
          <w:sz w:val="28"/>
          <w:szCs w:val="28"/>
        </w:rPr>
        <w:t>Ноутбук.</w:t>
      </w:r>
    </w:p>
    <w:p w:rsidR="00CF27E8" w:rsidRDefault="002A13BC" w:rsidP="00CF27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CF27E8" w:rsidRPr="00CF27E8" w:rsidRDefault="00CF27E8" w:rsidP="0078755F">
      <w:pPr>
        <w:pStyle w:val="1"/>
        <w:spacing w:before="0"/>
        <w:ind w:firstLine="360"/>
        <w:rPr>
          <w:rFonts w:ascii="Times New Roman" w:hAnsi="Times New Roman" w:cs="Times New Roman"/>
          <w:color w:val="auto"/>
        </w:rPr>
      </w:pPr>
      <w:r w:rsidRPr="00CF27E8">
        <w:rPr>
          <w:rFonts w:ascii="Times New Roman" w:hAnsi="Times New Roman" w:cs="Times New Roman"/>
          <w:color w:val="auto"/>
        </w:rPr>
        <w:t>Использование ИКТ.</w:t>
      </w:r>
    </w:p>
    <w:p w:rsidR="00CF27E8" w:rsidRDefault="00CF27E8" w:rsidP="003C1C67">
      <w:pPr>
        <w:pStyle w:val="1"/>
        <w:numPr>
          <w:ilvl w:val="0"/>
          <w:numId w:val="22"/>
        </w:numPr>
        <w:spacing w:before="0"/>
        <w:rPr>
          <w:rFonts w:ascii="Times New Roman" w:hAnsi="Times New Roman" w:cs="Times New Roman"/>
          <w:b w:val="0"/>
          <w:color w:val="auto"/>
        </w:rPr>
      </w:pPr>
      <w:r w:rsidRPr="00CF27E8">
        <w:rPr>
          <w:rFonts w:ascii="Times New Roman" w:hAnsi="Times New Roman" w:cs="Times New Roman"/>
          <w:b w:val="0"/>
          <w:color w:val="auto"/>
        </w:rPr>
        <w:t>Тренажёр «В гостях у пчёлки Майи».  Интерактивная презентация.</w:t>
      </w:r>
    </w:p>
    <w:p w:rsidR="00CF27E8" w:rsidRDefault="00CF27E8" w:rsidP="003C1C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58DBAD" wp14:editId="70F06412">
            <wp:simplePos x="0" y="0"/>
            <wp:positionH relativeFrom="column">
              <wp:posOffset>1000125</wp:posOffset>
            </wp:positionH>
            <wp:positionV relativeFrom="paragraph">
              <wp:posOffset>5715</wp:posOffset>
            </wp:positionV>
            <wp:extent cx="1932431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31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E8" w:rsidRDefault="00CF27E8" w:rsidP="00CF27E8"/>
    <w:p w:rsidR="00CF27E8" w:rsidRDefault="00CF27E8" w:rsidP="00CF27E8"/>
    <w:p w:rsidR="00CF27E8" w:rsidRDefault="00CF27E8" w:rsidP="00CF27E8"/>
    <w:p w:rsidR="00CF27E8" w:rsidRPr="00CF27E8" w:rsidRDefault="00CF27E8" w:rsidP="00CF27E8"/>
    <w:p w:rsidR="00CF27E8" w:rsidRDefault="00CF27E8" w:rsidP="00CF27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сложения.  Анимация. </w:t>
      </w:r>
    </w:p>
    <w:p w:rsidR="00CF27E8" w:rsidRPr="00CF27E8" w:rsidRDefault="00C25DE9" w:rsidP="00CF27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BEC1DD" wp14:editId="6D201A4B">
            <wp:simplePos x="0" y="0"/>
            <wp:positionH relativeFrom="column">
              <wp:posOffset>553085</wp:posOffset>
            </wp:positionH>
            <wp:positionV relativeFrom="paragraph">
              <wp:posOffset>2540</wp:posOffset>
            </wp:positionV>
            <wp:extent cx="2846705" cy="17976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79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BC" w:rsidRDefault="002A13BC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7E8" w:rsidRDefault="00CF27E8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7E8" w:rsidRDefault="00CF27E8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7E8" w:rsidRDefault="00CF27E8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7E8" w:rsidRDefault="00CF27E8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EA" w:rsidRDefault="003B04EA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3BC" w:rsidRDefault="002A13BC" w:rsidP="00327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E8">
        <w:rPr>
          <w:rFonts w:ascii="Times New Roman" w:hAnsi="Times New Roman" w:cs="Times New Roman"/>
          <w:b/>
          <w:sz w:val="28"/>
          <w:szCs w:val="28"/>
        </w:rPr>
        <w:t>Технологии, методы и приёмы, используемые на уроке</w:t>
      </w:r>
      <w:r w:rsidRPr="002A13BC">
        <w:rPr>
          <w:rFonts w:ascii="Times New Roman" w:hAnsi="Times New Roman" w:cs="Times New Roman"/>
          <w:b/>
          <w:sz w:val="28"/>
          <w:szCs w:val="28"/>
        </w:rPr>
        <w:t>.</w:t>
      </w:r>
    </w:p>
    <w:p w:rsidR="002A13BC" w:rsidRDefault="002A13BC" w:rsidP="00787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используется технология проблемно-диалогического обучения, которая предполагает создание под руководством учителя проблемной ситуации и активную деятельность учащихся по её решению</w:t>
      </w:r>
      <w:r w:rsidR="008E2C6A">
        <w:rPr>
          <w:rFonts w:ascii="Times New Roman" w:hAnsi="Times New Roman" w:cs="Times New Roman"/>
          <w:sz w:val="28"/>
          <w:szCs w:val="28"/>
        </w:rPr>
        <w:t>, в результате чего происходит овладение знаниями, умениями, навыками и развитие мыслительных способностей.</w:t>
      </w:r>
    </w:p>
    <w:p w:rsidR="008E2C6A" w:rsidRDefault="008E2C6A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Применяются активные методы обучения (по классификации М.Н. Скаткина): проблемный и частично-поисковый.</w:t>
      </w:r>
    </w:p>
    <w:p w:rsidR="008E2C6A" w:rsidRDefault="008E2C6A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A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этапе актуализации знаний</w:t>
      </w:r>
      <w:r w:rsidR="00631B81">
        <w:rPr>
          <w:rFonts w:ascii="Times New Roman" w:hAnsi="Times New Roman" w:cs="Times New Roman"/>
          <w:sz w:val="28"/>
          <w:szCs w:val="28"/>
        </w:rPr>
        <w:t xml:space="preserve"> и постановки учебной задачи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задания на повторение изученного материала</w:t>
      </w:r>
      <w:r w:rsidR="00631B81">
        <w:rPr>
          <w:rFonts w:ascii="Times New Roman" w:hAnsi="Times New Roman" w:cs="Times New Roman"/>
          <w:sz w:val="28"/>
          <w:szCs w:val="28"/>
        </w:rPr>
        <w:t xml:space="preserve">. При этом учитель через </w:t>
      </w:r>
      <w:r w:rsidR="005F1E9D">
        <w:rPr>
          <w:rFonts w:ascii="Times New Roman" w:hAnsi="Times New Roman" w:cs="Times New Roman"/>
          <w:sz w:val="28"/>
          <w:szCs w:val="28"/>
        </w:rPr>
        <w:t>одно из заданий</w:t>
      </w:r>
      <w:r w:rsidR="00631B81">
        <w:rPr>
          <w:rFonts w:ascii="Times New Roman" w:hAnsi="Times New Roman" w:cs="Times New Roman"/>
          <w:sz w:val="28"/>
          <w:szCs w:val="28"/>
        </w:rPr>
        <w:t xml:space="preserve"> задаёт проблему, играющую роль мотивации учебной деятельности. Знания, которые лежат в основе выполнения заданий</w:t>
      </w:r>
      <w:r w:rsidR="00A338BD">
        <w:rPr>
          <w:rFonts w:ascii="Times New Roman" w:hAnsi="Times New Roman" w:cs="Times New Roman"/>
          <w:sz w:val="28"/>
          <w:szCs w:val="28"/>
        </w:rPr>
        <w:t>,</w:t>
      </w:r>
      <w:r w:rsidR="00631B81">
        <w:rPr>
          <w:rFonts w:ascii="Times New Roman" w:hAnsi="Times New Roman" w:cs="Times New Roman"/>
          <w:sz w:val="28"/>
          <w:szCs w:val="28"/>
        </w:rPr>
        <w:t xml:space="preserve"> являются базовыми для изучения нового материала.</w:t>
      </w:r>
    </w:p>
    <w:p w:rsidR="00631B81" w:rsidRDefault="00631B81" w:rsidP="002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F2A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следующем этапе </w:t>
      </w:r>
      <w:r w:rsidR="00092EEE">
        <w:rPr>
          <w:rFonts w:ascii="Times New Roman" w:hAnsi="Times New Roman" w:cs="Times New Roman"/>
          <w:sz w:val="28"/>
          <w:szCs w:val="28"/>
        </w:rPr>
        <w:t>осуществляется открытие детьми нового способа деятельности</w:t>
      </w:r>
      <w:r w:rsidR="00A90764">
        <w:rPr>
          <w:rFonts w:ascii="Times New Roman" w:hAnsi="Times New Roman" w:cs="Times New Roman"/>
          <w:sz w:val="28"/>
          <w:szCs w:val="28"/>
        </w:rPr>
        <w:t xml:space="preserve"> в результате совместных действий учителя и учеников. </w:t>
      </w:r>
      <w:r w:rsidR="00092EEE">
        <w:rPr>
          <w:rFonts w:ascii="Times New Roman" w:hAnsi="Times New Roman" w:cs="Times New Roman"/>
          <w:sz w:val="28"/>
          <w:szCs w:val="28"/>
        </w:rPr>
        <w:t xml:space="preserve"> </w:t>
      </w:r>
      <w:r w:rsidR="00A90764">
        <w:rPr>
          <w:rFonts w:ascii="Times New Roman" w:hAnsi="Times New Roman" w:cs="Times New Roman"/>
          <w:sz w:val="28"/>
          <w:szCs w:val="28"/>
        </w:rPr>
        <w:t>Ребята предлагают свои способы решений проблемы, выясняют, что необходимо для решения проб</w:t>
      </w:r>
      <w:r w:rsidR="00061CA9">
        <w:rPr>
          <w:rFonts w:ascii="Times New Roman" w:hAnsi="Times New Roman" w:cs="Times New Roman"/>
          <w:sz w:val="28"/>
          <w:szCs w:val="28"/>
        </w:rPr>
        <w:t xml:space="preserve">лемы, выясняют, что они знают, </w:t>
      </w:r>
      <w:r w:rsidR="00A90764">
        <w:rPr>
          <w:rFonts w:ascii="Times New Roman" w:hAnsi="Times New Roman" w:cs="Times New Roman"/>
          <w:sz w:val="28"/>
          <w:szCs w:val="28"/>
        </w:rPr>
        <w:t>как нужно применить эти знания. Новые знания, приобретённые в ходе совместного открытия, являются личностно значимыми для каждого.</w:t>
      </w:r>
    </w:p>
    <w:p w:rsidR="0098239D" w:rsidRDefault="00A90764" w:rsidP="0098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39D">
        <w:rPr>
          <w:rFonts w:ascii="Times New Roman" w:hAnsi="Times New Roman" w:cs="Times New Roman"/>
          <w:sz w:val="28"/>
          <w:szCs w:val="28"/>
        </w:rPr>
        <w:t xml:space="preserve">  </w:t>
      </w:r>
      <w:r w:rsidR="004F2AA4">
        <w:rPr>
          <w:rFonts w:ascii="Times New Roman" w:hAnsi="Times New Roman" w:cs="Times New Roman"/>
          <w:sz w:val="28"/>
          <w:szCs w:val="28"/>
        </w:rPr>
        <w:tab/>
      </w:r>
      <w:r w:rsidRPr="0098239D">
        <w:rPr>
          <w:rFonts w:ascii="Times New Roman" w:hAnsi="Times New Roman" w:cs="Times New Roman"/>
          <w:sz w:val="28"/>
          <w:szCs w:val="28"/>
        </w:rPr>
        <w:t xml:space="preserve"> На этапе первичного закрепления используются задания, которые позволяют начать обучение способам применения.</w:t>
      </w:r>
      <w:r w:rsidR="00996F7C" w:rsidRPr="0098239D">
        <w:rPr>
          <w:rFonts w:ascii="Times New Roman" w:hAnsi="Times New Roman" w:cs="Times New Roman"/>
          <w:sz w:val="28"/>
          <w:szCs w:val="28"/>
        </w:rPr>
        <w:t xml:space="preserve"> При этом в каждом задании формируется и отрабатывается алгоритм сложения однозначных чисел «с переходом через разряд»</w:t>
      </w:r>
      <w:r w:rsidR="0098239D" w:rsidRPr="0098239D">
        <w:rPr>
          <w:rFonts w:ascii="Times New Roman" w:hAnsi="Times New Roman" w:cs="Times New Roman"/>
          <w:sz w:val="28"/>
          <w:szCs w:val="28"/>
        </w:rPr>
        <w:t>, где  р</w:t>
      </w:r>
      <w:r w:rsidR="00996F7C" w:rsidRPr="0098239D">
        <w:rPr>
          <w:rFonts w:ascii="Times New Roman" w:hAnsi="Times New Roman" w:cs="Times New Roman"/>
          <w:sz w:val="28"/>
          <w:szCs w:val="28"/>
        </w:rPr>
        <w:t>езультатом является двузначное число второго десятка.</w:t>
      </w:r>
      <w:r w:rsidR="0098239D" w:rsidRPr="0098239D">
        <w:rPr>
          <w:rFonts w:ascii="Times New Roman" w:hAnsi="Times New Roman" w:cs="Times New Roman"/>
          <w:sz w:val="28"/>
          <w:szCs w:val="28"/>
        </w:rPr>
        <w:t xml:space="preserve"> Далее идёт работа с таблицей, где ученики устанавливают взаимосвязь ме</w:t>
      </w:r>
      <w:r w:rsidR="0098239D">
        <w:rPr>
          <w:rFonts w:ascii="Times New Roman" w:hAnsi="Times New Roman" w:cs="Times New Roman"/>
          <w:sz w:val="28"/>
          <w:szCs w:val="28"/>
        </w:rPr>
        <w:t xml:space="preserve">жду значением слагаемых и суммы и на основе выявленной закономерности </w:t>
      </w:r>
      <w:r w:rsidR="005713CF">
        <w:rPr>
          <w:rFonts w:ascii="Times New Roman" w:hAnsi="Times New Roman" w:cs="Times New Roman"/>
          <w:sz w:val="28"/>
          <w:szCs w:val="28"/>
        </w:rPr>
        <w:t>называют ответы.</w:t>
      </w:r>
    </w:p>
    <w:p w:rsidR="005713CF" w:rsidRDefault="005713CF" w:rsidP="0098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A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Последним предлагается тренировочное задание, где приобретённые знания ученики закрепляют в ходе решения задачи.</w:t>
      </w:r>
    </w:p>
    <w:p w:rsidR="005713CF" w:rsidRPr="0098239D" w:rsidRDefault="005713CF" w:rsidP="0098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A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 этапе подведения итогов урока ученики участвуют в оценочно-рефлексивной деятельности. </w:t>
      </w:r>
    </w:p>
    <w:p w:rsidR="005C18A5" w:rsidRPr="00635D0F" w:rsidRDefault="00CB23FA" w:rsidP="00635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D0F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CB23FA" w:rsidRDefault="00CB23FA" w:rsidP="00CB23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1C6DA6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>
        <w:rPr>
          <w:rFonts w:ascii="Times New Roman" w:hAnsi="Times New Roman" w:cs="Times New Roman"/>
          <w:sz w:val="28"/>
          <w:szCs w:val="28"/>
        </w:rPr>
        <w:t>момент.</w:t>
      </w:r>
      <w:r w:rsidR="00C14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3FA" w:rsidRDefault="00CB23FA" w:rsidP="00CB23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CB23FA" w:rsidRDefault="00CB23FA" w:rsidP="00CB23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 и формулирование предметной задачи урока.</w:t>
      </w:r>
    </w:p>
    <w:p w:rsidR="002808AA" w:rsidRPr="002808AA" w:rsidRDefault="002808AA" w:rsidP="002808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08AA">
        <w:rPr>
          <w:rFonts w:ascii="Times New Roman" w:hAnsi="Times New Roman" w:cs="Times New Roman"/>
          <w:sz w:val="28"/>
          <w:szCs w:val="28"/>
        </w:rPr>
        <w:t>Физминутка.</w:t>
      </w:r>
    </w:p>
    <w:p w:rsidR="00CB23FA" w:rsidRDefault="00CB23FA" w:rsidP="00CB23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открытие нового.</w:t>
      </w:r>
    </w:p>
    <w:p w:rsidR="00C14EAC" w:rsidRDefault="00C14EAC" w:rsidP="00CB23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375CF4" w:rsidRPr="00375CF4" w:rsidRDefault="00375CF4" w:rsidP="00375C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обобщение изученного.</w:t>
      </w:r>
    </w:p>
    <w:p w:rsidR="00EB729F" w:rsidRPr="00375CF4" w:rsidRDefault="00375CF4" w:rsidP="00375C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5CF4"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</w:p>
    <w:p w:rsidR="00830694" w:rsidRPr="0078755F" w:rsidRDefault="001C48B9" w:rsidP="007875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 Рефлексия</w:t>
      </w:r>
      <w:r w:rsidR="009804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</w:tblGrid>
      <w:tr w:rsidR="0058054A" w:rsidTr="0058054A">
        <w:tc>
          <w:tcPr>
            <w:tcW w:w="10238" w:type="dxa"/>
            <w:tcBorders>
              <w:top w:val="nil"/>
              <w:left w:val="nil"/>
              <w:bottom w:val="nil"/>
              <w:right w:val="nil"/>
            </w:tcBorders>
          </w:tcPr>
          <w:p w:rsidR="0058054A" w:rsidRDefault="007642DA" w:rsidP="00764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Ход урока</w:t>
            </w:r>
          </w:p>
          <w:p w:rsidR="0058054A" w:rsidRPr="00EB729F" w:rsidRDefault="0058054A" w:rsidP="00BF41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054A" w:rsidRDefault="0058054A" w:rsidP="009804AF">
            <w:pPr>
              <w:pStyle w:val="a3"/>
              <w:numPr>
                <w:ilvl w:val="0"/>
                <w:numId w:val="7"/>
              </w:num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Организационный момент</w:t>
            </w:r>
          </w:p>
          <w:p w:rsidR="0058054A" w:rsidRPr="003E6DA4" w:rsidRDefault="0058054A" w:rsidP="009804AF">
            <w:pPr>
              <w:pStyle w:val="a3"/>
              <w:tabs>
                <w:tab w:val="left" w:pos="232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E6DA4">
              <w:rPr>
                <w:rFonts w:ascii="Times New Roman" w:hAnsi="Times New Roman" w:cs="Times New Roman"/>
                <w:sz w:val="28"/>
                <w:szCs w:val="28"/>
              </w:rPr>
              <w:t>«Прозвенел звонок.</w:t>
            </w:r>
          </w:p>
          <w:p w:rsidR="0058054A" w:rsidRDefault="0058054A" w:rsidP="00980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урок. </w:t>
            </w:r>
          </w:p>
          <w:p w:rsidR="0058054A" w:rsidRDefault="0058054A" w:rsidP="00980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что-то новое узнать,</w:t>
            </w:r>
          </w:p>
          <w:p w:rsidR="0058054A" w:rsidRPr="00AB364E" w:rsidRDefault="0058054A" w:rsidP="00980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всё на уроке понять</w:t>
            </w:r>
          </w:p>
          <w:p w:rsidR="0058054A" w:rsidRDefault="0058054A" w:rsidP="00980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Времени даром не теряйте,</w:t>
            </w:r>
          </w:p>
          <w:p w:rsidR="0058054A" w:rsidRDefault="0058054A" w:rsidP="00980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Слушайте, обсуждайте и запоминайте!</w:t>
            </w:r>
            <w:r w:rsidRPr="00AB36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Проверьте, все ли необходимое для урока есть на парте. </w:t>
            </w:r>
          </w:p>
          <w:p w:rsidR="0058054A" w:rsidRPr="00526E33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Актуализация знаний</w:t>
            </w:r>
          </w:p>
          <w:p w:rsidR="0058054A" w:rsidRPr="00830694" w:rsidRDefault="00752822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 w:rsidRPr="00830694">
              <w:rPr>
                <w:rFonts w:ascii="Times New Roman" w:hAnsi="Times New Roman" w:cs="Times New Roman"/>
                <w:sz w:val="28"/>
                <w:szCs w:val="28"/>
              </w:rPr>
              <w:t>Ребята, вы уже многое узнали на предыдущих уроках.  Как вы думаете, ваши знания будут сегодня помогать вам на уроке?</w:t>
            </w:r>
          </w:p>
          <w:p w:rsidR="0058054A" w:rsidRPr="00830694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0694">
              <w:rPr>
                <w:rFonts w:ascii="Times New Roman" w:hAnsi="Times New Roman" w:cs="Times New Roman"/>
                <w:sz w:val="28"/>
                <w:szCs w:val="28"/>
              </w:rPr>
              <w:t xml:space="preserve"> Но мы возьмём с собой только те знания, которые нужны нам будут на данном уроке.  Давайте повторим их.</w:t>
            </w:r>
          </w:p>
          <w:p w:rsidR="0058054A" w:rsidRPr="009804AF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F">
              <w:rPr>
                <w:rFonts w:ascii="Times New Roman" w:hAnsi="Times New Roman" w:cs="Times New Roman"/>
                <w:sz w:val="28"/>
                <w:szCs w:val="28"/>
              </w:rPr>
              <w:t xml:space="preserve">Начнём с математической разминки.   </w:t>
            </w:r>
          </w:p>
          <w:p w:rsidR="0058054A" w:rsidRDefault="0058054A" w:rsidP="009804A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задают вопро</w:t>
            </w:r>
            <w:r w:rsidR="009804AF">
              <w:rPr>
                <w:rFonts w:ascii="Times New Roman" w:hAnsi="Times New Roman" w:cs="Times New Roman"/>
                <w:i/>
                <w:sz w:val="28"/>
                <w:szCs w:val="28"/>
              </w:rPr>
              <w:t>сы по числовому ряду друг другу.</w:t>
            </w:r>
          </w:p>
          <w:p w:rsidR="0058054A" w:rsidRPr="00830694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7642DA">
              <w:rPr>
                <w:rFonts w:ascii="Times New Roman" w:hAnsi="Times New Roman" w:cs="Times New Roman"/>
                <w:sz w:val="28"/>
                <w:szCs w:val="28"/>
              </w:rPr>
              <w:t>Что вы сейчас делали? (З</w:t>
            </w:r>
            <w:r w:rsidRPr="00830694">
              <w:rPr>
                <w:rFonts w:ascii="Times New Roman" w:hAnsi="Times New Roman" w:cs="Times New Roman"/>
                <w:sz w:val="28"/>
                <w:szCs w:val="28"/>
              </w:rPr>
              <w:t>адавали вопросы</w:t>
            </w:r>
            <w:r w:rsidR="00764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06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054A" w:rsidRPr="00830694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694">
              <w:rPr>
                <w:rFonts w:ascii="Times New Roman" w:hAnsi="Times New Roman" w:cs="Times New Roman"/>
                <w:sz w:val="28"/>
                <w:szCs w:val="28"/>
              </w:rPr>
              <w:t xml:space="preserve">Всегда ли были верные вопросы? </w:t>
            </w:r>
          </w:p>
          <w:p w:rsidR="0058054A" w:rsidRPr="00830694" w:rsidRDefault="007642D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они должны быть?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054A" w:rsidRPr="00830694">
              <w:rPr>
                <w:rFonts w:ascii="Times New Roman" w:hAnsi="Times New Roman" w:cs="Times New Roman"/>
                <w:sz w:val="28"/>
                <w:szCs w:val="28"/>
              </w:rPr>
              <w:t>онятными</w:t>
            </w:r>
            <w:proofErr w:type="gramEnd"/>
            <w:r w:rsidR="0058054A" w:rsidRPr="00830694">
              <w:rPr>
                <w:rFonts w:ascii="Times New Roman" w:hAnsi="Times New Roman" w:cs="Times New Roman"/>
                <w:sz w:val="28"/>
                <w:szCs w:val="28"/>
              </w:rPr>
              <w:t xml:space="preserve"> для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054A" w:rsidRPr="008306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694">
              <w:rPr>
                <w:rFonts w:ascii="Times New Roman" w:hAnsi="Times New Roman" w:cs="Times New Roman"/>
                <w:sz w:val="28"/>
                <w:szCs w:val="28"/>
              </w:rPr>
              <w:t>Это важное умение? Почему вы так думаете?</w:t>
            </w:r>
          </w:p>
          <w:p w:rsidR="0058054A" w:rsidRPr="006E6422" w:rsidRDefault="0058054A" w:rsidP="006E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422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10.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Помогаем Пчёлке собрать мёд.</w:t>
            </w:r>
            <w:r w:rsidRPr="0083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01" w:rsidRDefault="0058054A" w:rsidP="00B33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01">
              <w:rPr>
                <w:rFonts w:ascii="Times New Roman" w:hAnsi="Times New Roman" w:cs="Times New Roman"/>
                <w:sz w:val="28"/>
                <w:szCs w:val="28"/>
              </w:rPr>
              <w:t>Помогите Незнайке распределить примеры</w:t>
            </w:r>
            <w:r w:rsidR="00745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4521C">
              <w:rPr>
                <w:rFonts w:ascii="Times New Roman" w:hAnsi="Times New Roman" w:cs="Times New Roman"/>
                <w:sz w:val="28"/>
                <w:szCs w:val="28"/>
              </w:rPr>
              <w:t>на  группы.</w:t>
            </w:r>
            <w:r w:rsidR="00B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54A" w:rsidRPr="00B33201" w:rsidRDefault="00B33201" w:rsidP="00B33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даны на доске.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 + 1   10 +1   3 + 4   9 + 2   10 + 3   8 + 3 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закономерность и выпишите их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нужный столбик без ответов.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3201">
              <w:rPr>
                <w:rFonts w:ascii="Times New Roman" w:hAnsi="Times New Roman" w:cs="Times New Roman"/>
                <w:sz w:val="28"/>
                <w:szCs w:val="28"/>
              </w:rPr>
              <w:t xml:space="preserve">оедините стрелкой с табличками.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Проверка.  Что надо хорошо знать, чтобы решить примеры 1</w:t>
            </w:r>
            <w:r w:rsidR="00006065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столбика?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ответы. Что представляют собой выражения 2</w:t>
            </w:r>
            <w:r w:rsidR="00006065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столбика?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ответы.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629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Создание проблемной ситуации </w:t>
            </w:r>
          </w:p>
          <w:p w:rsidR="0058054A" w:rsidRPr="00622E39" w:rsidRDefault="0058054A" w:rsidP="009804A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22E3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 формули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рование предметной задачи урока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2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почему  эти два примера вы выписали в 3 столбик?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известен способ их решения?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верно, </w:t>
            </w:r>
            <w:r w:rsidR="00EC3CDB">
              <w:rPr>
                <w:rFonts w:ascii="Times New Roman" w:hAnsi="Times New Roman" w:cs="Times New Roman"/>
                <w:sz w:val="28"/>
                <w:szCs w:val="28"/>
              </w:rPr>
              <w:t>такие примеры мы ещё не решали.</w:t>
            </w:r>
          </w:p>
          <w:p w:rsidR="0058054A" w:rsidRPr="00EC3CDB" w:rsidRDefault="00EC3CDB" w:rsidP="00EC3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Значит, какая </w:t>
            </w:r>
            <w:r w:rsidR="0058054A" w:rsidRPr="00EC3CDB">
              <w:rPr>
                <w:rFonts w:ascii="Times New Roman" w:hAnsi="Times New Roman" w:cs="Times New Roman"/>
                <w:sz w:val="28"/>
                <w:szCs w:val="28"/>
              </w:rPr>
              <w:t>задача стоит перед нами?</w:t>
            </w:r>
          </w:p>
          <w:p w:rsidR="0058054A" w:rsidRPr="00EC3CDB" w:rsidRDefault="0058054A" w:rsidP="00EC3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DB">
              <w:rPr>
                <w:rFonts w:ascii="Times New Roman" w:hAnsi="Times New Roman" w:cs="Times New Roman"/>
                <w:sz w:val="28"/>
                <w:szCs w:val="28"/>
              </w:rPr>
              <w:t>Научиться решать такие примеры.</w:t>
            </w:r>
          </w:p>
          <w:p w:rsidR="0058054A" w:rsidRDefault="00752822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А если способов решения окажется несколько, но не все они удобные, что мы должны сделать?</w:t>
            </w:r>
          </w:p>
          <w:p w:rsidR="0058054A" w:rsidRPr="005E3650" w:rsidRDefault="0058054A" w:rsidP="005E3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0">
              <w:rPr>
                <w:rFonts w:ascii="Times New Roman" w:hAnsi="Times New Roman" w:cs="Times New Roman"/>
                <w:sz w:val="28"/>
                <w:szCs w:val="28"/>
              </w:rPr>
              <w:t xml:space="preserve">Выбрать более удобный.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найдём удобный спо</w:t>
            </w:r>
            <w:r w:rsidR="005E3650">
              <w:rPr>
                <w:rFonts w:ascii="Times New Roman" w:hAnsi="Times New Roman" w:cs="Times New Roman"/>
                <w:sz w:val="28"/>
                <w:szCs w:val="28"/>
              </w:rPr>
              <w:t xml:space="preserve">соб решения таких примеров. </w:t>
            </w:r>
            <w:r w:rsidR="00752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6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этом остановимся? </w:t>
            </w:r>
          </w:p>
          <w:p w:rsidR="0058054A" w:rsidRPr="00526E33" w:rsidRDefault="005E3650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ет, надо закрепить эти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54A" w:rsidRPr="005E3650" w:rsidRDefault="0058054A" w:rsidP="005E3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0">
              <w:rPr>
                <w:rFonts w:ascii="Times New Roman" w:hAnsi="Times New Roman" w:cs="Times New Roman"/>
                <w:sz w:val="28"/>
                <w:szCs w:val="28"/>
              </w:rPr>
              <w:t>Закрепить новые знания.</w:t>
            </w:r>
          </w:p>
          <w:p w:rsidR="0058054A" w:rsidRPr="00622E39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50" w:rsidRPr="005E3650" w:rsidRDefault="005E3650" w:rsidP="005E365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Физминутка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«Говорю – делаем, показываю – не повторяем!»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E3650" w:rsidP="009804A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Совместное открытие нового</w:t>
            </w:r>
          </w:p>
          <w:p w:rsidR="0058054A" w:rsidRPr="005E3650" w:rsidRDefault="0058054A" w:rsidP="005E365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0">
              <w:rPr>
                <w:rFonts w:ascii="Times New Roman" w:hAnsi="Times New Roman" w:cs="Times New Roman"/>
                <w:sz w:val="28"/>
                <w:szCs w:val="28"/>
              </w:rPr>
              <w:t xml:space="preserve">Вернёмся к нашим задачам. </w:t>
            </w:r>
          </w:p>
          <w:p w:rsidR="005E3650" w:rsidRDefault="0058054A" w:rsidP="005E3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мы можем использовать знакомый нам способ. Какой?</w:t>
            </w:r>
            <w:r w:rsidR="005E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54A" w:rsidRPr="005E3650" w:rsidRDefault="0058054A" w:rsidP="005E3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0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показывают сложение по числовому ряду.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 всегда ли он удобен? </w:t>
            </w:r>
          </w:p>
          <w:p w:rsidR="0058054A" w:rsidRDefault="005E3650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ет, при сложении больших однозначных чисел займет много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54A" w:rsidRDefault="00752822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первые примеры 1-го, 2-го столбика и сравните с первым примером 3-го столбика. Может быть,  кто-нибудь догадался, как ещё можно посчитать,  используя те знания, которые вам уже известны? 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 что для этого мы должны хорошо знать: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71">
              <w:rPr>
                <w:rFonts w:ascii="Times New Roman" w:hAnsi="Times New Roman" w:cs="Times New Roman"/>
                <w:i/>
                <w:sz w:val="28"/>
                <w:szCs w:val="28"/>
              </w:rPr>
              <w:t>Состав числа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54A" w:rsidRDefault="00752822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Будем 1-ое слагаемое дополнять до 10.</w:t>
            </w:r>
          </w:p>
          <w:p w:rsidR="0058054A" w:rsidRPr="00F32A0E" w:rsidRDefault="00F32A0E" w:rsidP="009804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 чисел в пределах 10, ч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тобы прибавить оставшуюся часть.</w:t>
            </w:r>
          </w:p>
          <w:p w:rsidR="0058054A" w:rsidRPr="00EA1805" w:rsidRDefault="0058054A" w:rsidP="009804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5471">
              <w:rPr>
                <w:rFonts w:ascii="Times New Roman" w:hAnsi="Times New Roman" w:cs="Times New Roman"/>
                <w:i/>
                <w:sz w:val="28"/>
                <w:szCs w:val="28"/>
              </w:rPr>
              <w:t>Сумму разрядных слагаемых</w:t>
            </w:r>
            <w:r w:rsidR="00EA18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A180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тобы посчитать ответ.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054A" w:rsidRPr="00EA1805" w:rsidRDefault="00752822" w:rsidP="00EA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 w:rsidRPr="00EA180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запишем сложение нового вида в тетрадь. </w:t>
            </w:r>
          </w:p>
          <w:p w:rsidR="0058054A" w:rsidRPr="00EA1805" w:rsidRDefault="0058054A" w:rsidP="00EA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05">
              <w:rPr>
                <w:rFonts w:ascii="Times New Roman" w:hAnsi="Times New Roman" w:cs="Times New Roman"/>
                <w:sz w:val="28"/>
                <w:szCs w:val="28"/>
              </w:rPr>
              <w:t>«Я тетрадочку открою</w:t>
            </w:r>
          </w:p>
          <w:p w:rsidR="0058054A" w:rsidRPr="00EA1805" w:rsidRDefault="0058054A" w:rsidP="00EA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05">
              <w:rPr>
                <w:rFonts w:ascii="Times New Roman" w:hAnsi="Times New Roman" w:cs="Times New Roman"/>
                <w:sz w:val="28"/>
                <w:szCs w:val="28"/>
              </w:rPr>
              <w:t>И как надо положу.</w:t>
            </w:r>
          </w:p>
          <w:p w:rsidR="0058054A" w:rsidRPr="00EA1805" w:rsidRDefault="0058054A" w:rsidP="00EA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05">
              <w:rPr>
                <w:rFonts w:ascii="Times New Roman" w:hAnsi="Times New Roman" w:cs="Times New Roman"/>
                <w:sz w:val="28"/>
                <w:szCs w:val="28"/>
              </w:rPr>
              <w:t>Я от вас секрет не скрою:</w:t>
            </w:r>
          </w:p>
          <w:p w:rsidR="0058054A" w:rsidRPr="00EA1805" w:rsidRDefault="0058054A" w:rsidP="00EA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05">
              <w:rPr>
                <w:rFonts w:ascii="Times New Roman" w:hAnsi="Times New Roman" w:cs="Times New Roman"/>
                <w:sz w:val="28"/>
                <w:szCs w:val="28"/>
              </w:rPr>
              <w:t>Ручку я вот так держу.</w:t>
            </w:r>
          </w:p>
          <w:p w:rsidR="0058054A" w:rsidRPr="00EA1805" w:rsidRDefault="0058054A" w:rsidP="00EA1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05">
              <w:rPr>
                <w:rFonts w:ascii="Times New Roman" w:hAnsi="Times New Roman" w:cs="Times New Roman"/>
                <w:sz w:val="28"/>
                <w:szCs w:val="28"/>
              </w:rPr>
              <w:t>Сяду прямо, не согнусь.</w:t>
            </w:r>
          </w:p>
          <w:p w:rsidR="00EA1805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05">
              <w:rPr>
                <w:rFonts w:ascii="Times New Roman" w:hAnsi="Times New Roman" w:cs="Times New Roman"/>
                <w:sz w:val="28"/>
                <w:szCs w:val="28"/>
              </w:rPr>
              <w:t>За работу я возьмусь».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+ 2 = 9 + 1 + 1 = 10 + 1 = 11</w:t>
            </w:r>
          </w:p>
          <w:p w:rsidR="0058054A" w:rsidRDefault="00EA1805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8 + 3 = 8 + 2 + 1 = 10 + 1 = 11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Первичное закрепление</w:t>
            </w:r>
          </w:p>
          <w:p w:rsidR="0058054A" w:rsidRPr="003730BB" w:rsidRDefault="0058054A" w:rsidP="009804AF">
            <w:pPr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Pr="00A1572A" w:rsidRDefault="00752822" w:rsidP="00A1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 w:rsidRPr="00A1572A">
              <w:rPr>
                <w:rFonts w:ascii="Times New Roman" w:hAnsi="Times New Roman" w:cs="Times New Roman"/>
                <w:sz w:val="28"/>
                <w:szCs w:val="28"/>
              </w:rPr>
              <w:t>Откроем учебник. Стр. 20. № 4.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олжим решение примеров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с объяснением у доски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54A" w:rsidRPr="00D03E32" w:rsidRDefault="0058054A" w:rsidP="00D03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32">
              <w:rPr>
                <w:rFonts w:ascii="Times New Roman" w:hAnsi="Times New Roman" w:cs="Times New Roman"/>
                <w:sz w:val="28"/>
                <w:szCs w:val="28"/>
              </w:rPr>
              <w:t>Стр. 21. № 6. Заполнение таблицы.</w:t>
            </w:r>
          </w:p>
          <w:p w:rsidR="0058054A" w:rsidRPr="00A9383E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Вписываем ответы в первой строке.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получить ответы второй строки?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слагаемые одинаковые. Второе слагаемое увеличили на 1, з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начит и ответ будет больше на 1.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будет ответ?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законо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мерность, записываем все ответы.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учебника.</w:t>
            </w:r>
          </w:p>
          <w:p w:rsidR="0058054A" w:rsidRPr="00AF53A2" w:rsidRDefault="0058054A" w:rsidP="009804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53A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Вывод:</w:t>
            </w:r>
          </w:p>
          <w:p w:rsidR="0058054A" w:rsidRDefault="0058054A" w:rsidP="0045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32">
              <w:rPr>
                <w:rFonts w:ascii="Times New Roman" w:hAnsi="Times New Roman" w:cs="Times New Roman"/>
                <w:sz w:val="28"/>
                <w:szCs w:val="28"/>
              </w:rPr>
              <w:t xml:space="preserve">   Итак, что мы с вами составили?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(Таблицу сложения)</w:t>
            </w:r>
          </w:p>
          <w:p w:rsidR="0058054A" w:rsidRDefault="0058054A" w:rsidP="0045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и тема нашего урока называется как? (</w:t>
            </w:r>
            <w:r w:rsidRPr="00AF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Табличное сложение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8054A" w:rsidRPr="00D03E32" w:rsidRDefault="0058054A" w:rsidP="00454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E32">
              <w:rPr>
                <w:rFonts w:ascii="Times New Roman" w:hAnsi="Times New Roman" w:cs="Times New Roman"/>
                <w:i/>
                <w:sz w:val="28"/>
                <w:szCs w:val="28"/>
              </w:rPr>
              <w:t>В таблицу не помещены случаи, когда сумм</w:t>
            </w:r>
            <w:r w:rsidR="003F4AD9" w:rsidRPr="00D03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однозначных чисел равна 10 и </w:t>
            </w:r>
            <w:r w:rsidRPr="00D03E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случаи, когда можно применить переместительное свойство сложения.</w:t>
            </w:r>
          </w:p>
          <w:p w:rsidR="0058054A" w:rsidRDefault="0058054A" w:rsidP="004540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Значения выражений, записанные в таблице, надо запомнить.</w:t>
            </w:r>
          </w:p>
          <w:p w:rsidR="0058054A" w:rsidRPr="0036153A" w:rsidRDefault="0058054A" w:rsidP="0045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вы думаете, почему? А где в жизни может  пригодиться знание этой таблицы?</w:t>
            </w:r>
          </w:p>
          <w:p w:rsidR="0058054A" w:rsidRPr="00AF53A2" w:rsidRDefault="0058054A" w:rsidP="009804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054A" w:rsidRPr="00AF53A2" w:rsidRDefault="0058054A" w:rsidP="009804A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Повторение  и 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изученного</w:t>
            </w:r>
            <w:proofErr w:type="gramEnd"/>
          </w:p>
          <w:p w:rsidR="0058054A" w:rsidRPr="00A1572A" w:rsidRDefault="0058054A" w:rsidP="00A1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2A">
              <w:rPr>
                <w:rFonts w:ascii="Times New Roman" w:hAnsi="Times New Roman" w:cs="Times New Roman"/>
                <w:sz w:val="28"/>
                <w:szCs w:val="28"/>
              </w:rPr>
              <w:t xml:space="preserve">Стр. 21. № 7. Решение задачи.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детей составляем модель или схему к задаче.</w:t>
            </w:r>
          </w:p>
          <w:p w:rsidR="0058054A" w:rsidRDefault="0058054A" w:rsidP="009804A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Самостоятельная работа</w:t>
            </w:r>
          </w:p>
          <w:p w:rsidR="0058054A" w:rsidRDefault="00B529D5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Запись решения задачи без краткой 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3A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 паре и консультантами.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Связь с окружающим миром.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можно ли без необходимости ловить насекомых?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а для чего их </w:t>
            </w:r>
            <w:r w:rsidRPr="006607AD">
              <w:rPr>
                <w:rFonts w:ascii="Times New Roman" w:hAnsi="Times New Roman" w:cs="Times New Roman"/>
                <w:i/>
                <w:sz w:val="28"/>
                <w:szCs w:val="28"/>
              </w:rPr>
              <w:t>иногда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отлавливают?</w:t>
            </w:r>
          </w:p>
          <w:p w:rsidR="0058054A" w:rsidRPr="003730BB" w:rsidRDefault="0058054A" w:rsidP="009804A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730B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Итог урока. Рефлексия</w:t>
            </w:r>
          </w:p>
          <w:p w:rsidR="0058054A" w:rsidRDefault="00752822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 xml:space="preserve">Подведём итог. 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была тема урока?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Вернемся к задачам урока. Все ли поставленные задачи выполнили?</w:t>
            </w:r>
          </w:p>
          <w:p w:rsidR="0058054A" w:rsidRDefault="00752822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>А теперь приготовили смайлики и оценили свою работу: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отличное настроение, я хорошо поработал на уроке. Я усвоил 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хорошее настроение.  Я усвоил новый материал, но мне нужна ещё помощь.</w:t>
            </w: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расстроен. Тему урока я не понял.</w:t>
            </w:r>
          </w:p>
          <w:p w:rsidR="0058054A" w:rsidRPr="00622E39" w:rsidRDefault="000A608F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054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ситуацией учитель подводит итог.</w:t>
            </w:r>
          </w:p>
          <w:p w:rsidR="0058054A" w:rsidRPr="00CB37A1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Pr="002808A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Pr="002808A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Pr="003629D8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Pr="00830694" w:rsidRDefault="0058054A" w:rsidP="0098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BF414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4A" w:rsidRPr="008D5471" w:rsidRDefault="0058054A" w:rsidP="0028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AF" w:rsidTr="0058054A">
        <w:tc>
          <w:tcPr>
            <w:tcW w:w="10238" w:type="dxa"/>
            <w:tcBorders>
              <w:top w:val="nil"/>
              <w:left w:val="nil"/>
              <w:bottom w:val="nil"/>
              <w:right w:val="nil"/>
            </w:tcBorders>
          </w:tcPr>
          <w:p w:rsidR="009804AF" w:rsidRPr="00EB729F" w:rsidRDefault="009804AF" w:rsidP="00BF41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F414C" w:rsidRPr="00BF414C" w:rsidRDefault="00BF414C" w:rsidP="00BF414C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F414C" w:rsidRPr="002B556E" w:rsidRDefault="00BF414C" w:rsidP="005D063E">
      <w:pPr>
        <w:pStyle w:val="a3"/>
        <w:spacing w:after="0"/>
        <w:ind w:left="1590"/>
        <w:jc w:val="both"/>
        <w:rPr>
          <w:rFonts w:ascii="Times New Roman" w:hAnsi="Times New Roman" w:cs="Times New Roman"/>
          <w:sz w:val="28"/>
          <w:szCs w:val="28"/>
        </w:rPr>
      </w:pPr>
    </w:p>
    <w:p w:rsidR="005C18A5" w:rsidRDefault="005C18A5" w:rsidP="005C18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302" w:rsidRPr="006E58B4" w:rsidRDefault="00CF317B" w:rsidP="005C18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7B" w:rsidRPr="00B11302" w:rsidRDefault="00CF317B" w:rsidP="006E58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F317B" w:rsidRPr="00B11302" w:rsidSect="003B04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4F3"/>
    <w:multiLevelType w:val="hybridMultilevel"/>
    <w:tmpl w:val="AF34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C93"/>
    <w:multiLevelType w:val="hybridMultilevel"/>
    <w:tmpl w:val="B178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2A7B"/>
    <w:multiLevelType w:val="hybridMultilevel"/>
    <w:tmpl w:val="D354C55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23E7A17"/>
    <w:multiLevelType w:val="hybridMultilevel"/>
    <w:tmpl w:val="2F7C1D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96C699C"/>
    <w:multiLevelType w:val="hybridMultilevel"/>
    <w:tmpl w:val="07A8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1E14"/>
    <w:multiLevelType w:val="hybridMultilevel"/>
    <w:tmpl w:val="621A0E4E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28D4064F"/>
    <w:multiLevelType w:val="hybridMultilevel"/>
    <w:tmpl w:val="60FE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67A60"/>
    <w:multiLevelType w:val="hybridMultilevel"/>
    <w:tmpl w:val="0222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21D35"/>
    <w:multiLevelType w:val="hybridMultilevel"/>
    <w:tmpl w:val="539C16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13F92"/>
    <w:multiLevelType w:val="hybridMultilevel"/>
    <w:tmpl w:val="28127D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FE73900"/>
    <w:multiLevelType w:val="hybridMultilevel"/>
    <w:tmpl w:val="AA96B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720E4"/>
    <w:multiLevelType w:val="hybridMultilevel"/>
    <w:tmpl w:val="831A2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768FA"/>
    <w:multiLevelType w:val="hybridMultilevel"/>
    <w:tmpl w:val="0AEE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9689D"/>
    <w:multiLevelType w:val="hybridMultilevel"/>
    <w:tmpl w:val="1F0204B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DD8652C"/>
    <w:multiLevelType w:val="hybridMultilevel"/>
    <w:tmpl w:val="0DB421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11D707F"/>
    <w:multiLevelType w:val="hybridMultilevel"/>
    <w:tmpl w:val="0C90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A0891"/>
    <w:multiLevelType w:val="hybridMultilevel"/>
    <w:tmpl w:val="9FBA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D3F11"/>
    <w:multiLevelType w:val="hybridMultilevel"/>
    <w:tmpl w:val="729A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021B8"/>
    <w:multiLevelType w:val="hybridMultilevel"/>
    <w:tmpl w:val="7740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F3DEF"/>
    <w:multiLevelType w:val="hybridMultilevel"/>
    <w:tmpl w:val="94CCD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111B97"/>
    <w:multiLevelType w:val="hybridMultilevel"/>
    <w:tmpl w:val="532AF3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B6A5A2F"/>
    <w:multiLevelType w:val="hybridMultilevel"/>
    <w:tmpl w:val="EC0E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19"/>
  </w:num>
  <w:num w:numId="6">
    <w:abstractNumId w:val="21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1"/>
  </w:num>
  <w:num w:numId="16">
    <w:abstractNumId w:val="3"/>
  </w:num>
  <w:num w:numId="17">
    <w:abstractNumId w:val="20"/>
  </w:num>
  <w:num w:numId="18">
    <w:abstractNumId w:val="9"/>
  </w:num>
  <w:num w:numId="19">
    <w:abstractNumId w:val="18"/>
  </w:num>
  <w:num w:numId="20">
    <w:abstractNumId w:val="6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DC"/>
    <w:rsid w:val="00006065"/>
    <w:rsid w:val="00061CA9"/>
    <w:rsid w:val="00064FD7"/>
    <w:rsid w:val="00090300"/>
    <w:rsid w:val="00092EEE"/>
    <w:rsid w:val="000A608F"/>
    <w:rsid w:val="000D179B"/>
    <w:rsid w:val="000F0781"/>
    <w:rsid w:val="00110784"/>
    <w:rsid w:val="001C0061"/>
    <w:rsid w:val="001C48B9"/>
    <w:rsid w:val="001C6DA6"/>
    <w:rsid w:val="00206DC3"/>
    <w:rsid w:val="00275B05"/>
    <w:rsid w:val="002808AA"/>
    <w:rsid w:val="002A13BC"/>
    <w:rsid w:val="002B556E"/>
    <w:rsid w:val="002D13C0"/>
    <w:rsid w:val="003278C8"/>
    <w:rsid w:val="0036153A"/>
    <w:rsid w:val="003629D8"/>
    <w:rsid w:val="003730BB"/>
    <w:rsid w:val="00375CF4"/>
    <w:rsid w:val="00382691"/>
    <w:rsid w:val="00396AD0"/>
    <w:rsid w:val="003B04EA"/>
    <w:rsid w:val="003B4AB7"/>
    <w:rsid w:val="003C1C67"/>
    <w:rsid w:val="003D1E95"/>
    <w:rsid w:val="003D3667"/>
    <w:rsid w:val="003D72D4"/>
    <w:rsid w:val="003E4EBE"/>
    <w:rsid w:val="003E6DA4"/>
    <w:rsid w:val="003F4AD9"/>
    <w:rsid w:val="00407734"/>
    <w:rsid w:val="00454091"/>
    <w:rsid w:val="0047655B"/>
    <w:rsid w:val="00477D28"/>
    <w:rsid w:val="00486093"/>
    <w:rsid w:val="004B2822"/>
    <w:rsid w:val="004F2AA4"/>
    <w:rsid w:val="00513611"/>
    <w:rsid w:val="00526E33"/>
    <w:rsid w:val="00536401"/>
    <w:rsid w:val="005652C5"/>
    <w:rsid w:val="005713CF"/>
    <w:rsid w:val="0058054A"/>
    <w:rsid w:val="005B247D"/>
    <w:rsid w:val="005C18A5"/>
    <w:rsid w:val="005D063E"/>
    <w:rsid w:val="005E3650"/>
    <w:rsid w:val="005F1E9D"/>
    <w:rsid w:val="00614130"/>
    <w:rsid w:val="00622E39"/>
    <w:rsid w:val="00631B81"/>
    <w:rsid w:val="00635D0F"/>
    <w:rsid w:val="006607AD"/>
    <w:rsid w:val="00684D5D"/>
    <w:rsid w:val="00695B17"/>
    <w:rsid w:val="006E58B4"/>
    <w:rsid w:val="006E6422"/>
    <w:rsid w:val="006E6A39"/>
    <w:rsid w:val="007454A7"/>
    <w:rsid w:val="00752822"/>
    <w:rsid w:val="007642DA"/>
    <w:rsid w:val="00776A16"/>
    <w:rsid w:val="0078755F"/>
    <w:rsid w:val="007A64DC"/>
    <w:rsid w:val="0080215F"/>
    <w:rsid w:val="00830694"/>
    <w:rsid w:val="008D5471"/>
    <w:rsid w:val="008E233B"/>
    <w:rsid w:val="008E2C6A"/>
    <w:rsid w:val="00936E1C"/>
    <w:rsid w:val="009742B0"/>
    <w:rsid w:val="009804AF"/>
    <w:rsid w:val="00982251"/>
    <w:rsid w:val="0098239D"/>
    <w:rsid w:val="00987B7B"/>
    <w:rsid w:val="00996F7C"/>
    <w:rsid w:val="00A1572A"/>
    <w:rsid w:val="00A338BD"/>
    <w:rsid w:val="00A90764"/>
    <w:rsid w:val="00A9383E"/>
    <w:rsid w:val="00AB364E"/>
    <w:rsid w:val="00AF28D2"/>
    <w:rsid w:val="00AF53A2"/>
    <w:rsid w:val="00B11302"/>
    <w:rsid w:val="00B26161"/>
    <w:rsid w:val="00B33201"/>
    <w:rsid w:val="00B529D5"/>
    <w:rsid w:val="00BF414C"/>
    <w:rsid w:val="00C14EAC"/>
    <w:rsid w:val="00C25DE9"/>
    <w:rsid w:val="00C33ABF"/>
    <w:rsid w:val="00C63AC5"/>
    <w:rsid w:val="00CB09BC"/>
    <w:rsid w:val="00CB23FA"/>
    <w:rsid w:val="00CB37A1"/>
    <w:rsid w:val="00CF27E8"/>
    <w:rsid w:val="00CF317B"/>
    <w:rsid w:val="00D03E32"/>
    <w:rsid w:val="00D0567E"/>
    <w:rsid w:val="00D1180A"/>
    <w:rsid w:val="00D4521C"/>
    <w:rsid w:val="00D75786"/>
    <w:rsid w:val="00E61B89"/>
    <w:rsid w:val="00E75213"/>
    <w:rsid w:val="00E96BB2"/>
    <w:rsid w:val="00EA1805"/>
    <w:rsid w:val="00EB729F"/>
    <w:rsid w:val="00EC3CDB"/>
    <w:rsid w:val="00F32A0E"/>
    <w:rsid w:val="00F71082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F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F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7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11</cp:lastModifiedBy>
  <cp:revision>56</cp:revision>
  <cp:lastPrinted>2014-04-15T18:52:00Z</cp:lastPrinted>
  <dcterms:created xsi:type="dcterms:W3CDTF">2014-04-05T17:36:00Z</dcterms:created>
  <dcterms:modified xsi:type="dcterms:W3CDTF">2014-05-19T12:39:00Z</dcterms:modified>
</cp:coreProperties>
</file>