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46" w:rsidRDefault="00964A58" w:rsidP="00964A5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опыта: </w:t>
      </w:r>
      <w:r w:rsidR="00B50C7E" w:rsidRPr="00184C86">
        <w:rPr>
          <w:rFonts w:ascii="Times New Roman" w:hAnsi="Times New Roman" w:cs="Times New Roman"/>
          <w:b/>
          <w:sz w:val="28"/>
          <w:szCs w:val="28"/>
        </w:rPr>
        <w:t>«Использование ИКТ на уроках окр</w:t>
      </w:r>
      <w:r w:rsidR="00325A44" w:rsidRPr="00184C86">
        <w:rPr>
          <w:rFonts w:ascii="Times New Roman" w:hAnsi="Times New Roman" w:cs="Times New Roman"/>
          <w:b/>
          <w:sz w:val="28"/>
          <w:szCs w:val="28"/>
        </w:rPr>
        <w:t>ужающего мира в начальной школе</w:t>
      </w:r>
      <w:r w:rsidR="00B50C7E" w:rsidRPr="00184C86">
        <w:rPr>
          <w:rFonts w:ascii="Times New Roman" w:hAnsi="Times New Roman" w:cs="Times New Roman"/>
          <w:b/>
          <w:sz w:val="28"/>
          <w:szCs w:val="28"/>
        </w:rPr>
        <w:t xml:space="preserve"> как способ повышения позн</w:t>
      </w:r>
      <w:r>
        <w:rPr>
          <w:rFonts w:ascii="Times New Roman" w:hAnsi="Times New Roman" w:cs="Times New Roman"/>
          <w:b/>
          <w:sz w:val="28"/>
          <w:szCs w:val="28"/>
        </w:rPr>
        <w:t>авательной активности учащихся»</w:t>
      </w:r>
    </w:p>
    <w:p w:rsidR="00964A58" w:rsidRPr="00964A58" w:rsidRDefault="00964A58" w:rsidP="00964A58">
      <w:pPr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опыта: </w:t>
      </w:r>
      <w:proofErr w:type="spellStart"/>
      <w:r w:rsidRPr="00964A58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964A58">
        <w:rPr>
          <w:rFonts w:ascii="Times New Roman" w:hAnsi="Times New Roman" w:cs="Times New Roman"/>
          <w:sz w:val="28"/>
          <w:szCs w:val="28"/>
        </w:rPr>
        <w:t xml:space="preserve"> Мария Викторовна, учитель начальных классов МБОУ «СОШ № 1 г. Нарьян-Мара»</w:t>
      </w:r>
    </w:p>
    <w:p w:rsidR="00DA511E" w:rsidRPr="00184C86" w:rsidRDefault="00DA511E" w:rsidP="005245E8">
      <w:pPr>
        <w:pStyle w:val="a4"/>
        <w:spacing w:line="276" w:lineRule="auto"/>
        <w:ind w:firstLine="357"/>
        <w:contextualSpacing/>
        <w:jc w:val="both"/>
        <w:rPr>
          <w:rStyle w:val="a7"/>
          <w:rFonts w:eastAsiaTheme="majorEastAsia"/>
          <w:b/>
          <w:i w:val="0"/>
          <w:sz w:val="28"/>
          <w:szCs w:val="28"/>
          <w:lang w:val="ru-RU"/>
        </w:rPr>
      </w:pPr>
      <w:r w:rsidRPr="00184C86">
        <w:rPr>
          <w:rStyle w:val="a7"/>
          <w:rFonts w:eastAsiaTheme="majorEastAsia"/>
          <w:b/>
          <w:i w:val="0"/>
          <w:sz w:val="28"/>
          <w:szCs w:val="28"/>
          <w:lang w:val="ru-RU"/>
        </w:rPr>
        <w:t>1.Условия</w:t>
      </w:r>
      <w:r w:rsidR="009C336D" w:rsidRPr="00184C86">
        <w:rPr>
          <w:rStyle w:val="a7"/>
          <w:rFonts w:eastAsiaTheme="majorEastAsia"/>
          <w:b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b/>
          <w:i w:val="0"/>
          <w:sz w:val="28"/>
          <w:szCs w:val="28"/>
          <w:lang w:val="ru-RU"/>
        </w:rPr>
        <w:t>возникновения и становления</w:t>
      </w:r>
      <w:r w:rsidR="009C336D" w:rsidRPr="00184C86">
        <w:rPr>
          <w:rStyle w:val="a7"/>
          <w:rFonts w:eastAsiaTheme="majorEastAsia"/>
          <w:b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b/>
          <w:i w:val="0"/>
          <w:sz w:val="28"/>
          <w:szCs w:val="28"/>
          <w:lang w:val="ru-RU"/>
        </w:rPr>
        <w:t>опыта</w:t>
      </w:r>
    </w:p>
    <w:p w:rsidR="00DA511E" w:rsidRPr="00184C86" w:rsidRDefault="00DA511E" w:rsidP="00964A58">
      <w:pPr>
        <w:pStyle w:val="a4"/>
        <w:spacing w:before="0" w:beforeAutospacing="0" w:after="0" w:afterAutospacing="0" w:line="276" w:lineRule="auto"/>
        <w:ind w:firstLine="425"/>
        <w:contextualSpacing/>
        <w:jc w:val="both"/>
        <w:rPr>
          <w:rFonts w:eastAsiaTheme="majorEastAsia"/>
          <w:sz w:val="28"/>
          <w:szCs w:val="28"/>
          <w:lang w:val="ru-RU"/>
        </w:rPr>
      </w:pP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Возникновение и становление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опыта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по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теме «Использование ИКТ на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уроках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окружающего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мира в начальной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="00325A44" w:rsidRPr="00184C86">
        <w:rPr>
          <w:rStyle w:val="a7"/>
          <w:rFonts w:eastAsiaTheme="majorEastAsia"/>
          <w:i w:val="0"/>
          <w:sz w:val="28"/>
          <w:szCs w:val="28"/>
          <w:lang w:val="ru-RU"/>
        </w:rPr>
        <w:t>школе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как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способ повышения познавательной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активности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обучающихся»  проходило в  МБОУ «СОШ № 1 города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Нарьян-Мара», где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обучаются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дети, проживающие в разных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микрорайонах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>города</w:t>
      </w:r>
      <w:r w:rsidR="009C336D"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 </w:t>
      </w:r>
      <w:r w:rsidRPr="00184C86">
        <w:rPr>
          <w:rStyle w:val="a7"/>
          <w:rFonts w:eastAsiaTheme="majorEastAsia"/>
          <w:i w:val="0"/>
          <w:sz w:val="28"/>
          <w:szCs w:val="28"/>
          <w:lang w:val="ru-RU"/>
        </w:rPr>
        <w:t xml:space="preserve">Нарьян-Мара. </w:t>
      </w:r>
    </w:p>
    <w:p w:rsidR="006D34AA" w:rsidRPr="00184C86" w:rsidRDefault="00DA511E" w:rsidP="00964A5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Учащиеся   4 «Г» класса, в котором я работаю,   проживают в городе и посёлке Искателей в семьях с различным социальным стат</w:t>
      </w:r>
      <w:r w:rsidR="0036751A" w:rsidRPr="00184C86">
        <w:rPr>
          <w:rFonts w:ascii="Times New Roman" w:hAnsi="Times New Roman" w:cs="Times New Roman"/>
          <w:sz w:val="28"/>
          <w:szCs w:val="28"/>
        </w:rPr>
        <w:t xml:space="preserve">усом и материальным положением, </w:t>
      </w:r>
      <w:r w:rsidRPr="00184C86">
        <w:rPr>
          <w:rFonts w:ascii="Times New Roman" w:hAnsi="Times New Roman" w:cs="Times New Roman"/>
          <w:sz w:val="28"/>
          <w:szCs w:val="28"/>
        </w:rPr>
        <w:t>многодетных</w:t>
      </w:r>
      <w:r w:rsidR="0036751A" w:rsidRPr="00184C86">
        <w:rPr>
          <w:rFonts w:ascii="Times New Roman" w:hAnsi="Times New Roman" w:cs="Times New Roman"/>
          <w:sz w:val="28"/>
          <w:szCs w:val="28"/>
        </w:rPr>
        <w:t xml:space="preserve"> семей – 33%</w:t>
      </w:r>
      <w:r w:rsidRPr="00184C86">
        <w:rPr>
          <w:rFonts w:ascii="Times New Roman" w:hAnsi="Times New Roman" w:cs="Times New Roman"/>
          <w:sz w:val="28"/>
          <w:szCs w:val="28"/>
        </w:rPr>
        <w:t>, малообеспеченных семей</w:t>
      </w:r>
      <w:r w:rsidR="0036751A" w:rsidRPr="00184C86">
        <w:rPr>
          <w:rFonts w:ascii="Times New Roman" w:hAnsi="Times New Roman" w:cs="Times New Roman"/>
          <w:sz w:val="28"/>
          <w:szCs w:val="28"/>
        </w:rPr>
        <w:t xml:space="preserve"> – 52%</w:t>
      </w:r>
      <w:r w:rsidRPr="00184C86">
        <w:rPr>
          <w:rFonts w:ascii="Times New Roman" w:hAnsi="Times New Roman" w:cs="Times New Roman"/>
          <w:sz w:val="28"/>
          <w:szCs w:val="28"/>
        </w:rPr>
        <w:t xml:space="preserve">, родители в основном имеют среднее специальное образование. </w:t>
      </w:r>
      <w:r w:rsidR="006D34AA" w:rsidRPr="00184C86">
        <w:rPr>
          <w:rFonts w:ascii="Times New Roman" w:hAnsi="Times New Roman" w:cs="Times New Roman"/>
          <w:sz w:val="28"/>
          <w:szCs w:val="28"/>
        </w:rPr>
        <w:t xml:space="preserve">В данном образовательном учреждении созданы благоприятные условия для развития интеллектуальных и творческих способностей обучающихся, их самореализации в выбранном направлении деятельности. За время работы педагогическим коллективом накоплен богатый опыт работы, сложились традиции, которые ведут к поиску эффективных путей организации образовательного процесса. </w:t>
      </w:r>
    </w:p>
    <w:p w:rsidR="006D34AA" w:rsidRPr="00184C86" w:rsidRDefault="006D34AA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Учебный кабинет, в котором преподает учитель, оснащен современным компьютерным </w:t>
      </w:r>
      <w:r w:rsidR="00964A58">
        <w:rPr>
          <w:rFonts w:ascii="Times New Roman" w:hAnsi="Times New Roman" w:cs="Times New Roman"/>
          <w:sz w:val="28"/>
          <w:szCs w:val="28"/>
        </w:rPr>
        <w:t>оборудованием: имею</w:t>
      </w:r>
      <w:r w:rsidRPr="00184C86">
        <w:rPr>
          <w:rFonts w:ascii="Times New Roman" w:hAnsi="Times New Roman" w:cs="Times New Roman"/>
          <w:sz w:val="28"/>
          <w:szCs w:val="28"/>
        </w:rPr>
        <w:t>тся автоматизированное рабочее место учителя, ноутбук, мультимедийный проектор, принтер, сканер.</w:t>
      </w:r>
    </w:p>
    <w:p w:rsidR="0036751A" w:rsidRPr="00184C86" w:rsidRDefault="0036751A" w:rsidP="003675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Наблюдения за детьми в ходе образовательного процесса показали, что   у многих  детей неустойчивый </w:t>
      </w:r>
      <w:r w:rsidRPr="00184C86">
        <w:rPr>
          <w:rStyle w:val="a7"/>
          <w:rFonts w:ascii="Times New Roman" w:eastAsiaTheme="majorEastAsia" w:hAnsi="Times New Roman" w:cs="Times New Roman"/>
          <w:i w:val="0"/>
          <w:sz w:val="28"/>
          <w:szCs w:val="28"/>
        </w:rPr>
        <w:t xml:space="preserve">познавательный интерес, </w:t>
      </w:r>
      <w:r w:rsidRPr="00184C86">
        <w:rPr>
          <w:rFonts w:ascii="Times New Roman" w:hAnsi="Times New Roman" w:cs="Times New Roman"/>
          <w:sz w:val="28"/>
          <w:szCs w:val="28"/>
        </w:rPr>
        <w:t xml:space="preserve">не все дети внимательны, активны на уроках. </w:t>
      </w:r>
    </w:p>
    <w:p w:rsidR="006D34AA" w:rsidRDefault="0036751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Поэтому н</w:t>
      </w:r>
      <w:r w:rsidR="006D34AA" w:rsidRPr="00184C86">
        <w:rPr>
          <w:rFonts w:ascii="Times New Roman" w:hAnsi="Times New Roman" w:cs="Times New Roman"/>
          <w:sz w:val="28"/>
          <w:szCs w:val="28"/>
        </w:rPr>
        <w:t xml:space="preserve">ачалом работы по теме опыта стало проведение 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первоначальной </w:t>
      </w:r>
      <w:r w:rsidR="006D34AA" w:rsidRPr="00184C86">
        <w:rPr>
          <w:rFonts w:ascii="Times New Roman" w:hAnsi="Times New Roman" w:cs="Times New Roman"/>
          <w:sz w:val="28"/>
          <w:szCs w:val="28"/>
        </w:rPr>
        <w:t xml:space="preserve">диагностики по определению исходного уровня </w:t>
      </w:r>
      <w:r w:rsidR="006D34AA" w:rsidRPr="00184C86">
        <w:rPr>
          <w:rStyle w:val="a7"/>
          <w:rFonts w:ascii="Times New Roman" w:eastAsiaTheme="majorEastAsia" w:hAnsi="Times New Roman" w:cs="Times New Roman"/>
          <w:i w:val="0"/>
          <w:sz w:val="28"/>
          <w:szCs w:val="28"/>
        </w:rPr>
        <w:t>познавательной активности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 младших школьников в 2011-2012</w:t>
      </w:r>
      <w:r w:rsidR="006D34AA" w:rsidRPr="00184C8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507A93" w:rsidRPr="00964A58" w:rsidRDefault="00964A58" w:rsidP="00964A5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A58">
        <w:rPr>
          <w:rFonts w:ascii="Times New Roman" w:hAnsi="Times New Roman" w:cs="Times New Roman"/>
          <w:sz w:val="28"/>
          <w:szCs w:val="28"/>
        </w:rPr>
        <w:t xml:space="preserve">Диагностическим инструментарием определения уровня познавательной активности были выбраны вопросы </w:t>
      </w:r>
      <w:r w:rsidR="00C108E3" w:rsidRPr="00964A58">
        <w:rPr>
          <w:rFonts w:ascii="Times New Roman" w:hAnsi="Times New Roman" w:cs="Times New Roman"/>
          <w:sz w:val="28"/>
          <w:szCs w:val="28"/>
        </w:rPr>
        <w:t>из модифицированного опросника А.Д. Андреевой, основанного на диагностике мотивации учения и эмоционального отношения к учению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8E3" w:rsidRPr="00964A58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36751A" w:rsidRPr="00964A58">
        <w:rPr>
          <w:rFonts w:ascii="Times New Roman" w:hAnsi="Times New Roman" w:cs="Times New Roman"/>
          <w:sz w:val="28"/>
          <w:szCs w:val="28"/>
        </w:rPr>
        <w:t xml:space="preserve">ника Ч. </w:t>
      </w:r>
      <w:proofErr w:type="spellStart"/>
      <w:r w:rsidR="0036751A" w:rsidRPr="00964A58">
        <w:rPr>
          <w:rFonts w:ascii="Times New Roman" w:hAnsi="Times New Roman" w:cs="Times New Roman"/>
          <w:sz w:val="28"/>
          <w:szCs w:val="28"/>
        </w:rPr>
        <w:t>Детелберга</w:t>
      </w:r>
      <w:proofErr w:type="spellEnd"/>
      <w:r w:rsidR="0036751A" w:rsidRPr="00964A58">
        <w:rPr>
          <w:rFonts w:ascii="Times New Roman" w:hAnsi="Times New Roman" w:cs="Times New Roman"/>
          <w:sz w:val="28"/>
          <w:szCs w:val="28"/>
        </w:rPr>
        <w:t>, направленного</w:t>
      </w:r>
      <w:r w:rsidR="00C108E3" w:rsidRPr="00964A58">
        <w:rPr>
          <w:rFonts w:ascii="Times New Roman" w:hAnsi="Times New Roman" w:cs="Times New Roman"/>
          <w:sz w:val="28"/>
          <w:szCs w:val="28"/>
        </w:rPr>
        <w:t xml:space="preserve"> на изучение ур</w:t>
      </w:r>
      <w:r>
        <w:rPr>
          <w:rFonts w:ascii="Times New Roman" w:hAnsi="Times New Roman" w:cs="Times New Roman"/>
          <w:sz w:val="28"/>
          <w:szCs w:val="28"/>
        </w:rPr>
        <w:t>овней познавательной активности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6C1" w:rsidRPr="00964A58">
        <w:rPr>
          <w:rFonts w:ascii="Times New Roman" w:hAnsi="Times New Roman" w:cs="Times New Roman"/>
          <w:sz w:val="28"/>
          <w:szCs w:val="28"/>
        </w:rPr>
        <w:t>(Приложение 1.)</w:t>
      </w:r>
    </w:p>
    <w:p w:rsidR="00C108E3" w:rsidRPr="00184C86" w:rsidRDefault="00C108E3" w:rsidP="00964A58">
      <w:pPr>
        <w:pStyle w:val="a4"/>
        <w:spacing w:after="0" w:afterAutospacing="0"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184C86">
        <w:rPr>
          <w:sz w:val="28"/>
          <w:szCs w:val="28"/>
          <w:lang w:val="ru-RU"/>
        </w:rPr>
        <w:lastRenderedPageBreak/>
        <w:t>По результатам обследования выявлены следующие группы детей:  с низким  уровнем</w:t>
      </w:r>
      <w:r w:rsidR="003C2213" w:rsidRPr="00184C86">
        <w:rPr>
          <w:sz w:val="28"/>
          <w:szCs w:val="28"/>
          <w:lang w:val="ru-RU"/>
        </w:rPr>
        <w:t xml:space="preserve"> познавательной активности – 30%, со средним – 45%, с высоким – 25%.</w:t>
      </w:r>
      <w:proofErr w:type="gramEnd"/>
    </w:p>
    <w:p w:rsidR="003C2213" w:rsidRPr="00184C86" w:rsidRDefault="00964A58" w:rsidP="00964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возникла идея </w:t>
      </w:r>
      <w:r w:rsidR="003C2213" w:rsidRPr="0018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36751A" w:rsidRPr="00184C86">
        <w:rPr>
          <w:rFonts w:ascii="Times New Roman" w:hAnsi="Times New Roman" w:cs="Times New Roman"/>
          <w:sz w:val="28"/>
          <w:szCs w:val="28"/>
        </w:rPr>
        <w:t xml:space="preserve"> ИКТ как средства </w:t>
      </w:r>
      <w:r w:rsidR="003C2213" w:rsidRPr="00184C86">
        <w:rPr>
          <w:rFonts w:ascii="Times New Roman" w:hAnsi="Times New Roman" w:cs="Times New Roman"/>
          <w:sz w:val="28"/>
          <w:szCs w:val="28"/>
        </w:rPr>
        <w:t>повышения познавательной активности младших школьников на уроках окружающего мира</w:t>
      </w:r>
      <w:r w:rsidR="0036751A" w:rsidRPr="00184C86">
        <w:rPr>
          <w:rFonts w:ascii="Times New Roman" w:hAnsi="Times New Roman" w:cs="Times New Roman"/>
          <w:sz w:val="28"/>
          <w:szCs w:val="28"/>
        </w:rPr>
        <w:t>.</w:t>
      </w:r>
    </w:p>
    <w:p w:rsidR="00815B66" w:rsidRPr="00184C86" w:rsidRDefault="00815B66" w:rsidP="005245E8">
      <w:pPr>
        <w:pStyle w:val="a4"/>
        <w:spacing w:line="276" w:lineRule="auto"/>
        <w:ind w:firstLine="425"/>
        <w:contextualSpacing/>
        <w:jc w:val="both"/>
        <w:rPr>
          <w:b/>
          <w:sz w:val="28"/>
          <w:szCs w:val="28"/>
          <w:lang w:val="ru-RU"/>
        </w:rPr>
      </w:pPr>
      <w:r w:rsidRPr="00184C86">
        <w:rPr>
          <w:b/>
          <w:sz w:val="28"/>
          <w:szCs w:val="28"/>
          <w:lang w:val="ru-RU"/>
        </w:rPr>
        <w:t>2. Актуальность</w:t>
      </w:r>
      <w:r w:rsidR="009C336D" w:rsidRPr="00184C86">
        <w:rPr>
          <w:b/>
          <w:sz w:val="28"/>
          <w:szCs w:val="28"/>
          <w:lang w:val="ru-RU"/>
        </w:rPr>
        <w:t xml:space="preserve"> </w:t>
      </w:r>
      <w:r w:rsidRPr="00184C86">
        <w:rPr>
          <w:b/>
          <w:sz w:val="28"/>
          <w:szCs w:val="28"/>
          <w:lang w:val="ru-RU"/>
        </w:rPr>
        <w:t>опыта</w:t>
      </w:r>
    </w:p>
    <w:p w:rsidR="00815B66" w:rsidRPr="00184C86" w:rsidRDefault="00815B66" w:rsidP="005245E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eastAsia="Times New Roman" w:hAnsi="Times New Roman" w:cs="Times New Roman"/>
          <w:sz w:val="28"/>
          <w:szCs w:val="28"/>
        </w:rPr>
        <w:t>Проблема познавательной активности – одна из вечных проблем педагогики.</w:t>
      </w:r>
    </w:p>
    <w:p w:rsidR="00815B66" w:rsidRPr="00184C86" w:rsidRDefault="00815B66" w:rsidP="005245E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eastAsia="Times New Roman" w:hAnsi="Times New Roman" w:cs="Times New Roman"/>
          <w:sz w:val="28"/>
          <w:szCs w:val="28"/>
        </w:rPr>
        <w:t>Психологи и педагоги прошлого и настоящего по-разному пытались и пытаются ответить на извечный вопрос: как сделать так, чтобы ребенок хотел учиться?</w:t>
      </w:r>
    </w:p>
    <w:p w:rsidR="00815B66" w:rsidRPr="00184C86" w:rsidRDefault="00815B66" w:rsidP="005245E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eastAsia="Times New Roman" w:hAnsi="Times New Roman" w:cs="Times New Roman"/>
          <w:sz w:val="28"/>
          <w:szCs w:val="28"/>
        </w:rPr>
        <w:t xml:space="preserve">Каждая эпоха в силу своих социокультурных особенностей предлагала свои пути решения. Наше время – это время перемен. </w:t>
      </w:r>
      <w:r w:rsidR="0041018C" w:rsidRPr="00184C86">
        <w:rPr>
          <w:rFonts w:ascii="Times New Roman" w:eastAsia="Times New Roman" w:hAnsi="Times New Roman" w:cs="Times New Roman"/>
          <w:sz w:val="28"/>
          <w:szCs w:val="28"/>
        </w:rPr>
        <w:t xml:space="preserve"> Основой современных образовательных стандартов становится формирование базовых компет</w:t>
      </w:r>
      <w:r w:rsidR="00CA46C1" w:rsidRPr="00184C86">
        <w:rPr>
          <w:rFonts w:ascii="Times New Roman" w:eastAsia="Times New Roman" w:hAnsi="Times New Roman" w:cs="Times New Roman"/>
          <w:sz w:val="28"/>
          <w:szCs w:val="28"/>
        </w:rPr>
        <w:t>ентностей современного человека:</w:t>
      </w:r>
    </w:p>
    <w:p w:rsidR="0041018C" w:rsidRPr="00184C86" w:rsidRDefault="00B829FD" w:rsidP="005245E8">
      <w:pPr>
        <w:pStyle w:val="a6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184C86">
        <w:rPr>
          <w:rFonts w:eastAsia="Times New Roman"/>
          <w:sz w:val="28"/>
          <w:szCs w:val="28"/>
        </w:rPr>
        <w:t>информационной</w:t>
      </w:r>
      <w:proofErr w:type="gramEnd"/>
      <w:r w:rsidR="0041018C" w:rsidRPr="00184C86">
        <w:rPr>
          <w:rFonts w:eastAsia="Times New Roman"/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</w:t>
      </w:r>
    </w:p>
    <w:p w:rsidR="0041018C" w:rsidRPr="00184C86" w:rsidRDefault="00B829FD" w:rsidP="005245E8">
      <w:pPr>
        <w:pStyle w:val="a6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184C86">
        <w:rPr>
          <w:rFonts w:eastAsia="Times New Roman"/>
          <w:sz w:val="28"/>
          <w:szCs w:val="28"/>
        </w:rPr>
        <w:t>коммуникативной</w:t>
      </w:r>
      <w:proofErr w:type="gramEnd"/>
      <w:r w:rsidR="0041018C" w:rsidRPr="00184C86">
        <w:rPr>
          <w:rFonts w:eastAsia="Times New Roman"/>
          <w:sz w:val="28"/>
          <w:szCs w:val="28"/>
        </w:rPr>
        <w:t xml:space="preserve"> (умение эффективно сотрудничать</w:t>
      </w:r>
      <w:r w:rsidR="009C336D" w:rsidRPr="00184C86">
        <w:rPr>
          <w:rFonts w:eastAsia="Times New Roman"/>
          <w:sz w:val="28"/>
          <w:szCs w:val="28"/>
        </w:rPr>
        <w:t xml:space="preserve"> </w:t>
      </w:r>
      <w:r w:rsidR="0041018C" w:rsidRPr="00184C86">
        <w:rPr>
          <w:rFonts w:eastAsia="Times New Roman"/>
          <w:sz w:val="28"/>
          <w:szCs w:val="28"/>
        </w:rPr>
        <w:t>с друг</w:t>
      </w:r>
      <w:r w:rsidRPr="00184C86">
        <w:rPr>
          <w:rFonts w:eastAsia="Times New Roman"/>
          <w:sz w:val="28"/>
          <w:szCs w:val="28"/>
        </w:rPr>
        <w:t>ими людьми</w:t>
      </w:r>
      <w:r w:rsidR="0041018C" w:rsidRPr="00184C86">
        <w:rPr>
          <w:rFonts w:eastAsia="Times New Roman"/>
          <w:sz w:val="28"/>
          <w:szCs w:val="28"/>
        </w:rPr>
        <w:t>)</w:t>
      </w:r>
      <w:r w:rsidRPr="00184C86">
        <w:rPr>
          <w:rFonts w:eastAsia="Times New Roman"/>
          <w:sz w:val="28"/>
          <w:szCs w:val="28"/>
        </w:rPr>
        <w:t>;</w:t>
      </w:r>
    </w:p>
    <w:p w:rsidR="00B829FD" w:rsidRPr="00184C86" w:rsidRDefault="00B829FD" w:rsidP="005245E8">
      <w:pPr>
        <w:pStyle w:val="a6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84C86">
        <w:rPr>
          <w:rFonts w:eastAsia="Times New Roman"/>
          <w:sz w:val="28"/>
          <w:szCs w:val="28"/>
        </w:rPr>
        <w:t>самоорганизации (умение ставить цели, планировать, ответственно относиться к здоровью, полноценно использовать собственные ресурсы);</w:t>
      </w:r>
    </w:p>
    <w:p w:rsidR="00B829FD" w:rsidRPr="00184C86" w:rsidRDefault="00B829FD" w:rsidP="005245E8">
      <w:pPr>
        <w:pStyle w:val="a6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84C86">
        <w:rPr>
          <w:rFonts w:eastAsia="Times New Roman"/>
          <w:sz w:val="28"/>
          <w:szCs w:val="28"/>
        </w:rPr>
        <w:t>самообразования (готовность конструировать и осуществлять</w:t>
      </w:r>
      <w:r w:rsidR="009C336D" w:rsidRPr="00184C86">
        <w:rPr>
          <w:rFonts w:eastAsia="Times New Roman"/>
          <w:sz w:val="28"/>
          <w:szCs w:val="28"/>
        </w:rPr>
        <w:t xml:space="preserve"> </w:t>
      </w:r>
      <w:r w:rsidRPr="00184C86">
        <w:rPr>
          <w:rFonts w:eastAsia="Times New Roman"/>
          <w:sz w:val="28"/>
          <w:szCs w:val="28"/>
        </w:rPr>
        <w:t xml:space="preserve">собственную образовательную траекторию на протяжении всей жизни, обеспечивая успешность и </w:t>
      </w:r>
      <w:r w:rsidR="009C336D" w:rsidRPr="00184C86">
        <w:rPr>
          <w:rFonts w:eastAsia="Times New Roman"/>
          <w:sz w:val="28"/>
          <w:szCs w:val="28"/>
        </w:rPr>
        <w:t>конкурентоспособность</w:t>
      </w:r>
      <w:r w:rsidRPr="00184C86">
        <w:rPr>
          <w:rFonts w:eastAsia="Times New Roman"/>
          <w:sz w:val="28"/>
          <w:szCs w:val="28"/>
        </w:rPr>
        <w:t>).</w:t>
      </w:r>
    </w:p>
    <w:p w:rsidR="00DA420D" w:rsidRPr="00184C86" w:rsidRDefault="00DA420D" w:rsidP="005245E8">
      <w:pPr>
        <w:widowControl w:val="0"/>
        <w:autoSpaceDE w:val="0"/>
        <w:autoSpaceDN w:val="0"/>
        <w:adjustRightInd w:val="0"/>
        <w:spacing w:after="16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color w:val="262626"/>
          <w:sz w:val="28"/>
          <w:szCs w:val="28"/>
        </w:rPr>
        <w:t>Уже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на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начальной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ступени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обучения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педагог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должен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формировать у современного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школьника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элементарные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навыки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пользователя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персонального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компьютера, развивать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умения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работать с необходимыми в повседневной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жизни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>информационными</w:t>
      </w:r>
      <w:r w:rsidR="009C336D"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262626"/>
          <w:sz w:val="28"/>
          <w:szCs w:val="28"/>
        </w:rPr>
        <w:t xml:space="preserve">системами.  </w:t>
      </w:r>
    </w:p>
    <w:p w:rsidR="00815B66" w:rsidRPr="00184C86" w:rsidRDefault="00815B66" w:rsidP="005245E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eastAsia="Times New Roman" w:hAnsi="Times New Roman" w:cs="Times New Roman"/>
          <w:sz w:val="28"/>
          <w:szCs w:val="28"/>
        </w:rPr>
        <w:t xml:space="preserve"> Сейчас обществу нужны люди, способные принимать нестандартные решения, умеющие творчески мыслить.  Как же добиться этого успеха? </w:t>
      </w:r>
    </w:p>
    <w:p w:rsidR="00815B66" w:rsidRPr="00184C86" w:rsidRDefault="00815B66" w:rsidP="005245E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eastAsia="Times New Roman" w:hAnsi="Times New Roman" w:cs="Times New Roman"/>
          <w:sz w:val="28"/>
          <w:szCs w:val="28"/>
        </w:rPr>
        <w:t>Как вызвать инт</w:t>
      </w:r>
      <w:r w:rsidR="0036751A" w:rsidRPr="00184C86">
        <w:rPr>
          <w:rFonts w:ascii="Times New Roman" w:eastAsia="Times New Roman" w:hAnsi="Times New Roman" w:cs="Times New Roman"/>
          <w:sz w:val="28"/>
          <w:szCs w:val="28"/>
        </w:rPr>
        <w:t>ерес у нынешних детей к учебе, научить</w:t>
      </w:r>
      <w:r w:rsidRPr="00184C86">
        <w:rPr>
          <w:rFonts w:ascii="Times New Roman" w:eastAsia="Times New Roman" w:hAnsi="Times New Roman" w:cs="Times New Roman"/>
          <w:sz w:val="28"/>
          <w:szCs w:val="28"/>
        </w:rPr>
        <w:t xml:space="preserve"> мыслить, рассуждать, доказывать</w:t>
      </w:r>
      <w:r w:rsidR="0036751A" w:rsidRPr="00184C86">
        <w:rPr>
          <w:rFonts w:ascii="Times New Roman" w:eastAsia="Times New Roman" w:hAnsi="Times New Roman" w:cs="Times New Roman"/>
          <w:sz w:val="28"/>
          <w:szCs w:val="28"/>
        </w:rPr>
        <w:t>, соглашаться и не соглашаться,</w:t>
      </w:r>
      <w:r w:rsidRPr="00184C86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свою точку зрен</w:t>
      </w:r>
      <w:r w:rsidR="0036751A" w:rsidRPr="00184C86">
        <w:rPr>
          <w:rFonts w:ascii="Times New Roman" w:eastAsia="Times New Roman" w:hAnsi="Times New Roman" w:cs="Times New Roman"/>
          <w:sz w:val="28"/>
          <w:szCs w:val="28"/>
        </w:rPr>
        <w:t>ия?</w:t>
      </w:r>
    </w:p>
    <w:p w:rsidR="00B829FD" w:rsidRPr="00184C86" w:rsidRDefault="00B829FD" w:rsidP="005245E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Предмет «Окружающий мир» в начальной школе — сложный,   но очень интересный и познавательный. И для того, чтобы интерес к предмету не угас, необходимо сделать урок занимательным, творческим. Здесь на помощь приходят  информационно-коммуникационные технологии. </w:t>
      </w:r>
    </w:p>
    <w:p w:rsidR="00B829FD" w:rsidRPr="00184C86" w:rsidRDefault="00B829FD" w:rsidP="005245E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lastRenderedPageBreak/>
        <w:t>Именно в начальной школе происходит смена ведущей</w:t>
      </w:r>
      <w:r w:rsidR="009C336D" w:rsidRPr="00184C86">
        <w:rPr>
          <w:rFonts w:ascii="Times New Roman" w:hAnsi="Times New Roman" w:cs="Times New Roman"/>
          <w:sz w:val="28"/>
          <w:szCs w:val="28"/>
        </w:rPr>
        <w:t xml:space="preserve"> игровой деятельности ребёнка </w:t>
      </w:r>
      <w:r w:rsidRPr="00184C8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. Применение </w:t>
      </w:r>
      <w:r w:rsidR="007A1EA7" w:rsidRPr="00184C86">
        <w:rPr>
          <w:rFonts w:ascii="Times New Roman" w:hAnsi="Times New Roman" w:cs="Times New Roman"/>
          <w:sz w:val="28"/>
          <w:szCs w:val="28"/>
        </w:rPr>
        <w:t xml:space="preserve"> ИКТ</w:t>
      </w:r>
      <w:r w:rsidR="00964A58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 xml:space="preserve"> как раз и позволяет совместить игровую и учебную деятельность.   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него, играючи. </w:t>
      </w:r>
    </w:p>
    <w:p w:rsidR="00C60058" w:rsidRPr="00184C86" w:rsidRDefault="00C60058" w:rsidP="00325A44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В ходе работы над темой опыта были выявлены </w:t>
      </w:r>
      <w:r w:rsidRPr="00184C86">
        <w:rPr>
          <w:rFonts w:ascii="Times New Roman" w:hAnsi="Times New Roman" w:cs="Times New Roman"/>
          <w:b/>
          <w:sz w:val="28"/>
          <w:szCs w:val="28"/>
        </w:rPr>
        <w:t>противоречия:</w:t>
      </w:r>
    </w:p>
    <w:p w:rsidR="00C60058" w:rsidRPr="00184C86" w:rsidRDefault="00C60058" w:rsidP="00325A44">
      <w:pPr>
        <w:tabs>
          <w:tab w:val="num" w:pos="-1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- между требованиями ФГОС нового поколения к уровню подготовки выпускников начальной школы, требованиями </w:t>
      </w:r>
      <w:proofErr w:type="spellStart"/>
      <w:r w:rsidRPr="00184C8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84C86">
        <w:rPr>
          <w:rFonts w:ascii="Times New Roman" w:hAnsi="Times New Roman" w:cs="Times New Roman"/>
          <w:sz w:val="28"/>
          <w:szCs w:val="28"/>
        </w:rPr>
        <w:t xml:space="preserve"> подхода к обучению и традиционными формами и приемами обучения;</w:t>
      </w:r>
    </w:p>
    <w:p w:rsidR="00C60058" w:rsidRPr="00184C86" w:rsidRDefault="00C60058" w:rsidP="0032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- между объективной потребностью в использовании новых технологий для организации учебного процесса и  недостаточной проработкой этого процесса в условиях традиционной системы обучения;</w:t>
      </w:r>
    </w:p>
    <w:p w:rsidR="00C60058" w:rsidRPr="00184C86" w:rsidRDefault="00C60058" w:rsidP="00325A44">
      <w:pPr>
        <w:pStyle w:val="a9"/>
        <w:shd w:val="clear" w:color="auto" w:fill="auto"/>
        <w:spacing w:after="0" w:line="276" w:lineRule="auto"/>
        <w:ind w:left="0" w:right="0" w:firstLine="0"/>
      </w:pPr>
      <w:r w:rsidRPr="00184C86">
        <w:t>- между традиционным подходом к организации и проведению уроков и широкими возможностями использования компьютерных технологий, позволяющих повысить эффективность преподаваемого предмета.</w:t>
      </w:r>
    </w:p>
    <w:p w:rsidR="00C60058" w:rsidRPr="00184C86" w:rsidRDefault="00C60058" w:rsidP="00325A44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На основании существующих противоречий возникла проблема выбора эффективных средств, приемов, методов, позволяющих использовать современные </w:t>
      </w:r>
      <w:r w:rsidR="007A1EA7" w:rsidRPr="00184C86">
        <w:rPr>
          <w:rFonts w:ascii="Times New Roman" w:hAnsi="Times New Roman" w:cs="Times New Roman"/>
          <w:sz w:val="28"/>
          <w:szCs w:val="28"/>
        </w:rPr>
        <w:t xml:space="preserve"> ИКТ</w:t>
      </w:r>
      <w:r w:rsidRPr="00184C86">
        <w:rPr>
          <w:rFonts w:ascii="Times New Roman" w:hAnsi="Times New Roman" w:cs="Times New Roman"/>
          <w:sz w:val="28"/>
          <w:szCs w:val="28"/>
        </w:rPr>
        <w:t xml:space="preserve"> на уроках окружающего мира с целью повышения познавательной активности обучающихся.</w:t>
      </w:r>
    </w:p>
    <w:p w:rsidR="00C60058" w:rsidRPr="00184C86" w:rsidRDefault="00C60058" w:rsidP="005245E8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  <w:r w:rsidRPr="00184C86">
        <w:rPr>
          <w:rFonts w:ascii="Times New Roman" w:hAnsi="Times New Roman" w:cs="Times New Roman"/>
          <w:sz w:val="28"/>
          <w:szCs w:val="28"/>
        </w:rPr>
        <w:t xml:space="preserve"> заключается в создании оптимальных условий для повышения познавательной активности обучающихся посредством использования современных компьютерных технологий на уроках окружающего мира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184C86">
        <w:rPr>
          <w:rFonts w:ascii="Times New Roman" w:hAnsi="Times New Roman" w:cs="Times New Roman"/>
          <w:sz w:val="28"/>
          <w:szCs w:val="28"/>
        </w:rPr>
        <w:t>.</w:t>
      </w:r>
    </w:p>
    <w:p w:rsidR="00C60058" w:rsidRPr="00184C86" w:rsidRDefault="00C60058" w:rsidP="005245E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>Длительность работы</w:t>
      </w:r>
      <w:r w:rsidRPr="00184C86">
        <w:rPr>
          <w:rFonts w:ascii="Times New Roman" w:hAnsi="Times New Roman" w:cs="Times New Roman"/>
          <w:sz w:val="28"/>
          <w:szCs w:val="28"/>
        </w:rPr>
        <w:t xml:space="preserve"> над опытом: работа по разрешению выявленных противоречий и формированию о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пыта </w:t>
      </w:r>
      <w:r w:rsidR="0036751A" w:rsidRPr="00184C86">
        <w:rPr>
          <w:rFonts w:ascii="Times New Roman" w:hAnsi="Times New Roman" w:cs="Times New Roman"/>
          <w:sz w:val="28"/>
          <w:szCs w:val="28"/>
        </w:rPr>
        <w:t xml:space="preserve"> охватывает период </w:t>
      </w:r>
      <w:r w:rsidR="0088409B" w:rsidRPr="00184C86">
        <w:rPr>
          <w:rFonts w:ascii="Times New Roman" w:hAnsi="Times New Roman" w:cs="Times New Roman"/>
          <w:sz w:val="28"/>
          <w:szCs w:val="28"/>
        </w:rPr>
        <w:t>с сентября 2011</w:t>
      </w:r>
      <w:r w:rsidRPr="00184C86">
        <w:rPr>
          <w:rFonts w:ascii="Times New Roman" w:hAnsi="Times New Roman" w:cs="Times New Roman"/>
          <w:sz w:val="28"/>
          <w:szCs w:val="28"/>
        </w:rPr>
        <w:t xml:space="preserve"> года по май 2014 года. Работа по разрешению противоречий была разделена на три этапа: </w:t>
      </w:r>
    </w:p>
    <w:p w:rsidR="00C60058" w:rsidRPr="00184C86" w:rsidRDefault="00C60058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 (сентября 2011 - май 2012</w:t>
      </w:r>
      <w:r w:rsidRPr="00184C86">
        <w:rPr>
          <w:rFonts w:ascii="Times New Roman" w:hAnsi="Times New Roman" w:cs="Times New Roman"/>
          <w:sz w:val="28"/>
          <w:szCs w:val="28"/>
        </w:rPr>
        <w:t xml:space="preserve"> года) предполагал обнаружение проблемы, подбор теоретической и педагогической литературы, диагностического материала и выявление уровня познавательной активности обучающихся. </w:t>
      </w:r>
    </w:p>
    <w:p w:rsidR="00C60058" w:rsidRPr="00184C86" w:rsidRDefault="00C60058" w:rsidP="005245E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На втором этапе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 (сентябрь 2012 года - декабрь 2013</w:t>
      </w:r>
      <w:r w:rsidRPr="00184C86">
        <w:rPr>
          <w:rFonts w:ascii="Times New Roman" w:hAnsi="Times New Roman" w:cs="Times New Roman"/>
          <w:sz w:val="28"/>
          <w:szCs w:val="28"/>
        </w:rPr>
        <w:t xml:space="preserve"> года) в образовательном процессе была проведена апробация эффективных средств, приемов, методов обучения, нацеленных на  повышение познавательной активности</w:t>
      </w:r>
      <w:r w:rsidR="009C336D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C60058" w:rsidRPr="00184C86" w:rsidRDefault="00C60058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 xml:space="preserve">На заключительном </w:t>
      </w:r>
      <w:r w:rsidR="0088409B" w:rsidRPr="00184C86">
        <w:rPr>
          <w:rFonts w:ascii="Times New Roman" w:hAnsi="Times New Roman" w:cs="Times New Roman"/>
          <w:sz w:val="28"/>
          <w:szCs w:val="28"/>
        </w:rPr>
        <w:t>этапе (январь 2014</w:t>
      </w:r>
      <w:r w:rsidRPr="00184C86">
        <w:rPr>
          <w:rFonts w:ascii="Times New Roman" w:hAnsi="Times New Roman" w:cs="Times New Roman"/>
          <w:sz w:val="28"/>
          <w:szCs w:val="28"/>
        </w:rPr>
        <w:t xml:space="preserve"> года – май 2014 года) выяснялась эффективность выбранных методик, проводился мониторинг </w:t>
      </w:r>
      <w:r w:rsidRPr="00184C86">
        <w:rPr>
          <w:rFonts w:ascii="Times New Roman" w:hAnsi="Times New Roman" w:cs="Times New Roman"/>
          <w:sz w:val="28"/>
          <w:szCs w:val="28"/>
        </w:rPr>
        <w:lastRenderedPageBreak/>
        <w:t>уровней познавательной активности, обработка и анализ полученных данных.</w:t>
      </w:r>
    </w:p>
    <w:p w:rsidR="00C60058" w:rsidRPr="00184C86" w:rsidRDefault="00C60058" w:rsidP="003A2195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 xml:space="preserve">Диапазоном  </w:t>
      </w:r>
      <w:r w:rsidRPr="00184C86">
        <w:rPr>
          <w:rFonts w:ascii="Times New Roman" w:hAnsi="Times New Roman" w:cs="Times New Roman"/>
          <w:sz w:val="28"/>
          <w:szCs w:val="28"/>
        </w:rPr>
        <w:t>представленного опыта работы является единая сис</w:t>
      </w:r>
      <w:r w:rsidR="0088409B" w:rsidRPr="00184C86">
        <w:rPr>
          <w:rFonts w:ascii="Times New Roman" w:hAnsi="Times New Roman" w:cs="Times New Roman"/>
          <w:sz w:val="28"/>
          <w:szCs w:val="28"/>
        </w:rPr>
        <w:t>тема уроков окружающего мира во 2</w:t>
      </w:r>
      <w:r w:rsidRPr="00184C86">
        <w:rPr>
          <w:rFonts w:ascii="Times New Roman" w:hAnsi="Times New Roman" w:cs="Times New Roman"/>
          <w:sz w:val="28"/>
          <w:szCs w:val="28"/>
        </w:rPr>
        <w:t xml:space="preserve"> – 4 классах</w:t>
      </w:r>
      <w:r w:rsidR="0088409B" w:rsidRPr="00184C86">
        <w:rPr>
          <w:rFonts w:ascii="Times New Roman" w:hAnsi="Times New Roman" w:cs="Times New Roman"/>
          <w:sz w:val="28"/>
          <w:szCs w:val="28"/>
        </w:rPr>
        <w:t xml:space="preserve"> по УМК «Школа России»</w:t>
      </w:r>
      <w:r w:rsidRPr="00184C86">
        <w:rPr>
          <w:rFonts w:ascii="Times New Roman" w:hAnsi="Times New Roman" w:cs="Times New Roman"/>
          <w:sz w:val="28"/>
          <w:szCs w:val="28"/>
        </w:rPr>
        <w:t>.</w:t>
      </w:r>
    </w:p>
    <w:p w:rsidR="007A1EA7" w:rsidRPr="00184C86" w:rsidRDefault="007A1EA7" w:rsidP="003A2195">
      <w:pPr>
        <w:spacing w:line="276" w:lineRule="auto"/>
        <w:ind w:firstLine="709"/>
        <w:contextualSpacing/>
        <w:rPr>
          <w:rFonts w:ascii="Times New Roman" w:hAnsi="Times New Roman" w:cs="Times New Roman"/>
          <w:color w:val="262626"/>
          <w:sz w:val="28"/>
          <w:szCs w:val="28"/>
        </w:rPr>
      </w:pPr>
    </w:p>
    <w:p w:rsidR="00BD11AB" w:rsidRPr="00184C86" w:rsidRDefault="00F42786" w:rsidP="00325A4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  <w:r w:rsidR="00184C86" w:rsidRPr="00184C86">
        <w:rPr>
          <w:rFonts w:ascii="Times New Roman" w:hAnsi="Times New Roman" w:cs="Times New Roman"/>
          <w:b/>
          <w:sz w:val="28"/>
          <w:szCs w:val="28"/>
        </w:rPr>
        <w:t>.</w:t>
      </w:r>
      <w:r w:rsidRPr="00184C86">
        <w:rPr>
          <w:rFonts w:ascii="Times New Roman" w:hAnsi="Times New Roman" w:cs="Times New Roman"/>
          <w:sz w:val="28"/>
          <w:szCs w:val="28"/>
        </w:rPr>
        <w:br/>
      </w:r>
      <w:r w:rsidR="00964A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1AB" w:rsidRPr="00184C86">
        <w:rPr>
          <w:rFonts w:ascii="Times New Roman" w:hAnsi="Times New Roman" w:cs="Times New Roman"/>
          <w:sz w:val="28"/>
          <w:szCs w:val="28"/>
        </w:rPr>
        <w:t>В процессе работы над актуальным педагогическим опытом автором были рассмотрены следующие понятия</w:t>
      </w:r>
      <w:r w:rsidR="00BD11AB" w:rsidRPr="00184C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11AB" w:rsidRPr="00184C86">
        <w:rPr>
          <w:rFonts w:ascii="Times New Roman" w:hAnsi="Times New Roman" w:cs="Times New Roman"/>
          <w:sz w:val="28"/>
          <w:szCs w:val="28"/>
        </w:rPr>
        <w:t xml:space="preserve">  познавательная активность, познавательный интерес, информационно-коммуни</w:t>
      </w:r>
      <w:r w:rsidR="00967AA5" w:rsidRPr="00184C86">
        <w:rPr>
          <w:rFonts w:ascii="Times New Roman" w:hAnsi="Times New Roman" w:cs="Times New Roman"/>
          <w:sz w:val="28"/>
          <w:szCs w:val="28"/>
        </w:rPr>
        <w:t>кационные</w:t>
      </w:r>
      <w:r w:rsidR="009C336D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BD11AB" w:rsidRPr="00184C86">
        <w:rPr>
          <w:rFonts w:ascii="Times New Roman" w:hAnsi="Times New Roman" w:cs="Times New Roman"/>
          <w:sz w:val="28"/>
          <w:szCs w:val="28"/>
        </w:rPr>
        <w:t xml:space="preserve">технологии. </w:t>
      </w:r>
    </w:p>
    <w:p w:rsidR="00BD11AB" w:rsidRPr="00184C86" w:rsidRDefault="00BD11AB" w:rsidP="003A219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color w:val="000000"/>
          <w:sz w:val="28"/>
          <w:szCs w:val="28"/>
        </w:rPr>
        <w:t>Г.И. Щукина познавательный интер</w:t>
      </w:r>
      <w:r w:rsidR="0036751A" w:rsidRPr="00184C86">
        <w:rPr>
          <w:rFonts w:ascii="Times New Roman" w:hAnsi="Times New Roman" w:cs="Times New Roman"/>
          <w:color w:val="000000"/>
          <w:sz w:val="28"/>
          <w:szCs w:val="28"/>
        </w:rPr>
        <w:t>ес определяет как "избирательную</w:t>
      </w:r>
      <w:r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 нап</w:t>
      </w:r>
      <w:r w:rsidR="0036751A" w:rsidRPr="00184C86">
        <w:rPr>
          <w:rFonts w:ascii="Times New Roman" w:hAnsi="Times New Roman" w:cs="Times New Roman"/>
          <w:color w:val="000000"/>
          <w:sz w:val="28"/>
          <w:szCs w:val="28"/>
        </w:rPr>
        <w:t>равленность личности, обращенную</w:t>
      </w:r>
      <w:r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 к области познания, к ее предметной стороне и самому процессу овладения знаниями. Это устойчивое образование, которое в ходе... увлеченной деятельности уже не нуждается во внешней стимуляции и как бы </w:t>
      </w:r>
      <w:proofErr w:type="spellStart"/>
      <w:r w:rsidRPr="00184C86">
        <w:rPr>
          <w:rFonts w:ascii="Times New Roman" w:hAnsi="Times New Roman" w:cs="Times New Roman"/>
          <w:color w:val="000000"/>
          <w:sz w:val="28"/>
          <w:szCs w:val="28"/>
        </w:rPr>
        <w:t>самоподкрепляется</w:t>
      </w:r>
      <w:proofErr w:type="spellEnd"/>
      <w:r w:rsidRPr="00184C86">
        <w:rPr>
          <w:rFonts w:ascii="Times New Roman" w:hAnsi="Times New Roman" w:cs="Times New Roman"/>
          <w:color w:val="000000"/>
          <w:sz w:val="28"/>
          <w:szCs w:val="28"/>
        </w:rPr>
        <w:t>". Она указывает, что этот интерес не процессуальный, а интерес к подлинному продуктивному познанию, в результате которого появляется нечто новое в развитии учащегося в целом.</w:t>
      </w:r>
      <w:r w:rsidR="001369CD" w:rsidRPr="00184C86">
        <w:rPr>
          <w:rFonts w:ascii="Times New Roman" w:hAnsi="Times New Roman" w:cs="Times New Roman"/>
          <w:color w:val="000000"/>
          <w:sz w:val="28"/>
          <w:szCs w:val="28"/>
        </w:rPr>
        <w:t>[10]</w:t>
      </w:r>
    </w:p>
    <w:p w:rsidR="00BD11AB" w:rsidRPr="00184C86" w:rsidRDefault="00BD11AB" w:rsidP="003A219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86">
        <w:rPr>
          <w:rFonts w:ascii="Times New Roman" w:eastAsia="Times New Roman" w:hAnsi="Times New Roman" w:cs="Times New Roman"/>
          <w:sz w:val="28"/>
          <w:szCs w:val="28"/>
        </w:rPr>
        <w:t>Познавательная активность -  это действие эмоционально-оценочного отношения обучаемого к процессу и результату познания, которое проявляется в стремлении человека учиться, преодолевая на пути приобретения знаний определённые трудности, прилагая максимум волевых усилий, энергии в умственной работе.</w:t>
      </w:r>
    </w:p>
    <w:p w:rsidR="00BD11AB" w:rsidRPr="00184C86" w:rsidRDefault="00BD11AB" w:rsidP="005245E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C86">
        <w:rPr>
          <w:rFonts w:ascii="Times New Roman" w:hAnsi="Times New Roman" w:cs="Times New Roman"/>
          <w:sz w:val="28"/>
          <w:szCs w:val="28"/>
          <w:lang w:val="be-BY"/>
        </w:rPr>
        <w:t>Следует отметить, что особое внимание уделяется проблеме формирования  познавательной активности у детей младшего школьного возраста</w:t>
      </w:r>
      <w:r w:rsidR="00CA46C1" w:rsidRPr="00184C8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84C86">
        <w:rPr>
          <w:rFonts w:ascii="Times New Roman" w:hAnsi="Times New Roman" w:cs="Times New Roman"/>
          <w:sz w:val="28"/>
          <w:szCs w:val="28"/>
          <w:lang w:val="be-BY"/>
        </w:rPr>
        <w:t xml:space="preserve"> т. к. степень её решения в данный возрастной период определяет эффективность обучения на следующих этапах образования. Процесс познания у младших школьников не всегда целенаправлен, в основном не устойчив, поэтому учителю важно развивать познавательную активность младших школьников в различных видах деятельности. </w:t>
      </w:r>
    </w:p>
    <w:p w:rsidR="0036751A" w:rsidRPr="00184C86" w:rsidRDefault="0036751A" w:rsidP="0036751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C86">
        <w:rPr>
          <w:rFonts w:ascii="Times New Roman" w:hAnsi="Times New Roman" w:cs="Times New Roman"/>
          <w:color w:val="000000"/>
          <w:sz w:val="28"/>
          <w:szCs w:val="28"/>
        </w:rPr>
        <w:t>Ценность познавательного интереса состоит в том, что познавательная деятельность в данной области под влиянием интереса к ней активизирует психологические процессы личности, приносит ей глубокое интеллектуальное удовлетворение; познавательный интерес выступает как важнейший мотив активности личности, ее познавательной деятельности.  Познавательный интерес представляет собою сплав важнейших для развития личности психологических процессов. В интеллектуальной деятельности, протекающей под влиянием познавательного интереса, появляется активный поиск; догадка; исследовательский подход; готовность к решению задач.</w:t>
      </w:r>
      <w:r w:rsidR="001369CD" w:rsidRPr="00184C86">
        <w:rPr>
          <w:rFonts w:ascii="Times New Roman" w:hAnsi="Times New Roman" w:cs="Times New Roman"/>
          <w:color w:val="000000"/>
          <w:sz w:val="28"/>
          <w:szCs w:val="28"/>
        </w:rPr>
        <w:t>[5]</w:t>
      </w:r>
    </w:p>
    <w:p w:rsidR="00E97F53" w:rsidRPr="00184C86" w:rsidRDefault="0036751A" w:rsidP="0036751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4C86">
        <w:rPr>
          <w:rFonts w:ascii="Times New Roman" w:hAnsi="Times New Roman" w:cs="Times New Roman"/>
          <w:sz w:val="28"/>
          <w:szCs w:val="28"/>
        </w:rPr>
        <w:lastRenderedPageBreak/>
        <w:t>Винокурова</w:t>
      </w:r>
      <w:proofErr w:type="spellEnd"/>
      <w:r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88409B" w:rsidRPr="00184C86">
        <w:rPr>
          <w:rFonts w:ascii="Times New Roman" w:hAnsi="Times New Roman" w:cs="Times New Roman"/>
          <w:sz w:val="28"/>
          <w:szCs w:val="28"/>
        </w:rPr>
        <w:t>С.С. в своих трудах отмечает, что и</w:t>
      </w:r>
      <w:r w:rsidR="00E97F53" w:rsidRPr="00184C86">
        <w:rPr>
          <w:rFonts w:ascii="Times New Roman" w:hAnsi="Times New Roman" w:cs="Times New Roman"/>
          <w:sz w:val="28"/>
          <w:szCs w:val="28"/>
        </w:rPr>
        <w:t>менно и</w:t>
      </w:r>
      <w:r w:rsidR="00E97F53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спо</w:t>
      </w:r>
      <w:r w:rsidR="0058506F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льзование </w:t>
      </w:r>
      <w:r w:rsidR="00967AA5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proofErr w:type="gramStart"/>
      <w:r w:rsidR="00967AA5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КТ </w:t>
      </w:r>
      <w:r w:rsidR="0058506F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пр</w:t>
      </w:r>
      <w:proofErr w:type="gramEnd"/>
      <w:r w:rsidR="0058506F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>актике</w:t>
      </w:r>
      <w:r w:rsidR="00E97F53" w:rsidRPr="00184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учебной деятельности начальной школы выглядит очень естественным с точки зрения ребенка и является </w:t>
      </w:r>
      <w:r w:rsidR="00E97F53" w:rsidRPr="00184C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одним из эффективных способов повышения мотивации и индивидуализации </w:t>
      </w:r>
      <w:r w:rsidR="00E97F53"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его учения, развития творческих способностей и создания благоприятного </w:t>
      </w:r>
      <w:r w:rsidR="00E97F53" w:rsidRPr="00184C86">
        <w:rPr>
          <w:rFonts w:ascii="Times New Roman" w:hAnsi="Times New Roman" w:cs="Times New Roman"/>
          <w:color w:val="000000"/>
          <w:spacing w:val="-1"/>
          <w:sz w:val="28"/>
          <w:szCs w:val="28"/>
        </w:rPr>
        <w:t>эмоционального фона.</w:t>
      </w:r>
      <w:r w:rsidR="001369CD" w:rsidRPr="00184C86">
        <w:rPr>
          <w:rFonts w:ascii="Times New Roman" w:hAnsi="Times New Roman" w:cs="Times New Roman"/>
          <w:color w:val="000000"/>
          <w:spacing w:val="-1"/>
          <w:sz w:val="28"/>
          <w:szCs w:val="28"/>
        </w:rPr>
        <w:t>[3]</w:t>
      </w:r>
    </w:p>
    <w:p w:rsidR="00967AA5" w:rsidRPr="00184C86" w:rsidRDefault="00967AA5" w:rsidP="005245E8">
      <w:pPr>
        <w:spacing w:line="276" w:lineRule="auto"/>
        <w:ind w:firstLine="720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184C86">
        <w:rPr>
          <w:rFonts w:ascii="Times New Roman" w:eastAsia="TimesNewRoman,Bold" w:hAnsi="Times New Roman" w:cs="Times New Roman"/>
          <w:bCs/>
          <w:sz w:val="28"/>
          <w:szCs w:val="28"/>
        </w:rPr>
        <w:t>Информационно-коммуникационные технологии - с</w:t>
      </w:r>
      <w:r w:rsidRPr="00184C86">
        <w:rPr>
          <w:rFonts w:ascii="Times New Roman" w:eastAsia="TimesNewRoman,Bold" w:hAnsi="Times New Roman" w:cs="Times New Roman"/>
          <w:sz w:val="28"/>
          <w:szCs w:val="28"/>
        </w:rPr>
        <w:t xml:space="preserve">овокупность методов,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информации. </w:t>
      </w:r>
      <w:r w:rsidR="00333B92" w:rsidRPr="00184C86">
        <w:rPr>
          <w:rFonts w:ascii="Times New Roman" w:eastAsia="TimesNewRoman,Bold" w:hAnsi="Times New Roman" w:cs="Times New Roman"/>
          <w:sz w:val="28"/>
          <w:szCs w:val="28"/>
        </w:rPr>
        <w:t xml:space="preserve"> И</w:t>
      </w:r>
      <w:proofErr w:type="gramStart"/>
      <w:r w:rsidR="00333B92" w:rsidRPr="00184C86">
        <w:rPr>
          <w:rFonts w:ascii="Times New Roman" w:eastAsia="TimesNewRoman,Bold" w:hAnsi="Times New Roman" w:cs="Times New Roman"/>
          <w:sz w:val="28"/>
          <w:szCs w:val="28"/>
        </w:rPr>
        <w:t>КТ</w:t>
      </w:r>
      <w:r w:rsidRPr="00184C86">
        <w:rPr>
          <w:rFonts w:ascii="Times New Roman" w:eastAsia="TimesNewRoman,Bold" w:hAnsi="Times New Roman" w:cs="Times New Roman"/>
          <w:sz w:val="28"/>
          <w:szCs w:val="28"/>
        </w:rPr>
        <w:t xml:space="preserve"> вкл</w:t>
      </w:r>
      <w:proofErr w:type="gramEnd"/>
      <w:r w:rsidRPr="00184C86">
        <w:rPr>
          <w:rFonts w:ascii="Times New Roman" w:eastAsia="TimesNewRoman,Bold" w:hAnsi="Times New Roman" w:cs="Times New Roman"/>
          <w:sz w:val="28"/>
          <w:szCs w:val="28"/>
        </w:rPr>
        <w:t>ючают различные программно-аппаратные средства и устройства, функционирующие на базе компьютерной техники, а также современные средства и системы информационного обмена, обеспечивающие сбор, накопление, хранение, продуцирование и передачу информации.</w:t>
      </w:r>
      <w:r w:rsidR="001369CD" w:rsidRPr="00184C86">
        <w:rPr>
          <w:rFonts w:ascii="Times New Roman" w:eastAsia="TimesNewRoman,Bold" w:hAnsi="Times New Roman" w:cs="Times New Roman"/>
          <w:sz w:val="28"/>
          <w:szCs w:val="28"/>
        </w:rPr>
        <w:t>[1]</w:t>
      </w:r>
    </w:p>
    <w:p w:rsidR="0088409B" w:rsidRPr="00184C86" w:rsidRDefault="0088409B" w:rsidP="005245E8">
      <w:pPr>
        <w:spacing w:line="276" w:lineRule="auto"/>
        <w:ind w:firstLine="720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184C86">
        <w:rPr>
          <w:rFonts w:ascii="Times New Roman" w:eastAsia="TimesNewRoman,Bold" w:hAnsi="Times New Roman" w:cs="Times New Roman"/>
          <w:sz w:val="28"/>
          <w:szCs w:val="28"/>
        </w:rPr>
        <w:t>В свете ФГОС мы должны подготовить выпускника начальной школы:</w:t>
      </w:r>
    </w:p>
    <w:p w:rsidR="0088409B" w:rsidRPr="00184C86" w:rsidRDefault="0088409B" w:rsidP="005245E8">
      <w:pPr>
        <w:numPr>
          <w:ilvl w:val="0"/>
          <w:numId w:val="15"/>
        </w:numPr>
        <w:spacing w:line="276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184C86">
        <w:rPr>
          <w:rFonts w:ascii="Times New Roman" w:eastAsia="TimesNewRoman,Bold" w:hAnsi="Times New Roman" w:cs="Times New Roman"/>
          <w:bCs/>
          <w:sz w:val="28"/>
          <w:szCs w:val="28"/>
        </w:rPr>
        <w:t>любознательного, активного и заинтересованного познанием мира;</w:t>
      </w:r>
    </w:p>
    <w:p w:rsidR="0088409B" w:rsidRPr="00184C86" w:rsidRDefault="0088409B" w:rsidP="005245E8">
      <w:pPr>
        <w:numPr>
          <w:ilvl w:val="0"/>
          <w:numId w:val="15"/>
        </w:numPr>
        <w:spacing w:line="276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184C86">
        <w:rPr>
          <w:rFonts w:ascii="Times New Roman" w:eastAsia="TimesNewRoman,Bold" w:hAnsi="Times New Roman" w:cs="Times New Roman"/>
          <w:bCs/>
          <w:sz w:val="28"/>
          <w:szCs w:val="28"/>
        </w:rPr>
        <w:t>владеющего основами умения учиться, способного к организации собственной деятельности.</w:t>
      </w:r>
    </w:p>
    <w:p w:rsidR="005C5663" w:rsidRPr="00184C86" w:rsidRDefault="005C5663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Необходимость использования ИКТ в начальной школе должна рассматриваться через призму психологических особенностей младших школьников, развития их познавательных процессов. Младшие школьники отличаются остротой и свежестью восприятия, своего рода “созерцательной любознательностью”, что объясняется возрастными особенностями высшей нервной деятельности. С живым любопытством дети воспринимают окружающую среду и все новое</w:t>
      </w:r>
      <w:r w:rsidR="0036751A" w:rsidRPr="0018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EAC" w:rsidRPr="00184C86" w:rsidRDefault="0036751A" w:rsidP="00D47BB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C8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47BBC"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забывать о том</w:t>
      </w:r>
      <w:r w:rsidRPr="00184C86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9C336D"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C85908" w:rsidRPr="00184C86">
        <w:rPr>
          <w:rFonts w:ascii="Times New Roman" w:hAnsi="Times New Roman" w:cs="Times New Roman"/>
          <w:color w:val="000000"/>
          <w:sz w:val="28"/>
          <w:szCs w:val="28"/>
        </w:rPr>
        <w:t>моциональные проявления, вплетенные в познавательный интерес</w:t>
      </w:r>
      <w:r w:rsidR="0088409B"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 младшего школьного возраста</w:t>
      </w:r>
      <w:r w:rsidR="00D47BBC"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 – это эмоции удивления, чувство ожидания нового, </w:t>
      </w:r>
      <w:r w:rsidR="00C85908" w:rsidRPr="00184C8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47BBC" w:rsidRPr="00184C86">
        <w:rPr>
          <w:rFonts w:ascii="Times New Roman" w:hAnsi="Times New Roman" w:cs="Times New Roman"/>
          <w:color w:val="000000"/>
          <w:sz w:val="28"/>
          <w:szCs w:val="28"/>
        </w:rPr>
        <w:t xml:space="preserve">увство интеллектуальной радости, </w:t>
      </w:r>
      <w:r w:rsidR="00C85908" w:rsidRPr="00184C86">
        <w:rPr>
          <w:rFonts w:ascii="Times New Roman" w:hAnsi="Times New Roman" w:cs="Times New Roman"/>
          <w:color w:val="000000"/>
          <w:sz w:val="28"/>
          <w:szCs w:val="28"/>
        </w:rPr>
        <w:t>чувство успеха.</w:t>
      </w:r>
    </w:p>
    <w:p w:rsidR="009A4EAC" w:rsidRPr="00184C86" w:rsidRDefault="009A4EAC" w:rsidP="00D47BB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Применение компьютерной техники на уроках как раз и позволяет сделать каждый урок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 </w:t>
      </w:r>
    </w:p>
    <w:p w:rsidR="009A4EAC" w:rsidRPr="00184C86" w:rsidRDefault="009A4EAC" w:rsidP="00D47BB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Пути конкретной реализации этого подхода могут быть любыми, что обусловливается и своеобразием изучаемых вопросов, и уровнем владения программными средствами, и применением уроков различного типа. </w:t>
      </w:r>
    </w:p>
    <w:p w:rsidR="007635A6" w:rsidRPr="00184C86" w:rsidRDefault="007635A6" w:rsidP="005245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Не секрет, что уроки окружающего мира в большей степени, чем другие предметы, требуют наглядности для лучшего усвоения материала. </w:t>
      </w:r>
      <w:r w:rsidR="00964A58">
        <w:rPr>
          <w:rFonts w:ascii="Times New Roman" w:hAnsi="Times New Roman" w:cs="Times New Roman"/>
          <w:sz w:val="28"/>
          <w:szCs w:val="28"/>
        </w:rPr>
        <w:t xml:space="preserve">     </w:t>
      </w:r>
      <w:r w:rsidRPr="00184C86">
        <w:rPr>
          <w:rFonts w:ascii="Times New Roman" w:hAnsi="Times New Roman" w:cs="Times New Roman"/>
          <w:sz w:val="28"/>
          <w:szCs w:val="28"/>
        </w:rPr>
        <w:lastRenderedPageBreak/>
        <w:t>Компьютер с его неограниченными возможностями позволяет использовать наглядность еще более качественно и эффективно: иллюстрирует авторский текст, помогает увидеть своими глазами необыкновенные растения и животных, отправиться в увлекательные</w:t>
      </w:r>
      <w:r w:rsidR="00D47BBC" w:rsidRPr="00184C86">
        <w:rPr>
          <w:rFonts w:ascii="Times New Roman" w:hAnsi="Times New Roman" w:cs="Times New Roman"/>
          <w:sz w:val="28"/>
          <w:szCs w:val="28"/>
        </w:rPr>
        <w:t xml:space="preserve"> виртуальные</w:t>
      </w:r>
      <w:r w:rsidRPr="00184C86">
        <w:rPr>
          <w:rFonts w:ascii="Times New Roman" w:hAnsi="Times New Roman" w:cs="Times New Roman"/>
          <w:sz w:val="28"/>
          <w:szCs w:val="28"/>
        </w:rPr>
        <w:t xml:space="preserve"> путешествия.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Творческий учитель, владеющий ИКТ, может подготов</w:t>
      </w:r>
      <w:r w:rsidR="009B387B" w:rsidRPr="00184C86">
        <w:rPr>
          <w:rFonts w:ascii="Times New Roman" w:hAnsi="Times New Roman" w:cs="Times New Roman"/>
          <w:sz w:val="28"/>
          <w:szCs w:val="28"/>
        </w:rPr>
        <w:t>ить богатейший материал к уроку, тем самым повысить познавательную активность обучающихся.</w:t>
      </w:r>
      <w:proofErr w:type="gramEnd"/>
    </w:p>
    <w:p w:rsidR="009B387B" w:rsidRPr="00184C86" w:rsidRDefault="009B387B" w:rsidP="005245E8">
      <w:pPr>
        <w:spacing w:before="100" w:beforeAutospacing="1" w:after="75" w:line="276" w:lineRule="auto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Style w:val="a7"/>
          <w:rFonts w:ascii="Times New Roman" w:hAnsi="Times New Roman" w:cs="Times New Roman"/>
          <w:b/>
          <w:i w:val="0"/>
          <w:iCs w:val="0"/>
          <w:spacing w:val="-10"/>
          <w:sz w:val="28"/>
          <w:szCs w:val="28"/>
        </w:rPr>
        <w:t>7.  Новизна опыта</w:t>
      </w:r>
    </w:p>
    <w:p w:rsidR="009B387B" w:rsidRPr="00184C86" w:rsidRDefault="009B387B" w:rsidP="00325A44">
      <w:pPr>
        <w:spacing w:before="100" w:beforeAutospacing="1" w:after="75"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Новизна опыт</w:t>
      </w:r>
      <w:r w:rsidR="00D47BBC" w:rsidRPr="00184C86">
        <w:rPr>
          <w:rFonts w:ascii="Times New Roman" w:hAnsi="Times New Roman" w:cs="Times New Roman"/>
          <w:sz w:val="28"/>
          <w:szCs w:val="28"/>
        </w:rPr>
        <w:t>а заключается в создании условий</w:t>
      </w:r>
      <w:r w:rsidRPr="00184C86">
        <w:rPr>
          <w:rFonts w:ascii="Times New Roman" w:hAnsi="Times New Roman" w:cs="Times New Roman"/>
          <w:sz w:val="28"/>
          <w:szCs w:val="28"/>
        </w:rPr>
        <w:t xml:space="preserve"> для повышения познавательной активности </w:t>
      </w:r>
      <w:r w:rsidR="00D47BBC" w:rsidRPr="00184C86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Pr="00184C86">
        <w:rPr>
          <w:rFonts w:ascii="Times New Roman" w:hAnsi="Times New Roman" w:cs="Times New Roman"/>
          <w:sz w:val="28"/>
          <w:szCs w:val="28"/>
        </w:rPr>
        <w:t xml:space="preserve"> на уроках окружающего мира </w:t>
      </w:r>
      <w:r w:rsidR="00D47BBC" w:rsidRPr="00184C86">
        <w:rPr>
          <w:rFonts w:ascii="Times New Roman" w:hAnsi="Times New Roman" w:cs="Times New Roman"/>
          <w:sz w:val="28"/>
          <w:szCs w:val="28"/>
        </w:rPr>
        <w:t xml:space="preserve"> через разработку разных видов презентаций: от презентации учителя (презентация-тест, презентация-кроссворд, презентация-путаница и т.д.) до создания презентации учениками.</w:t>
      </w:r>
    </w:p>
    <w:p w:rsidR="009B387B" w:rsidRPr="00184C86" w:rsidRDefault="009B387B" w:rsidP="005245E8">
      <w:pPr>
        <w:tabs>
          <w:tab w:val="left" w:pos="9355"/>
        </w:tabs>
        <w:spacing w:line="276" w:lineRule="auto"/>
        <w:ind w:right="-1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184C86">
        <w:rPr>
          <w:rFonts w:ascii="Times New Roman" w:hAnsi="Times New Roman" w:cs="Times New Roman"/>
          <w:b/>
          <w:kern w:val="1"/>
          <w:sz w:val="28"/>
          <w:szCs w:val="28"/>
        </w:rPr>
        <w:t xml:space="preserve">Характеристика условий, в которых возможно </w:t>
      </w:r>
    </w:p>
    <w:p w:rsidR="009B387B" w:rsidRPr="00184C86" w:rsidRDefault="009B387B" w:rsidP="005245E8">
      <w:pPr>
        <w:tabs>
          <w:tab w:val="left" w:pos="9355"/>
        </w:tabs>
        <w:spacing w:line="276" w:lineRule="auto"/>
        <w:ind w:right="-1"/>
        <w:jc w:val="center"/>
        <w:rPr>
          <w:rStyle w:val="a7"/>
          <w:rFonts w:ascii="Times New Roman" w:hAnsi="Times New Roman" w:cs="Times New Roman"/>
          <w:b/>
          <w:i w:val="0"/>
          <w:iCs w:val="0"/>
          <w:spacing w:val="-10"/>
          <w:sz w:val="28"/>
          <w:szCs w:val="28"/>
        </w:rPr>
      </w:pPr>
      <w:r w:rsidRPr="00184C86">
        <w:rPr>
          <w:rFonts w:ascii="Times New Roman" w:hAnsi="Times New Roman" w:cs="Times New Roman"/>
          <w:b/>
          <w:kern w:val="1"/>
          <w:sz w:val="28"/>
          <w:szCs w:val="28"/>
        </w:rPr>
        <w:t>применение данного опыта</w:t>
      </w:r>
    </w:p>
    <w:p w:rsidR="009B387B" w:rsidRPr="00184C86" w:rsidRDefault="009B387B" w:rsidP="005245E8">
      <w:pPr>
        <w:tabs>
          <w:tab w:val="left" w:pos="9355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Материалы опыта могут быть использованы в практической деятельности учителей начальных классов различных образовательных учреждений с учащимися начальной школы при урочной и внеурочной форме организации образовательного процесса независимо от учебно-методического комплекта.</w:t>
      </w:r>
    </w:p>
    <w:p w:rsidR="009B387B" w:rsidRPr="00184C86" w:rsidRDefault="009B387B" w:rsidP="005245E8">
      <w:pPr>
        <w:pStyle w:val="a4"/>
        <w:shd w:val="clear" w:color="auto" w:fill="FDFE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lang w:val="ru-RU"/>
        </w:rPr>
      </w:pPr>
      <w:r w:rsidRPr="00184C86">
        <w:rPr>
          <w:b/>
          <w:sz w:val="28"/>
          <w:szCs w:val="28"/>
          <w:lang w:val="ru-RU"/>
        </w:rPr>
        <w:t xml:space="preserve">Раздел </w:t>
      </w:r>
      <w:r w:rsidRPr="00184C86">
        <w:rPr>
          <w:b/>
          <w:sz w:val="28"/>
          <w:szCs w:val="28"/>
        </w:rPr>
        <w:t>II</w:t>
      </w:r>
    </w:p>
    <w:p w:rsidR="009B387B" w:rsidRPr="00184C86" w:rsidRDefault="009B387B" w:rsidP="005245E8">
      <w:pPr>
        <w:pStyle w:val="a4"/>
        <w:shd w:val="clear" w:color="auto" w:fill="FDFE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lang w:val="ru-RU"/>
        </w:rPr>
      </w:pPr>
      <w:r w:rsidRPr="00184C86">
        <w:rPr>
          <w:b/>
          <w:bCs/>
          <w:sz w:val="28"/>
          <w:szCs w:val="28"/>
          <w:lang w:val="ru-RU"/>
        </w:rPr>
        <w:t>Технология</w:t>
      </w:r>
      <w:r w:rsidR="009C336D" w:rsidRPr="00184C86">
        <w:rPr>
          <w:b/>
          <w:bCs/>
          <w:sz w:val="28"/>
          <w:szCs w:val="28"/>
          <w:lang w:val="ru-RU"/>
        </w:rPr>
        <w:t xml:space="preserve"> </w:t>
      </w:r>
      <w:r w:rsidRPr="00184C86">
        <w:rPr>
          <w:b/>
          <w:bCs/>
          <w:sz w:val="28"/>
          <w:szCs w:val="28"/>
          <w:lang w:val="ru-RU"/>
        </w:rPr>
        <w:t>опыта</w:t>
      </w:r>
    </w:p>
    <w:p w:rsidR="00474E6A" w:rsidRPr="00184C86" w:rsidRDefault="00474E6A" w:rsidP="005245E8">
      <w:pPr>
        <w:pStyle w:val="a4"/>
        <w:shd w:val="clear" w:color="auto" w:fill="FDFE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lang w:val="ru-RU"/>
        </w:rPr>
      </w:pPr>
      <w:r w:rsidRPr="00184C86">
        <w:rPr>
          <w:bCs/>
          <w:sz w:val="28"/>
          <w:szCs w:val="28"/>
          <w:lang w:val="ru-RU"/>
        </w:rPr>
        <w:t>В связи с обнаруженной</w:t>
      </w:r>
      <w:r w:rsidR="009C336D" w:rsidRPr="00184C86">
        <w:rPr>
          <w:bCs/>
          <w:sz w:val="28"/>
          <w:szCs w:val="28"/>
          <w:lang w:val="ru-RU"/>
        </w:rPr>
        <w:t xml:space="preserve"> </w:t>
      </w:r>
      <w:r w:rsidRPr="00184C86">
        <w:rPr>
          <w:bCs/>
          <w:sz w:val="28"/>
          <w:szCs w:val="28"/>
          <w:lang w:val="ru-RU"/>
        </w:rPr>
        <w:t>проблемой</w:t>
      </w:r>
      <w:r w:rsidR="009C336D" w:rsidRPr="00184C86">
        <w:rPr>
          <w:bCs/>
          <w:sz w:val="28"/>
          <w:szCs w:val="28"/>
          <w:lang w:val="ru-RU"/>
        </w:rPr>
        <w:t xml:space="preserve"> </w:t>
      </w:r>
      <w:r w:rsidRPr="00184C86">
        <w:rPr>
          <w:bCs/>
          <w:sz w:val="28"/>
          <w:szCs w:val="28"/>
          <w:lang w:val="ru-RU"/>
        </w:rPr>
        <w:t>определились</w:t>
      </w:r>
      <w:r w:rsidR="009C336D" w:rsidRPr="00184C86">
        <w:rPr>
          <w:bCs/>
          <w:sz w:val="28"/>
          <w:szCs w:val="28"/>
          <w:lang w:val="ru-RU"/>
        </w:rPr>
        <w:t xml:space="preserve"> </w:t>
      </w:r>
      <w:r w:rsidRPr="00184C86">
        <w:rPr>
          <w:bCs/>
          <w:sz w:val="28"/>
          <w:szCs w:val="28"/>
          <w:lang w:val="ru-RU"/>
        </w:rPr>
        <w:t>следующие</w:t>
      </w:r>
      <w:r w:rsidR="009C336D" w:rsidRPr="00184C86">
        <w:rPr>
          <w:bCs/>
          <w:sz w:val="28"/>
          <w:szCs w:val="28"/>
          <w:lang w:val="ru-RU"/>
        </w:rPr>
        <w:t xml:space="preserve"> </w:t>
      </w:r>
      <w:r w:rsidR="00D47BBC" w:rsidRPr="00184C86">
        <w:rPr>
          <w:bCs/>
          <w:sz w:val="28"/>
          <w:szCs w:val="28"/>
          <w:lang w:val="ru-RU"/>
        </w:rPr>
        <w:t>цели и задачи.</w:t>
      </w:r>
    </w:p>
    <w:p w:rsidR="009B387B" w:rsidRPr="00184C86" w:rsidRDefault="009B387B" w:rsidP="005245E8">
      <w:pPr>
        <w:pStyle w:val="a4"/>
        <w:shd w:val="clear" w:color="auto" w:fill="FDFEFF"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ru-RU"/>
        </w:rPr>
      </w:pPr>
      <w:r w:rsidRPr="00184C86">
        <w:rPr>
          <w:bCs/>
          <w:sz w:val="28"/>
          <w:szCs w:val="28"/>
          <w:lang w:val="ru-RU"/>
        </w:rPr>
        <w:t>Цель</w:t>
      </w:r>
      <w:r w:rsidR="00474E6A" w:rsidRPr="00184C86">
        <w:rPr>
          <w:bCs/>
          <w:sz w:val="28"/>
          <w:szCs w:val="28"/>
          <w:lang w:val="ru-RU"/>
        </w:rPr>
        <w:t>:</w:t>
      </w:r>
      <w:r w:rsidR="006014CE" w:rsidRPr="00184C86">
        <w:rPr>
          <w:sz w:val="28"/>
          <w:szCs w:val="28"/>
          <w:lang w:val="ru-RU"/>
        </w:rPr>
        <w:t xml:space="preserve"> развитие познавательной </w:t>
      </w:r>
      <w:r w:rsidRPr="00184C86">
        <w:rPr>
          <w:sz w:val="28"/>
          <w:szCs w:val="28"/>
          <w:lang w:val="ru-RU"/>
        </w:rPr>
        <w:t>активности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обучающихся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начальной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школы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на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уроках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окружающего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 xml:space="preserve">мира </w:t>
      </w:r>
      <w:r w:rsidR="006014CE" w:rsidRPr="00184C86">
        <w:rPr>
          <w:sz w:val="28"/>
          <w:szCs w:val="28"/>
          <w:lang w:val="ru-RU"/>
        </w:rPr>
        <w:t xml:space="preserve"> посредством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информационно – компьютерных</w:t>
      </w:r>
      <w:r w:rsidR="005D0F47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технологий</w:t>
      </w:r>
      <w:r w:rsidR="006014CE" w:rsidRPr="00184C86">
        <w:rPr>
          <w:sz w:val="28"/>
          <w:szCs w:val="28"/>
          <w:lang w:val="ru-RU"/>
        </w:rPr>
        <w:t>.</w:t>
      </w:r>
    </w:p>
    <w:p w:rsidR="009B387B" w:rsidRPr="00184C86" w:rsidRDefault="00474E6A" w:rsidP="005245E8">
      <w:pPr>
        <w:pStyle w:val="a4"/>
        <w:shd w:val="clear" w:color="auto" w:fill="FDFEFF"/>
        <w:spacing w:before="0" w:beforeAutospacing="0" w:after="0" w:afterAutospacing="0" w:line="276" w:lineRule="auto"/>
        <w:ind w:firstLine="142"/>
        <w:contextualSpacing/>
        <w:jc w:val="both"/>
        <w:rPr>
          <w:sz w:val="28"/>
          <w:szCs w:val="28"/>
        </w:rPr>
      </w:pPr>
      <w:proofErr w:type="spellStart"/>
      <w:r w:rsidRPr="00184C86">
        <w:rPr>
          <w:bCs/>
          <w:sz w:val="28"/>
          <w:szCs w:val="28"/>
        </w:rPr>
        <w:t>З</w:t>
      </w:r>
      <w:r w:rsidR="009B387B" w:rsidRPr="00184C86">
        <w:rPr>
          <w:bCs/>
          <w:sz w:val="28"/>
          <w:szCs w:val="28"/>
        </w:rPr>
        <w:t>адач</w:t>
      </w:r>
      <w:r w:rsidRPr="00184C86">
        <w:rPr>
          <w:bCs/>
          <w:sz w:val="28"/>
          <w:szCs w:val="28"/>
        </w:rPr>
        <w:t>и</w:t>
      </w:r>
      <w:proofErr w:type="spellEnd"/>
      <w:r w:rsidR="009B387B" w:rsidRPr="00184C86">
        <w:rPr>
          <w:sz w:val="28"/>
          <w:szCs w:val="28"/>
        </w:rPr>
        <w:t>:</w:t>
      </w:r>
    </w:p>
    <w:p w:rsidR="009B387B" w:rsidRPr="00184C86" w:rsidRDefault="00806A40" w:rsidP="005245E8">
      <w:pPr>
        <w:pStyle w:val="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76" w:lineRule="auto"/>
        <w:ind w:right="0"/>
        <w:contextualSpacing/>
      </w:pPr>
      <w:r w:rsidRPr="00184C86">
        <w:rPr>
          <w:color w:val="000000"/>
        </w:rPr>
        <w:t>П</w:t>
      </w:r>
      <w:r w:rsidR="009B387B" w:rsidRPr="00184C86">
        <w:rPr>
          <w:color w:val="000000"/>
        </w:rPr>
        <w:t xml:space="preserve">одобрать диагностические материалы, позволяющие определить уровень </w:t>
      </w:r>
      <w:r w:rsidR="009B387B" w:rsidRPr="00184C86">
        <w:t xml:space="preserve">  познавательной активности</w:t>
      </w:r>
      <w:r w:rsidR="009B387B" w:rsidRPr="00184C86">
        <w:rPr>
          <w:color w:val="000000"/>
        </w:rPr>
        <w:t xml:space="preserve">  младших школьников</w:t>
      </w:r>
      <w:r w:rsidRPr="00184C86">
        <w:rPr>
          <w:color w:val="000000"/>
        </w:rPr>
        <w:t>.</w:t>
      </w:r>
    </w:p>
    <w:p w:rsidR="00474E6A" w:rsidRPr="00184C86" w:rsidRDefault="00806A40" w:rsidP="005245E8">
      <w:pPr>
        <w:pStyle w:val="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76" w:lineRule="auto"/>
        <w:ind w:right="0"/>
        <w:contextualSpacing/>
      </w:pPr>
      <w:r w:rsidRPr="00184C86">
        <w:t xml:space="preserve">Разработать </w:t>
      </w:r>
      <w:r w:rsidR="00474E6A" w:rsidRPr="00184C86">
        <w:t>методику использов</w:t>
      </w:r>
      <w:r w:rsidRPr="00184C86">
        <w:t>ания ИКТ на разных этапах урока.</w:t>
      </w:r>
    </w:p>
    <w:p w:rsidR="00806A40" w:rsidRPr="00184C86" w:rsidRDefault="00806A40" w:rsidP="005245E8">
      <w:pPr>
        <w:pStyle w:val="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76" w:lineRule="auto"/>
        <w:ind w:right="0"/>
        <w:contextualSpacing/>
      </w:pPr>
      <w:r w:rsidRPr="00184C86">
        <w:t xml:space="preserve">Развивать у </w:t>
      </w:r>
      <w:r w:rsidR="006014CE" w:rsidRPr="00184C86">
        <w:t>об</w:t>
      </w:r>
      <w:r w:rsidRPr="00184C86">
        <w:t>уча</w:t>
      </w:r>
      <w:r w:rsidR="006014CE" w:rsidRPr="00184C86">
        <w:t>ю</w:t>
      </w:r>
      <w:r w:rsidR="00964A58">
        <w:t>щихся умения</w:t>
      </w:r>
      <w:r w:rsidR="005D0F47" w:rsidRPr="00184C86">
        <w:t xml:space="preserve"> </w:t>
      </w:r>
      <w:r w:rsidR="00D47BBC" w:rsidRPr="00184C86">
        <w:t>поиска и выделения</w:t>
      </w:r>
      <w:r w:rsidRPr="00184C86">
        <w:t xml:space="preserve"> необходимой информации из различных источников в разных форма</w:t>
      </w:r>
      <w:proofErr w:type="gramStart"/>
      <w:r w:rsidRPr="00184C86">
        <w:t>х(</w:t>
      </w:r>
      <w:proofErr w:type="gramEnd"/>
      <w:r w:rsidRPr="00184C86">
        <w:t>текст, рисунок, схема, презентация).</w:t>
      </w:r>
    </w:p>
    <w:p w:rsidR="00806A40" w:rsidRPr="00184C86" w:rsidRDefault="006014CE" w:rsidP="005245E8">
      <w:pPr>
        <w:pStyle w:val="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76" w:lineRule="auto"/>
        <w:ind w:right="0"/>
        <w:contextualSpacing/>
      </w:pPr>
      <w:r w:rsidRPr="00184C86">
        <w:t>Формировать</w:t>
      </w:r>
      <w:r w:rsidR="005D0F47" w:rsidRPr="00184C86">
        <w:t xml:space="preserve"> </w:t>
      </w:r>
      <w:r w:rsidR="00964A58">
        <w:t>у школьников</w:t>
      </w:r>
      <w:r w:rsidRPr="00184C86">
        <w:t xml:space="preserve"> </w:t>
      </w:r>
      <w:r w:rsidR="00806A40" w:rsidRPr="00184C86">
        <w:t>умения собирать, обрабатывать, анализировать, передавать и оценивать информацию.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lastRenderedPageBreak/>
        <w:t xml:space="preserve">Урок с использованием информационных технологий несколько отличается от традиционного урока. Единую структуру подобного урока выделить сложно, так как каждый урок индивидуален, что определяется рядом причин: спецификой предметной области, содержанием конкретного урока, привязкой к аппаратным средствам информационных технологий, дидактическими возможностями программных средств, типом и качеством электронных ресурсов, ИКТ — компетенцией педагога. Выделяют следующие этапы подготовки урока с использованием ИКТ:  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4C86">
        <w:rPr>
          <w:rFonts w:ascii="Times New Roman" w:hAnsi="Times New Roman" w:cs="Times New Roman"/>
          <w:sz w:val="28"/>
          <w:szCs w:val="28"/>
        </w:rPr>
        <w:t xml:space="preserve">. </w:t>
      </w:r>
      <w:r w:rsidRPr="00184C86">
        <w:rPr>
          <w:rFonts w:ascii="Times New Roman" w:hAnsi="Times New Roman" w:cs="Times New Roman"/>
          <w:i/>
          <w:sz w:val="28"/>
          <w:szCs w:val="28"/>
        </w:rPr>
        <w:t>Концептуальный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Аргументируется необходимость использования средств ИКТ: дефицит источников учебного материала; возможность представления в мультимедийной форме уникальных информационных материалов (картин, рукописей, видеофрагментов); визуализация изучаемых явлений, процессов и взаимосвязей между объектами; необходимость объективного оценивания в более короткие сроки и т.п.</w:t>
      </w:r>
    </w:p>
    <w:p w:rsidR="00474E6A" w:rsidRPr="00184C86" w:rsidRDefault="00474E6A" w:rsidP="005245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Формулировка учебных целей с ориентацией на достижение результатов (формирование, закрепление, обобщение знаний, контроль усвоения и т.п.);</w:t>
      </w:r>
    </w:p>
    <w:p w:rsidR="00474E6A" w:rsidRPr="00184C86" w:rsidRDefault="00474E6A" w:rsidP="005245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Выбор типа образовательных электронных ресурсов.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86">
        <w:rPr>
          <w:rFonts w:ascii="Times New Roman" w:hAnsi="Times New Roman" w:cs="Times New Roman"/>
          <w:i/>
          <w:sz w:val="28"/>
          <w:szCs w:val="28"/>
        </w:rPr>
        <w:t>II. Технологический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Выбор методики проведения занятий и проектирование основных видов деятельности учителя и учащихся; выбор способа взаимодействия учителя и ученика.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86">
        <w:rPr>
          <w:rFonts w:ascii="Times New Roman" w:hAnsi="Times New Roman" w:cs="Times New Roman"/>
          <w:i/>
          <w:sz w:val="28"/>
          <w:szCs w:val="28"/>
        </w:rPr>
        <w:t xml:space="preserve">III. </w:t>
      </w:r>
      <w:proofErr w:type="spellStart"/>
      <w:r w:rsidRPr="00184C86">
        <w:rPr>
          <w:rFonts w:ascii="Times New Roman" w:hAnsi="Times New Roman" w:cs="Times New Roman"/>
          <w:i/>
          <w:sz w:val="28"/>
          <w:szCs w:val="28"/>
        </w:rPr>
        <w:t>Операциональный</w:t>
      </w:r>
      <w:proofErr w:type="spellEnd"/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Осуществляется поэтапное планирование урока, подготовка учебных материалов.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Для каждого этапа определяются: формулировка цели с ориентацией на конкретный результат; длительность этапа; форма организации деятельности учащихся со средствами ИКТ; функции преподавателя и основные виды его деятельности на данном этапе; форма промежуточного контроля.</w:t>
      </w:r>
    </w:p>
    <w:p w:rsidR="00474E6A" w:rsidRPr="00184C86" w:rsidRDefault="00474E6A" w:rsidP="005245E8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86">
        <w:rPr>
          <w:rFonts w:ascii="Times New Roman" w:hAnsi="Times New Roman" w:cs="Times New Roman"/>
          <w:i/>
          <w:sz w:val="28"/>
          <w:szCs w:val="28"/>
        </w:rPr>
        <w:t>IV. Педагогическая реализация</w:t>
      </w:r>
    </w:p>
    <w:p w:rsidR="00474E6A" w:rsidRPr="00184C86" w:rsidRDefault="00474E6A" w:rsidP="00325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Роль учителя на уроке с использованием ИКТ изменяется, учитель теперь не только источник знаний, но и менеджер процесса обучения, главными задачами педагога становятся: управление познавательной деятельностью учащегося.</w:t>
      </w:r>
    </w:p>
    <w:p w:rsidR="000750CF" w:rsidRPr="00184C86" w:rsidRDefault="004120AE" w:rsidP="000B512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ИКТ можно использовать на всех этапах урока</w:t>
      </w:r>
      <w:r w:rsidR="005245E8" w:rsidRPr="00184C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A2195" w:rsidRPr="00184C86">
        <w:rPr>
          <w:rFonts w:ascii="Times New Roman" w:hAnsi="Times New Roman" w:cs="Times New Roman"/>
          <w:sz w:val="28"/>
          <w:szCs w:val="28"/>
        </w:rPr>
        <w:t>нормами СанПиН</w:t>
      </w:r>
      <w:r w:rsidRPr="00184C86">
        <w:rPr>
          <w:rFonts w:ascii="Times New Roman" w:hAnsi="Times New Roman" w:cs="Times New Roman"/>
          <w:sz w:val="28"/>
          <w:szCs w:val="28"/>
        </w:rPr>
        <w:t>:</w:t>
      </w:r>
      <w:r w:rsidR="00CA46C1" w:rsidRPr="00184C86">
        <w:rPr>
          <w:rFonts w:ascii="Times New Roman" w:hAnsi="Times New Roman" w:cs="Times New Roman"/>
          <w:sz w:val="28"/>
          <w:szCs w:val="28"/>
        </w:rPr>
        <w:t xml:space="preserve">  (Приложение 2.)</w:t>
      </w:r>
    </w:p>
    <w:p w:rsidR="000750CF" w:rsidRPr="00184C86" w:rsidRDefault="000B512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актуализация опорных знаний;  </w:t>
      </w:r>
    </w:p>
    <w:p w:rsidR="000B5125" w:rsidRPr="00184C86" w:rsidRDefault="000B512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самоопределение к деятельности;</w:t>
      </w:r>
    </w:p>
    <w:p w:rsidR="000750CF" w:rsidRPr="00184C86" w:rsidRDefault="000B512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 xml:space="preserve"> открытие нового знания;</w:t>
      </w:r>
    </w:p>
    <w:p w:rsidR="000B5125" w:rsidRPr="00184C86" w:rsidRDefault="000B512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первичное закрепление;</w:t>
      </w:r>
    </w:p>
    <w:p w:rsidR="000B5125" w:rsidRPr="00184C86" w:rsidRDefault="000B512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spellStart"/>
      <w:r w:rsidRPr="00184C86">
        <w:rPr>
          <w:sz w:val="28"/>
          <w:szCs w:val="28"/>
        </w:rPr>
        <w:t>здоровьесбережение</w:t>
      </w:r>
      <w:proofErr w:type="spellEnd"/>
      <w:r w:rsidRPr="00184C86">
        <w:rPr>
          <w:sz w:val="28"/>
          <w:szCs w:val="28"/>
        </w:rPr>
        <w:t xml:space="preserve"> (физкультминутки);</w:t>
      </w:r>
    </w:p>
    <w:p w:rsidR="000B5125" w:rsidRPr="00184C86" w:rsidRDefault="000B512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работа по новой теме;</w:t>
      </w:r>
    </w:p>
    <w:p w:rsidR="000B5125" w:rsidRPr="00184C86" w:rsidRDefault="000B5125" w:rsidP="00FA50BC">
      <w:pPr>
        <w:pStyle w:val="a6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подведение итогов урока;</w:t>
      </w:r>
    </w:p>
    <w:p w:rsidR="000750CF" w:rsidRPr="00184C86" w:rsidRDefault="00DA1E05" w:rsidP="00FA50BC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рефлексия.  </w:t>
      </w:r>
    </w:p>
    <w:p w:rsidR="00FA50BC" w:rsidRPr="00184C86" w:rsidRDefault="00FA50BC" w:rsidP="00FA50B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184C86">
        <w:rPr>
          <w:rFonts w:ascii="Times New Roman" w:hAnsi="Times New Roman" w:cs="Times New Roman"/>
          <w:sz w:val="28"/>
          <w:szCs w:val="28"/>
          <w:u w:val="single"/>
        </w:rPr>
        <w:t>актуализации опорных знаний</w:t>
      </w:r>
      <w:r w:rsidRPr="00184C86">
        <w:rPr>
          <w:rFonts w:ascii="Times New Roman" w:hAnsi="Times New Roman" w:cs="Times New Roman"/>
          <w:sz w:val="28"/>
          <w:szCs w:val="28"/>
        </w:rPr>
        <w:t xml:space="preserve"> можно использовать блиц-</w:t>
      </w:r>
      <w:r w:rsidR="00D47BBC" w:rsidRPr="00184C86">
        <w:rPr>
          <w:rFonts w:ascii="Times New Roman" w:hAnsi="Times New Roman" w:cs="Times New Roman"/>
          <w:sz w:val="28"/>
          <w:szCs w:val="28"/>
        </w:rPr>
        <w:t>опрос</w:t>
      </w:r>
      <w:r w:rsidR="00C6736A">
        <w:rPr>
          <w:rFonts w:ascii="Times New Roman" w:hAnsi="Times New Roman" w:cs="Times New Roman"/>
          <w:sz w:val="28"/>
          <w:szCs w:val="28"/>
        </w:rPr>
        <w:t xml:space="preserve"> с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C6736A">
        <w:rPr>
          <w:rFonts w:ascii="Times New Roman" w:hAnsi="Times New Roman" w:cs="Times New Roman"/>
          <w:sz w:val="28"/>
          <w:szCs w:val="28"/>
        </w:rPr>
        <w:t>подачей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правильного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ответа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средствами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гиперссылок.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В случае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незнания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правильного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ответа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на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D47BBC" w:rsidRPr="00184C86">
        <w:rPr>
          <w:rFonts w:ascii="Times New Roman" w:hAnsi="Times New Roman" w:cs="Times New Roman"/>
          <w:sz w:val="28"/>
          <w:szCs w:val="28"/>
        </w:rPr>
        <w:t>вопрос</w:t>
      </w:r>
      <w:r w:rsidRPr="00184C8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переход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гиперссылкам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на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слайды с требуемым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ответом.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Также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могут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C6736A">
        <w:rPr>
          <w:rFonts w:ascii="Times New Roman" w:hAnsi="Times New Roman" w:cs="Times New Roman"/>
          <w:sz w:val="28"/>
          <w:szCs w:val="28"/>
        </w:rPr>
        <w:t xml:space="preserve">применяться </w:t>
      </w:r>
      <w:r w:rsidRPr="00184C86">
        <w:rPr>
          <w:rFonts w:ascii="Times New Roman" w:hAnsi="Times New Roman" w:cs="Times New Roman"/>
          <w:sz w:val="28"/>
          <w:szCs w:val="28"/>
        </w:rPr>
        <w:t>тесты, которые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помогают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быстро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определить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типичные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ошибки и устранить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пробелы в знаниях.</w:t>
      </w:r>
    </w:p>
    <w:p w:rsidR="00FA50BC" w:rsidRPr="00184C86" w:rsidRDefault="00FA50BC" w:rsidP="00FA50B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На этом этапе урока уместно заслушать сообщения детей с просмотром презентаций</w:t>
      </w:r>
      <w:r w:rsidR="00D47BBC" w:rsidRPr="00184C86">
        <w:rPr>
          <w:rFonts w:ascii="Times New Roman" w:hAnsi="Times New Roman" w:cs="Times New Roman"/>
          <w:sz w:val="28"/>
          <w:szCs w:val="28"/>
        </w:rPr>
        <w:t>,</w:t>
      </w:r>
      <w:r w:rsidRPr="00184C86">
        <w:rPr>
          <w:rFonts w:ascii="Times New Roman" w:hAnsi="Times New Roman" w:cs="Times New Roman"/>
          <w:sz w:val="28"/>
          <w:szCs w:val="28"/>
        </w:rPr>
        <w:t xml:space="preserve"> подготовленных дома.</w:t>
      </w:r>
    </w:p>
    <w:p w:rsidR="000B5125" w:rsidRPr="00184C86" w:rsidRDefault="009C3FFD" w:rsidP="005245E8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На этапе</w:t>
      </w:r>
      <w:r w:rsidR="005D0F47" w:rsidRPr="00184C86">
        <w:rPr>
          <w:sz w:val="28"/>
          <w:szCs w:val="28"/>
        </w:rPr>
        <w:t xml:space="preserve"> </w:t>
      </w:r>
      <w:r w:rsidR="00CA46C1" w:rsidRPr="00184C86">
        <w:rPr>
          <w:sz w:val="28"/>
          <w:szCs w:val="28"/>
          <w:u w:val="single"/>
        </w:rPr>
        <w:t>самоопределения</w:t>
      </w:r>
      <w:r w:rsidR="000B5125" w:rsidRPr="00184C86">
        <w:rPr>
          <w:sz w:val="28"/>
          <w:szCs w:val="28"/>
          <w:u w:val="single"/>
        </w:rPr>
        <w:t xml:space="preserve"> к деятельности</w:t>
      </w:r>
      <w:r w:rsidR="000B5125" w:rsidRPr="00184C86">
        <w:rPr>
          <w:sz w:val="28"/>
          <w:szCs w:val="28"/>
        </w:rPr>
        <w:t xml:space="preserve"> можно использовать загадки, кроссворды, анаграммы, которые подводят детей к постановке проблемы.</w:t>
      </w:r>
    </w:p>
    <w:p w:rsidR="000B5125" w:rsidRPr="00184C86" w:rsidRDefault="000B5125" w:rsidP="000B512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При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изучении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D47BBC" w:rsidRPr="00184C86">
        <w:rPr>
          <w:rFonts w:ascii="Times New Roman" w:hAnsi="Times New Roman" w:cs="Times New Roman"/>
          <w:sz w:val="28"/>
          <w:szCs w:val="28"/>
        </w:rPr>
        <w:t>темы “Когда и где? История-</w:t>
      </w:r>
      <w:r w:rsidR="00C6736A">
        <w:rPr>
          <w:rFonts w:ascii="Times New Roman" w:hAnsi="Times New Roman" w:cs="Times New Roman"/>
          <w:sz w:val="28"/>
          <w:szCs w:val="28"/>
        </w:rPr>
        <w:t xml:space="preserve">путешествие </w:t>
      </w:r>
      <w:proofErr w:type="gramStart"/>
      <w:r w:rsidR="00C6736A">
        <w:rPr>
          <w:rFonts w:ascii="Times New Roman" w:hAnsi="Times New Roman" w:cs="Times New Roman"/>
          <w:sz w:val="28"/>
          <w:szCs w:val="28"/>
        </w:rPr>
        <w:t xml:space="preserve">в </w:t>
      </w:r>
      <w:r w:rsidRPr="00184C86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времён” (3 класс) на организационном этапе обучающимся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предлагается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разгадать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кроссворд, при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решении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которого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они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познакомятся с новым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историческим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термином.</w:t>
      </w:r>
    </w:p>
    <w:p w:rsidR="009C3FFD" w:rsidRPr="00184C86" w:rsidRDefault="000B5125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Также можно предложить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прослушивание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стихотворения С. Никулиной “Русский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лес” под</w:t>
      </w:r>
      <w:r w:rsidR="00E2257C" w:rsidRPr="00184C86">
        <w:rPr>
          <w:rFonts w:ascii="Times New Roman" w:hAnsi="Times New Roman" w:cs="Times New Roman"/>
          <w:sz w:val="28"/>
          <w:szCs w:val="28"/>
        </w:rPr>
        <w:t xml:space="preserve"> классическую </w:t>
      </w:r>
      <w:r w:rsidR="00D47BBC" w:rsidRPr="00184C86">
        <w:rPr>
          <w:rFonts w:ascii="Times New Roman" w:hAnsi="Times New Roman" w:cs="Times New Roman"/>
          <w:sz w:val="28"/>
          <w:szCs w:val="28"/>
        </w:rPr>
        <w:t>музыку и слайд-</w:t>
      </w:r>
      <w:r w:rsidR="005658A2" w:rsidRPr="00184C86">
        <w:rPr>
          <w:rFonts w:ascii="Times New Roman" w:hAnsi="Times New Roman" w:cs="Times New Roman"/>
          <w:sz w:val="28"/>
          <w:szCs w:val="28"/>
        </w:rPr>
        <w:t>шоу, после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которого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дети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определяют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5658A2" w:rsidRPr="00184C86">
        <w:rPr>
          <w:rFonts w:ascii="Times New Roman" w:hAnsi="Times New Roman" w:cs="Times New Roman"/>
          <w:sz w:val="28"/>
          <w:szCs w:val="28"/>
        </w:rPr>
        <w:t>тему урока “Лес и человек”</w:t>
      </w:r>
      <w:r w:rsidRPr="00184C86">
        <w:rPr>
          <w:rFonts w:ascii="Times New Roman" w:hAnsi="Times New Roman" w:cs="Times New Roman"/>
          <w:sz w:val="28"/>
          <w:szCs w:val="28"/>
        </w:rPr>
        <w:t xml:space="preserve"> (3 класс)</w:t>
      </w:r>
      <w:r w:rsidR="005658A2" w:rsidRPr="00184C86">
        <w:rPr>
          <w:rFonts w:ascii="Times New Roman" w:hAnsi="Times New Roman" w:cs="Times New Roman"/>
          <w:sz w:val="28"/>
          <w:szCs w:val="28"/>
        </w:rPr>
        <w:t>.</w:t>
      </w:r>
    </w:p>
    <w:p w:rsidR="000B5125" w:rsidRPr="00184C86" w:rsidRDefault="00FA50BC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C86">
        <w:rPr>
          <w:rFonts w:ascii="Times New Roman" w:hAnsi="Times New Roman" w:cs="Times New Roman"/>
          <w:sz w:val="28"/>
          <w:szCs w:val="28"/>
        </w:rPr>
        <w:t xml:space="preserve">На уроке «Ты и твои друзья» (2 класс) </w:t>
      </w:r>
      <w:r w:rsidR="00464563" w:rsidRPr="00184C86">
        <w:rPr>
          <w:rFonts w:ascii="Times New Roman" w:hAnsi="Times New Roman" w:cs="Times New Roman"/>
          <w:sz w:val="28"/>
          <w:szCs w:val="28"/>
        </w:rPr>
        <w:t>после прослушивания песни</w:t>
      </w:r>
      <w:r w:rsidRPr="00184C86">
        <w:rPr>
          <w:rFonts w:ascii="Times New Roman" w:hAnsi="Times New Roman" w:cs="Times New Roman"/>
          <w:sz w:val="28"/>
          <w:szCs w:val="28"/>
        </w:rPr>
        <w:t xml:space="preserve">  «Когда мои друзья со мной»</w:t>
      </w:r>
      <w:r w:rsidR="00464563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C6736A">
        <w:rPr>
          <w:rFonts w:ascii="Times New Roman" w:hAnsi="Times New Roman" w:cs="Times New Roman"/>
          <w:sz w:val="28"/>
          <w:szCs w:val="28"/>
        </w:rPr>
        <w:t>внимание обучающихся обращается</w:t>
      </w:r>
      <w:r w:rsidR="00464563" w:rsidRPr="00184C86">
        <w:rPr>
          <w:rFonts w:ascii="Times New Roman" w:hAnsi="Times New Roman" w:cs="Times New Roman"/>
          <w:sz w:val="28"/>
          <w:szCs w:val="28"/>
        </w:rPr>
        <w:t xml:space="preserve"> на словах:</w:t>
      </w:r>
      <w:proofErr w:type="gramEnd"/>
      <w:r w:rsidR="00464563" w:rsidRPr="00184C86">
        <w:rPr>
          <w:rFonts w:ascii="Times New Roman" w:hAnsi="Times New Roman" w:cs="Times New Roman"/>
          <w:sz w:val="28"/>
          <w:szCs w:val="28"/>
        </w:rPr>
        <w:t xml:space="preserve"> «Без друзей меня чуть-чуть, а с друзьями много!». Опираясь на них</w:t>
      </w:r>
      <w:r w:rsidR="00D47BBC" w:rsidRPr="00184C86">
        <w:rPr>
          <w:rFonts w:ascii="Times New Roman" w:hAnsi="Times New Roman" w:cs="Times New Roman"/>
          <w:sz w:val="28"/>
          <w:szCs w:val="28"/>
        </w:rPr>
        <w:t>,</w:t>
      </w:r>
      <w:r w:rsidR="00464563" w:rsidRPr="00184C86">
        <w:rPr>
          <w:rFonts w:ascii="Times New Roman" w:hAnsi="Times New Roman" w:cs="Times New Roman"/>
          <w:sz w:val="28"/>
          <w:szCs w:val="28"/>
        </w:rPr>
        <w:t xml:space="preserve"> дети определяют тему урока. </w:t>
      </w:r>
    </w:p>
    <w:p w:rsidR="00FA50BC" w:rsidRPr="00184C86" w:rsidRDefault="00FA50BC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Изучая тему </w:t>
      </w:r>
      <w:r w:rsidR="00464563" w:rsidRPr="00184C86">
        <w:rPr>
          <w:rFonts w:ascii="Times New Roman" w:hAnsi="Times New Roman" w:cs="Times New Roman"/>
          <w:sz w:val="28"/>
          <w:szCs w:val="28"/>
        </w:rPr>
        <w:t xml:space="preserve"> «Мастера печатных дел»</w:t>
      </w:r>
      <w:r w:rsidR="00C6736A">
        <w:rPr>
          <w:rFonts w:ascii="Times New Roman" w:hAnsi="Times New Roman" w:cs="Times New Roman"/>
          <w:sz w:val="28"/>
          <w:szCs w:val="28"/>
        </w:rPr>
        <w:t xml:space="preserve"> (4 класс), школьники</w:t>
      </w:r>
      <w:r w:rsidRPr="00184C86">
        <w:rPr>
          <w:rFonts w:ascii="Times New Roman" w:hAnsi="Times New Roman" w:cs="Times New Roman"/>
          <w:sz w:val="28"/>
          <w:szCs w:val="28"/>
        </w:rPr>
        <w:t xml:space="preserve"> заполняют кроссворд</w:t>
      </w:r>
      <w:r w:rsidR="00CA46C1" w:rsidRPr="00184C86">
        <w:rPr>
          <w:rFonts w:ascii="Times New Roman" w:hAnsi="Times New Roman" w:cs="Times New Roman"/>
          <w:sz w:val="28"/>
          <w:szCs w:val="28"/>
        </w:rPr>
        <w:t>,</w:t>
      </w:r>
      <w:r w:rsidRPr="00184C86">
        <w:rPr>
          <w:rFonts w:ascii="Times New Roman" w:hAnsi="Times New Roman" w:cs="Times New Roman"/>
          <w:sz w:val="28"/>
          <w:szCs w:val="28"/>
        </w:rPr>
        <w:t xml:space="preserve"> в кот</w:t>
      </w:r>
      <w:r w:rsidR="00D47BBC" w:rsidRPr="00184C86">
        <w:rPr>
          <w:rFonts w:ascii="Times New Roman" w:hAnsi="Times New Roman" w:cs="Times New Roman"/>
          <w:sz w:val="28"/>
          <w:szCs w:val="28"/>
        </w:rPr>
        <w:t xml:space="preserve">ором ключевым словом является </w:t>
      </w:r>
      <w:r w:rsidR="00464563" w:rsidRPr="00184C86">
        <w:rPr>
          <w:rFonts w:ascii="Times New Roman" w:hAnsi="Times New Roman" w:cs="Times New Roman"/>
          <w:i/>
          <w:sz w:val="28"/>
          <w:szCs w:val="28"/>
        </w:rPr>
        <w:t>книга</w:t>
      </w:r>
      <w:r w:rsidRPr="00184C86">
        <w:rPr>
          <w:rFonts w:ascii="Times New Roman" w:hAnsi="Times New Roman" w:cs="Times New Roman"/>
          <w:sz w:val="28"/>
          <w:szCs w:val="28"/>
        </w:rPr>
        <w:t>. По</w:t>
      </w:r>
      <w:r w:rsidR="00D47BBC" w:rsidRPr="00184C86">
        <w:rPr>
          <w:rFonts w:ascii="Times New Roman" w:hAnsi="Times New Roman" w:cs="Times New Roman"/>
          <w:sz w:val="28"/>
          <w:szCs w:val="28"/>
        </w:rPr>
        <w:t>сле чего</w:t>
      </w:r>
      <w:r w:rsidRPr="00184C8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47BBC" w:rsidRPr="00184C86">
        <w:rPr>
          <w:rFonts w:ascii="Times New Roman" w:hAnsi="Times New Roman" w:cs="Times New Roman"/>
          <w:sz w:val="28"/>
          <w:szCs w:val="28"/>
        </w:rPr>
        <w:t xml:space="preserve"> формулируют цель</w:t>
      </w:r>
      <w:r w:rsidRPr="00184C86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D47BBC" w:rsidRPr="00184C86">
        <w:rPr>
          <w:rFonts w:ascii="Times New Roman" w:hAnsi="Times New Roman" w:cs="Times New Roman"/>
          <w:sz w:val="28"/>
          <w:szCs w:val="28"/>
        </w:rPr>
        <w:t>, которые будут</w:t>
      </w:r>
      <w:r w:rsidRPr="00184C86">
        <w:rPr>
          <w:rFonts w:ascii="Times New Roman" w:hAnsi="Times New Roman" w:cs="Times New Roman"/>
          <w:sz w:val="28"/>
          <w:szCs w:val="28"/>
        </w:rPr>
        <w:t xml:space="preserve"> решать</w:t>
      </w:r>
      <w:r w:rsidR="00D47BBC" w:rsidRPr="00184C86">
        <w:rPr>
          <w:rFonts w:ascii="Times New Roman" w:hAnsi="Times New Roman" w:cs="Times New Roman"/>
          <w:sz w:val="28"/>
          <w:szCs w:val="28"/>
        </w:rPr>
        <w:t xml:space="preserve"> в ходе учебного занятия</w:t>
      </w:r>
      <w:r w:rsidRPr="00184C86">
        <w:rPr>
          <w:rFonts w:ascii="Times New Roman" w:hAnsi="Times New Roman" w:cs="Times New Roman"/>
          <w:sz w:val="28"/>
          <w:szCs w:val="28"/>
        </w:rPr>
        <w:t>.</w:t>
      </w:r>
    </w:p>
    <w:p w:rsidR="00AE53AB" w:rsidRPr="00184C86" w:rsidRDefault="00A650E9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На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этапе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FA50BC" w:rsidRPr="00184C86">
        <w:rPr>
          <w:rFonts w:ascii="Times New Roman" w:hAnsi="Times New Roman" w:cs="Times New Roman"/>
          <w:sz w:val="28"/>
          <w:szCs w:val="28"/>
          <w:u w:val="single"/>
        </w:rPr>
        <w:t>открытия</w:t>
      </w:r>
      <w:r w:rsidR="005D0F47" w:rsidRPr="00184C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  <w:u w:val="single"/>
        </w:rPr>
        <w:t>новых</w:t>
      </w:r>
      <w:r w:rsidR="005D0F47" w:rsidRPr="00184C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  <w:u w:val="single"/>
        </w:rPr>
        <w:t>знаний</w:t>
      </w:r>
      <w:r w:rsidR="005D0F47" w:rsidRPr="00184C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компьютер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выступает в роли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мощного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демонстрационного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79356C" w:rsidRPr="00184C86">
        <w:rPr>
          <w:rFonts w:ascii="Times New Roman" w:hAnsi="Times New Roman" w:cs="Times New Roman"/>
          <w:sz w:val="28"/>
          <w:szCs w:val="28"/>
        </w:rPr>
        <w:t>средства, обеспечивающего не только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высокий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уровень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наглядности</w:t>
      </w:r>
      <w:r w:rsidR="00AE53AB" w:rsidRPr="00184C86">
        <w:rPr>
          <w:rFonts w:ascii="Times New Roman" w:hAnsi="Times New Roman" w:cs="Times New Roman"/>
          <w:sz w:val="28"/>
          <w:szCs w:val="28"/>
        </w:rPr>
        <w:t xml:space="preserve">, </w:t>
      </w:r>
      <w:r w:rsidR="0079356C" w:rsidRPr="00184C86">
        <w:rPr>
          <w:rFonts w:ascii="Times New Roman" w:hAnsi="Times New Roman" w:cs="Times New Roman"/>
          <w:sz w:val="28"/>
          <w:szCs w:val="28"/>
        </w:rPr>
        <w:t xml:space="preserve"> но и </w:t>
      </w:r>
      <w:r w:rsidR="00AE53AB" w:rsidRPr="00184C86">
        <w:rPr>
          <w:rFonts w:ascii="Times New Roman" w:hAnsi="Times New Roman" w:cs="Times New Roman"/>
          <w:sz w:val="28"/>
          <w:szCs w:val="28"/>
        </w:rPr>
        <w:t>возможность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создания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проблемной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ситуации.</w:t>
      </w:r>
    </w:p>
    <w:p w:rsidR="005802BB" w:rsidRPr="00184C86" w:rsidRDefault="005802BB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184C8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184C86">
        <w:rPr>
          <w:rFonts w:ascii="Times New Roman" w:hAnsi="Times New Roman" w:cs="Times New Roman"/>
          <w:sz w:val="28"/>
          <w:szCs w:val="28"/>
        </w:rPr>
        <w:t xml:space="preserve"> могут создаваться через включение  специальных сл</w:t>
      </w:r>
      <w:r w:rsidR="00F83372" w:rsidRPr="00184C86">
        <w:rPr>
          <w:rFonts w:ascii="Times New Roman" w:hAnsi="Times New Roman" w:cs="Times New Roman"/>
          <w:sz w:val="28"/>
          <w:szCs w:val="28"/>
        </w:rPr>
        <w:t xml:space="preserve">айдов, </w:t>
      </w:r>
      <w:r w:rsidRPr="00184C86">
        <w:rPr>
          <w:rFonts w:ascii="Times New Roman" w:hAnsi="Times New Roman" w:cs="Times New Roman"/>
          <w:sz w:val="28"/>
          <w:szCs w:val="28"/>
        </w:rPr>
        <w:t>содержащих конфликт, вопрос, противоречие.</w:t>
      </w:r>
    </w:p>
    <w:p w:rsidR="0079356C" w:rsidRPr="00184C86" w:rsidRDefault="002B5D24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При изучении темы “Планеты солнечной системы” </w:t>
      </w:r>
      <w:r w:rsidR="0000680A" w:rsidRPr="00184C86">
        <w:rPr>
          <w:rFonts w:ascii="Times New Roman" w:hAnsi="Times New Roman" w:cs="Times New Roman"/>
          <w:sz w:val="28"/>
          <w:szCs w:val="28"/>
        </w:rPr>
        <w:t xml:space="preserve">(4 класс) </w:t>
      </w:r>
      <w:r w:rsidRPr="00184C86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proofErr w:type="spellStart"/>
      <w:r w:rsidRPr="00184C86">
        <w:rPr>
          <w:rFonts w:ascii="Times New Roman" w:hAnsi="Times New Roman" w:cs="Times New Roman"/>
          <w:sz w:val="28"/>
          <w:szCs w:val="28"/>
        </w:rPr>
        <w:t>мнемофраза</w:t>
      </w:r>
      <w:proofErr w:type="spellEnd"/>
      <w:r w:rsidRPr="00184C86">
        <w:rPr>
          <w:rFonts w:ascii="Times New Roman" w:hAnsi="Times New Roman" w:cs="Times New Roman"/>
          <w:sz w:val="28"/>
          <w:szCs w:val="28"/>
        </w:rPr>
        <w:t xml:space="preserve"> и иллюстрация планет солнечной системы. Задача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 – найти связь этой фразы и иллюстрации с темой урока.</w:t>
      </w:r>
    </w:p>
    <w:p w:rsidR="002B5D24" w:rsidRPr="00184C86" w:rsidRDefault="002B5D24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lastRenderedPageBreak/>
        <w:t>Медведь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>ыходит За Малиной</w:t>
      </w:r>
    </w:p>
    <w:p w:rsidR="002B5D24" w:rsidRPr="00184C86" w:rsidRDefault="002B5D24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Юннат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>умел Удрать Низиной.</w:t>
      </w:r>
    </w:p>
    <w:tbl>
      <w:tblPr>
        <w:tblStyle w:val="af0"/>
        <w:tblpPr w:leftFromText="180" w:rightFromText="180" w:vertAnchor="text" w:tblpY="87"/>
        <w:tblW w:w="4944" w:type="pct"/>
        <w:tblLook w:val="04A0" w:firstRow="1" w:lastRow="0" w:firstColumn="1" w:lastColumn="0" w:noHBand="0" w:noVBand="1"/>
      </w:tblPr>
      <w:tblGrid>
        <w:gridCol w:w="532"/>
        <w:gridCol w:w="5955"/>
        <w:gridCol w:w="1276"/>
        <w:gridCol w:w="1702"/>
      </w:tblGrid>
      <w:tr w:rsidR="00325A44" w:rsidRPr="00184C86" w:rsidTr="004D1AF3">
        <w:tc>
          <w:tcPr>
            <w:tcW w:w="281" w:type="pct"/>
            <w:vAlign w:val="center"/>
          </w:tcPr>
          <w:p w:rsidR="00325A44" w:rsidRPr="00184C86" w:rsidRDefault="00325A44" w:rsidP="004D1A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6" w:type="pct"/>
            <w:vAlign w:val="center"/>
          </w:tcPr>
          <w:p w:rsidR="00325A44" w:rsidRPr="00184C86" w:rsidRDefault="00325A44" w:rsidP="004D1A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674" w:type="pct"/>
            <w:vAlign w:val="center"/>
          </w:tcPr>
          <w:p w:rsidR="00325A44" w:rsidRPr="00184C86" w:rsidRDefault="00325A44" w:rsidP="004D1A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До чтения</w:t>
            </w:r>
          </w:p>
        </w:tc>
        <w:tc>
          <w:tcPr>
            <w:tcW w:w="899" w:type="pct"/>
            <w:vAlign w:val="center"/>
          </w:tcPr>
          <w:p w:rsidR="00325A44" w:rsidRPr="00184C86" w:rsidRDefault="00325A44" w:rsidP="004D1A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После чтения</w:t>
            </w:r>
          </w:p>
        </w:tc>
      </w:tr>
      <w:tr w:rsidR="00325A44" w:rsidRPr="00184C86" w:rsidTr="004D1AF3">
        <w:tc>
          <w:tcPr>
            <w:tcW w:w="281" w:type="pct"/>
          </w:tcPr>
          <w:p w:rsidR="00325A44" w:rsidRPr="00184C86" w:rsidRDefault="00325A44" w:rsidP="00325A44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В степной зоне дуют горячие сухие ветры-суховеи</w:t>
            </w:r>
          </w:p>
        </w:tc>
        <w:tc>
          <w:tcPr>
            <w:tcW w:w="674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A44" w:rsidRPr="00184C86" w:rsidTr="004D1AF3">
        <w:tc>
          <w:tcPr>
            <w:tcW w:w="281" w:type="pct"/>
          </w:tcPr>
          <w:p w:rsidR="00325A44" w:rsidRPr="00184C86" w:rsidRDefault="00325A44" w:rsidP="00325A44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Наибольшую трудность для жизни растений в степях представляет недостаток питательных веществ</w:t>
            </w:r>
          </w:p>
        </w:tc>
        <w:tc>
          <w:tcPr>
            <w:tcW w:w="674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A44" w:rsidRPr="00184C86" w:rsidTr="004D1AF3">
        <w:tc>
          <w:tcPr>
            <w:tcW w:w="281" w:type="pct"/>
          </w:tcPr>
          <w:p w:rsidR="00325A44" w:rsidRPr="00184C86" w:rsidRDefault="00325A44" w:rsidP="00325A44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В степи мало насекомых</w:t>
            </w:r>
          </w:p>
        </w:tc>
        <w:tc>
          <w:tcPr>
            <w:tcW w:w="674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A44" w:rsidRPr="00184C86" w:rsidTr="004D1AF3">
        <w:tc>
          <w:tcPr>
            <w:tcW w:w="281" w:type="pct"/>
          </w:tcPr>
          <w:p w:rsidR="00325A44" w:rsidRPr="00184C86" w:rsidRDefault="00325A44" w:rsidP="00325A44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Самая мелкая птица – степной орёл</w:t>
            </w:r>
          </w:p>
        </w:tc>
        <w:tc>
          <w:tcPr>
            <w:tcW w:w="674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A44" w:rsidRPr="00184C86" w:rsidTr="004D1AF3">
        <w:tc>
          <w:tcPr>
            <w:tcW w:w="281" w:type="pct"/>
          </w:tcPr>
          <w:p w:rsidR="00325A44" w:rsidRPr="00184C86" w:rsidRDefault="00325A44" w:rsidP="00325A44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sz w:val="28"/>
                <w:szCs w:val="28"/>
              </w:rPr>
              <w:t>Самые плодородные почвы – степные чернозёмы</w:t>
            </w:r>
          </w:p>
        </w:tc>
        <w:tc>
          <w:tcPr>
            <w:tcW w:w="674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25A44" w:rsidRPr="00184C86" w:rsidRDefault="00325A44" w:rsidP="00325A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D24" w:rsidRPr="00184C86" w:rsidRDefault="002B5D24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По первым буквам данной фразы можно узнать названия планет, расположенных </w:t>
      </w:r>
      <w:r w:rsidR="00C6736A">
        <w:rPr>
          <w:rFonts w:ascii="Times New Roman" w:hAnsi="Times New Roman" w:cs="Times New Roman"/>
          <w:sz w:val="28"/>
          <w:szCs w:val="28"/>
        </w:rPr>
        <w:t>в порядке их удаления от Солнца</w:t>
      </w:r>
      <w:r w:rsidR="0000680A" w:rsidRPr="00184C86">
        <w:rPr>
          <w:rFonts w:ascii="Times New Roman" w:hAnsi="Times New Roman" w:cs="Times New Roman"/>
          <w:sz w:val="28"/>
          <w:szCs w:val="28"/>
        </w:rPr>
        <w:t>.</w:t>
      </w:r>
    </w:p>
    <w:p w:rsidR="0000680A" w:rsidRPr="00184C86" w:rsidRDefault="0000680A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Знакомясь с темой «Зона степей»</w:t>
      </w:r>
      <w:r w:rsidR="001D5EDE" w:rsidRPr="00184C86">
        <w:rPr>
          <w:rFonts w:ascii="Times New Roman" w:hAnsi="Times New Roman" w:cs="Times New Roman"/>
          <w:sz w:val="28"/>
          <w:szCs w:val="28"/>
        </w:rPr>
        <w:t xml:space="preserve"> (4 класс)</w:t>
      </w:r>
      <w:r w:rsidRPr="00184C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 предлагается таблица</w:t>
      </w:r>
    </w:p>
    <w:p w:rsidR="0000680A" w:rsidRPr="00184C86" w:rsidRDefault="0000680A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Задание: в столбике «до чтения» поставьте знаки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верно-В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>, неверно-Н. Результат фиксируется на доске. Затем детям предлагается проверить их предположени</w:t>
      </w:r>
      <w:r w:rsidR="001D5EDE" w:rsidRPr="00184C86">
        <w:rPr>
          <w:rFonts w:ascii="Times New Roman" w:hAnsi="Times New Roman" w:cs="Times New Roman"/>
          <w:sz w:val="28"/>
          <w:szCs w:val="28"/>
        </w:rPr>
        <w:t>я, прочитав текст учебника.</w:t>
      </w:r>
    </w:p>
    <w:p w:rsidR="00AE53AB" w:rsidRPr="00184C86" w:rsidRDefault="00DA1E05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На уроке в </w:t>
      </w:r>
      <w:r w:rsidR="00E2257C" w:rsidRPr="00184C86">
        <w:rPr>
          <w:rFonts w:ascii="Times New Roman" w:hAnsi="Times New Roman" w:cs="Times New Roman"/>
          <w:sz w:val="28"/>
          <w:szCs w:val="28"/>
        </w:rPr>
        <w:t xml:space="preserve">4 </w:t>
      </w:r>
      <w:r w:rsidR="00AE53AB" w:rsidRPr="00184C86">
        <w:rPr>
          <w:rFonts w:ascii="Times New Roman" w:hAnsi="Times New Roman" w:cs="Times New Roman"/>
          <w:sz w:val="28"/>
          <w:szCs w:val="28"/>
        </w:rPr>
        <w:t>класс</w:t>
      </w:r>
      <w:r w:rsidRPr="00184C86">
        <w:rPr>
          <w:rFonts w:ascii="Times New Roman" w:hAnsi="Times New Roman" w:cs="Times New Roman"/>
          <w:sz w:val="28"/>
          <w:szCs w:val="28"/>
        </w:rPr>
        <w:t>е</w:t>
      </w:r>
      <w:r w:rsidR="00AE53AB" w:rsidRPr="00184C86">
        <w:rPr>
          <w:rFonts w:ascii="Times New Roman" w:hAnsi="Times New Roman" w:cs="Times New Roman"/>
          <w:sz w:val="28"/>
          <w:szCs w:val="28"/>
        </w:rPr>
        <w:t xml:space="preserve"> “Сокровища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Земли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под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охраной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CA46C1" w:rsidRPr="00184C86">
        <w:rPr>
          <w:rFonts w:ascii="Times New Roman" w:hAnsi="Times New Roman" w:cs="Times New Roman"/>
          <w:sz w:val="28"/>
          <w:szCs w:val="28"/>
        </w:rPr>
        <w:t>человечества” п</w:t>
      </w:r>
      <w:r w:rsidR="00AE53AB" w:rsidRPr="00184C86">
        <w:rPr>
          <w:rFonts w:ascii="Times New Roman" w:hAnsi="Times New Roman" w:cs="Times New Roman"/>
          <w:sz w:val="28"/>
          <w:szCs w:val="28"/>
        </w:rPr>
        <w:t>резентация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знакомит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обучающихся с “Всемирным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 xml:space="preserve">наследием”, </w:t>
      </w:r>
      <w:r w:rsidRPr="00184C86">
        <w:rPr>
          <w:rFonts w:ascii="Times New Roman" w:hAnsi="Times New Roman" w:cs="Times New Roman"/>
          <w:sz w:val="28"/>
          <w:szCs w:val="28"/>
        </w:rPr>
        <w:t xml:space="preserve">открывает детям </w:t>
      </w:r>
      <w:r w:rsidR="00AE53AB" w:rsidRPr="00184C86">
        <w:rPr>
          <w:rFonts w:ascii="Times New Roman" w:hAnsi="Times New Roman" w:cs="Times New Roman"/>
          <w:sz w:val="28"/>
          <w:szCs w:val="28"/>
        </w:rPr>
        <w:t>“Семь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чудес</w:t>
      </w:r>
      <w:r w:rsidR="005D0F47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света”, используется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интерактивная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карта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для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путешествия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по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AE53AB" w:rsidRPr="00184C86">
        <w:rPr>
          <w:rFonts w:ascii="Times New Roman" w:hAnsi="Times New Roman" w:cs="Times New Roman"/>
          <w:sz w:val="28"/>
          <w:szCs w:val="28"/>
        </w:rPr>
        <w:t>миру.</w:t>
      </w:r>
    </w:p>
    <w:p w:rsidR="001D5EDE" w:rsidRPr="00184C86" w:rsidRDefault="001D5EDE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Знакомя детей с «Началом истории человечества» (4 класс), предлагается рассмотреть серию слайдов и найти отличительные черты первобытного человека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 современного.</w:t>
      </w:r>
    </w:p>
    <w:p w:rsidR="009C3FFD" w:rsidRPr="00184C86" w:rsidRDefault="00AE53AB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На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основе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показа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презентации, социального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CA46C1" w:rsidRPr="00184C86">
        <w:rPr>
          <w:rFonts w:ascii="Times New Roman" w:hAnsi="Times New Roman" w:cs="Times New Roman"/>
          <w:sz w:val="28"/>
          <w:szCs w:val="28"/>
        </w:rPr>
        <w:t xml:space="preserve">ролика </w:t>
      </w:r>
      <w:r w:rsidR="00806A40" w:rsidRPr="00184C86">
        <w:rPr>
          <w:rFonts w:ascii="Times New Roman" w:hAnsi="Times New Roman" w:cs="Times New Roman"/>
          <w:sz w:val="28"/>
          <w:szCs w:val="28"/>
        </w:rPr>
        <w:t>“Наша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806A40" w:rsidRPr="00184C86">
        <w:rPr>
          <w:rFonts w:ascii="Times New Roman" w:hAnsi="Times New Roman" w:cs="Times New Roman"/>
          <w:sz w:val="28"/>
          <w:szCs w:val="28"/>
        </w:rPr>
        <w:t xml:space="preserve">безопасность” (3 класс) </w:t>
      </w:r>
      <w:r w:rsidRPr="00184C86">
        <w:rPr>
          <w:rFonts w:ascii="Times New Roman" w:hAnsi="Times New Roman" w:cs="Times New Roman"/>
          <w:sz w:val="28"/>
          <w:szCs w:val="28"/>
        </w:rPr>
        <w:t>дети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делают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выводы о необходимости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соблюдения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правил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безопасного</w:t>
      </w:r>
      <w:r w:rsidR="004E2EEA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Pr="00184C86">
        <w:rPr>
          <w:rFonts w:ascii="Times New Roman" w:hAnsi="Times New Roman" w:cs="Times New Roman"/>
          <w:sz w:val="28"/>
          <w:szCs w:val="28"/>
        </w:rPr>
        <w:t>поведения.</w:t>
      </w:r>
    </w:p>
    <w:p w:rsidR="00E03DDC" w:rsidRPr="00184C86" w:rsidRDefault="00806A40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Изучая р</w:t>
      </w:r>
      <w:r w:rsidR="00ED7440" w:rsidRPr="00184C86">
        <w:rPr>
          <w:rFonts w:ascii="Times New Roman" w:hAnsi="Times New Roman" w:cs="Times New Roman"/>
          <w:sz w:val="28"/>
          <w:szCs w:val="28"/>
        </w:rPr>
        <w:t>аздел «Города России»</w:t>
      </w:r>
      <w:r w:rsidRPr="00184C86">
        <w:rPr>
          <w:rFonts w:ascii="Times New Roman" w:hAnsi="Times New Roman" w:cs="Times New Roman"/>
          <w:sz w:val="28"/>
          <w:szCs w:val="28"/>
        </w:rPr>
        <w:t xml:space="preserve"> (2 класс),</w:t>
      </w:r>
      <w:r w:rsidR="00ED7440" w:rsidRPr="00184C86">
        <w:rPr>
          <w:rFonts w:ascii="Times New Roman" w:hAnsi="Times New Roman" w:cs="Times New Roman"/>
          <w:sz w:val="28"/>
          <w:szCs w:val="28"/>
        </w:rPr>
        <w:t xml:space="preserve"> обучающиеся отправляются в виртуальные путешест</w:t>
      </w:r>
      <w:r w:rsidR="00CA46C1" w:rsidRPr="00184C86">
        <w:rPr>
          <w:rFonts w:ascii="Times New Roman" w:hAnsi="Times New Roman" w:cs="Times New Roman"/>
          <w:sz w:val="28"/>
          <w:szCs w:val="28"/>
        </w:rPr>
        <w:t>вия по городам: Москва, Санкт–</w:t>
      </w:r>
      <w:r w:rsidR="00ED7440" w:rsidRPr="00184C86">
        <w:rPr>
          <w:rFonts w:ascii="Times New Roman" w:hAnsi="Times New Roman" w:cs="Times New Roman"/>
          <w:sz w:val="28"/>
          <w:szCs w:val="28"/>
        </w:rPr>
        <w:t>Петербург</w:t>
      </w:r>
      <w:r w:rsidR="00D47BBC" w:rsidRPr="00184C86">
        <w:rPr>
          <w:rFonts w:ascii="Times New Roman" w:hAnsi="Times New Roman" w:cs="Times New Roman"/>
          <w:sz w:val="28"/>
          <w:szCs w:val="28"/>
        </w:rPr>
        <w:t>, после которой</w:t>
      </w:r>
      <w:r w:rsidR="00E03DDC" w:rsidRPr="00184C86">
        <w:rPr>
          <w:rFonts w:ascii="Times New Roman" w:hAnsi="Times New Roman" w:cs="Times New Roman"/>
          <w:sz w:val="28"/>
          <w:szCs w:val="28"/>
        </w:rPr>
        <w:t xml:space="preserve"> дети с лёгкостью выполняют задания рабочей тетради.</w:t>
      </w:r>
    </w:p>
    <w:p w:rsidR="00F52A04" w:rsidRPr="00184C86" w:rsidRDefault="00F52A04" w:rsidP="00806A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видеофрагменты, обучающиеся более полно</w:t>
      </w:r>
      <w:r w:rsidR="00C6736A">
        <w:rPr>
          <w:rFonts w:ascii="Times New Roman" w:hAnsi="Times New Roman" w:cs="Times New Roman"/>
          <w:sz w:val="28"/>
          <w:szCs w:val="28"/>
        </w:rPr>
        <w:t xml:space="preserve"> </w:t>
      </w:r>
      <w:r w:rsidR="00806A40" w:rsidRPr="00184C86">
        <w:rPr>
          <w:rFonts w:ascii="Times New Roman" w:hAnsi="Times New Roman" w:cs="Times New Roman"/>
          <w:sz w:val="28"/>
          <w:szCs w:val="28"/>
        </w:rPr>
        <w:t xml:space="preserve"> воспринимают</w:t>
      </w:r>
      <w:proofErr w:type="gramEnd"/>
      <w:r w:rsidR="00806A40" w:rsidRPr="00184C86">
        <w:rPr>
          <w:rFonts w:ascii="Times New Roman" w:hAnsi="Times New Roman" w:cs="Times New Roman"/>
          <w:sz w:val="28"/>
          <w:szCs w:val="28"/>
        </w:rPr>
        <w:t xml:space="preserve"> информацию о «Планетах солнечной системы» (4 класс), </w:t>
      </w:r>
      <w:r w:rsidRPr="00184C86">
        <w:rPr>
          <w:rFonts w:ascii="Times New Roman" w:hAnsi="Times New Roman" w:cs="Times New Roman"/>
          <w:sz w:val="28"/>
          <w:szCs w:val="28"/>
        </w:rPr>
        <w:t>«Р</w:t>
      </w:r>
      <w:r w:rsidR="00806A40" w:rsidRPr="00184C86">
        <w:rPr>
          <w:rFonts w:ascii="Times New Roman" w:hAnsi="Times New Roman" w:cs="Times New Roman"/>
          <w:sz w:val="28"/>
          <w:szCs w:val="28"/>
        </w:rPr>
        <w:t>азмножении и развитии животных» (3 класс), «Все профессии важны» (2 класс) и др.</w:t>
      </w:r>
    </w:p>
    <w:p w:rsidR="00577E14" w:rsidRPr="00184C86" w:rsidRDefault="00F52A04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lastRenderedPageBreak/>
        <w:t>Особенно ярко и наглядно дети усваивают темы по безопасному поведению в различных ситуациях</w:t>
      </w:r>
      <w:r w:rsidR="00577E14" w:rsidRPr="00184C86">
        <w:rPr>
          <w:rFonts w:ascii="Times New Roman" w:hAnsi="Times New Roman" w:cs="Times New Roman"/>
          <w:sz w:val="28"/>
          <w:szCs w:val="28"/>
        </w:rPr>
        <w:t>, просматривая социальные ролики, видеофрагменты.</w:t>
      </w:r>
    </w:p>
    <w:p w:rsidR="00577E14" w:rsidRPr="00184C86" w:rsidRDefault="00577E14" w:rsidP="005245E8">
      <w:pPr>
        <w:pStyle w:val="a6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Если хочешь быть </w:t>
      </w:r>
      <w:proofErr w:type="gramStart"/>
      <w:r w:rsidRPr="00184C86">
        <w:rPr>
          <w:sz w:val="28"/>
          <w:szCs w:val="28"/>
        </w:rPr>
        <w:t>здоров</w:t>
      </w:r>
      <w:proofErr w:type="gramEnd"/>
      <w:r w:rsidRPr="00184C86">
        <w:rPr>
          <w:sz w:val="28"/>
          <w:szCs w:val="28"/>
        </w:rPr>
        <w:t xml:space="preserve">! </w:t>
      </w:r>
    </w:p>
    <w:p w:rsidR="00F52A04" w:rsidRPr="00184C86" w:rsidRDefault="00577E14" w:rsidP="005245E8">
      <w:pPr>
        <w:pStyle w:val="a6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Берегись автомобиля!</w:t>
      </w:r>
    </w:p>
    <w:p w:rsidR="00577E14" w:rsidRPr="00184C86" w:rsidRDefault="00577E14" w:rsidP="005245E8">
      <w:pPr>
        <w:pStyle w:val="a6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Домашние опасности</w:t>
      </w:r>
      <w:r w:rsidR="00C6736A">
        <w:rPr>
          <w:sz w:val="28"/>
          <w:szCs w:val="28"/>
        </w:rPr>
        <w:t>.</w:t>
      </w:r>
    </w:p>
    <w:p w:rsidR="00577E14" w:rsidRPr="00184C86" w:rsidRDefault="00577E14" w:rsidP="005245E8">
      <w:pPr>
        <w:pStyle w:val="a6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Пожар!</w:t>
      </w:r>
    </w:p>
    <w:p w:rsidR="00577E14" w:rsidRPr="00184C86" w:rsidRDefault="00577E14" w:rsidP="005245E8">
      <w:pPr>
        <w:pStyle w:val="a6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На воде и в лесу</w:t>
      </w:r>
      <w:r w:rsidR="00C6736A">
        <w:rPr>
          <w:sz w:val="28"/>
          <w:szCs w:val="28"/>
        </w:rPr>
        <w:t>.</w:t>
      </w:r>
    </w:p>
    <w:p w:rsidR="00577E14" w:rsidRPr="00184C86" w:rsidRDefault="00577E14" w:rsidP="005245E8">
      <w:pPr>
        <w:pStyle w:val="a6"/>
        <w:numPr>
          <w:ilvl w:val="0"/>
          <w:numId w:val="19"/>
        </w:numPr>
        <w:spacing w:line="276" w:lineRule="auto"/>
        <w:jc w:val="both"/>
        <w:rPr>
          <w:sz w:val="28"/>
          <w:szCs w:val="28"/>
          <w:lang w:val="en-US"/>
        </w:rPr>
      </w:pPr>
      <w:r w:rsidRPr="00184C86">
        <w:rPr>
          <w:sz w:val="28"/>
          <w:szCs w:val="28"/>
        </w:rPr>
        <w:t>Опасные незнакомцы</w:t>
      </w:r>
      <w:r w:rsidR="00C6736A">
        <w:rPr>
          <w:sz w:val="28"/>
          <w:szCs w:val="28"/>
        </w:rPr>
        <w:t>.</w:t>
      </w:r>
    </w:p>
    <w:p w:rsidR="00E03DDC" w:rsidRPr="00184C86" w:rsidRDefault="00C6736A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</w:t>
      </w:r>
      <w:r w:rsidR="00E03DDC" w:rsidRPr="00184C86">
        <w:rPr>
          <w:rFonts w:ascii="Times New Roman" w:hAnsi="Times New Roman" w:cs="Times New Roman"/>
          <w:sz w:val="28"/>
          <w:szCs w:val="28"/>
        </w:rPr>
        <w:t xml:space="preserve"> «Красота </w:t>
      </w:r>
      <w:r w:rsidR="00CA46C1" w:rsidRPr="00184C86">
        <w:rPr>
          <w:rFonts w:ascii="Times New Roman" w:hAnsi="Times New Roman" w:cs="Times New Roman"/>
          <w:sz w:val="28"/>
          <w:szCs w:val="28"/>
        </w:rPr>
        <w:t>воды» показ слайд–</w:t>
      </w:r>
      <w:r>
        <w:rPr>
          <w:rFonts w:ascii="Times New Roman" w:hAnsi="Times New Roman" w:cs="Times New Roman"/>
          <w:sz w:val="28"/>
          <w:szCs w:val="28"/>
        </w:rPr>
        <w:t>шоу</w:t>
      </w:r>
      <w:r w:rsidR="00E03DDC" w:rsidRPr="00184C86">
        <w:rPr>
          <w:rFonts w:ascii="Times New Roman" w:hAnsi="Times New Roman" w:cs="Times New Roman"/>
          <w:sz w:val="28"/>
          <w:szCs w:val="28"/>
        </w:rPr>
        <w:t xml:space="preserve"> вызывает яркие эмоции, которые побуждают к </w:t>
      </w:r>
      <w:r>
        <w:rPr>
          <w:rFonts w:ascii="Times New Roman" w:hAnsi="Times New Roman" w:cs="Times New Roman"/>
          <w:sz w:val="28"/>
          <w:szCs w:val="28"/>
        </w:rPr>
        <w:t>дальнейшему поиску информации</w:t>
      </w:r>
      <w:r w:rsidR="00E03DDC" w:rsidRPr="00184C86">
        <w:rPr>
          <w:rFonts w:ascii="Times New Roman" w:hAnsi="Times New Roman" w:cs="Times New Roman"/>
          <w:sz w:val="28"/>
          <w:szCs w:val="28"/>
        </w:rPr>
        <w:t>.</w:t>
      </w:r>
    </w:p>
    <w:p w:rsidR="00DA1E05" w:rsidRPr="00184C86" w:rsidRDefault="00577E14" w:rsidP="00DA1E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007560" w:rsidRPr="00184C86">
        <w:rPr>
          <w:rFonts w:ascii="Times New Roman" w:hAnsi="Times New Roman" w:cs="Times New Roman"/>
          <w:sz w:val="28"/>
          <w:szCs w:val="28"/>
          <w:u w:val="single"/>
        </w:rPr>
        <w:t>работы по новой теме</w:t>
      </w:r>
      <w:r w:rsidRPr="00184C86">
        <w:rPr>
          <w:rFonts w:ascii="Times New Roman" w:hAnsi="Times New Roman" w:cs="Times New Roman"/>
          <w:sz w:val="28"/>
          <w:szCs w:val="28"/>
        </w:rPr>
        <w:t xml:space="preserve"> можно использоват</w:t>
      </w:r>
      <w:r w:rsidR="00DA1E05" w:rsidRPr="00184C86">
        <w:rPr>
          <w:rFonts w:ascii="Times New Roman" w:hAnsi="Times New Roman" w:cs="Times New Roman"/>
          <w:sz w:val="28"/>
          <w:szCs w:val="28"/>
        </w:rPr>
        <w:t>ь прием составления блок – схем. Так в 4 классе на уроке «</w:t>
      </w:r>
      <w:r w:rsidR="00E5684B" w:rsidRPr="00184C86">
        <w:rPr>
          <w:rFonts w:ascii="Times New Roman" w:hAnsi="Times New Roman" w:cs="Times New Roman"/>
          <w:sz w:val="28"/>
          <w:szCs w:val="28"/>
        </w:rPr>
        <w:t>Мир</w:t>
      </w:r>
      <w:r w:rsidR="00DA1E05" w:rsidRPr="00184C86">
        <w:rPr>
          <w:rFonts w:ascii="Times New Roman" w:hAnsi="Times New Roman" w:cs="Times New Roman"/>
          <w:sz w:val="28"/>
          <w:szCs w:val="28"/>
        </w:rPr>
        <w:t xml:space="preserve"> глазами эколога» дети выделяют причины загрязнения океана, меры защиты океана от загрязнений, причины уничтожения тропических лесов, результаты уничтожения тропических лесов.</w:t>
      </w:r>
    </w:p>
    <w:p w:rsidR="00DA1E05" w:rsidRPr="00184C86" w:rsidRDefault="00DA1E05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При изучении темы «Трудные времена на Русской земле» (4 класс)</w:t>
      </w:r>
      <w:r w:rsidR="00C6736A">
        <w:rPr>
          <w:rFonts w:ascii="Times New Roman" w:hAnsi="Times New Roman" w:cs="Times New Roman"/>
          <w:sz w:val="28"/>
          <w:szCs w:val="28"/>
        </w:rPr>
        <w:t xml:space="preserve"> дети работают в режиме мозгового</w:t>
      </w:r>
      <w:r w:rsidRPr="00184C86">
        <w:rPr>
          <w:rFonts w:ascii="Times New Roman" w:hAnsi="Times New Roman" w:cs="Times New Roman"/>
          <w:sz w:val="28"/>
          <w:szCs w:val="28"/>
        </w:rPr>
        <w:t xml:space="preserve"> штурм</w:t>
      </w:r>
      <w:r w:rsidR="00C6736A">
        <w:rPr>
          <w:rFonts w:ascii="Times New Roman" w:hAnsi="Times New Roman" w:cs="Times New Roman"/>
          <w:sz w:val="28"/>
          <w:szCs w:val="28"/>
        </w:rPr>
        <w:t>а</w:t>
      </w:r>
      <w:r w:rsidRPr="00184C86">
        <w:rPr>
          <w:rFonts w:ascii="Times New Roman" w:hAnsi="Times New Roman" w:cs="Times New Roman"/>
          <w:sz w:val="28"/>
          <w:szCs w:val="28"/>
        </w:rPr>
        <w:t>.</w:t>
      </w:r>
    </w:p>
    <w:p w:rsidR="005658A2" w:rsidRPr="00184C86" w:rsidRDefault="005658A2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В 3 классе при изучении темы «Чтобы путь был счастливым», </w:t>
      </w:r>
      <w:r w:rsidR="00C6736A">
        <w:rPr>
          <w:rFonts w:ascii="Times New Roman" w:hAnsi="Times New Roman" w:cs="Times New Roman"/>
          <w:sz w:val="28"/>
          <w:szCs w:val="28"/>
        </w:rPr>
        <w:t xml:space="preserve">подводя итог урока, </w:t>
      </w:r>
      <w:r w:rsidRPr="00184C86">
        <w:rPr>
          <w:rFonts w:ascii="Times New Roman" w:hAnsi="Times New Roman" w:cs="Times New Roman"/>
          <w:sz w:val="28"/>
          <w:szCs w:val="28"/>
        </w:rPr>
        <w:t>дети создают маршрутный лист «Безопасная дорога от дома до школы», используя интерактивную карту микрорайона.</w:t>
      </w:r>
    </w:p>
    <w:p w:rsidR="00007560" w:rsidRPr="00184C86" w:rsidRDefault="00007560" w:rsidP="005245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В 4 классе обучающимся предлагается прослушать аудиозапись песни «Просьба» (Р. Рождественского) и ответить на вопросы рубрики «Проверь себя». </w:t>
      </w:r>
    </w:p>
    <w:p w:rsidR="000B5125" w:rsidRPr="00184C86" w:rsidRDefault="00F52A04" w:rsidP="000B512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184C86">
        <w:rPr>
          <w:rFonts w:ascii="Times New Roman" w:hAnsi="Times New Roman" w:cs="Times New Roman"/>
          <w:sz w:val="28"/>
          <w:szCs w:val="28"/>
          <w:u w:val="single"/>
        </w:rPr>
        <w:t>рефлексии</w:t>
      </w:r>
      <w:r w:rsidR="00CA46C1" w:rsidRPr="00184C86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9A2552" w:rsidRPr="00184C86">
        <w:rPr>
          <w:rFonts w:ascii="Times New Roman" w:hAnsi="Times New Roman" w:cs="Times New Roman"/>
          <w:sz w:val="28"/>
          <w:szCs w:val="28"/>
        </w:rPr>
        <w:t xml:space="preserve"> блиц</w:t>
      </w:r>
      <w:r w:rsidR="00C6736A">
        <w:rPr>
          <w:rFonts w:ascii="Times New Roman" w:hAnsi="Times New Roman" w:cs="Times New Roman"/>
          <w:sz w:val="28"/>
          <w:szCs w:val="28"/>
        </w:rPr>
        <w:t>-</w:t>
      </w:r>
      <w:r w:rsidRPr="00184C86">
        <w:rPr>
          <w:rFonts w:ascii="Times New Roman" w:hAnsi="Times New Roman" w:cs="Times New Roman"/>
          <w:sz w:val="28"/>
          <w:szCs w:val="28"/>
        </w:rPr>
        <w:t xml:space="preserve">опрос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125" w:rsidRPr="00184C86" w:rsidRDefault="000B5125" w:rsidP="00C6736A">
      <w:pPr>
        <w:pStyle w:val="a6"/>
        <w:spacing w:line="276" w:lineRule="auto"/>
        <w:ind w:left="1429"/>
        <w:jc w:val="both"/>
        <w:rPr>
          <w:sz w:val="28"/>
          <w:szCs w:val="28"/>
          <w:lang w:val="en-US"/>
        </w:rPr>
      </w:pPr>
      <w:proofErr w:type="spellStart"/>
      <w:r w:rsidRPr="00184C86">
        <w:rPr>
          <w:sz w:val="28"/>
          <w:szCs w:val="28"/>
          <w:lang w:val="en-US"/>
        </w:rPr>
        <w:t>Закончите</w:t>
      </w:r>
      <w:proofErr w:type="spellEnd"/>
      <w:r w:rsidRPr="00184C86">
        <w:rPr>
          <w:sz w:val="28"/>
          <w:szCs w:val="28"/>
          <w:lang w:val="en-US"/>
        </w:rPr>
        <w:t xml:space="preserve"> </w:t>
      </w:r>
      <w:proofErr w:type="spellStart"/>
      <w:r w:rsidRPr="00184C86">
        <w:rPr>
          <w:sz w:val="28"/>
          <w:szCs w:val="28"/>
          <w:lang w:val="en-US"/>
        </w:rPr>
        <w:t>начатое</w:t>
      </w:r>
      <w:proofErr w:type="spellEnd"/>
      <w:r w:rsidRPr="00184C86">
        <w:rPr>
          <w:sz w:val="28"/>
          <w:szCs w:val="28"/>
          <w:lang w:val="en-US"/>
        </w:rPr>
        <w:t xml:space="preserve"> </w:t>
      </w:r>
      <w:proofErr w:type="spellStart"/>
      <w:r w:rsidRPr="00184C86">
        <w:rPr>
          <w:sz w:val="28"/>
          <w:szCs w:val="28"/>
          <w:lang w:val="en-US"/>
        </w:rPr>
        <w:t>предложение</w:t>
      </w:r>
      <w:proofErr w:type="spellEnd"/>
      <w:r w:rsidRPr="00184C86">
        <w:rPr>
          <w:sz w:val="28"/>
          <w:szCs w:val="28"/>
          <w:lang w:val="en-US"/>
        </w:rPr>
        <w:t>: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184C86">
        <w:rPr>
          <w:sz w:val="28"/>
          <w:szCs w:val="28"/>
        </w:rPr>
        <w:t>Сегодня на уроке я узнал…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184C86">
        <w:rPr>
          <w:sz w:val="28"/>
          <w:szCs w:val="28"/>
          <w:lang w:val="en-US"/>
        </w:rPr>
        <w:t>Сегодня</w:t>
      </w:r>
      <w:proofErr w:type="spellEnd"/>
      <w:r w:rsidRPr="00184C86">
        <w:rPr>
          <w:sz w:val="28"/>
          <w:szCs w:val="28"/>
          <w:lang w:val="en-US"/>
        </w:rPr>
        <w:t xml:space="preserve"> я </w:t>
      </w:r>
      <w:proofErr w:type="spellStart"/>
      <w:r w:rsidRPr="00184C86">
        <w:rPr>
          <w:sz w:val="28"/>
          <w:szCs w:val="28"/>
          <w:lang w:val="en-US"/>
        </w:rPr>
        <w:t>удивился</w:t>
      </w:r>
      <w:proofErr w:type="spellEnd"/>
      <w:r w:rsidRPr="00184C86">
        <w:rPr>
          <w:sz w:val="28"/>
          <w:szCs w:val="28"/>
          <w:lang w:val="en-US"/>
        </w:rPr>
        <w:t>…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184C86">
        <w:rPr>
          <w:sz w:val="28"/>
          <w:szCs w:val="28"/>
          <w:lang w:val="en-US"/>
        </w:rPr>
        <w:t>Теперь</w:t>
      </w:r>
      <w:proofErr w:type="spellEnd"/>
      <w:r w:rsidRPr="00184C86">
        <w:rPr>
          <w:sz w:val="28"/>
          <w:szCs w:val="28"/>
          <w:lang w:val="en-US"/>
        </w:rPr>
        <w:t xml:space="preserve"> я </w:t>
      </w:r>
      <w:proofErr w:type="spellStart"/>
      <w:r w:rsidRPr="00184C86">
        <w:rPr>
          <w:sz w:val="28"/>
          <w:szCs w:val="28"/>
          <w:lang w:val="en-US"/>
        </w:rPr>
        <w:t>могу</w:t>
      </w:r>
      <w:proofErr w:type="spellEnd"/>
      <w:r w:rsidRPr="00184C86">
        <w:rPr>
          <w:sz w:val="28"/>
          <w:szCs w:val="28"/>
          <w:lang w:val="en-US"/>
        </w:rPr>
        <w:t>…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184C86">
        <w:rPr>
          <w:sz w:val="28"/>
          <w:szCs w:val="28"/>
          <w:lang w:val="en-US"/>
        </w:rPr>
        <w:t>Было</w:t>
      </w:r>
      <w:proofErr w:type="spellEnd"/>
      <w:r w:rsidRPr="00184C86">
        <w:rPr>
          <w:sz w:val="28"/>
          <w:szCs w:val="28"/>
          <w:lang w:val="en-US"/>
        </w:rPr>
        <w:t xml:space="preserve"> </w:t>
      </w:r>
      <w:proofErr w:type="spellStart"/>
      <w:r w:rsidRPr="00184C86">
        <w:rPr>
          <w:sz w:val="28"/>
          <w:szCs w:val="28"/>
          <w:lang w:val="en-US"/>
        </w:rPr>
        <w:t>трудно</w:t>
      </w:r>
      <w:proofErr w:type="spellEnd"/>
      <w:r w:rsidRPr="00184C86">
        <w:rPr>
          <w:sz w:val="28"/>
          <w:szCs w:val="28"/>
          <w:lang w:val="en-US"/>
        </w:rPr>
        <w:t>…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184C86">
        <w:rPr>
          <w:sz w:val="28"/>
          <w:szCs w:val="28"/>
          <w:lang w:val="en-US"/>
        </w:rPr>
        <w:t>Мне</w:t>
      </w:r>
      <w:proofErr w:type="spellEnd"/>
      <w:r w:rsidRPr="00184C86">
        <w:rPr>
          <w:sz w:val="28"/>
          <w:szCs w:val="28"/>
          <w:lang w:val="en-US"/>
        </w:rPr>
        <w:t xml:space="preserve"> </w:t>
      </w:r>
      <w:proofErr w:type="spellStart"/>
      <w:r w:rsidRPr="00184C86">
        <w:rPr>
          <w:sz w:val="28"/>
          <w:szCs w:val="28"/>
          <w:lang w:val="en-US"/>
        </w:rPr>
        <w:t>захотелось</w:t>
      </w:r>
      <w:proofErr w:type="spellEnd"/>
      <w:r w:rsidRPr="00184C86">
        <w:rPr>
          <w:sz w:val="28"/>
          <w:szCs w:val="28"/>
          <w:lang w:val="en-US"/>
        </w:rPr>
        <w:t>…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184C86">
        <w:rPr>
          <w:sz w:val="28"/>
          <w:szCs w:val="28"/>
        </w:rPr>
        <w:t>Я поставил себе на уроке отметку…, потому что…</w:t>
      </w:r>
    </w:p>
    <w:p w:rsidR="000B5125" w:rsidRPr="00184C86" w:rsidRDefault="000B5125" w:rsidP="000B5125">
      <w:pPr>
        <w:pStyle w:val="a6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184C86">
        <w:rPr>
          <w:sz w:val="28"/>
          <w:szCs w:val="28"/>
        </w:rPr>
        <w:t>Я считаю, что дома мне надо …, так как…</w:t>
      </w:r>
    </w:p>
    <w:p w:rsidR="009A2552" w:rsidRPr="00184C86" w:rsidRDefault="009A2552" w:rsidP="009A2552">
      <w:pPr>
        <w:pStyle w:val="a6"/>
        <w:spacing w:line="240" w:lineRule="auto"/>
        <w:ind w:left="1440"/>
        <w:rPr>
          <w:sz w:val="28"/>
          <w:szCs w:val="28"/>
        </w:rPr>
      </w:pPr>
    </w:p>
    <w:p w:rsidR="00007560" w:rsidRPr="00184C86" w:rsidRDefault="00C6736A" w:rsidP="0000756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школьники</w:t>
      </w:r>
      <w:r w:rsidR="00007560" w:rsidRPr="00184C86">
        <w:rPr>
          <w:rFonts w:ascii="Times New Roman" w:hAnsi="Times New Roman" w:cs="Times New Roman"/>
          <w:sz w:val="28"/>
          <w:szCs w:val="28"/>
        </w:rPr>
        <w:t xml:space="preserve"> с легкостью применяют полученные ранее знания и сами готовят виртуальные путешествия по городам и странам, по родному краю,  путешествие в прошлое и т.д.</w:t>
      </w:r>
    </w:p>
    <w:p w:rsidR="00E03DDC" w:rsidRPr="00184C86" w:rsidRDefault="00E03DDC" w:rsidP="005245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lastRenderedPageBreak/>
        <w:t xml:space="preserve">На любом уроке учитель не должен забывать о </w:t>
      </w:r>
      <w:proofErr w:type="spellStart"/>
      <w:r w:rsidRPr="00184C86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184C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. </w:t>
      </w:r>
      <w:r w:rsidR="00F52A04" w:rsidRPr="00184C86">
        <w:rPr>
          <w:rFonts w:ascii="Times New Roman" w:hAnsi="Times New Roman" w:cs="Times New Roman"/>
          <w:sz w:val="28"/>
          <w:szCs w:val="28"/>
        </w:rPr>
        <w:t xml:space="preserve">Использование анимационных </w:t>
      </w:r>
      <w:r w:rsidR="00F52A04" w:rsidRPr="00184C86">
        <w:rPr>
          <w:rFonts w:ascii="Times New Roman" w:hAnsi="Times New Roman" w:cs="Times New Roman"/>
          <w:sz w:val="28"/>
          <w:szCs w:val="28"/>
          <w:u w:val="single"/>
        </w:rPr>
        <w:t>физкультминуток</w:t>
      </w:r>
      <w:r w:rsidR="00F52A04" w:rsidRPr="00184C86">
        <w:rPr>
          <w:rFonts w:ascii="Times New Roman" w:hAnsi="Times New Roman" w:cs="Times New Roman"/>
          <w:sz w:val="28"/>
          <w:szCs w:val="28"/>
        </w:rPr>
        <w:t xml:space="preserve"> позволит снять напряжение и усталость детей.</w:t>
      </w:r>
    </w:p>
    <w:p w:rsidR="00F45064" w:rsidRPr="00184C86" w:rsidRDefault="00F45064" w:rsidP="005245E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Благодаря использованию данного материала по предмету</w:t>
      </w:r>
      <w:r w:rsidR="00C6736A">
        <w:rPr>
          <w:rFonts w:ascii="Times New Roman" w:hAnsi="Times New Roman" w:cs="Times New Roman"/>
          <w:sz w:val="28"/>
          <w:szCs w:val="28"/>
        </w:rPr>
        <w:t>,</w:t>
      </w:r>
      <w:r w:rsidRPr="00184C86">
        <w:rPr>
          <w:rFonts w:ascii="Times New Roman" w:hAnsi="Times New Roman" w:cs="Times New Roman"/>
          <w:sz w:val="28"/>
          <w:szCs w:val="28"/>
        </w:rPr>
        <w:t xml:space="preserve"> у ребят повысилась мотивация к учению, они с удовольствием выполняют домашнее задание, готовят дополнительные материалы к   урокам, активно работают, стараются показать свои знания на  уроках.</w:t>
      </w:r>
    </w:p>
    <w:p w:rsidR="00F45064" w:rsidRPr="00184C86" w:rsidRDefault="00F45064" w:rsidP="005245E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Но еще большую пользу приносят презентации, которые "рождены" и прокомментированы самими ребятами. Создание презентаций учит детей самостоятельно добывать знания, выделять  нужную, полезную информацию по  данной проблеме, учит правильно доносить информацию до слушателей аудитории, чувствовать уверенность в своих знаниях и делать свои выводы.  Приобретаемые детьми знания и умения становятся личностно-значимым приобретением.</w:t>
      </w:r>
    </w:p>
    <w:p w:rsidR="003A2195" w:rsidRPr="00184C86" w:rsidRDefault="003A2195" w:rsidP="000F6CF4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F4" w:rsidRPr="00184C86" w:rsidRDefault="000F6CF4" w:rsidP="000F6CF4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4C86">
        <w:rPr>
          <w:rFonts w:ascii="Times New Roman" w:hAnsi="Times New Roman" w:cs="Times New Roman"/>
          <w:b/>
          <w:sz w:val="28"/>
          <w:szCs w:val="28"/>
        </w:rPr>
        <w:t>. Результативность опыта</w:t>
      </w:r>
    </w:p>
    <w:p w:rsidR="000F6CF4" w:rsidRPr="00184C86" w:rsidRDefault="000F6CF4" w:rsidP="000F6CF4">
      <w:pPr>
        <w:pStyle w:val="a4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184C86">
        <w:rPr>
          <w:sz w:val="28"/>
          <w:szCs w:val="28"/>
          <w:lang w:val="ru-RU"/>
        </w:rPr>
        <w:t>Для оценки  уровней познавательной активности у младших школьников были использованы</w:t>
      </w:r>
      <w:r w:rsidR="005F7E3E" w:rsidRPr="00184C86">
        <w:rPr>
          <w:sz w:val="28"/>
          <w:szCs w:val="28"/>
          <w:lang w:val="ru-RU"/>
        </w:rPr>
        <w:t xml:space="preserve"> </w:t>
      </w:r>
      <w:r w:rsidRPr="00184C86">
        <w:rPr>
          <w:sz w:val="28"/>
          <w:szCs w:val="28"/>
          <w:lang w:val="ru-RU"/>
        </w:rPr>
        <w:t>вопросы из модифицированного опросника А.Д. Андреевой, основанного на диагностике мотивации учения и эмоционального отношения к учению</w:t>
      </w:r>
      <w:r w:rsidR="00C6736A">
        <w:rPr>
          <w:sz w:val="28"/>
          <w:szCs w:val="28"/>
          <w:lang w:val="ru-RU"/>
        </w:rPr>
        <w:t xml:space="preserve">, а также </w:t>
      </w:r>
      <w:r w:rsidRPr="00184C86">
        <w:rPr>
          <w:sz w:val="28"/>
          <w:szCs w:val="28"/>
          <w:lang w:val="ru-RU"/>
        </w:rPr>
        <w:t xml:space="preserve"> опрос</w:t>
      </w:r>
      <w:r w:rsidR="007D7965" w:rsidRPr="00184C86">
        <w:rPr>
          <w:sz w:val="28"/>
          <w:szCs w:val="28"/>
          <w:lang w:val="ru-RU"/>
        </w:rPr>
        <w:t xml:space="preserve">ника Ч. </w:t>
      </w:r>
      <w:proofErr w:type="spellStart"/>
      <w:r w:rsidR="007D7965" w:rsidRPr="00184C86">
        <w:rPr>
          <w:sz w:val="28"/>
          <w:szCs w:val="28"/>
          <w:lang w:val="ru-RU"/>
        </w:rPr>
        <w:t>Детелберга</w:t>
      </w:r>
      <w:proofErr w:type="spellEnd"/>
      <w:r w:rsidR="007D7965" w:rsidRPr="00184C86">
        <w:rPr>
          <w:sz w:val="28"/>
          <w:szCs w:val="28"/>
          <w:lang w:val="ru-RU"/>
        </w:rPr>
        <w:t>, направленного</w:t>
      </w:r>
      <w:r w:rsidRPr="00184C86">
        <w:rPr>
          <w:sz w:val="28"/>
          <w:szCs w:val="28"/>
          <w:lang w:val="ru-RU"/>
        </w:rPr>
        <w:t xml:space="preserve"> на изучение уровней познавательной активности.</w:t>
      </w:r>
      <w:proofErr w:type="gramEnd"/>
    </w:p>
    <w:p w:rsidR="007D7965" w:rsidRPr="00184C86" w:rsidRDefault="007D7965" w:rsidP="007D7965">
      <w:pPr>
        <w:jc w:val="right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Таблица 1.</w:t>
      </w:r>
    </w:p>
    <w:p w:rsidR="00E3635D" w:rsidRPr="00184C86" w:rsidRDefault="00E3635D" w:rsidP="00E36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Мониторинг   повышения познавательной активности 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f0"/>
        <w:tblpPr w:leftFromText="180" w:rightFromText="180" w:vertAnchor="text" w:horzAnchor="page" w:tblpX="1629" w:tblpY="83"/>
        <w:tblW w:w="4887" w:type="pct"/>
        <w:tblLayout w:type="fixed"/>
        <w:tblLook w:val="04A0" w:firstRow="1" w:lastRow="0" w:firstColumn="1" w:lastColumn="0" w:noHBand="0" w:noVBand="1"/>
      </w:tblPr>
      <w:tblGrid>
        <w:gridCol w:w="3521"/>
        <w:gridCol w:w="1993"/>
        <w:gridCol w:w="1993"/>
        <w:gridCol w:w="1849"/>
      </w:tblGrid>
      <w:tr w:rsidR="001369CD" w:rsidRPr="00184C86" w:rsidTr="001369CD">
        <w:trPr>
          <w:trHeight w:val="498"/>
        </w:trPr>
        <w:tc>
          <w:tcPr>
            <w:tcW w:w="1882" w:type="pct"/>
            <w:vMerge w:val="restar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Сроки</w:t>
            </w:r>
          </w:p>
          <w:p w:rsidR="003A2195" w:rsidRPr="00184C86" w:rsidRDefault="003A2195" w:rsidP="003A2195">
            <w:pPr>
              <w:pStyle w:val="a4"/>
              <w:tabs>
                <w:tab w:val="left" w:pos="3261"/>
              </w:tabs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Проведения</w:t>
            </w:r>
          </w:p>
          <w:p w:rsidR="003A2195" w:rsidRPr="00184C86" w:rsidRDefault="003A2195" w:rsidP="003A2195">
            <w:pPr>
              <w:pStyle w:val="a4"/>
              <w:tabs>
                <w:tab w:val="left" w:pos="3261"/>
              </w:tabs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(класс)</w:t>
            </w:r>
          </w:p>
        </w:tc>
        <w:tc>
          <w:tcPr>
            <w:tcW w:w="3118" w:type="pct"/>
            <w:gridSpan w:val="3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Уровни развития познавательной активности</w:t>
            </w:r>
          </w:p>
        </w:tc>
      </w:tr>
      <w:tr w:rsidR="001369CD" w:rsidRPr="00184C86" w:rsidTr="001369CD">
        <w:trPr>
          <w:trHeight w:val="285"/>
        </w:trPr>
        <w:tc>
          <w:tcPr>
            <w:tcW w:w="1882" w:type="pct"/>
            <w:vMerge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5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065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988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высокий</w:t>
            </w:r>
          </w:p>
        </w:tc>
      </w:tr>
      <w:tr w:rsidR="001369CD" w:rsidRPr="00184C86" w:rsidTr="001369CD">
        <w:trPr>
          <w:trHeight w:val="648"/>
        </w:trPr>
        <w:tc>
          <w:tcPr>
            <w:tcW w:w="1882" w:type="pct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Сентябрь  2011год</w:t>
            </w:r>
          </w:p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1065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30%</w:t>
            </w:r>
          </w:p>
        </w:tc>
        <w:tc>
          <w:tcPr>
            <w:tcW w:w="1065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45%</w:t>
            </w:r>
          </w:p>
        </w:tc>
        <w:tc>
          <w:tcPr>
            <w:tcW w:w="988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25%</w:t>
            </w:r>
          </w:p>
        </w:tc>
      </w:tr>
      <w:tr w:rsidR="001369CD" w:rsidRPr="00184C86" w:rsidTr="001369CD">
        <w:trPr>
          <w:trHeight w:val="690"/>
        </w:trPr>
        <w:tc>
          <w:tcPr>
            <w:tcW w:w="1882" w:type="pct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Апрель    2014 год</w:t>
            </w:r>
          </w:p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1065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5%</w:t>
            </w:r>
          </w:p>
        </w:tc>
        <w:tc>
          <w:tcPr>
            <w:tcW w:w="1065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10%</w:t>
            </w:r>
          </w:p>
        </w:tc>
        <w:tc>
          <w:tcPr>
            <w:tcW w:w="988" w:type="pct"/>
            <w:vAlign w:val="center"/>
          </w:tcPr>
          <w:p w:rsidR="003A2195" w:rsidRPr="00184C86" w:rsidRDefault="003A2195" w:rsidP="003A2195">
            <w:pPr>
              <w:pStyle w:val="a4"/>
              <w:tabs>
                <w:tab w:val="left" w:pos="3261"/>
              </w:tabs>
              <w:spacing w:line="276" w:lineRule="auto"/>
              <w:ind w:right="14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4C86">
              <w:rPr>
                <w:sz w:val="28"/>
                <w:szCs w:val="28"/>
                <w:lang w:val="ru-RU"/>
              </w:rPr>
              <w:t>85%</w:t>
            </w:r>
          </w:p>
        </w:tc>
      </w:tr>
    </w:tbl>
    <w:p w:rsidR="002777BC" w:rsidRPr="00184C86" w:rsidRDefault="002777BC" w:rsidP="00E3635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369CD" w:rsidRPr="00184C86" w:rsidRDefault="001369CD" w:rsidP="00E3635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7965" w:rsidRPr="00184C86" w:rsidRDefault="007D7965" w:rsidP="007D7965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4C86">
        <w:rPr>
          <w:rFonts w:ascii="Times New Roman" w:hAnsi="Times New Roman" w:cs="Times New Roman"/>
          <w:bCs/>
          <w:sz w:val="28"/>
          <w:szCs w:val="28"/>
        </w:rPr>
        <w:t>Таблица 2.</w:t>
      </w:r>
    </w:p>
    <w:p w:rsidR="00E3635D" w:rsidRPr="00184C86" w:rsidRDefault="00E3635D" w:rsidP="00E3635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C86">
        <w:rPr>
          <w:rFonts w:ascii="Times New Roman" w:hAnsi="Times New Roman" w:cs="Times New Roman"/>
          <w:bCs/>
          <w:sz w:val="28"/>
          <w:szCs w:val="28"/>
        </w:rPr>
        <w:t xml:space="preserve">Результаты качества знаний учащихся  </w:t>
      </w:r>
      <w:proofErr w:type="gramStart"/>
      <w:r w:rsidRPr="00184C86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184C86">
        <w:rPr>
          <w:rFonts w:ascii="Times New Roman" w:hAnsi="Times New Roman" w:cs="Times New Roman"/>
          <w:bCs/>
          <w:sz w:val="28"/>
          <w:szCs w:val="28"/>
        </w:rPr>
        <w:t xml:space="preserve"> последние 3 года</w:t>
      </w:r>
    </w:p>
    <w:tbl>
      <w:tblPr>
        <w:tblStyle w:val="af0"/>
        <w:tblpPr w:leftFromText="180" w:rightFromText="180" w:vertAnchor="text" w:horzAnchor="page" w:tblpX="1722" w:tblpY="158"/>
        <w:tblW w:w="4878" w:type="pct"/>
        <w:tblLook w:val="04A0" w:firstRow="1" w:lastRow="0" w:firstColumn="1" w:lastColumn="0" w:noHBand="0" w:noVBand="1"/>
      </w:tblPr>
      <w:tblGrid>
        <w:gridCol w:w="2328"/>
        <w:gridCol w:w="2335"/>
        <w:gridCol w:w="1558"/>
        <w:gridCol w:w="1558"/>
        <w:gridCol w:w="1559"/>
      </w:tblGrid>
      <w:tr w:rsidR="007D7965" w:rsidRPr="00184C86" w:rsidTr="007D7965">
        <w:trPr>
          <w:trHeight w:val="280"/>
        </w:trPr>
        <w:tc>
          <w:tcPr>
            <w:tcW w:w="1247" w:type="pct"/>
            <w:vMerge w:val="restar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год </w:t>
            </w:r>
          </w:p>
        </w:tc>
        <w:tc>
          <w:tcPr>
            <w:tcW w:w="1250" w:type="pct"/>
            <w:vMerge w:val="restar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</w:p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2503" w:type="pct"/>
            <w:gridSpan w:val="3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Успеваемость по предмету</w:t>
            </w:r>
          </w:p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</w:p>
        </w:tc>
      </w:tr>
      <w:tr w:rsidR="007D7965" w:rsidRPr="00184C86" w:rsidTr="007D7965">
        <w:trPr>
          <w:trHeight w:val="280"/>
        </w:trPr>
        <w:tc>
          <w:tcPr>
            <w:tcW w:w="1247" w:type="pct"/>
            <w:vMerge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35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7D7965" w:rsidRPr="00184C86" w:rsidTr="007D7965">
        <w:trPr>
          <w:trHeight w:val="272"/>
        </w:trPr>
        <w:tc>
          <w:tcPr>
            <w:tcW w:w="1247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2011-2012</w:t>
            </w:r>
          </w:p>
        </w:tc>
        <w:tc>
          <w:tcPr>
            <w:tcW w:w="1250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35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7D7965" w:rsidRPr="00184C86" w:rsidTr="007D7965">
        <w:trPr>
          <w:trHeight w:val="272"/>
        </w:trPr>
        <w:tc>
          <w:tcPr>
            <w:tcW w:w="1247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1250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</w:p>
        </w:tc>
      </w:tr>
      <w:tr w:rsidR="007D7965" w:rsidRPr="00184C86" w:rsidTr="007D7965">
        <w:trPr>
          <w:trHeight w:val="285"/>
        </w:trPr>
        <w:tc>
          <w:tcPr>
            <w:tcW w:w="1247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2013-2014</w:t>
            </w:r>
          </w:p>
        </w:tc>
        <w:tc>
          <w:tcPr>
            <w:tcW w:w="1250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834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5" w:type="pct"/>
          </w:tcPr>
          <w:p w:rsidR="007D7965" w:rsidRPr="00184C86" w:rsidRDefault="007D7965" w:rsidP="007D79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 </w:t>
            </w:r>
          </w:p>
        </w:tc>
      </w:tr>
    </w:tbl>
    <w:p w:rsidR="00AF3B36" w:rsidRDefault="00AF3B36" w:rsidP="00AF3B36">
      <w:pPr>
        <w:spacing w:line="276" w:lineRule="auto"/>
        <w:ind w:right="-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C86">
        <w:rPr>
          <w:rFonts w:ascii="Times New Roman" w:hAnsi="Times New Roman" w:cs="Times New Roman"/>
          <w:color w:val="000000"/>
          <w:sz w:val="28"/>
          <w:szCs w:val="28"/>
        </w:rPr>
        <w:t>Повышение познавательной активности школьников способствовало улучшени</w:t>
      </w:r>
      <w:r w:rsidR="00CA46C1" w:rsidRPr="00184C86">
        <w:rPr>
          <w:rFonts w:ascii="Times New Roman" w:hAnsi="Times New Roman" w:cs="Times New Roman"/>
          <w:color w:val="000000"/>
          <w:sz w:val="28"/>
          <w:szCs w:val="28"/>
        </w:rPr>
        <w:t>ю качества знаний и успеваемости по предмету (Т</w:t>
      </w:r>
      <w:r w:rsidR="00175800">
        <w:rPr>
          <w:rFonts w:ascii="Times New Roman" w:hAnsi="Times New Roman" w:cs="Times New Roman"/>
          <w:color w:val="000000"/>
          <w:sz w:val="28"/>
          <w:szCs w:val="28"/>
        </w:rPr>
        <w:t>аблица 2), а также участию в различных конкурсах.</w:t>
      </w:r>
    </w:p>
    <w:p w:rsidR="00175800" w:rsidRPr="00184C86" w:rsidRDefault="00175800" w:rsidP="00175800">
      <w:pPr>
        <w:spacing w:line="276" w:lineRule="auto"/>
        <w:ind w:right="-23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3.</w:t>
      </w:r>
    </w:p>
    <w:tbl>
      <w:tblPr>
        <w:tblW w:w="98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8"/>
        <w:gridCol w:w="2451"/>
        <w:gridCol w:w="2340"/>
        <w:gridCol w:w="2060"/>
        <w:gridCol w:w="1951"/>
      </w:tblGrid>
      <w:tr w:rsidR="00175800" w:rsidRPr="00175800" w:rsidTr="00175800">
        <w:trPr>
          <w:trHeight w:val="20"/>
        </w:trPr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8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bCs/>
                <w:color w:val="000000"/>
              </w:rPr>
              <w:t>Уровень мероприятия</w:t>
            </w:r>
          </w:p>
        </w:tc>
      </w:tr>
      <w:tr w:rsidR="00175800" w:rsidRPr="00175800" w:rsidTr="00175800">
        <w:trPr>
          <w:trHeight w:val="313"/>
        </w:trPr>
        <w:tc>
          <w:tcPr>
            <w:tcW w:w="1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bCs/>
                <w:color w:val="000000"/>
              </w:rPr>
              <w:t>Школьный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bCs/>
                <w:color w:val="000000"/>
              </w:rPr>
              <w:t>Муниципальный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bCs/>
                <w:color w:val="000000"/>
              </w:rPr>
              <w:t>Региональный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bCs/>
                <w:color w:val="000000"/>
              </w:rPr>
              <w:t>Федеральный</w:t>
            </w:r>
          </w:p>
        </w:tc>
      </w:tr>
      <w:tr w:rsidR="00175800" w:rsidRPr="00175800" w:rsidTr="00175800">
        <w:trPr>
          <w:trHeight w:val="20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Конкурс рисунков и фотографий «Я и моё здоровье»-2 Г класс.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Научно-практическая конференция «Родословная моей семьи»-1 участник.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Конкурс-игра «ПДД для всех»-4 призовых места.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Всероссийский игровой конкурс «Человек и природа»- 1 место в школе, 10 участников.</w:t>
            </w:r>
          </w:p>
        </w:tc>
      </w:tr>
      <w:tr w:rsidR="00175800" w:rsidRPr="00175800" w:rsidTr="00175800">
        <w:trPr>
          <w:trHeight w:val="20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Школьная олимпиада по окружающему миру-9 участников.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Викторина по книжной выставке «Тундра, будто девушка в наряде»-2 участника.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Викторина по книжной выставке «Экологическое путешествие по родному краю»-1 место, 3 участника.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Викторина по книжной выставке «Памятники нашего города»-2 место, 3 место, 2 участника.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Викторина «Правила дорожного движения»-3 место, 2 участника.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Городской фестиваль учебно-исследовательских работ «Ломоносовский турнир»- 2 чел.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Региональный конкурс детских рисунков «Экология глазами детей»-3 место, 1 участник.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Конкурс рисунков «Мир заповедной природы НАО»-1 место, 4 участника.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Конкурс рисунка «Я люблю Нарьян-Мар»-6 участников.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Участие в акции «Ты не один!».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Всероссийский игровой конкурс «Человек и природа»- 10 участников, 3 место.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5800" w:rsidRPr="00175800" w:rsidTr="00175800">
        <w:trPr>
          <w:trHeight w:val="20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2014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 xml:space="preserve"> Конкурс </w:t>
            </w: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>рисунков «Зимние олимпийские игры» - …чел. 2 место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Школьный конкурс-соревнование «Безопасное колесо-2014»-команда 4 Г класса 3 место.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 xml:space="preserve">Школьная конференция-2чел.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 xml:space="preserve">  Городской </w:t>
            </w: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>конкурс на знание правил дорожного движения – 1, 2 и 3 место.(3 чел.)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Городской фестиваль учебно-исследовательских работ «Ломоносовский турнир»- 1 чел.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t>Конкурс рисунка «Птицы Красной книги НАО</w:t>
            </w:r>
            <w:proofErr w:type="gramStart"/>
            <w:r w:rsidRPr="00175800">
              <w:rPr>
                <w:rFonts w:ascii="Times New Roman" w:hAnsi="Times New Roman" w:cs="Times New Roman"/>
                <w:color w:val="000000"/>
              </w:rPr>
              <w:t>»-</w:t>
            </w:r>
            <w:proofErr w:type="gramEnd"/>
            <w:r w:rsidRPr="00175800">
              <w:rPr>
                <w:rFonts w:ascii="Times New Roman" w:hAnsi="Times New Roman" w:cs="Times New Roman"/>
                <w:color w:val="000000"/>
              </w:rPr>
              <w:t>участник.</w:t>
            </w: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>Региональный этап всероссийского конкурса «</w:t>
            </w:r>
            <w:proofErr w:type="gramStart"/>
            <w:r w:rsidRPr="00175800">
              <w:rPr>
                <w:rFonts w:ascii="Times New Roman" w:hAnsi="Times New Roman" w:cs="Times New Roman"/>
                <w:color w:val="000000"/>
              </w:rPr>
              <w:t>Безопасное</w:t>
            </w:r>
            <w:proofErr w:type="gramEnd"/>
            <w:r w:rsidRPr="00175800">
              <w:rPr>
                <w:rFonts w:ascii="Times New Roman" w:hAnsi="Times New Roman" w:cs="Times New Roman"/>
                <w:color w:val="000000"/>
              </w:rPr>
              <w:t xml:space="preserve"> колесо-2014»-призер, участник.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800" w:rsidRPr="00175800" w:rsidRDefault="00175800" w:rsidP="00175800">
            <w:pPr>
              <w:spacing w:line="276" w:lineRule="auto"/>
              <w:ind w:right="-23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>Всероссий</w:t>
            </w:r>
            <w:r w:rsidRPr="00175800">
              <w:rPr>
                <w:rFonts w:ascii="Times New Roman" w:hAnsi="Times New Roman" w:cs="Times New Roman"/>
                <w:color w:val="000000"/>
              </w:rPr>
              <w:lastRenderedPageBreak/>
              <w:t xml:space="preserve">ский конкурс детского творчества «Россия туристическая глазами детей»- 6 чел. </w:t>
            </w:r>
          </w:p>
        </w:tc>
      </w:tr>
    </w:tbl>
    <w:p w:rsidR="002777BC" w:rsidRPr="00184C86" w:rsidRDefault="002777BC" w:rsidP="00AF3B36">
      <w:pPr>
        <w:spacing w:line="276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Работая над  повышением познавательной активности обучающихся младших классов на уроках окружающего мира с использованием современных информационных компьютерных технологий, автор опыта рассчитывает сделать образовательный процесс более эффективным в плане активизации мыслительных умений, развития навыков анализа получаемой информации, осознанной работы с изучаемым материалом, умения обобщать, проводить рефлексию своей деятельности, подводить итоги.</w:t>
      </w:r>
    </w:p>
    <w:p w:rsidR="00F45064" w:rsidRPr="00184C86" w:rsidRDefault="00F45064" w:rsidP="00AF3B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Работа по внедрению новой технологии позволила </w:t>
      </w:r>
      <w:r w:rsidR="007D7965" w:rsidRPr="00184C86">
        <w:rPr>
          <w:rFonts w:ascii="Times New Roman" w:hAnsi="Times New Roman" w:cs="Times New Roman"/>
          <w:sz w:val="28"/>
          <w:szCs w:val="28"/>
        </w:rPr>
        <w:t xml:space="preserve"> автору</w:t>
      </w:r>
      <w:r w:rsidRPr="00184C86">
        <w:rPr>
          <w:rFonts w:ascii="Times New Roman" w:hAnsi="Times New Roman" w:cs="Times New Roman"/>
          <w:sz w:val="28"/>
          <w:szCs w:val="28"/>
        </w:rPr>
        <w:t xml:space="preserve"> повысить собственную информац</w:t>
      </w:r>
      <w:r w:rsidR="007D7965" w:rsidRPr="00184C86">
        <w:rPr>
          <w:rFonts w:ascii="Times New Roman" w:hAnsi="Times New Roman" w:cs="Times New Roman"/>
          <w:sz w:val="28"/>
          <w:szCs w:val="28"/>
        </w:rPr>
        <w:t>и</w:t>
      </w:r>
      <w:r w:rsidR="00CA46C1" w:rsidRPr="00184C86">
        <w:rPr>
          <w:rFonts w:ascii="Times New Roman" w:hAnsi="Times New Roman" w:cs="Times New Roman"/>
          <w:sz w:val="28"/>
          <w:szCs w:val="28"/>
        </w:rPr>
        <w:t xml:space="preserve">онную компетентность, так как формируются умения </w:t>
      </w:r>
      <w:r w:rsidRPr="00184C86">
        <w:rPr>
          <w:rFonts w:ascii="Times New Roman" w:hAnsi="Times New Roman" w:cs="Times New Roman"/>
          <w:sz w:val="28"/>
          <w:szCs w:val="28"/>
        </w:rPr>
        <w:t>структурировать объемный материал; работать с различными источниками информации; обрабатывать информацию и представлять</w:t>
      </w:r>
      <w:r w:rsidR="00CA46C1" w:rsidRPr="00184C86">
        <w:rPr>
          <w:rFonts w:ascii="Times New Roman" w:hAnsi="Times New Roman" w:cs="Times New Roman"/>
          <w:sz w:val="28"/>
          <w:szCs w:val="28"/>
        </w:rPr>
        <w:t xml:space="preserve"> ее в доступной для детей форме.</w:t>
      </w:r>
      <w:r w:rsidR="005F7E3E" w:rsidRPr="00184C86">
        <w:rPr>
          <w:rFonts w:ascii="Times New Roman" w:hAnsi="Times New Roman" w:cs="Times New Roman"/>
          <w:sz w:val="28"/>
          <w:szCs w:val="28"/>
        </w:rPr>
        <w:t xml:space="preserve"> </w:t>
      </w:r>
      <w:r w:rsidR="00CA46C1" w:rsidRPr="00184C86">
        <w:rPr>
          <w:rFonts w:ascii="Times New Roman" w:hAnsi="Times New Roman" w:cs="Times New Roman"/>
          <w:sz w:val="28"/>
          <w:szCs w:val="28"/>
        </w:rPr>
        <w:t>В перспективе работа над сочетанием И</w:t>
      </w:r>
      <w:proofErr w:type="gramStart"/>
      <w:r w:rsidR="00CA46C1" w:rsidRPr="00184C86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CA46C1" w:rsidRPr="00184C86">
        <w:rPr>
          <w:rFonts w:ascii="Times New Roman" w:hAnsi="Times New Roman" w:cs="Times New Roman"/>
          <w:sz w:val="28"/>
          <w:szCs w:val="28"/>
        </w:rPr>
        <w:t xml:space="preserve">угими </w:t>
      </w:r>
      <w:r w:rsidR="003877CF" w:rsidRPr="00184C86">
        <w:rPr>
          <w:rFonts w:ascii="Times New Roman" w:hAnsi="Times New Roman" w:cs="Times New Roman"/>
          <w:sz w:val="28"/>
          <w:szCs w:val="28"/>
        </w:rPr>
        <w:t>инновационными методами, приёмами и формами работы.</w:t>
      </w:r>
    </w:p>
    <w:p w:rsidR="007A1EA7" w:rsidRPr="00184C86" w:rsidRDefault="007A1EA7" w:rsidP="00AF3B3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1EA7" w:rsidRPr="00184C86" w:rsidRDefault="007A1EA7" w:rsidP="003A2195">
      <w:pPr>
        <w:framePr w:w="8345" w:wrap="auto" w:hAnchor="text"/>
        <w:spacing w:before="100" w:beforeAutospacing="1" w:after="75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7A1EA7" w:rsidRPr="00184C86" w:rsidSect="001369CD">
          <w:footerReference w:type="even" r:id="rId9"/>
          <w:footerReference w:type="default" r:id="rId10"/>
          <w:pgSz w:w="11900" w:h="16840"/>
          <w:pgMar w:top="1134" w:right="843" w:bottom="1134" w:left="1701" w:header="708" w:footer="1134" w:gutter="0"/>
          <w:cols w:space="708"/>
          <w:docGrid w:linePitch="360"/>
        </w:sectPr>
      </w:pPr>
    </w:p>
    <w:p w:rsidR="00F45064" w:rsidRPr="00184C86" w:rsidRDefault="00F45064" w:rsidP="001369CD">
      <w:pPr>
        <w:spacing w:before="100" w:beforeAutospacing="1" w:after="75" w:line="276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369CD" w:rsidRPr="00184C86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литературы.</w:t>
      </w:r>
    </w:p>
    <w:p w:rsidR="00F92204" w:rsidRPr="00184C86" w:rsidRDefault="00F92204" w:rsidP="0013201A">
      <w:pPr>
        <w:pStyle w:val="a6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Азимов Э.Г., Щукин А.Н. Новый словарь методических терминов и понятий. Теория и практика обучения языкам. Москва 2009г.</w:t>
      </w:r>
    </w:p>
    <w:p w:rsidR="00F45064" w:rsidRPr="00184C86" w:rsidRDefault="00F45064" w:rsidP="0013201A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C8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184C86">
        <w:rPr>
          <w:rFonts w:ascii="Times New Roman" w:hAnsi="Times New Roman" w:cs="Times New Roman"/>
          <w:sz w:val="28"/>
          <w:szCs w:val="28"/>
        </w:rPr>
        <w:t xml:space="preserve"> А. А. Компьютер </w:t>
      </w:r>
      <w:r w:rsidR="001369CD" w:rsidRPr="00184C86">
        <w:rPr>
          <w:rFonts w:ascii="Times New Roman" w:hAnsi="Times New Roman" w:cs="Times New Roman"/>
          <w:sz w:val="28"/>
          <w:szCs w:val="28"/>
        </w:rPr>
        <w:t>на уроках в начальных классах. «</w:t>
      </w:r>
      <w:r w:rsidRPr="00184C86">
        <w:rPr>
          <w:rFonts w:ascii="Times New Roman" w:hAnsi="Times New Roman" w:cs="Times New Roman"/>
          <w:sz w:val="28"/>
          <w:szCs w:val="28"/>
        </w:rPr>
        <w:t>Начальная школа плюс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>о и После</w:t>
      </w:r>
      <w:r w:rsidR="001369CD" w:rsidRPr="00184C86">
        <w:rPr>
          <w:rFonts w:ascii="Times New Roman" w:hAnsi="Times New Roman" w:cs="Times New Roman"/>
          <w:sz w:val="28"/>
          <w:szCs w:val="28"/>
        </w:rPr>
        <w:t>»</w:t>
      </w:r>
      <w:r w:rsidRPr="00184C86">
        <w:rPr>
          <w:rFonts w:ascii="Times New Roman" w:hAnsi="Times New Roman" w:cs="Times New Roman"/>
          <w:sz w:val="28"/>
          <w:szCs w:val="28"/>
        </w:rPr>
        <w:t>. - 2007. - №7</w:t>
      </w:r>
    </w:p>
    <w:p w:rsidR="00F92204" w:rsidRPr="00184C86" w:rsidRDefault="00F92204" w:rsidP="0013201A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rPr>
          <w:bCs/>
          <w:sz w:val="28"/>
          <w:szCs w:val="28"/>
        </w:rPr>
      </w:pPr>
      <w:proofErr w:type="spellStart"/>
      <w:r w:rsidRPr="00184C86">
        <w:rPr>
          <w:sz w:val="28"/>
          <w:szCs w:val="28"/>
        </w:rPr>
        <w:t>Винокурова</w:t>
      </w:r>
      <w:proofErr w:type="spellEnd"/>
      <w:r w:rsidRPr="00184C86">
        <w:rPr>
          <w:sz w:val="28"/>
          <w:szCs w:val="28"/>
        </w:rPr>
        <w:t xml:space="preserve"> С.С. </w:t>
      </w:r>
      <w:r w:rsidRPr="00184C86">
        <w:rPr>
          <w:bCs/>
          <w:sz w:val="28"/>
          <w:szCs w:val="28"/>
        </w:rPr>
        <w:t>Использование информационных технологий на уроках окружающего мира.</w:t>
      </w:r>
    </w:p>
    <w:p w:rsidR="00F92204" w:rsidRPr="00184C86" w:rsidRDefault="00C004CB" w:rsidP="001369CD">
      <w:pPr>
        <w:pStyle w:val="a6"/>
        <w:widowControl w:val="0"/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hyperlink r:id="rId11" w:history="1">
        <w:r w:rsidR="00F92204" w:rsidRPr="00184C86">
          <w:rPr>
            <w:rStyle w:val="a5"/>
            <w:color w:val="auto"/>
            <w:sz w:val="28"/>
            <w:szCs w:val="28"/>
          </w:rPr>
          <w:t>http://nsportal.ru/nachalnaya-shkola/okruzhayushchii-mir/ispolzovanie-informatsionykh-tekhnologii-na-urokakh-okruzhayus</w:t>
        </w:r>
      </w:hyperlink>
    </w:p>
    <w:p w:rsidR="00F45064" w:rsidRPr="00184C86" w:rsidRDefault="001369CD" w:rsidP="0013201A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="00F45064" w:rsidRPr="00184C86">
        <w:rPr>
          <w:rFonts w:ascii="Times New Roman" w:hAnsi="Times New Roman" w:cs="Times New Roman"/>
          <w:sz w:val="28"/>
          <w:szCs w:val="28"/>
        </w:rPr>
        <w:t>на урок</w:t>
      </w:r>
      <w:r w:rsidR="00F92204" w:rsidRPr="00184C86">
        <w:rPr>
          <w:rFonts w:ascii="Times New Roman" w:hAnsi="Times New Roman" w:cs="Times New Roman"/>
          <w:sz w:val="28"/>
          <w:szCs w:val="28"/>
        </w:rPr>
        <w:t>ах в начальной школе</w:t>
      </w:r>
      <w:r w:rsidRPr="00184C86">
        <w:rPr>
          <w:rFonts w:ascii="Times New Roman" w:hAnsi="Times New Roman" w:cs="Times New Roman"/>
          <w:sz w:val="28"/>
          <w:szCs w:val="28"/>
        </w:rPr>
        <w:t xml:space="preserve">. Составитель </w:t>
      </w:r>
      <w:r w:rsidR="00F45064" w:rsidRPr="00184C86">
        <w:rPr>
          <w:rFonts w:ascii="Times New Roman" w:hAnsi="Times New Roman" w:cs="Times New Roman"/>
          <w:sz w:val="28"/>
          <w:szCs w:val="28"/>
        </w:rPr>
        <w:t>О.В.</w:t>
      </w:r>
      <w:r w:rsidR="005F7E3E" w:rsidRPr="00184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064" w:rsidRPr="00184C86">
        <w:rPr>
          <w:rFonts w:ascii="Times New Roman" w:hAnsi="Times New Roman" w:cs="Times New Roman"/>
          <w:sz w:val="28"/>
          <w:szCs w:val="28"/>
        </w:rPr>
        <w:t>Рыбьякова</w:t>
      </w:r>
      <w:proofErr w:type="spellEnd"/>
      <w:r w:rsidR="00F45064" w:rsidRPr="00184C86">
        <w:rPr>
          <w:rFonts w:ascii="Times New Roman" w:hAnsi="Times New Roman" w:cs="Times New Roman"/>
          <w:sz w:val="28"/>
          <w:szCs w:val="28"/>
        </w:rPr>
        <w:t>. Издательство Учитель. Волгоград</w:t>
      </w:r>
      <w:r w:rsidR="00172E06" w:rsidRPr="00184C86">
        <w:rPr>
          <w:rFonts w:ascii="Times New Roman" w:hAnsi="Times New Roman" w:cs="Times New Roman"/>
          <w:sz w:val="28"/>
          <w:szCs w:val="28"/>
        </w:rPr>
        <w:t>.-</w:t>
      </w:r>
      <w:r w:rsidR="00F45064" w:rsidRPr="00184C86">
        <w:rPr>
          <w:rFonts w:ascii="Times New Roman" w:hAnsi="Times New Roman" w:cs="Times New Roman"/>
          <w:sz w:val="28"/>
          <w:szCs w:val="28"/>
        </w:rPr>
        <w:t xml:space="preserve"> 2008</w:t>
      </w:r>
      <w:r w:rsidRPr="00184C86">
        <w:rPr>
          <w:rFonts w:ascii="Times New Roman" w:hAnsi="Times New Roman" w:cs="Times New Roman"/>
          <w:sz w:val="28"/>
          <w:szCs w:val="28"/>
        </w:rPr>
        <w:t>г.</w:t>
      </w:r>
    </w:p>
    <w:p w:rsidR="0013201A" w:rsidRPr="00184C86" w:rsidRDefault="0013201A" w:rsidP="0013201A">
      <w:pPr>
        <w:pStyle w:val="a6"/>
        <w:numPr>
          <w:ilvl w:val="0"/>
          <w:numId w:val="20"/>
        </w:numPr>
        <w:tabs>
          <w:tab w:val="left" w:pos="2364"/>
          <w:tab w:val="left" w:pos="8151"/>
        </w:tabs>
        <w:suppressAutoHyphens/>
        <w:spacing w:line="276" w:lineRule="auto"/>
        <w:rPr>
          <w:i/>
          <w:iCs/>
          <w:sz w:val="28"/>
          <w:szCs w:val="28"/>
        </w:rPr>
      </w:pPr>
      <w:r w:rsidRPr="00184C86">
        <w:rPr>
          <w:i/>
          <w:iCs/>
          <w:sz w:val="28"/>
          <w:szCs w:val="28"/>
        </w:rPr>
        <w:t>Информационно-коммуникационные технологии как средство развития познавательного интереса у детей.</w:t>
      </w:r>
    </w:p>
    <w:p w:rsidR="0013201A" w:rsidRPr="00184C86" w:rsidRDefault="00C004CB" w:rsidP="0013201A">
      <w:pPr>
        <w:pStyle w:val="a6"/>
        <w:tabs>
          <w:tab w:val="left" w:pos="2364"/>
          <w:tab w:val="left" w:pos="8151"/>
        </w:tabs>
        <w:suppressAutoHyphens/>
        <w:spacing w:line="276" w:lineRule="auto"/>
        <w:rPr>
          <w:sz w:val="28"/>
          <w:szCs w:val="28"/>
        </w:rPr>
      </w:pPr>
      <w:hyperlink r:id="rId12" w:history="1">
        <w:r w:rsidR="0013201A" w:rsidRPr="00184C86">
          <w:rPr>
            <w:rStyle w:val="a5"/>
            <w:color w:val="auto"/>
            <w:sz w:val="28"/>
            <w:szCs w:val="28"/>
          </w:rPr>
          <w:t>http://www.bibliofond.ru/view.aspx?id=602877</w:t>
        </w:r>
      </w:hyperlink>
    </w:p>
    <w:p w:rsidR="0013201A" w:rsidRPr="00184C86" w:rsidRDefault="0013201A" w:rsidP="0013201A">
      <w:pPr>
        <w:pStyle w:val="a6"/>
        <w:numPr>
          <w:ilvl w:val="0"/>
          <w:numId w:val="20"/>
        </w:numPr>
        <w:tabs>
          <w:tab w:val="left" w:pos="2364"/>
          <w:tab w:val="left" w:pos="8151"/>
        </w:tabs>
        <w:suppressAutoHyphens/>
        <w:spacing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Кривоногова А.В. Использование ИКТ на уроках окружающего мира в начальной школе.</w:t>
      </w:r>
    </w:p>
    <w:p w:rsidR="0013201A" w:rsidRPr="00184C86" w:rsidRDefault="00C004CB" w:rsidP="0013201A">
      <w:pPr>
        <w:pStyle w:val="a6"/>
        <w:tabs>
          <w:tab w:val="left" w:pos="2364"/>
          <w:tab w:val="left" w:pos="8151"/>
        </w:tabs>
        <w:suppressAutoHyphens/>
        <w:spacing w:line="276" w:lineRule="auto"/>
        <w:rPr>
          <w:sz w:val="28"/>
          <w:szCs w:val="28"/>
        </w:rPr>
      </w:pPr>
      <w:hyperlink r:id="rId13" w:history="1">
        <w:r w:rsidR="0013201A" w:rsidRPr="00184C86">
          <w:rPr>
            <w:rStyle w:val="a5"/>
            <w:color w:val="auto"/>
            <w:sz w:val="28"/>
            <w:szCs w:val="28"/>
          </w:rPr>
          <w:t>http://pedsovet.su/load/241-1-0-34753</w:t>
        </w:r>
      </w:hyperlink>
    </w:p>
    <w:p w:rsidR="00F92204" w:rsidRPr="00184C86" w:rsidRDefault="00F92204" w:rsidP="0013201A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 xml:space="preserve">Лунёва С.В. Информационно-коммуникационные технологии. В чём их эффективность? </w:t>
      </w:r>
      <w:hyperlink r:id="rId14" w:history="1">
        <w:r w:rsidRPr="00184C86">
          <w:rPr>
            <w:rStyle w:val="a5"/>
            <w:color w:val="auto"/>
            <w:sz w:val="28"/>
            <w:szCs w:val="28"/>
          </w:rPr>
          <w:t>http://mounoch8.ucoz.ru/publ/stati_uchitelej/luneva_svetlana_viktorovnav/informacionno_kommunikacionnye_tekhnologii_v_nachalnoj_shkole_v_chem_ikh_ehffektivnost/7-1-0-2</w:t>
        </w:r>
      </w:hyperlink>
    </w:p>
    <w:p w:rsidR="00F92204" w:rsidRPr="00184C86" w:rsidRDefault="00F92204" w:rsidP="0013201A">
      <w:pPr>
        <w:pStyle w:val="a6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proofErr w:type="spellStart"/>
      <w:r w:rsidRPr="00184C86">
        <w:rPr>
          <w:iCs/>
          <w:sz w:val="28"/>
          <w:szCs w:val="28"/>
        </w:rPr>
        <w:t>Селевко</w:t>
      </w:r>
      <w:proofErr w:type="spellEnd"/>
      <w:r w:rsidRPr="00184C86">
        <w:rPr>
          <w:iCs/>
          <w:sz w:val="28"/>
          <w:szCs w:val="28"/>
        </w:rPr>
        <w:t xml:space="preserve"> Г.К. </w:t>
      </w:r>
      <w:r w:rsidRPr="00184C86">
        <w:rPr>
          <w:sz w:val="28"/>
          <w:szCs w:val="28"/>
        </w:rPr>
        <w:t>Педагогические технологии на основе информационно-коммуникационных средств. М. НИИ школьных технологий 2005 г.</w:t>
      </w:r>
    </w:p>
    <w:p w:rsidR="00F92204" w:rsidRPr="00184C86" w:rsidRDefault="00F92204" w:rsidP="0013201A">
      <w:pPr>
        <w:pStyle w:val="a6"/>
        <w:numPr>
          <w:ilvl w:val="0"/>
          <w:numId w:val="20"/>
        </w:numPr>
        <w:tabs>
          <w:tab w:val="left" w:pos="851"/>
          <w:tab w:val="left" w:pos="8151"/>
        </w:tabs>
        <w:suppressAutoHyphens/>
        <w:spacing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 xml:space="preserve">Соколова, Т.Е. Воспитание познавательных интересов младших школьников средствами новых информационных технологий/Т.Е.Соколова// Начальная школа.-2004.-№3.-С.21-23.  </w:t>
      </w:r>
    </w:p>
    <w:p w:rsidR="00F45064" w:rsidRPr="00184C86" w:rsidRDefault="00F45064" w:rsidP="0013201A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Суровцева И. В. Добываем знания с помощью компьютера. //Начальная школа плюс</w:t>
      </w:r>
      <w:proofErr w:type="gramStart"/>
      <w:r w:rsidRPr="00184C8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84C86">
        <w:rPr>
          <w:rFonts w:ascii="Times New Roman" w:hAnsi="Times New Roman" w:cs="Times New Roman"/>
          <w:sz w:val="28"/>
          <w:szCs w:val="28"/>
        </w:rPr>
        <w:t xml:space="preserve">о и После. - 2007. - №7 </w:t>
      </w:r>
    </w:p>
    <w:p w:rsidR="00F92204" w:rsidRPr="00184C86" w:rsidRDefault="00F92204" w:rsidP="0013201A">
      <w:pPr>
        <w:pStyle w:val="a6"/>
        <w:numPr>
          <w:ilvl w:val="0"/>
          <w:numId w:val="20"/>
        </w:numPr>
        <w:tabs>
          <w:tab w:val="left" w:pos="851"/>
          <w:tab w:val="left" w:pos="8151"/>
        </w:tabs>
        <w:suppressAutoHyphens/>
        <w:spacing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Парфенова Л.И. ИКТ как средства формирования УУД на уроках окружающего мира.</w:t>
      </w:r>
    </w:p>
    <w:p w:rsidR="00F92204" w:rsidRPr="00184C86" w:rsidRDefault="00C004CB" w:rsidP="0013201A">
      <w:pPr>
        <w:pStyle w:val="a6"/>
        <w:tabs>
          <w:tab w:val="left" w:pos="2364"/>
          <w:tab w:val="left" w:pos="8151"/>
        </w:tabs>
        <w:suppressAutoHyphens/>
        <w:spacing w:line="276" w:lineRule="auto"/>
        <w:rPr>
          <w:sz w:val="28"/>
          <w:szCs w:val="28"/>
        </w:rPr>
      </w:pPr>
      <w:hyperlink r:id="rId15" w:history="1">
        <w:r w:rsidR="00F92204" w:rsidRPr="00184C86">
          <w:rPr>
            <w:rStyle w:val="a5"/>
            <w:color w:val="auto"/>
            <w:sz w:val="28"/>
            <w:szCs w:val="28"/>
          </w:rPr>
          <w:t>http://videouroki.net/filecom.php?fileid=98672841</w:t>
        </w:r>
      </w:hyperlink>
    </w:p>
    <w:p w:rsidR="00F92204" w:rsidRPr="00184C86" w:rsidRDefault="00F92204" w:rsidP="0013201A">
      <w:pPr>
        <w:pStyle w:val="a6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proofErr w:type="spellStart"/>
      <w:r w:rsidRPr="00184C86">
        <w:rPr>
          <w:iCs/>
          <w:sz w:val="28"/>
          <w:szCs w:val="28"/>
        </w:rPr>
        <w:t>Полат</w:t>
      </w:r>
      <w:proofErr w:type="spellEnd"/>
      <w:r w:rsidRPr="00184C86">
        <w:rPr>
          <w:iCs/>
          <w:sz w:val="28"/>
          <w:szCs w:val="28"/>
        </w:rPr>
        <w:t xml:space="preserve"> Е.С</w:t>
      </w:r>
      <w:r w:rsidRPr="00184C86">
        <w:rPr>
          <w:sz w:val="28"/>
          <w:szCs w:val="28"/>
        </w:rPr>
        <w:t>. Новые педагогические и информационные технологии в системе образования. – М.: Издательский центр "Академия", 2003.</w:t>
      </w:r>
    </w:p>
    <w:p w:rsidR="0013201A" w:rsidRPr="00184C86" w:rsidRDefault="0013201A" w:rsidP="0013201A">
      <w:pPr>
        <w:pStyle w:val="a6"/>
        <w:numPr>
          <w:ilvl w:val="0"/>
          <w:numId w:val="20"/>
        </w:numPr>
        <w:tabs>
          <w:tab w:val="left" w:pos="851"/>
          <w:tab w:val="left" w:pos="8151"/>
        </w:tabs>
        <w:suppressAutoHyphens/>
        <w:spacing w:line="276" w:lineRule="auto"/>
        <w:rPr>
          <w:bCs/>
          <w:sz w:val="28"/>
          <w:szCs w:val="28"/>
        </w:rPr>
      </w:pPr>
      <w:proofErr w:type="spellStart"/>
      <w:r w:rsidRPr="00184C86">
        <w:rPr>
          <w:sz w:val="28"/>
          <w:szCs w:val="28"/>
        </w:rPr>
        <w:t>Шипицина</w:t>
      </w:r>
      <w:proofErr w:type="spellEnd"/>
      <w:r w:rsidRPr="00184C86">
        <w:rPr>
          <w:sz w:val="28"/>
          <w:szCs w:val="28"/>
        </w:rPr>
        <w:t xml:space="preserve"> С.Ю. </w:t>
      </w:r>
      <w:r w:rsidRPr="00184C86">
        <w:rPr>
          <w:bCs/>
          <w:sz w:val="28"/>
          <w:szCs w:val="28"/>
        </w:rPr>
        <w:t>Использование ИКТ на уроках окружающего мира в начальных классах.</w:t>
      </w:r>
    </w:p>
    <w:p w:rsidR="0013201A" w:rsidRDefault="00C004CB" w:rsidP="0013201A">
      <w:pPr>
        <w:pStyle w:val="a6"/>
        <w:tabs>
          <w:tab w:val="left" w:pos="2364"/>
          <w:tab w:val="left" w:pos="8151"/>
        </w:tabs>
        <w:suppressAutoHyphens/>
        <w:spacing w:line="276" w:lineRule="auto"/>
        <w:rPr>
          <w:rStyle w:val="a5"/>
          <w:color w:val="auto"/>
          <w:sz w:val="28"/>
          <w:szCs w:val="28"/>
        </w:rPr>
      </w:pPr>
      <w:hyperlink r:id="rId16" w:history="1">
        <w:r w:rsidR="0013201A" w:rsidRPr="00184C86">
          <w:rPr>
            <w:rStyle w:val="a5"/>
            <w:color w:val="auto"/>
            <w:sz w:val="28"/>
            <w:szCs w:val="28"/>
          </w:rPr>
          <w:t>http://festival.1september.ru/articles/597262/</w:t>
        </w:r>
      </w:hyperlink>
    </w:p>
    <w:p w:rsidR="00175800" w:rsidRDefault="00175800" w:rsidP="0013201A">
      <w:pPr>
        <w:pStyle w:val="a6"/>
        <w:tabs>
          <w:tab w:val="left" w:pos="2364"/>
          <w:tab w:val="left" w:pos="8151"/>
        </w:tabs>
        <w:suppressAutoHyphens/>
        <w:spacing w:line="276" w:lineRule="auto"/>
        <w:rPr>
          <w:rStyle w:val="a5"/>
          <w:color w:val="auto"/>
          <w:sz w:val="28"/>
          <w:szCs w:val="28"/>
        </w:rPr>
      </w:pPr>
    </w:p>
    <w:p w:rsidR="00175800" w:rsidRPr="00184C86" w:rsidRDefault="00175800" w:rsidP="0013201A">
      <w:pPr>
        <w:pStyle w:val="a6"/>
        <w:tabs>
          <w:tab w:val="left" w:pos="2364"/>
          <w:tab w:val="left" w:pos="8151"/>
        </w:tabs>
        <w:suppressAutoHyphens/>
        <w:spacing w:line="276" w:lineRule="auto"/>
        <w:rPr>
          <w:sz w:val="28"/>
          <w:szCs w:val="28"/>
        </w:rPr>
      </w:pPr>
    </w:p>
    <w:p w:rsidR="00175800" w:rsidRPr="00175800" w:rsidRDefault="00175800" w:rsidP="00175800">
      <w:pPr>
        <w:spacing w:before="100" w:beforeAutospacing="1" w:after="100" w:afterAutospacing="1" w:line="276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5800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1.</w:t>
      </w:r>
    </w:p>
    <w:p w:rsidR="00175800" w:rsidRPr="00175800" w:rsidRDefault="00175800" w:rsidP="00175800">
      <w:pPr>
        <w:spacing w:line="276" w:lineRule="auto"/>
        <w:contextualSpacing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175800">
        <w:rPr>
          <w:rFonts w:ascii="Times New Roman" w:eastAsia="MS Mincho" w:hAnsi="Times New Roman" w:cs="Times New Roman"/>
          <w:i/>
          <w:sz w:val="28"/>
          <w:szCs w:val="28"/>
        </w:rPr>
        <w:t>Анкета</w:t>
      </w:r>
    </w:p>
    <w:p w:rsidR="00175800" w:rsidRPr="00175800" w:rsidRDefault="00175800" w:rsidP="00175800">
      <w:pPr>
        <w:spacing w:line="276" w:lineRule="auto"/>
        <w:contextualSpacing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175800">
        <w:rPr>
          <w:rFonts w:ascii="Times New Roman" w:eastAsia="MS Mincho" w:hAnsi="Times New Roman" w:cs="Times New Roman"/>
          <w:i/>
          <w:sz w:val="28"/>
          <w:szCs w:val="28"/>
        </w:rPr>
        <w:t>«Определение познавательной активности»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i/>
          <w:sz w:val="28"/>
          <w:szCs w:val="28"/>
        </w:rPr>
        <w:t>Инструкция:</w:t>
      </w:r>
      <w:r w:rsidRPr="00175800">
        <w:rPr>
          <w:rFonts w:ascii="Times New Roman" w:eastAsia="MS Mincho" w:hAnsi="Times New Roman" w:cs="Times New Roman"/>
          <w:sz w:val="28"/>
          <w:szCs w:val="28"/>
        </w:rPr>
        <w:t xml:space="preserve"> ниже приведены утверждения, которые люди используют для того, чтобы рассказать о себе. Прочитайте внимательно каждое предложение и обведите в кружок одну из цифр, расположенных справа, в зависимости от того, как вы чувствуете себя в школе. Нет правильных или неправильных ответов. Не тратьте много времени на одно предложение, но старайтесь как можно точнее  ответить, как вы себя чувствуете.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992"/>
        <w:gridCol w:w="851"/>
        <w:gridCol w:w="1099"/>
      </w:tblGrid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№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Утверждения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Почти никогда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Иногда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Часто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Почти всегда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Мне хочется узнать, понять, докопаться до сути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Я испытываю любопытство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Мне интересно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Мне кажется, что урок никогда не кончится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5.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Я чувствую себя исследователем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6.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Я энергичен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7.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Я чувствую, что у меня хорошо работает голова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8.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Мне скучно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9.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Мне нравится думать решать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  <w:tr w:rsidR="00175800" w:rsidRPr="00175800" w:rsidTr="00CC5CF8">
        <w:tc>
          <w:tcPr>
            <w:tcW w:w="534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10.</w:t>
            </w:r>
          </w:p>
        </w:tc>
        <w:tc>
          <w:tcPr>
            <w:tcW w:w="481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Я чувствую уныние и тоску на уроках</w:t>
            </w:r>
          </w:p>
        </w:tc>
        <w:tc>
          <w:tcPr>
            <w:tcW w:w="1276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175800" w:rsidRPr="00175800" w:rsidRDefault="00175800" w:rsidP="00175800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175800">
              <w:rPr>
                <w:szCs w:val="28"/>
              </w:rPr>
              <w:t>4</w:t>
            </w:r>
          </w:p>
        </w:tc>
      </w:tr>
    </w:tbl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Обработка результатов: количество баллов подсчитывается  - на бланке подчеркнуто: 1 2 3 4,  подсчитывается: 1 2 3 4.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 xml:space="preserve">Вопросы 4, 8, 10 (в которых высокая оценка отражает отсутствие эмоции) считаются в обратном порядке: 4 3 2 1. 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  <w:sectPr w:rsidR="00175800" w:rsidRPr="00175800" w:rsidSect="00465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lastRenderedPageBreak/>
        <w:t>Для девочек: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10-20 баллов  – низкий уровень;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21-30 баллов – средний уровень;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30-40 баллов – высокий уровень.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Для мальчиков: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10-21 баллов – низкий уровень;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800">
        <w:rPr>
          <w:rFonts w:ascii="Times New Roman" w:eastAsia="MS Mincho" w:hAnsi="Times New Roman" w:cs="Times New Roman"/>
          <w:sz w:val="28"/>
          <w:szCs w:val="28"/>
        </w:rPr>
        <w:t>22-27 баллов – средний уровень;</w:t>
      </w:r>
    </w:p>
    <w:p w:rsidR="00175800" w:rsidRPr="00175800" w:rsidRDefault="00175800" w:rsidP="00175800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  <w:sectPr w:rsidR="00175800" w:rsidRPr="00175800" w:rsidSect="003320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75800">
        <w:rPr>
          <w:rFonts w:ascii="Times New Roman" w:eastAsia="MS Mincho" w:hAnsi="Times New Roman" w:cs="Times New Roman"/>
          <w:sz w:val="28"/>
          <w:szCs w:val="28"/>
        </w:rPr>
        <w:t>28-40 баллов – высокий уровень.</w:t>
      </w:r>
    </w:p>
    <w:p w:rsidR="00175800" w:rsidRPr="00175800" w:rsidRDefault="00175800" w:rsidP="00175800">
      <w:pPr>
        <w:rPr>
          <w:rFonts w:ascii="Times New Roman" w:eastAsia="MS Mincho" w:hAnsi="Times New Roman" w:cs="Times New Roman"/>
          <w:sz w:val="28"/>
          <w:szCs w:val="28"/>
        </w:rPr>
      </w:pPr>
    </w:p>
    <w:p w:rsidR="008E575D" w:rsidRPr="00184C86" w:rsidRDefault="008E575D" w:rsidP="00325A44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5A44" w:rsidRPr="00184C86" w:rsidRDefault="00325A44" w:rsidP="00325A44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6262F9" w:rsidRPr="00184C86" w:rsidRDefault="006262F9" w:rsidP="00AF3B36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65766" w:rsidRPr="00184C86" w:rsidRDefault="00565766" w:rsidP="00AF3B36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«Неживая и живая природа»</w:t>
      </w:r>
      <w:r w:rsidR="00A803A9" w:rsidRPr="00184C86">
        <w:rPr>
          <w:rFonts w:ascii="Times New Roman" w:hAnsi="Times New Roman" w:cs="Times New Roman"/>
          <w:b/>
          <w:i/>
          <w:sz w:val="28"/>
          <w:szCs w:val="28"/>
        </w:rPr>
        <w:t xml:space="preserve"> (2 класс)</w:t>
      </w:r>
    </w:p>
    <w:p w:rsidR="006262F9" w:rsidRPr="00184C86" w:rsidRDefault="006262F9" w:rsidP="0057277A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</w:p>
    <w:p w:rsidR="00565766" w:rsidRPr="00184C86" w:rsidRDefault="00565766" w:rsidP="00873048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0" w:firstLine="426"/>
        <w:rPr>
          <w:b/>
          <w:i/>
          <w:sz w:val="28"/>
          <w:szCs w:val="28"/>
        </w:rPr>
      </w:pPr>
      <w:r w:rsidRPr="00184C86">
        <w:rPr>
          <w:sz w:val="28"/>
          <w:szCs w:val="28"/>
        </w:rPr>
        <w:t>Укажите, что сделано руками человека.</w:t>
      </w:r>
    </w:p>
    <w:p w:rsidR="008F4D8F" w:rsidRPr="00184C86" w:rsidRDefault="008F4D8F" w:rsidP="00873048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ind w:left="372" w:firstLine="426"/>
        <w:rPr>
          <w:sz w:val="28"/>
          <w:szCs w:val="28"/>
        </w:rPr>
        <w:sectPr w:rsidR="008F4D8F" w:rsidRPr="00184C86" w:rsidSect="00CE1E0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565766" w:rsidRPr="00184C86" w:rsidRDefault="00565766" w:rsidP="005F7E3E">
      <w:pPr>
        <w:pStyle w:val="a6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40" w:line="276" w:lineRule="auto"/>
        <w:ind w:left="372" w:firstLine="337"/>
        <w:rPr>
          <w:b/>
          <w:i/>
          <w:sz w:val="28"/>
          <w:szCs w:val="28"/>
        </w:rPr>
      </w:pPr>
      <w:r w:rsidRPr="00184C86">
        <w:rPr>
          <w:sz w:val="28"/>
          <w:szCs w:val="28"/>
        </w:rPr>
        <w:lastRenderedPageBreak/>
        <w:t>облако;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b/>
          <w:i/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космический корабль;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b/>
          <w:i/>
          <w:sz w:val="28"/>
          <w:szCs w:val="28"/>
        </w:rPr>
      </w:pPr>
      <w:r w:rsidRPr="00184C86">
        <w:rPr>
          <w:sz w:val="28"/>
          <w:szCs w:val="28"/>
        </w:rPr>
        <w:t>стол;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b/>
          <w:i/>
          <w:sz w:val="28"/>
          <w:szCs w:val="28"/>
        </w:rPr>
      </w:pPr>
      <w:r w:rsidRPr="00184C86">
        <w:rPr>
          <w:sz w:val="28"/>
          <w:szCs w:val="28"/>
        </w:rPr>
        <w:lastRenderedPageBreak/>
        <w:t>трава;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b/>
          <w:i/>
          <w:sz w:val="28"/>
          <w:szCs w:val="28"/>
        </w:rPr>
      </w:pPr>
      <w:r w:rsidRPr="00184C86">
        <w:rPr>
          <w:sz w:val="28"/>
          <w:szCs w:val="28"/>
        </w:rPr>
        <w:t>воробей;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b/>
          <w:i/>
          <w:sz w:val="28"/>
          <w:szCs w:val="28"/>
        </w:rPr>
      </w:pPr>
      <w:r w:rsidRPr="00184C86">
        <w:rPr>
          <w:sz w:val="28"/>
          <w:szCs w:val="28"/>
        </w:rPr>
        <w:t xml:space="preserve">солнце; </w:t>
      </w:r>
    </w:p>
    <w:p w:rsidR="008F4D8F" w:rsidRPr="00184C86" w:rsidRDefault="008F4D8F" w:rsidP="00565766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  <w:sectPr w:rsidR="008F4D8F" w:rsidRPr="00184C86" w:rsidSect="008F4D8F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:rsidR="00565766" w:rsidRPr="00184C86" w:rsidRDefault="00565766" w:rsidP="00565766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Укажите, что не сделано руками человека.</w:t>
      </w:r>
    </w:p>
    <w:p w:rsidR="008F4D8F" w:rsidRPr="00184C86" w:rsidRDefault="008F4D8F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  <w:sectPr w:rsidR="008F4D8F" w:rsidRPr="00184C86" w:rsidSect="008F4D8F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565766" w:rsidRPr="00184C86" w:rsidRDefault="00565766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lastRenderedPageBreak/>
        <w:t>река;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кит;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парта;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lastRenderedPageBreak/>
        <w:t>вода;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небо;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дом.</w:t>
      </w:r>
    </w:p>
    <w:p w:rsidR="008F4D8F" w:rsidRPr="00184C86" w:rsidRDefault="008F4D8F" w:rsidP="00565766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  <w:sectPr w:rsidR="008F4D8F" w:rsidRPr="00184C86" w:rsidSect="008F4D8F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:rsidR="00565766" w:rsidRPr="00184C86" w:rsidRDefault="00565766" w:rsidP="00565766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Какое утверждение верно?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Природой называется всё то, что окружает человека.</w:t>
      </w:r>
    </w:p>
    <w:p w:rsidR="00565766" w:rsidRPr="00184C86" w:rsidRDefault="008F4D8F" w:rsidP="0056576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Природой называется всё то, что  сделано руками человека.</w:t>
      </w:r>
    </w:p>
    <w:p w:rsidR="008F4D8F" w:rsidRPr="00184C86" w:rsidRDefault="008F4D8F" w:rsidP="0056576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Природой называется всё то, что окружает человека и не  сделано его руками.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Укажите объекты природы.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  <w:sectPr w:rsidR="008F4D8F" w:rsidRPr="00184C86" w:rsidSect="008F4D8F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шкаф;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глина;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стекло;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обувь;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воздух;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магнитофон;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телефон;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сыр;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троллейбус;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  <w:u w:val="single"/>
        </w:rPr>
      </w:pPr>
      <w:r w:rsidRPr="00184C86">
        <w:rPr>
          <w:sz w:val="28"/>
          <w:szCs w:val="28"/>
          <w:u w:val="single"/>
        </w:rPr>
        <w:t>песок речной;</w:t>
      </w:r>
    </w:p>
    <w:p w:rsidR="008F4D8F" w:rsidRPr="00184C86" w:rsidRDefault="008F4D8F" w:rsidP="008F4D8F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песок сахарный.</w:t>
      </w:r>
    </w:p>
    <w:p w:rsidR="008F4D8F" w:rsidRPr="00184C86" w:rsidRDefault="008F4D8F" w:rsidP="00565766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  <w:sectPr w:rsidR="008F4D8F" w:rsidRPr="00184C86" w:rsidSect="008F4D8F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:rsidR="00A803A9" w:rsidRPr="00184C86" w:rsidRDefault="00A803A9" w:rsidP="00A61D8B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65766" w:rsidRPr="00184C86" w:rsidRDefault="00A803A9" w:rsidP="00A61D8B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«Водные богатства»  (2 класс)</w:t>
      </w:r>
    </w:p>
    <w:p w:rsidR="00A803A9" w:rsidRPr="00184C86" w:rsidRDefault="00A803A9" w:rsidP="00A61D8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Игра «Угадай-ка»</w:t>
      </w:r>
    </w:p>
    <w:p w:rsidR="00A803A9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Равнины, которые имеют ровную поверхность.  (Плоские равнины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267B46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У горы, у холма он бывает крутой или пологий. (Склон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267B46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Возвышенности на равнинах.  (Холмы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267B46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Ровные или почти ровные участки земной поверхности. (Равнины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267B46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proofErr w:type="gramStart"/>
      <w:r w:rsidRPr="00184C86">
        <w:rPr>
          <w:sz w:val="28"/>
          <w:szCs w:val="28"/>
        </w:rPr>
        <w:t>Горы</w:t>
      </w:r>
      <w:proofErr w:type="gramEnd"/>
      <w:r w:rsidRPr="00184C86">
        <w:rPr>
          <w:sz w:val="28"/>
          <w:szCs w:val="28"/>
        </w:rPr>
        <w:t xml:space="preserve"> расположенные рядами. (Горные хребты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267B46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Место, где начинается холм или гора, называют подошвой или…(подножием).</w:t>
      </w:r>
    </w:p>
    <w:p w:rsidR="00267B46" w:rsidRPr="00184C86" w:rsidRDefault="00267B46" w:rsidP="00A61D8B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Углубления на земной поверхности с крутыми, осыпающимися склонами. (Овраги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267B46" w:rsidRPr="00184C86" w:rsidRDefault="00A61D8B" w:rsidP="00267B4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Самая высокая часть холма или горы. (Вершина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C12C8C" w:rsidRPr="00184C86" w:rsidRDefault="00C12C8C" w:rsidP="00A803A9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73048" w:rsidRPr="00184C86" w:rsidRDefault="00C12C8C" w:rsidP="00F46623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873048" w:rsidRPr="00184C86" w:rsidRDefault="00873048" w:rsidP="0057277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«Звездное небо»  (3 класс)</w:t>
      </w:r>
    </w:p>
    <w:p w:rsidR="00873048" w:rsidRPr="00184C86" w:rsidRDefault="00A61D8B" w:rsidP="0057277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На доске карта з</w:t>
      </w:r>
      <w:r w:rsidR="00873048" w:rsidRPr="00184C86">
        <w:rPr>
          <w:rFonts w:ascii="Times New Roman" w:hAnsi="Times New Roman" w:cs="Times New Roman"/>
          <w:sz w:val="28"/>
          <w:szCs w:val="28"/>
        </w:rPr>
        <w:t>вездно</w:t>
      </w:r>
      <w:r w:rsidR="005F7E3E" w:rsidRPr="00184C86">
        <w:rPr>
          <w:rFonts w:ascii="Times New Roman" w:hAnsi="Times New Roman" w:cs="Times New Roman"/>
          <w:sz w:val="28"/>
          <w:szCs w:val="28"/>
        </w:rPr>
        <w:t>го</w:t>
      </w:r>
      <w:r w:rsidR="00873048" w:rsidRPr="00184C86">
        <w:rPr>
          <w:rFonts w:ascii="Times New Roman" w:hAnsi="Times New Roman" w:cs="Times New Roman"/>
          <w:sz w:val="28"/>
          <w:szCs w:val="28"/>
        </w:rPr>
        <w:t xml:space="preserve"> неба.</w:t>
      </w:r>
    </w:p>
    <w:p w:rsidR="00873048" w:rsidRPr="00184C86" w:rsidRDefault="00873048" w:rsidP="0057277A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Посмотрите на карту. Предположите, о чём мы будем говорить на </w:t>
      </w:r>
      <w:proofErr w:type="spellStart"/>
      <w:proofErr w:type="gramStart"/>
      <w:r w:rsidRPr="00184C86">
        <w:rPr>
          <w:sz w:val="28"/>
          <w:szCs w:val="28"/>
        </w:rPr>
        <w:t>на</w:t>
      </w:r>
      <w:proofErr w:type="spellEnd"/>
      <w:proofErr w:type="gramEnd"/>
      <w:r w:rsidRPr="00184C86">
        <w:rPr>
          <w:sz w:val="28"/>
          <w:szCs w:val="28"/>
        </w:rPr>
        <w:t xml:space="preserve"> уроке.</w:t>
      </w:r>
    </w:p>
    <w:p w:rsidR="00873048" w:rsidRPr="00184C86" w:rsidRDefault="00873048" w:rsidP="0057277A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Прочитайте тему урока в учебнике.</w:t>
      </w:r>
    </w:p>
    <w:p w:rsidR="00873048" w:rsidRPr="00184C86" w:rsidRDefault="00873048" w:rsidP="0057277A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Как вы думаете, какие учебные задачи поставим перед собой? Проверьте свои предположения. Прочитайте, какие задачи нам предлагает выполнить </w:t>
      </w:r>
      <w:proofErr w:type="spellStart"/>
      <w:r w:rsidRPr="00184C86">
        <w:rPr>
          <w:sz w:val="28"/>
          <w:szCs w:val="28"/>
        </w:rPr>
        <w:t>Муравьишка</w:t>
      </w:r>
      <w:proofErr w:type="spellEnd"/>
      <w:r w:rsidRPr="00184C86">
        <w:rPr>
          <w:sz w:val="28"/>
          <w:szCs w:val="28"/>
        </w:rPr>
        <w:t>.</w:t>
      </w:r>
    </w:p>
    <w:p w:rsidR="00F46623" w:rsidRPr="00184C86" w:rsidRDefault="00F46623" w:rsidP="0057277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«Что такое деньги» (3 класс)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Отгадайте загадки: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Для всех мы в обилии рождаемся на свет.</w:t>
      </w:r>
    </w:p>
    <w:p w:rsidR="00F46623" w:rsidRPr="00184C86" w:rsidRDefault="00F46623" w:rsidP="0057277A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У одних нас много, у других нас нет.   (Деньги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Маленькая, кругленькая,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Из кармана в карман скачет.  (Монета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Как вы </w:t>
      </w:r>
      <w:proofErr w:type="gramStart"/>
      <w:r w:rsidRPr="00184C86">
        <w:rPr>
          <w:sz w:val="28"/>
          <w:szCs w:val="28"/>
        </w:rPr>
        <w:t>думаете</w:t>
      </w:r>
      <w:proofErr w:type="gramEnd"/>
      <w:r w:rsidRPr="00184C86">
        <w:rPr>
          <w:sz w:val="28"/>
          <w:szCs w:val="28"/>
        </w:rPr>
        <w:t xml:space="preserve"> о чём мы будем говорить на уроке?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Что бы вам хотелось узнать о деньгах?</w:t>
      </w:r>
    </w:p>
    <w:p w:rsidR="00F46623" w:rsidRPr="00184C86" w:rsidRDefault="00F46623" w:rsidP="0057277A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«На севере Европы»  (3 класс)</w:t>
      </w:r>
    </w:p>
    <w:p w:rsidR="00F46623" w:rsidRPr="00184C86" w:rsidRDefault="00F46623" w:rsidP="0057277A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Разгадайте анаграммы.</w:t>
      </w:r>
    </w:p>
    <w:p w:rsidR="00F46623" w:rsidRPr="00184C86" w:rsidRDefault="00F46623" w:rsidP="0057277A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>РОЯНВЕИ        ЛЯЯННФИИД</w:t>
      </w:r>
    </w:p>
    <w:p w:rsidR="00F46623" w:rsidRPr="00184C86" w:rsidRDefault="00F46623" w:rsidP="0057277A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ЯЦВЕШИ         </w:t>
      </w:r>
      <w:r w:rsidR="00565766" w:rsidRPr="00184C86">
        <w:rPr>
          <w:sz w:val="28"/>
          <w:szCs w:val="28"/>
        </w:rPr>
        <w:t>АДИЯН              АНИИЯСЛД</w:t>
      </w:r>
    </w:p>
    <w:p w:rsidR="00565766" w:rsidRPr="00184C86" w:rsidRDefault="00565766" w:rsidP="0057277A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184C86">
        <w:rPr>
          <w:sz w:val="28"/>
          <w:szCs w:val="28"/>
        </w:rPr>
        <w:t>(Ответ:</w:t>
      </w:r>
      <w:proofErr w:type="gramEnd"/>
      <w:r w:rsidRPr="00184C86">
        <w:rPr>
          <w:sz w:val="28"/>
          <w:szCs w:val="28"/>
        </w:rPr>
        <w:t xml:space="preserve"> </w:t>
      </w:r>
      <w:proofErr w:type="gramStart"/>
      <w:r w:rsidRPr="00184C86">
        <w:rPr>
          <w:sz w:val="28"/>
          <w:szCs w:val="28"/>
        </w:rPr>
        <w:t>Норвегия, Швеция, Дания, Финляндия, Исландия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  <w:proofErr w:type="gramEnd"/>
    </w:p>
    <w:p w:rsidR="00565766" w:rsidRPr="00184C86" w:rsidRDefault="00565766" w:rsidP="0056576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объединяет эти страны?  (Они находятся на севере Европы)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Какая тема нашего урока?</w:t>
      </w:r>
    </w:p>
    <w:p w:rsidR="00565766" w:rsidRPr="00184C86" w:rsidRDefault="00565766" w:rsidP="0056576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бы вы хотели узнать на уроке о странах северной Европы?</w:t>
      </w:r>
    </w:p>
    <w:p w:rsidR="00C12C8C" w:rsidRPr="00184C86" w:rsidRDefault="00C12C8C" w:rsidP="00AF3B36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«Куликовская битва» (4 класс)</w:t>
      </w:r>
    </w:p>
    <w:p w:rsidR="00C12C8C" w:rsidRPr="00184C86" w:rsidRDefault="00C12C8C" w:rsidP="00C12C8C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ind w:left="0" w:firstLine="284"/>
        <w:rPr>
          <w:sz w:val="28"/>
          <w:szCs w:val="28"/>
        </w:rPr>
      </w:pPr>
      <w:r w:rsidRPr="00184C86">
        <w:rPr>
          <w:sz w:val="28"/>
          <w:szCs w:val="28"/>
        </w:rPr>
        <w:t>Попробуйте из данных слогов сложить название битвы, и вы прочтете тему урока.</w:t>
      </w:r>
    </w:p>
    <w:p w:rsidR="00C12C8C" w:rsidRPr="00184C86" w:rsidRDefault="00C12C8C" w:rsidP="00C12C8C">
      <w:pPr>
        <w:pStyle w:val="a6"/>
        <w:widowControl w:val="0"/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proofErr w:type="gramStart"/>
      <w:r w:rsidRPr="00184C86">
        <w:rPr>
          <w:sz w:val="28"/>
          <w:szCs w:val="28"/>
        </w:rPr>
        <w:t>ЛИ  КУ</w:t>
      </w:r>
      <w:proofErr w:type="gramEnd"/>
      <w:r w:rsidRPr="00184C86">
        <w:rPr>
          <w:sz w:val="28"/>
          <w:szCs w:val="28"/>
        </w:rPr>
        <w:t xml:space="preserve">  КА  КОВС  Я  (Куликовская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C12C8C" w:rsidRPr="00184C86" w:rsidRDefault="00C12C8C" w:rsidP="00C12C8C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 xml:space="preserve">Какая цель урока может быть поставлена в связи с темой? </w:t>
      </w:r>
    </w:p>
    <w:p w:rsidR="00C12C8C" w:rsidRPr="00184C86" w:rsidRDefault="00C12C8C" w:rsidP="00C12C8C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мы будем делать для достижения этой цели?</w:t>
      </w:r>
    </w:p>
    <w:p w:rsidR="00C12C8C" w:rsidRPr="00184C86" w:rsidRDefault="00C12C8C" w:rsidP="00C12C8C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вам хотелось бы узнать по этой теме?</w:t>
      </w:r>
    </w:p>
    <w:p w:rsidR="00C12C8C" w:rsidRPr="00184C86" w:rsidRDefault="00C12C8C" w:rsidP="00C12C8C">
      <w:pPr>
        <w:pStyle w:val="a6"/>
        <w:widowControl w:val="0"/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</w:p>
    <w:p w:rsidR="00C12C8C" w:rsidRPr="00184C86" w:rsidRDefault="00C12C8C" w:rsidP="00C12C8C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0"/>
        <w:rPr>
          <w:sz w:val="28"/>
          <w:szCs w:val="28"/>
        </w:rPr>
      </w:pPr>
    </w:p>
    <w:p w:rsidR="00447A77" w:rsidRPr="00184C86" w:rsidRDefault="00447A77" w:rsidP="00AF3B36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4C86">
        <w:rPr>
          <w:rFonts w:ascii="Times New Roman" w:hAnsi="Times New Roman" w:cs="Times New Roman"/>
          <w:b/>
          <w:sz w:val="28"/>
          <w:szCs w:val="28"/>
        </w:rPr>
        <w:t>Работа по новой теме</w:t>
      </w:r>
    </w:p>
    <w:p w:rsidR="00AF3B36" w:rsidRPr="00184C86" w:rsidRDefault="00AF3B36" w:rsidP="00A61D8B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84C86">
        <w:rPr>
          <w:rFonts w:ascii="Times New Roman" w:hAnsi="Times New Roman" w:cs="Times New Roman"/>
          <w:b/>
          <w:i/>
          <w:sz w:val="28"/>
          <w:szCs w:val="28"/>
        </w:rPr>
        <w:t>«Трудные времена на русской земле» (4 класс)</w:t>
      </w:r>
    </w:p>
    <w:p w:rsidR="00AF3B36" w:rsidRPr="00184C86" w:rsidRDefault="00AF3B36" w:rsidP="00A61D8B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C86">
        <w:rPr>
          <w:rFonts w:ascii="Times New Roman" w:hAnsi="Times New Roman" w:cs="Times New Roman"/>
          <w:sz w:val="28"/>
          <w:szCs w:val="28"/>
        </w:rPr>
        <w:t>Мозговой штурм: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Кто напал на Русь в 13 веке?  (Монголы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Кто возглавил поход на Русь?  (Хан Батый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Какой первый русский город оказался на пути завоевателей? (Рязань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Сколько дней оборонялись Рязанцы?  (5 дней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Какой город оказал Батыю серьезное сопротивление?  (Козельск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случилось с Киевом?  (в 1240 г. он был захвачен и разрушен)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 стало называться государство монголов?  (Золотая Орда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Какая появилась но</w:t>
      </w:r>
      <w:r w:rsidR="00175800">
        <w:rPr>
          <w:sz w:val="28"/>
          <w:szCs w:val="28"/>
        </w:rPr>
        <w:t>вая угроза?  (О</w:t>
      </w:r>
      <w:r w:rsidRPr="00184C86">
        <w:rPr>
          <w:sz w:val="28"/>
          <w:szCs w:val="28"/>
        </w:rPr>
        <w:t>пасность исходила от шведов и немцев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AF3B36" w:rsidRPr="00184C86" w:rsidRDefault="00AF3B36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</w:p>
    <w:p w:rsidR="00C12C8C" w:rsidRPr="00184C86" w:rsidRDefault="006F6091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0"/>
        <w:rPr>
          <w:b/>
          <w:i/>
          <w:sz w:val="28"/>
          <w:szCs w:val="28"/>
        </w:rPr>
      </w:pPr>
      <w:r w:rsidRPr="00184C86">
        <w:rPr>
          <w:b/>
          <w:i/>
          <w:sz w:val="28"/>
          <w:szCs w:val="28"/>
        </w:rPr>
        <w:t>«Страницы истории 1920-1930-х годов»  (4 класс)</w:t>
      </w:r>
    </w:p>
    <w:p w:rsidR="006F6091" w:rsidRPr="00184C86" w:rsidRDefault="006F6091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0"/>
        <w:rPr>
          <w:sz w:val="28"/>
          <w:szCs w:val="28"/>
        </w:rPr>
      </w:pPr>
      <w:r w:rsidRPr="00184C86">
        <w:rPr>
          <w:sz w:val="28"/>
          <w:szCs w:val="28"/>
        </w:rPr>
        <w:t>Викторина: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Кто стоял у власти после 7 ноября 1917 года?  (Большевики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 их стали называть позднее?  (Коммунисты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 xml:space="preserve">Почему новую власть назвали советской? </w:t>
      </w:r>
      <w:r w:rsidR="00175800">
        <w:rPr>
          <w:sz w:val="28"/>
          <w:szCs w:val="28"/>
        </w:rPr>
        <w:t xml:space="preserve"> (С</w:t>
      </w:r>
      <w:r w:rsidRPr="00184C86">
        <w:rPr>
          <w:sz w:val="28"/>
          <w:szCs w:val="28"/>
        </w:rPr>
        <w:t>оветы были основным звеном в управлении государством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Когда появилось новое государство – СССР?  (в 1922 году)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Сколько республик входило в состав СССР?  (15)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Почему</w:t>
      </w:r>
      <w:r w:rsidR="00BD4AE6" w:rsidRPr="00184C86">
        <w:rPr>
          <w:sz w:val="28"/>
          <w:szCs w:val="28"/>
        </w:rPr>
        <w:t xml:space="preserve"> Москва стала столицей СССР?  (В</w:t>
      </w:r>
      <w:r w:rsidRPr="00184C86">
        <w:rPr>
          <w:sz w:val="28"/>
          <w:szCs w:val="28"/>
        </w:rPr>
        <w:t xml:space="preserve"> 1918 году из Петрограда туда переехало правительство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6F6091" w:rsidRPr="00184C86" w:rsidRDefault="006F6091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 xml:space="preserve">Какие изменения произошли в государстве?  </w:t>
      </w:r>
      <w:proofErr w:type="gramStart"/>
      <w:r w:rsidRPr="00184C86">
        <w:rPr>
          <w:sz w:val="28"/>
          <w:szCs w:val="28"/>
        </w:rPr>
        <w:t>(В стране больше не было царя, помещиков и фабрикантов.</w:t>
      </w:r>
      <w:proofErr w:type="gramEnd"/>
      <w:r w:rsidRPr="00184C86">
        <w:rPr>
          <w:sz w:val="28"/>
          <w:szCs w:val="28"/>
        </w:rPr>
        <w:t xml:space="preserve"> </w:t>
      </w:r>
      <w:proofErr w:type="gramStart"/>
      <w:r w:rsidRPr="00184C86">
        <w:rPr>
          <w:sz w:val="28"/>
          <w:szCs w:val="28"/>
        </w:rPr>
        <w:t>Началась борьба с неграмотностью.)</w:t>
      </w:r>
      <w:proofErr w:type="gramEnd"/>
    </w:p>
    <w:p w:rsidR="00BD4AE6" w:rsidRPr="00184C86" w:rsidRDefault="00BD4AE6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напоминал СССР в 1930-е гг.?  (Огромную стройку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BD4AE6" w:rsidRPr="00184C86" w:rsidRDefault="00BD4AE6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Что было построено в то время? (Новые города, заводы, электростанции, московское метро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BD4AE6" w:rsidRPr="00184C86" w:rsidRDefault="00BD4AE6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>Какие изменения произошли в деревне?  (Крестьяне получили землю и объединились в колхозы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BD4AE6" w:rsidRPr="00184C86" w:rsidRDefault="00BD4AE6" w:rsidP="006F6091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184C86">
        <w:rPr>
          <w:sz w:val="28"/>
          <w:szCs w:val="28"/>
        </w:rPr>
        <w:t xml:space="preserve">Легкой ли была жизнь в то время?   </w:t>
      </w:r>
      <w:proofErr w:type="gramStart"/>
      <w:r w:rsidRPr="00184C86">
        <w:rPr>
          <w:sz w:val="28"/>
          <w:szCs w:val="28"/>
        </w:rPr>
        <w:t>(И в городе, и в деревне люди бедствовали.</w:t>
      </w:r>
      <w:proofErr w:type="gramEnd"/>
      <w:r w:rsidRPr="00184C86">
        <w:rPr>
          <w:sz w:val="28"/>
          <w:szCs w:val="28"/>
        </w:rPr>
        <w:t xml:space="preserve"> </w:t>
      </w:r>
      <w:proofErr w:type="gramStart"/>
      <w:r w:rsidRPr="00184C86">
        <w:rPr>
          <w:sz w:val="28"/>
          <w:szCs w:val="28"/>
        </w:rPr>
        <w:t>Жизнь была очень тяжёлой.)</w:t>
      </w:r>
      <w:proofErr w:type="gramEnd"/>
    </w:p>
    <w:p w:rsidR="00BD4AE6" w:rsidRPr="00184C86" w:rsidRDefault="00BD4AE6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787"/>
        <w:rPr>
          <w:sz w:val="28"/>
          <w:szCs w:val="28"/>
        </w:rPr>
      </w:pPr>
    </w:p>
    <w:p w:rsidR="00BD4AE6" w:rsidRPr="00184C86" w:rsidRDefault="00BD4AE6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b/>
          <w:i/>
          <w:sz w:val="28"/>
          <w:szCs w:val="28"/>
        </w:rPr>
      </w:pPr>
      <w:r w:rsidRPr="00184C86">
        <w:rPr>
          <w:b/>
          <w:i/>
          <w:sz w:val="28"/>
          <w:szCs w:val="28"/>
        </w:rPr>
        <w:t>«Страна, открывшая путь в космос»  (4 класс)</w:t>
      </w:r>
    </w:p>
    <w:p w:rsidR="00BD4AE6" w:rsidRPr="00184C86" w:rsidRDefault="00BD4AE6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b/>
          <w:i/>
          <w:sz w:val="28"/>
          <w:szCs w:val="28"/>
        </w:rPr>
      </w:pPr>
      <w:r w:rsidRPr="00184C86">
        <w:rPr>
          <w:b/>
          <w:i/>
          <w:sz w:val="28"/>
          <w:szCs w:val="28"/>
        </w:rPr>
        <w:t>Работа с загадками:</w:t>
      </w:r>
    </w:p>
    <w:p w:rsidR="00A61D8B" w:rsidRPr="00184C86" w:rsidRDefault="00A61D8B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  <w:sectPr w:rsidR="00A61D8B" w:rsidRPr="00184C86" w:rsidSect="008F4D8F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6E2DCD" w:rsidRPr="00184C86" w:rsidRDefault="006E2DCD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Смело в небе проплывает,</w:t>
      </w:r>
    </w:p>
    <w:p w:rsidR="006E2DCD" w:rsidRPr="00184C86" w:rsidRDefault="006E2DCD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Обгоняя птиц полёт,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Человек им управляет –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Что такое?  (Звездолёт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Крыльев нет, но эта птица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Полетит и прилунится.  (Луноход)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 xml:space="preserve">Он не </w:t>
      </w:r>
      <w:proofErr w:type="gramStart"/>
      <w:r w:rsidRPr="00184C86">
        <w:rPr>
          <w:sz w:val="28"/>
          <w:szCs w:val="28"/>
        </w:rPr>
        <w:t>лётчик</w:t>
      </w:r>
      <w:proofErr w:type="gramEnd"/>
      <w:r w:rsidRPr="00184C86">
        <w:rPr>
          <w:sz w:val="28"/>
          <w:szCs w:val="28"/>
        </w:rPr>
        <w:t xml:space="preserve"> не пилот,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Он ведет не самолет,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А огромную ракету.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Кто же это?  (Космонавт</w:t>
      </w:r>
      <w:r w:rsidR="00175800">
        <w:rPr>
          <w:sz w:val="28"/>
          <w:szCs w:val="28"/>
        </w:rPr>
        <w:t>.</w:t>
      </w:r>
      <w:r w:rsidRPr="00184C86">
        <w:rPr>
          <w:sz w:val="28"/>
          <w:szCs w:val="28"/>
        </w:rPr>
        <w:t>)</w:t>
      </w:r>
    </w:p>
    <w:p w:rsidR="006E2DCD" w:rsidRPr="00184C86" w:rsidRDefault="006E2DCD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>Обгоняя ночь и день,</w:t>
      </w:r>
    </w:p>
    <w:p w:rsidR="006E2DCD" w:rsidRPr="00184C86" w:rsidRDefault="00BD5919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Вкруг Земли бежит олень.</w:t>
      </w:r>
    </w:p>
    <w:p w:rsidR="00BD5919" w:rsidRPr="00184C86" w:rsidRDefault="00BD5919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Задевая звезды рогом,</w:t>
      </w:r>
    </w:p>
    <w:p w:rsidR="00BD5919" w:rsidRPr="00184C86" w:rsidRDefault="00BD5919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В небе выбрал он дорогу.</w:t>
      </w:r>
    </w:p>
    <w:p w:rsidR="00BD5919" w:rsidRPr="00184C86" w:rsidRDefault="00BD5919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Слышен стук его копыт.</w:t>
      </w:r>
    </w:p>
    <w:p w:rsidR="00BD5919" w:rsidRPr="00184C86" w:rsidRDefault="00BD5919" w:rsidP="006E2DCD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Он Вселенной следопыт.  (Спутник</w:t>
      </w:r>
      <w:r w:rsidR="00175800">
        <w:rPr>
          <w:sz w:val="28"/>
          <w:szCs w:val="28"/>
        </w:rPr>
        <w:t>.</w:t>
      </w:r>
      <w:bookmarkStart w:id="0" w:name="_GoBack"/>
      <w:bookmarkEnd w:id="0"/>
      <w:r w:rsidRPr="00184C86">
        <w:rPr>
          <w:sz w:val="28"/>
          <w:szCs w:val="28"/>
        </w:rPr>
        <w:t>)</w:t>
      </w:r>
    </w:p>
    <w:p w:rsidR="00A61D8B" w:rsidRPr="00184C86" w:rsidRDefault="00A61D8B" w:rsidP="00BD5919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0" w:firstLine="709"/>
        <w:rPr>
          <w:sz w:val="28"/>
          <w:szCs w:val="28"/>
        </w:rPr>
        <w:sectPr w:rsidR="00A61D8B" w:rsidRPr="00184C86" w:rsidSect="00A61D8B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:rsidR="00BD5919" w:rsidRPr="00184C86" w:rsidRDefault="00BD5919" w:rsidP="00BD5919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0" w:firstLine="709"/>
        <w:rPr>
          <w:sz w:val="28"/>
          <w:szCs w:val="28"/>
        </w:rPr>
      </w:pPr>
      <w:r w:rsidRPr="00184C86">
        <w:rPr>
          <w:sz w:val="28"/>
          <w:szCs w:val="28"/>
        </w:rPr>
        <w:lastRenderedPageBreak/>
        <w:t xml:space="preserve">Загадки сопровождаются </w:t>
      </w:r>
      <w:r w:rsidR="00A61D8B" w:rsidRPr="00184C86">
        <w:rPr>
          <w:sz w:val="28"/>
          <w:szCs w:val="28"/>
        </w:rPr>
        <w:t>слайдами-</w:t>
      </w:r>
      <w:r w:rsidRPr="00184C86">
        <w:rPr>
          <w:sz w:val="28"/>
          <w:szCs w:val="28"/>
        </w:rPr>
        <w:t>иллюстрациями.</w:t>
      </w:r>
    </w:p>
    <w:p w:rsidR="00BD4AE6" w:rsidRPr="00184C86" w:rsidRDefault="00BD4AE6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</w:p>
    <w:p w:rsidR="00BD4AE6" w:rsidRPr="00184C86" w:rsidRDefault="00A61D8B" w:rsidP="00BD4AE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b/>
          <w:i/>
          <w:sz w:val="28"/>
          <w:szCs w:val="28"/>
        </w:rPr>
      </w:pPr>
      <w:r w:rsidRPr="00184C86">
        <w:rPr>
          <w:b/>
          <w:i/>
          <w:sz w:val="28"/>
          <w:szCs w:val="28"/>
        </w:rPr>
        <w:t>«…И про воду»  (2 класс)</w:t>
      </w:r>
    </w:p>
    <w:p w:rsidR="00A61D8B" w:rsidRPr="00184C86" w:rsidRDefault="00A61D8B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-Давайте вспомним, почему идёт дождь.</w:t>
      </w:r>
    </w:p>
    <w:p w:rsidR="00A61D8B" w:rsidRPr="00184C86" w:rsidRDefault="00A61D8B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- А кто помнит, откуда берутся снег и лёд?</w:t>
      </w:r>
    </w:p>
    <w:p w:rsidR="00A61D8B" w:rsidRPr="00184C86" w:rsidRDefault="00A61D8B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- Каковы причины загрязнения воды?</w:t>
      </w:r>
    </w:p>
    <w:p w:rsidR="00A61D8B" w:rsidRPr="00184C86" w:rsidRDefault="0057277A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- Р</w:t>
      </w:r>
      <w:r w:rsidR="00A61D8B" w:rsidRPr="00184C86">
        <w:rPr>
          <w:sz w:val="28"/>
          <w:szCs w:val="28"/>
        </w:rPr>
        <w:t>ассмотрите иллюстрации в презентации. Порассуждайте о том, какую роль играет вода в жизни людей, растений, животных. Вспомните, где и как вы используете воду. Расскажите об этом.</w:t>
      </w:r>
    </w:p>
    <w:p w:rsidR="0057277A" w:rsidRPr="00184C86" w:rsidRDefault="0057277A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- Рассмотрите фотографию и схему, объясните, почему загрязняется вода?</w:t>
      </w:r>
    </w:p>
    <w:p w:rsidR="0057277A" w:rsidRPr="00184C86" w:rsidRDefault="0057277A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- А что вы делаете для того, чтобы не расходовать воду напрасно?</w:t>
      </w:r>
    </w:p>
    <w:p w:rsidR="0057277A" w:rsidRPr="00184C86" w:rsidRDefault="0057277A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 w:rsidRPr="00184C86">
        <w:rPr>
          <w:sz w:val="28"/>
          <w:szCs w:val="28"/>
        </w:rPr>
        <w:t>Просмотр презентации «Красота воды».</w:t>
      </w:r>
    </w:p>
    <w:p w:rsidR="0057277A" w:rsidRPr="00184C86" w:rsidRDefault="0057277A" w:rsidP="00A61D8B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</w:p>
    <w:p w:rsidR="00A4111F" w:rsidRPr="00184C86" w:rsidRDefault="00A4111F" w:rsidP="00A61D8B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4AE6" w:rsidRPr="00184C86" w:rsidRDefault="00BD4AE6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  <w:sectPr w:rsidR="00BD4AE6" w:rsidRPr="00184C86" w:rsidSect="008F4D8F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447A77" w:rsidRPr="00184C86" w:rsidRDefault="00447A77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b/>
          <w:i/>
          <w:sz w:val="28"/>
          <w:szCs w:val="28"/>
        </w:rPr>
      </w:pPr>
      <w:r w:rsidRPr="00184C86">
        <w:rPr>
          <w:b/>
          <w:i/>
          <w:sz w:val="28"/>
          <w:szCs w:val="28"/>
        </w:rPr>
        <w:lastRenderedPageBreak/>
        <w:t>«Мир глазами эколога» (4 класс)</w:t>
      </w:r>
    </w:p>
    <w:p w:rsidR="00447A77" w:rsidRPr="00184C86" w:rsidRDefault="00447A77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  <w:lang w:val="en-US"/>
        </w:rPr>
      </w:pPr>
      <w:r w:rsidRPr="00184C86">
        <w:rPr>
          <w:sz w:val="28"/>
          <w:szCs w:val="28"/>
        </w:rPr>
        <w:t>Составление блок-схем:</w:t>
      </w:r>
    </w:p>
    <w:p w:rsidR="002836AF" w:rsidRPr="00184C86" w:rsidRDefault="00C004CB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15.6pt;margin-top:14.8pt;width:225.35pt;height:34.6pt;z-index:251658240;mso-wrap-edited:f" wrapcoords="0 0 21600 0 21600 21600 0 21600 0 0" filled="f" strokecolor="black [3213]">
            <v:fill o:detectmouseclick="t"/>
            <v:textbox style="mso-next-textbox:#_x0000_s1062" inset=",7.2pt,,7.2pt">
              <w:txbxContent>
                <w:p w:rsidR="005D0F47" w:rsidRPr="002836AF" w:rsidRDefault="005D0F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836AF">
                    <w:rPr>
                      <w:rFonts w:ascii="Times New Roman" w:hAnsi="Times New Roman" w:cs="Times New Roman"/>
                      <w:b/>
                      <w:sz w:val="28"/>
                    </w:rPr>
                    <w:t>Причины загрязнения океана</w:t>
                  </w:r>
                </w:p>
              </w:txbxContent>
            </v:textbox>
            <w10:wrap type="tight"/>
          </v:shape>
        </w:pict>
      </w:r>
    </w:p>
    <w:p w:rsidR="00447A77" w:rsidRPr="00184C86" w:rsidRDefault="00447A77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</w:p>
    <w:p w:rsidR="00447A77" w:rsidRPr="00184C86" w:rsidRDefault="00C004CB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90" type="#_x0000_t32" style="position:absolute;left:0;text-align:left;margin-left:338.95pt;margin-top:12.6pt;width:45.35pt;height:2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  <w:sz w:val="28"/>
          <w:szCs w:val="28"/>
          <w:lang w:val="en-US" w:eastAsia="ru-RU"/>
        </w:rPr>
        <w:pict>
          <v:shape id="Прямая со стрелкой 3" o:spid="_x0000_s1089" type="#_x0000_t32" style="position:absolute;left:0;text-align:left;margin-left:274.3pt;margin-top:13.25pt;width:16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  <w:sz w:val="28"/>
          <w:szCs w:val="28"/>
          <w:lang w:val="en-US" w:eastAsia="ru-RU"/>
        </w:rPr>
        <w:pict>
          <v:shape id="Прямая со стрелкой 2" o:spid="_x0000_s1088" type="#_x0000_t32" style="position:absolute;left:0;text-align:left;margin-left:173.6pt;margin-top:13.25pt;width:12.65pt;height:2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  <w:sz w:val="28"/>
          <w:szCs w:val="28"/>
          <w:lang w:val="en-US" w:eastAsia="ru-RU"/>
        </w:rPr>
        <w:pict>
          <v:shape id="Прямая со стрелкой 1" o:spid="_x0000_s1087" type="#_x0000_t32" style="position:absolute;left:0;text-align:left;margin-left:75.6pt;margin-top:11.9pt;width:39.35pt;height:24.6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" strokecolor="#4f81bd [3204]" strokeweight="2pt">
            <v:stroke endarrow="open"/>
            <v:shadow on="t" opacity="24903f" origin=",.5" offset="0,.55556mm"/>
          </v:shape>
        </w:pict>
      </w:r>
    </w:p>
    <w:p w:rsidR="00AF3B36" w:rsidRPr="00184C86" w:rsidRDefault="00C004CB" w:rsidP="00AF3B3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val="en-US" w:eastAsia="ru-RU"/>
        </w:rPr>
        <w:pict>
          <v:shape id="_x0000_s1064" type="#_x0000_t202" style="position:absolute;left:0;text-align:left;margin-left:-14.4pt;margin-top:17.2pt;width:116.65pt;height:34pt;z-index:251659264;mso-wrap-edited:f" wrapcoords="0 0 21600 0 21600 21600 0 21600 0 0" filled="f" strokecolor="blue">
            <v:fill o:detectmouseclick="t"/>
            <v:textbox inset=",7.2pt,,7.2pt">
              <w:txbxContent>
                <w:p w:rsidR="005D0F47" w:rsidRPr="002836A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836AF">
                    <w:rPr>
                      <w:rFonts w:ascii="Times New Roman" w:hAnsi="Times New Roman" w:cs="Times New Roman"/>
                      <w:sz w:val="28"/>
                    </w:rPr>
                    <w:t>нефтепродукты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  <w:lang w:val="en-US" w:eastAsia="ru-RU"/>
        </w:rPr>
        <w:pict>
          <v:shape id="_x0000_s1065" type="#_x0000_t202" style="position:absolute;left:0;text-align:left;margin-left:111.95pt;margin-top:15.4pt;width:110.65pt;height:99.35pt;z-index:251660288;mso-wrap-edited:f" wrapcoords="0 0 21600 0 21600 21600 0 21600 0 0" filled="f" strokecolor="blue">
            <v:fill o:detectmouseclick="t"/>
            <v:textbox inset=",7.2pt,,7.2pt">
              <w:txbxContent>
                <w:p w:rsidR="005D0F47" w:rsidRPr="002836A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836AF">
                    <w:rPr>
                      <w:rFonts w:ascii="Times New Roman" w:hAnsi="Times New Roman" w:cs="Times New Roman"/>
                      <w:sz w:val="28"/>
                    </w:rPr>
                    <w:t>Сточные воды с полей и ферм, содержащие ядовитые удобрения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  <w:lang w:val="en-US" w:eastAsia="ru-RU"/>
        </w:rPr>
        <w:pict>
          <v:shape id="_x0000_s1066" type="#_x0000_t202" style="position:absolute;left:0;text-align:left;margin-left:233.75pt;margin-top:12.9pt;width:110pt;height:47.35pt;z-index:251661312;mso-wrap-edited:f" wrapcoords="0 0 21600 0 21600 21600 0 21600 0 0" filled="f" strokecolor="blue">
            <v:fill o:detectmouseclick="t"/>
            <v:textbox inset=",7.2pt,,7.2pt">
              <w:txbxContent>
                <w:p w:rsidR="005D0F47" w:rsidRPr="002836A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Пластмассовые отходы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  <w:lang w:val="en-US" w:eastAsia="ru-RU"/>
        </w:rPr>
        <w:pict>
          <v:shape id="_x0000_s1067" type="#_x0000_t202" style="position:absolute;left:0;text-align:left;margin-left:356.95pt;margin-top:11.2pt;width:110.65pt;height:56pt;z-index:251662336;mso-wrap-edited:f" wrapcoords="0 0 21600 0 21600 21600 0 21600 0 0" filled="f" strokecolor="blue">
            <v:fill o:detectmouseclick="t"/>
            <v:textbox inset=",7.2pt,,7.2pt">
              <w:txbxContent>
                <w:p w:rsidR="005D0F47" w:rsidRPr="002836A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Радиоактивные отходы</w:t>
                  </w:r>
                </w:p>
              </w:txbxContent>
            </v:textbox>
            <w10:wrap type="tight"/>
          </v:shape>
        </w:pict>
      </w:r>
    </w:p>
    <w:p w:rsidR="00AF3B36" w:rsidRPr="00184C86" w:rsidRDefault="00AF3B36" w:rsidP="00AF3B36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:rsidR="00AF3B36" w:rsidRPr="00184C86" w:rsidRDefault="00AF3B36" w:rsidP="00AF3B36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7B" w:rsidRPr="00184C86" w:rsidRDefault="00C004CB" w:rsidP="00AF3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15" o:spid="_x0000_s1101" type="#_x0000_t32" style="position:absolute;left:0;text-align:left;margin-left:278.95pt;margin-top:313.3pt;width:29.35pt;height:7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14" o:spid="_x0000_s1100" type="#_x0000_t32" style="position:absolute;left:0;text-align:left;margin-left:303.6pt;margin-top:312.65pt;width:24.65pt;height:1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13" o:spid="_x0000_s1099" type="#_x0000_t32" style="position:absolute;left:0;text-align:left;margin-left:232.95pt;margin-top:312.65pt;width:1.35pt;height:1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12" o:spid="_x0000_s1098" type="#_x0000_t32" style="position:absolute;left:0;text-align:left;margin-left:148.95pt;margin-top:313.3pt;width:28pt;height:76.6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11" o:spid="_x0000_s1097" type="#_x0000_t32" style="position:absolute;left:0;text-align:left;margin-left:131.6pt;margin-top:314pt;width:16.65pt;height:12.6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10" o:spid="_x0000_s1096" type="#_x0000_t32" style="position:absolute;left:0;text-align:left;margin-left:328.95pt;margin-top:196.7pt;width:26pt;height:18.65pt;z-index:251686912;visibility:visible;mso-wrap-style:square;mso-wrap-distance-left:9pt;mso-wrap-distance-top:0;mso-wrap-distance-right:9pt;mso-wrap-distance-bottom: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9" o:spid="_x0000_s1095" type="#_x0000_t32" style="position:absolute;left:0;text-align:left;margin-left:143.6pt;margin-top:198pt;width:32pt;height:17.3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8" o:spid="_x0000_s1094" type="#_x0000_t32" style="position:absolute;left:0;text-align:left;margin-left:372.95pt;margin-top:54pt;width:32.65pt;height:23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7" o:spid="_x0000_s1093" type="#_x0000_t32" style="position:absolute;left:0;text-align:left;margin-left:278.95pt;margin-top:52.65pt;width:1.35pt;height:28pt;z-index:251683840;visibility:visible;mso-wrap-style:square;mso-wrap-distance-left:9pt;mso-wrap-distance-top:0;mso-wrap-distance-right:9pt;mso-wrap-distance-bottom: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6" o:spid="_x0000_s1092" type="#_x0000_t32" style="position:absolute;left:0;text-align:left;margin-left:162.3pt;margin-top:54.65pt;width:.65pt;height:25.3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рямая со стрелкой 5" o:spid="_x0000_s1091" type="#_x0000_t32" style="position:absolute;left:0;text-align:left;margin-left:82.95pt;margin-top:54.65pt;width:30pt;height:24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" strokecolor="#4f81bd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81" type="#_x0000_t202" style="position:absolute;left:0;text-align:left;margin-left:257.6pt;margin-top:386.65pt;width:140pt;height:32pt;z-index:251674624;mso-wrap-edited:f" wrapcoords="0 0 21600 0 21600 21600 0 21600 0 0" filled="f" strokecolor="blue">
            <v:fill o:detectmouseclick="t"/>
            <v:textbox inset=",7.2pt,,7.2pt">
              <w:txbxContent>
                <w:p w:rsidR="005D0F47" w:rsidRPr="00A4111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A4111F">
                    <w:rPr>
                      <w:rFonts w:ascii="Times New Roman" w:hAnsi="Times New Roman" w:cs="Times New Roman"/>
                      <w:sz w:val="28"/>
                    </w:rPr>
                    <w:t>Гибель животных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82" type="#_x0000_t202" style="position:absolute;left:0;text-align:left;margin-left:317.65pt;margin-top:324.65pt;width:88.7pt;height:46.65pt;z-index:251675648;mso-wrap-edited:f" wrapcoords="0 0 21600 0 21600 21600 0 21600 0 0" filled="f" strokecolor="blue">
            <v:fill o:detectmouseclick="t"/>
            <v:textbox inset=",7.2pt,,7.2pt">
              <w:txbxContent>
                <w:p w:rsidR="005D0F47" w:rsidRPr="00A4111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A4111F">
                    <w:rPr>
                      <w:rFonts w:ascii="Times New Roman" w:hAnsi="Times New Roman" w:cs="Times New Roman"/>
                      <w:sz w:val="28"/>
                    </w:rPr>
                    <w:t>Изменение климата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9" type="#_x0000_t202" style="position:absolute;left:0;text-align:left;margin-left:47.65pt;margin-top:325.95pt;width:90.6pt;height:44.65pt;z-index:251672576;mso-wrap-edited:f" wrapcoords="0 0 21600 0 21600 21600 0 21600 0 0" filled="f" strokecolor="blue">
            <v:fill o:detectmouseclick="t"/>
            <v:textbox inset=",7.2pt,,7.2pt">
              <w:txbxContent>
                <w:p w:rsidR="005D0F47" w:rsidRPr="00A4111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A4111F">
                    <w:rPr>
                      <w:rFonts w:ascii="Times New Roman" w:hAnsi="Times New Roman" w:cs="Times New Roman"/>
                      <w:sz w:val="28"/>
                    </w:rPr>
                    <w:t>Разрыв цепи питания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80" type="#_x0000_t202" style="position:absolute;left:0;text-align:left;margin-left:182.95pt;margin-top:326.65pt;width:92.05pt;height:46.65pt;z-index:251673600;mso-wrap-edited:f" wrapcoords="0 0 21600 0 21600 21600 0 21600 0 0" filled="f" strokecolor="blue">
            <v:fill o:detectmouseclick="t"/>
            <v:textbox inset=",7.2pt,,7.2pt">
              <w:txbxContent>
                <w:p w:rsidR="005D0F47" w:rsidRPr="00A4111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A4111F">
                    <w:rPr>
                      <w:rFonts w:ascii="Times New Roman" w:hAnsi="Times New Roman" w:cs="Times New Roman"/>
                      <w:sz w:val="28"/>
                    </w:rPr>
                    <w:t>Разрушение почвы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83" type="#_x0000_t202" style="position:absolute;left:0;text-align:left;margin-left:52.95pt;margin-top:387.3pt;width:162.65pt;height:32.65pt;z-index:251676672;mso-wrap-edited:f" wrapcoords="0 0 21600 0 21600 21600 0 21600 0 0" filled="f" strokecolor="blue">
            <v:fill o:detectmouseclick="t"/>
            <v:textbox inset=",7.2pt,,7.2pt">
              <w:txbxContent>
                <w:p w:rsidR="005D0F47" w:rsidRPr="00A4111F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Уменьшение кислорода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8" type="#_x0000_t202" style="position:absolute;left:0;text-align:left;margin-left:63pt;margin-top:271.4pt;width:308.65pt;height:40.7pt;z-index:251671552;mso-wrap-edited:f" wrapcoords="0 0 21599 0 21599 21600 0 21600 0 0" filled="f" strokecolor="black [3213]">
            <v:fill o:detectmouseclick="t"/>
            <v:textbox inset=",7.2pt,,7.2pt">
              <w:txbxContent>
                <w:p w:rsidR="005D0F47" w:rsidRPr="00A4111F" w:rsidRDefault="005D0F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Результаты уничтожения тропических лесов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7" type="#_x0000_t202" style="position:absolute;left:0;text-align:left;margin-left:183.6pt;margin-top:209.1pt;width:273.4pt;height:53.35pt;z-index:251670528;mso-wrap-edited:f" wrapcoords="0 0 21600 0 21600 21600 0 21600 0 0" filled="f" strokecolor="blue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Выжигание, выкорчевывание деревьев для увеличения угодий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6" type="#_x0000_t202" style="position:absolute;left:0;text-align:left;margin-left:-5.05pt;margin-top:212.45pt;width:163.3pt;height:30pt;z-index:251669504;mso-wrap-edited:f" wrapcoords="0 0 21600 0 21600 21600 0 21600 0 0" filled="f" strokecolor="blue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Вырубка для древесины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5" type="#_x0000_t202" style="position:absolute;left:0;text-align:left;margin-left:106.3pt;margin-top:157.1pt;width:301.35pt;height:38pt;z-index:251668480;mso-wrap-edited:f" wrapcoords="0 0 21600 0 21600 21600 0 21600 0 0" filled="f" strokecolor="black [3213]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B0A9C">
                    <w:rPr>
                      <w:rFonts w:ascii="Times New Roman" w:hAnsi="Times New Roman" w:cs="Times New Roman"/>
                      <w:b/>
                      <w:sz w:val="28"/>
                    </w:rPr>
                    <w:t>Причины уничтожения тропических лесов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1" type="#_x0000_t202" style="position:absolute;left:0;text-align:left;margin-left:4.3pt;margin-top:74.45pt;width:105.95pt;height:68.6pt;z-index:251664384;mso-wrap-edited:f" wrapcoords="0 0 21600 0 21600 21600 0 21600 0 0" filled="f" strokecolor="blue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0A9C">
                    <w:rPr>
                      <w:rFonts w:ascii="Times New Roman" w:hAnsi="Times New Roman" w:cs="Times New Roman"/>
                      <w:sz w:val="28"/>
                    </w:rPr>
                    <w:t>Эффективные химические препараты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2" type="#_x0000_t202" style="position:absolute;left:0;text-align:left;margin-left:135.6pt;margin-top:74.45pt;width:61.35pt;height:52.05pt;z-index:251665408;mso-wrap-edited:f" wrapcoords="0 0 21600 0 21600 21600 0 21600 0 0" filled="f" strokecolor="blue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«суда-губки»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3" type="#_x0000_t202" style="position:absolute;left:0;text-align:left;margin-left:228.95pt;margin-top:73.8pt;width:98pt;height:60.65pt;z-index:251666432;mso-wrap-edited:f" wrapcoords="0 0 21600 0 21600 21600 0 21600 0 0" filled="f" strokecolor="blue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Ограничение отлова рыбы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4" type="#_x0000_t202" style="position:absolute;left:0;text-align:left;margin-left:354.9pt;margin-top:73.1pt;width:112pt;height:66.65pt;z-index:251667456;mso-wrap-edited:f" wrapcoords="0 0 21600 0 21600 21600 0 21600 0 0" filled="f" strokecolor="blue">
            <v:fill o:detectmouseclick="t"/>
            <v:textbox inset=",7.2pt,,7.2pt">
              <w:txbxContent>
                <w:p w:rsidR="005D0F47" w:rsidRPr="00FB0A9C" w:rsidRDefault="005D0F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Очистительные сооружения на предприятиях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70" type="#_x0000_t202" style="position:absolute;left:0;text-align:left;margin-left:113.6pt;margin-top:15.8pt;width:258.7pt;height:38pt;z-index:251663360;mso-wrap-edited:f" wrapcoords="0 0 21600 0 21600 21600 0 21600 0 0" filled="f" strokecolor="black [3213]">
            <v:fill o:detectmouseclick="t"/>
            <v:textbox inset=",7.2pt,,7.2pt">
              <w:txbxContent>
                <w:p w:rsidR="005D0F47" w:rsidRPr="002836AF" w:rsidRDefault="005D0F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836AF">
                    <w:rPr>
                      <w:rFonts w:ascii="Times New Roman" w:hAnsi="Times New Roman" w:cs="Times New Roman"/>
                      <w:b/>
                      <w:sz w:val="28"/>
                    </w:rPr>
                    <w:t>Меры защиты океана от загрязнений</w:t>
                  </w:r>
                </w:p>
              </w:txbxContent>
            </v:textbox>
            <w10:wrap type="tight"/>
          </v:shape>
        </w:pict>
      </w:r>
    </w:p>
    <w:sectPr w:rsidR="00A9677B" w:rsidRPr="00184C86" w:rsidSect="00CE1E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CB" w:rsidRDefault="00C004CB" w:rsidP="002B0803">
      <w:r>
        <w:separator/>
      </w:r>
    </w:p>
  </w:endnote>
  <w:endnote w:type="continuationSeparator" w:id="0">
    <w:p w:rsidR="00C004CB" w:rsidRDefault="00C004CB" w:rsidP="002B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47" w:rsidRDefault="005D0F47" w:rsidP="002B080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0F47" w:rsidRDefault="005D0F47" w:rsidP="002B080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47" w:rsidRDefault="005D0F47" w:rsidP="002B080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5800">
      <w:rPr>
        <w:rStyle w:val="ad"/>
        <w:noProof/>
      </w:rPr>
      <w:t>20</w:t>
    </w:r>
    <w:r>
      <w:rPr>
        <w:rStyle w:val="ad"/>
      </w:rPr>
      <w:fldChar w:fldCharType="end"/>
    </w:r>
  </w:p>
  <w:p w:rsidR="005D0F47" w:rsidRPr="001369CD" w:rsidRDefault="005D0F47" w:rsidP="002B080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CB" w:rsidRDefault="00C004CB" w:rsidP="002B0803">
      <w:r>
        <w:separator/>
      </w:r>
    </w:p>
  </w:footnote>
  <w:footnote w:type="continuationSeparator" w:id="0">
    <w:p w:rsidR="00C004CB" w:rsidRDefault="00C004CB" w:rsidP="002B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"/>
      </v:shape>
    </w:pict>
  </w:numPicBullet>
  <w:numPicBullet w:numPicBulletId="1">
    <w:pict>
      <v:shape id="_x0000_i1069" type="#_x0000_t75" style="width:11.25pt;height:11.25pt" o:bullet="t">
        <v:imagedata r:id="rId2" o:title="mso6739"/>
      </v:shape>
    </w:pict>
  </w:numPicBullet>
  <w:abstractNum w:abstractNumId="0">
    <w:nsid w:val="00317535"/>
    <w:multiLevelType w:val="hybridMultilevel"/>
    <w:tmpl w:val="7682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61808"/>
    <w:multiLevelType w:val="hybridMultilevel"/>
    <w:tmpl w:val="1E22674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5DCB"/>
    <w:multiLevelType w:val="hybridMultilevel"/>
    <w:tmpl w:val="21F86F2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24D6A"/>
    <w:multiLevelType w:val="hybridMultilevel"/>
    <w:tmpl w:val="273EFBDA"/>
    <w:lvl w:ilvl="0" w:tplc="79E6FD4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472A"/>
    <w:multiLevelType w:val="hybridMultilevel"/>
    <w:tmpl w:val="6D7A781C"/>
    <w:lvl w:ilvl="0" w:tplc="AC047F2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D42"/>
    <w:multiLevelType w:val="hybridMultilevel"/>
    <w:tmpl w:val="BA3E6DB2"/>
    <w:lvl w:ilvl="0" w:tplc="04090017">
      <w:start w:val="1"/>
      <w:numFmt w:val="lowerLetter"/>
      <w:lvlText w:val="%1)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19F20953"/>
    <w:multiLevelType w:val="hybridMultilevel"/>
    <w:tmpl w:val="D4BE2D16"/>
    <w:lvl w:ilvl="0" w:tplc="79E6FD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A416A3"/>
    <w:multiLevelType w:val="hybridMultilevel"/>
    <w:tmpl w:val="5DE23980"/>
    <w:lvl w:ilvl="0" w:tplc="5C86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A8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89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A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C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A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C6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00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E9321A"/>
    <w:multiLevelType w:val="hybridMultilevel"/>
    <w:tmpl w:val="4350C8A6"/>
    <w:lvl w:ilvl="0" w:tplc="1BA6241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76BE5"/>
    <w:multiLevelType w:val="hybridMultilevel"/>
    <w:tmpl w:val="95625496"/>
    <w:lvl w:ilvl="0" w:tplc="8EF824D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96B17"/>
    <w:multiLevelType w:val="hybridMultilevel"/>
    <w:tmpl w:val="E1F4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D1AC8"/>
    <w:multiLevelType w:val="hybridMultilevel"/>
    <w:tmpl w:val="26C8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752A68"/>
    <w:multiLevelType w:val="hybridMultilevel"/>
    <w:tmpl w:val="8C00650A"/>
    <w:lvl w:ilvl="0" w:tplc="99D2BA16">
      <w:start w:val="1"/>
      <w:numFmt w:val="decimal"/>
      <w:lvlText w:val="%1."/>
      <w:lvlJc w:val="left"/>
      <w:pPr>
        <w:ind w:left="708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2F0F05EF"/>
    <w:multiLevelType w:val="hybridMultilevel"/>
    <w:tmpl w:val="C7C44A5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1A91"/>
    <w:multiLevelType w:val="hybridMultilevel"/>
    <w:tmpl w:val="DE2C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36522"/>
    <w:multiLevelType w:val="hybridMultilevel"/>
    <w:tmpl w:val="2A74EB8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B50CF"/>
    <w:multiLevelType w:val="hybridMultilevel"/>
    <w:tmpl w:val="B2CCB0F0"/>
    <w:lvl w:ilvl="0" w:tplc="78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49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2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29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E8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48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D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E5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9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F008EE"/>
    <w:multiLevelType w:val="hybridMultilevel"/>
    <w:tmpl w:val="A9EC7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E4557"/>
    <w:multiLevelType w:val="hybridMultilevel"/>
    <w:tmpl w:val="DD689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876150"/>
    <w:multiLevelType w:val="hybridMultilevel"/>
    <w:tmpl w:val="DD689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A40DEA"/>
    <w:multiLevelType w:val="hybridMultilevel"/>
    <w:tmpl w:val="1E7CCA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016743"/>
    <w:multiLevelType w:val="hybridMultilevel"/>
    <w:tmpl w:val="63182D8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A275BB"/>
    <w:multiLevelType w:val="hybridMultilevel"/>
    <w:tmpl w:val="4D54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B5D27"/>
    <w:multiLevelType w:val="hybridMultilevel"/>
    <w:tmpl w:val="F5DEDD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E04521"/>
    <w:multiLevelType w:val="hybridMultilevel"/>
    <w:tmpl w:val="67D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202B3F"/>
    <w:multiLevelType w:val="hybridMultilevel"/>
    <w:tmpl w:val="8A241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C25804"/>
    <w:multiLevelType w:val="hybridMultilevel"/>
    <w:tmpl w:val="C19CF872"/>
    <w:lvl w:ilvl="0" w:tplc="79E6F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5120A"/>
    <w:multiLevelType w:val="hybridMultilevel"/>
    <w:tmpl w:val="A09E34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24250"/>
    <w:multiLevelType w:val="multilevel"/>
    <w:tmpl w:val="C980B4B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C535C"/>
    <w:multiLevelType w:val="hybridMultilevel"/>
    <w:tmpl w:val="6978A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7B4C18"/>
    <w:multiLevelType w:val="hybridMultilevel"/>
    <w:tmpl w:val="9162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915D1"/>
    <w:multiLevelType w:val="hybridMultilevel"/>
    <w:tmpl w:val="45BCB1B4"/>
    <w:lvl w:ilvl="0" w:tplc="8EF824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D48DD"/>
    <w:multiLevelType w:val="hybridMultilevel"/>
    <w:tmpl w:val="E7124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9514CF"/>
    <w:multiLevelType w:val="hybridMultilevel"/>
    <w:tmpl w:val="FDD6B55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>
    <w:nsid w:val="72822C13"/>
    <w:multiLevelType w:val="hybridMultilevel"/>
    <w:tmpl w:val="2736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16599"/>
    <w:multiLevelType w:val="hybridMultilevel"/>
    <w:tmpl w:val="B1C2F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87729F"/>
    <w:multiLevelType w:val="hybridMultilevel"/>
    <w:tmpl w:val="85D0F34E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8AD67DD"/>
    <w:multiLevelType w:val="hybridMultilevel"/>
    <w:tmpl w:val="A510DB64"/>
    <w:lvl w:ilvl="0" w:tplc="79E6FD4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0197F"/>
    <w:multiLevelType w:val="hybridMultilevel"/>
    <w:tmpl w:val="DEB0C440"/>
    <w:lvl w:ilvl="0" w:tplc="6136EFF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35"/>
  </w:num>
  <w:num w:numId="10">
    <w:abstractNumId w:val="29"/>
  </w:num>
  <w:num w:numId="11">
    <w:abstractNumId w:val="24"/>
  </w:num>
  <w:num w:numId="12">
    <w:abstractNumId w:val="10"/>
  </w:num>
  <w:num w:numId="13">
    <w:abstractNumId w:val="36"/>
  </w:num>
  <w:num w:numId="14">
    <w:abstractNumId w:val="25"/>
  </w:num>
  <w:num w:numId="15">
    <w:abstractNumId w:val="16"/>
  </w:num>
  <w:num w:numId="16">
    <w:abstractNumId w:val="30"/>
  </w:num>
  <w:num w:numId="17">
    <w:abstractNumId w:val="21"/>
  </w:num>
  <w:num w:numId="18">
    <w:abstractNumId w:val="37"/>
  </w:num>
  <w:num w:numId="19">
    <w:abstractNumId w:val="3"/>
  </w:num>
  <w:num w:numId="20">
    <w:abstractNumId w:val="4"/>
  </w:num>
  <w:num w:numId="21">
    <w:abstractNumId w:val="7"/>
  </w:num>
  <w:num w:numId="22">
    <w:abstractNumId w:val="26"/>
  </w:num>
  <w:num w:numId="23">
    <w:abstractNumId w:val="17"/>
  </w:num>
  <w:num w:numId="24">
    <w:abstractNumId w:val="6"/>
  </w:num>
  <w:num w:numId="25">
    <w:abstractNumId w:val="19"/>
  </w:num>
  <w:num w:numId="26">
    <w:abstractNumId w:val="32"/>
  </w:num>
  <w:num w:numId="27">
    <w:abstractNumId w:val="8"/>
  </w:num>
  <w:num w:numId="28">
    <w:abstractNumId w:val="33"/>
  </w:num>
  <w:num w:numId="29">
    <w:abstractNumId w:val="31"/>
  </w:num>
  <w:num w:numId="30">
    <w:abstractNumId w:val="22"/>
  </w:num>
  <w:num w:numId="31">
    <w:abstractNumId w:val="12"/>
  </w:num>
  <w:num w:numId="32">
    <w:abstractNumId w:val="38"/>
  </w:num>
  <w:num w:numId="33">
    <w:abstractNumId w:val="20"/>
  </w:num>
  <w:num w:numId="34">
    <w:abstractNumId w:val="23"/>
  </w:num>
  <w:num w:numId="35">
    <w:abstractNumId w:val="18"/>
  </w:num>
  <w:num w:numId="36">
    <w:abstractNumId w:val="5"/>
  </w:num>
  <w:num w:numId="37">
    <w:abstractNumId w:val="9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C7E"/>
    <w:rsid w:val="0000680A"/>
    <w:rsid w:val="00007560"/>
    <w:rsid w:val="0006185F"/>
    <w:rsid w:val="000750CF"/>
    <w:rsid w:val="000834C1"/>
    <w:rsid w:val="000B5125"/>
    <w:rsid w:val="000F6CF4"/>
    <w:rsid w:val="0013201A"/>
    <w:rsid w:val="001369CD"/>
    <w:rsid w:val="00172E06"/>
    <w:rsid w:val="00175800"/>
    <w:rsid w:val="00184C86"/>
    <w:rsid w:val="001D5EDE"/>
    <w:rsid w:val="00207919"/>
    <w:rsid w:val="00267B46"/>
    <w:rsid w:val="002777BC"/>
    <w:rsid w:val="002836AF"/>
    <w:rsid w:val="002B0803"/>
    <w:rsid w:val="002B5D24"/>
    <w:rsid w:val="00325A44"/>
    <w:rsid w:val="00333B92"/>
    <w:rsid w:val="0036751A"/>
    <w:rsid w:val="003877CF"/>
    <w:rsid w:val="003A2195"/>
    <w:rsid w:val="003C2213"/>
    <w:rsid w:val="0041018C"/>
    <w:rsid w:val="004120AE"/>
    <w:rsid w:val="00447A77"/>
    <w:rsid w:val="00464563"/>
    <w:rsid w:val="00474E6A"/>
    <w:rsid w:val="004D1AF3"/>
    <w:rsid w:val="004D7E60"/>
    <w:rsid w:val="004E2EEA"/>
    <w:rsid w:val="00507A93"/>
    <w:rsid w:val="005245E8"/>
    <w:rsid w:val="00563550"/>
    <w:rsid w:val="00565766"/>
    <w:rsid w:val="005658A2"/>
    <w:rsid w:val="0057277A"/>
    <w:rsid w:val="00577E14"/>
    <w:rsid w:val="005802BB"/>
    <w:rsid w:val="0058506F"/>
    <w:rsid w:val="005C5663"/>
    <w:rsid w:val="005D0F47"/>
    <w:rsid w:val="005F7E3E"/>
    <w:rsid w:val="006014CE"/>
    <w:rsid w:val="006262F9"/>
    <w:rsid w:val="00687F24"/>
    <w:rsid w:val="006D34AA"/>
    <w:rsid w:val="006E2DCD"/>
    <w:rsid w:val="006F2423"/>
    <w:rsid w:val="006F6091"/>
    <w:rsid w:val="007635A6"/>
    <w:rsid w:val="0079144F"/>
    <w:rsid w:val="0079356C"/>
    <w:rsid w:val="007A1EA7"/>
    <w:rsid w:val="007D7965"/>
    <w:rsid w:val="00806A40"/>
    <w:rsid w:val="00815B66"/>
    <w:rsid w:val="00816046"/>
    <w:rsid w:val="00873048"/>
    <w:rsid w:val="0088409B"/>
    <w:rsid w:val="008E575D"/>
    <w:rsid w:val="008F4D8F"/>
    <w:rsid w:val="0090347B"/>
    <w:rsid w:val="00921A73"/>
    <w:rsid w:val="00964A58"/>
    <w:rsid w:val="00967AA5"/>
    <w:rsid w:val="009959D5"/>
    <w:rsid w:val="009A2552"/>
    <w:rsid w:val="009A3272"/>
    <w:rsid w:val="009A4EAC"/>
    <w:rsid w:val="009B387B"/>
    <w:rsid w:val="009C336D"/>
    <w:rsid w:val="009C3FFD"/>
    <w:rsid w:val="009C58BF"/>
    <w:rsid w:val="009D0CC3"/>
    <w:rsid w:val="00A231B9"/>
    <w:rsid w:val="00A4111F"/>
    <w:rsid w:val="00A61D8B"/>
    <w:rsid w:val="00A650E9"/>
    <w:rsid w:val="00A803A9"/>
    <w:rsid w:val="00A82A00"/>
    <w:rsid w:val="00A9677B"/>
    <w:rsid w:val="00AA57BE"/>
    <w:rsid w:val="00AE53AB"/>
    <w:rsid w:val="00AF3B36"/>
    <w:rsid w:val="00B27EE9"/>
    <w:rsid w:val="00B50C7E"/>
    <w:rsid w:val="00B80BB9"/>
    <w:rsid w:val="00B829FD"/>
    <w:rsid w:val="00BD11AB"/>
    <w:rsid w:val="00BD4AE6"/>
    <w:rsid w:val="00BD5919"/>
    <w:rsid w:val="00C004CB"/>
    <w:rsid w:val="00C108E3"/>
    <w:rsid w:val="00C12C8C"/>
    <w:rsid w:val="00C60058"/>
    <w:rsid w:val="00C6736A"/>
    <w:rsid w:val="00C85908"/>
    <w:rsid w:val="00CA46C1"/>
    <w:rsid w:val="00CE1E0B"/>
    <w:rsid w:val="00D2516D"/>
    <w:rsid w:val="00D47BBC"/>
    <w:rsid w:val="00DA1E05"/>
    <w:rsid w:val="00DA420D"/>
    <w:rsid w:val="00DA511E"/>
    <w:rsid w:val="00E03DDC"/>
    <w:rsid w:val="00E06D87"/>
    <w:rsid w:val="00E2257C"/>
    <w:rsid w:val="00E3635D"/>
    <w:rsid w:val="00E47903"/>
    <w:rsid w:val="00E5684B"/>
    <w:rsid w:val="00E97F53"/>
    <w:rsid w:val="00ED7440"/>
    <w:rsid w:val="00EF596E"/>
    <w:rsid w:val="00F23DBC"/>
    <w:rsid w:val="00F42786"/>
    <w:rsid w:val="00F45064"/>
    <w:rsid w:val="00F46623"/>
    <w:rsid w:val="00F52A04"/>
    <w:rsid w:val="00F83372"/>
    <w:rsid w:val="00F92204"/>
    <w:rsid w:val="00FA50BC"/>
    <w:rsid w:val="00FB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2"/>
        <o:r id="V:Rule3" type="connector" idref="#Прямая со стрелкой 2"/>
        <o:r id="V:Rule4" type="connector" idref="#Прямая со стрелкой 7"/>
        <o:r id="V:Rule5" type="connector" idref="#Прямая со стрелкой 1"/>
        <o:r id="V:Rule6" type="connector" idref="#Прямая со стрелкой 4"/>
        <o:r id="V:Rule7" type="connector" idref="#Прямая со стрелкой 8"/>
        <o:r id="V:Rule8" type="connector" idref="#Прямая со стрелкой 9"/>
        <o:r id="V:Rule9" type="connector" idref="#Прямая со стрелкой 6"/>
        <o:r id="V:Rule10" type="connector" idref="#Прямая со стрелкой 14"/>
        <o:r id="V:Rule11" type="connector" idref="#Прямая со стрелкой 13"/>
        <o:r id="V:Rule12" type="connector" idref="#Прямая со стрелкой 11"/>
        <o:r id="V:Rule13" type="connector" idref="#Прямая со стрелкой 15"/>
        <o:r id="V:Rule14" type="connector" idref="#Прямая со стрелкой 3"/>
        <o:r id="V:Rule1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0"/>
  </w:style>
  <w:style w:type="paragraph" w:styleId="1">
    <w:name w:val="heading 1"/>
    <w:basedOn w:val="a"/>
    <w:link w:val="10"/>
    <w:uiPriority w:val="9"/>
    <w:qFormat/>
    <w:rsid w:val="00C859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A73"/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E97F53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styleId="a5">
    <w:name w:val="Hyperlink"/>
    <w:basedOn w:val="a0"/>
    <w:rsid w:val="00F450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2786"/>
    <w:pPr>
      <w:spacing w:line="0" w:lineRule="atLeast"/>
      <w:ind w:left="720"/>
      <w:contextualSpacing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a7">
    <w:name w:val="Emphasis"/>
    <w:basedOn w:val="a0"/>
    <w:qFormat/>
    <w:rsid w:val="00DA511E"/>
    <w:rPr>
      <w:i/>
      <w:iCs/>
    </w:rPr>
  </w:style>
  <w:style w:type="paragraph" w:customStyle="1" w:styleId="a8">
    <w:name w:val="Знак"/>
    <w:basedOn w:val="a"/>
    <w:rsid w:val="00C600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C60058"/>
    <w:pPr>
      <w:shd w:val="clear" w:color="auto" w:fill="FFFFFF"/>
      <w:spacing w:after="120"/>
      <w:ind w:left="283" w:right="552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600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1">
    <w:name w:val="c1"/>
    <w:basedOn w:val="a0"/>
    <w:rsid w:val="00C60058"/>
  </w:style>
  <w:style w:type="paragraph" w:customStyle="1" w:styleId="c5">
    <w:name w:val="c5"/>
    <w:basedOn w:val="a"/>
    <w:rsid w:val="00C600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C60058"/>
    <w:pPr>
      <w:shd w:val="clear" w:color="auto" w:fill="FFFFFF"/>
      <w:spacing w:after="120" w:line="480" w:lineRule="auto"/>
      <w:ind w:right="552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600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6D3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34A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5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B0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0803"/>
  </w:style>
  <w:style w:type="character" w:styleId="ad">
    <w:name w:val="page number"/>
    <w:basedOn w:val="a0"/>
    <w:uiPriority w:val="99"/>
    <w:semiHidden/>
    <w:unhideWhenUsed/>
    <w:rsid w:val="002B0803"/>
  </w:style>
  <w:style w:type="paragraph" w:styleId="ae">
    <w:name w:val="Balloon Text"/>
    <w:basedOn w:val="a"/>
    <w:link w:val="af"/>
    <w:uiPriority w:val="99"/>
    <w:semiHidden/>
    <w:unhideWhenUsed/>
    <w:rsid w:val="000750CF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50CF"/>
    <w:rPr>
      <w:rFonts w:ascii="Lucida Grande CY" w:hAnsi="Lucida Grande CY" w:cs="Lucida Grande CY"/>
      <w:sz w:val="18"/>
      <w:szCs w:val="18"/>
    </w:rPr>
  </w:style>
  <w:style w:type="table" w:styleId="af0">
    <w:name w:val="Table Grid"/>
    <w:basedOn w:val="a1"/>
    <w:uiPriority w:val="59"/>
    <w:rsid w:val="000F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F92204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1369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369CD"/>
  </w:style>
  <w:style w:type="table" w:customStyle="1" w:styleId="11">
    <w:name w:val="Сетка таблицы1"/>
    <w:basedOn w:val="a1"/>
    <w:next w:val="af0"/>
    <w:uiPriority w:val="59"/>
    <w:rsid w:val="0017580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9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A73"/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E97F53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styleId="a5">
    <w:name w:val="Hyperlink"/>
    <w:basedOn w:val="a0"/>
    <w:rsid w:val="00F450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2786"/>
    <w:pPr>
      <w:spacing w:line="0" w:lineRule="atLeast"/>
      <w:ind w:left="720"/>
      <w:contextualSpacing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a7">
    <w:name w:val="Emphasis"/>
    <w:basedOn w:val="a0"/>
    <w:qFormat/>
    <w:rsid w:val="00DA511E"/>
    <w:rPr>
      <w:i/>
      <w:iCs/>
    </w:rPr>
  </w:style>
  <w:style w:type="paragraph" w:customStyle="1" w:styleId="a8">
    <w:name w:val="Знак"/>
    <w:basedOn w:val="a"/>
    <w:rsid w:val="00C600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C60058"/>
    <w:pPr>
      <w:shd w:val="clear" w:color="auto" w:fill="FFFFFF"/>
      <w:spacing w:after="120"/>
      <w:ind w:left="283" w:right="552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тступ основного текста Знак"/>
    <w:basedOn w:val="a0"/>
    <w:link w:val="a9"/>
    <w:rsid w:val="00C600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1">
    <w:name w:val="c1"/>
    <w:basedOn w:val="a0"/>
    <w:rsid w:val="00C60058"/>
  </w:style>
  <w:style w:type="paragraph" w:customStyle="1" w:styleId="c5">
    <w:name w:val="c5"/>
    <w:basedOn w:val="a"/>
    <w:rsid w:val="00C600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C60058"/>
    <w:pPr>
      <w:shd w:val="clear" w:color="auto" w:fill="FFFFFF"/>
      <w:spacing w:after="120" w:line="480" w:lineRule="auto"/>
      <w:ind w:right="552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600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6D3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34A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5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B0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0803"/>
  </w:style>
  <w:style w:type="character" w:styleId="ad">
    <w:name w:val="page number"/>
    <w:basedOn w:val="a0"/>
    <w:uiPriority w:val="99"/>
    <w:semiHidden/>
    <w:unhideWhenUsed/>
    <w:rsid w:val="002B0803"/>
  </w:style>
  <w:style w:type="paragraph" w:styleId="ae">
    <w:name w:val="Balloon Text"/>
    <w:basedOn w:val="a"/>
    <w:link w:val="af"/>
    <w:uiPriority w:val="99"/>
    <w:semiHidden/>
    <w:unhideWhenUsed/>
    <w:rsid w:val="000750CF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50C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3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su/load/241-1-0-347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fond.ru/view.aspx?id=6028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9726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achalnaya-shkola/okruzhayushchii-mir/ispolzovanie-informatsionykh-tekhnologii-na-urokakh-okruzhay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deouroki.net/filecom.php?fileid=98672841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ounoch8.ucoz.ru/publ/stati_uchitelej/luneva_svetlana_viktorovnav/informacionno_kommunikacionnye_tekhnologii_v_nachalnoj_shkole_v_chem_ikh_ehffektivnost/7-1-0-2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30640E-223C-4BD2-A220-4D3028E6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20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12</cp:lastModifiedBy>
  <cp:revision>25</cp:revision>
  <cp:lastPrinted>2014-04-24T05:29:00Z</cp:lastPrinted>
  <dcterms:created xsi:type="dcterms:W3CDTF">2014-02-24T17:21:00Z</dcterms:created>
  <dcterms:modified xsi:type="dcterms:W3CDTF">2014-04-28T04:58:00Z</dcterms:modified>
</cp:coreProperties>
</file>