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7E" w:rsidRDefault="00E3567E" w:rsidP="006341C8">
      <w:pPr>
        <w:rPr>
          <w:b/>
          <w:sz w:val="32"/>
          <w:szCs w:val="32"/>
        </w:rPr>
      </w:pPr>
    </w:p>
    <w:p w:rsidR="007D26E1" w:rsidRDefault="007D26E1" w:rsidP="00974272">
      <w:pPr>
        <w:jc w:val="center"/>
        <w:rPr>
          <w:rFonts w:ascii="Times New Roman" w:hAnsi="Times New Roman" w:cs="Times New Roman"/>
          <w:b/>
          <w:sz w:val="36"/>
          <w:szCs w:val="36"/>
        </w:rPr>
      </w:pPr>
    </w:p>
    <w:p w:rsidR="007D26E1" w:rsidRDefault="007D26E1" w:rsidP="00974272">
      <w:pPr>
        <w:jc w:val="center"/>
        <w:rPr>
          <w:rFonts w:ascii="Times New Roman" w:hAnsi="Times New Roman" w:cs="Times New Roman"/>
          <w:b/>
          <w:sz w:val="36"/>
          <w:szCs w:val="36"/>
        </w:rPr>
      </w:pPr>
    </w:p>
    <w:p w:rsidR="007D26E1" w:rsidRDefault="007D26E1" w:rsidP="00974272">
      <w:pPr>
        <w:jc w:val="center"/>
        <w:rPr>
          <w:rFonts w:ascii="Times New Roman" w:hAnsi="Times New Roman" w:cs="Times New Roman"/>
          <w:b/>
          <w:sz w:val="36"/>
          <w:szCs w:val="36"/>
        </w:rPr>
      </w:pPr>
    </w:p>
    <w:p w:rsidR="00E3567E" w:rsidRPr="00974272" w:rsidRDefault="00E3567E" w:rsidP="00974272">
      <w:pPr>
        <w:jc w:val="center"/>
        <w:rPr>
          <w:rFonts w:ascii="Times New Roman" w:hAnsi="Times New Roman" w:cs="Times New Roman"/>
          <w:b/>
          <w:sz w:val="36"/>
          <w:szCs w:val="36"/>
        </w:rPr>
      </w:pPr>
      <w:r w:rsidRPr="00974272">
        <w:rPr>
          <w:rFonts w:ascii="Times New Roman" w:hAnsi="Times New Roman" w:cs="Times New Roman"/>
          <w:b/>
          <w:sz w:val="36"/>
          <w:szCs w:val="36"/>
        </w:rPr>
        <w:t>«Ненецкий</w:t>
      </w:r>
      <w:r w:rsidR="00BB55B6" w:rsidRPr="00974272">
        <w:rPr>
          <w:rFonts w:ascii="Times New Roman" w:hAnsi="Times New Roman" w:cs="Times New Roman"/>
          <w:b/>
          <w:sz w:val="36"/>
          <w:szCs w:val="36"/>
        </w:rPr>
        <w:t xml:space="preserve"> </w:t>
      </w:r>
      <w:r w:rsidRPr="00974272">
        <w:rPr>
          <w:rFonts w:ascii="Times New Roman" w:hAnsi="Times New Roman" w:cs="Times New Roman"/>
          <w:b/>
          <w:sz w:val="36"/>
          <w:szCs w:val="36"/>
        </w:rPr>
        <w:t>автономный</w:t>
      </w:r>
      <w:r w:rsidR="00C25F7F" w:rsidRPr="00974272">
        <w:rPr>
          <w:rFonts w:ascii="Times New Roman" w:hAnsi="Times New Roman" w:cs="Times New Roman"/>
          <w:b/>
          <w:sz w:val="36"/>
          <w:szCs w:val="36"/>
        </w:rPr>
        <w:t xml:space="preserve"> </w:t>
      </w:r>
      <w:r w:rsidR="00974272" w:rsidRPr="00974272">
        <w:rPr>
          <w:rFonts w:ascii="Times New Roman" w:hAnsi="Times New Roman" w:cs="Times New Roman"/>
          <w:b/>
          <w:sz w:val="36"/>
          <w:szCs w:val="36"/>
        </w:rPr>
        <w:t xml:space="preserve">округ. </w:t>
      </w:r>
      <w:r w:rsidRPr="00974272">
        <w:rPr>
          <w:rFonts w:ascii="Times New Roman" w:hAnsi="Times New Roman" w:cs="Times New Roman"/>
          <w:b/>
          <w:sz w:val="36"/>
          <w:szCs w:val="36"/>
        </w:rPr>
        <w:t>Комплексная характеристика природы, истории и культу</w:t>
      </w:r>
      <w:r w:rsidR="00B76AF0">
        <w:rPr>
          <w:rFonts w:ascii="Times New Roman" w:hAnsi="Times New Roman" w:cs="Times New Roman"/>
          <w:b/>
          <w:sz w:val="36"/>
          <w:szCs w:val="36"/>
        </w:rPr>
        <w:t>ры</w:t>
      </w:r>
      <w:r w:rsidR="00974272">
        <w:rPr>
          <w:rFonts w:ascii="Times New Roman" w:hAnsi="Times New Roman" w:cs="Times New Roman"/>
          <w:b/>
          <w:sz w:val="36"/>
          <w:szCs w:val="36"/>
        </w:rPr>
        <w:t>»</w:t>
      </w:r>
    </w:p>
    <w:p w:rsidR="00E3567E" w:rsidRDefault="006341C8" w:rsidP="00CB2808">
      <w:pPr>
        <w:jc w:val="center"/>
        <w:rPr>
          <w:b/>
          <w:sz w:val="32"/>
          <w:szCs w:val="32"/>
        </w:rPr>
      </w:pPr>
      <w:r w:rsidRPr="006341C8">
        <w:rPr>
          <w:b/>
          <w:noProof/>
          <w:sz w:val="32"/>
          <w:szCs w:val="32"/>
        </w:rPr>
        <w:drawing>
          <wp:inline distT="0" distB="0" distL="0" distR="0">
            <wp:extent cx="3448050" cy="2161340"/>
            <wp:effectExtent l="19050" t="0" r="0" b="0"/>
            <wp:docPr id="1" name="Рисунок 13" descr="изморозь, солнце, Тундра, трава, рога, олень, неб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морозь, солнце, Тундра, трава, рога, олень, небо"/>
                    <pic:cNvPicPr>
                      <a:picLocks noChangeAspect="1" noChangeArrowheads="1"/>
                    </pic:cNvPicPr>
                  </pic:nvPicPr>
                  <pic:blipFill>
                    <a:blip r:embed="rId9"/>
                    <a:srcRect/>
                    <a:stretch>
                      <a:fillRect/>
                    </a:stretch>
                  </pic:blipFill>
                  <pic:spPr bwMode="auto">
                    <a:xfrm>
                      <a:off x="0" y="0"/>
                      <a:ext cx="3453436" cy="2164716"/>
                    </a:xfrm>
                    <a:prstGeom prst="rect">
                      <a:avLst/>
                    </a:prstGeom>
                    <a:noFill/>
                    <a:ln w="9525">
                      <a:noFill/>
                      <a:miter lim="800000"/>
                      <a:headEnd/>
                      <a:tailEnd/>
                    </a:ln>
                  </pic:spPr>
                </pic:pic>
              </a:graphicData>
            </a:graphic>
          </wp:inline>
        </w:drawing>
      </w:r>
    </w:p>
    <w:p w:rsidR="007D26E1" w:rsidRPr="007D26E1" w:rsidRDefault="00B76AF0" w:rsidP="007D26E1">
      <w:pPr>
        <w:jc w:val="center"/>
        <w:rPr>
          <w:rFonts w:ascii="Times New Roman" w:hAnsi="Times New Roman" w:cs="Times New Roman"/>
          <w:sz w:val="32"/>
          <w:szCs w:val="32"/>
        </w:rPr>
      </w:pPr>
      <w:r>
        <w:rPr>
          <w:rFonts w:ascii="Times New Roman" w:hAnsi="Times New Roman" w:cs="Times New Roman"/>
          <w:sz w:val="32"/>
          <w:szCs w:val="32"/>
        </w:rPr>
        <w:t>Рабочая п</w:t>
      </w:r>
      <w:r w:rsidR="007D26E1" w:rsidRPr="007D26E1">
        <w:rPr>
          <w:rFonts w:ascii="Times New Roman" w:hAnsi="Times New Roman" w:cs="Times New Roman"/>
          <w:sz w:val="32"/>
          <w:szCs w:val="32"/>
        </w:rPr>
        <w:t>рограмма</w:t>
      </w:r>
      <w:r>
        <w:rPr>
          <w:rFonts w:ascii="Times New Roman" w:hAnsi="Times New Roman" w:cs="Times New Roman"/>
          <w:sz w:val="32"/>
          <w:szCs w:val="32"/>
        </w:rPr>
        <w:t xml:space="preserve"> по предмету </w:t>
      </w:r>
      <w:r w:rsidR="007D26E1" w:rsidRPr="007D26E1">
        <w:rPr>
          <w:rFonts w:ascii="Times New Roman" w:hAnsi="Times New Roman" w:cs="Times New Roman"/>
          <w:sz w:val="32"/>
          <w:szCs w:val="32"/>
        </w:rPr>
        <w:t>«Наш край»</w:t>
      </w:r>
      <w:r w:rsidR="00A133F7">
        <w:rPr>
          <w:rFonts w:ascii="Times New Roman" w:hAnsi="Times New Roman" w:cs="Times New Roman"/>
          <w:sz w:val="32"/>
          <w:szCs w:val="32"/>
        </w:rPr>
        <w:t>, 8 класс</w:t>
      </w:r>
    </w:p>
    <w:p w:rsidR="0038726A" w:rsidRDefault="0038726A" w:rsidP="0038726A">
      <w:pPr>
        <w:jc w:val="center"/>
        <w:rPr>
          <w:b/>
          <w:sz w:val="32"/>
          <w:szCs w:val="32"/>
        </w:rPr>
      </w:pPr>
    </w:p>
    <w:p w:rsidR="0038726A" w:rsidRDefault="0038726A" w:rsidP="006341C8">
      <w:pPr>
        <w:rPr>
          <w:b/>
          <w:sz w:val="32"/>
          <w:szCs w:val="32"/>
        </w:rPr>
      </w:pPr>
    </w:p>
    <w:p w:rsidR="004C6499" w:rsidRDefault="004C6499" w:rsidP="004C6499">
      <w:pPr>
        <w:pStyle w:val="ac"/>
        <w:spacing w:line="276" w:lineRule="auto"/>
        <w:jc w:val="right"/>
        <w:rPr>
          <w:rFonts w:ascii="Times New Roman" w:hAnsi="Times New Roman" w:cs="Times New Roman"/>
          <w:b/>
          <w:i/>
          <w:sz w:val="28"/>
          <w:szCs w:val="28"/>
        </w:rPr>
      </w:pPr>
      <w:r w:rsidRPr="00CB2808">
        <w:rPr>
          <w:rFonts w:ascii="Times New Roman" w:hAnsi="Times New Roman" w:cs="Times New Roman"/>
          <w:b/>
          <w:i/>
          <w:sz w:val="28"/>
          <w:szCs w:val="28"/>
        </w:rPr>
        <w:t>Автор</w:t>
      </w:r>
      <w:r>
        <w:rPr>
          <w:rFonts w:ascii="Times New Roman" w:hAnsi="Times New Roman" w:cs="Times New Roman"/>
          <w:b/>
          <w:i/>
          <w:sz w:val="28"/>
          <w:szCs w:val="28"/>
        </w:rPr>
        <w:t>:</w:t>
      </w:r>
      <w:r w:rsidRPr="00CB2808">
        <w:rPr>
          <w:rFonts w:ascii="Times New Roman" w:hAnsi="Times New Roman" w:cs="Times New Roman"/>
          <w:b/>
          <w:i/>
          <w:sz w:val="28"/>
          <w:szCs w:val="28"/>
        </w:rPr>
        <w:t xml:space="preserve"> Коваль Ирина Николаевна</w:t>
      </w:r>
      <w:r>
        <w:rPr>
          <w:rFonts w:ascii="Times New Roman" w:hAnsi="Times New Roman" w:cs="Times New Roman"/>
          <w:b/>
          <w:i/>
          <w:sz w:val="28"/>
          <w:szCs w:val="28"/>
        </w:rPr>
        <w:t xml:space="preserve">, </w:t>
      </w:r>
    </w:p>
    <w:p w:rsidR="004C6499" w:rsidRDefault="004C6499" w:rsidP="004C6499">
      <w:pPr>
        <w:pStyle w:val="ac"/>
        <w:spacing w:line="276" w:lineRule="auto"/>
        <w:jc w:val="right"/>
        <w:rPr>
          <w:rFonts w:ascii="Times New Roman" w:hAnsi="Times New Roman" w:cs="Times New Roman"/>
          <w:b/>
          <w:i/>
          <w:sz w:val="28"/>
          <w:szCs w:val="28"/>
        </w:rPr>
      </w:pPr>
      <w:r w:rsidRPr="00CB2808">
        <w:rPr>
          <w:rFonts w:ascii="Times New Roman" w:hAnsi="Times New Roman" w:cs="Times New Roman"/>
          <w:b/>
          <w:i/>
          <w:sz w:val="28"/>
          <w:szCs w:val="28"/>
        </w:rPr>
        <w:t xml:space="preserve">учитель географии, биологии, </w:t>
      </w:r>
    </w:p>
    <w:p w:rsidR="00A133F7" w:rsidRDefault="004C6499" w:rsidP="004C6499">
      <w:pPr>
        <w:pStyle w:val="ac"/>
        <w:spacing w:line="276" w:lineRule="auto"/>
        <w:jc w:val="right"/>
        <w:rPr>
          <w:rFonts w:ascii="Times New Roman" w:hAnsi="Times New Roman" w:cs="Times New Roman"/>
          <w:b/>
          <w:i/>
          <w:sz w:val="28"/>
          <w:szCs w:val="28"/>
        </w:rPr>
      </w:pPr>
      <w:r w:rsidRPr="00CB2808">
        <w:rPr>
          <w:rFonts w:ascii="Times New Roman" w:hAnsi="Times New Roman" w:cs="Times New Roman"/>
          <w:b/>
          <w:i/>
          <w:sz w:val="28"/>
          <w:szCs w:val="28"/>
        </w:rPr>
        <w:t>краеведения</w:t>
      </w:r>
    </w:p>
    <w:p w:rsidR="00A133F7" w:rsidRDefault="00A133F7" w:rsidP="004C6499">
      <w:pPr>
        <w:pStyle w:val="ac"/>
        <w:spacing w:line="276" w:lineRule="auto"/>
        <w:jc w:val="right"/>
        <w:rPr>
          <w:rFonts w:ascii="Times New Roman" w:hAnsi="Times New Roman" w:cs="Times New Roman"/>
          <w:b/>
          <w:i/>
          <w:sz w:val="28"/>
          <w:szCs w:val="28"/>
        </w:rPr>
      </w:pPr>
    </w:p>
    <w:p w:rsidR="00A133F7" w:rsidRDefault="00A133F7" w:rsidP="004C6499">
      <w:pPr>
        <w:pStyle w:val="ac"/>
        <w:spacing w:line="276" w:lineRule="auto"/>
        <w:jc w:val="right"/>
        <w:rPr>
          <w:rFonts w:ascii="Times New Roman" w:hAnsi="Times New Roman" w:cs="Times New Roman"/>
          <w:b/>
          <w:i/>
          <w:sz w:val="28"/>
          <w:szCs w:val="28"/>
        </w:rPr>
      </w:pPr>
      <w:r>
        <w:rPr>
          <w:rFonts w:ascii="Times New Roman" w:hAnsi="Times New Roman" w:cs="Times New Roman"/>
          <w:b/>
          <w:i/>
          <w:sz w:val="28"/>
          <w:szCs w:val="28"/>
        </w:rPr>
        <w:t xml:space="preserve">Рецензенты: </w:t>
      </w:r>
      <w:proofErr w:type="spellStart"/>
      <w:r>
        <w:rPr>
          <w:rFonts w:ascii="Times New Roman" w:hAnsi="Times New Roman" w:cs="Times New Roman"/>
          <w:b/>
          <w:i/>
          <w:sz w:val="28"/>
          <w:szCs w:val="28"/>
        </w:rPr>
        <w:t>Белолипецкая</w:t>
      </w:r>
      <w:proofErr w:type="spellEnd"/>
      <w:r>
        <w:rPr>
          <w:rFonts w:ascii="Times New Roman" w:hAnsi="Times New Roman" w:cs="Times New Roman"/>
          <w:b/>
          <w:i/>
          <w:sz w:val="28"/>
          <w:szCs w:val="28"/>
        </w:rPr>
        <w:t xml:space="preserve"> С.Ю., </w:t>
      </w:r>
    </w:p>
    <w:p w:rsidR="00A133F7" w:rsidRDefault="00A133F7" w:rsidP="00A133F7">
      <w:pPr>
        <w:pStyle w:val="ac"/>
        <w:spacing w:line="276" w:lineRule="auto"/>
        <w:jc w:val="right"/>
        <w:rPr>
          <w:rFonts w:ascii="Times New Roman" w:hAnsi="Times New Roman" w:cs="Times New Roman"/>
          <w:b/>
          <w:i/>
          <w:sz w:val="28"/>
          <w:szCs w:val="28"/>
        </w:rPr>
      </w:pPr>
      <w:proofErr w:type="spellStart"/>
      <w:r>
        <w:rPr>
          <w:rFonts w:ascii="Times New Roman" w:hAnsi="Times New Roman" w:cs="Times New Roman"/>
          <w:b/>
          <w:i/>
          <w:sz w:val="28"/>
          <w:szCs w:val="28"/>
        </w:rPr>
        <w:t>к.п.н</w:t>
      </w:r>
      <w:proofErr w:type="spellEnd"/>
      <w:r>
        <w:rPr>
          <w:rFonts w:ascii="Times New Roman" w:hAnsi="Times New Roman" w:cs="Times New Roman"/>
          <w:b/>
          <w:i/>
          <w:sz w:val="28"/>
          <w:szCs w:val="28"/>
        </w:rPr>
        <w:t xml:space="preserve">., доцент Центра </w:t>
      </w:r>
      <w:proofErr w:type="gramStart"/>
      <w:r>
        <w:rPr>
          <w:rFonts w:ascii="Times New Roman" w:hAnsi="Times New Roman" w:cs="Times New Roman"/>
          <w:b/>
          <w:i/>
          <w:sz w:val="28"/>
          <w:szCs w:val="28"/>
        </w:rPr>
        <w:t>педагогических</w:t>
      </w:r>
      <w:proofErr w:type="gramEnd"/>
      <w:r>
        <w:rPr>
          <w:rFonts w:ascii="Times New Roman" w:hAnsi="Times New Roman" w:cs="Times New Roman"/>
          <w:b/>
          <w:i/>
          <w:sz w:val="28"/>
          <w:szCs w:val="28"/>
        </w:rPr>
        <w:t xml:space="preserve"> </w:t>
      </w:r>
    </w:p>
    <w:p w:rsidR="00A133F7" w:rsidRDefault="00A133F7" w:rsidP="00A133F7">
      <w:pPr>
        <w:pStyle w:val="ac"/>
        <w:spacing w:line="276" w:lineRule="auto"/>
        <w:jc w:val="right"/>
        <w:rPr>
          <w:rFonts w:ascii="Times New Roman" w:hAnsi="Times New Roman" w:cs="Times New Roman"/>
          <w:b/>
          <w:i/>
          <w:sz w:val="28"/>
          <w:szCs w:val="28"/>
        </w:rPr>
      </w:pPr>
      <w:r>
        <w:rPr>
          <w:rFonts w:ascii="Times New Roman" w:hAnsi="Times New Roman" w:cs="Times New Roman"/>
          <w:b/>
          <w:i/>
          <w:sz w:val="28"/>
          <w:szCs w:val="28"/>
        </w:rPr>
        <w:t xml:space="preserve">инициатив и развития образования </w:t>
      </w:r>
    </w:p>
    <w:p w:rsidR="00A133F7" w:rsidRDefault="00470098" w:rsidP="00A133F7">
      <w:pPr>
        <w:pStyle w:val="ac"/>
        <w:spacing w:line="276" w:lineRule="auto"/>
        <w:jc w:val="right"/>
        <w:rPr>
          <w:rFonts w:ascii="Times New Roman" w:hAnsi="Times New Roman" w:cs="Times New Roman"/>
          <w:b/>
          <w:i/>
          <w:sz w:val="28"/>
          <w:szCs w:val="28"/>
        </w:rPr>
      </w:pPr>
      <w:r>
        <w:rPr>
          <w:rFonts w:ascii="Times New Roman" w:hAnsi="Times New Roman" w:cs="Times New Roman"/>
          <w:b/>
          <w:i/>
          <w:sz w:val="28"/>
          <w:szCs w:val="28"/>
        </w:rPr>
        <w:t xml:space="preserve">«Новый век» </w:t>
      </w:r>
      <w:proofErr w:type="spellStart"/>
      <w:r>
        <w:rPr>
          <w:rFonts w:ascii="Times New Roman" w:hAnsi="Times New Roman" w:cs="Times New Roman"/>
          <w:b/>
          <w:i/>
          <w:sz w:val="28"/>
          <w:szCs w:val="28"/>
        </w:rPr>
        <w:t>г</w:t>
      </w:r>
      <w:proofErr w:type="gramStart"/>
      <w:r>
        <w:rPr>
          <w:rFonts w:ascii="Times New Roman" w:hAnsi="Times New Roman" w:cs="Times New Roman"/>
          <w:b/>
          <w:i/>
          <w:sz w:val="28"/>
          <w:szCs w:val="28"/>
        </w:rPr>
        <w:t>.Т</w:t>
      </w:r>
      <w:proofErr w:type="gramEnd"/>
      <w:r>
        <w:rPr>
          <w:rFonts w:ascii="Times New Roman" w:hAnsi="Times New Roman" w:cs="Times New Roman"/>
          <w:b/>
          <w:i/>
          <w:sz w:val="28"/>
          <w:szCs w:val="28"/>
        </w:rPr>
        <w:t>юмени</w:t>
      </w:r>
      <w:proofErr w:type="spellEnd"/>
      <w:r w:rsidR="00A133F7">
        <w:rPr>
          <w:rFonts w:ascii="Times New Roman" w:hAnsi="Times New Roman" w:cs="Times New Roman"/>
          <w:b/>
          <w:i/>
          <w:sz w:val="28"/>
          <w:szCs w:val="28"/>
        </w:rPr>
        <w:t>,</w:t>
      </w:r>
    </w:p>
    <w:p w:rsidR="00A133F7" w:rsidRDefault="00A133F7" w:rsidP="004C6499">
      <w:pPr>
        <w:pStyle w:val="ac"/>
        <w:spacing w:line="276" w:lineRule="auto"/>
        <w:jc w:val="right"/>
        <w:rPr>
          <w:rFonts w:ascii="Times New Roman" w:hAnsi="Times New Roman" w:cs="Times New Roman"/>
          <w:b/>
          <w:i/>
          <w:sz w:val="28"/>
          <w:szCs w:val="28"/>
        </w:rPr>
      </w:pPr>
      <w:r>
        <w:rPr>
          <w:rFonts w:ascii="Times New Roman" w:hAnsi="Times New Roman" w:cs="Times New Roman"/>
          <w:b/>
          <w:i/>
          <w:sz w:val="28"/>
          <w:szCs w:val="28"/>
        </w:rPr>
        <w:t xml:space="preserve">Боков Е.В., директор ЦПИ и РО </w:t>
      </w:r>
    </w:p>
    <w:p w:rsidR="004C6499" w:rsidRDefault="00470098" w:rsidP="004C6499">
      <w:pPr>
        <w:pStyle w:val="ac"/>
        <w:spacing w:line="276" w:lineRule="auto"/>
        <w:jc w:val="right"/>
        <w:rPr>
          <w:rFonts w:ascii="Times New Roman" w:hAnsi="Times New Roman" w:cs="Times New Roman"/>
          <w:b/>
          <w:i/>
          <w:sz w:val="28"/>
          <w:szCs w:val="28"/>
        </w:rPr>
      </w:pPr>
      <w:r>
        <w:rPr>
          <w:rFonts w:ascii="Times New Roman" w:hAnsi="Times New Roman" w:cs="Times New Roman"/>
          <w:b/>
          <w:i/>
          <w:sz w:val="28"/>
          <w:szCs w:val="28"/>
        </w:rPr>
        <w:t xml:space="preserve">«Новый век» </w:t>
      </w:r>
      <w:proofErr w:type="spellStart"/>
      <w:r>
        <w:rPr>
          <w:rFonts w:ascii="Times New Roman" w:hAnsi="Times New Roman" w:cs="Times New Roman"/>
          <w:b/>
          <w:i/>
          <w:sz w:val="28"/>
          <w:szCs w:val="28"/>
        </w:rPr>
        <w:t>г</w:t>
      </w:r>
      <w:proofErr w:type="gramStart"/>
      <w:r>
        <w:rPr>
          <w:rFonts w:ascii="Times New Roman" w:hAnsi="Times New Roman" w:cs="Times New Roman"/>
          <w:b/>
          <w:i/>
          <w:sz w:val="28"/>
          <w:szCs w:val="28"/>
        </w:rPr>
        <w:t>.Т</w:t>
      </w:r>
      <w:proofErr w:type="gramEnd"/>
      <w:r>
        <w:rPr>
          <w:rFonts w:ascii="Times New Roman" w:hAnsi="Times New Roman" w:cs="Times New Roman"/>
          <w:b/>
          <w:i/>
          <w:sz w:val="28"/>
          <w:szCs w:val="28"/>
        </w:rPr>
        <w:t>юмени</w:t>
      </w:r>
      <w:proofErr w:type="spellEnd"/>
      <w:r w:rsidR="004C6499">
        <w:rPr>
          <w:rFonts w:ascii="Times New Roman" w:hAnsi="Times New Roman" w:cs="Times New Roman"/>
          <w:b/>
          <w:i/>
          <w:sz w:val="28"/>
          <w:szCs w:val="28"/>
        </w:rPr>
        <w:t xml:space="preserve"> </w:t>
      </w:r>
    </w:p>
    <w:p w:rsidR="00DB0745" w:rsidRDefault="00DB0745" w:rsidP="00A2162A">
      <w:pPr>
        <w:rPr>
          <w:b/>
          <w:sz w:val="32"/>
          <w:szCs w:val="32"/>
        </w:rPr>
      </w:pPr>
    </w:p>
    <w:p w:rsidR="0038726A" w:rsidRPr="00F60F54" w:rsidRDefault="00A31C65" w:rsidP="0038726A">
      <w:pPr>
        <w:jc w:val="center"/>
        <w:rPr>
          <w:rFonts w:ascii="Times New Roman" w:hAnsi="Times New Roman" w:cs="Times New Roman"/>
          <w:sz w:val="28"/>
          <w:szCs w:val="28"/>
        </w:rPr>
      </w:pPr>
      <w:r w:rsidRPr="00F60F54">
        <w:rPr>
          <w:rFonts w:ascii="Times New Roman" w:hAnsi="Times New Roman" w:cs="Times New Roman"/>
          <w:sz w:val="28"/>
          <w:szCs w:val="28"/>
        </w:rPr>
        <w:t>2015 год</w:t>
      </w:r>
    </w:p>
    <w:p w:rsidR="0038726A" w:rsidRDefault="00CA781B" w:rsidP="00CA781B">
      <w:pPr>
        <w:jc w:val="center"/>
        <w:rPr>
          <w:b/>
          <w:sz w:val="32"/>
          <w:szCs w:val="32"/>
        </w:rPr>
      </w:pPr>
      <w:r>
        <w:rPr>
          <w:b/>
          <w:sz w:val="32"/>
          <w:szCs w:val="32"/>
        </w:rPr>
        <w:lastRenderedPageBreak/>
        <w:t>Содержание</w:t>
      </w:r>
    </w:p>
    <w:p w:rsidR="00CA781B" w:rsidRDefault="00CA781B" w:rsidP="00CA781B">
      <w:pPr>
        <w:jc w:val="center"/>
        <w:rPr>
          <w:b/>
          <w:sz w:val="32"/>
          <w:szCs w:val="32"/>
        </w:rPr>
      </w:pPr>
    </w:p>
    <w:p w:rsidR="003358A2" w:rsidRDefault="0009080A" w:rsidP="008E7035">
      <w:pPr>
        <w:pStyle w:val="a4"/>
        <w:numPr>
          <w:ilvl w:val="0"/>
          <w:numId w:val="1"/>
        </w:numPr>
        <w:spacing w:line="360" w:lineRule="auto"/>
        <w:ind w:left="426" w:right="-57" w:hanging="426"/>
        <w:jc w:val="both"/>
        <w:rPr>
          <w:rFonts w:ascii="Times New Roman" w:hAnsi="Times New Roman" w:cs="Times New Roman"/>
          <w:sz w:val="28"/>
          <w:szCs w:val="28"/>
        </w:rPr>
      </w:pPr>
      <w:r w:rsidRPr="0009080A">
        <w:rPr>
          <w:rFonts w:ascii="Times New Roman" w:hAnsi="Times New Roman" w:cs="Times New Roman"/>
          <w:sz w:val="28"/>
          <w:szCs w:val="28"/>
        </w:rPr>
        <w:t>Пояснительная записка</w:t>
      </w:r>
    </w:p>
    <w:p w:rsidR="006E7A23" w:rsidRPr="00072156" w:rsidRDefault="006E7A23" w:rsidP="008E7035">
      <w:pPr>
        <w:pStyle w:val="a4"/>
        <w:numPr>
          <w:ilvl w:val="0"/>
          <w:numId w:val="1"/>
        </w:numPr>
        <w:spacing w:line="360" w:lineRule="auto"/>
        <w:ind w:left="426" w:hanging="426"/>
        <w:jc w:val="both"/>
        <w:rPr>
          <w:rFonts w:ascii="Times New Roman" w:hAnsi="Times New Roman" w:cs="Times New Roman"/>
          <w:sz w:val="28"/>
          <w:szCs w:val="28"/>
        </w:rPr>
      </w:pPr>
      <w:r w:rsidRPr="00072156">
        <w:rPr>
          <w:rFonts w:ascii="Times New Roman" w:hAnsi="Times New Roman" w:cs="Times New Roman"/>
          <w:sz w:val="28"/>
          <w:szCs w:val="28"/>
        </w:rPr>
        <w:t>Педагогическая концепция программы.</w:t>
      </w:r>
    </w:p>
    <w:p w:rsidR="003358A2" w:rsidRDefault="003358A2" w:rsidP="008E7035">
      <w:pPr>
        <w:pStyle w:val="a4"/>
        <w:numPr>
          <w:ilvl w:val="0"/>
          <w:numId w:val="1"/>
        </w:numPr>
        <w:spacing w:line="360"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 xml:space="preserve"> Принципы построения содержания.</w:t>
      </w:r>
    </w:p>
    <w:p w:rsidR="0009080A" w:rsidRDefault="003358A2" w:rsidP="008E7035">
      <w:pPr>
        <w:pStyle w:val="a4"/>
        <w:numPr>
          <w:ilvl w:val="0"/>
          <w:numId w:val="1"/>
        </w:numPr>
        <w:spacing w:line="360" w:lineRule="auto"/>
        <w:ind w:left="426" w:right="-57" w:hanging="426"/>
        <w:jc w:val="both"/>
        <w:rPr>
          <w:rFonts w:ascii="Times New Roman" w:hAnsi="Times New Roman" w:cs="Times New Roman"/>
          <w:sz w:val="28"/>
          <w:szCs w:val="28"/>
        </w:rPr>
      </w:pPr>
      <w:r w:rsidRPr="003358A2">
        <w:rPr>
          <w:rFonts w:ascii="Times New Roman" w:hAnsi="Times New Roman" w:cs="Times New Roman"/>
          <w:sz w:val="28"/>
          <w:szCs w:val="28"/>
        </w:rPr>
        <w:t>Педагогические технологии</w:t>
      </w:r>
      <w:r>
        <w:rPr>
          <w:rFonts w:ascii="Times New Roman" w:hAnsi="Times New Roman" w:cs="Times New Roman"/>
          <w:sz w:val="28"/>
          <w:szCs w:val="28"/>
        </w:rPr>
        <w:t>.</w:t>
      </w:r>
    </w:p>
    <w:p w:rsidR="003358A2" w:rsidRDefault="00F35954" w:rsidP="008E7035">
      <w:pPr>
        <w:pStyle w:val="a4"/>
        <w:numPr>
          <w:ilvl w:val="0"/>
          <w:numId w:val="1"/>
        </w:numPr>
        <w:spacing w:line="360"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 xml:space="preserve">Личностные, предметные,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 освоения предмета</w:t>
      </w:r>
      <w:r w:rsidR="003358A2">
        <w:rPr>
          <w:rFonts w:ascii="Times New Roman" w:hAnsi="Times New Roman" w:cs="Times New Roman"/>
          <w:sz w:val="28"/>
          <w:szCs w:val="28"/>
        </w:rPr>
        <w:t xml:space="preserve"> </w:t>
      </w:r>
    </w:p>
    <w:p w:rsidR="003358A2" w:rsidRDefault="00974A88" w:rsidP="008E7035">
      <w:pPr>
        <w:pStyle w:val="a4"/>
        <w:numPr>
          <w:ilvl w:val="0"/>
          <w:numId w:val="1"/>
        </w:numPr>
        <w:spacing w:line="360"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Перспективы развития программы.</w:t>
      </w:r>
    </w:p>
    <w:p w:rsidR="00974A88" w:rsidRDefault="00974A88" w:rsidP="008E7035">
      <w:pPr>
        <w:pStyle w:val="a4"/>
        <w:numPr>
          <w:ilvl w:val="0"/>
          <w:numId w:val="1"/>
        </w:numPr>
        <w:spacing w:line="360"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Диагностическое сопровождение.</w:t>
      </w:r>
    </w:p>
    <w:p w:rsidR="00312066" w:rsidRPr="00312066" w:rsidRDefault="00312066" w:rsidP="008E7035">
      <w:pPr>
        <w:pStyle w:val="a4"/>
        <w:numPr>
          <w:ilvl w:val="0"/>
          <w:numId w:val="1"/>
        </w:numPr>
        <w:spacing w:line="360"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Система оценивания результатов.</w:t>
      </w:r>
    </w:p>
    <w:p w:rsidR="00974A88" w:rsidRDefault="00974A88" w:rsidP="008E7035">
      <w:pPr>
        <w:pStyle w:val="a4"/>
        <w:numPr>
          <w:ilvl w:val="0"/>
          <w:numId w:val="1"/>
        </w:numPr>
        <w:spacing w:line="360"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Структура и тематический план.</w:t>
      </w:r>
    </w:p>
    <w:p w:rsidR="003A3A0A" w:rsidRDefault="003A3A0A" w:rsidP="008E7035">
      <w:pPr>
        <w:pStyle w:val="a4"/>
        <w:numPr>
          <w:ilvl w:val="0"/>
          <w:numId w:val="1"/>
        </w:numPr>
        <w:spacing w:line="360"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Междисциплинарные связи.</w:t>
      </w:r>
    </w:p>
    <w:p w:rsidR="00974A88" w:rsidRPr="00FE1114" w:rsidRDefault="00974A88" w:rsidP="00FE1114">
      <w:pPr>
        <w:pStyle w:val="a4"/>
        <w:numPr>
          <w:ilvl w:val="0"/>
          <w:numId w:val="1"/>
        </w:numPr>
        <w:spacing w:line="360"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Описание содержания по темам.</w:t>
      </w:r>
      <w:r w:rsidR="00FE1114">
        <w:rPr>
          <w:rFonts w:ascii="Times New Roman" w:hAnsi="Times New Roman" w:cs="Times New Roman"/>
          <w:sz w:val="28"/>
          <w:szCs w:val="28"/>
        </w:rPr>
        <w:t xml:space="preserve"> </w:t>
      </w:r>
      <w:r w:rsidRPr="00FE1114">
        <w:rPr>
          <w:rFonts w:ascii="Times New Roman" w:hAnsi="Times New Roman" w:cs="Times New Roman"/>
          <w:sz w:val="28"/>
          <w:szCs w:val="28"/>
        </w:rPr>
        <w:t>Методическое сопровождение.</w:t>
      </w:r>
    </w:p>
    <w:p w:rsidR="00974A88" w:rsidRDefault="00974A88" w:rsidP="008E7035">
      <w:pPr>
        <w:pStyle w:val="a4"/>
        <w:numPr>
          <w:ilvl w:val="0"/>
          <w:numId w:val="1"/>
        </w:numPr>
        <w:spacing w:line="360"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Литература.</w:t>
      </w:r>
    </w:p>
    <w:p w:rsidR="0038726A" w:rsidRPr="00CA781B" w:rsidRDefault="0038726A" w:rsidP="00294621">
      <w:pPr>
        <w:spacing w:line="360" w:lineRule="auto"/>
        <w:ind w:right="-57"/>
        <w:jc w:val="center"/>
        <w:rPr>
          <w:rFonts w:ascii="Times New Roman" w:hAnsi="Times New Roman" w:cs="Times New Roman"/>
          <w:b/>
          <w:sz w:val="28"/>
          <w:szCs w:val="28"/>
        </w:rPr>
      </w:pPr>
      <w:bookmarkStart w:id="0" w:name="_GoBack"/>
      <w:bookmarkEnd w:id="0"/>
    </w:p>
    <w:p w:rsidR="00CA781B" w:rsidRPr="00CA781B" w:rsidRDefault="00CA781B">
      <w:pPr>
        <w:rPr>
          <w:rFonts w:ascii="Times New Roman" w:hAnsi="Times New Roman" w:cs="Times New Roman"/>
          <w:b/>
          <w:sz w:val="28"/>
          <w:szCs w:val="28"/>
        </w:rPr>
      </w:pPr>
      <w:r w:rsidRPr="00CA781B">
        <w:rPr>
          <w:rFonts w:ascii="Times New Roman" w:hAnsi="Times New Roman" w:cs="Times New Roman"/>
          <w:b/>
          <w:sz w:val="28"/>
          <w:szCs w:val="28"/>
        </w:rPr>
        <w:br w:type="page"/>
      </w:r>
    </w:p>
    <w:p w:rsidR="000A3C75" w:rsidRPr="00CA781B" w:rsidRDefault="00CB2808" w:rsidP="00CA781B">
      <w:pPr>
        <w:pStyle w:val="a4"/>
        <w:numPr>
          <w:ilvl w:val="0"/>
          <w:numId w:val="45"/>
        </w:numPr>
        <w:spacing w:line="360" w:lineRule="auto"/>
        <w:ind w:right="-57"/>
        <w:jc w:val="center"/>
        <w:rPr>
          <w:rFonts w:ascii="Times New Roman" w:hAnsi="Times New Roman" w:cs="Times New Roman"/>
          <w:b/>
          <w:color w:val="7030A0"/>
          <w:sz w:val="28"/>
          <w:szCs w:val="28"/>
        </w:rPr>
      </w:pPr>
      <w:r w:rsidRPr="00CA781B">
        <w:rPr>
          <w:rFonts w:ascii="Times New Roman" w:hAnsi="Times New Roman" w:cs="Times New Roman"/>
          <w:b/>
          <w:color w:val="7030A0"/>
          <w:sz w:val="28"/>
          <w:szCs w:val="28"/>
        </w:rPr>
        <w:lastRenderedPageBreak/>
        <w:t>Пояснительная записка</w:t>
      </w:r>
    </w:p>
    <w:p w:rsidR="000A3C75" w:rsidRPr="00A31C65" w:rsidRDefault="000A3C75" w:rsidP="00A31C65">
      <w:pPr>
        <w:pStyle w:val="ac"/>
        <w:spacing w:line="276" w:lineRule="auto"/>
        <w:jc w:val="both"/>
        <w:rPr>
          <w:rFonts w:ascii="Times New Roman" w:hAnsi="Times New Roman" w:cs="Times New Roman"/>
          <w:sz w:val="28"/>
          <w:szCs w:val="28"/>
        </w:rPr>
      </w:pPr>
      <w:r w:rsidRPr="00A31C65">
        <w:rPr>
          <w:rFonts w:ascii="Times New Roman" w:hAnsi="Times New Roman" w:cs="Times New Roman"/>
          <w:sz w:val="28"/>
          <w:szCs w:val="28"/>
        </w:rPr>
        <w:t>Согласно закону РФ «Об образовании», концепции модернизации российского образования, «Стратегии развития воспитания в Российской</w:t>
      </w:r>
      <w:r w:rsidR="008E7035">
        <w:rPr>
          <w:rFonts w:ascii="Times New Roman" w:hAnsi="Times New Roman" w:cs="Times New Roman"/>
          <w:sz w:val="28"/>
          <w:szCs w:val="28"/>
        </w:rPr>
        <w:t xml:space="preserve"> Федерации до 2025 года», а так</w:t>
      </w:r>
      <w:r w:rsidRPr="00A31C65">
        <w:rPr>
          <w:rFonts w:ascii="Times New Roman" w:hAnsi="Times New Roman" w:cs="Times New Roman"/>
          <w:sz w:val="28"/>
          <w:szCs w:val="28"/>
        </w:rPr>
        <w:t>же Плана первоочередных мероприятий Правительства Российской Федерации по реализации важнейших положений Национальной стратегии действий в интересах детей на 2012-2017 годы целесообразно внедрять в практику основной школы отдельные краеведческие курсы. Одной из целей стратегии развития образования является самоопределение ребёнка в мире ценностей и традиций многонационального народа Российской Федерации, межкультурное взаимопонимание и уважение. Приоритеты государственной политики направлены на воспитание детей в духе уважения к национальным традициям и общечеловеческим достижениям,</w:t>
      </w:r>
      <w:r w:rsidR="00103BDC">
        <w:rPr>
          <w:rFonts w:ascii="Times New Roman" w:hAnsi="Times New Roman" w:cs="Times New Roman"/>
          <w:sz w:val="28"/>
          <w:szCs w:val="28"/>
        </w:rPr>
        <w:t xml:space="preserve"> </w:t>
      </w:r>
      <w:r w:rsidRPr="00A31C65">
        <w:rPr>
          <w:rFonts w:ascii="Times New Roman" w:hAnsi="Times New Roman" w:cs="Times New Roman"/>
          <w:sz w:val="28"/>
          <w:szCs w:val="28"/>
        </w:rPr>
        <w:t>обеспечение соответствия воспитания в системе образования традиционным культурным,</w:t>
      </w:r>
      <w:r w:rsidR="00103BDC">
        <w:rPr>
          <w:rFonts w:ascii="Times New Roman" w:hAnsi="Times New Roman" w:cs="Times New Roman"/>
          <w:sz w:val="28"/>
          <w:szCs w:val="28"/>
        </w:rPr>
        <w:t xml:space="preserve"> </w:t>
      </w:r>
      <w:r w:rsidRPr="00A31C65">
        <w:rPr>
          <w:rFonts w:ascii="Times New Roman" w:hAnsi="Times New Roman" w:cs="Times New Roman"/>
          <w:sz w:val="28"/>
          <w:szCs w:val="28"/>
        </w:rPr>
        <w:t>историческим, духовно-нравственным и семейным ценностям.</w:t>
      </w:r>
    </w:p>
    <w:p w:rsidR="000A3C75" w:rsidRPr="00A31C65" w:rsidRDefault="000A3C75" w:rsidP="00A31C65">
      <w:pPr>
        <w:pStyle w:val="ac"/>
        <w:spacing w:line="276" w:lineRule="auto"/>
        <w:jc w:val="both"/>
        <w:rPr>
          <w:rFonts w:ascii="Times New Roman" w:hAnsi="Times New Roman" w:cs="Times New Roman"/>
          <w:sz w:val="28"/>
          <w:szCs w:val="28"/>
        </w:rPr>
      </w:pPr>
      <w:r w:rsidRPr="00A31C65">
        <w:rPr>
          <w:rFonts w:ascii="Times New Roman" w:hAnsi="Times New Roman" w:cs="Times New Roman"/>
          <w:sz w:val="28"/>
          <w:szCs w:val="28"/>
        </w:rPr>
        <w:t>Предусматривается обновление воспитательного процесса с учётом современных достижений науки на основе отечественных традиций: формирование у детей целостного мировоззрения, российской идентичности, уважение к своей семье, многонациональному обществу, государству, к национальному, культурному и историческому наследию и стремлению к его сохранению и развитию.</w:t>
      </w:r>
      <w:r w:rsidR="00103DBF" w:rsidRPr="00A31C65">
        <w:rPr>
          <w:rFonts w:ascii="Times New Roman" w:hAnsi="Times New Roman" w:cs="Times New Roman"/>
          <w:sz w:val="28"/>
          <w:szCs w:val="28"/>
        </w:rPr>
        <w:t xml:space="preserve"> Под обновлением воспитательного процесса подразумевается и создание новых содержательных</w:t>
      </w:r>
      <w:r w:rsidR="002A0210" w:rsidRPr="00A31C65">
        <w:rPr>
          <w:rFonts w:ascii="Times New Roman" w:hAnsi="Times New Roman" w:cs="Times New Roman"/>
          <w:sz w:val="28"/>
          <w:szCs w:val="28"/>
        </w:rPr>
        <w:t xml:space="preserve"> и</w:t>
      </w:r>
      <w:r w:rsidR="00103DBF" w:rsidRPr="00A31C65">
        <w:rPr>
          <w:rFonts w:ascii="Times New Roman" w:hAnsi="Times New Roman" w:cs="Times New Roman"/>
          <w:sz w:val="28"/>
          <w:szCs w:val="28"/>
        </w:rPr>
        <w:t xml:space="preserve"> актуальных на настоящий момент образовательных программ</w:t>
      </w:r>
      <w:r w:rsidR="002A0210" w:rsidRPr="00A31C65">
        <w:rPr>
          <w:rFonts w:ascii="Times New Roman" w:hAnsi="Times New Roman" w:cs="Times New Roman"/>
          <w:sz w:val="28"/>
          <w:szCs w:val="28"/>
        </w:rPr>
        <w:t>.</w:t>
      </w:r>
    </w:p>
    <w:p w:rsidR="002A0210" w:rsidRPr="00A31C65" w:rsidRDefault="000A3C75" w:rsidP="00A31C65">
      <w:pPr>
        <w:pStyle w:val="ac"/>
        <w:spacing w:line="276" w:lineRule="auto"/>
        <w:jc w:val="both"/>
        <w:rPr>
          <w:rFonts w:ascii="Times New Roman" w:hAnsi="Times New Roman" w:cs="Times New Roman"/>
          <w:sz w:val="28"/>
          <w:szCs w:val="28"/>
        </w:rPr>
      </w:pPr>
      <w:r w:rsidRPr="00A31C65">
        <w:rPr>
          <w:rFonts w:ascii="Times New Roman" w:hAnsi="Times New Roman" w:cs="Times New Roman"/>
          <w:sz w:val="28"/>
          <w:szCs w:val="28"/>
        </w:rPr>
        <w:t xml:space="preserve">В связи с этим базисный учебный план в рамках учебного учреждения призван реализовать </w:t>
      </w:r>
      <w:r w:rsidR="00D20D01">
        <w:rPr>
          <w:rFonts w:ascii="Times New Roman" w:hAnsi="Times New Roman" w:cs="Times New Roman"/>
          <w:sz w:val="28"/>
          <w:szCs w:val="28"/>
        </w:rPr>
        <w:t>региональный компонент.</w:t>
      </w:r>
      <w:r w:rsidRPr="00A31C65">
        <w:rPr>
          <w:rFonts w:ascii="Times New Roman" w:hAnsi="Times New Roman" w:cs="Times New Roman"/>
          <w:sz w:val="28"/>
          <w:szCs w:val="28"/>
        </w:rPr>
        <w:t xml:space="preserve"> Вопросы изучения родного края становятся все более актуальными для современного образования в целом. Чем полнее, глубже, содержательнее будут знания школьников о родном крае и его истории, тем более полезными окажутся они в воспитании любви к родной природе и земле, уважении к традициям своего народа, патриотизма. </w:t>
      </w:r>
    </w:p>
    <w:p w:rsidR="00072156" w:rsidRPr="00A31C65" w:rsidRDefault="000A3C75" w:rsidP="00A31C65">
      <w:pPr>
        <w:pStyle w:val="ac"/>
        <w:spacing w:line="276" w:lineRule="auto"/>
        <w:jc w:val="both"/>
        <w:rPr>
          <w:rFonts w:ascii="Times New Roman" w:hAnsi="Times New Roman" w:cs="Times New Roman"/>
          <w:sz w:val="28"/>
          <w:szCs w:val="28"/>
        </w:rPr>
      </w:pPr>
      <w:r w:rsidRPr="00A31C65">
        <w:rPr>
          <w:rFonts w:ascii="Times New Roman" w:hAnsi="Times New Roman" w:cs="Times New Roman"/>
          <w:sz w:val="28"/>
          <w:szCs w:val="28"/>
        </w:rPr>
        <w:t xml:space="preserve">В </w:t>
      </w:r>
      <w:r w:rsidR="009D2474" w:rsidRPr="00A31C65">
        <w:rPr>
          <w:rFonts w:ascii="Times New Roman" w:hAnsi="Times New Roman" w:cs="Times New Roman"/>
          <w:sz w:val="28"/>
          <w:szCs w:val="28"/>
        </w:rPr>
        <w:t xml:space="preserve">ГБОУ НАО «ОШ п. </w:t>
      </w:r>
      <w:proofErr w:type="spellStart"/>
      <w:r w:rsidR="009D2474" w:rsidRPr="00A31C65">
        <w:rPr>
          <w:rFonts w:ascii="Times New Roman" w:hAnsi="Times New Roman" w:cs="Times New Roman"/>
          <w:sz w:val="28"/>
          <w:szCs w:val="28"/>
        </w:rPr>
        <w:t>Амдерма</w:t>
      </w:r>
      <w:proofErr w:type="spellEnd"/>
      <w:r w:rsidR="009D2474" w:rsidRPr="00A31C65">
        <w:rPr>
          <w:rFonts w:ascii="Times New Roman" w:hAnsi="Times New Roman" w:cs="Times New Roman"/>
          <w:sz w:val="28"/>
          <w:szCs w:val="28"/>
        </w:rPr>
        <w:t xml:space="preserve">» </w:t>
      </w:r>
      <w:r w:rsidRPr="00A31C65">
        <w:rPr>
          <w:rFonts w:ascii="Times New Roman" w:hAnsi="Times New Roman" w:cs="Times New Roman"/>
          <w:sz w:val="28"/>
          <w:szCs w:val="28"/>
        </w:rPr>
        <w:t xml:space="preserve">предмету «Наш край» </w:t>
      </w:r>
      <w:r w:rsidR="00D20D01" w:rsidRPr="00A31C65">
        <w:rPr>
          <w:rFonts w:ascii="Times New Roman" w:hAnsi="Times New Roman" w:cs="Times New Roman"/>
          <w:sz w:val="28"/>
          <w:szCs w:val="28"/>
        </w:rPr>
        <w:t xml:space="preserve">в 8 классе </w:t>
      </w:r>
      <w:r w:rsidRPr="00A31C65">
        <w:rPr>
          <w:rFonts w:ascii="Times New Roman" w:hAnsi="Times New Roman" w:cs="Times New Roman"/>
          <w:sz w:val="28"/>
          <w:szCs w:val="28"/>
        </w:rPr>
        <w:t>отведён 1 час, предмету «Литер</w:t>
      </w:r>
      <w:r w:rsidR="008E7035">
        <w:rPr>
          <w:rFonts w:ascii="Times New Roman" w:hAnsi="Times New Roman" w:cs="Times New Roman"/>
          <w:sz w:val="28"/>
          <w:szCs w:val="28"/>
        </w:rPr>
        <w:t xml:space="preserve">атура народов Крайнего Севера» </w:t>
      </w:r>
      <w:r w:rsidRPr="00A31C65">
        <w:rPr>
          <w:rFonts w:ascii="Times New Roman" w:hAnsi="Times New Roman" w:cs="Times New Roman"/>
          <w:sz w:val="28"/>
          <w:szCs w:val="28"/>
        </w:rPr>
        <w:t xml:space="preserve">в 5 классе </w:t>
      </w:r>
      <w:r w:rsidR="00345253">
        <w:rPr>
          <w:rFonts w:ascii="Times New Roman" w:hAnsi="Times New Roman" w:cs="Times New Roman"/>
          <w:sz w:val="28"/>
          <w:szCs w:val="28"/>
        </w:rPr>
        <w:t xml:space="preserve">- </w:t>
      </w:r>
      <w:r w:rsidR="00345253" w:rsidRPr="00A31C65">
        <w:rPr>
          <w:rFonts w:ascii="Times New Roman" w:hAnsi="Times New Roman" w:cs="Times New Roman"/>
          <w:sz w:val="28"/>
          <w:szCs w:val="28"/>
        </w:rPr>
        <w:t xml:space="preserve">1 час </w:t>
      </w:r>
      <w:r w:rsidRPr="00A31C65">
        <w:rPr>
          <w:rFonts w:ascii="Times New Roman" w:hAnsi="Times New Roman" w:cs="Times New Roman"/>
          <w:sz w:val="28"/>
          <w:szCs w:val="28"/>
        </w:rPr>
        <w:t>и в 7 классе</w:t>
      </w:r>
      <w:r w:rsidR="00345253">
        <w:rPr>
          <w:rFonts w:ascii="Times New Roman" w:hAnsi="Times New Roman" w:cs="Times New Roman"/>
          <w:sz w:val="28"/>
          <w:szCs w:val="28"/>
        </w:rPr>
        <w:t xml:space="preserve"> - </w:t>
      </w:r>
      <w:r w:rsidR="00345253" w:rsidRPr="00A31C65">
        <w:rPr>
          <w:rFonts w:ascii="Times New Roman" w:hAnsi="Times New Roman" w:cs="Times New Roman"/>
          <w:sz w:val="28"/>
          <w:szCs w:val="28"/>
        </w:rPr>
        <w:t>1 час</w:t>
      </w:r>
      <w:r w:rsidR="00311E12">
        <w:rPr>
          <w:rFonts w:ascii="Times New Roman" w:hAnsi="Times New Roman" w:cs="Times New Roman"/>
          <w:sz w:val="28"/>
          <w:szCs w:val="28"/>
        </w:rPr>
        <w:t>. Р</w:t>
      </w:r>
      <w:r w:rsidRPr="00A31C65">
        <w:rPr>
          <w:rFonts w:ascii="Times New Roman" w:hAnsi="Times New Roman" w:cs="Times New Roman"/>
          <w:sz w:val="28"/>
          <w:szCs w:val="28"/>
        </w:rPr>
        <w:t xml:space="preserve">егиональный компонент входит в учебную программу по многим предметам с 1 по 9 </w:t>
      </w:r>
      <w:r w:rsidR="009E6891">
        <w:rPr>
          <w:rFonts w:ascii="Times New Roman" w:hAnsi="Times New Roman" w:cs="Times New Roman"/>
          <w:sz w:val="28"/>
          <w:szCs w:val="28"/>
        </w:rPr>
        <w:t>класс</w:t>
      </w:r>
      <w:r w:rsidR="00A31C65">
        <w:rPr>
          <w:rFonts w:ascii="Times New Roman" w:hAnsi="Times New Roman" w:cs="Times New Roman"/>
          <w:sz w:val="28"/>
          <w:szCs w:val="28"/>
        </w:rPr>
        <w:t xml:space="preserve"> и составляет от 5 до 10%</w:t>
      </w:r>
      <w:r w:rsidRPr="00A31C65">
        <w:rPr>
          <w:rFonts w:ascii="Times New Roman" w:hAnsi="Times New Roman" w:cs="Times New Roman"/>
          <w:sz w:val="28"/>
          <w:szCs w:val="28"/>
        </w:rPr>
        <w:t>, но</w:t>
      </w:r>
      <w:r w:rsidR="00103BDC">
        <w:rPr>
          <w:rFonts w:ascii="Times New Roman" w:hAnsi="Times New Roman" w:cs="Times New Roman"/>
          <w:sz w:val="28"/>
          <w:szCs w:val="28"/>
        </w:rPr>
        <w:t xml:space="preserve"> </w:t>
      </w:r>
      <w:r w:rsidRPr="00A31C65">
        <w:rPr>
          <w:rFonts w:ascii="Times New Roman" w:hAnsi="Times New Roman" w:cs="Times New Roman"/>
          <w:sz w:val="28"/>
          <w:szCs w:val="28"/>
        </w:rPr>
        <w:t xml:space="preserve">позиционирован он как дополнительная информация к основной теме урока. Наибольшее внимание географическому краеведению уделено в 8-9 классах, </w:t>
      </w:r>
      <w:r w:rsidR="00243167" w:rsidRPr="00A31C65">
        <w:rPr>
          <w:rFonts w:ascii="Times New Roman" w:hAnsi="Times New Roman" w:cs="Times New Roman"/>
          <w:sz w:val="28"/>
          <w:szCs w:val="28"/>
        </w:rPr>
        <w:t>при изучении природы</w:t>
      </w:r>
      <w:r w:rsidRPr="00A31C65">
        <w:rPr>
          <w:rFonts w:ascii="Times New Roman" w:hAnsi="Times New Roman" w:cs="Times New Roman"/>
          <w:sz w:val="28"/>
          <w:szCs w:val="28"/>
        </w:rPr>
        <w:t xml:space="preserve"> и хозяйств</w:t>
      </w:r>
      <w:r w:rsidR="00243167" w:rsidRPr="00A31C65">
        <w:rPr>
          <w:rFonts w:ascii="Times New Roman" w:hAnsi="Times New Roman" w:cs="Times New Roman"/>
          <w:sz w:val="28"/>
          <w:szCs w:val="28"/>
        </w:rPr>
        <w:t>а</w:t>
      </w:r>
      <w:r w:rsidR="00A31C65">
        <w:rPr>
          <w:rFonts w:ascii="Times New Roman" w:hAnsi="Times New Roman" w:cs="Times New Roman"/>
          <w:sz w:val="28"/>
          <w:szCs w:val="28"/>
        </w:rPr>
        <w:t xml:space="preserve"> России. Но,</w:t>
      </w:r>
      <w:r w:rsidRPr="00A31C65">
        <w:rPr>
          <w:rFonts w:ascii="Times New Roman" w:hAnsi="Times New Roman" w:cs="Times New Roman"/>
          <w:sz w:val="28"/>
          <w:szCs w:val="28"/>
        </w:rPr>
        <w:t xml:space="preserve"> к сожалению</w:t>
      </w:r>
      <w:r w:rsidR="009D2474" w:rsidRPr="00A31C65">
        <w:rPr>
          <w:rFonts w:ascii="Times New Roman" w:hAnsi="Times New Roman" w:cs="Times New Roman"/>
          <w:sz w:val="28"/>
          <w:szCs w:val="28"/>
        </w:rPr>
        <w:t>,</w:t>
      </w:r>
      <w:r w:rsidRPr="00A31C65">
        <w:rPr>
          <w:rFonts w:ascii="Times New Roman" w:hAnsi="Times New Roman" w:cs="Times New Roman"/>
          <w:sz w:val="28"/>
          <w:szCs w:val="28"/>
        </w:rPr>
        <w:t xml:space="preserve"> времени</w:t>
      </w:r>
      <w:r w:rsidR="00103BDC">
        <w:rPr>
          <w:rFonts w:ascii="Times New Roman" w:hAnsi="Times New Roman" w:cs="Times New Roman"/>
          <w:sz w:val="28"/>
          <w:szCs w:val="28"/>
        </w:rPr>
        <w:t xml:space="preserve"> </w:t>
      </w:r>
      <w:r w:rsidR="008E7035">
        <w:rPr>
          <w:rFonts w:ascii="Times New Roman" w:hAnsi="Times New Roman" w:cs="Times New Roman"/>
          <w:sz w:val="28"/>
          <w:szCs w:val="28"/>
        </w:rPr>
        <w:t>на уроках не</w:t>
      </w:r>
      <w:r w:rsidR="00481E8B" w:rsidRPr="00A31C65">
        <w:rPr>
          <w:rFonts w:ascii="Times New Roman" w:hAnsi="Times New Roman" w:cs="Times New Roman"/>
          <w:sz w:val="28"/>
          <w:szCs w:val="28"/>
        </w:rPr>
        <w:t xml:space="preserve">достаточно </w:t>
      </w:r>
      <w:r w:rsidRPr="00A31C65">
        <w:rPr>
          <w:rFonts w:ascii="Times New Roman" w:hAnsi="Times New Roman" w:cs="Times New Roman"/>
          <w:sz w:val="28"/>
          <w:szCs w:val="28"/>
        </w:rPr>
        <w:t>для более подробно</w:t>
      </w:r>
      <w:r w:rsidR="000D5B51">
        <w:rPr>
          <w:rFonts w:ascii="Times New Roman" w:hAnsi="Times New Roman" w:cs="Times New Roman"/>
          <w:sz w:val="28"/>
          <w:szCs w:val="28"/>
        </w:rPr>
        <w:t xml:space="preserve">го освещения тем родного края. </w:t>
      </w:r>
      <w:r w:rsidR="00243167" w:rsidRPr="00A31C65">
        <w:rPr>
          <w:rFonts w:ascii="Times New Roman" w:hAnsi="Times New Roman" w:cs="Times New Roman"/>
          <w:sz w:val="28"/>
          <w:szCs w:val="28"/>
        </w:rPr>
        <w:t>Историю,</w:t>
      </w:r>
      <w:r w:rsidRPr="00A31C65">
        <w:rPr>
          <w:rFonts w:ascii="Times New Roman" w:hAnsi="Times New Roman" w:cs="Times New Roman"/>
          <w:sz w:val="28"/>
          <w:szCs w:val="28"/>
        </w:rPr>
        <w:t xml:space="preserve"> культуру</w:t>
      </w:r>
      <w:r w:rsidR="00243167" w:rsidRPr="00A31C65">
        <w:rPr>
          <w:rFonts w:ascii="Times New Roman" w:hAnsi="Times New Roman" w:cs="Times New Roman"/>
          <w:sz w:val="28"/>
          <w:szCs w:val="28"/>
        </w:rPr>
        <w:t xml:space="preserve"> и природу</w:t>
      </w:r>
      <w:r w:rsidRPr="00A31C65">
        <w:rPr>
          <w:rFonts w:ascii="Times New Roman" w:hAnsi="Times New Roman" w:cs="Times New Roman"/>
          <w:sz w:val="28"/>
          <w:szCs w:val="28"/>
        </w:rPr>
        <w:t xml:space="preserve"> других регионов страны</w:t>
      </w:r>
      <w:r w:rsidR="00243167" w:rsidRPr="00A31C65">
        <w:rPr>
          <w:rFonts w:ascii="Times New Roman" w:hAnsi="Times New Roman" w:cs="Times New Roman"/>
          <w:sz w:val="28"/>
          <w:szCs w:val="28"/>
        </w:rPr>
        <w:t xml:space="preserve"> учащиеся знают </w:t>
      </w:r>
      <w:r w:rsidRPr="00A31C65">
        <w:rPr>
          <w:rFonts w:ascii="Times New Roman" w:hAnsi="Times New Roman" w:cs="Times New Roman"/>
          <w:sz w:val="28"/>
          <w:szCs w:val="28"/>
        </w:rPr>
        <w:t>лучше, чем своей малой родины. Чтобы восполнить этот пробел, предлагается данная программа «</w:t>
      </w:r>
      <w:r w:rsidR="00043690" w:rsidRPr="00A31C65">
        <w:rPr>
          <w:rFonts w:ascii="Times New Roman" w:hAnsi="Times New Roman" w:cs="Times New Roman"/>
          <w:sz w:val="28"/>
          <w:szCs w:val="28"/>
        </w:rPr>
        <w:t>Ненецкий автономный округ. К</w:t>
      </w:r>
      <w:r w:rsidRPr="00A31C65">
        <w:rPr>
          <w:rFonts w:ascii="Times New Roman" w:hAnsi="Times New Roman" w:cs="Times New Roman"/>
          <w:sz w:val="28"/>
          <w:szCs w:val="28"/>
        </w:rPr>
        <w:t>омплексная характеристик</w:t>
      </w:r>
      <w:r w:rsidR="00043690" w:rsidRPr="00A31C65">
        <w:rPr>
          <w:rFonts w:ascii="Times New Roman" w:hAnsi="Times New Roman" w:cs="Times New Roman"/>
          <w:sz w:val="28"/>
          <w:szCs w:val="28"/>
        </w:rPr>
        <w:t>а природы, истории и культуры»</w:t>
      </w:r>
      <w:r w:rsidR="00F15D33" w:rsidRPr="00A31C65">
        <w:rPr>
          <w:rFonts w:ascii="Times New Roman" w:hAnsi="Times New Roman" w:cs="Times New Roman"/>
          <w:sz w:val="28"/>
          <w:szCs w:val="28"/>
        </w:rPr>
        <w:t xml:space="preserve">. </w:t>
      </w:r>
    </w:p>
    <w:p w:rsidR="007D191C" w:rsidRDefault="007D191C" w:rsidP="00A31C65">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Отметим, что п</w:t>
      </w:r>
      <w:r w:rsidR="00E65E4B">
        <w:rPr>
          <w:rFonts w:ascii="Times New Roman" w:hAnsi="Times New Roman" w:cs="Times New Roman"/>
          <w:sz w:val="28"/>
          <w:szCs w:val="28"/>
        </w:rPr>
        <w:t>редмет «Наш край» изучается в 8 классе, он</w:t>
      </w:r>
      <w:r w:rsidR="00E65E4B" w:rsidRPr="00A31C65">
        <w:rPr>
          <w:rFonts w:ascii="Times New Roman" w:hAnsi="Times New Roman" w:cs="Times New Roman"/>
          <w:sz w:val="28"/>
          <w:szCs w:val="28"/>
        </w:rPr>
        <w:t xml:space="preserve"> </w:t>
      </w:r>
      <w:r w:rsidR="00E65E4B">
        <w:rPr>
          <w:rFonts w:ascii="Times New Roman" w:hAnsi="Times New Roman" w:cs="Times New Roman"/>
          <w:sz w:val="28"/>
          <w:szCs w:val="28"/>
        </w:rPr>
        <w:t>входит в региональный компонент учебного плана</w:t>
      </w:r>
      <w:r w:rsidR="000A3C75" w:rsidRPr="00A31C65">
        <w:rPr>
          <w:rFonts w:ascii="Times New Roman" w:hAnsi="Times New Roman" w:cs="Times New Roman"/>
          <w:sz w:val="28"/>
          <w:szCs w:val="28"/>
        </w:rPr>
        <w:t xml:space="preserve"> общеобразовательных учреждений Ненецкого автономного округа</w:t>
      </w:r>
      <w:r>
        <w:rPr>
          <w:rFonts w:ascii="Times New Roman" w:hAnsi="Times New Roman" w:cs="Times New Roman"/>
          <w:sz w:val="28"/>
          <w:szCs w:val="28"/>
        </w:rPr>
        <w:t>. Предмет «Наш край» состоит из литературного краеведения, географического краеведе</w:t>
      </w:r>
      <w:r w:rsidR="006D5155">
        <w:rPr>
          <w:rFonts w:ascii="Times New Roman" w:hAnsi="Times New Roman" w:cs="Times New Roman"/>
          <w:sz w:val="28"/>
          <w:szCs w:val="28"/>
        </w:rPr>
        <w:t>ния и исторического краеведения</w:t>
      </w:r>
      <w:proofErr w:type="gramStart"/>
      <w:r w:rsidR="006D5155">
        <w:rPr>
          <w:rFonts w:ascii="Times New Roman" w:hAnsi="Times New Roman" w:cs="Times New Roman"/>
          <w:sz w:val="28"/>
          <w:szCs w:val="28"/>
        </w:rPr>
        <w:t>.</w:t>
      </w:r>
      <w:proofErr w:type="gramEnd"/>
      <w:r w:rsidR="006D5155">
        <w:rPr>
          <w:rFonts w:ascii="Times New Roman" w:hAnsi="Times New Roman" w:cs="Times New Roman"/>
          <w:sz w:val="28"/>
          <w:szCs w:val="28"/>
        </w:rPr>
        <w:t xml:space="preserve"> К</w:t>
      </w:r>
      <w:r>
        <w:rPr>
          <w:rFonts w:ascii="Times New Roman" w:hAnsi="Times New Roman" w:cs="Times New Roman"/>
          <w:sz w:val="28"/>
          <w:szCs w:val="28"/>
        </w:rPr>
        <w:t xml:space="preserve">урс </w:t>
      </w:r>
      <w:r w:rsidR="000A3C75" w:rsidRPr="00A31C65">
        <w:rPr>
          <w:rFonts w:ascii="Times New Roman" w:hAnsi="Times New Roman" w:cs="Times New Roman"/>
          <w:sz w:val="28"/>
          <w:szCs w:val="28"/>
        </w:rPr>
        <w:t>рассчи</w:t>
      </w:r>
      <w:r w:rsidR="006D5155">
        <w:rPr>
          <w:rFonts w:ascii="Times New Roman" w:hAnsi="Times New Roman" w:cs="Times New Roman"/>
          <w:sz w:val="28"/>
          <w:szCs w:val="28"/>
        </w:rPr>
        <w:t>тан на 34 часа, 1 час в неделю</w:t>
      </w:r>
      <w:r>
        <w:rPr>
          <w:rFonts w:ascii="Times New Roman" w:hAnsi="Times New Roman" w:cs="Times New Roman"/>
          <w:sz w:val="28"/>
          <w:szCs w:val="28"/>
        </w:rPr>
        <w:t>.</w:t>
      </w:r>
    </w:p>
    <w:p w:rsidR="00072156" w:rsidRPr="00A31C65" w:rsidRDefault="007F000F" w:rsidP="00A31C65">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Данная п</w:t>
      </w:r>
      <w:r w:rsidR="00F15D33" w:rsidRPr="00A31C65">
        <w:rPr>
          <w:rFonts w:ascii="Times New Roman" w:hAnsi="Times New Roman" w:cs="Times New Roman"/>
          <w:sz w:val="28"/>
          <w:szCs w:val="28"/>
        </w:rPr>
        <w:t>рограмма</w:t>
      </w:r>
      <w:r>
        <w:rPr>
          <w:rFonts w:ascii="Times New Roman" w:hAnsi="Times New Roman" w:cs="Times New Roman"/>
          <w:sz w:val="28"/>
          <w:szCs w:val="28"/>
        </w:rPr>
        <w:t xml:space="preserve"> по предмету «Наш край»</w:t>
      </w:r>
      <w:r w:rsidR="00F15D33" w:rsidRPr="00A31C65">
        <w:rPr>
          <w:rFonts w:ascii="Times New Roman" w:hAnsi="Times New Roman" w:cs="Times New Roman"/>
          <w:sz w:val="28"/>
          <w:szCs w:val="28"/>
        </w:rPr>
        <w:t xml:space="preserve"> </w:t>
      </w:r>
      <w:r>
        <w:rPr>
          <w:rFonts w:ascii="Times New Roman" w:hAnsi="Times New Roman" w:cs="Times New Roman"/>
          <w:sz w:val="28"/>
          <w:szCs w:val="28"/>
        </w:rPr>
        <w:t xml:space="preserve">составлена </w:t>
      </w:r>
      <w:r w:rsidR="00F15D33" w:rsidRPr="00A31C65">
        <w:rPr>
          <w:rFonts w:ascii="Times New Roman" w:hAnsi="Times New Roman" w:cs="Times New Roman"/>
          <w:sz w:val="28"/>
          <w:szCs w:val="28"/>
        </w:rPr>
        <w:t xml:space="preserve">с учётом условий </w:t>
      </w:r>
      <w:r w:rsidR="00CA6D26">
        <w:rPr>
          <w:rFonts w:ascii="Times New Roman" w:hAnsi="Times New Roman" w:cs="Times New Roman"/>
          <w:sz w:val="28"/>
          <w:szCs w:val="28"/>
        </w:rPr>
        <w:t xml:space="preserve">преподавания в школе </w:t>
      </w:r>
      <w:proofErr w:type="spellStart"/>
      <w:r w:rsidR="00CA6D26">
        <w:rPr>
          <w:rFonts w:ascii="Times New Roman" w:hAnsi="Times New Roman" w:cs="Times New Roman"/>
          <w:sz w:val="28"/>
          <w:szCs w:val="28"/>
        </w:rPr>
        <w:t>п</w:t>
      </w:r>
      <w:proofErr w:type="gramStart"/>
      <w:r w:rsidR="00CA6D26">
        <w:rPr>
          <w:rFonts w:ascii="Times New Roman" w:hAnsi="Times New Roman" w:cs="Times New Roman"/>
          <w:sz w:val="28"/>
          <w:szCs w:val="28"/>
        </w:rPr>
        <w:t>.А</w:t>
      </w:r>
      <w:proofErr w:type="gramEnd"/>
      <w:r w:rsidR="00CA6D26">
        <w:rPr>
          <w:rFonts w:ascii="Times New Roman" w:hAnsi="Times New Roman" w:cs="Times New Roman"/>
          <w:sz w:val="28"/>
          <w:szCs w:val="28"/>
        </w:rPr>
        <w:t>мдерма</w:t>
      </w:r>
      <w:proofErr w:type="spellEnd"/>
      <w:r w:rsidR="00CB4020">
        <w:rPr>
          <w:rFonts w:ascii="Times New Roman" w:hAnsi="Times New Roman" w:cs="Times New Roman"/>
          <w:sz w:val="28"/>
          <w:szCs w:val="28"/>
        </w:rPr>
        <w:t xml:space="preserve">, изучения </w:t>
      </w:r>
      <w:r w:rsidR="00AE3694">
        <w:rPr>
          <w:rFonts w:ascii="Times New Roman" w:hAnsi="Times New Roman" w:cs="Times New Roman"/>
          <w:sz w:val="28"/>
          <w:szCs w:val="28"/>
        </w:rPr>
        <w:t xml:space="preserve">содержания литературного краеведения в рамках </w:t>
      </w:r>
      <w:r w:rsidR="00CB4020">
        <w:rPr>
          <w:rFonts w:ascii="Times New Roman" w:hAnsi="Times New Roman" w:cs="Times New Roman"/>
          <w:sz w:val="28"/>
          <w:szCs w:val="28"/>
        </w:rPr>
        <w:t xml:space="preserve">предмета </w:t>
      </w:r>
      <w:r w:rsidR="00CB4020" w:rsidRPr="00A31C65">
        <w:rPr>
          <w:rFonts w:ascii="Times New Roman" w:hAnsi="Times New Roman" w:cs="Times New Roman"/>
          <w:sz w:val="28"/>
          <w:szCs w:val="28"/>
        </w:rPr>
        <w:t>«Литер</w:t>
      </w:r>
      <w:r w:rsidR="00854905">
        <w:rPr>
          <w:rFonts w:ascii="Times New Roman" w:hAnsi="Times New Roman" w:cs="Times New Roman"/>
          <w:sz w:val="28"/>
          <w:szCs w:val="28"/>
        </w:rPr>
        <w:t>атура народов Крайнего Севера», опирается на модели регионального компонента стандарта основного общего образования по: географическому краеведению НАО, историческому краеведению НАО, литературному краеведению НАО.</w:t>
      </w:r>
    </w:p>
    <w:p w:rsidR="008C0EA9" w:rsidRPr="00A31C65" w:rsidRDefault="000A3C75" w:rsidP="00A31C65">
      <w:pPr>
        <w:pStyle w:val="ac"/>
        <w:spacing w:line="276" w:lineRule="auto"/>
        <w:jc w:val="both"/>
        <w:rPr>
          <w:rFonts w:ascii="Times New Roman" w:hAnsi="Times New Roman" w:cs="Times New Roman"/>
          <w:sz w:val="28"/>
          <w:szCs w:val="28"/>
        </w:rPr>
      </w:pPr>
      <w:r w:rsidRPr="00A31C65">
        <w:rPr>
          <w:rFonts w:ascii="Times New Roman" w:hAnsi="Times New Roman" w:cs="Times New Roman"/>
          <w:b/>
          <w:sz w:val="28"/>
          <w:szCs w:val="28"/>
        </w:rPr>
        <w:t xml:space="preserve">Новизна </w:t>
      </w:r>
      <w:r w:rsidRPr="00A31C65">
        <w:rPr>
          <w:rFonts w:ascii="Times New Roman" w:hAnsi="Times New Roman" w:cs="Times New Roman"/>
          <w:sz w:val="28"/>
          <w:szCs w:val="28"/>
        </w:rPr>
        <w:t>программы заключается</w:t>
      </w:r>
      <w:r w:rsidR="0050205C">
        <w:rPr>
          <w:rFonts w:ascii="Times New Roman" w:hAnsi="Times New Roman" w:cs="Times New Roman"/>
          <w:sz w:val="28"/>
          <w:szCs w:val="28"/>
        </w:rPr>
        <w:t xml:space="preserve"> в том, что она содержит единый</w:t>
      </w:r>
      <w:r w:rsidRPr="00A31C65">
        <w:rPr>
          <w:rFonts w:ascii="Times New Roman" w:hAnsi="Times New Roman" w:cs="Times New Roman"/>
          <w:sz w:val="28"/>
          <w:szCs w:val="28"/>
        </w:rPr>
        <w:t xml:space="preserve"> комплексный подход в изучении краеведения, </w:t>
      </w:r>
      <w:r w:rsidR="00EC13B5">
        <w:rPr>
          <w:rFonts w:ascii="Times New Roman" w:hAnsi="Times New Roman" w:cs="Times New Roman"/>
          <w:sz w:val="28"/>
          <w:szCs w:val="28"/>
        </w:rPr>
        <w:t xml:space="preserve">обобщает </w:t>
      </w:r>
      <w:r w:rsidRPr="00A31C65">
        <w:rPr>
          <w:rFonts w:ascii="Times New Roman" w:hAnsi="Times New Roman" w:cs="Times New Roman"/>
          <w:sz w:val="28"/>
          <w:szCs w:val="28"/>
        </w:rPr>
        <w:t xml:space="preserve">знания учеников, полученные </w:t>
      </w:r>
      <w:r w:rsidR="001E39E2" w:rsidRPr="00A31C65">
        <w:rPr>
          <w:rFonts w:ascii="Times New Roman" w:hAnsi="Times New Roman" w:cs="Times New Roman"/>
          <w:sz w:val="28"/>
          <w:szCs w:val="28"/>
        </w:rPr>
        <w:t xml:space="preserve">разрозненно </w:t>
      </w:r>
      <w:r w:rsidRPr="00A31C65">
        <w:rPr>
          <w:rFonts w:ascii="Times New Roman" w:hAnsi="Times New Roman" w:cs="Times New Roman"/>
          <w:sz w:val="28"/>
          <w:szCs w:val="28"/>
        </w:rPr>
        <w:t>из различных предметных программ за счёт включения регионального компонента.</w:t>
      </w:r>
      <w:r w:rsidR="00F227D8" w:rsidRPr="00A31C65">
        <w:rPr>
          <w:rFonts w:ascii="Times New Roman" w:hAnsi="Times New Roman" w:cs="Times New Roman"/>
          <w:sz w:val="28"/>
          <w:szCs w:val="28"/>
        </w:rPr>
        <w:t xml:space="preserve"> Программа предполагает внедрение технологий, порождённых современными изм</w:t>
      </w:r>
      <w:r w:rsidR="00DB6ED1" w:rsidRPr="00A31C65">
        <w:rPr>
          <w:rFonts w:ascii="Times New Roman" w:hAnsi="Times New Roman" w:cs="Times New Roman"/>
          <w:sz w:val="28"/>
          <w:szCs w:val="28"/>
        </w:rPr>
        <w:t>енениями в практике образования, переходом на ФГОС второго поколения.</w:t>
      </w:r>
      <w:r w:rsidR="00EC13B5">
        <w:rPr>
          <w:rFonts w:ascii="Times New Roman" w:hAnsi="Times New Roman" w:cs="Times New Roman"/>
          <w:sz w:val="28"/>
          <w:szCs w:val="28"/>
        </w:rPr>
        <w:t xml:space="preserve"> Является социально </w:t>
      </w:r>
      <w:r w:rsidR="008C0EA9" w:rsidRPr="00A31C65">
        <w:rPr>
          <w:rFonts w:ascii="Times New Roman" w:hAnsi="Times New Roman" w:cs="Times New Roman"/>
          <w:sz w:val="28"/>
          <w:szCs w:val="28"/>
        </w:rPr>
        <w:t xml:space="preserve">значимой для </w:t>
      </w:r>
      <w:r w:rsidR="00A31C65">
        <w:rPr>
          <w:rFonts w:ascii="Times New Roman" w:hAnsi="Times New Roman" w:cs="Times New Roman"/>
          <w:sz w:val="28"/>
          <w:szCs w:val="28"/>
        </w:rPr>
        <w:t>изучения курса краеведения</w:t>
      </w:r>
      <w:r w:rsidR="00DB6ED1" w:rsidRPr="00A31C65">
        <w:rPr>
          <w:rFonts w:ascii="Times New Roman" w:hAnsi="Times New Roman" w:cs="Times New Roman"/>
          <w:sz w:val="28"/>
          <w:szCs w:val="28"/>
        </w:rPr>
        <w:t xml:space="preserve">, </w:t>
      </w:r>
      <w:r w:rsidR="00EC13B5">
        <w:rPr>
          <w:rFonts w:ascii="Times New Roman" w:hAnsi="Times New Roman" w:cs="Times New Roman"/>
          <w:sz w:val="28"/>
          <w:szCs w:val="28"/>
        </w:rPr>
        <w:t xml:space="preserve">имеет позицию </w:t>
      </w:r>
      <w:r w:rsidR="008C0EA9" w:rsidRPr="00A31C65">
        <w:rPr>
          <w:rFonts w:ascii="Times New Roman" w:hAnsi="Times New Roman" w:cs="Times New Roman"/>
          <w:sz w:val="28"/>
          <w:szCs w:val="28"/>
        </w:rPr>
        <w:t>а</w:t>
      </w:r>
      <w:r w:rsidR="00EC13B5">
        <w:rPr>
          <w:rFonts w:ascii="Times New Roman" w:hAnsi="Times New Roman" w:cs="Times New Roman"/>
          <w:sz w:val="28"/>
          <w:szCs w:val="28"/>
        </w:rPr>
        <w:t>втора, изложенную в педагогической концепции программы.</w:t>
      </w:r>
      <w:r w:rsidR="00DB6ED1" w:rsidRPr="00A31C65">
        <w:rPr>
          <w:rFonts w:ascii="Times New Roman" w:hAnsi="Times New Roman" w:cs="Times New Roman"/>
          <w:sz w:val="28"/>
          <w:szCs w:val="28"/>
        </w:rPr>
        <w:t xml:space="preserve"> </w:t>
      </w:r>
    </w:p>
    <w:p w:rsidR="007509D9" w:rsidRDefault="007509D9" w:rsidP="004B2CC6">
      <w:pPr>
        <w:pStyle w:val="ac"/>
        <w:spacing w:line="276" w:lineRule="auto"/>
        <w:jc w:val="both"/>
        <w:rPr>
          <w:rFonts w:ascii="Times New Roman" w:hAnsi="Times New Roman" w:cs="Times New Roman"/>
          <w:sz w:val="28"/>
          <w:szCs w:val="28"/>
        </w:rPr>
      </w:pPr>
      <w:r w:rsidRPr="00B16C6E">
        <w:rPr>
          <w:rFonts w:ascii="Times New Roman" w:hAnsi="Times New Roman" w:cs="Times New Roman"/>
          <w:sz w:val="28"/>
          <w:szCs w:val="28"/>
        </w:rPr>
        <w:t>Отличительн</w:t>
      </w:r>
      <w:r w:rsidR="004B2CC6">
        <w:rPr>
          <w:rFonts w:ascii="Times New Roman" w:hAnsi="Times New Roman" w:cs="Times New Roman"/>
          <w:sz w:val="28"/>
          <w:szCs w:val="28"/>
        </w:rPr>
        <w:t xml:space="preserve">ым признаком программы является </w:t>
      </w:r>
      <w:r w:rsidRPr="00A31C65">
        <w:rPr>
          <w:rFonts w:ascii="Times New Roman" w:hAnsi="Times New Roman" w:cs="Times New Roman"/>
          <w:sz w:val="28"/>
          <w:szCs w:val="28"/>
        </w:rPr>
        <w:t xml:space="preserve">опыт преподавания </w:t>
      </w:r>
      <w:r w:rsidR="004F66EA">
        <w:rPr>
          <w:rFonts w:ascii="Times New Roman" w:hAnsi="Times New Roman" w:cs="Times New Roman"/>
          <w:sz w:val="28"/>
          <w:szCs w:val="28"/>
        </w:rPr>
        <w:t>краеведени</w:t>
      </w:r>
      <w:r w:rsidR="009502F5">
        <w:rPr>
          <w:rFonts w:ascii="Times New Roman" w:hAnsi="Times New Roman" w:cs="Times New Roman"/>
          <w:sz w:val="28"/>
          <w:szCs w:val="28"/>
        </w:rPr>
        <w:t>я</w:t>
      </w:r>
      <w:r w:rsidR="004F66EA">
        <w:rPr>
          <w:rFonts w:ascii="Times New Roman" w:hAnsi="Times New Roman" w:cs="Times New Roman"/>
          <w:sz w:val="28"/>
          <w:szCs w:val="28"/>
        </w:rPr>
        <w:t>.</w:t>
      </w:r>
    </w:p>
    <w:p w:rsidR="00813451" w:rsidRPr="00A31C65" w:rsidRDefault="00813451" w:rsidP="00813451">
      <w:pPr>
        <w:jc w:val="both"/>
        <w:rPr>
          <w:rFonts w:ascii="Times New Roman" w:hAnsi="Times New Roman" w:cs="Times New Roman"/>
          <w:sz w:val="28"/>
          <w:szCs w:val="28"/>
        </w:rPr>
      </w:pPr>
      <w:r w:rsidRPr="00EF76EE">
        <w:rPr>
          <w:rFonts w:ascii="Times New Roman" w:hAnsi="Times New Roman" w:cs="Times New Roman"/>
          <w:b/>
          <w:sz w:val="28"/>
          <w:szCs w:val="28"/>
        </w:rPr>
        <w:t xml:space="preserve">Реалистичность </w:t>
      </w:r>
      <w:r w:rsidRPr="00813451">
        <w:rPr>
          <w:rFonts w:ascii="Times New Roman" w:hAnsi="Times New Roman" w:cs="Times New Roman"/>
          <w:sz w:val="28"/>
          <w:szCs w:val="28"/>
        </w:rPr>
        <w:t>программы</w:t>
      </w:r>
      <w:r>
        <w:rPr>
          <w:rFonts w:ascii="Times New Roman" w:hAnsi="Times New Roman" w:cs="Times New Roman"/>
          <w:sz w:val="28"/>
          <w:szCs w:val="28"/>
        </w:rPr>
        <w:t xml:space="preserve"> заключается в том, что она составлена и опирается на существующие учебные и методические пособия по краеведению в Ненецком автономном округе. Используемая при составлении программы литература составляет методическое обеспечение образовательного процесса по программе. </w:t>
      </w:r>
    </w:p>
    <w:p w:rsidR="006E7A23" w:rsidRPr="00A31C65" w:rsidRDefault="006E7A23" w:rsidP="00A31C65">
      <w:pPr>
        <w:pStyle w:val="ac"/>
        <w:spacing w:line="276" w:lineRule="auto"/>
        <w:jc w:val="both"/>
        <w:rPr>
          <w:rFonts w:ascii="Times New Roman" w:hAnsi="Times New Roman" w:cs="Times New Roman"/>
          <w:sz w:val="28"/>
          <w:szCs w:val="28"/>
        </w:rPr>
      </w:pPr>
      <w:r w:rsidRPr="00A31C65">
        <w:rPr>
          <w:rFonts w:ascii="Times New Roman" w:hAnsi="Times New Roman" w:cs="Times New Roman"/>
          <w:b/>
          <w:sz w:val="28"/>
          <w:szCs w:val="28"/>
        </w:rPr>
        <w:t>Цель</w:t>
      </w:r>
      <w:r w:rsidR="0064149D" w:rsidRPr="0064149D">
        <w:rPr>
          <w:rFonts w:ascii="Times New Roman" w:hAnsi="Times New Roman" w:cs="Times New Roman"/>
          <w:sz w:val="28"/>
          <w:szCs w:val="28"/>
        </w:rPr>
        <w:t xml:space="preserve"> </w:t>
      </w:r>
      <w:r w:rsidR="0064149D" w:rsidRPr="00A31C65">
        <w:rPr>
          <w:rFonts w:ascii="Times New Roman" w:hAnsi="Times New Roman" w:cs="Times New Roman"/>
          <w:sz w:val="28"/>
          <w:szCs w:val="28"/>
        </w:rPr>
        <w:t>программы</w:t>
      </w:r>
      <w:r w:rsidR="0064149D">
        <w:rPr>
          <w:rFonts w:ascii="Times New Roman" w:hAnsi="Times New Roman" w:cs="Times New Roman"/>
          <w:sz w:val="28"/>
          <w:szCs w:val="28"/>
        </w:rPr>
        <w:t>:</w:t>
      </w:r>
      <w:r w:rsidRPr="00A31C65">
        <w:rPr>
          <w:rFonts w:ascii="Times New Roman" w:hAnsi="Times New Roman" w:cs="Times New Roman"/>
          <w:sz w:val="28"/>
          <w:szCs w:val="28"/>
        </w:rPr>
        <w:t xml:space="preserve"> Комплексное изучение природы, истории и культуры Ненецкого автономного округа, формирование краеведческого мышления и целостного представления о своей малой родине. Приобретение теоретических и практических знаний учащихся о родном крае, формирование экологической культуры личности</w:t>
      </w:r>
      <w:r w:rsidR="00DA224F">
        <w:rPr>
          <w:rFonts w:ascii="Times New Roman" w:hAnsi="Times New Roman" w:cs="Times New Roman"/>
          <w:sz w:val="28"/>
          <w:szCs w:val="28"/>
        </w:rPr>
        <w:t>, развитие патриотизма, уважения к культуре, обычаям и традициям малочисленных</w:t>
      </w:r>
      <w:r w:rsidRPr="00A31C65">
        <w:rPr>
          <w:rFonts w:ascii="Times New Roman" w:hAnsi="Times New Roman" w:cs="Times New Roman"/>
          <w:sz w:val="28"/>
          <w:szCs w:val="28"/>
        </w:rPr>
        <w:t xml:space="preserve"> народностей Крайнего Севера.</w:t>
      </w:r>
    </w:p>
    <w:p w:rsidR="006E7A23" w:rsidRPr="00A31C65" w:rsidRDefault="006E7A23" w:rsidP="00A31C65">
      <w:pPr>
        <w:pStyle w:val="ac"/>
        <w:spacing w:line="276" w:lineRule="auto"/>
        <w:jc w:val="both"/>
        <w:rPr>
          <w:rFonts w:ascii="Times New Roman" w:hAnsi="Times New Roman" w:cs="Times New Roman"/>
          <w:b/>
          <w:sz w:val="28"/>
          <w:szCs w:val="28"/>
        </w:rPr>
      </w:pPr>
      <w:r w:rsidRPr="00A31C65">
        <w:rPr>
          <w:rFonts w:ascii="Times New Roman" w:hAnsi="Times New Roman" w:cs="Times New Roman"/>
          <w:b/>
          <w:sz w:val="28"/>
          <w:szCs w:val="28"/>
        </w:rPr>
        <w:t>Задачи</w:t>
      </w:r>
      <w:r w:rsidR="0064149D" w:rsidRPr="0064149D">
        <w:rPr>
          <w:rFonts w:ascii="Times New Roman" w:hAnsi="Times New Roman" w:cs="Times New Roman"/>
          <w:sz w:val="28"/>
          <w:szCs w:val="28"/>
        </w:rPr>
        <w:t xml:space="preserve"> </w:t>
      </w:r>
      <w:r w:rsidR="0064149D" w:rsidRPr="00A31C65">
        <w:rPr>
          <w:rFonts w:ascii="Times New Roman" w:hAnsi="Times New Roman" w:cs="Times New Roman"/>
          <w:sz w:val="28"/>
          <w:szCs w:val="28"/>
        </w:rPr>
        <w:t>программы</w:t>
      </w:r>
      <w:r w:rsidRPr="0064149D">
        <w:rPr>
          <w:rFonts w:ascii="Times New Roman" w:hAnsi="Times New Roman" w:cs="Times New Roman"/>
          <w:sz w:val="28"/>
          <w:szCs w:val="28"/>
        </w:rPr>
        <w:t>:</w:t>
      </w:r>
    </w:p>
    <w:p w:rsidR="006E7A23" w:rsidRPr="00A31C65" w:rsidRDefault="006E7A23" w:rsidP="00CD5DFC">
      <w:pPr>
        <w:pStyle w:val="ac"/>
        <w:numPr>
          <w:ilvl w:val="0"/>
          <w:numId w:val="5"/>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t>актуализировать знания и умения школьников, сформированные на основе регионального компонента на разных ступенях,</w:t>
      </w:r>
    </w:p>
    <w:p w:rsidR="006E7A23" w:rsidRPr="00A31C65" w:rsidRDefault="006E7A23" w:rsidP="00CD5DFC">
      <w:pPr>
        <w:pStyle w:val="ac"/>
        <w:numPr>
          <w:ilvl w:val="0"/>
          <w:numId w:val="5"/>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t>сформировать представлен</w:t>
      </w:r>
      <w:r w:rsidR="00A24ACC">
        <w:rPr>
          <w:rFonts w:ascii="Times New Roman" w:hAnsi="Times New Roman" w:cs="Times New Roman"/>
          <w:sz w:val="28"/>
          <w:szCs w:val="28"/>
        </w:rPr>
        <w:t>ие о Ненецком автономном округе</w:t>
      </w:r>
      <w:r w:rsidRPr="00A31C65">
        <w:rPr>
          <w:rFonts w:ascii="Times New Roman" w:hAnsi="Times New Roman" w:cs="Times New Roman"/>
          <w:sz w:val="28"/>
          <w:szCs w:val="28"/>
        </w:rPr>
        <w:t xml:space="preserve"> </w:t>
      </w:r>
      <w:r w:rsidR="00A24ACC">
        <w:rPr>
          <w:rFonts w:ascii="Times New Roman" w:hAnsi="Times New Roman" w:cs="Times New Roman"/>
          <w:sz w:val="28"/>
          <w:szCs w:val="28"/>
        </w:rPr>
        <w:t xml:space="preserve">Архангельской области </w:t>
      </w:r>
      <w:r w:rsidR="00A24ACC" w:rsidRPr="00A31C65">
        <w:rPr>
          <w:rFonts w:ascii="Times New Roman" w:hAnsi="Times New Roman" w:cs="Times New Roman"/>
          <w:sz w:val="28"/>
          <w:szCs w:val="28"/>
        </w:rPr>
        <w:t xml:space="preserve">как части </w:t>
      </w:r>
      <w:r w:rsidRPr="00A31C65">
        <w:rPr>
          <w:rFonts w:ascii="Times New Roman" w:hAnsi="Times New Roman" w:cs="Times New Roman"/>
          <w:sz w:val="28"/>
          <w:szCs w:val="28"/>
        </w:rPr>
        <w:t>Северо-Западного региона Российской Федерации,</w:t>
      </w:r>
    </w:p>
    <w:p w:rsidR="006E7A23" w:rsidRPr="00A31C65" w:rsidRDefault="006E7A23" w:rsidP="00CD5DFC">
      <w:pPr>
        <w:pStyle w:val="ac"/>
        <w:numPr>
          <w:ilvl w:val="0"/>
          <w:numId w:val="5"/>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t xml:space="preserve">обозначить место и роль </w:t>
      </w:r>
      <w:r w:rsidR="000A3D25">
        <w:rPr>
          <w:rFonts w:ascii="Times New Roman" w:hAnsi="Times New Roman" w:cs="Times New Roman"/>
          <w:sz w:val="28"/>
          <w:szCs w:val="28"/>
        </w:rPr>
        <w:t xml:space="preserve">Ненецкого </w:t>
      </w:r>
      <w:r w:rsidRPr="00A31C65">
        <w:rPr>
          <w:rFonts w:ascii="Times New Roman" w:hAnsi="Times New Roman" w:cs="Times New Roman"/>
          <w:sz w:val="28"/>
          <w:szCs w:val="28"/>
        </w:rPr>
        <w:t xml:space="preserve">округа в современной России, </w:t>
      </w:r>
    </w:p>
    <w:p w:rsidR="006E7A23" w:rsidRPr="00A31C65" w:rsidRDefault="006E7A23" w:rsidP="00CD5DFC">
      <w:pPr>
        <w:pStyle w:val="ac"/>
        <w:numPr>
          <w:ilvl w:val="0"/>
          <w:numId w:val="5"/>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t xml:space="preserve">сформировать образное представление о природно-хозяйственных особенностях округа, </w:t>
      </w:r>
    </w:p>
    <w:p w:rsidR="006E7A23" w:rsidRPr="00A31C65" w:rsidRDefault="006E7A23" w:rsidP="00CD5DFC">
      <w:pPr>
        <w:pStyle w:val="ac"/>
        <w:numPr>
          <w:ilvl w:val="0"/>
          <w:numId w:val="5"/>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lastRenderedPageBreak/>
        <w:t xml:space="preserve">показать взаимодействие особой природной среды, населения и хозяйственной деятельности человека, </w:t>
      </w:r>
    </w:p>
    <w:p w:rsidR="006E7A23" w:rsidRPr="00A31C65" w:rsidRDefault="008E7035" w:rsidP="00CD5DFC">
      <w:pPr>
        <w:pStyle w:val="ac"/>
        <w:numPr>
          <w:ilvl w:val="0"/>
          <w:numId w:val="5"/>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привить школьникам </w:t>
      </w:r>
      <w:proofErr w:type="spellStart"/>
      <w:r w:rsidR="001B7991">
        <w:rPr>
          <w:rFonts w:ascii="Times New Roman" w:hAnsi="Times New Roman" w:cs="Times New Roman"/>
          <w:sz w:val="28"/>
          <w:szCs w:val="28"/>
        </w:rPr>
        <w:t>метапредметные</w:t>
      </w:r>
      <w:proofErr w:type="spellEnd"/>
      <w:r w:rsidR="001B7991">
        <w:rPr>
          <w:rFonts w:ascii="Times New Roman" w:hAnsi="Times New Roman" w:cs="Times New Roman"/>
          <w:sz w:val="28"/>
          <w:szCs w:val="28"/>
        </w:rPr>
        <w:t xml:space="preserve"> </w:t>
      </w:r>
      <w:r w:rsidR="006E7A23" w:rsidRPr="00A31C65">
        <w:rPr>
          <w:rFonts w:ascii="Times New Roman" w:hAnsi="Times New Roman" w:cs="Times New Roman"/>
          <w:sz w:val="28"/>
          <w:szCs w:val="28"/>
        </w:rPr>
        <w:t xml:space="preserve">умениям, которые позволяют находить информацию из различных источников, интерпретировать её, создавая качественно новые продукты, </w:t>
      </w:r>
    </w:p>
    <w:p w:rsidR="006E7A23" w:rsidRPr="00A31C65" w:rsidRDefault="006E7A23" w:rsidP="00CD5DFC">
      <w:pPr>
        <w:pStyle w:val="ac"/>
        <w:numPr>
          <w:ilvl w:val="0"/>
          <w:numId w:val="5"/>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t>формирование эмоционально-ценностного отношения к природе родного края, ее природным богатствам,</w:t>
      </w:r>
    </w:p>
    <w:p w:rsidR="006E7A23" w:rsidRPr="00A31C65" w:rsidRDefault="006E7A23" w:rsidP="00CD5DFC">
      <w:pPr>
        <w:pStyle w:val="ac"/>
        <w:numPr>
          <w:ilvl w:val="0"/>
          <w:numId w:val="5"/>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t>развитие умений творческого, исследовательского характера на основе изучения краеведческого материала,</w:t>
      </w:r>
    </w:p>
    <w:p w:rsidR="006E7A23" w:rsidRPr="00A31C65" w:rsidRDefault="006E7A23" w:rsidP="00CD5DFC">
      <w:pPr>
        <w:pStyle w:val="ac"/>
        <w:numPr>
          <w:ilvl w:val="0"/>
          <w:numId w:val="5"/>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t>развитие у учащихся познавательного интереса к происходящим в природе и обществе явлениям и процессам,</w:t>
      </w:r>
    </w:p>
    <w:p w:rsidR="006E7A23" w:rsidRDefault="006E7A23" w:rsidP="00CD5DFC">
      <w:pPr>
        <w:pStyle w:val="ac"/>
        <w:numPr>
          <w:ilvl w:val="0"/>
          <w:numId w:val="5"/>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t>воспитание позитивного отношения к родной стране, через познание природы, истории и культуры малой родины.</w:t>
      </w:r>
    </w:p>
    <w:p w:rsidR="00A31C65" w:rsidRDefault="00A31C65" w:rsidP="00A31C65">
      <w:pPr>
        <w:pStyle w:val="ac"/>
        <w:spacing w:line="276" w:lineRule="auto"/>
        <w:ind w:left="284"/>
        <w:jc w:val="both"/>
        <w:rPr>
          <w:rFonts w:ascii="Times New Roman" w:hAnsi="Times New Roman" w:cs="Times New Roman"/>
          <w:sz w:val="28"/>
          <w:szCs w:val="28"/>
        </w:rPr>
      </w:pPr>
    </w:p>
    <w:p w:rsidR="007509D9" w:rsidRPr="00A31C65" w:rsidRDefault="00072156" w:rsidP="00103BDC">
      <w:pPr>
        <w:jc w:val="center"/>
        <w:rPr>
          <w:rFonts w:ascii="Times New Roman" w:hAnsi="Times New Roman" w:cs="Times New Roman"/>
          <w:b/>
          <w:color w:val="7030A0"/>
          <w:sz w:val="28"/>
          <w:szCs w:val="28"/>
        </w:rPr>
      </w:pPr>
      <w:r w:rsidRPr="00A31C65">
        <w:rPr>
          <w:rFonts w:ascii="Times New Roman" w:hAnsi="Times New Roman" w:cs="Times New Roman"/>
          <w:b/>
          <w:color w:val="7030A0"/>
          <w:sz w:val="28"/>
          <w:szCs w:val="28"/>
        </w:rPr>
        <w:t>2.</w:t>
      </w:r>
      <w:r w:rsidR="007509D9" w:rsidRPr="00A31C65">
        <w:rPr>
          <w:rFonts w:ascii="Times New Roman" w:hAnsi="Times New Roman" w:cs="Times New Roman"/>
          <w:b/>
          <w:color w:val="7030A0"/>
          <w:sz w:val="28"/>
          <w:szCs w:val="28"/>
        </w:rPr>
        <w:t>Педагогическая концепция программы</w:t>
      </w:r>
    </w:p>
    <w:p w:rsidR="007509D9" w:rsidRDefault="007509D9" w:rsidP="00A31C65">
      <w:pPr>
        <w:jc w:val="both"/>
        <w:rPr>
          <w:rFonts w:ascii="Times New Roman" w:hAnsi="Times New Roman" w:cs="Times New Roman"/>
          <w:sz w:val="28"/>
          <w:szCs w:val="28"/>
        </w:rPr>
      </w:pPr>
      <w:r w:rsidRPr="00A31C65">
        <w:rPr>
          <w:rFonts w:ascii="Times New Roman" w:hAnsi="Times New Roman" w:cs="Times New Roman"/>
          <w:sz w:val="28"/>
          <w:szCs w:val="28"/>
        </w:rPr>
        <w:t xml:space="preserve">Изучение краеведения рассматривается как непрерывный процесс, начинающийся в начальной школе. Информация об особенностях родного края, согласно принципу дидактики, постоянно поднимается качественно и количественно при переходе от одной общеобразовательной ступени к другой и является своеобразным </w:t>
      </w:r>
      <w:r w:rsidRPr="00A31C65">
        <w:rPr>
          <w:rFonts w:ascii="Times New Roman" w:hAnsi="Times New Roman" w:cs="Times New Roman"/>
          <w:sz w:val="28"/>
          <w:szCs w:val="28"/>
          <w:u w:val="single"/>
        </w:rPr>
        <w:t>дополнением</w:t>
      </w:r>
      <w:r w:rsidRPr="00A31C65">
        <w:rPr>
          <w:rFonts w:ascii="Times New Roman" w:hAnsi="Times New Roman" w:cs="Times New Roman"/>
          <w:sz w:val="28"/>
          <w:szCs w:val="28"/>
        </w:rPr>
        <w:t xml:space="preserve"> к другим дисциплинам. Цель школьного</w:t>
      </w:r>
      <w:r w:rsidR="001B7991">
        <w:rPr>
          <w:rFonts w:ascii="Times New Roman" w:hAnsi="Times New Roman" w:cs="Times New Roman"/>
          <w:sz w:val="28"/>
          <w:szCs w:val="28"/>
        </w:rPr>
        <w:t xml:space="preserve"> краеведения в старших классах: </w:t>
      </w:r>
      <w:r w:rsidRPr="00A31C65">
        <w:rPr>
          <w:rFonts w:ascii="Times New Roman" w:hAnsi="Times New Roman" w:cs="Times New Roman"/>
          <w:sz w:val="28"/>
          <w:szCs w:val="28"/>
        </w:rPr>
        <w:t xml:space="preserve">сформировать всестороннее и комплексное представление о родном крае, опираясь на знания, которые ученик получил на </w:t>
      </w:r>
      <w:r w:rsidR="004B4D02">
        <w:rPr>
          <w:rFonts w:ascii="Times New Roman" w:hAnsi="Times New Roman" w:cs="Times New Roman"/>
          <w:sz w:val="28"/>
          <w:szCs w:val="28"/>
        </w:rPr>
        <w:t>уроках истории, литературы</w:t>
      </w:r>
      <w:r w:rsidRPr="00A31C65">
        <w:rPr>
          <w:rFonts w:ascii="Times New Roman" w:hAnsi="Times New Roman" w:cs="Times New Roman"/>
          <w:sz w:val="28"/>
          <w:szCs w:val="28"/>
        </w:rPr>
        <w:t>, гео</w:t>
      </w:r>
      <w:r w:rsidR="004B4D02">
        <w:rPr>
          <w:rFonts w:ascii="Times New Roman" w:hAnsi="Times New Roman" w:cs="Times New Roman"/>
          <w:sz w:val="28"/>
          <w:szCs w:val="28"/>
        </w:rPr>
        <w:t>графии, биологии, обществознания</w:t>
      </w:r>
      <w:r w:rsidRPr="00A31C65">
        <w:rPr>
          <w:rFonts w:ascii="Times New Roman" w:hAnsi="Times New Roman" w:cs="Times New Roman"/>
          <w:sz w:val="28"/>
          <w:szCs w:val="28"/>
        </w:rPr>
        <w:t xml:space="preserve"> и других предметах.</w:t>
      </w:r>
      <w:r w:rsidR="00F6670B" w:rsidRPr="00A31C65">
        <w:rPr>
          <w:rFonts w:ascii="Times New Roman" w:hAnsi="Times New Roman" w:cs="Times New Roman"/>
          <w:sz w:val="28"/>
          <w:szCs w:val="28"/>
        </w:rPr>
        <w:t xml:space="preserve"> Понятия, которые входят в состав ядра естественных наук, в курсе краеведения помогают молодому человеку создать целостны</w:t>
      </w:r>
      <w:r w:rsidR="00A31C65">
        <w:rPr>
          <w:rFonts w:ascii="Times New Roman" w:hAnsi="Times New Roman" w:cs="Times New Roman"/>
          <w:sz w:val="28"/>
          <w:szCs w:val="28"/>
        </w:rPr>
        <w:t xml:space="preserve">й взгляд на окружающий его мир. </w:t>
      </w:r>
      <w:r w:rsidRPr="00A31C65">
        <w:rPr>
          <w:rFonts w:ascii="Times New Roman" w:hAnsi="Times New Roman" w:cs="Times New Roman"/>
          <w:sz w:val="28"/>
          <w:szCs w:val="28"/>
        </w:rPr>
        <w:t xml:space="preserve">Учебный процесс </w:t>
      </w:r>
      <w:r w:rsidR="00072156" w:rsidRPr="00A31C65">
        <w:rPr>
          <w:rFonts w:ascii="Times New Roman" w:hAnsi="Times New Roman" w:cs="Times New Roman"/>
          <w:sz w:val="28"/>
          <w:szCs w:val="28"/>
        </w:rPr>
        <w:t xml:space="preserve">имеет </w:t>
      </w:r>
      <w:r w:rsidRPr="00A31C65">
        <w:rPr>
          <w:rFonts w:ascii="Times New Roman" w:hAnsi="Times New Roman" w:cs="Times New Roman"/>
          <w:sz w:val="28"/>
          <w:szCs w:val="28"/>
        </w:rPr>
        <w:t xml:space="preserve">интегративный, синтезированный характер, но не является повторением или отработкой умений и компетенций из других областей. Краеведение имеет собственный объект изучения, собственную траекторию развития, собственные организационно-методические взаимосвязи. Знания, приобретённые </w:t>
      </w:r>
      <w:r w:rsidR="00C45EA0">
        <w:rPr>
          <w:rFonts w:ascii="Times New Roman" w:hAnsi="Times New Roman" w:cs="Times New Roman"/>
          <w:sz w:val="28"/>
          <w:szCs w:val="28"/>
        </w:rPr>
        <w:t xml:space="preserve">при изучении </w:t>
      </w:r>
      <w:r w:rsidRPr="00A31C65">
        <w:rPr>
          <w:rFonts w:ascii="Times New Roman" w:hAnsi="Times New Roman" w:cs="Times New Roman"/>
          <w:sz w:val="28"/>
          <w:szCs w:val="28"/>
        </w:rPr>
        <w:t>других школьных предметов, а также</w:t>
      </w:r>
      <w:r w:rsidR="00C45EA0">
        <w:rPr>
          <w:rFonts w:ascii="Times New Roman" w:hAnsi="Times New Roman" w:cs="Times New Roman"/>
          <w:sz w:val="28"/>
          <w:szCs w:val="28"/>
        </w:rPr>
        <w:t xml:space="preserve"> из</w:t>
      </w:r>
      <w:r w:rsidRPr="00A31C65">
        <w:rPr>
          <w:rFonts w:ascii="Times New Roman" w:hAnsi="Times New Roman" w:cs="Times New Roman"/>
          <w:sz w:val="28"/>
          <w:szCs w:val="28"/>
        </w:rPr>
        <w:t xml:space="preserve"> личного опыта, помогают более глубоко осмыслить природные, социально-экономические, культурные и исторические условия родного края на этапе перехода старшеклассников в самостоятельную жизнь. При </w:t>
      </w:r>
      <w:r w:rsidR="005505A8">
        <w:rPr>
          <w:rFonts w:ascii="Times New Roman" w:hAnsi="Times New Roman" w:cs="Times New Roman"/>
          <w:sz w:val="28"/>
          <w:szCs w:val="28"/>
        </w:rPr>
        <w:t>изучении краеведения в 8</w:t>
      </w:r>
      <w:r w:rsidRPr="00A31C65">
        <w:rPr>
          <w:rFonts w:ascii="Times New Roman" w:hAnsi="Times New Roman" w:cs="Times New Roman"/>
          <w:sz w:val="28"/>
          <w:szCs w:val="28"/>
        </w:rPr>
        <w:t xml:space="preserve"> классах активно и всесторонне используется компонент всего общего образования для формирования особого краеведческого мышления и активной жизненной позиции внутри социума малой родины.</w:t>
      </w:r>
      <w:r w:rsidR="00BE4C98" w:rsidRPr="00A31C65">
        <w:rPr>
          <w:rFonts w:ascii="Times New Roman" w:hAnsi="Times New Roman" w:cs="Times New Roman"/>
          <w:sz w:val="28"/>
          <w:szCs w:val="28"/>
        </w:rPr>
        <w:t xml:space="preserve"> Чувство Родины </w:t>
      </w:r>
      <w:r w:rsidR="00235E7C" w:rsidRPr="00A31C65">
        <w:rPr>
          <w:rFonts w:ascii="Times New Roman" w:hAnsi="Times New Roman" w:cs="Times New Roman"/>
          <w:sz w:val="28"/>
          <w:szCs w:val="28"/>
        </w:rPr>
        <w:t>определяет сущность отношения человека к миру в целом.</w:t>
      </w:r>
      <w:r w:rsidR="00F6670B" w:rsidRPr="00A31C65">
        <w:rPr>
          <w:rFonts w:ascii="Times New Roman" w:hAnsi="Times New Roman" w:cs="Times New Roman"/>
          <w:sz w:val="28"/>
          <w:szCs w:val="28"/>
        </w:rPr>
        <w:t xml:space="preserve"> Часть 1</w:t>
      </w:r>
      <w:r w:rsidR="009519C7" w:rsidRPr="00A31C65">
        <w:rPr>
          <w:rFonts w:ascii="Times New Roman" w:hAnsi="Times New Roman" w:cs="Times New Roman"/>
          <w:sz w:val="28"/>
          <w:szCs w:val="28"/>
        </w:rPr>
        <w:t>-я</w:t>
      </w:r>
      <w:r w:rsidR="00F6670B" w:rsidRPr="00A31C65">
        <w:rPr>
          <w:rFonts w:ascii="Times New Roman" w:hAnsi="Times New Roman" w:cs="Times New Roman"/>
          <w:sz w:val="28"/>
          <w:szCs w:val="28"/>
        </w:rPr>
        <w:t xml:space="preserve"> «Природа Ненецкого автономного округа» органично объединяет географическ</w:t>
      </w:r>
      <w:r w:rsidR="00BE4C98" w:rsidRPr="00A31C65">
        <w:rPr>
          <w:rFonts w:ascii="Times New Roman" w:hAnsi="Times New Roman" w:cs="Times New Roman"/>
          <w:sz w:val="28"/>
          <w:szCs w:val="28"/>
        </w:rPr>
        <w:t xml:space="preserve">ое и биологическое </w:t>
      </w:r>
      <w:r w:rsidR="00BE4C98" w:rsidRPr="00A31C65">
        <w:rPr>
          <w:rFonts w:ascii="Times New Roman" w:hAnsi="Times New Roman" w:cs="Times New Roman"/>
          <w:sz w:val="28"/>
          <w:szCs w:val="28"/>
        </w:rPr>
        <w:lastRenderedPageBreak/>
        <w:t>краеведение, в Части 2</w:t>
      </w:r>
      <w:r w:rsidR="009519C7" w:rsidRPr="00A31C65">
        <w:rPr>
          <w:rFonts w:ascii="Times New Roman" w:hAnsi="Times New Roman" w:cs="Times New Roman"/>
          <w:sz w:val="28"/>
          <w:szCs w:val="28"/>
        </w:rPr>
        <w:t>-й</w:t>
      </w:r>
      <w:r w:rsidR="00BE4C98" w:rsidRPr="00A31C65">
        <w:rPr>
          <w:rFonts w:ascii="Times New Roman" w:hAnsi="Times New Roman" w:cs="Times New Roman"/>
          <w:sz w:val="28"/>
          <w:szCs w:val="28"/>
        </w:rPr>
        <w:t xml:space="preserve"> история края продолжается в его культурном наследии.</w:t>
      </w:r>
      <w:r w:rsidR="009519C7" w:rsidRPr="00A31C65">
        <w:rPr>
          <w:rFonts w:ascii="Times New Roman" w:hAnsi="Times New Roman" w:cs="Times New Roman"/>
          <w:sz w:val="28"/>
          <w:szCs w:val="28"/>
        </w:rPr>
        <w:t xml:space="preserve"> Комплексное изучение</w:t>
      </w:r>
      <w:r w:rsidR="005505A8">
        <w:rPr>
          <w:rFonts w:ascii="Times New Roman" w:hAnsi="Times New Roman" w:cs="Times New Roman"/>
          <w:sz w:val="28"/>
          <w:szCs w:val="28"/>
        </w:rPr>
        <w:t xml:space="preserve"> </w:t>
      </w:r>
      <w:r w:rsidR="009519C7" w:rsidRPr="00A31C65">
        <w:rPr>
          <w:rFonts w:ascii="Times New Roman" w:hAnsi="Times New Roman" w:cs="Times New Roman"/>
          <w:sz w:val="28"/>
          <w:szCs w:val="28"/>
        </w:rPr>
        <w:t>природы, социально-экономических, исторических и культурных особенностей малой родины способствуют достижению основной цели краеведения –</w:t>
      </w:r>
      <w:r w:rsidR="005505A8">
        <w:rPr>
          <w:rFonts w:ascii="Times New Roman" w:hAnsi="Times New Roman" w:cs="Times New Roman"/>
          <w:sz w:val="28"/>
          <w:szCs w:val="28"/>
        </w:rPr>
        <w:t xml:space="preserve"> формированию</w:t>
      </w:r>
      <w:r w:rsidR="00A31C65">
        <w:rPr>
          <w:rFonts w:ascii="Times New Roman" w:hAnsi="Times New Roman" w:cs="Times New Roman"/>
          <w:sz w:val="28"/>
          <w:szCs w:val="28"/>
        </w:rPr>
        <w:t xml:space="preserve"> </w:t>
      </w:r>
      <w:r w:rsidR="005505A8">
        <w:rPr>
          <w:rFonts w:ascii="Times New Roman" w:hAnsi="Times New Roman" w:cs="Times New Roman"/>
          <w:sz w:val="28"/>
          <w:szCs w:val="28"/>
        </w:rPr>
        <w:t xml:space="preserve">позитивной </w:t>
      </w:r>
      <w:r w:rsidR="009519C7" w:rsidRPr="00A31C65">
        <w:rPr>
          <w:rFonts w:ascii="Times New Roman" w:hAnsi="Times New Roman" w:cs="Times New Roman"/>
          <w:sz w:val="28"/>
          <w:szCs w:val="28"/>
        </w:rPr>
        <w:t xml:space="preserve">духовно-ценностной </w:t>
      </w:r>
      <w:r w:rsidR="003D408D" w:rsidRPr="00A31C65">
        <w:rPr>
          <w:rFonts w:ascii="Times New Roman" w:hAnsi="Times New Roman" w:cs="Times New Roman"/>
          <w:sz w:val="28"/>
          <w:szCs w:val="28"/>
        </w:rPr>
        <w:t xml:space="preserve">ориентации учеников в жизненном пространстве. </w:t>
      </w:r>
    </w:p>
    <w:p w:rsidR="001E39E2" w:rsidRPr="005505A8" w:rsidRDefault="003A3A0A" w:rsidP="005505A8">
      <w:pPr>
        <w:pStyle w:val="a4"/>
        <w:numPr>
          <w:ilvl w:val="0"/>
          <w:numId w:val="45"/>
        </w:numPr>
        <w:tabs>
          <w:tab w:val="left" w:pos="705"/>
        </w:tabs>
        <w:ind w:right="-57"/>
        <w:jc w:val="center"/>
        <w:rPr>
          <w:rFonts w:ascii="Times New Roman" w:hAnsi="Times New Roman" w:cs="Times New Roman"/>
          <w:b/>
          <w:color w:val="7030A0"/>
          <w:sz w:val="28"/>
          <w:szCs w:val="28"/>
        </w:rPr>
      </w:pPr>
      <w:r w:rsidRPr="005505A8">
        <w:rPr>
          <w:rFonts w:ascii="Times New Roman" w:hAnsi="Times New Roman" w:cs="Times New Roman"/>
          <w:b/>
          <w:color w:val="7030A0"/>
          <w:sz w:val="28"/>
          <w:szCs w:val="28"/>
        </w:rPr>
        <w:t>Принципы построени</w:t>
      </w:r>
      <w:r w:rsidR="00A31C65" w:rsidRPr="005505A8">
        <w:rPr>
          <w:rFonts w:ascii="Times New Roman" w:hAnsi="Times New Roman" w:cs="Times New Roman"/>
          <w:b/>
          <w:color w:val="7030A0"/>
          <w:sz w:val="28"/>
          <w:szCs w:val="28"/>
        </w:rPr>
        <w:t>я содержания</w:t>
      </w:r>
    </w:p>
    <w:p w:rsidR="000A3C75" w:rsidRPr="00A31C65" w:rsidRDefault="000A3C75" w:rsidP="00A31C65">
      <w:pPr>
        <w:pStyle w:val="ac"/>
        <w:spacing w:line="276" w:lineRule="auto"/>
        <w:jc w:val="both"/>
        <w:rPr>
          <w:rFonts w:ascii="Times New Roman" w:hAnsi="Times New Roman" w:cs="Times New Roman"/>
          <w:sz w:val="28"/>
          <w:szCs w:val="28"/>
        </w:rPr>
      </w:pPr>
      <w:r w:rsidRPr="00A31C65">
        <w:rPr>
          <w:rFonts w:ascii="Times New Roman" w:hAnsi="Times New Roman" w:cs="Times New Roman"/>
          <w:sz w:val="28"/>
          <w:szCs w:val="28"/>
        </w:rPr>
        <w:t>В основу построения содержания курса положены следующие принципы:</w:t>
      </w:r>
    </w:p>
    <w:p w:rsidR="000A3C75" w:rsidRPr="00A31C65" w:rsidRDefault="000A3C75" w:rsidP="00CD5DFC">
      <w:pPr>
        <w:pStyle w:val="ac"/>
        <w:numPr>
          <w:ilvl w:val="0"/>
          <w:numId w:val="6"/>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t xml:space="preserve">принцип </w:t>
      </w:r>
      <w:proofErr w:type="spellStart"/>
      <w:r w:rsidRPr="00A31C65">
        <w:rPr>
          <w:rFonts w:ascii="Times New Roman" w:hAnsi="Times New Roman" w:cs="Times New Roman"/>
          <w:sz w:val="28"/>
          <w:szCs w:val="28"/>
        </w:rPr>
        <w:t>межпредметности</w:t>
      </w:r>
      <w:proofErr w:type="spellEnd"/>
      <w:r w:rsidRPr="00A31C65">
        <w:rPr>
          <w:rFonts w:ascii="Times New Roman" w:hAnsi="Times New Roman" w:cs="Times New Roman"/>
          <w:sz w:val="28"/>
          <w:szCs w:val="28"/>
        </w:rPr>
        <w:t>: знания о природе родного края объединяют географию, биологию, экол</w:t>
      </w:r>
      <w:r w:rsidR="008E7035">
        <w:rPr>
          <w:rFonts w:ascii="Times New Roman" w:hAnsi="Times New Roman" w:cs="Times New Roman"/>
          <w:sz w:val="28"/>
          <w:szCs w:val="28"/>
        </w:rPr>
        <w:t>огию, историю, социальные науки;</w:t>
      </w:r>
    </w:p>
    <w:p w:rsidR="000A3C75" w:rsidRPr="00A31C65" w:rsidRDefault="009E03BC" w:rsidP="00CD5DFC">
      <w:pPr>
        <w:pStyle w:val="ac"/>
        <w:numPr>
          <w:ilvl w:val="0"/>
          <w:numId w:val="6"/>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принцип комплексности: </w:t>
      </w:r>
      <w:r w:rsidR="000A3C75" w:rsidRPr="00A31C65">
        <w:rPr>
          <w:rFonts w:ascii="Times New Roman" w:hAnsi="Times New Roman" w:cs="Times New Roman"/>
          <w:sz w:val="28"/>
          <w:szCs w:val="28"/>
        </w:rPr>
        <w:t>единство и взаимосвязь природных и с</w:t>
      </w:r>
      <w:r w:rsidR="008E7035">
        <w:rPr>
          <w:rFonts w:ascii="Times New Roman" w:hAnsi="Times New Roman" w:cs="Times New Roman"/>
          <w:sz w:val="28"/>
          <w:szCs w:val="28"/>
        </w:rPr>
        <w:t>оциально-экономических факторов;</w:t>
      </w:r>
    </w:p>
    <w:p w:rsidR="000A3C75" w:rsidRPr="00A31C65" w:rsidRDefault="00E57799" w:rsidP="00CD5DFC">
      <w:pPr>
        <w:pStyle w:val="ac"/>
        <w:numPr>
          <w:ilvl w:val="0"/>
          <w:numId w:val="6"/>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принцип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w:t>
      </w:r>
      <w:r w:rsidR="000A3C75" w:rsidRPr="00A31C65">
        <w:rPr>
          <w:rFonts w:ascii="Times New Roman" w:hAnsi="Times New Roman" w:cs="Times New Roman"/>
          <w:sz w:val="28"/>
          <w:szCs w:val="28"/>
        </w:rPr>
        <w:t xml:space="preserve">природа родного края является </w:t>
      </w:r>
      <w:proofErr w:type="gramStart"/>
      <w:r w:rsidR="000A3C75" w:rsidRPr="00A31C65">
        <w:rPr>
          <w:rFonts w:ascii="Times New Roman" w:hAnsi="Times New Roman" w:cs="Times New Roman"/>
          <w:sz w:val="28"/>
          <w:szCs w:val="28"/>
        </w:rPr>
        <w:t>ценностью, удовлетворяющей потребности человек</w:t>
      </w:r>
      <w:r w:rsidR="008E7035">
        <w:rPr>
          <w:rFonts w:ascii="Times New Roman" w:hAnsi="Times New Roman" w:cs="Times New Roman"/>
          <w:sz w:val="28"/>
          <w:szCs w:val="28"/>
        </w:rPr>
        <w:t>а и требует</w:t>
      </w:r>
      <w:proofErr w:type="gramEnd"/>
      <w:r w:rsidR="008E7035">
        <w:rPr>
          <w:rFonts w:ascii="Times New Roman" w:hAnsi="Times New Roman" w:cs="Times New Roman"/>
          <w:sz w:val="28"/>
          <w:szCs w:val="28"/>
        </w:rPr>
        <w:t xml:space="preserve"> бережного отношения;</w:t>
      </w:r>
    </w:p>
    <w:p w:rsidR="000A3C75" w:rsidRPr="00A31C65" w:rsidRDefault="000A3C75" w:rsidP="00CD5DFC">
      <w:pPr>
        <w:pStyle w:val="ac"/>
        <w:numPr>
          <w:ilvl w:val="0"/>
          <w:numId w:val="6"/>
        </w:numPr>
        <w:spacing w:line="276" w:lineRule="auto"/>
        <w:ind w:left="284" w:hanging="284"/>
        <w:jc w:val="both"/>
        <w:rPr>
          <w:rFonts w:ascii="Times New Roman" w:hAnsi="Times New Roman" w:cs="Times New Roman"/>
          <w:sz w:val="28"/>
          <w:szCs w:val="28"/>
        </w:rPr>
      </w:pPr>
      <w:r w:rsidRPr="00A31C65">
        <w:rPr>
          <w:rFonts w:ascii="Times New Roman" w:hAnsi="Times New Roman" w:cs="Times New Roman"/>
          <w:sz w:val="28"/>
          <w:szCs w:val="28"/>
        </w:rPr>
        <w:t>краеведческий принцип позволяет объединить теоретические и практические виды деятельности непосредственно на территории своего населённого пункт</w:t>
      </w:r>
      <w:proofErr w:type="gramStart"/>
      <w:r w:rsidRPr="00A31C65">
        <w:rPr>
          <w:rFonts w:ascii="Times New Roman" w:hAnsi="Times New Roman" w:cs="Times New Roman"/>
          <w:sz w:val="28"/>
          <w:szCs w:val="28"/>
        </w:rPr>
        <w:t>а(</w:t>
      </w:r>
      <w:proofErr w:type="gramEnd"/>
      <w:r w:rsidRPr="00A31C65">
        <w:rPr>
          <w:rFonts w:ascii="Times New Roman" w:hAnsi="Times New Roman" w:cs="Times New Roman"/>
          <w:sz w:val="28"/>
          <w:szCs w:val="28"/>
        </w:rPr>
        <w:t xml:space="preserve">данный принцип способствует развитию жизненно важных умений </w:t>
      </w:r>
      <w:r w:rsidR="008E7035">
        <w:rPr>
          <w:rFonts w:ascii="Times New Roman" w:hAnsi="Times New Roman" w:cs="Times New Roman"/>
          <w:sz w:val="28"/>
          <w:szCs w:val="28"/>
        </w:rPr>
        <w:t>и навыков поведения в природе);</w:t>
      </w:r>
    </w:p>
    <w:p w:rsidR="000A3C75" w:rsidRPr="00A31C65" w:rsidRDefault="00E57799" w:rsidP="00CD5DFC">
      <w:pPr>
        <w:pStyle w:val="ac"/>
        <w:numPr>
          <w:ilvl w:val="0"/>
          <w:numId w:val="6"/>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личностно-ориентированный </w:t>
      </w:r>
      <w:r w:rsidR="008E7035">
        <w:rPr>
          <w:rFonts w:ascii="Times New Roman" w:hAnsi="Times New Roman" w:cs="Times New Roman"/>
          <w:sz w:val="28"/>
          <w:szCs w:val="28"/>
        </w:rPr>
        <w:t xml:space="preserve">принцип </w:t>
      </w:r>
      <w:r w:rsidR="000A3C75" w:rsidRPr="00A31C65">
        <w:rPr>
          <w:rFonts w:ascii="Times New Roman" w:hAnsi="Times New Roman" w:cs="Times New Roman"/>
          <w:sz w:val="28"/>
          <w:szCs w:val="28"/>
        </w:rPr>
        <w:t>опирается на личный опыт</w:t>
      </w:r>
      <w:r w:rsidR="00DD56F5">
        <w:rPr>
          <w:rFonts w:ascii="Times New Roman" w:hAnsi="Times New Roman" w:cs="Times New Roman"/>
          <w:sz w:val="28"/>
          <w:szCs w:val="28"/>
        </w:rPr>
        <w:t xml:space="preserve"> </w:t>
      </w:r>
      <w:r w:rsidR="000A3C75" w:rsidRPr="00A31C65">
        <w:rPr>
          <w:rFonts w:ascii="Times New Roman" w:hAnsi="Times New Roman" w:cs="Times New Roman"/>
          <w:sz w:val="28"/>
          <w:szCs w:val="28"/>
        </w:rPr>
        <w:t>учащихся, возможность выбирать форму освоения содержания с помощью разнообразной системы творческих</w:t>
      </w:r>
      <w:r w:rsidR="00877211" w:rsidRPr="00A31C65">
        <w:rPr>
          <w:rFonts w:ascii="Times New Roman" w:hAnsi="Times New Roman" w:cs="Times New Roman"/>
          <w:sz w:val="28"/>
          <w:szCs w:val="28"/>
        </w:rPr>
        <w:t xml:space="preserve"> практических</w:t>
      </w:r>
      <w:r w:rsidR="000A3C75" w:rsidRPr="00A31C65">
        <w:rPr>
          <w:rFonts w:ascii="Times New Roman" w:hAnsi="Times New Roman" w:cs="Times New Roman"/>
          <w:sz w:val="28"/>
          <w:szCs w:val="28"/>
        </w:rPr>
        <w:t xml:space="preserve"> заданий.</w:t>
      </w:r>
    </w:p>
    <w:p w:rsidR="000A3C75" w:rsidRDefault="000A3C75" w:rsidP="00A31C65">
      <w:pPr>
        <w:tabs>
          <w:tab w:val="left" w:pos="705"/>
        </w:tabs>
        <w:ind w:left="-57" w:right="-57"/>
        <w:jc w:val="both"/>
        <w:rPr>
          <w:rFonts w:ascii="Times New Roman" w:hAnsi="Times New Roman" w:cs="Times New Roman"/>
          <w:sz w:val="28"/>
          <w:szCs w:val="28"/>
        </w:rPr>
      </w:pPr>
      <w:r w:rsidRPr="00A31C65">
        <w:rPr>
          <w:rFonts w:ascii="Times New Roman" w:hAnsi="Times New Roman" w:cs="Times New Roman"/>
          <w:sz w:val="28"/>
          <w:szCs w:val="28"/>
        </w:rPr>
        <w:t xml:space="preserve">Программа отражает общечеловеческие, общенациональные и этнокультурные ценности, </w:t>
      </w:r>
      <w:r w:rsidR="00592F7F">
        <w:rPr>
          <w:rFonts w:ascii="Times New Roman" w:hAnsi="Times New Roman" w:cs="Times New Roman"/>
          <w:sz w:val="28"/>
          <w:szCs w:val="28"/>
        </w:rPr>
        <w:t xml:space="preserve">учитывает </w:t>
      </w:r>
      <w:r w:rsidRPr="00A31C65">
        <w:rPr>
          <w:rFonts w:ascii="Times New Roman" w:hAnsi="Times New Roman" w:cs="Times New Roman"/>
          <w:sz w:val="28"/>
          <w:szCs w:val="28"/>
        </w:rPr>
        <w:t>обязательный минимум содержания образования по курсу, является оптимальной по объёму и содержанию для возрас</w:t>
      </w:r>
      <w:r w:rsidR="00F414F4">
        <w:rPr>
          <w:rFonts w:ascii="Times New Roman" w:hAnsi="Times New Roman" w:cs="Times New Roman"/>
          <w:sz w:val="28"/>
          <w:szCs w:val="28"/>
        </w:rPr>
        <w:t xml:space="preserve">тных особенностей учащихся 8 </w:t>
      </w:r>
      <w:r w:rsidRPr="00A31C65">
        <w:rPr>
          <w:rFonts w:ascii="Times New Roman" w:hAnsi="Times New Roman" w:cs="Times New Roman"/>
          <w:sz w:val="28"/>
          <w:szCs w:val="28"/>
        </w:rPr>
        <w:t>классов, имеет возможности для использования инновационных технологий, соответствующих внедрению новых ФГОС.</w:t>
      </w:r>
    </w:p>
    <w:p w:rsidR="003A3A0A" w:rsidRPr="00A31C65" w:rsidRDefault="00FC534A" w:rsidP="00103BDC">
      <w:pPr>
        <w:tabs>
          <w:tab w:val="left" w:pos="0"/>
        </w:tabs>
        <w:ind w:right="-57"/>
        <w:jc w:val="center"/>
        <w:rPr>
          <w:rFonts w:ascii="Times New Roman" w:hAnsi="Times New Roman" w:cs="Times New Roman"/>
          <w:b/>
          <w:color w:val="7030A0"/>
          <w:sz w:val="28"/>
          <w:szCs w:val="28"/>
        </w:rPr>
      </w:pPr>
      <w:r w:rsidRPr="00A31C65">
        <w:rPr>
          <w:rFonts w:ascii="Times New Roman" w:hAnsi="Times New Roman" w:cs="Times New Roman"/>
          <w:b/>
          <w:color w:val="7030A0"/>
          <w:sz w:val="28"/>
          <w:szCs w:val="28"/>
        </w:rPr>
        <w:t>4</w:t>
      </w:r>
      <w:r w:rsidR="003A3A0A" w:rsidRPr="00A31C65">
        <w:rPr>
          <w:rFonts w:ascii="Times New Roman" w:hAnsi="Times New Roman" w:cs="Times New Roman"/>
          <w:b/>
          <w:color w:val="7030A0"/>
          <w:sz w:val="28"/>
          <w:szCs w:val="28"/>
        </w:rPr>
        <w:t>. Пе</w:t>
      </w:r>
      <w:r w:rsidR="00A31C65">
        <w:rPr>
          <w:rFonts w:ascii="Times New Roman" w:hAnsi="Times New Roman" w:cs="Times New Roman"/>
          <w:b/>
          <w:color w:val="7030A0"/>
          <w:sz w:val="28"/>
          <w:szCs w:val="28"/>
        </w:rPr>
        <w:t>дагогическая технология</w:t>
      </w:r>
    </w:p>
    <w:p w:rsidR="0048576B" w:rsidRPr="00E57799" w:rsidRDefault="00E57799" w:rsidP="00E57799">
      <w:pPr>
        <w:pStyle w:val="ac"/>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Основная </w:t>
      </w:r>
      <w:r w:rsidR="00291292" w:rsidRPr="00E57799">
        <w:rPr>
          <w:rFonts w:ascii="Times New Roman" w:hAnsi="Times New Roman" w:cs="Times New Roman"/>
          <w:sz w:val="28"/>
          <w:szCs w:val="28"/>
        </w:rPr>
        <w:t>педагогическая</w:t>
      </w:r>
      <w:r w:rsidR="006B13BF" w:rsidRPr="00E57799">
        <w:rPr>
          <w:rFonts w:ascii="Times New Roman" w:hAnsi="Times New Roman" w:cs="Times New Roman"/>
          <w:sz w:val="28"/>
          <w:szCs w:val="28"/>
        </w:rPr>
        <w:t xml:space="preserve"> технология</w:t>
      </w:r>
      <w:r w:rsidR="000A3C75" w:rsidRPr="00E57799">
        <w:rPr>
          <w:rFonts w:ascii="Times New Roman" w:hAnsi="Times New Roman" w:cs="Times New Roman"/>
          <w:sz w:val="28"/>
          <w:szCs w:val="28"/>
        </w:rPr>
        <w:t>,</w:t>
      </w:r>
      <w:r w:rsidR="00103BDC">
        <w:rPr>
          <w:rFonts w:ascii="Times New Roman" w:hAnsi="Times New Roman" w:cs="Times New Roman"/>
          <w:sz w:val="28"/>
          <w:szCs w:val="28"/>
        </w:rPr>
        <w:t xml:space="preserve"> </w:t>
      </w:r>
      <w:r>
        <w:rPr>
          <w:rFonts w:ascii="Times New Roman" w:hAnsi="Times New Roman" w:cs="Times New Roman"/>
          <w:sz w:val="28"/>
          <w:szCs w:val="28"/>
        </w:rPr>
        <w:t>рекомендуемая</w:t>
      </w:r>
      <w:r w:rsidR="000A3C75" w:rsidRPr="00E57799">
        <w:rPr>
          <w:rFonts w:ascii="Times New Roman" w:hAnsi="Times New Roman" w:cs="Times New Roman"/>
          <w:sz w:val="28"/>
          <w:szCs w:val="28"/>
        </w:rPr>
        <w:t xml:space="preserve"> для освоения</w:t>
      </w:r>
      <w:r w:rsidR="006B13BF" w:rsidRPr="00E57799">
        <w:rPr>
          <w:rFonts w:ascii="Times New Roman" w:hAnsi="Times New Roman" w:cs="Times New Roman"/>
          <w:sz w:val="28"/>
          <w:szCs w:val="28"/>
        </w:rPr>
        <w:t xml:space="preserve"> курса </w:t>
      </w:r>
      <w:r w:rsidR="0048576B" w:rsidRPr="00E57799">
        <w:rPr>
          <w:rFonts w:ascii="Times New Roman" w:hAnsi="Times New Roman" w:cs="Times New Roman"/>
          <w:sz w:val="28"/>
          <w:szCs w:val="28"/>
        </w:rPr>
        <w:t xml:space="preserve">краеведения в старших классах </w:t>
      </w:r>
      <w:r w:rsidR="006B13BF" w:rsidRPr="00E57799">
        <w:rPr>
          <w:rFonts w:ascii="Times New Roman" w:hAnsi="Times New Roman" w:cs="Times New Roman"/>
          <w:sz w:val="28"/>
          <w:szCs w:val="28"/>
        </w:rPr>
        <w:t>– это</w:t>
      </w:r>
      <w:r w:rsidR="00103BDC">
        <w:rPr>
          <w:rFonts w:ascii="Times New Roman" w:hAnsi="Times New Roman" w:cs="Times New Roman"/>
          <w:sz w:val="28"/>
          <w:szCs w:val="28"/>
        </w:rPr>
        <w:t xml:space="preserve"> </w:t>
      </w:r>
      <w:r w:rsidR="006B13BF" w:rsidRPr="00E57799">
        <w:rPr>
          <w:rFonts w:ascii="Times New Roman" w:hAnsi="Times New Roman" w:cs="Times New Roman"/>
          <w:sz w:val="28"/>
          <w:szCs w:val="28"/>
        </w:rPr>
        <w:t>технология</w:t>
      </w:r>
      <w:r w:rsidR="00103BDC">
        <w:rPr>
          <w:rFonts w:ascii="Times New Roman" w:hAnsi="Times New Roman" w:cs="Times New Roman"/>
          <w:sz w:val="28"/>
          <w:szCs w:val="28"/>
        </w:rPr>
        <w:t xml:space="preserve"> </w:t>
      </w:r>
      <w:r w:rsidR="0048576B" w:rsidRPr="00E57799">
        <w:rPr>
          <w:rFonts w:ascii="Times New Roman" w:hAnsi="Times New Roman" w:cs="Times New Roman"/>
          <w:b/>
          <w:sz w:val="28"/>
          <w:szCs w:val="28"/>
        </w:rPr>
        <w:t>активных</w:t>
      </w:r>
      <w:r w:rsidR="00FA12CD">
        <w:rPr>
          <w:rFonts w:ascii="Times New Roman" w:hAnsi="Times New Roman" w:cs="Times New Roman"/>
          <w:b/>
          <w:sz w:val="28"/>
          <w:szCs w:val="28"/>
        </w:rPr>
        <w:t xml:space="preserve"> </w:t>
      </w:r>
      <w:r w:rsidR="0048576B" w:rsidRPr="00E57799">
        <w:rPr>
          <w:rFonts w:ascii="Times New Roman" w:hAnsi="Times New Roman" w:cs="Times New Roman"/>
          <w:b/>
          <w:sz w:val="28"/>
          <w:szCs w:val="28"/>
        </w:rPr>
        <w:t xml:space="preserve">методов обучения и </w:t>
      </w:r>
      <w:proofErr w:type="spellStart"/>
      <w:r w:rsidR="0048576B" w:rsidRPr="00E57799">
        <w:rPr>
          <w:rFonts w:ascii="Times New Roman" w:hAnsi="Times New Roman" w:cs="Times New Roman"/>
          <w:b/>
          <w:sz w:val="28"/>
          <w:szCs w:val="28"/>
        </w:rPr>
        <w:t>модерации</w:t>
      </w:r>
      <w:proofErr w:type="spellEnd"/>
      <w:r w:rsidR="0048576B" w:rsidRPr="00E57799">
        <w:rPr>
          <w:rFonts w:ascii="Times New Roman" w:hAnsi="Times New Roman" w:cs="Times New Roman"/>
          <w:b/>
          <w:sz w:val="28"/>
          <w:szCs w:val="28"/>
        </w:rPr>
        <w:t>.</w:t>
      </w:r>
    </w:p>
    <w:p w:rsidR="00F95982" w:rsidRPr="00E57799" w:rsidRDefault="0048576B" w:rsidP="00E57799">
      <w:pPr>
        <w:pStyle w:val="ac"/>
        <w:spacing w:line="276" w:lineRule="auto"/>
        <w:jc w:val="both"/>
        <w:rPr>
          <w:rFonts w:ascii="Times New Roman" w:hAnsi="Times New Roman" w:cs="Times New Roman"/>
          <w:sz w:val="28"/>
          <w:szCs w:val="28"/>
          <w:shd w:val="clear" w:color="auto" w:fill="FFFFF0"/>
        </w:rPr>
      </w:pPr>
      <w:proofErr w:type="spellStart"/>
      <w:proofErr w:type="gramStart"/>
      <w:r w:rsidRPr="00E57799">
        <w:rPr>
          <w:rFonts w:ascii="Times New Roman" w:hAnsi="Times New Roman" w:cs="Times New Roman"/>
          <w:sz w:val="28"/>
          <w:szCs w:val="28"/>
          <w:lang w:val="en-US"/>
        </w:rPr>
        <w:t>Moderare</w:t>
      </w:r>
      <w:proofErr w:type="spellEnd"/>
      <w:r w:rsidRPr="00E57799">
        <w:rPr>
          <w:rFonts w:ascii="Times New Roman" w:hAnsi="Times New Roman" w:cs="Times New Roman"/>
          <w:sz w:val="28"/>
          <w:szCs w:val="28"/>
        </w:rPr>
        <w:t xml:space="preserve"> – в переводе с латинского – приводить в равновес</w:t>
      </w:r>
      <w:r w:rsidR="00EA1257" w:rsidRPr="00E57799">
        <w:rPr>
          <w:rFonts w:ascii="Times New Roman" w:hAnsi="Times New Roman" w:cs="Times New Roman"/>
          <w:sz w:val="28"/>
          <w:szCs w:val="28"/>
        </w:rPr>
        <w:t>ие, управлять, регулировать.</w:t>
      </w:r>
      <w:proofErr w:type="gramEnd"/>
      <w:r w:rsidR="00EA1257" w:rsidRPr="00E57799">
        <w:rPr>
          <w:rFonts w:ascii="Times New Roman" w:hAnsi="Times New Roman" w:cs="Times New Roman"/>
          <w:sz w:val="28"/>
          <w:szCs w:val="28"/>
        </w:rPr>
        <w:t xml:space="preserve"> </w:t>
      </w:r>
      <w:r w:rsidR="00827AC4" w:rsidRPr="00E57799">
        <w:rPr>
          <w:rFonts w:ascii="Times New Roman" w:hAnsi="Times New Roman" w:cs="Times New Roman"/>
          <w:sz w:val="28"/>
          <w:szCs w:val="28"/>
        </w:rPr>
        <w:t>Данная технология</w:t>
      </w:r>
      <w:r w:rsidR="00103BDC">
        <w:rPr>
          <w:rFonts w:ascii="Times New Roman" w:hAnsi="Times New Roman" w:cs="Times New Roman"/>
          <w:sz w:val="28"/>
          <w:szCs w:val="28"/>
        </w:rPr>
        <w:t xml:space="preserve"> </w:t>
      </w:r>
      <w:r w:rsidR="00EA1257" w:rsidRPr="00E57799">
        <w:rPr>
          <w:rFonts w:ascii="Times New Roman" w:hAnsi="Times New Roman" w:cs="Times New Roman"/>
          <w:sz w:val="28"/>
          <w:szCs w:val="28"/>
        </w:rPr>
        <w:t>опирается н</w:t>
      </w:r>
      <w:r w:rsidR="00E57799">
        <w:rPr>
          <w:rFonts w:ascii="Times New Roman" w:hAnsi="Times New Roman" w:cs="Times New Roman"/>
          <w:sz w:val="28"/>
          <w:szCs w:val="28"/>
        </w:rPr>
        <w:t xml:space="preserve">а научный подход к организации </w:t>
      </w:r>
      <w:r w:rsidR="00EA1257" w:rsidRPr="00E57799">
        <w:rPr>
          <w:rFonts w:ascii="Times New Roman" w:hAnsi="Times New Roman" w:cs="Times New Roman"/>
          <w:sz w:val="28"/>
          <w:szCs w:val="28"/>
        </w:rPr>
        <w:t xml:space="preserve">урока, а значит, учитывает диагностические данные психологического и физиологического и педагогического аспекта. </w:t>
      </w:r>
      <w:r w:rsidR="00827AC4" w:rsidRPr="00E57799">
        <w:rPr>
          <w:rFonts w:ascii="Times New Roman" w:hAnsi="Times New Roman" w:cs="Times New Roman"/>
          <w:sz w:val="28"/>
          <w:szCs w:val="28"/>
        </w:rPr>
        <w:t xml:space="preserve">Эффект </w:t>
      </w:r>
      <w:proofErr w:type="spellStart"/>
      <w:r w:rsidR="00827AC4" w:rsidRPr="00E57799">
        <w:rPr>
          <w:rFonts w:ascii="Times New Roman" w:hAnsi="Times New Roman" w:cs="Times New Roman"/>
          <w:sz w:val="28"/>
          <w:szCs w:val="28"/>
        </w:rPr>
        <w:t>модерации</w:t>
      </w:r>
      <w:proofErr w:type="spellEnd"/>
      <w:r w:rsidR="00103BDC">
        <w:rPr>
          <w:rFonts w:ascii="Times New Roman" w:hAnsi="Times New Roman" w:cs="Times New Roman"/>
          <w:sz w:val="28"/>
          <w:szCs w:val="28"/>
        </w:rPr>
        <w:t xml:space="preserve"> </w:t>
      </w:r>
      <w:r w:rsidR="00291292" w:rsidRPr="00E57799">
        <w:rPr>
          <w:rFonts w:ascii="Times New Roman" w:hAnsi="Times New Roman" w:cs="Times New Roman"/>
          <w:sz w:val="28"/>
          <w:szCs w:val="28"/>
        </w:rPr>
        <w:t xml:space="preserve">заключается </w:t>
      </w:r>
      <w:r w:rsidR="00827AC4" w:rsidRPr="00E57799">
        <w:rPr>
          <w:rFonts w:ascii="Times New Roman" w:hAnsi="Times New Roman" w:cs="Times New Roman"/>
          <w:sz w:val="28"/>
          <w:szCs w:val="28"/>
        </w:rPr>
        <w:t xml:space="preserve">в </w:t>
      </w:r>
      <w:r w:rsidR="00827AC4" w:rsidRPr="00E57799">
        <w:rPr>
          <w:rFonts w:ascii="Times New Roman" w:hAnsi="Times New Roman" w:cs="Times New Roman"/>
          <w:sz w:val="28"/>
          <w:szCs w:val="28"/>
          <w:shd w:val="clear" w:color="auto" w:fill="FFFFF0"/>
        </w:rPr>
        <w:t>снижении</w:t>
      </w:r>
      <w:r w:rsidR="00103BDC">
        <w:rPr>
          <w:rFonts w:ascii="Times New Roman" w:hAnsi="Times New Roman" w:cs="Times New Roman"/>
          <w:sz w:val="28"/>
          <w:szCs w:val="28"/>
          <w:shd w:val="clear" w:color="auto" w:fill="FFFFF0"/>
        </w:rPr>
        <w:t xml:space="preserve"> </w:t>
      </w:r>
      <w:proofErr w:type="spellStart"/>
      <w:r w:rsidR="00291292" w:rsidRPr="00E57799">
        <w:rPr>
          <w:rFonts w:ascii="Times New Roman" w:hAnsi="Times New Roman" w:cs="Times New Roman"/>
          <w:sz w:val="28"/>
          <w:szCs w:val="28"/>
          <w:shd w:val="clear" w:color="auto" w:fill="FFFFF0"/>
        </w:rPr>
        <w:t>эне</w:t>
      </w:r>
      <w:r w:rsidR="00827AC4" w:rsidRPr="00E57799">
        <w:rPr>
          <w:rFonts w:ascii="Times New Roman" w:hAnsi="Times New Roman" w:cs="Times New Roman"/>
          <w:sz w:val="28"/>
          <w:szCs w:val="28"/>
          <w:shd w:val="clear" w:color="auto" w:fill="FFFFF0"/>
        </w:rPr>
        <w:t>ргозатрат</w:t>
      </w:r>
      <w:proofErr w:type="spellEnd"/>
      <w:r w:rsidR="00827AC4" w:rsidRPr="00E57799">
        <w:rPr>
          <w:rFonts w:ascii="Times New Roman" w:hAnsi="Times New Roman" w:cs="Times New Roman"/>
          <w:sz w:val="28"/>
          <w:szCs w:val="28"/>
          <w:shd w:val="clear" w:color="auto" w:fill="FFFFF0"/>
        </w:rPr>
        <w:t xml:space="preserve"> учителя и учеников, за счёт создание комфортной творческой обстановки на уроке, благоприятной психологической атмосферы. Это возможно при использовании </w:t>
      </w:r>
      <w:r w:rsidR="00827AC4" w:rsidRPr="00E57799">
        <w:rPr>
          <w:rFonts w:ascii="Times New Roman" w:hAnsi="Times New Roman" w:cs="Times New Roman"/>
          <w:b/>
          <w:sz w:val="28"/>
          <w:szCs w:val="28"/>
          <w:shd w:val="clear" w:color="auto" w:fill="FFFFF0"/>
        </w:rPr>
        <w:t>активных методов обучения</w:t>
      </w:r>
      <w:r w:rsidR="00827AC4" w:rsidRPr="00E57799">
        <w:rPr>
          <w:rFonts w:ascii="Times New Roman" w:hAnsi="Times New Roman" w:cs="Times New Roman"/>
          <w:sz w:val="28"/>
          <w:szCs w:val="28"/>
          <w:shd w:val="clear" w:color="auto" w:fill="FFFFF0"/>
        </w:rPr>
        <w:t xml:space="preserve">, направленных на побуждение к аналитической и рефлексивной деятельности обучающихся, </w:t>
      </w:r>
      <w:r w:rsidR="00827AC4" w:rsidRPr="00E57799">
        <w:rPr>
          <w:rFonts w:ascii="Times New Roman" w:hAnsi="Times New Roman" w:cs="Times New Roman"/>
          <w:sz w:val="28"/>
          <w:szCs w:val="28"/>
          <w:shd w:val="clear" w:color="auto" w:fill="FFFFF0"/>
        </w:rPr>
        <w:lastRenderedPageBreak/>
        <w:t xml:space="preserve">развитие исследовательских и проектировочных </w:t>
      </w:r>
      <w:r w:rsidR="00291292" w:rsidRPr="00E57799">
        <w:rPr>
          <w:rFonts w:ascii="Times New Roman" w:hAnsi="Times New Roman" w:cs="Times New Roman"/>
          <w:sz w:val="28"/>
          <w:szCs w:val="28"/>
          <w:shd w:val="clear" w:color="auto" w:fill="FFFFF0"/>
        </w:rPr>
        <w:t>умений, коммуникативных</w:t>
      </w:r>
      <w:r w:rsidR="00E57799">
        <w:rPr>
          <w:rFonts w:ascii="Times New Roman" w:hAnsi="Times New Roman" w:cs="Times New Roman"/>
          <w:sz w:val="28"/>
          <w:szCs w:val="28"/>
          <w:shd w:val="clear" w:color="auto" w:fill="FFFFF0"/>
        </w:rPr>
        <w:t xml:space="preserve"> способностей и навыков работы </w:t>
      </w:r>
      <w:r w:rsidR="00291292" w:rsidRPr="00E57799">
        <w:rPr>
          <w:rFonts w:ascii="Times New Roman" w:hAnsi="Times New Roman" w:cs="Times New Roman"/>
          <w:sz w:val="28"/>
          <w:szCs w:val="28"/>
          <w:shd w:val="clear" w:color="auto" w:fill="FFFFF0"/>
        </w:rPr>
        <w:t xml:space="preserve">в команде. Роль учителя – наставник, консультант, </w:t>
      </w:r>
      <w:r w:rsidR="0083047F" w:rsidRPr="00E57799">
        <w:rPr>
          <w:rFonts w:ascii="Times New Roman" w:hAnsi="Times New Roman" w:cs="Times New Roman"/>
          <w:sz w:val="28"/>
          <w:szCs w:val="28"/>
          <w:shd w:val="clear" w:color="auto" w:fill="FFFFF0"/>
        </w:rPr>
        <w:t xml:space="preserve">координатор, роль ученика – активный и равноправный участник образовательного процесса. </w:t>
      </w:r>
      <w:r w:rsidR="0083047F" w:rsidRPr="00E57799">
        <w:rPr>
          <w:rFonts w:ascii="Times New Roman" w:hAnsi="Times New Roman" w:cs="Times New Roman"/>
          <w:b/>
          <w:sz w:val="28"/>
          <w:szCs w:val="28"/>
          <w:shd w:val="clear" w:color="auto" w:fill="FFFFF0"/>
        </w:rPr>
        <w:t xml:space="preserve">Цель </w:t>
      </w:r>
      <w:proofErr w:type="spellStart"/>
      <w:r w:rsidR="0083047F" w:rsidRPr="00E57799">
        <w:rPr>
          <w:rFonts w:ascii="Times New Roman" w:hAnsi="Times New Roman" w:cs="Times New Roman"/>
          <w:b/>
          <w:sz w:val="28"/>
          <w:szCs w:val="28"/>
          <w:shd w:val="clear" w:color="auto" w:fill="FFFFF0"/>
        </w:rPr>
        <w:t>модерации</w:t>
      </w:r>
      <w:proofErr w:type="spellEnd"/>
      <w:r w:rsidR="0083047F" w:rsidRPr="00E57799">
        <w:rPr>
          <w:rFonts w:ascii="Times New Roman" w:hAnsi="Times New Roman" w:cs="Times New Roman"/>
          <w:sz w:val="28"/>
          <w:szCs w:val="28"/>
          <w:shd w:val="clear" w:color="auto" w:fill="FFFFF0"/>
        </w:rPr>
        <w:t xml:space="preserve"> – умелое управление классом в процессе занятия,</w:t>
      </w:r>
      <w:r w:rsidR="00BE4132">
        <w:rPr>
          <w:rFonts w:ascii="Times New Roman" w:hAnsi="Times New Roman" w:cs="Times New Roman"/>
          <w:sz w:val="28"/>
          <w:szCs w:val="28"/>
          <w:shd w:val="clear" w:color="auto" w:fill="FFFFF0"/>
        </w:rPr>
        <w:t xml:space="preserve"> </w:t>
      </w:r>
      <w:r w:rsidR="0083047F" w:rsidRPr="00E57799">
        <w:rPr>
          <w:rFonts w:ascii="Times New Roman" w:hAnsi="Times New Roman" w:cs="Times New Roman"/>
          <w:sz w:val="28"/>
          <w:szCs w:val="28"/>
          <w:shd w:val="clear" w:color="auto" w:fill="FFFFF0"/>
        </w:rPr>
        <w:t xml:space="preserve">максимально полное вовлечение всех учеников в образовательный процесс, поддержание высокой познавательной активности обучающихся на протяжении всего урока, гарантированное достижение целей урока. </w:t>
      </w:r>
    </w:p>
    <w:p w:rsidR="00006852" w:rsidRPr="00E57799" w:rsidRDefault="00F95982" w:rsidP="00E57799">
      <w:pPr>
        <w:pStyle w:val="ac"/>
        <w:spacing w:line="276" w:lineRule="auto"/>
        <w:jc w:val="both"/>
        <w:rPr>
          <w:rFonts w:ascii="Times New Roman" w:hAnsi="Times New Roman" w:cs="Times New Roman"/>
          <w:b/>
          <w:sz w:val="28"/>
          <w:szCs w:val="28"/>
          <w:shd w:val="clear" w:color="auto" w:fill="FFFFF0"/>
        </w:rPr>
      </w:pPr>
      <w:r w:rsidRPr="00E57799">
        <w:rPr>
          <w:rFonts w:ascii="Times New Roman" w:hAnsi="Times New Roman" w:cs="Times New Roman"/>
          <w:b/>
          <w:sz w:val="28"/>
          <w:szCs w:val="28"/>
          <w:shd w:val="clear" w:color="auto" w:fill="FFFFF0"/>
        </w:rPr>
        <w:t>Этапы технологии:</w:t>
      </w:r>
    </w:p>
    <w:p w:rsidR="00E57799" w:rsidRDefault="00F95982" w:rsidP="00CD5DFC">
      <w:pPr>
        <w:pStyle w:val="ac"/>
        <w:numPr>
          <w:ilvl w:val="0"/>
          <w:numId w:val="8"/>
        </w:numPr>
        <w:spacing w:line="276" w:lineRule="auto"/>
        <w:ind w:left="284" w:hanging="284"/>
        <w:jc w:val="both"/>
        <w:rPr>
          <w:rFonts w:ascii="Times New Roman" w:hAnsi="Times New Roman" w:cs="Times New Roman"/>
          <w:sz w:val="28"/>
          <w:szCs w:val="28"/>
          <w:shd w:val="clear" w:color="auto" w:fill="FFFFF0"/>
        </w:rPr>
      </w:pPr>
      <w:r w:rsidRPr="00E57799">
        <w:rPr>
          <w:rFonts w:ascii="Times New Roman" w:hAnsi="Times New Roman" w:cs="Times New Roman"/>
          <w:sz w:val="28"/>
          <w:szCs w:val="28"/>
          <w:shd w:val="clear" w:color="auto" w:fill="FFFFF0"/>
        </w:rPr>
        <w:t>инициация (начало урока, знакомство);</w:t>
      </w:r>
    </w:p>
    <w:p w:rsidR="00E57799" w:rsidRDefault="00F95982" w:rsidP="00CD5DFC">
      <w:pPr>
        <w:pStyle w:val="ac"/>
        <w:numPr>
          <w:ilvl w:val="0"/>
          <w:numId w:val="8"/>
        </w:numPr>
        <w:spacing w:line="276" w:lineRule="auto"/>
        <w:ind w:left="284" w:hanging="284"/>
        <w:jc w:val="both"/>
        <w:rPr>
          <w:rFonts w:ascii="Times New Roman" w:hAnsi="Times New Roman" w:cs="Times New Roman"/>
          <w:sz w:val="28"/>
          <w:szCs w:val="28"/>
          <w:shd w:val="clear" w:color="auto" w:fill="FFFFF0"/>
        </w:rPr>
      </w:pPr>
      <w:r w:rsidRPr="00E57799">
        <w:rPr>
          <w:rFonts w:ascii="Times New Roman" w:hAnsi="Times New Roman" w:cs="Times New Roman"/>
          <w:sz w:val="28"/>
          <w:szCs w:val="28"/>
          <w:shd w:val="clear" w:color="auto" w:fill="FFFFF0"/>
        </w:rPr>
        <w:t>вхождение или погружение в тему (сообщение целей урока);</w:t>
      </w:r>
    </w:p>
    <w:p w:rsidR="00E57799" w:rsidRDefault="00F95982" w:rsidP="00CD5DFC">
      <w:pPr>
        <w:pStyle w:val="ac"/>
        <w:numPr>
          <w:ilvl w:val="0"/>
          <w:numId w:val="8"/>
        </w:numPr>
        <w:spacing w:line="276" w:lineRule="auto"/>
        <w:ind w:left="284" w:hanging="284"/>
        <w:jc w:val="both"/>
        <w:rPr>
          <w:rFonts w:ascii="Times New Roman" w:hAnsi="Times New Roman" w:cs="Times New Roman"/>
          <w:sz w:val="28"/>
          <w:szCs w:val="28"/>
          <w:shd w:val="clear" w:color="auto" w:fill="FFFFF0"/>
        </w:rPr>
      </w:pPr>
      <w:r w:rsidRPr="00E57799">
        <w:rPr>
          <w:rFonts w:ascii="Times New Roman" w:hAnsi="Times New Roman" w:cs="Times New Roman"/>
          <w:sz w:val="28"/>
          <w:szCs w:val="28"/>
          <w:shd w:val="clear" w:color="auto" w:fill="FFFFF0"/>
        </w:rPr>
        <w:t>формирование ожиданий учеников (планирование эффектов урока);</w:t>
      </w:r>
    </w:p>
    <w:p w:rsidR="00E57799" w:rsidRDefault="00F95982" w:rsidP="00CD5DFC">
      <w:pPr>
        <w:pStyle w:val="ac"/>
        <w:numPr>
          <w:ilvl w:val="0"/>
          <w:numId w:val="8"/>
        </w:numPr>
        <w:spacing w:line="276" w:lineRule="auto"/>
        <w:ind w:left="284" w:hanging="284"/>
        <w:jc w:val="both"/>
        <w:rPr>
          <w:rFonts w:ascii="Times New Roman" w:hAnsi="Times New Roman" w:cs="Times New Roman"/>
          <w:sz w:val="28"/>
          <w:szCs w:val="28"/>
          <w:shd w:val="clear" w:color="auto" w:fill="FFFFF0"/>
        </w:rPr>
      </w:pPr>
      <w:r w:rsidRPr="00E57799">
        <w:rPr>
          <w:rFonts w:ascii="Times New Roman" w:hAnsi="Times New Roman" w:cs="Times New Roman"/>
          <w:sz w:val="28"/>
          <w:szCs w:val="28"/>
          <w:shd w:val="clear" w:color="auto" w:fill="FFFFF0"/>
        </w:rPr>
        <w:t>интерактивная лекция (передача и объяснение информации);</w:t>
      </w:r>
    </w:p>
    <w:p w:rsidR="00E57799" w:rsidRDefault="00F95982" w:rsidP="00CD5DFC">
      <w:pPr>
        <w:pStyle w:val="ac"/>
        <w:numPr>
          <w:ilvl w:val="0"/>
          <w:numId w:val="8"/>
        </w:numPr>
        <w:spacing w:line="276" w:lineRule="auto"/>
        <w:ind w:left="284" w:hanging="284"/>
        <w:jc w:val="both"/>
        <w:rPr>
          <w:rFonts w:ascii="Times New Roman" w:hAnsi="Times New Roman" w:cs="Times New Roman"/>
          <w:sz w:val="28"/>
          <w:szCs w:val="28"/>
          <w:shd w:val="clear" w:color="auto" w:fill="FFFFF0"/>
        </w:rPr>
      </w:pPr>
      <w:r w:rsidRPr="00E57799">
        <w:rPr>
          <w:rFonts w:ascii="Times New Roman" w:hAnsi="Times New Roman" w:cs="Times New Roman"/>
          <w:sz w:val="28"/>
          <w:szCs w:val="28"/>
          <w:shd w:val="clear" w:color="auto" w:fill="FFFFF0"/>
        </w:rPr>
        <w:t xml:space="preserve">проработка содержания темы (групповая работа </w:t>
      </w:r>
      <w:proofErr w:type="gramStart"/>
      <w:r w:rsidRPr="00E57799">
        <w:rPr>
          <w:rFonts w:ascii="Times New Roman" w:hAnsi="Times New Roman" w:cs="Times New Roman"/>
          <w:sz w:val="28"/>
          <w:szCs w:val="28"/>
          <w:shd w:val="clear" w:color="auto" w:fill="FFFFF0"/>
        </w:rPr>
        <w:t>обучающихся</w:t>
      </w:r>
      <w:proofErr w:type="gramEnd"/>
      <w:r w:rsidRPr="00E57799">
        <w:rPr>
          <w:rFonts w:ascii="Times New Roman" w:hAnsi="Times New Roman" w:cs="Times New Roman"/>
          <w:sz w:val="28"/>
          <w:szCs w:val="28"/>
          <w:shd w:val="clear" w:color="auto" w:fill="FFFFF0"/>
        </w:rPr>
        <w:t>);</w:t>
      </w:r>
    </w:p>
    <w:p w:rsidR="00E57799" w:rsidRDefault="00F95982" w:rsidP="00CD5DFC">
      <w:pPr>
        <w:pStyle w:val="ac"/>
        <w:numPr>
          <w:ilvl w:val="0"/>
          <w:numId w:val="8"/>
        </w:numPr>
        <w:spacing w:line="276" w:lineRule="auto"/>
        <w:ind w:left="284" w:hanging="284"/>
        <w:jc w:val="both"/>
        <w:rPr>
          <w:rFonts w:ascii="Times New Roman" w:hAnsi="Times New Roman" w:cs="Times New Roman"/>
          <w:sz w:val="28"/>
          <w:szCs w:val="28"/>
          <w:shd w:val="clear" w:color="auto" w:fill="FFFFF0"/>
        </w:rPr>
      </w:pPr>
      <w:r w:rsidRPr="00E57799">
        <w:rPr>
          <w:rFonts w:ascii="Times New Roman" w:hAnsi="Times New Roman" w:cs="Times New Roman"/>
          <w:sz w:val="28"/>
          <w:szCs w:val="28"/>
          <w:shd w:val="clear" w:color="auto" w:fill="FFFFF0"/>
        </w:rPr>
        <w:t>подведение итогов (рефлексия, оценка урока);</w:t>
      </w:r>
    </w:p>
    <w:p w:rsidR="00AC5582" w:rsidRPr="00E57799" w:rsidRDefault="00F95982" w:rsidP="00CD5DFC">
      <w:pPr>
        <w:pStyle w:val="ac"/>
        <w:numPr>
          <w:ilvl w:val="0"/>
          <w:numId w:val="8"/>
        </w:numPr>
        <w:spacing w:line="276" w:lineRule="auto"/>
        <w:ind w:left="284" w:hanging="284"/>
        <w:jc w:val="both"/>
        <w:rPr>
          <w:rFonts w:ascii="Times New Roman" w:hAnsi="Times New Roman" w:cs="Times New Roman"/>
          <w:sz w:val="28"/>
          <w:szCs w:val="28"/>
          <w:shd w:val="clear" w:color="auto" w:fill="FFFFF0"/>
        </w:rPr>
      </w:pPr>
      <w:r w:rsidRPr="00E57799">
        <w:rPr>
          <w:rFonts w:ascii="Times New Roman" w:hAnsi="Times New Roman" w:cs="Times New Roman"/>
          <w:sz w:val="28"/>
          <w:szCs w:val="28"/>
          <w:shd w:val="clear" w:color="auto" w:fill="FFFFF0"/>
        </w:rPr>
        <w:t>эмоциональная разрядка (разминки).</w:t>
      </w:r>
    </w:p>
    <w:p w:rsidR="00AC5582" w:rsidRPr="00E57799" w:rsidRDefault="00F45F22" w:rsidP="00E57799">
      <w:pPr>
        <w:pStyle w:val="ac"/>
        <w:spacing w:line="276" w:lineRule="auto"/>
        <w:jc w:val="both"/>
        <w:rPr>
          <w:rFonts w:ascii="Times New Roman" w:hAnsi="Times New Roman" w:cs="Times New Roman"/>
          <w:b/>
          <w:sz w:val="28"/>
          <w:szCs w:val="28"/>
          <w:shd w:val="clear" w:color="auto" w:fill="FFFFF0"/>
        </w:rPr>
      </w:pPr>
      <w:r w:rsidRPr="00E57799">
        <w:rPr>
          <w:rFonts w:ascii="Times New Roman" w:hAnsi="Times New Roman" w:cs="Times New Roman"/>
          <w:b/>
          <w:sz w:val="28"/>
          <w:szCs w:val="28"/>
          <w:shd w:val="clear" w:color="auto" w:fill="FFFFF0"/>
        </w:rPr>
        <w:t>Ключевые процессы технологии:</w:t>
      </w:r>
    </w:p>
    <w:p w:rsidR="00AC5582" w:rsidRPr="00E57799" w:rsidRDefault="00F45F22" w:rsidP="00CD5DFC">
      <w:pPr>
        <w:pStyle w:val="ac"/>
        <w:numPr>
          <w:ilvl w:val="0"/>
          <w:numId w:val="9"/>
        </w:numPr>
        <w:spacing w:line="276" w:lineRule="auto"/>
        <w:ind w:left="284" w:hanging="284"/>
        <w:jc w:val="both"/>
        <w:rPr>
          <w:rFonts w:ascii="Times New Roman" w:hAnsi="Times New Roman" w:cs="Times New Roman"/>
          <w:sz w:val="28"/>
          <w:szCs w:val="28"/>
          <w:shd w:val="clear" w:color="auto" w:fill="FFFFF0"/>
        </w:rPr>
      </w:pPr>
      <w:r w:rsidRPr="00E57799">
        <w:rPr>
          <w:rFonts w:ascii="Times New Roman" w:hAnsi="Times New Roman" w:cs="Times New Roman"/>
          <w:sz w:val="28"/>
          <w:szCs w:val="28"/>
        </w:rPr>
        <w:t>эффективное взаимодействие участников группового процесса;</w:t>
      </w:r>
    </w:p>
    <w:p w:rsidR="00F45F22" w:rsidRPr="00E57799" w:rsidRDefault="00F45F22" w:rsidP="00CD5DFC">
      <w:pPr>
        <w:pStyle w:val="ac"/>
        <w:numPr>
          <w:ilvl w:val="0"/>
          <w:numId w:val="9"/>
        </w:numPr>
        <w:spacing w:line="276" w:lineRule="auto"/>
        <w:ind w:left="284" w:hanging="284"/>
        <w:jc w:val="both"/>
        <w:rPr>
          <w:rFonts w:ascii="Times New Roman" w:hAnsi="Times New Roman" w:cs="Times New Roman"/>
          <w:sz w:val="28"/>
          <w:szCs w:val="28"/>
          <w:shd w:val="clear" w:color="auto" w:fill="FFFFF0"/>
        </w:rPr>
      </w:pPr>
      <w:r w:rsidRPr="00E57799">
        <w:rPr>
          <w:rFonts w:ascii="Times New Roman" w:hAnsi="Times New Roman" w:cs="Times New Roman"/>
          <w:sz w:val="28"/>
          <w:szCs w:val="28"/>
        </w:rPr>
        <w:t>упорядоченный обмен информацией (</w:t>
      </w:r>
      <w:r w:rsidRPr="00E57799">
        <w:rPr>
          <w:rFonts w:ascii="Times New Roman" w:hAnsi="Times New Roman" w:cs="Times New Roman"/>
          <w:bCs/>
          <w:sz w:val="28"/>
          <w:szCs w:val="28"/>
        </w:rPr>
        <w:t>к</w:t>
      </w:r>
      <w:r w:rsidRPr="00E57799">
        <w:rPr>
          <w:rFonts w:ascii="Times New Roman" w:hAnsi="Times New Roman" w:cs="Times New Roman"/>
          <w:sz w:val="28"/>
          <w:szCs w:val="28"/>
        </w:rPr>
        <w:t>оммуникация) между всеми участниками образовательного процесса;</w:t>
      </w:r>
    </w:p>
    <w:p w:rsidR="00F45F22" w:rsidRPr="00E57799" w:rsidRDefault="00F45F22" w:rsidP="00CD5DFC">
      <w:pPr>
        <w:pStyle w:val="ac"/>
        <w:numPr>
          <w:ilvl w:val="0"/>
          <w:numId w:val="9"/>
        </w:numPr>
        <w:spacing w:line="276" w:lineRule="auto"/>
        <w:ind w:left="284" w:hanging="284"/>
        <w:jc w:val="both"/>
        <w:rPr>
          <w:rFonts w:ascii="Times New Roman" w:hAnsi="Times New Roman" w:cs="Times New Roman"/>
          <w:sz w:val="28"/>
          <w:szCs w:val="28"/>
        </w:rPr>
      </w:pPr>
      <w:r w:rsidRPr="00E57799">
        <w:rPr>
          <w:rFonts w:ascii="Times New Roman" w:hAnsi="Times New Roman" w:cs="Times New Roman"/>
          <w:sz w:val="28"/>
          <w:szCs w:val="28"/>
        </w:rPr>
        <w:t>обеспечение наглядности хода и результатов образовательного процесса (</w:t>
      </w:r>
      <w:r w:rsidRPr="00E57799">
        <w:rPr>
          <w:rFonts w:ascii="Times New Roman" w:hAnsi="Times New Roman" w:cs="Times New Roman"/>
          <w:bCs/>
          <w:sz w:val="28"/>
          <w:szCs w:val="28"/>
        </w:rPr>
        <w:t>в</w:t>
      </w:r>
      <w:r w:rsidRPr="00E57799">
        <w:rPr>
          <w:rFonts w:ascii="Times New Roman" w:hAnsi="Times New Roman" w:cs="Times New Roman"/>
          <w:sz w:val="28"/>
          <w:szCs w:val="28"/>
        </w:rPr>
        <w:t>изуализация);</w:t>
      </w:r>
    </w:p>
    <w:p w:rsidR="00F45F22" w:rsidRPr="00E57799" w:rsidRDefault="00F45F22" w:rsidP="00CD5DFC">
      <w:pPr>
        <w:pStyle w:val="ac"/>
        <w:numPr>
          <w:ilvl w:val="0"/>
          <w:numId w:val="9"/>
        </w:numPr>
        <w:spacing w:line="276" w:lineRule="auto"/>
        <w:ind w:left="284" w:hanging="284"/>
        <w:jc w:val="both"/>
        <w:rPr>
          <w:rFonts w:ascii="Times New Roman" w:hAnsi="Times New Roman" w:cs="Times New Roman"/>
          <w:sz w:val="28"/>
          <w:szCs w:val="28"/>
        </w:rPr>
      </w:pPr>
      <w:r w:rsidRPr="00E57799">
        <w:rPr>
          <w:rFonts w:ascii="Times New Roman" w:hAnsi="Times New Roman" w:cs="Times New Roman"/>
          <w:bCs/>
          <w:sz w:val="28"/>
          <w:szCs w:val="28"/>
        </w:rPr>
        <w:t>м</w:t>
      </w:r>
      <w:r w:rsidRPr="00E57799">
        <w:rPr>
          <w:rFonts w:ascii="Times New Roman" w:hAnsi="Times New Roman" w:cs="Times New Roman"/>
          <w:sz w:val="28"/>
          <w:szCs w:val="28"/>
        </w:rPr>
        <w:t>отивация всех участников образовательного процесса;</w:t>
      </w:r>
    </w:p>
    <w:p w:rsidR="00F45F22" w:rsidRPr="00E57799" w:rsidRDefault="00F45F22" w:rsidP="00CD5DFC">
      <w:pPr>
        <w:pStyle w:val="ac"/>
        <w:numPr>
          <w:ilvl w:val="0"/>
          <w:numId w:val="9"/>
        </w:numPr>
        <w:spacing w:line="276" w:lineRule="auto"/>
        <w:ind w:left="284" w:hanging="284"/>
        <w:jc w:val="both"/>
        <w:rPr>
          <w:rFonts w:ascii="Times New Roman" w:hAnsi="Times New Roman" w:cs="Times New Roman"/>
          <w:sz w:val="28"/>
          <w:szCs w:val="28"/>
          <w:shd w:val="clear" w:color="auto" w:fill="FFFFF0"/>
        </w:rPr>
      </w:pPr>
      <w:r w:rsidRPr="00E57799">
        <w:rPr>
          <w:rFonts w:ascii="Times New Roman" w:hAnsi="Times New Roman" w:cs="Times New Roman"/>
          <w:bCs/>
          <w:sz w:val="28"/>
          <w:szCs w:val="28"/>
        </w:rPr>
        <w:t>м</w:t>
      </w:r>
      <w:r w:rsidRPr="00E57799">
        <w:rPr>
          <w:rFonts w:ascii="Times New Roman" w:hAnsi="Times New Roman" w:cs="Times New Roman"/>
          <w:sz w:val="28"/>
          <w:szCs w:val="28"/>
        </w:rPr>
        <w:t>ониторинг образовательного процесса;</w:t>
      </w:r>
    </w:p>
    <w:p w:rsidR="00F45F22" w:rsidRDefault="00F45F22" w:rsidP="00CD5DFC">
      <w:pPr>
        <w:pStyle w:val="ac"/>
        <w:numPr>
          <w:ilvl w:val="0"/>
          <w:numId w:val="9"/>
        </w:numPr>
        <w:spacing w:line="276" w:lineRule="auto"/>
        <w:ind w:left="284" w:hanging="284"/>
        <w:jc w:val="both"/>
        <w:rPr>
          <w:rFonts w:ascii="Times New Roman" w:hAnsi="Times New Roman" w:cs="Times New Roman"/>
          <w:sz w:val="28"/>
          <w:szCs w:val="28"/>
        </w:rPr>
      </w:pPr>
      <w:r w:rsidRPr="00E57799">
        <w:rPr>
          <w:rFonts w:ascii="Times New Roman" w:hAnsi="Times New Roman" w:cs="Times New Roman"/>
          <w:bCs/>
          <w:sz w:val="28"/>
          <w:szCs w:val="28"/>
        </w:rPr>
        <w:t>р</w:t>
      </w:r>
      <w:r w:rsidRPr="00E57799">
        <w:rPr>
          <w:rFonts w:ascii="Times New Roman" w:hAnsi="Times New Roman" w:cs="Times New Roman"/>
          <w:sz w:val="28"/>
          <w:szCs w:val="28"/>
        </w:rPr>
        <w:t>ефлексия педагога и учащихся;</w:t>
      </w:r>
    </w:p>
    <w:p w:rsidR="00F45F22" w:rsidRPr="00E57799" w:rsidRDefault="00F45F22" w:rsidP="00CD5DFC">
      <w:pPr>
        <w:pStyle w:val="ac"/>
        <w:numPr>
          <w:ilvl w:val="0"/>
          <w:numId w:val="9"/>
        </w:numPr>
        <w:spacing w:line="276" w:lineRule="auto"/>
        <w:ind w:left="284" w:hanging="284"/>
        <w:jc w:val="both"/>
        <w:rPr>
          <w:rFonts w:ascii="Times New Roman" w:hAnsi="Times New Roman" w:cs="Times New Roman"/>
          <w:sz w:val="28"/>
          <w:szCs w:val="28"/>
        </w:rPr>
      </w:pPr>
      <w:r w:rsidRPr="00E57799">
        <w:rPr>
          <w:rFonts w:ascii="Times New Roman" w:hAnsi="Times New Roman" w:cs="Times New Roman"/>
          <w:bCs/>
          <w:sz w:val="28"/>
          <w:szCs w:val="28"/>
        </w:rPr>
        <w:t>а</w:t>
      </w:r>
      <w:r w:rsidRPr="00E57799">
        <w:rPr>
          <w:rFonts w:ascii="Times New Roman" w:hAnsi="Times New Roman" w:cs="Times New Roman"/>
          <w:sz w:val="28"/>
          <w:szCs w:val="28"/>
        </w:rPr>
        <w:t>нализ деятельности участников и</w:t>
      </w:r>
      <w:r w:rsidRPr="00E57799">
        <w:rPr>
          <w:rStyle w:val="apple-converted-space"/>
          <w:rFonts w:ascii="Times New Roman" w:hAnsi="Times New Roman" w:cs="Times New Roman"/>
          <w:sz w:val="28"/>
          <w:szCs w:val="28"/>
        </w:rPr>
        <w:t> </w:t>
      </w:r>
      <w:r w:rsidRPr="00E57799">
        <w:rPr>
          <w:rFonts w:ascii="Times New Roman" w:hAnsi="Times New Roman" w:cs="Times New Roman"/>
          <w:bCs/>
          <w:sz w:val="28"/>
          <w:szCs w:val="28"/>
        </w:rPr>
        <w:t>о</w:t>
      </w:r>
      <w:r w:rsidRPr="00E57799">
        <w:rPr>
          <w:rFonts w:ascii="Times New Roman" w:hAnsi="Times New Roman" w:cs="Times New Roman"/>
          <w:sz w:val="28"/>
          <w:szCs w:val="28"/>
        </w:rPr>
        <w:t>ценка результатов.</w:t>
      </w:r>
    </w:p>
    <w:p w:rsidR="001E39E2" w:rsidRPr="00E57799" w:rsidRDefault="000A3C75" w:rsidP="00E57799">
      <w:pPr>
        <w:pStyle w:val="ac"/>
        <w:spacing w:line="276" w:lineRule="auto"/>
        <w:jc w:val="both"/>
        <w:rPr>
          <w:rFonts w:ascii="Times New Roman" w:hAnsi="Times New Roman" w:cs="Times New Roman"/>
          <w:sz w:val="28"/>
          <w:szCs w:val="28"/>
        </w:rPr>
      </w:pPr>
      <w:r w:rsidRPr="00E57799">
        <w:rPr>
          <w:rFonts w:ascii="Times New Roman" w:hAnsi="Times New Roman" w:cs="Times New Roman"/>
          <w:b/>
          <w:sz w:val="28"/>
          <w:szCs w:val="28"/>
        </w:rPr>
        <w:t>Используемые методы</w:t>
      </w:r>
      <w:r w:rsidRPr="00E57799">
        <w:rPr>
          <w:rFonts w:ascii="Times New Roman" w:hAnsi="Times New Roman" w:cs="Times New Roman"/>
          <w:sz w:val="28"/>
          <w:szCs w:val="28"/>
        </w:rPr>
        <w:t>: наблюдения и исследования территории своего населённого пункта, анализ статистических данных и различных источников краеведческой информации, создание проектов, учебно-исследовательских работ. Активизации познавательной деятельности способствуют экскурсионные занятия, демонстрация презентаций и видеофильмов, встречи с интересными людьми региона, выполнение учебных проектов как формы итоговой работы.</w:t>
      </w:r>
    </w:p>
    <w:p w:rsidR="00F04883" w:rsidRPr="00E57799" w:rsidRDefault="00F04883" w:rsidP="00E57799">
      <w:pPr>
        <w:pStyle w:val="ac"/>
        <w:spacing w:line="276" w:lineRule="auto"/>
        <w:jc w:val="both"/>
        <w:rPr>
          <w:rFonts w:ascii="Times New Roman" w:hAnsi="Times New Roman" w:cs="Times New Roman"/>
          <w:sz w:val="28"/>
          <w:szCs w:val="28"/>
        </w:rPr>
      </w:pPr>
      <w:r w:rsidRPr="00E57799">
        <w:rPr>
          <w:rFonts w:ascii="Times New Roman" w:hAnsi="Times New Roman" w:cs="Times New Roman"/>
          <w:sz w:val="28"/>
          <w:szCs w:val="28"/>
        </w:rPr>
        <w:t xml:space="preserve">В </w:t>
      </w:r>
      <w:r w:rsidR="00FC534A" w:rsidRPr="00E57799">
        <w:rPr>
          <w:rFonts w:ascii="Times New Roman" w:hAnsi="Times New Roman" w:cs="Times New Roman"/>
          <w:sz w:val="28"/>
          <w:szCs w:val="28"/>
        </w:rPr>
        <w:t>П</w:t>
      </w:r>
      <w:r w:rsidRPr="00E57799">
        <w:rPr>
          <w:rFonts w:ascii="Times New Roman" w:hAnsi="Times New Roman" w:cs="Times New Roman"/>
          <w:sz w:val="28"/>
          <w:szCs w:val="28"/>
        </w:rPr>
        <w:t>риложении №1 представлен</w:t>
      </w:r>
      <w:r w:rsidR="00FC534A" w:rsidRPr="00E57799">
        <w:rPr>
          <w:rFonts w:ascii="Times New Roman" w:hAnsi="Times New Roman" w:cs="Times New Roman"/>
          <w:sz w:val="28"/>
          <w:szCs w:val="28"/>
        </w:rPr>
        <w:t xml:space="preserve"> способ</w:t>
      </w:r>
      <w:r w:rsidR="001C65A9" w:rsidRPr="00E57799">
        <w:rPr>
          <w:rFonts w:ascii="Times New Roman" w:hAnsi="Times New Roman" w:cs="Times New Roman"/>
          <w:sz w:val="28"/>
          <w:szCs w:val="28"/>
        </w:rPr>
        <w:t xml:space="preserve"> органи</w:t>
      </w:r>
      <w:r w:rsidR="00FC534A" w:rsidRPr="00E57799">
        <w:rPr>
          <w:rFonts w:ascii="Times New Roman" w:hAnsi="Times New Roman" w:cs="Times New Roman"/>
          <w:sz w:val="28"/>
          <w:szCs w:val="28"/>
        </w:rPr>
        <w:t xml:space="preserve">зации исследовательской деятельности ученика в виде </w:t>
      </w:r>
      <w:r w:rsidR="005247F6" w:rsidRPr="00E57799">
        <w:rPr>
          <w:rFonts w:ascii="Times New Roman" w:hAnsi="Times New Roman" w:cs="Times New Roman"/>
          <w:sz w:val="28"/>
          <w:szCs w:val="28"/>
        </w:rPr>
        <w:t>«Дорожн</w:t>
      </w:r>
      <w:r w:rsidR="00FC534A" w:rsidRPr="00E57799">
        <w:rPr>
          <w:rFonts w:ascii="Times New Roman" w:hAnsi="Times New Roman" w:cs="Times New Roman"/>
          <w:sz w:val="28"/>
          <w:szCs w:val="28"/>
        </w:rPr>
        <w:t>ой</w:t>
      </w:r>
      <w:r w:rsidR="005247F6" w:rsidRPr="00E57799">
        <w:rPr>
          <w:rFonts w:ascii="Times New Roman" w:hAnsi="Times New Roman" w:cs="Times New Roman"/>
          <w:sz w:val="28"/>
          <w:szCs w:val="28"/>
        </w:rPr>
        <w:t xml:space="preserve"> карт</w:t>
      </w:r>
      <w:r w:rsidR="00FC534A" w:rsidRPr="00E57799">
        <w:rPr>
          <w:rFonts w:ascii="Times New Roman" w:hAnsi="Times New Roman" w:cs="Times New Roman"/>
          <w:sz w:val="28"/>
          <w:szCs w:val="28"/>
        </w:rPr>
        <w:t>ы</w:t>
      </w:r>
      <w:r w:rsidR="005247F6" w:rsidRPr="00E57799">
        <w:rPr>
          <w:rFonts w:ascii="Times New Roman" w:hAnsi="Times New Roman" w:cs="Times New Roman"/>
          <w:sz w:val="28"/>
          <w:szCs w:val="28"/>
        </w:rPr>
        <w:t>»</w:t>
      </w:r>
      <w:r w:rsidR="001C65A9" w:rsidRPr="00E57799">
        <w:rPr>
          <w:rFonts w:ascii="Times New Roman" w:hAnsi="Times New Roman" w:cs="Times New Roman"/>
          <w:sz w:val="28"/>
          <w:szCs w:val="28"/>
        </w:rPr>
        <w:t>,</w:t>
      </w:r>
      <w:r w:rsidR="0025722D">
        <w:rPr>
          <w:rFonts w:ascii="Times New Roman" w:hAnsi="Times New Roman" w:cs="Times New Roman"/>
          <w:sz w:val="28"/>
          <w:szCs w:val="28"/>
        </w:rPr>
        <w:t xml:space="preserve"> </w:t>
      </w:r>
      <w:r w:rsidR="005247F6" w:rsidRPr="00E57799">
        <w:rPr>
          <w:rFonts w:ascii="Times New Roman" w:hAnsi="Times New Roman" w:cs="Times New Roman"/>
          <w:sz w:val="28"/>
          <w:szCs w:val="28"/>
        </w:rPr>
        <w:t>позволяющ</w:t>
      </w:r>
      <w:r w:rsidR="00FC534A" w:rsidRPr="00E57799">
        <w:rPr>
          <w:rFonts w:ascii="Times New Roman" w:hAnsi="Times New Roman" w:cs="Times New Roman"/>
          <w:sz w:val="28"/>
          <w:szCs w:val="28"/>
        </w:rPr>
        <w:t>ей</w:t>
      </w:r>
      <w:r w:rsidR="005247F6" w:rsidRPr="00E57799">
        <w:rPr>
          <w:rFonts w:ascii="Times New Roman" w:hAnsi="Times New Roman" w:cs="Times New Roman"/>
          <w:sz w:val="28"/>
          <w:szCs w:val="28"/>
        </w:rPr>
        <w:t xml:space="preserve"> самостоятельно выполнить исследовательскую работу и представить её перед аудиторией общеобразовательного учреждения.</w:t>
      </w:r>
    </w:p>
    <w:p w:rsidR="000A3C75" w:rsidRPr="002D0CEB" w:rsidRDefault="000A3C75" w:rsidP="00E57799">
      <w:pPr>
        <w:pStyle w:val="ac"/>
        <w:spacing w:line="276" w:lineRule="auto"/>
        <w:jc w:val="both"/>
        <w:rPr>
          <w:rFonts w:ascii="Times New Roman" w:hAnsi="Times New Roman" w:cs="Times New Roman"/>
          <w:sz w:val="28"/>
          <w:szCs w:val="28"/>
        </w:rPr>
      </w:pPr>
      <w:r w:rsidRPr="00E57799">
        <w:rPr>
          <w:rFonts w:ascii="Times New Roman" w:hAnsi="Times New Roman" w:cs="Times New Roman"/>
          <w:b/>
          <w:sz w:val="28"/>
          <w:szCs w:val="28"/>
        </w:rPr>
        <w:t xml:space="preserve">Формы работы </w:t>
      </w:r>
      <w:r w:rsidRPr="00E57799">
        <w:rPr>
          <w:rFonts w:ascii="Times New Roman" w:hAnsi="Times New Roman" w:cs="Times New Roman"/>
          <w:sz w:val="28"/>
          <w:szCs w:val="28"/>
        </w:rPr>
        <w:t>при организации учебных занятий разнообразны: теоретические занятия в форме конференции, круглого стола, интерактивные игры; практические занятия на местности,</w:t>
      </w:r>
      <w:r w:rsidR="00103BDC">
        <w:rPr>
          <w:rFonts w:ascii="Times New Roman" w:hAnsi="Times New Roman" w:cs="Times New Roman"/>
          <w:sz w:val="28"/>
          <w:szCs w:val="28"/>
        </w:rPr>
        <w:t xml:space="preserve"> </w:t>
      </w:r>
      <w:r w:rsidRPr="00E57799">
        <w:rPr>
          <w:rFonts w:ascii="Times New Roman" w:hAnsi="Times New Roman" w:cs="Times New Roman"/>
          <w:sz w:val="28"/>
          <w:szCs w:val="28"/>
        </w:rPr>
        <w:t xml:space="preserve">общественные акции экологического </w:t>
      </w:r>
      <w:r w:rsidRPr="00E57799">
        <w:rPr>
          <w:rFonts w:ascii="Times New Roman" w:hAnsi="Times New Roman" w:cs="Times New Roman"/>
          <w:sz w:val="28"/>
          <w:szCs w:val="28"/>
        </w:rPr>
        <w:lastRenderedPageBreak/>
        <w:t xml:space="preserve">содержания, праздники, экскурсии, </w:t>
      </w:r>
      <w:r w:rsidRPr="002D0CEB">
        <w:rPr>
          <w:rFonts w:ascii="Times New Roman" w:hAnsi="Times New Roman" w:cs="Times New Roman"/>
          <w:sz w:val="28"/>
          <w:szCs w:val="28"/>
        </w:rPr>
        <w:t>которые проходят в рамках внеклассной работы по краеведению.</w:t>
      </w:r>
    </w:p>
    <w:p w:rsidR="00072156" w:rsidRPr="00E57799" w:rsidRDefault="00072156" w:rsidP="00E57799">
      <w:pPr>
        <w:pStyle w:val="ac"/>
        <w:spacing w:line="276" w:lineRule="auto"/>
        <w:jc w:val="both"/>
        <w:rPr>
          <w:rFonts w:ascii="Times New Roman" w:hAnsi="Times New Roman" w:cs="Times New Roman"/>
          <w:sz w:val="28"/>
          <w:szCs w:val="28"/>
        </w:rPr>
      </w:pPr>
      <w:r w:rsidRPr="00E57799">
        <w:rPr>
          <w:rFonts w:ascii="Times New Roman" w:hAnsi="Times New Roman" w:cs="Times New Roman"/>
          <w:sz w:val="28"/>
          <w:szCs w:val="28"/>
        </w:rPr>
        <w:t xml:space="preserve">В </w:t>
      </w:r>
      <w:r w:rsidR="00FC534A" w:rsidRPr="00E57799">
        <w:rPr>
          <w:rFonts w:ascii="Times New Roman" w:hAnsi="Times New Roman" w:cs="Times New Roman"/>
          <w:sz w:val="28"/>
          <w:szCs w:val="28"/>
        </w:rPr>
        <w:t>П</w:t>
      </w:r>
      <w:r w:rsidRPr="00E57799">
        <w:rPr>
          <w:rFonts w:ascii="Times New Roman" w:hAnsi="Times New Roman" w:cs="Times New Roman"/>
          <w:sz w:val="28"/>
          <w:szCs w:val="28"/>
        </w:rPr>
        <w:t>риложении программы</w:t>
      </w:r>
      <w:r w:rsidR="00F04883" w:rsidRPr="00E57799">
        <w:rPr>
          <w:rFonts w:ascii="Times New Roman" w:hAnsi="Times New Roman" w:cs="Times New Roman"/>
          <w:sz w:val="28"/>
          <w:szCs w:val="28"/>
        </w:rPr>
        <w:t xml:space="preserve"> №2</w:t>
      </w:r>
      <w:r w:rsidRPr="00E57799">
        <w:rPr>
          <w:rFonts w:ascii="Times New Roman" w:hAnsi="Times New Roman" w:cs="Times New Roman"/>
          <w:sz w:val="28"/>
          <w:szCs w:val="28"/>
        </w:rPr>
        <w:t xml:space="preserve"> предложен сценарий </w:t>
      </w:r>
      <w:r w:rsidR="00F04883" w:rsidRPr="00E57799">
        <w:rPr>
          <w:rFonts w:ascii="Times New Roman" w:hAnsi="Times New Roman" w:cs="Times New Roman"/>
          <w:sz w:val="28"/>
          <w:szCs w:val="28"/>
        </w:rPr>
        <w:t xml:space="preserve">внеклассного мероприятия в форме Круглого стола «Под светом Полярной звезды» в логике интерактивной технологии </w:t>
      </w:r>
      <w:proofErr w:type="spellStart"/>
      <w:r w:rsidR="00F04883" w:rsidRPr="00E57799">
        <w:rPr>
          <w:rFonts w:ascii="Times New Roman" w:hAnsi="Times New Roman" w:cs="Times New Roman"/>
          <w:sz w:val="28"/>
          <w:szCs w:val="28"/>
        </w:rPr>
        <w:t>модерации</w:t>
      </w:r>
      <w:proofErr w:type="spellEnd"/>
      <w:r w:rsidR="00F04883" w:rsidRPr="00E57799">
        <w:rPr>
          <w:rFonts w:ascii="Times New Roman" w:hAnsi="Times New Roman" w:cs="Times New Roman"/>
          <w:sz w:val="28"/>
          <w:szCs w:val="28"/>
        </w:rPr>
        <w:t xml:space="preserve"> и активных методов обучения.</w:t>
      </w:r>
    </w:p>
    <w:p w:rsidR="00974A88" w:rsidRPr="00E57799" w:rsidRDefault="00974A88" w:rsidP="00E57799">
      <w:pPr>
        <w:pStyle w:val="ac"/>
        <w:spacing w:line="276" w:lineRule="auto"/>
        <w:jc w:val="both"/>
        <w:rPr>
          <w:rFonts w:ascii="Times New Roman" w:hAnsi="Times New Roman" w:cs="Times New Roman"/>
          <w:sz w:val="28"/>
          <w:szCs w:val="28"/>
        </w:rPr>
      </w:pPr>
      <w:r w:rsidRPr="00E57799">
        <w:rPr>
          <w:rFonts w:ascii="Times New Roman" w:hAnsi="Times New Roman" w:cs="Times New Roman"/>
          <w:sz w:val="28"/>
          <w:szCs w:val="28"/>
        </w:rPr>
        <w:t xml:space="preserve">У школьников создаются </w:t>
      </w:r>
      <w:r w:rsidRPr="00E57799">
        <w:rPr>
          <w:rFonts w:ascii="Times New Roman" w:hAnsi="Times New Roman" w:cs="Times New Roman"/>
          <w:b/>
          <w:sz w:val="28"/>
          <w:szCs w:val="28"/>
        </w:rPr>
        <w:t>условия для формирования и развития:</w:t>
      </w:r>
    </w:p>
    <w:p w:rsidR="00974A88" w:rsidRPr="00E57799" w:rsidRDefault="00974A88" w:rsidP="00CD5DFC">
      <w:pPr>
        <w:pStyle w:val="ac"/>
        <w:numPr>
          <w:ilvl w:val="0"/>
          <w:numId w:val="10"/>
        </w:numPr>
        <w:spacing w:line="276" w:lineRule="auto"/>
        <w:ind w:left="426" w:hanging="426"/>
        <w:jc w:val="both"/>
        <w:rPr>
          <w:rFonts w:ascii="Times New Roman" w:hAnsi="Times New Roman" w:cs="Times New Roman"/>
          <w:sz w:val="28"/>
          <w:szCs w:val="28"/>
        </w:rPr>
      </w:pPr>
      <w:r w:rsidRPr="00E57799">
        <w:rPr>
          <w:rFonts w:ascii="Times New Roman" w:hAnsi="Times New Roman" w:cs="Times New Roman"/>
          <w:sz w:val="28"/>
          <w:szCs w:val="28"/>
        </w:rPr>
        <w:t>интереса к смежным с краеведением  наукам;</w:t>
      </w:r>
    </w:p>
    <w:p w:rsidR="00974A88" w:rsidRPr="00E57799" w:rsidRDefault="00974A88" w:rsidP="00CD5DFC">
      <w:pPr>
        <w:pStyle w:val="ac"/>
        <w:numPr>
          <w:ilvl w:val="0"/>
          <w:numId w:val="10"/>
        </w:numPr>
        <w:spacing w:line="276" w:lineRule="auto"/>
        <w:ind w:left="426" w:hanging="426"/>
        <w:jc w:val="both"/>
        <w:rPr>
          <w:rFonts w:ascii="Times New Roman" w:hAnsi="Times New Roman" w:cs="Times New Roman"/>
          <w:sz w:val="28"/>
          <w:szCs w:val="28"/>
        </w:rPr>
      </w:pPr>
      <w:r w:rsidRPr="00E57799">
        <w:rPr>
          <w:rFonts w:ascii="Times New Roman" w:hAnsi="Times New Roman" w:cs="Times New Roman"/>
          <w:sz w:val="28"/>
          <w:szCs w:val="28"/>
        </w:rPr>
        <w:t>умения самостоятельно приобретать и применять полученные знания;</w:t>
      </w:r>
    </w:p>
    <w:p w:rsidR="00974A88" w:rsidRPr="00E57799" w:rsidRDefault="00974A88" w:rsidP="00CD5DFC">
      <w:pPr>
        <w:pStyle w:val="ac"/>
        <w:numPr>
          <w:ilvl w:val="0"/>
          <w:numId w:val="10"/>
        </w:numPr>
        <w:spacing w:line="276" w:lineRule="auto"/>
        <w:ind w:left="426" w:hanging="426"/>
        <w:jc w:val="both"/>
        <w:rPr>
          <w:rFonts w:ascii="Times New Roman" w:hAnsi="Times New Roman" w:cs="Times New Roman"/>
          <w:sz w:val="28"/>
          <w:szCs w:val="28"/>
        </w:rPr>
      </w:pPr>
      <w:r w:rsidRPr="00E57799">
        <w:rPr>
          <w:rFonts w:ascii="Times New Roman" w:hAnsi="Times New Roman" w:cs="Times New Roman"/>
          <w:sz w:val="28"/>
          <w:szCs w:val="28"/>
        </w:rPr>
        <w:t>патриотизма и активной жизненной позиции;</w:t>
      </w:r>
    </w:p>
    <w:p w:rsidR="00974A88" w:rsidRPr="00E57799" w:rsidRDefault="00974A88" w:rsidP="00CD5DFC">
      <w:pPr>
        <w:pStyle w:val="ac"/>
        <w:numPr>
          <w:ilvl w:val="0"/>
          <w:numId w:val="10"/>
        </w:numPr>
        <w:spacing w:line="276" w:lineRule="auto"/>
        <w:ind w:left="426" w:hanging="426"/>
        <w:jc w:val="both"/>
        <w:rPr>
          <w:rFonts w:ascii="Times New Roman" w:eastAsia="Times New Roman" w:hAnsi="Times New Roman" w:cs="Times New Roman"/>
          <w:color w:val="000000"/>
          <w:sz w:val="28"/>
          <w:szCs w:val="28"/>
        </w:rPr>
      </w:pPr>
      <w:r w:rsidRPr="00E57799">
        <w:rPr>
          <w:rFonts w:ascii="Times New Roman" w:hAnsi="Times New Roman" w:cs="Times New Roman"/>
          <w:sz w:val="28"/>
          <w:szCs w:val="28"/>
        </w:rPr>
        <w:t xml:space="preserve">этики и </w:t>
      </w:r>
      <w:r w:rsidRPr="00E57799">
        <w:rPr>
          <w:rFonts w:ascii="Times New Roman" w:eastAsia="Times New Roman" w:hAnsi="Times New Roman" w:cs="Times New Roman"/>
          <w:color w:val="000000"/>
          <w:sz w:val="28"/>
          <w:szCs w:val="28"/>
        </w:rPr>
        <w:t>нравственного отношения к природе, ко всему живому, окружающим людям;</w:t>
      </w:r>
    </w:p>
    <w:p w:rsidR="00974A88" w:rsidRPr="00E57799" w:rsidRDefault="00974A88" w:rsidP="00CD5DFC">
      <w:pPr>
        <w:pStyle w:val="ac"/>
        <w:numPr>
          <w:ilvl w:val="0"/>
          <w:numId w:val="10"/>
        </w:numPr>
        <w:spacing w:line="276" w:lineRule="auto"/>
        <w:ind w:left="426" w:hanging="426"/>
        <w:jc w:val="both"/>
        <w:rPr>
          <w:rFonts w:ascii="Times New Roman" w:eastAsia="Times New Roman" w:hAnsi="Times New Roman" w:cs="Times New Roman"/>
          <w:color w:val="000000"/>
          <w:sz w:val="28"/>
          <w:szCs w:val="28"/>
        </w:rPr>
      </w:pPr>
      <w:r w:rsidRPr="00E57799">
        <w:rPr>
          <w:rFonts w:ascii="Times New Roman" w:eastAsia="Times New Roman" w:hAnsi="Times New Roman" w:cs="Times New Roman"/>
          <w:color w:val="000000"/>
          <w:sz w:val="28"/>
          <w:szCs w:val="28"/>
        </w:rPr>
        <w:t>экологической культуры личности и готовности к участию в сохранении природных богатств и жизни вообще;</w:t>
      </w:r>
    </w:p>
    <w:p w:rsidR="00974A88" w:rsidRPr="00E57799" w:rsidRDefault="00974A88" w:rsidP="00CD5DFC">
      <w:pPr>
        <w:pStyle w:val="ac"/>
        <w:numPr>
          <w:ilvl w:val="0"/>
          <w:numId w:val="10"/>
        </w:numPr>
        <w:spacing w:line="276" w:lineRule="auto"/>
        <w:ind w:left="426" w:hanging="426"/>
        <w:jc w:val="both"/>
        <w:rPr>
          <w:rFonts w:ascii="Times New Roman" w:eastAsia="Times New Roman" w:hAnsi="Times New Roman" w:cs="Times New Roman"/>
          <w:color w:val="000000"/>
          <w:sz w:val="28"/>
          <w:szCs w:val="28"/>
        </w:rPr>
      </w:pPr>
      <w:r w:rsidRPr="00E57799">
        <w:rPr>
          <w:rFonts w:ascii="Times New Roman" w:eastAsia="Times New Roman" w:hAnsi="Times New Roman" w:cs="Times New Roman"/>
          <w:color w:val="000000"/>
          <w:sz w:val="28"/>
          <w:szCs w:val="28"/>
        </w:rPr>
        <w:t>ответственного и творческого отношения к разным видам трудовой деятельности, как важнейшей потребности и обязанности человека;</w:t>
      </w:r>
    </w:p>
    <w:p w:rsidR="00974A88" w:rsidRPr="00E57799" w:rsidRDefault="00974A88" w:rsidP="00CD5DFC">
      <w:pPr>
        <w:pStyle w:val="ac"/>
        <w:numPr>
          <w:ilvl w:val="0"/>
          <w:numId w:val="10"/>
        </w:numPr>
        <w:spacing w:line="276" w:lineRule="auto"/>
        <w:ind w:left="426" w:hanging="426"/>
        <w:jc w:val="both"/>
        <w:rPr>
          <w:rFonts w:ascii="Times New Roman" w:eastAsia="Times New Roman" w:hAnsi="Times New Roman" w:cs="Times New Roman"/>
          <w:color w:val="000000"/>
          <w:sz w:val="28"/>
          <w:szCs w:val="28"/>
        </w:rPr>
      </w:pPr>
      <w:r w:rsidRPr="00E57799">
        <w:rPr>
          <w:rFonts w:ascii="Times New Roman" w:eastAsia="Times New Roman" w:hAnsi="Times New Roman" w:cs="Times New Roman"/>
          <w:color w:val="000000"/>
          <w:sz w:val="28"/>
          <w:szCs w:val="28"/>
        </w:rPr>
        <w:t>накопления навыков активного учебного труда;</w:t>
      </w:r>
    </w:p>
    <w:p w:rsidR="00974A88" w:rsidRDefault="00974A88" w:rsidP="00CD5DFC">
      <w:pPr>
        <w:pStyle w:val="ac"/>
        <w:numPr>
          <w:ilvl w:val="0"/>
          <w:numId w:val="10"/>
        </w:numPr>
        <w:spacing w:line="276" w:lineRule="auto"/>
        <w:ind w:left="426" w:hanging="426"/>
        <w:jc w:val="both"/>
        <w:rPr>
          <w:rFonts w:ascii="Times New Roman" w:eastAsia="Times New Roman" w:hAnsi="Times New Roman" w:cs="Times New Roman"/>
          <w:color w:val="000000"/>
          <w:sz w:val="28"/>
          <w:szCs w:val="28"/>
        </w:rPr>
      </w:pPr>
      <w:r w:rsidRPr="00E57799">
        <w:rPr>
          <w:rFonts w:ascii="Times New Roman" w:eastAsia="Times New Roman" w:hAnsi="Times New Roman" w:cs="Times New Roman"/>
          <w:color w:val="000000"/>
          <w:sz w:val="28"/>
          <w:szCs w:val="28"/>
        </w:rPr>
        <w:t>восприятия красоты природы, связанного с ее научным познанием.</w:t>
      </w:r>
    </w:p>
    <w:p w:rsidR="002D0CEB" w:rsidRDefault="002D0CEB" w:rsidP="00103BDC">
      <w:pPr>
        <w:pStyle w:val="ac"/>
        <w:spacing w:line="276" w:lineRule="auto"/>
        <w:jc w:val="center"/>
        <w:rPr>
          <w:rFonts w:ascii="Times New Roman" w:eastAsia="Times New Roman" w:hAnsi="Times New Roman" w:cs="Times New Roman"/>
          <w:b/>
          <w:color w:val="7030A0"/>
          <w:sz w:val="28"/>
          <w:szCs w:val="28"/>
        </w:rPr>
      </w:pPr>
    </w:p>
    <w:p w:rsidR="00775C26" w:rsidRPr="007839C2" w:rsidRDefault="00FC534A" w:rsidP="00103BDC">
      <w:pPr>
        <w:pStyle w:val="ac"/>
        <w:spacing w:line="276" w:lineRule="auto"/>
        <w:jc w:val="center"/>
        <w:rPr>
          <w:rFonts w:ascii="Times New Roman" w:eastAsia="Times New Roman" w:hAnsi="Times New Roman" w:cs="Times New Roman"/>
          <w:b/>
          <w:color w:val="7030A0"/>
          <w:sz w:val="28"/>
          <w:szCs w:val="28"/>
        </w:rPr>
      </w:pPr>
      <w:r w:rsidRPr="007839C2">
        <w:rPr>
          <w:rFonts w:ascii="Times New Roman" w:eastAsia="Times New Roman" w:hAnsi="Times New Roman" w:cs="Times New Roman"/>
          <w:b/>
          <w:color w:val="7030A0"/>
          <w:sz w:val="28"/>
          <w:szCs w:val="28"/>
        </w:rPr>
        <w:t>5</w:t>
      </w:r>
      <w:r w:rsidR="003A3A0A" w:rsidRPr="007839C2">
        <w:rPr>
          <w:rFonts w:ascii="Times New Roman" w:eastAsia="Times New Roman" w:hAnsi="Times New Roman" w:cs="Times New Roman"/>
          <w:b/>
          <w:color w:val="7030A0"/>
          <w:sz w:val="28"/>
          <w:szCs w:val="28"/>
        </w:rPr>
        <w:t>.</w:t>
      </w:r>
      <w:r w:rsidR="002D0CEB">
        <w:rPr>
          <w:rFonts w:ascii="Times New Roman" w:eastAsia="Times New Roman" w:hAnsi="Times New Roman" w:cs="Times New Roman"/>
          <w:b/>
          <w:color w:val="7030A0"/>
          <w:sz w:val="28"/>
          <w:szCs w:val="28"/>
        </w:rPr>
        <w:t xml:space="preserve"> </w:t>
      </w:r>
      <w:r w:rsidR="00373BDA">
        <w:rPr>
          <w:rFonts w:ascii="Times New Roman" w:hAnsi="Times New Roman" w:cs="Times New Roman"/>
          <w:b/>
          <w:color w:val="7030A0"/>
          <w:sz w:val="28"/>
          <w:szCs w:val="28"/>
        </w:rPr>
        <w:t>Л</w:t>
      </w:r>
      <w:r w:rsidR="00373BDA" w:rsidRPr="007839C2">
        <w:rPr>
          <w:rFonts w:ascii="Times New Roman" w:hAnsi="Times New Roman" w:cs="Times New Roman"/>
          <w:b/>
          <w:color w:val="7030A0"/>
          <w:sz w:val="28"/>
          <w:szCs w:val="28"/>
        </w:rPr>
        <w:t>ичностные</w:t>
      </w:r>
      <w:r w:rsidR="00373BDA">
        <w:rPr>
          <w:rFonts w:ascii="Times New Roman" w:hAnsi="Times New Roman" w:cs="Times New Roman"/>
          <w:b/>
          <w:color w:val="7030A0"/>
          <w:sz w:val="28"/>
          <w:szCs w:val="28"/>
        </w:rPr>
        <w:t>,</w:t>
      </w:r>
      <w:r w:rsidR="00373BDA" w:rsidRPr="00373BDA">
        <w:rPr>
          <w:rFonts w:ascii="Times New Roman" w:hAnsi="Times New Roman" w:cs="Times New Roman"/>
          <w:b/>
          <w:color w:val="7030A0"/>
          <w:sz w:val="28"/>
          <w:szCs w:val="28"/>
        </w:rPr>
        <w:t xml:space="preserve"> </w:t>
      </w:r>
      <w:r w:rsidR="00F15D33" w:rsidRPr="007839C2">
        <w:rPr>
          <w:rFonts w:ascii="Times New Roman" w:hAnsi="Times New Roman" w:cs="Times New Roman"/>
          <w:b/>
          <w:color w:val="7030A0"/>
          <w:sz w:val="28"/>
          <w:szCs w:val="28"/>
        </w:rPr>
        <w:t>предметн</w:t>
      </w:r>
      <w:r w:rsidR="00E57799" w:rsidRPr="007839C2">
        <w:rPr>
          <w:rFonts w:ascii="Times New Roman" w:hAnsi="Times New Roman" w:cs="Times New Roman"/>
          <w:b/>
          <w:color w:val="7030A0"/>
          <w:sz w:val="28"/>
          <w:szCs w:val="28"/>
        </w:rPr>
        <w:t xml:space="preserve">ые, </w:t>
      </w:r>
      <w:proofErr w:type="spellStart"/>
      <w:r w:rsidR="00E57799" w:rsidRPr="007839C2">
        <w:rPr>
          <w:rFonts w:ascii="Times New Roman" w:hAnsi="Times New Roman" w:cs="Times New Roman"/>
          <w:b/>
          <w:color w:val="7030A0"/>
          <w:sz w:val="28"/>
          <w:szCs w:val="28"/>
        </w:rPr>
        <w:t>метапредметные</w:t>
      </w:r>
      <w:proofErr w:type="spellEnd"/>
      <w:r w:rsidR="00E57799" w:rsidRPr="007839C2">
        <w:rPr>
          <w:rFonts w:ascii="Times New Roman" w:hAnsi="Times New Roman" w:cs="Times New Roman"/>
          <w:b/>
          <w:color w:val="7030A0"/>
          <w:sz w:val="28"/>
          <w:szCs w:val="28"/>
        </w:rPr>
        <w:t xml:space="preserve"> </w:t>
      </w:r>
      <w:r w:rsidR="00373BDA" w:rsidRPr="007839C2">
        <w:rPr>
          <w:rFonts w:ascii="Times New Roman" w:hAnsi="Times New Roman" w:cs="Times New Roman"/>
          <w:b/>
          <w:color w:val="7030A0"/>
          <w:sz w:val="28"/>
          <w:szCs w:val="28"/>
        </w:rPr>
        <w:t>результаты</w:t>
      </w:r>
      <w:r w:rsidR="00373BDA">
        <w:rPr>
          <w:rFonts w:ascii="Times New Roman" w:hAnsi="Times New Roman" w:cs="Times New Roman"/>
          <w:b/>
          <w:color w:val="7030A0"/>
          <w:sz w:val="28"/>
          <w:szCs w:val="28"/>
        </w:rPr>
        <w:t xml:space="preserve"> освоения предмета</w:t>
      </w:r>
    </w:p>
    <w:p w:rsidR="00775C26" w:rsidRPr="00E57799" w:rsidRDefault="00775C26" w:rsidP="00CD5DFC">
      <w:pPr>
        <w:pStyle w:val="ac"/>
        <w:numPr>
          <w:ilvl w:val="0"/>
          <w:numId w:val="11"/>
        </w:numPr>
        <w:spacing w:line="276" w:lineRule="auto"/>
        <w:ind w:left="284" w:hanging="284"/>
        <w:jc w:val="both"/>
        <w:rPr>
          <w:rFonts w:ascii="Times New Roman" w:hAnsi="Times New Roman" w:cs="Times New Roman"/>
          <w:sz w:val="28"/>
          <w:szCs w:val="28"/>
        </w:rPr>
      </w:pPr>
      <w:r w:rsidRPr="00E57799">
        <w:rPr>
          <w:rFonts w:ascii="Times New Roman" w:hAnsi="Times New Roman" w:cs="Times New Roman"/>
          <w:sz w:val="28"/>
          <w:szCs w:val="28"/>
        </w:rPr>
        <w:t>Знание основных</w:t>
      </w:r>
      <w:r w:rsidR="00103BDC">
        <w:rPr>
          <w:rFonts w:ascii="Times New Roman" w:hAnsi="Times New Roman" w:cs="Times New Roman"/>
          <w:sz w:val="28"/>
          <w:szCs w:val="28"/>
        </w:rPr>
        <w:t xml:space="preserve"> </w:t>
      </w:r>
      <w:r w:rsidRPr="00E57799">
        <w:rPr>
          <w:rFonts w:ascii="Times New Roman" w:hAnsi="Times New Roman" w:cs="Times New Roman"/>
          <w:sz w:val="28"/>
          <w:szCs w:val="28"/>
        </w:rPr>
        <w:t>краеведческих</w:t>
      </w:r>
      <w:r w:rsidR="00103BDC">
        <w:rPr>
          <w:rFonts w:ascii="Times New Roman" w:hAnsi="Times New Roman" w:cs="Times New Roman"/>
          <w:sz w:val="28"/>
          <w:szCs w:val="28"/>
        </w:rPr>
        <w:t xml:space="preserve"> </w:t>
      </w:r>
      <w:r w:rsidRPr="00E57799">
        <w:rPr>
          <w:rFonts w:ascii="Times New Roman" w:hAnsi="Times New Roman" w:cs="Times New Roman"/>
          <w:sz w:val="28"/>
          <w:szCs w:val="28"/>
        </w:rPr>
        <w:t>понятий, особенностей природы  Крайнего Севера, территории Ненецкого автономного округа;</w:t>
      </w:r>
    </w:p>
    <w:p w:rsidR="00775C26" w:rsidRPr="00E57799" w:rsidRDefault="00775C26" w:rsidP="00CD5DFC">
      <w:pPr>
        <w:pStyle w:val="ac"/>
        <w:numPr>
          <w:ilvl w:val="0"/>
          <w:numId w:val="11"/>
        </w:numPr>
        <w:spacing w:line="276" w:lineRule="auto"/>
        <w:ind w:left="284" w:hanging="284"/>
        <w:jc w:val="both"/>
        <w:rPr>
          <w:rFonts w:ascii="Times New Roman" w:hAnsi="Times New Roman" w:cs="Times New Roman"/>
          <w:sz w:val="28"/>
          <w:szCs w:val="28"/>
        </w:rPr>
      </w:pPr>
      <w:r w:rsidRPr="00E57799">
        <w:rPr>
          <w:rFonts w:ascii="Times New Roman" w:hAnsi="Times New Roman" w:cs="Times New Roman"/>
          <w:sz w:val="28"/>
          <w:szCs w:val="28"/>
        </w:rPr>
        <w:t>Применение</w:t>
      </w:r>
      <w:r w:rsidR="00103BDC">
        <w:rPr>
          <w:rFonts w:ascii="Times New Roman" w:hAnsi="Times New Roman" w:cs="Times New Roman"/>
          <w:sz w:val="28"/>
          <w:szCs w:val="28"/>
        </w:rPr>
        <w:t xml:space="preserve"> </w:t>
      </w:r>
      <w:r w:rsidRPr="00E57799">
        <w:rPr>
          <w:rFonts w:ascii="Times New Roman" w:hAnsi="Times New Roman" w:cs="Times New Roman"/>
          <w:sz w:val="28"/>
          <w:szCs w:val="28"/>
        </w:rPr>
        <w:t>общих знаний о</w:t>
      </w:r>
      <w:r w:rsidR="00981317">
        <w:rPr>
          <w:rFonts w:ascii="Times New Roman" w:hAnsi="Times New Roman" w:cs="Times New Roman"/>
          <w:sz w:val="28"/>
          <w:szCs w:val="28"/>
        </w:rPr>
        <w:t xml:space="preserve"> природе, истории и культуре </w:t>
      </w:r>
      <w:r w:rsidR="00981317" w:rsidRPr="00E57799">
        <w:rPr>
          <w:rFonts w:ascii="Times New Roman" w:hAnsi="Times New Roman" w:cs="Times New Roman"/>
          <w:sz w:val="28"/>
          <w:szCs w:val="28"/>
        </w:rPr>
        <w:t>Ненецкого автономного округа</w:t>
      </w:r>
      <w:r w:rsidRPr="00E57799">
        <w:rPr>
          <w:rFonts w:ascii="Times New Roman" w:hAnsi="Times New Roman" w:cs="Times New Roman"/>
          <w:sz w:val="28"/>
          <w:szCs w:val="28"/>
        </w:rPr>
        <w:t xml:space="preserve"> для объяснения и оценки разнообразных явлений и процессов в обществе и окружающей среде;</w:t>
      </w:r>
    </w:p>
    <w:p w:rsidR="00775C26" w:rsidRPr="00E57799" w:rsidRDefault="00775C26" w:rsidP="00CD5DFC">
      <w:pPr>
        <w:pStyle w:val="ac"/>
        <w:numPr>
          <w:ilvl w:val="0"/>
          <w:numId w:val="11"/>
        </w:numPr>
        <w:spacing w:line="276" w:lineRule="auto"/>
        <w:ind w:left="284" w:hanging="284"/>
        <w:jc w:val="both"/>
        <w:rPr>
          <w:rFonts w:ascii="Times New Roman" w:hAnsi="Times New Roman" w:cs="Times New Roman"/>
          <w:sz w:val="28"/>
          <w:szCs w:val="28"/>
        </w:rPr>
      </w:pPr>
      <w:r w:rsidRPr="00E57799">
        <w:rPr>
          <w:rFonts w:ascii="Times New Roman" w:hAnsi="Times New Roman" w:cs="Times New Roman"/>
          <w:sz w:val="28"/>
          <w:szCs w:val="28"/>
        </w:rPr>
        <w:t>Применение</w:t>
      </w:r>
      <w:r w:rsidR="00103BDC">
        <w:rPr>
          <w:rFonts w:ascii="Times New Roman" w:hAnsi="Times New Roman" w:cs="Times New Roman"/>
          <w:sz w:val="28"/>
          <w:szCs w:val="28"/>
        </w:rPr>
        <w:t xml:space="preserve"> </w:t>
      </w:r>
      <w:r w:rsidRPr="00E57799">
        <w:rPr>
          <w:rFonts w:ascii="Times New Roman" w:hAnsi="Times New Roman" w:cs="Times New Roman"/>
          <w:sz w:val="28"/>
          <w:szCs w:val="28"/>
        </w:rPr>
        <w:t>экологических знаний и умений в повседневной жизни для сохранения окружающей среды и социально-ответственного поведения в ней;</w:t>
      </w:r>
    </w:p>
    <w:p w:rsidR="00775C26" w:rsidRPr="00E57799" w:rsidRDefault="00775C26" w:rsidP="00CD5DFC">
      <w:pPr>
        <w:pStyle w:val="ac"/>
        <w:numPr>
          <w:ilvl w:val="0"/>
          <w:numId w:val="11"/>
        </w:numPr>
        <w:spacing w:line="276" w:lineRule="auto"/>
        <w:ind w:left="284" w:hanging="284"/>
        <w:jc w:val="both"/>
        <w:rPr>
          <w:rFonts w:ascii="Times New Roman" w:hAnsi="Times New Roman" w:cs="Times New Roman"/>
          <w:sz w:val="28"/>
          <w:szCs w:val="28"/>
        </w:rPr>
      </w:pPr>
      <w:r w:rsidRPr="00E57799">
        <w:rPr>
          <w:rFonts w:ascii="Times New Roman" w:hAnsi="Times New Roman" w:cs="Times New Roman"/>
          <w:sz w:val="28"/>
          <w:szCs w:val="28"/>
        </w:rPr>
        <w:t>Формирование целостного мировоззрения, уважения к национальному, культурному и историческому наследию Ненецкого автономного округа.</w:t>
      </w:r>
    </w:p>
    <w:p w:rsidR="00775C26" w:rsidRPr="00E57799" w:rsidRDefault="00E57799" w:rsidP="00CD5DFC">
      <w:pPr>
        <w:pStyle w:val="ac"/>
        <w:numPr>
          <w:ilvl w:val="0"/>
          <w:numId w:val="11"/>
        </w:numPr>
        <w:spacing w:line="276" w:lineRule="auto"/>
        <w:ind w:left="284" w:hanging="284"/>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Знание природных </w:t>
      </w:r>
      <w:r w:rsidR="00775C26" w:rsidRPr="00E57799">
        <w:rPr>
          <w:rFonts w:ascii="Times New Roman" w:hAnsi="Times New Roman" w:cs="Times New Roman"/>
          <w:color w:val="000000"/>
          <w:spacing w:val="-5"/>
          <w:sz w:val="28"/>
          <w:szCs w:val="28"/>
        </w:rPr>
        <w:t>и антропогенных причин возникновения глобальных экологических проблем на территории тундры и лесотундры;</w:t>
      </w:r>
    </w:p>
    <w:p w:rsidR="00775C26" w:rsidRPr="00E57799" w:rsidRDefault="00775C26" w:rsidP="00CD5DFC">
      <w:pPr>
        <w:pStyle w:val="ac"/>
        <w:numPr>
          <w:ilvl w:val="0"/>
          <w:numId w:val="11"/>
        </w:numPr>
        <w:spacing w:line="276" w:lineRule="auto"/>
        <w:ind w:left="284" w:hanging="284"/>
        <w:jc w:val="both"/>
        <w:rPr>
          <w:rFonts w:ascii="Times New Roman" w:hAnsi="Times New Roman" w:cs="Times New Roman"/>
          <w:color w:val="000000"/>
          <w:spacing w:val="-5"/>
          <w:sz w:val="28"/>
          <w:szCs w:val="28"/>
        </w:rPr>
      </w:pPr>
      <w:r w:rsidRPr="00E57799">
        <w:rPr>
          <w:rFonts w:ascii="Times New Roman" w:hAnsi="Times New Roman" w:cs="Times New Roman"/>
          <w:color w:val="000000"/>
          <w:spacing w:val="-5"/>
          <w:sz w:val="28"/>
          <w:szCs w:val="28"/>
        </w:rPr>
        <w:t>Особо</w:t>
      </w:r>
      <w:r w:rsidR="00E57799">
        <w:rPr>
          <w:rFonts w:ascii="Times New Roman" w:hAnsi="Times New Roman" w:cs="Times New Roman"/>
          <w:color w:val="000000"/>
          <w:spacing w:val="-5"/>
          <w:sz w:val="28"/>
          <w:szCs w:val="28"/>
        </w:rPr>
        <w:t>е отношение и знание охраняемых</w:t>
      </w:r>
      <w:r w:rsidR="00103BDC">
        <w:rPr>
          <w:rFonts w:ascii="Times New Roman" w:hAnsi="Times New Roman" w:cs="Times New Roman"/>
          <w:color w:val="000000"/>
          <w:spacing w:val="-5"/>
          <w:sz w:val="28"/>
          <w:szCs w:val="28"/>
        </w:rPr>
        <w:t xml:space="preserve"> </w:t>
      </w:r>
      <w:r w:rsidR="00981317">
        <w:rPr>
          <w:rFonts w:ascii="Times New Roman" w:hAnsi="Times New Roman" w:cs="Times New Roman"/>
          <w:color w:val="000000"/>
          <w:spacing w:val="-5"/>
          <w:sz w:val="28"/>
          <w:szCs w:val="28"/>
        </w:rPr>
        <w:t xml:space="preserve">природных территорий </w:t>
      </w:r>
      <w:r w:rsidR="00981317" w:rsidRPr="00E57799">
        <w:rPr>
          <w:rFonts w:ascii="Times New Roman" w:hAnsi="Times New Roman" w:cs="Times New Roman"/>
          <w:sz w:val="28"/>
          <w:szCs w:val="28"/>
        </w:rPr>
        <w:t>Ненецкого автономного округа</w:t>
      </w:r>
      <w:r w:rsidRPr="00E57799">
        <w:rPr>
          <w:rFonts w:ascii="Times New Roman" w:hAnsi="Times New Roman" w:cs="Times New Roman"/>
          <w:color w:val="000000"/>
          <w:spacing w:val="-5"/>
          <w:sz w:val="28"/>
          <w:szCs w:val="28"/>
        </w:rPr>
        <w:t>;</w:t>
      </w:r>
    </w:p>
    <w:p w:rsidR="00775C26" w:rsidRPr="00E57799" w:rsidRDefault="00775C26" w:rsidP="00CD5DFC">
      <w:pPr>
        <w:pStyle w:val="ac"/>
        <w:numPr>
          <w:ilvl w:val="0"/>
          <w:numId w:val="11"/>
        </w:numPr>
        <w:spacing w:line="276" w:lineRule="auto"/>
        <w:ind w:left="284" w:hanging="284"/>
        <w:jc w:val="both"/>
        <w:rPr>
          <w:rFonts w:ascii="Times New Roman" w:hAnsi="Times New Roman" w:cs="Times New Roman"/>
          <w:color w:val="000000"/>
          <w:spacing w:val="-5"/>
          <w:sz w:val="28"/>
          <w:szCs w:val="28"/>
        </w:rPr>
      </w:pPr>
      <w:r w:rsidRPr="00E57799">
        <w:rPr>
          <w:rFonts w:ascii="Times New Roman" w:hAnsi="Times New Roman" w:cs="Times New Roman"/>
          <w:color w:val="000000"/>
          <w:spacing w:val="-5"/>
          <w:sz w:val="28"/>
          <w:szCs w:val="28"/>
        </w:rPr>
        <w:t>Использование приобретённых знаний и умений в практической деятельности и повседневной жизни;</w:t>
      </w:r>
    </w:p>
    <w:p w:rsidR="00775C26" w:rsidRPr="007839C2" w:rsidRDefault="00775C26" w:rsidP="00CD5DFC">
      <w:pPr>
        <w:pStyle w:val="ac"/>
        <w:numPr>
          <w:ilvl w:val="0"/>
          <w:numId w:val="11"/>
        </w:numPr>
        <w:spacing w:line="276" w:lineRule="auto"/>
        <w:ind w:left="284" w:hanging="284"/>
        <w:jc w:val="both"/>
        <w:rPr>
          <w:rFonts w:ascii="Times New Roman" w:hAnsi="Times New Roman" w:cs="Times New Roman"/>
          <w:sz w:val="28"/>
          <w:szCs w:val="28"/>
        </w:rPr>
      </w:pPr>
      <w:r w:rsidRPr="00E57799">
        <w:rPr>
          <w:rFonts w:ascii="Times New Roman" w:hAnsi="Times New Roman" w:cs="Times New Roman"/>
          <w:color w:val="000000"/>
          <w:spacing w:val="-5"/>
          <w:sz w:val="28"/>
          <w:szCs w:val="28"/>
        </w:rPr>
        <w:t>Увеличение количества учащихся, занимающихся исследовательской работой краеведческого направления.</w:t>
      </w:r>
    </w:p>
    <w:p w:rsidR="00775C26" w:rsidRPr="00A31C65" w:rsidRDefault="00775C26" w:rsidP="007839C2">
      <w:pPr>
        <w:shd w:val="clear" w:color="auto" w:fill="FFFFFF"/>
        <w:tabs>
          <w:tab w:val="left" w:pos="9639"/>
        </w:tabs>
        <w:spacing w:after="0"/>
        <w:ind w:right="-28"/>
        <w:jc w:val="both"/>
        <w:rPr>
          <w:rFonts w:ascii="Times New Roman" w:hAnsi="Times New Roman" w:cs="Times New Roman"/>
          <w:sz w:val="28"/>
          <w:szCs w:val="28"/>
        </w:rPr>
      </w:pPr>
      <w:r w:rsidRPr="00A31C65">
        <w:rPr>
          <w:rFonts w:ascii="Times New Roman" w:hAnsi="Times New Roman" w:cs="Times New Roman"/>
          <w:b/>
          <w:bCs/>
          <w:sz w:val="28"/>
          <w:szCs w:val="28"/>
        </w:rPr>
        <w:t>Учащиеся должны знать:</w:t>
      </w:r>
    </w:p>
    <w:p w:rsidR="00775C26" w:rsidRPr="00E57799" w:rsidRDefault="007839C2" w:rsidP="00CD5DFC">
      <w:pPr>
        <w:pStyle w:val="a4"/>
        <w:numPr>
          <w:ilvl w:val="0"/>
          <w:numId w:val="12"/>
        </w:numPr>
        <w:shd w:val="clear" w:color="auto" w:fill="FFFFFF"/>
        <w:tabs>
          <w:tab w:val="left" w:pos="9639"/>
        </w:tabs>
        <w:spacing w:after="0"/>
        <w:ind w:left="284" w:right="-28" w:hanging="284"/>
        <w:jc w:val="both"/>
        <w:rPr>
          <w:rFonts w:ascii="Times New Roman" w:hAnsi="Times New Roman" w:cs="Times New Roman"/>
          <w:sz w:val="28"/>
          <w:szCs w:val="28"/>
        </w:rPr>
      </w:pPr>
      <w:r>
        <w:rPr>
          <w:rFonts w:ascii="Times New Roman" w:hAnsi="Times New Roman" w:cs="Times New Roman"/>
          <w:sz w:val="28"/>
          <w:szCs w:val="28"/>
        </w:rPr>
        <w:lastRenderedPageBreak/>
        <w:t>г</w:t>
      </w:r>
      <w:r w:rsidR="00981317">
        <w:rPr>
          <w:rFonts w:ascii="Times New Roman" w:hAnsi="Times New Roman" w:cs="Times New Roman"/>
          <w:sz w:val="28"/>
          <w:szCs w:val="28"/>
        </w:rPr>
        <w:t xml:space="preserve">еографическое положение </w:t>
      </w:r>
      <w:r w:rsidR="00981317" w:rsidRPr="00E57799">
        <w:rPr>
          <w:rFonts w:ascii="Times New Roman" w:hAnsi="Times New Roman" w:cs="Times New Roman"/>
          <w:sz w:val="28"/>
          <w:szCs w:val="28"/>
        </w:rPr>
        <w:t>Ненецкого автономного округа</w:t>
      </w:r>
      <w:r w:rsidR="00775C26" w:rsidRPr="00E57799">
        <w:rPr>
          <w:rFonts w:ascii="Times New Roman" w:hAnsi="Times New Roman" w:cs="Times New Roman"/>
          <w:sz w:val="28"/>
          <w:szCs w:val="28"/>
        </w:rPr>
        <w:t xml:space="preserve"> на картах Архангельской обла</w:t>
      </w:r>
      <w:r>
        <w:rPr>
          <w:rFonts w:ascii="Times New Roman" w:hAnsi="Times New Roman" w:cs="Times New Roman"/>
          <w:sz w:val="28"/>
          <w:szCs w:val="28"/>
        </w:rPr>
        <w:t>сти, Российской Федерации, Мира;</w:t>
      </w:r>
    </w:p>
    <w:p w:rsidR="00775C26" w:rsidRPr="00E57799" w:rsidRDefault="007839C2" w:rsidP="00CD5DFC">
      <w:pPr>
        <w:pStyle w:val="a4"/>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и</w:t>
      </w:r>
      <w:r w:rsidR="00775C26" w:rsidRPr="00E57799">
        <w:rPr>
          <w:rFonts w:ascii="Times New Roman" w:hAnsi="Times New Roman" w:cs="Times New Roman"/>
          <w:sz w:val="28"/>
          <w:szCs w:val="28"/>
        </w:rPr>
        <w:t>мена известных путешественников и исследователей арктическ</w:t>
      </w:r>
      <w:r>
        <w:rPr>
          <w:rFonts w:ascii="Times New Roman" w:hAnsi="Times New Roman" w:cs="Times New Roman"/>
          <w:sz w:val="28"/>
          <w:szCs w:val="28"/>
        </w:rPr>
        <w:t>ого побережья и Печорского края;</w:t>
      </w:r>
    </w:p>
    <w:p w:rsidR="00775C26" w:rsidRPr="00E57799" w:rsidRDefault="007839C2" w:rsidP="00CD5DFC">
      <w:pPr>
        <w:pStyle w:val="a4"/>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в</w:t>
      </w:r>
      <w:r w:rsidR="00775C26" w:rsidRPr="00E57799">
        <w:rPr>
          <w:rFonts w:ascii="Times New Roman" w:hAnsi="Times New Roman" w:cs="Times New Roman"/>
          <w:sz w:val="28"/>
          <w:szCs w:val="28"/>
        </w:rPr>
        <w:t>лияние географического положения, климата и рельефа территории на хозяйственную жизнь людей;</w:t>
      </w:r>
    </w:p>
    <w:p w:rsidR="00775C26" w:rsidRPr="00E57799" w:rsidRDefault="007839C2" w:rsidP="00CD5DFC">
      <w:pPr>
        <w:pStyle w:val="a4"/>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ф</w:t>
      </w:r>
      <w:r w:rsidR="00775C26" w:rsidRPr="00E57799">
        <w:rPr>
          <w:rFonts w:ascii="Times New Roman" w:hAnsi="Times New Roman" w:cs="Times New Roman"/>
          <w:sz w:val="28"/>
          <w:szCs w:val="28"/>
        </w:rPr>
        <w:t>акторы, ф</w:t>
      </w:r>
      <w:r w:rsidR="00981317">
        <w:rPr>
          <w:rFonts w:ascii="Times New Roman" w:hAnsi="Times New Roman" w:cs="Times New Roman"/>
          <w:sz w:val="28"/>
          <w:szCs w:val="28"/>
        </w:rPr>
        <w:t xml:space="preserve">ормирующие климат территории </w:t>
      </w:r>
      <w:r w:rsidR="00981317" w:rsidRPr="00E57799">
        <w:rPr>
          <w:rFonts w:ascii="Times New Roman" w:hAnsi="Times New Roman" w:cs="Times New Roman"/>
          <w:sz w:val="28"/>
          <w:szCs w:val="28"/>
        </w:rPr>
        <w:t>Ненецкого автономного округа</w:t>
      </w:r>
      <w:r w:rsidR="00775C26" w:rsidRPr="00E57799">
        <w:rPr>
          <w:rFonts w:ascii="Times New Roman" w:hAnsi="Times New Roman" w:cs="Times New Roman"/>
          <w:sz w:val="28"/>
          <w:szCs w:val="28"/>
        </w:rPr>
        <w:t>, типы климата и его особенности;</w:t>
      </w:r>
    </w:p>
    <w:p w:rsidR="00775C26" w:rsidRPr="00E57799" w:rsidRDefault="007839C2" w:rsidP="00CD5DFC">
      <w:pPr>
        <w:pStyle w:val="a4"/>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р</w:t>
      </w:r>
      <w:r w:rsidR="00775C26" w:rsidRPr="00E57799">
        <w:rPr>
          <w:rFonts w:ascii="Times New Roman" w:hAnsi="Times New Roman" w:cs="Times New Roman"/>
          <w:sz w:val="28"/>
          <w:szCs w:val="28"/>
        </w:rPr>
        <w:t>ежим питания основных водных объек</w:t>
      </w:r>
      <w:r>
        <w:rPr>
          <w:rFonts w:ascii="Times New Roman" w:hAnsi="Times New Roman" w:cs="Times New Roman"/>
          <w:sz w:val="28"/>
          <w:szCs w:val="28"/>
        </w:rPr>
        <w:t>тов НАО; природу северных морей;</w:t>
      </w:r>
    </w:p>
    <w:p w:rsidR="00775C26" w:rsidRPr="00E57799" w:rsidRDefault="007839C2" w:rsidP="00CD5DFC">
      <w:pPr>
        <w:pStyle w:val="a4"/>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э</w:t>
      </w:r>
      <w:r w:rsidR="00981317">
        <w:rPr>
          <w:rFonts w:ascii="Times New Roman" w:hAnsi="Times New Roman" w:cs="Times New Roman"/>
          <w:sz w:val="28"/>
          <w:szCs w:val="28"/>
        </w:rPr>
        <w:t xml:space="preserve">кологически проблемы </w:t>
      </w:r>
      <w:r w:rsidR="00775C26" w:rsidRPr="00E57799">
        <w:rPr>
          <w:rFonts w:ascii="Times New Roman" w:hAnsi="Times New Roman" w:cs="Times New Roman"/>
          <w:sz w:val="28"/>
          <w:szCs w:val="28"/>
        </w:rPr>
        <w:t xml:space="preserve">региона, связанные </w:t>
      </w:r>
      <w:r>
        <w:rPr>
          <w:rFonts w:ascii="Times New Roman" w:hAnsi="Times New Roman" w:cs="Times New Roman"/>
          <w:sz w:val="28"/>
          <w:szCs w:val="28"/>
        </w:rPr>
        <w:t>с добычей углеводородного сырья;</w:t>
      </w:r>
    </w:p>
    <w:p w:rsidR="00775C26" w:rsidRPr="00E57799" w:rsidRDefault="007839C2" w:rsidP="00CD5DFC">
      <w:pPr>
        <w:pStyle w:val="a4"/>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з</w:t>
      </w:r>
      <w:r w:rsidR="00775C26" w:rsidRPr="00E57799">
        <w:rPr>
          <w:rFonts w:ascii="Times New Roman" w:hAnsi="Times New Roman" w:cs="Times New Roman"/>
          <w:sz w:val="28"/>
          <w:szCs w:val="28"/>
        </w:rPr>
        <w:t>начение видового разнообразия</w:t>
      </w:r>
      <w:r w:rsidR="00AC5582" w:rsidRPr="00E57799">
        <w:rPr>
          <w:rFonts w:ascii="Times New Roman" w:hAnsi="Times New Roman" w:cs="Times New Roman"/>
          <w:sz w:val="28"/>
          <w:szCs w:val="28"/>
        </w:rPr>
        <w:t xml:space="preserve"> флоры и фауны</w:t>
      </w:r>
      <w:r w:rsidR="00775C26" w:rsidRPr="00E57799">
        <w:rPr>
          <w:rFonts w:ascii="Times New Roman" w:hAnsi="Times New Roman" w:cs="Times New Roman"/>
          <w:sz w:val="28"/>
          <w:szCs w:val="28"/>
        </w:rPr>
        <w:t xml:space="preserve"> Ненецкого автономного округа </w:t>
      </w:r>
      <w:r>
        <w:rPr>
          <w:rFonts w:ascii="Times New Roman" w:hAnsi="Times New Roman" w:cs="Times New Roman"/>
          <w:sz w:val="28"/>
          <w:szCs w:val="28"/>
        </w:rPr>
        <w:t>на федеральном и мировом уровне;</w:t>
      </w:r>
    </w:p>
    <w:p w:rsidR="00775C26" w:rsidRPr="00E57799" w:rsidRDefault="007839C2" w:rsidP="00CD5DFC">
      <w:pPr>
        <w:pStyle w:val="a4"/>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с</w:t>
      </w:r>
      <w:r w:rsidR="00775C26" w:rsidRPr="00E57799">
        <w:rPr>
          <w:rFonts w:ascii="Times New Roman" w:hAnsi="Times New Roman" w:cs="Times New Roman"/>
          <w:sz w:val="28"/>
          <w:szCs w:val="28"/>
        </w:rPr>
        <w:t>труктуру и назнач</w:t>
      </w:r>
      <w:r>
        <w:rPr>
          <w:rFonts w:ascii="Times New Roman" w:hAnsi="Times New Roman" w:cs="Times New Roman"/>
          <w:sz w:val="28"/>
          <w:szCs w:val="28"/>
        </w:rPr>
        <w:t>ение Красной книги НАО;</w:t>
      </w:r>
    </w:p>
    <w:p w:rsidR="00775C26" w:rsidRPr="00E57799" w:rsidRDefault="007839C2" w:rsidP="00CD5DFC">
      <w:pPr>
        <w:pStyle w:val="a4"/>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з</w:t>
      </w:r>
      <w:r w:rsidR="00775C26" w:rsidRPr="00E57799">
        <w:rPr>
          <w:rFonts w:ascii="Times New Roman" w:hAnsi="Times New Roman" w:cs="Times New Roman"/>
          <w:sz w:val="28"/>
          <w:szCs w:val="28"/>
        </w:rPr>
        <w:t>начимость наиболее важных объектов природы своей местности: природоохранны</w:t>
      </w:r>
      <w:r>
        <w:rPr>
          <w:rFonts w:ascii="Times New Roman" w:hAnsi="Times New Roman" w:cs="Times New Roman"/>
          <w:sz w:val="28"/>
          <w:szCs w:val="28"/>
        </w:rPr>
        <w:t>е территории различного статуса;</w:t>
      </w:r>
    </w:p>
    <w:p w:rsidR="00775C26" w:rsidRPr="00E57799" w:rsidRDefault="007839C2" w:rsidP="00CD5DFC">
      <w:pPr>
        <w:pStyle w:val="a4"/>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о</w:t>
      </w:r>
      <w:r w:rsidR="00775C26" w:rsidRPr="00E57799">
        <w:rPr>
          <w:rFonts w:ascii="Times New Roman" w:hAnsi="Times New Roman" w:cs="Times New Roman"/>
          <w:sz w:val="28"/>
          <w:szCs w:val="28"/>
        </w:rPr>
        <w:t>сновные события истории НАО с дре</w:t>
      </w:r>
      <w:r>
        <w:rPr>
          <w:rFonts w:ascii="Times New Roman" w:hAnsi="Times New Roman" w:cs="Times New Roman"/>
          <w:sz w:val="28"/>
          <w:szCs w:val="28"/>
        </w:rPr>
        <w:t>внейших времён до конца 20 века;</w:t>
      </w:r>
    </w:p>
    <w:p w:rsidR="00775C26" w:rsidRPr="00E57799" w:rsidRDefault="007839C2" w:rsidP="00CD5DFC">
      <w:pPr>
        <w:pStyle w:val="a4"/>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к</w:t>
      </w:r>
      <w:r w:rsidR="00775C26" w:rsidRPr="00E57799">
        <w:rPr>
          <w:rFonts w:ascii="Times New Roman" w:hAnsi="Times New Roman" w:cs="Times New Roman"/>
          <w:sz w:val="28"/>
          <w:szCs w:val="28"/>
        </w:rPr>
        <w:t>ультуру региона, как историческое достояние народа: памятники культуры и духовной жизни, ненецкий и северный русский фольклор, имена великих писателей и поэтов округа, национальные песни, танцы, игры.</w:t>
      </w:r>
    </w:p>
    <w:p w:rsidR="00775C26" w:rsidRPr="00E57799" w:rsidRDefault="005A4D1B" w:rsidP="007839C2">
      <w:pPr>
        <w:spacing w:after="0"/>
        <w:jc w:val="both"/>
        <w:rPr>
          <w:rFonts w:ascii="Times New Roman" w:hAnsi="Times New Roman" w:cs="Times New Roman"/>
          <w:b/>
          <w:bCs/>
          <w:sz w:val="28"/>
          <w:szCs w:val="28"/>
        </w:rPr>
      </w:pPr>
      <w:r>
        <w:rPr>
          <w:rFonts w:ascii="Times New Roman" w:hAnsi="Times New Roman" w:cs="Times New Roman"/>
          <w:b/>
          <w:bCs/>
          <w:sz w:val="28"/>
          <w:szCs w:val="28"/>
        </w:rPr>
        <w:t>Учащиеся</w:t>
      </w:r>
      <w:r w:rsidR="00775C26" w:rsidRPr="00A31C65">
        <w:rPr>
          <w:rFonts w:ascii="Times New Roman" w:hAnsi="Times New Roman" w:cs="Times New Roman"/>
          <w:b/>
          <w:bCs/>
          <w:sz w:val="28"/>
          <w:szCs w:val="28"/>
        </w:rPr>
        <w:t xml:space="preserve"> должны уметь:</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д</w:t>
      </w:r>
      <w:r w:rsidR="00775C26" w:rsidRPr="00E57799">
        <w:rPr>
          <w:rFonts w:ascii="Times New Roman" w:hAnsi="Times New Roman" w:cs="Times New Roman"/>
          <w:sz w:val="28"/>
          <w:szCs w:val="28"/>
        </w:rPr>
        <w:t>авать характерис</w:t>
      </w:r>
      <w:r>
        <w:rPr>
          <w:rFonts w:ascii="Times New Roman" w:hAnsi="Times New Roman" w:cs="Times New Roman"/>
          <w:sz w:val="28"/>
          <w:szCs w:val="28"/>
        </w:rPr>
        <w:t xml:space="preserve">тику географическому положению </w:t>
      </w:r>
      <w:r w:rsidR="00775C26" w:rsidRPr="00E57799">
        <w:rPr>
          <w:rFonts w:ascii="Times New Roman" w:hAnsi="Times New Roman" w:cs="Times New Roman"/>
          <w:sz w:val="28"/>
          <w:szCs w:val="28"/>
        </w:rPr>
        <w:t>своей местности и делать его сравнен</w:t>
      </w:r>
      <w:r w:rsidR="005A4D1B">
        <w:rPr>
          <w:rFonts w:ascii="Times New Roman" w:hAnsi="Times New Roman" w:cs="Times New Roman"/>
          <w:sz w:val="28"/>
          <w:szCs w:val="28"/>
        </w:rPr>
        <w:t>ие с другими территориями округа, области;</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д</w:t>
      </w:r>
      <w:r w:rsidR="00775C26" w:rsidRPr="00E57799">
        <w:rPr>
          <w:rFonts w:ascii="Times New Roman" w:hAnsi="Times New Roman" w:cs="Times New Roman"/>
          <w:sz w:val="28"/>
          <w:szCs w:val="28"/>
        </w:rPr>
        <w:t>елать описание ландшаф</w:t>
      </w:r>
      <w:r w:rsidR="005A4D1B">
        <w:rPr>
          <w:rFonts w:ascii="Times New Roman" w:hAnsi="Times New Roman" w:cs="Times New Roman"/>
          <w:sz w:val="28"/>
          <w:szCs w:val="28"/>
        </w:rPr>
        <w:t>та на местности и оценивать его;</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в</w:t>
      </w:r>
      <w:r w:rsidR="00775C26" w:rsidRPr="00E57799">
        <w:rPr>
          <w:rFonts w:ascii="Times New Roman" w:hAnsi="Times New Roman" w:cs="Times New Roman"/>
          <w:sz w:val="28"/>
          <w:szCs w:val="28"/>
        </w:rPr>
        <w:t>ести наблюдения за изменениями погоды, климата планеты в целом, обосновывать последствия глобальных и</w:t>
      </w:r>
      <w:r w:rsidR="005A4D1B">
        <w:rPr>
          <w:rFonts w:ascii="Times New Roman" w:hAnsi="Times New Roman" w:cs="Times New Roman"/>
          <w:sz w:val="28"/>
          <w:szCs w:val="28"/>
        </w:rPr>
        <w:t>зменений на территории региона;</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в</w:t>
      </w:r>
      <w:r w:rsidR="00775C26" w:rsidRPr="00E57799">
        <w:rPr>
          <w:rFonts w:ascii="Times New Roman" w:hAnsi="Times New Roman" w:cs="Times New Roman"/>
          <w:sz w:val="28"/>
          <w:szCs w:val="28"/>
        </w:rPr>
        <w:t>ыполнять комплексное описание водоёмов своей местности, находить пути рациональног</w:t>
      </w:r>
      <w:r w:rsidR="005A4D1B">
        <w:rPr>
          <w:rFonts w:ascii="Times New Roman" w:hAnsi="Times New Roman" w:cs="Times New Roman"/>
          <w:sz w:val="28"/>
          <w:szCs w:val="28"/>
        </w:rPr>
        <w:t>о использования водных ресурсов;</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о</w:t>
      </w:r>
      <w:r w:rsidR="00775C26" w:rsidRPr="00E57799">
        <w:rPr>
          <w:rFonts w:ascii="Times New Roman" w:hAnsi="Times New Roman" w:cs="Times New Roman"/>
          <w:sz w:val="28"/>
          <w:szCs w:val="28"/>
        </w:rPr>
        <w:t>пределять виды почв, знать возможности их исп</w:t>
      </w:r>
      <w:r w:rsidR="005A4D1B">
        <w:rPr>
          <w:rFonts w:ascii="Times New Roman" w:hAnsi="Times New Roman" w:cs="Times New Roman"/>
          <w:sz w:val="28"/>
          <w:szCs w:val="28"/>
        </w:rPr>
        <w:t>ользования без нанесения ущерба;</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о</w:t>
      </w:r>
      <w:r w:rsidR="00775C26" w:rsidRPr="00E57799">
        <w:rPr>
          <w:rFonts w:ascii="Times New Roman" w:hAnsi="Times New Roman" w:cs="Times New Roman"/>
          <w:sz w:val="28"/>
          <w:szCs w:val="28"/>
        </w:rPr>
        <w:t>формлять</w:t>
      </w:r>
      <w:r w:rsidR="005A4D1B">
        <w:rPr>
          <w:rFonts w:ascii="Times New Roman" w:hAnsi="Times New Roman" w:cs="Times New Roman"/>
          <w:sz w:val="28"/>
          <w:szCs w:val="28"/>
        </w:rPr>
        <w:t xml:space="preserve"> гербарии и коллекции минералов;</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р</w:t>
      </w:r>
      <w:r w:rsidR="00775C26" w:rsidRPr="00E57799">
        <w:rPr>
          <w:rFonts w:ascii="Times New Roman" w:hAnsi="Times New Roman" w:cs="Times New Roman"/>
          <w:sz w:val="28"/>
          <w:szCs w:val="28"/>
        </w:rPr>
        <w:t>аботать с различными источниками краеведческой информации: архивные материалы, музейные экспозиции, периодическая печать, общение с очевидцами событий, использовать Интернет: знать сайты органов муниципальной и региональной вла</w:t>
      </w:r>
      <w:r w:rsidR="005A4D1B">
        <w:rPr>
          <w:rFonts w:ascii="Times New Roman" w:hAnsi="Times New Roman" w:cs="Times New Roman"/>
          <w:sz w:val="28"/>
          <w:szCs w:val="28"/>
        </w:rPr>
        <w:t>сти, другие социально-значимые ресурсы;</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с</w:t>
      </w:r>
      <w:r w:rsidR="00775C26" w:rsidRPr="00E57799">
        <w:rPr>
          <w:rFonts w:ascii="Times New Roman" w:hAnsi="Times New Roman" w:cs="Times New Roman"/>
          <w:sz w:val="28"/>
          <w:szCs w:val="28"/>
        </w:rPr>
        <w:t>оз</w:t>
      </w:r>
      <w:r w:rsidR="00E57799">
        <w:rPr>
          <w:rFonts w:ascii="Times New Roman" w:hAnsi="Times New Roman" w:cs="Times New Roman"/>
          <w:sz w:val="28"/>
          <w:szCs w:val="28"/>
        </w:rPr>
        <w:t>давать компьютерные презентации</w:t>
      </w:r>
      <w:r w:rsidR="005A4D1B">
        <w:rPr>
          <w:rFonts w:ascii="Times New Roman" w:hAnsi="Times New Roman" w:cs="Times New Roman"/>
          <w:sz w:val="28"/>
          <w:szCs w:val="28"/>
        </w:rPr>
        <w:t xml:space="preserve"> по темам курса;</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п</w:t>
      </w:r>
      <w:r w:rsidR="00775C26" w:rsidRPr="00E57799">
        <w:rPr>
          <w:rFonts w:ascii="Times New Roman" w:hAnsi="Times New Roman" w:cs="Times New Roman"/>
          <w:sz w:val="28"/>
          <w:szCs w:val="28"/>
        </w:rPr>
        <w:t>роводить исследования и выполнять творческие работы п</w:t>
      </w:r>
      <w:r w:rsidR="005A4D1B">
        <w:rPr>
          <w:rFonts w:ascii="Times New Roman" w:hAnsi="Times New Roman" w:cs="Times New Roman"/>
          <w:sz w:val="28"/>
          <w:szCs w:val="28"/>
        </w:rPr>
        <w:t>о изучению природы родного края;</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о</w:t>
      </w:r>
      <w:r w:rsidR="00775C26" w:rsidRPr="00E57799">
        <w:rPr>
          <w:rFonts w:ascii="Times New Roman" w:hAnsi="Times New Roman" w:cs="Times New Roman"/>
          <w:sz w:val="28"/>
          <w:szCs w:val="28"/>
        </w:rPr>
        <w:t>ценивать влияние природы Заполярья на человека (его эмоциональное, нравственное с</w:t>
      </w:r>
      <w:r w:rsidR="005A4D1B">
        <w:rPr>
          <w:rFonts w:ascii="Times New Roman" w:hAnsi="Times New Roman" w:cs="Times New Roman"/>
          <w:sz w:val="28"/>
          <w:szCs w:val="28"/>
        </w:rPr>
        <w:t>остояние и физическое здоровье);</w:t>
      </w:r>
    </w:p>
    <w:p w:rsidR="00775C26" w:rsidRPr="00E57799" w:rsidRDefault="007839C2" w:rsidP="00CD5DFC">
      <w:pPr>
        <w:pStyle w:val="a4"/>
        <w:numPr>
          <w:ilvl w:val="0"/>
          <w:numId w:val="1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п</w:t>
      </w:r>
      <w:r w:rsidR="00775C26" w:rsidRPr="00E57799">
        <w:rPr>
          <w:rFonts w:ascii="Times New Roman" w:hAnsi="Times New Roman" w:cs="Times New Roman"/>
          <w:sz w:val="28"/>
          <w:szCs w:val="28"/>
        </w:rPr>
        <w:t>рименять имеющиеся знания в практической деятельности по благоустройству и охране природной среды своего населённого пункта.</w:t>
      </w:r>
    </w:p>
    <w:p w:rsidR="00775C26" w:rsidRDefault="00775C26" w:rsidP="00A31C65">
      <w:pPr>
        <w:jc w:val="both"/>
        <w:rPr>
          <w:rFonts w:ascii="Times New Roman" w:hAnsi="Times New Roman" w:cs="Times New Roman"/>
          <w:sz w:val="28"/>
          <w:szCs w:val="28"/>
        </w:rPr>
      </w:pPr>
      <w:r w:rsidRPr="00A31C65">
        <w:rPr>
          <w:rFonts w:ascii="Times New Roman" w:hAnsi="Times New Roman" w:cs="Times New Roman"/>
          <w:sz w:val="28"/>
          <w:szCs w:val="28"/>
        </w:rPr>
        <w:t>При изучении данного курса школьники используют такие основные понятия смежных наук, как «географическое положение», «природные условия», «климат», «экологическая ситуация» и многие другие в применении к территории своего региона. Это позволяет учащимся</w:t>
      </w:r>
      <w:r w:rsidR="00012332">
        <w:rPr>
          <w:rFonts w:ascii="Times New Roman" w:hAnsi="Times New Roman" w:cs="Times New Roman"/>
          <w:sz w:val="28"/>
          <w:szCs w:val="28"/>
        </w:rPr>
        <w:t xml:space="preserve"> </w:t>
      </w:r>
      <w:r w:rsidRPr="00A31C65">
        <w:rPr>
          <w:rFonts w:ascii="Times New Roman" w:hAnsi="Times New Roman" w:cs="Times New Roman"/>
          <w:sz w:val="28"/>
          <w:szCs w:val="28"/>
        </w:rPr>
        <w:t>грамотно описывать природные особенности Ненецкого автономного округа. Учащиеся по окончании изучения теоретической части ведут исследовательскую деятельность, используя знания и умения, полученные при изучении</w:t>
      </w:r>
      <w:r w:rsidR="00012332">
        <w:rPr>
          <w:rFonts w:ascii="Times New Roman" w:hAnsi="Times New Roman" w:cs="Times New Roman"/>
          <w:sz w:val="28"/>
          <w:szCs w:val="28"/>
        </w:rPr>
        <w:t xml:space="preserve"> </w:t>
      </w:r>
      <w:r w:rsidR="00EE13E5" w:rsidRPr="00A31C65">
        <w:rPr>
          <w:rFonts w:ascii="Times New Roman" w:hAnsi="Times New Roman" w:cs="Times New Roman"/>
          <w:sz w:val="28"/>
          <w:szCs w:val="28"/>
        </w:rPr>
        <w:t>краеведения</w:t>
      </w:r>
      <w:r w:rsidRPr="00A31C65">
        <w:rPr>
          <w:rFonts w:ascii="Times New Roman" w:hAnsi="Times New Roman" w:cs="Times New Roman"/>
          <w:sz w:val="28"/>
          <w:szCs w:val="28"/>
        </w:rPr>
        <w:t>.</w:t>
      </w:r>
    </w:p>
    <w:p w:rsidR="00E3567E" w:rsidRPr="00A31C65" w:rsidRDefault="00FC534A" w:rsidP="00103BDC">
      <w:pPr>
        <w:jc w:val="center"/>
        <w:rPr>
          <w:rFonts w:ascii="Times New Roman" w:eastAsia="Times New Roman" w:hAnsi="Times New Roman" w:cs="Times New Roman"/>
          <w:b/>
          <w:color w:val="7030A0"/>
          <w:sz w:val="28"/>
          <w:szCs w:val="28"/>
        </w:rPr>
      </w:pPr>
      <w:r w:rsidRPr="00A31C65">
        <w:rPr>
          <w:rFonts w:ascii="Times New Roman" w:eastAsia="Times New Roman" w:hAnsi="Times New Roman" w:cs="Times New Roman"/>
          <w:b/>
          <w:color w:val="7030A0"/>
          <w:sz w:val="28"/>
          <w:szCs w:val="28"/>
        </w:rPr>
        <w:t>6</w:t>
      </w:r>
      <w:r w:rsidR="003A3A0A" w:rsidRPr="00A31C65">
        <w:rPr>
          <w:rFonts w:ascii="Times New Roman" w:eastAsia="Times New Roman" w:hAnsi="Times New Roman" w:cs="Times New Roman"/>
          <w:b/>
          <w:color w:val="7030A0"/>
          <w:sz w:val="28"/>
          <w:szCs w:val="28"/>
        </w:rPr>
        <w:t>.</w:t>
      </w:r>
      <w:r w:rsidR="00E57799">
        <w:rPr>
          <w:rFonts w:ascii="Times New Roman" w:eastAsia="Times New Roman" w:hAnsi="Times New Roman" w:cs="Times New Roman"/>
          <w:b/>
          <w:color w:val="7030A0"/>
          <w:sz w:val="28"/>
          <w:szCs w:val="28"/>
        </w:rPr>
        <w:t xml:space="preserve"> Перспективы развития программы</w:t>
      </w:r>
    </w:p>
    <w:p w:rsidR="00775C26" w:rsidRPr="00E57799" w:rsidRDefault="00775C26" w:rsidP="00CD5DFC">
      <w:pPr>
        <w:pStyle w:val="ac"/>
        <w:numPr>
          <w:ilvl w:val="0"/>
          <w:numId w:val="14"/>
        </w:numPr>
        <w:spacing w:line="276" w:lineRule="auto"/>
        <w:ind w:left="284" w:hanging="284"/>
        <w:jc w:val="both"/>
        <w:rPr>
          <w:rFonts w:ascii="Times New Roman" w:eastAsia="Times New Roman" w:hAnsi="Times New Roman" w:cs="Times New Roman"/>
          <w:sz w:val="28"/>
          <w:szCs w:val="28"/>
        </w:rPr>
      </w:pPr>
      <w:r w:rsidRPr="00E57799">
        <w:rPr>
          <w:rFonts w:ascii="Times New Roman" w:eastAsia="Times New Roman" w:hAnsi="Times New Roman" w:cs="Times New Roman"/>
          <w:sz w:val="28"/>
          <w:szCs w:val="28"/>
        </w:rPr>
        <w:t>Создание учебного пособия, ориентированного на учеников 8 классов «Ненецкий автономный округ. Комплексная характеристика природы, истории и культуры».</w:t>
      </w:r>
    </w:p>
    <w:p w:rsidR="00E3567E" w:rsidRPr="00E57799" w:rsidRDefault="00E3567E" w:rsidP="00CD5DFC">
      <w:pPr>
        <w:pStyle w:val="ac"/>
        <w:numPr>
          <w:ilvl w:val="0"/>
          <w:numId w:val="14"/>
        </w:numPr>
        <w:spacing w:line="276" w:lineRule="auto"/>
        <w:ind w:left="284" w:hanging="284"/>
        <w:jc w:val="both"/>
        <w:rPr>
          <w:rFonts w:ascii="Times New Roman" w:eastAsia="Times New Roman" w:hAnsi="Times New Roman" w:cs="Times New Roman"/>
          <w:sz w:val="28"/>
          <w:szCs w:val="28"/>
        </w:rPr>
      </w:pPr>
      <w:r w:rsidRPr="00E57799">
        <w:rPr>
          <w:rFonts w:ascii="Times New Roman" w:eastAsia="Times New Roman" w:hAnsi="Times New Roman" w:cs="Times New Roman"/>
          <w:sz w:val="28"/>
          <w:szCs w:val="28"/>
        </w:rPr>
        <w:t xml:space="preserve">Обогащение содержания занятий </w:t>
      </w:r>
      <w:r w:rsidR="00775C26" w:rsidRPr="00E57799">
        <w:rPr>
          <w:rFonts w:ascii="Times New Roman" w:eastAsia="Times New Roman" w:hAnsi="Times New Roman" w:cs="Times New Roman"/>
          <w:sz w:val="28"/>
          <w:szCs w:val="28"/>
        </w:rPr>
        <w:t xml:space="preserve">по краеведению </w:t>
      </w:r>
      <w:r w:rsidRPr="00E57799">
        <w:rPr>
          <w:rFonts w:ascii="Times New Roman" w:eastAsia="Times New Roman" w:hAnsi="Times New Roman" w:cs="Times New Roman"/>
          <w:sz w:val="28"/>
          <w:szCs w:val="28"/>
        </w:rPr>
        <w:t>за счёт ИКТ.</w:t>
      </w:r>
    </w:p>
    <w:p w:rsidR="00E3567E" w:rsidRPr="00E57799" w:rsidRDefault="00E3567E" w:rsidP="00CD5DFC">
      <w:pPr>
        <w:pStyle w:val="ac"/>
        <w:numPr>
          <w:ilvl w:val="0"/>
          <w:numId w:val="14"/>
        </w:numPr>
        <w:spacing w:line="276" w:lineRule="auto"/>
        <w:ind w:left="284" w:hanging="284"/>
        <w:jc w:val="both"/>
        <w:rPr>
          <w:rFonts w:ascii="Times New Roman" w:eastAsia="Times New Roman" w:hAnsi="Times New Roman" w:cs="Times New Roman"/>
          <w:sz w:val="28"/>
          <w:szCs w:val="28"/>
        </w:rPr>
      </w:pPr>
      <w:r w:rsidRPr="00E57799">
        <w:rPr>
          <w:rFonts w:ascii="Times New Roman" w:eastAsia="Times New Roman" w:hAnsi="Times New Roman" w:cs="Times New Roman"/>
          <w:sz w:val="28"/>
          <w:szCs w:val="28"/>
        </w:rPr>
        <w:t>Создание «банка методических находок» по проведению краеведческих занятий.</w:t>
      </w:r>
    </w:p>
    <w:p w:rsidR="00E3567E" w:rsidRDefault="00E3567E" w:rsidP="00CD5DFC">
      <w:pPr>
        <w:pStyle w:val="ac"/>
        <w:numPr>
          <w:ilvl w:val="0"/>
          <w:numId w:val="14"/>
        </w:numPr>
        <w:spacing w:line="276" w:lineRule="auto"/>
        <w:ind w:left="284" w:hanging="284"/>
        <w:jc w:val="both"/>
        <w:rPr>
          <w:rFonts w:ascii="Times New Roman" w:eastAsia="Times New Roman" w:hAnsi="Times New Roman" w:cs="Times New Roman"/>
          <w:sz w:val="28"/>
          <w:szCs w:val="28"/>
        </w:rPr>
      </w:pPr>
      <w:r w:rsidRPr="00E57799">
        <w:rPr>
          <w:rFonts w:ascii="Times New Roman" w:eastAsia="Times New Roman" w:hAnsi="Times New Roman" w:cs="Times New Roman"/>
          <w:sz w:val="28"/>
          <w:szCs w:val="28"/>
        </w:rPr>
        <w:t xml:space="preserve">Создание мультимедийного </w:t>
      </w:r>
      <w:r w:rsidR="00B24878" w:rsidRPr="00E57799">
        <w:rPr>
          <w:rFonts w:ascii="Times New Roman" w:eastAsia="Times New Roman" w:hAnsi="Times New Roman" w:cs="Times New Roman"/>
          <w:sz w:val="28"/>
          <w:szCs w:val="28"/>
        </w:rPr>
        <w:t xml:space="preserve">сопровождения учебной программы. </w:t>
      </w:r>
    </w:p>
    <w:p w:rsidR="00E57799" w:rsidRDefault="00E57799" w:rsidP="00E57799">
      <w:pPr>
        <w:pStyle w:val="ac"/>
        <w:spacing w:line="276" w:lineRule="auto"/>
        <w:ind w:left="284"/>
        <w:jc w:val="both"/>
        <w:rPr>
          <w:rFonts w:ascii="Times New Roman" w:eastAsia="Times New Roman" w:hAnsi="Times New Roman" w:cs="Times New Roman"/>
          <w:sz w:val="28"/>
          <w:szCs w:val="28"/>
        </w:rPr>
      </w:pPr>
    </w:p>
    <w:p w:rsidR="00E3567E" w:rsidRPr="00A31C65" w:rsidRDefault="005B50E3" w:rsidP="00103BDC">
      <w:pPr>
        <w:jc w:val="center"/>
        <w:rPr>
          <w:rFonts w:ascii="Times New Roman" w:eastAsia="Times New Roman" w:hAnsi="Times New Roman" w:cs="Times New Roman"/>
          <w:color w:val="7030A0"/>
          <w:sz w:val="28"/>
          <w:szCs w:val="28"/>
        </w:rPr>
      </w:pPr>
      <w:r w:rsidRPr="00A31C65">
        <w:rPr>
          <w:rFonts w:ascii="Times New Roman" w:eastAsia="Times New Roman" w:hAnsi="Times New Roman" w:cs="Times New Roman"/>
          <w:b/>
          <w:color w:val="7030A0"/>
          <w:sz w:val="28"/>
          <w:szCs w:val="28"/>
        </w:rPr>
        <w:t>7</w:t>
      </w:r>
      <w:r w:rsidR="003A3A0A" w:rsidRPr="00A31C65">
        <w:rPr>
          <w:rFonts w:ascii="Times New Roman" w:eastAsia="Times New Roman" w:hAnsi="Times New Roman" w:cs="Times New Roman"/>
          <w:b/>
          <w:color w:val="7030A0"/>
          <w:sz w:val="28"/>
          <w:szCs w:val="28"/>
        </w:rPr>
        <w:t xml:space="preserve">. </w:t>
      </w:r>
      <w:r w:rsidR="00E57799">
        <w:rPr>
          <w:rFonts w:ascii="Times New Roman" w:eastAsia="Times New Roman" w:hAnsi="Times New Roman" w:cs="Times New Roman"/>
          <w:b/>
          <w:color w:val="7030A0"/>
          <w:sz w:val="28"/>
          <w:szCs w:val="28"/>
        </w:rPr>
        <w:t>Диагностическое сопровождение</w:t>
      </w:r>
    </w:p>
    <w:p w:rsidR="00E3567E" w:rsidRDefault="00E3567E" w:rsidP="00A31C65">
      <w:pPr>
        <w:jc w:val="both"/>
        <w:rPr>
          <w:rFonts w:ascii="Times New Roman" w:hAnsi="Times New Roman" w:cs="Times New Roman"/>
          <w:b/>
          <w:sz w:val="28"/>
          <w:szCs w:val="28"/>
        </w:rPr>
      </w:pPr>
      <w:r w:rsidRPr="00A31C65">
        <w:rPr>
          <w:rFonts w:ascii="Times New Roman" w:eastAsia="Times New Roman" w:hAnsi="Times New Roman" w:cs="Times New Roman"/>
          <w:color w:val="000000"/>
          <w:sz w:val="28"/>
          <w:szCs w:val="28"/>
        </w:rPr>
        <w:t xml:space="preserve">Целью диагностики является </w:t>
      </w:r>
      <w:r w:rsidRPr="00A31C65">
        <w:rPr>
          <w:rFonts w:ascii="Times New Roman" w:eastAsia="Times New Roman" w:hAnsi="Times New Roman" w:cs="Times New Roman"/>
          <w:sz w:val="28"/>
          <w:szCs w:val="28"/>
        </w:rPr>
        <w:t>изучение социальных, психологическ</w:t>
      </w:r>
      <w:r w:rsidR="005A4D1B">
        <w:rPr>
          <w:rFonts w:ascii="Times New Roman" w:eastAsia="Times New Roman" w:hAnsi="Times New Roman" w:cs="Times New Roman"/>
          <w:sz w:val="28"/>
          <w:szCs w:val="28"/>
        </w:rPr>
        <w:t xml:space="preserve">их, биологических особенностей </w:t>
      </w:r>
      <w:r w:rsidRPr="00A31C65">
        <w:rPr>
          <w:rFonts w:ascii="Times New Roman" w:eastAsia="Times New Roman" w:hAnsi="Times New Roman" w:cs="Times New Roman"/>
          <w:sz w:val="28"/>
          <w:szCs w:val="28"/>
        </w:rPr>
        <w:t xml:space="preserve">школьников, их толерантность к другим взглядам, </w:t>
      </w:r>
      <w:r w:rsidR="00187FE3">
        <w:rPr>
          <w:rFonts w:ascii="Times New Roman" w:eastAsia="Times New Roman" w:hAnsi="Times New Roman" w:cs="Times New Roman"/>
          <w:sz w:val="28"/>
          <w:szCs w:val="28"/>
        </w:rPr>
        <w:t xml:space="preserve">обычаям, умение видеть </w:t>
      </w:r>
      <w:r w:rsidR="00D67871">
        <w:rPr>
          <w:rFonts w:ascii="Times New Roman" w:eastAsia="Times New Roman" w:hAnsi="Times New Roman" w:cs="Times New Roman"/>
          <w:sz w:val="28"/>
          <w:szCs w:val="28"/>
        </w:rPr>
        <w:t>особенности своей культуры</w:t>
      </w:r>
      <w:r w:rsidRPr="00A31C65">
        <w:rPr>
          <w:rFonts w:ascii="Times New Roman" w:eastAsia="Times New Roman" w:hAnsi="Times New Roman" w:cs="Times New Roman"/>
          <w:sz w:val="28"/>
          <w:szCs w:val="28"/>
        </w:rPr>
        <w:t xml:space="preserve"> в контексте культур других народов</w:t>
      </w:r>
      <w:r w:rsidRPr="00A31C65">
        <w:rPr>
          <w:rFonts w:ascii="Times New Roman" w:hAnsi="Times New Roman" w:cs="Times New Roman"/>
          <w:sz w:val="28"/>
          <w:szCs w:val="28"/>
        </w:rPr>
        <w:t xml:space="preserve"> своего края</w:t>
      </w:r>
      <w:r w:rsidR="00D67871">
        <w:rPr>
          <w:rFonts w:ascii="Times New Roman" w:eastAsia="Times New Roman" w:hAnsi="Times New Roman" w:cs="Times New Roman"/>
          <w:sz w:val="28"/>
          <w:szCs w:val="28"/>
        </w:rPr>
        <w:t xml:space="preserve">, воспринимать мир </w:t>
      </w:r>
      <w:r w:rsidRPr="00A31C65">
        <w:rPr>
          <w:rFonts w:ascii="Times New Roman" w:eastAsia="Times New Roman" w:hAnsi="Times New Roman" w:cs="Times New Roman"/>
          <w:sz w:val="28"/>
          <w:szCs w:val="28"/>
        </w:rPr>
        <w:t>как совок</w:t>
      </w:r>
      <w:r w:rsidR="00187FE3">
        <w:rPr>
          <w:rFonts w:ascii="Times New Roman" w:eastAsia="Times New Roman" w:hAnsi="Times New Roman" w:cs="Times New Roman"/>
          <w:sz w:val="28"/>
          <w:szCs w:val="28"/>
        </w:rPr>
        <w:t xml:space="preserve">упность сложных взаимосвязей. </w:t>
      </w:r>
      <w:r w:rsidR="00D67871">
        <w:rPr>
          <w:rFonts w:ascii="Times New Roman" w:hAnsi="Times New Roman" w:cs="Times New Roman"/>
          <w:sz w:val="28"/>
          <w:szCs w:val="28"/>
        </w:rPr>
        <w:t>Форма</w:t>
      </w:r>
      <w:r w:rsidRPr="00A31C65">
        <w:rPr>
          <w:rFonts w:ascii="Times New Roman" w:hAnsi="Times New Roman" w:cs="Times New Roman"/>
          <w:sz w:val="28"/>
          <w:szCs w:val="28"/>
        </w:rPr>
        <w:t xml:space="preserve"> диагностического акта: анкетирование, тестирование, наблюде</w:t>
      </w:r>
      <w:r w:rsidR="00E57799">
        <w:rPr>
          <w:rFonts w:ascii="Times New Roman" w:hAnsi="Times New Roman" w:cs="Times New Roman"/>
          <w:sz w:val="28"/>
          <w:szCs w:val="28"/>
        </w:rPr>
        <w:t xml:space="preserve">ние, но основное направление – </w:t>
      </w:r>
      <w:r w:rsidRPr="00A31C65">
        <w:rPr>
          <w:rFonts w:ascii="Times New Roman" w:hAnsi="Times New Roman" w:cs="Times New Roman"/>
          <w:sz w:val="28"/>
          <w:szCs w:val="28"/>
        </w:rPr>
        <w:t>это психологические особенности юношеского возраста. 15-16 лет – это этап формирования самосознания и собственного мировоззрения, этап принятия ответственных решений, этап, когда ценности человеколюбия, дружбы, толерантности могут быть первостепенными.</w:t>
      </w:r>
      <w:r w:rsidR="00E57799">
        <w:rPr>
          <w:rFonts w:ascii="Times New Roman" w:hAnsi="Times New Roman" w:cs="Times New Roman"/>
          <w:b/>
          <w:sz w:val="28"/>
          <w:szCs w:val="28"/>
        </w:rPr>
        <w:t xml:space="preserve"> Отсюда:</w:t>
      </w:r>
      <w:r w:rsidRPr="00A31C65">
        <w:rPr>
          <w:rFonts w:ascii="Times New Roman" w:hAnsi="Times New Roman" w:cs="Times New Roman"/>
          <w:b/>
          <w:sz w:val="28"/>
          <w:szCs w:val="28"/>
        </w:rPr>
        <w:t xml:space="preserve"> в учебном процессе важны обобщённые понятия научной картины мира и социальной жизни общества, </w:t>
      </w:r>
      <w:proofErr w:type="spellStart"/>
      <w:r w:rsidRPr="00A31C65">
        <w:rPr>
          <w:rFonts w:ascii="Times New Roman" w:hAnsi="Times New Roman" w:cs="Times New Roman"/>
          <w:b/>
          <w:sz w:val="28"/>
          <w:szCs w:val="28"/>
        </w:rPr>
        <w:t>метапредметные</w:t>
      </w:r>
      <w:proofErr w:type="spellEnd"/>
      <w:r w:rsidRPr="00A31C65">
        <w:rPr>
          <w:rFonts w:ascii="Times New Roman" w:hAnsi="Times New Roman" w:cs="Times New Roman"/>
          <w:b/>
          <w:sz w:val="28"/>
          <w:szCs w:val="28"/>
        </w:rPr>
        <w:t xml:space="preserve"> связи.</w:t>
      </w:r>
      <w:r w:rsidRPr="00A31C65">
        <w:rPr>
          <w:rFonts w:ascii="Times New Roman" w:hAnsi="Times New Roman" w:cs="Times New Roman"/>
          <w:sz w:val="28"/>
          <w:szCs w:val="28"/>
        </w:rPr>
        <w:t xml:space="preserve"> В познавательной сфере возрастают концентрация внимания, объёма памяти, </w:t>
      </w:r>
      <w:proofErr w:type="spellStart"/>
      <w:r w:rsidRPr="00A31C65">
        <w:rPr>
          <w:rFonts w:ascii="Times New Roman" w:hAnsi="Times New Roman" w:cs="Times New Roman"/>
          <w:sz w:val="28"/>
          <w:szCs w:val="28"/>
        </w:rPr>
        <w:t>логизация</w:t>
      </w:r>
      <w:proofErr w:type="spellEnd"/>
      <w:r w:rsidRPr="00A31C65">
        <w:rPr>
          <w:rFonts w:ascii="Times New Roman" w:hAnsi="Times New Roman" w:cs="Times New Roman"/>
          <w:sz w:val="28"/>
          <w:szCs w:val="28"/>
        </w:rPr>
        <w:t xml:space="preserve"> учебной информации. Сформировалось абстрактно-логическое мышление, собственная система взглядов, знаний, убеждений. Ведущий вид деятельности – </w:t>
      </w:r>
      <w:proofErr w:type="gramStart"/>
      <w:r w:rsidRPr="00A31C65">
        <w:rPr>
          <w:rFonts w:ascii="Times New Roman" w:hAnsi="Times New Roman" w:cs="Times New Roman"/>
          <w:sz w:val="28"/>
          <w:szCs w:val="28"/>
        </w:rPr>
        <w:t>учебно-профессиональная</w:t>
      </w:r>
      <w:proofErr w:type="gramEnd"/>
      <w:r w:rsidRPr="00A31C65">
        <w:rPr>
          <w:rFonts w:ascii="Times New Roman" w:hAnsi="Times New Roman" w:cs="Times New Roman"/>
          <w:sz w:val="28"/>
          <w:szCs w:val="28"/>
        </w:rPr>
        <w:t xml:space="preserve">. К новообразованиям юношеского возраста относится способность строить жизненные планы и выбирать способы их реализации. </w:t>
      </w:r>
      <w:r w:rsidRPr="00A31C65">
        <w:rPr>
          <w:rFonts w:ascii="Times New Roman" w:hAnsi="Times New Roman" w:cs="Times New Roman"/>
          <w:sz w:val="28"/>
          <w:szCs w:val="28"/>
        </w:rPr>
        <w:lastRenderedPageBreak/>
        <w:t xml:space="preserve">Происходит осознание себя членом общества, а значит, изучение ближайшего социума своей малой родины весьма актуально. Старшие школьники оценивают учебный процесс с точки зрения того, что он даёт для их будущего. </w:t>
      </w:r>
      <w:r w:rsidRPr="00A31C65">
        <w:rPr>
          <w:rFonts w:ascii="Times New Roman" w:hAnsi="Times New Roman" w:cs="Times New Roman"/>
          <w:b/>
          <w:sz w:val="28"/>
          <w:szCs w:val="28"/>
        </w:rPr>
        <w:t>Отсюда: наиболее привлекательна новизна, современность, перспектива и креативность суждений.</w:t>
      </w:r>
      <w:r w:rsidRPr="00A31C65">
        <w:rPr>
          <w:rFonts w:ascii="Times New Roman" w:hAnsi="Times New Roman" w:cs="Times New Roman"/>
          <w:sz w:val="28"/>
          <w:szCs w:val="28"/>
        </w:rPr>
        <w:t xml:space="preserve"> Большинство старшеклассников высказываются в пользу активных и самостоятельных форм деятельности: дискуссий, лабораторно-практических работ, изучения первоисточников. Процесс обучения старшеклассников </w:t>
      </w:r>
      <w:r w:rsidR="00D67871">
        <w:rPr>
          <w:rFonts w:ascii="Times New Roman" w:hAnsi="Times New Roman" w:cs="Times New Roman"/>
          <w:sz w:val="28"/>
          <w:szCs w:val="28"/>
        </w:rPr>
        <w:t>рассматривает</w:t>
      </w:r>
      <w:r w:rsidRPr="00A31C65">
        <w:rPr>
          <w:rFonts w:ascii="Times New Roman" w:hAnsi="Times New Roman" w:cs="Times New Roman"/>
          <w:sz w:val="28"/>
          <w:szCs w:val="28"/>
        </w:rPr>
        <w:t xml:space="preserve">ся с точки зрения того, насколько он готовит к самообразованию. </w:t>
      </w:r>
      <w:r w:rsidRPr="00A31C65">
        <w:rPr>
          <w:rFonts w:ascii="Times New Roman" w:hAnsi="Times New Roman" w:cs="Times New Roman"/>
          <w:b/>
          <w:sz w:val="28"/>
          <w:szCs w:val="28"/>
        </w:rPr>
        <w:t>Отсюда: основные побуждающие к действию слова учителя при изучении краеведения старшеклассниками – это «докажи», «дай оценку», «рецензируй», «исс</w:t>
      </w:r>
      <w:r w:rsidR="005A4D1B">
        <w:rPr>
          <w:rFonts w:ascii="Times New Roman" w:hAnsi="Times New Roman" w:cs="Times New Roman"/>
          <w:b/>
          <w:sz w:val="28"/>
          <w:szCs w:val="28"/>
        </w:rPr>
        <w:t xml:space="preserve">ледуй», «сформулируй проблему», «дай прогноз», </w:t>
      </w:r>
      <w:r w:rsidRPr="00A31C65">
        <w:rPr>
          <w:rFonts w:ascii="Times New Roman" w:hAnsi="Times New Roman" w:cs="Times New Roman"/>
          <w:b/>
          <w:sz w:val="28"/>
          <w:szCs w:val="28"/>
        </w:rPr>
        <w:t>«найди выход из ситуации».</w:t>
      </w:r>
    </w:p>
    <w:p w:rsidR="00B21611" w:rsidRPr="005A4D1B" w:rsidRDefault="005B50E3" w:rsidP="00103BDC">
      <w:pPr>
        <w:pStyle w:val="a5"/>
        <w:tabs>
          <w:tab w:val="num" w:pos="-142"/>
        </w:tabs>
        <w:spacing w:line="360" w:lineRule="auto"/>
        <w:ind w:left="0" w:right="0"/>
        <w:jc w:val="center"/>
        <w:rPr>
          <w:bCs/>
          <w:iCs/>
          <w:color w:val="7030A0"/>
          <w:szCs w:val="28"/>
        </w:rPr>
      </w:pPr>
      <w:r w:rsidRPr="00A31C65">
        <w:rPr>
          <w:b/>
          <w:color w:val="7030A0"/>
          <w:szCs w:val="28"/>
        </w:rPr>
        <w:t>8</w:t>
      </w:r>
      <w:r w:rsidR="00312066" w:rsidRPr="00A31C65">
        <w:rPr>
          <w:b/>
          <w:color w:val="7030A0"/>
          <w:szCs w:val="28"/>
        </w:rPr>
        <w:t xml:space="preserve">. </w:t>
      </w:r>
      <w:r w:rsidR="00B21611" w:rsidRPr="00A31C65">
        <w:rPr>
          <w:b/>
          <w:color w:val="7030A0"/>
          <w:szCs w:val="28"/>
        </w:rPr>
        <w:t>Система оценивания результатов</w:t>
      </w:r>
    </w:p>
    <w:p w:rsidR="00B21611" w:rsidRPr="00A31C65" w:rsidRDefault="00B21611" w:rsidP="00E57799">
      <w:pPr>
        <w:pStyle w:val="a5"/>
        <w:tabs>
          <w:tab w:val="num" w:pos="-142"/>
        </w:tabs>
        <w:spacing w:line="276" w:lineRule="auto"/>
        <w:ind w:left="0" w:right="0"/>
        <w:jc w:val="both"/>
        <w:rPr>
          <w:szCs w:val="28"/>
        </w:rPr>
      </w:pPr>
      <w:r w:rsidRPr="00A31C65">
        <w:rPr>
          <w:szCs w:val="28"/>
        </w:rPr>
        <w:t>Дл</w:t>
      </w:r>
      <w:r w:rsidR="00E57799">
        <w:rPr>
          <w:szCs w:val="28"/>
        </w:rPr>
        <w:t>я</w:t>
      </w:r>
      <w:r w:rsidRPr="00A31C65">
        <w:rPr>
          <w:szCs w:val="28"/>
        </w:rPr>
        <w:t xml:space="preserve"> вводной диагностики в начале года проводится анкетирование «Что я знаю о Ненецком автономном округе?», предлагается сочинение «Для чего нужен предмет краеведение?» или «Люди моего края».</w:t>
      </w:r>
    </w:p>
    <w:p w:rsidR="005B50E3" w:rsidRPr="00A31C65" w:rsidRDefault="00B21611" w:rsidP="00E57799">
      <w:pPr>
        <w:pStyle w:val="a5"/>
        <w:tabs>
          <w:tab w:val="num" w:pos="-142"/>
        </w:tabs>
        <w:spacing w:line="276" w:lineRule="auto"/>
        <w:ind w:left="0" w:right="0"/>
        <w:jc w:val="both"/>
        <w:rPr>
          <w:szCs w:val="28"/>
        </w:rPr>
      </w:pPr>
      <w:r w:rsidRPr="00A31C65">
        <w:rPr>
          <w:szCs w:val="28"/>
        </w:rPr>
        <w:t>Виды подведения итогов: текущий по итогам темы; промежуточный по и</w:t>
      </w:r>
      <w:r w:rsidR="00E57799">
        <w:rPr>
          <w:szCs w:val="28"/>
        </w:rPr>
        <w:t>тогам главы; итоговый</w:t>
      </w:r>
      <w:r w:rsidRPr="00A31C65">
        <w:rPr>
          <w:szCs w:val="28"/>
        </w:rPr>
        <w:t xml:space="preserve"> на обобщающем уроке по окончании изучения каждой части.</w:t>
      </w:r>
    </w:p>
    <w:p w:rsidR="00B21611" w:rsidRPr="00A31C65" w:rsidRDefault="00B21611" w:rsidP="00E57799">
      <w:pPr>
        <w:pStyle w:val="a5"/>
        <w:tabs>
          <w:tab w:val="num" w:pos="-142"/>
        </w:tabs>
        <w:spacing w:line="276" w:lineRule="auto"/>
        <w:ind w:left="0" w:right="0"/>
        <w:jc w:val="both"/>
        <w:rPr>
          <w:szCs w:val="28"/>
        </w:rPr>
      </w:pPr>
      <w:proofErr w:type="gramStart"/>
      <w:r w:rsidRPr="00A31C65">
        <w:rPr>
          <w:szCs w:val="28"/>
        </w:rPr>
        <w:t xml:space="preserve">Контроль образования </w:t>
      </w:r>
      <w:r w:rsidR="00FD3BB8">
        <w:rPr>
          <w:szCs w:val="28"/>
        </w:rPr>
        <w:t>проводит</w:t>
      </w:r>
      <w:r w:rsidRPr="00A31C65">
        <w:rPr>
          <w:szCs w:val="28"/>
        </w:rPr>
        <w:t xml:space="preserve">ся в разных </w:t>
      </w:r>
      <w:r w:rsidRPr="00FD3BB8">
        <w:rPr>
          <w:szCs w:val="28"/>
        </w:rPr>
        <w:t>формах</w:t>
      </w:r>
      <w:r w:rsidRPr="00A31C65">
        <w:rPr>
          <w:szCs w:val="28"/>
        </w:rPr>
        <w:t>:</w:t>
      </w:r>
      <w:r w:rsidR="00047194">
        <w:rPr>
          <w:szCs w:val="28"/>
        </w:rPr>
        <w:t xml:space="preserve"> </w:t>
      </w:r>
      <w:r w:rsidRPr="00A31C65">
        <w:rPr>
          <w:szCs w:val="28"/>
        </w:rPr>
        <w:t>собеседование, зачет, реферат, защита работы, контрольная работа в виде теста, у</w:t>
      </w:r>
      <w:r w:rsidR="00E57799">
        <w:rPr>
          <w:szCs w:val="28"/>
        </w:rPr>
        <w:t xml:space="preserve">частие в конкурсах, выставках, </w:t>
      </w:r>
      <w:r w:rsidRPr="00A31C65">
        <w:rPr>
          <w:szCs w:val="28"/>
        </w:rPr>
        <w:t>КВН,  виктори</w:t>
      </w:r>
      <w:r w:rsidR="00FD3BB8">
        <w:rPr>
          <w:szCs w:val="28"/>
        </w:rPr>
        <w:t>не,</w:t>
      </w:r>
      <w:r w:rsidRPr="00A31C65">
        <w:rPr>
          <w:szCs w:val="28"/>
        </w:rPr>
        <w:t xml:space="preserve"> выполнение практической работы.</w:t>
      </w:r>
      <w:proofErr w:type="gramEnd"/>
    </w:p>
    <w:p w:rsidR="00B21611" w:rsidRPr="00A31C65" w:rsidRDefault="00E57799" w:rsidP="00E57799">
      <w:pPr>
        <w:pStyle w:val="a5"/>
        <w:tabs>
          <w:tab w:val="num" w:pos="-142"/>
        </w:tabs>
        <w:spacing w:line="276" w:lineRule="auto"/>
        <w:ind w:left="0" w:right="0"/>
        <w:jc w:val="both"/>
        <w:rPr>
          <w:szCs w:val="28"/>
        </w:rPr>
      </w:pPr>
      <w:r>
        <w:rPr>
          <w:szCs w:val="28"/>
        </w:rPr>
        <w:t xml:space="preserve">Контроль позволяет </w:t>
      </w:r>
      <w:r w:rsidR="00B21611" w:rsidRPr="00A31C65">
        <w:rPr>
          <w:szCs w:val="28"/>
        </w:rPr>
        <w:t>определить эффективность обучения, даёт возможность обсудить результаты, внести изменения в учебный процесс, позволяет детям, родителям, педагогам увидеть результаты своего труда.</w:t>
      </w:r>
    </w:p>
    <w:p w:rsidR="00B21611" w:rsidRPr="00A31C65" w:rsidRDefault="00B21611" w:rsidP="00E57799">
      <w:pPr>
        <w:pStyle w:val="a5"/>
        <w:tabs>
          <w:tab w:val="num" w:pos="-142"/>
        </w:tabs>
        <w:spacing w:line="276" w:lineRule="auto"/>
        <w:ind w:left="0" w:right="0"/>
        <w:jc w:val="both"/>
        <w:rPr>
          <w:szCs w:val="28"/>
        </w:rPr>
      </w:pPr>
      <w:r w:rsidRPr="00A31C65">
        <w:rPr>
          <w:szCs w:val="28"/>
        </w:rPr>
        <w:t xml:space="preserve">Виды поощрения: Диплом, Грамота, Сертификат об окончании курса. </w:t>
      </w:r>
    </w:p>
    <w:p w:rsidR="00B21611" w:rsidRPr="00A31C65" w:rsidRDefault="00E57799" w:rsidP="00E57799">
      <w:pPr>
        <w:pStyle w:val="a5"/>
        <w:tabs>
          <w:tab w:val="num" w:pos="-142"/>
        </w:tabs>
        <w:spacing w:line="276" w:lineRule="auto"/>
        <w:ind w:left="0" w:right="0"/>
        <w:jc w:val="both"/>
        <w:rPr>
          <w:szCs w:val="28"/>
        </w:rPr>
      </w:pPr>
      <w:r>
        <w:rPr>
          <w:szCs w:val="28"/>
        </w:rPr>
        <w:t xml:space="preserve">При </w:t>
      </w:r>
      <w:r w:rsidR="00B21611" w:rsidRPr="00A31C65">
        <w:rPr>
          <w:szCs w:val="28"/>
        </w:rPr>
        <w:t>участии учеников в окружных и областных конкурсах, выступлении на больших праздниках, конференциях оценивать работу может не только учитель, но и представитель администрации школы, населённого пункта, что подчёркивает социальную значимость программы.</w:t>
      </w:r>
    </w:p>
    <w:p w:rsidR="00B21611" w:rsidRPr="00A31C65" w:rsidRDefault="00B21611" w:rsidP="00E57799">
      <w:pPr>
        <w:pStyle w:val="a5"/>
        <w:tabs>
          <w:tab w:val="num" w:pos="-142"/>
        </w:tabs>
        <w:spacing w:line="276" w:lineRule="auto"/>
        <w:ind w:left="0" w:right="0"/>
        <w:jc w:val="both"/>
        <w:rPr>
          <w:szCs w:val="28"/>
        </w:rPr>
      </w:pPr>
      <w:r w:rsidRPr="00A31C65">
        <w:rPr>
          <w:szCs w:val="28"/>
        </w:rPr>
        <w:t>Данный курс входит в учебный план школы, по</w:t>
      </w:r>
      <w:r w:rsidR="00FD3BB8">
        <w:rPr>
          <w:szCs w:val="28"/>
        </w:rPr>
        <w:t>этому целесообразно использование</w:t>
      </w:r>
      <w:r w:rsidRPr="00A31C65">
        <w:rPr>
          <w:szCs w:val="28"/>
        </w:rPr>
        <w:t xml:space="preserve"> </w:t>
      </w:r>
      <w:r w:rsidR="00FD3BB8">
        <w:rPr>
          <w:szCs w:val="28"/>
        </w:rPr>
        <w:t>пятибалльной системы</w:t>
      </w:r>
      <w:r w:rsidR="00425775">
        <w:rPr>
          <w:szCs w:val="28"/>
        </w:rPr>
        <w:t xml:space="preserve"> оценок по </w:t>
      </w:r>
      <w:r w:rsidRPr="00A31C65">
        <w:rPr>
          <w:szCs w:val="28"/>
        </w:rPr>
        <w:t>трём уровням.</w:t>
      </w:r>
    </w:p>
    <w:p w:rsidR="00B21611" w:rsidRPr="00A31C65" w:rsidRDefault="00B21611" w:rsidP="00E57799">
      <w:pPr>
        <w:pStyle w:val="a5"/>
        <w:tabs>
          <w:tab w:val="num" w:pos="-142"/>
        </w:tabs>
        <w:spacing w:line="276" w:lineRule="auto"/>
        <w:ind w:left="0" w:right="0"/>
        <w:jc w:val="both"/>
        <w:rPr>
          <w:b/>
          <w:szCs w:val="28"/>
        </w:rPr>
      </w:pPr>
      <w:r w:rsidRPr="00A31C65">
        <w:rPr>
          <w:b/>
          <w:szCs w:val="28"/>
        </w:rPr>
        <w:t>Уровни познавательной работы учащихся по краеведению:</w:t>
      </w:r>
    </w:p>
    <w:p w:rsidR="00B21611" w:rsidRPr="00A31C65" w:rsidRDefault="00425775" w:rsidP="00E57799">
      <w:pPr>
        <w:pStyle w:val="a5"/>
        <w:tabs>
          <w:tab w:val="num" w:pos="-142"/>
        </w:tabs>
        <w:spacing w:line="276" w:lineRule="auto"/>
        <w:ind w:left="0" w:right="0"/>
        <w:jc w:val="both"/>
        <w:rPr>
          <w:szCs w:val="28"/>
        </w:rPr>
      </w:pPr>
      <w:r>
        <w:rPr>
          <w:szCs w:val="28"/>
        </w:rPr>
        <w:t xml:space="preserve">    Оценка «3</w:t>
      </w:r>
      <w:r w:rsidR="00B21611" w:rsidRPr="00A31C65">
        <w:rPr>
          <w:szCs w:val="28"/>
        </w:rPr>
        <w:t xml:space="preserve">» соответствует </w:t>
      </w:r>
      <w:r w:rsidR="00B21611" w:rsidRPr="00A31C65">
        <w:rPr>
          <w:b/>
          <w:szCs w:val="28"/>
        </w:rPr>
        <w:t>1</w:t>
      </w:r>
      <w:r>
        <w:rPr>
          <w:b/>
          <w:szCs w:val="28"/>
        </w:rPr>
        <w:t xml:space="preserve">-му </w:t>
      </w:r>
      <w:r w:rsidR="00B21611" w:rsidRPr="00A31C65">
        <w:rPr>
          <w:b/>
          <w:szCs w:val="28"/>
        </w:rPr>
        <w:t>уровню</w:t>
      </w:r>
      <w:r w:rsidR="00B21611" w:rsidRPr="00A31C65">
        <w:rPr>
          <w:szCs w:val="28"/>
        </w:rPr>
        <w:t xml:space="preserve"> – получение учащимися знаний со слов учителя или одноклассника, выполняет работы по списыванию из готовых источников.</w:t>
      </w:r>
    </w:p>
    <w:p w:rsidR="00B21611" w:rsidRPr="00A31C65" w:rsidRDefault="00425775" w:rsidP="00E57799">
      <w:pPr>
        <w:pStyle w:val="a5"/>
        <w:tabs>
          <w:tab w:val="num" w:pos="-142"/>
        </w:tabs>
        <w:spacing w:line="276" w:lineRule="auto"/>
        <w:ind w:left="0" w:right="0"/>
        <w:jc w:val="both"/>
        <w:rPr>
          <w:szCs w:val="28"/>
        </w:rPr>
      </w:pPr>
      <w:r>
        <w:rPr>
          <w:szCs w:val="28"/>
        </w:rPr>
        <w:t xml:space="preserve">     Оценка «4</w:t>
      </w:r>
      <w:r w:rsidR="00B21611" w:rsidRPr="00A31C65">
        <w:rPr>
          <w:szCs w:val="28"/>
        </w:rPr>
        <w:t xml:space="preserve">» соответствует </w:t>
      </w:r>
      <w:r>
        <w:rPr>
          <w:b/>
          <w:szCs w:val="28"/>
        </w:rPr>
        <w:t xml:space="preserve">2-му </w:t>
      </w:r>
      <w:r w:rsidR="00B21611" w:rsidRPr="00A31C65">
        <w:rPr>
          <w:b/>
          <w:szCs w:val="28"/>
        </w:rPr>
        <w:t>уровню</w:t>
      </w:r>
      <w:r w:rsidR="00B21611" w:rsidRPr="00A31C65">
        <w:rPr>
          <w:szCs w:val="28"/>
        </w:rPr>
        <w:t xml:space="preserve"> – самостоятельное приобретение знаний, умений. Подготовка выступлений, рефератов на неизвестные ранее темы с использованием учебных пособий, периодики, Интернет.</w:t>
      </w:r>
    </w:p>
    <w:p w:rsidR="00B21611" w:rsidRPr="00A31C65" w:rsidRDefault="00425775" w:rsidP="00E57799">
      <w:pPr>
        <w:pStyle w:val="a5"/>
        <w:tabs>
          <w:tab w:val="num" w:pos="-142"/>
        </w:tabs>
        <w:spacing w:line="276" w:lineRule="auto"/>
        <w:ind w:left="0" w:right="0"/>
        <w:jc w:val="both"/>
        <w:rPr>
          <w:szCs w:val="28"/>
        </w:rPr>
      </w:pPr>
      <w:r>
        <w:rPr>
          <w:szCs w:val="28"/>
        </w:rPr>
        <w:lastRenderedPageBreak/>
        <w:t xml:space="preserve">    Оценка «5</w:t>
      </w:r>
      <w:r w:rsidR="00B21611" w:rsidRPr="00A31C65">
        <w:rPr>
          <w:szCs w:val="28"/>
        </w:rPr>
        <w:t xml:space="preserve">» соответствует </w:t>
      </w:r>
      <w:r w:rsidR="00B21611" w:rsidRPr="00A31C65">
        <w:rPr>
          <w:b/>
          <w:szCs w:val="28"/>
        </w:rPr>
        <w:t>3-му уровню</w:t>
      </w:r>
      <w:r w:rsidR="00B21611" w:rsidRPr="00A31C65">
        <w:rPr>
          <w:szCs w:val="28"/>
        </w:rPr>
        <w:t xml:space="preserve"> – изучение тем курса в ходе</w:t>
      </w:r>
      <w:r w:rsidR="00103BDC">
        <w:rPr>
          <w:szCs w:val="28"/>
        </w:rPr>
        <w:t xml:space="preserve"> </w:t>
      </w:r>
      <w:r w:rsidR="005A4D1B">
        <w:rPr>
          <w:szCs w:val="28"/>
        </w:rPr>
        <w:t xml:space="preserve">углубленного исследовательского </w:t>
      </w:r>
      <w:r w:rsidR="00B21611" w:rsidRPr="00A31C65">
        <w:rPr>
          <w:szCs w:val="28"/>
        </w:rPr>
        <w:t>поиска представляющего научный интерес. Выполнение творческих работ, умение выступать, анализировать и делать выводы.</w:t>
      </w:r>
    </w:p>
    <w:p w:rsidR="00B21611" w:rsidRPr="00A31C65" w:rsidRDefault="00B21611" w:rsidP="00E57799">
      <w:pPr>
        <w:pStyle w:val="a5"/>
        <w:tabs>
          <w:tab w:val="num" w:pos="-142"/>
        </w:tabs>
        <w:spacing w:line="276" w:lineRule="auto"/>
        <w:ind w:left="0" w:right="0"/>
        <w:jc w:val="both"/>
        <w:rPr>
          <w:szCs w:val="28"/>
        </w:rPr>
      </w:pPr>
      <w:r w:rsidRPr="00A31C65">
        <w:rPr>
          <w:szCs w:val="28"/>
        </w:rPr>
        <w:t>Оценки «2» и «1» не ставятся, так как главная цель дать не только знания, но и привить любовь, уважительн</w:t>
      </w:r>
      <w:r w:rsidR="00425775">
        <w:rPr>
          <w:szCs w:val="28"/>
        </w:rPr>
        <w:t>ое отношение к культуре, истории</w:t>
      </w:r>
      <w:r w:rsidR="00A0092A">
        <w:rPr>
          <w:szCs w:val="28"/>
        </w:rPr>
        <w:t xml:space="preserve"> </w:t>
      </w:r>
      <w:r w:rsidRPr="00A31C65">
        <w:rPr>
          <w:szCs w:val="28"/>
        </w:rPr>
        <w:t>родного края.</w:t>
      </w:r>
    </w:p>
    <w:p w:rsidR="00B21611" w:rsidRPr="00A31C65" w:rsidRDefault="005A4D1B" w:rsidP="00E57799">
      <w:pPr>
        <w:pStyle w:val="a5"/>
        <w:tabs>
          <w:tab w:val="num" w:pos="-142"/>
        </w:tabs>
        <w:spacing w:line="276" w:lineRule="auto"/>
        <w:ind w:left="0" w:right="0"/>
        <w:jc w:val="both"/>
        <w:rPr>
          <w:szCs w:val="28"/>
        </w:rPr>
      </w:pPr>
      <w:r>
        <w:rPr>
          <w:szCs w:val="28"/>
        </w:rPr>
        <w:t>Ученикам, не усвоившим программу,</w:t>
      </w:r>
      <w:r w:rsidR="00B21611" w:rsidRPr="00A31C65">
        <w:rPr>
          <w:szCs w:val="28"/>
        </w:rPr>
        <w:t xml:space="preserve"> вручается титул</w:t>
      </w:r>
      <w:r>
        <w:rPr>
          <w:szCs w:val="28"/>
        </w:rPr>
        <w:t xml:space="preserve">: </w:t>
      </w:r>
      <w:r w:rsidR="00425775">
        <w:rPr>
          <w:szCs w:val="28"/>
        </w:rPr>
        <w:t xml:space="preserve">«Иван – </w:t>
      </w:r>
      <w:r w:rsidR="00B21611" w:rsidRPr="00A31C65">
        <w:rPr>
          <w:szCs w:val="28"/>
        </w:rPr>
        <w:t>не помнящий родства», после определенной проделанной работы условный титул снимается.</w:t>
      </w:r>
    </w:p>
    <w:p w:rsidR="00312066" w:rsidRPr="00A31C65" w:rsidRDefault="00312066" w:rsidP="00E57799">
      <w:pPr>
        <w:pStyle w:val="a5"/>
        <w:tabs>
          <w:tab w:val="num" w:pos="-142"/>
        </w:tabs>
        <w:spacing w:line="276" w:lineRule="auto"/>
        <w:ind w:left="0" w:right="0"/>
        <w:jc w:val="both"/>
        <w:rPr>
          <w:b/>
          <w:szCs w:val="28"/>
        </w:rPr>
      </w:pPr>
      <w:r w:rsidRPr="00A31C65">
        <w:rPr>
          <w:szCs w:val="28"/>
        </w:rPr>
        <w:t xml:space="preserve">Результаты </w:t>
      </w:r>
      <w:r w:rsidR="00FC534A" w:rsidRPr="00A31C65">
        <w:rPr>
          <w:szCs w:val="28"/>
        </w:rPr>
        <w:t xml:space="preserve">самостоятельной и внеклассной </w:t>
      </w:r>
      <w:r w:rsidRPr="00A31C65">
        <w:rPr>
          <w:szCs w:val="28"/>
        </w:rPr>
        <w:t xml:space="preserve">работы фиксируются в классном журнале и </w:t>
      </w:r>
      <w:r w:rsidRPr="00A31C65">
        <w:rPr>
          <w:b/>
          <w:szCs w:val="28"/>
        </w:rPr>
        <w:t>личном портфолио учащегося.</w:t>
      </w:r>
    </w:p>
    <w:p w:rsidR="00312066" w:rsidRPr="00A31C65" w:rsidRDefault="00312066" w:rsidP="00A31C65">
      <w:pPr>
        <w:rPr>
          <w:rFonts w:ascii="Times New Roman" w:hAnsi="Times New Roman" w:cs="Times New Roman"/>
          <w:b/>
          <w:sz w:val="28"/>
          <w:szCs w:val="28"/>
        </w:rPr>
      </w:pPr>
    </w:p>
    <w:p w:rsidR="00E3567E" w:rsidRPr="00A31C65" w:rsidRDefault="005B50E3" w:rsidP="00A31C65">
      <w:pPr>
        <w:jc w:val="center"/>
        <w:rPr>
          <w:rFonts w:ascii="Times New Roman" w:hAnsi="Times New Roman" w:cs="Times New Roman"/>
          <w:b/>
          <w:color w:val="7030A0"/>
          <w:sz w:val="28"/>
          <w:szCs w:val="28"/>
        </w:rPr>
      </w:pPr>
      <w:r w:rsidRPr="00A31C65">
        <w:rPr>
          <w:rFonts w:ascii="Times New Roman" w:hAnsi="Times New Roman" w:cs="Times New Roman"/>
          <w:b/>
          <w:color w:val="7030A0"/>
          <w:sz w:val="28"/>
          <w:szCs w:val="28"/>
        </w:rPr>
        <w:t>9</w:t>
      </w:r>
      <w:r w:rsidR="003A3A0A" w:rsidRPr="00A31C65">
        <w:rPr>
          <w:rFonts w:ascii="Times New Roman" w:hAnsi="Times New Roman" w:cs="Times New Roman"/>
          <w:b/>
          <w:color w:val="7030A0"/>
          <w:sz w:val="28"/>
          <w:szCs w:val="28"/>
        </w:rPr>
        <w:t>.</w:t>
      </w:r>
      <w:r w:rsidR="000964CD">
        <w:rPr>
          <w:rFonts w:ascii="Times New Roman" w:hAnsi="Times New Roman" w:cs="Times New Roman"/>
          <w:b/>
          <w:color w:val="7030A0"/>
          <w:sz w:val="28"/>
          <w:szCs w:val="28"/>
        </w:rPr>
        <w:t xml:space="preserve"> </w:t>
      </w:r>
      <w:r w:rsidR="00704D25">
        <w:rPr>
          <w:rFonts w:ascii="Times New Roman" w:hAnsi="Times New Roman" w:cs="Times New Roman"/>
          <w:b/>
          <w:color w:val="7030A0"/>
          <w:sz w:val="28"/>
          <w:szCs w:val="28"/>
        </w:rPr>
        <w:t>Структура</w:t>
      </w:r>
      <w:r w:rsidR="000964CD">
        <w:rPr>
          <w:rFonts w:ascii="Times New Roman" w:hAnsi="Times New Roman" w:cs="Times New Roman"/>
          <w:b/>
          <w:color w:val="7030A0"/>
          <w:sz w:val="28"/>
          <w:szCs w:val="28"/>
        </w:rPr>
        <w:t>. Тематический план.</w:t>
      </w:r>
    </w:p>
    <w:p w:rsidR="00C92090" w:rsidRPr="00A31C65" w:rsidRDefault="00400CAB" w:rsidP="00A31C65">
      <w:pPr>
        <w:jc w:val="both"/>
        <w:rPr>
          <w:rFonts w:ascii="Times New Roman" w:hAnsi="Times New Roman" w:cs="Times New Roman"/>
          <w:sz w:val="28"/>
          <w:szCs w:val="28"/>
        </w:rPr>
      </w:pPr>
      <w:r w:rsidRPr="00A31C65">
        <w:rPr>
          <w:rFonts w:ascii="Times New Roman" w:hAnsi="Times New Roman" w:cs="Times New Roman"/>
          <w:b/>
          <w:sz w:val="28"/>
          <w:szCs w:val="28"/>
        </w:rPr>
        <w:t>По способу разработки</w:t>
      </w:r>
      <w:r w:rsidRPr="00A31C65">
        <w:rPr>
          <w:rFonts w:ascii="Times New Roman" w:hAnsi="Times New Roman" w:cs="Times New Roman"/>
          <w:sz w:val="28"/>
          <w:szCs w:val="28"/>
        </w:rPr>
        <w:t xml:space="preserve"> программа носит </w:t>
      </w:r>
      <w:r w:rsidRPr="00A31C65">
        <w:rPr>
          <w:rFonts w:ascii="Times New Roman" w:hAnsi="Times New Roman" w:cs="Times New Roman"/>
          <w:b/>
          <w:sz w:val="28"/>
          <w:szCs w:val="28"/>
        </w:rPr>
        <w:t>комбинаторный</w:t>
      </w:r>
      <w:r w:rsidRPr="00A31C65">
        <w:rPr>
          <w:rFonts w:ascii="Times New Roman" w:hAnsi="Times New Roman" w:cs="Times New Roman"/>
          <w:sz w:val="28"/>
          <w:szCs w:val="28"/>
        </w:rPr>
        <w:t xml:space="preserve"> характер с признаками </w:t>
      </w:r>
      <w:r w:rsidRPr="00A31C65">
        <w:rPr>
          <w:rFonts w:ascii="Times New Roman" w:hAnsi="Times New Roman" w:cs="Times New Roman"/>
          <w:b/>
          <w:sz w:val="28"/>
          <w:szCs w:val="28"/>
        </w:rPr>
        <w:t>радикального</w:t>
      </w:r>
      <w:r w:rsidRPr="00A31C65">
        <w:rPr>
          <w:rFonts w:ascii="Times New Roman" w:hAnsi="Times New Roman" w:cs="Times New Roman"/>
          <w:sz w:val="28"/>
          <w:szCs w:val="28"/>
        </w:rPr>
        <w:t>, так как её структура создана благодаря новым сочетаниям су</w:t>
      </w:r>
      <w:r w:rsidR="00425775">
        <w:rPr>
          <w:rFonts w:ascii="Times New Roman" w:hAnsi="Times New Roman" w:cs="Times New Roman"/>
          <w:sz w:val="28"/>
          <w:szCs w:val="28"/>
        </w:rPr>
        <w:t xml:space="preserve">ществующих известных элементов </w:t>
      </w:r>
      <w:r w:rsidRPr="00A31C65">
        <w:rPr>
          <w:rFonts w:ascii="Times New Roman" w:hAnsi="Times New Roman" w:cs="Times New Roman"/>
          <w:sz w:val="28"/>
          <w:szCs w:val="28"/>
        </w:rPr>
        <w:t xml:space="preserve">в преподавании курса краеведения в Ненецком автономном округе. Радикальность проявляется в тематических </w:t>
      </w:r>
      <w:r w:rsidRPr="00A31C65">
        <w:rPr>
          <w:rFonts w:ascii="Times New Roman" w:hAnsi="Times New Roman" w:cs="Times New Roman"/>
          <w:b/>
          <w:sz w:val="28"/>
          <w:szCs w:val="28"/>
        </w:rPr>
        <w:t>новообразованиях</w:t>
      </w:r>
      <w:r w:rsidRPr="00A31C65">
        <w:rPr>
          <w:rFonts w:ascii="Times New Roman" w:hAnsi="Times New Roman" w:cs="Times New Roman"/>
          <w:sz w:val="28"/>
          <w:szCs w:val="28"/>
        </w:rPr>
        <w:t xml:space="preserve">. Часть 1: «Северный Ледовитый океан и его моря», «Ненецкий автономный округ как часть России и Северо-Западного региона страны. Экономика», «Официальные символы Ненецкого автономного округа», «Население округа. Жизнь и быт коренных народностей». Часть 2: «Памятники культуры и духовной жизни. Культурные объекты современности», «Современная литература. Периодические издания Ненецкого автономного округа», «Национальные </w:t>
      </w:r>
      <w:r w:rsidR="00C92090" w:rsidRPr="00A31C65">
        <w:rPr>
          <w:rFonts w:ascii="Times New Roman" w:hAnsi="Times New Roman" w:cs="Times New Roman"/>
          <w:sz w:val="28"/>
          <w:szCs w:val="28"/>
        </w:rPr>
        <w:t xml:space="preserve">виды спорта, </w:t>
      </w:r>
      <w:r w:rsidRPr="00A31C65">
        <w:rPr>
          <w:rFonts w:ascii="Times New Roman" w:hAnsi="Times New Roman" w:cs="Times New Roman"/>
          <w:sz w:val="28"/>
          <w:szCs w:val="28"/>
        </w:rPr>
        <w:t xml:space="preserve">игры и праздники. Современные творческие коллективы». Темы «Художественное своеобразие ненецкого и </w:t>
      </w:r>
      <w:proofErr w:type="spellStart"/>
      <w:r w:rsidRPr="00A31C65">
        <w:rPr>
          <w:rFonts w:ascii="Times New Roman" w:hAnsi="Times New Roman" w:cs="Times New Roman"/>
          <w:sz w:val="28"/>
          <w:szCs w:val="28"/>
        </w:rPr>
        <w:t>коми</w:t>
      </w:r>
      <w:proofErr w:type="spellEnd"/>
      <w:r w:rsidRPr="00A31C65">
        <w:rPr>
          <w:rFonts w:ascii="Times New Roman" w:hAnsi="Times New Roman" w:cs="Times New Roman"/>
          <w:sz w:val="28"/>
          <w:szCs w:val="28"/>
        </w:rPr>
        <w:t xml:space="preserve"> фольклора</w:t>
      </w:r>
      <w:r w:rsidR="00C92090" w:rsidRPr="00A31C65">
        <w:rPr>
          <w:rFonts w:ascii="Times New Roman" w:hAnsi="Times New Roman" w:cs="Times New Roman"/>
          <w:sz w:val="28"/>
          <w:szCs w:val="28"/>
        </w:rPr>
        <w:t>», «Художественное своеобразие с</w:t>
      </w:r>
      <w:r w:rsidRPr="00A31C65">
        <w:rPr>
          <w:rFonts w:ascii="Times New Roman" w:hAnsi="Times New Roman" w:cs="Times New Roman"/>
          <w:sz w:val="28"/>
          <w:szCs w:val="28"/>
        </w:rPr>
        <w:t xml:space="preserve">еверного русского фольклора», «Поэты и писатели Ненецкого автономного округа» носят обобщающий характер и передают своеобразие предмета темы, характерное для региона, его отличительные особенности и значение как элемента в общей структуре культурного наследия нашего края. </w:t>
      </w:r>
    </w:p>
    <w:tbl>
      <w:tblPr>
        <w:tblStyle w:val="a3"/>
        <w:tblW w:w="0" w:type="auto"/>
        <w:tblLook w:val="04A0" w:firstRow="1" w:lastRow="0" w:firstColumn="1" w:lastColumn="0" w:noHBand="0" w:noVBand="1"/>
      </w:tblPr>
      <w:tblGrid>
        <w:gridCol w:w="2802"/>
        <w:gridCol w:w="7229"/>
      </w:tblGrid>
      <w:tr w:rsidR="00400CAB" w:rsidTr="00F7791F">
        <w:tc>
          <w:tcPr>
            <w:tcW w:w="2802" w:type="dxa"/>
          </w:tcPr>
          <w:p w:rsidR="00400CAB" w:rsidRDefault="00400CAB" w:rsidP="00312066">
            <w:pPr>
              <w:jc w:val="center"/>
              <w:rPr>
                <w:rFonts w:ascii="Times New Roman" w:hAnsi="Times New Roman" w:cs="Times New Roman"/>
                <w:color w:val="7030A0"/>
                <w:sz w:val="28"/>
                <w:szCs w:val="28"/>
              </w:rPr>
            </w:pPr>
            <w:r>
              <w:rPr>
                <w:rFonts w:ascii="Times New Roman" w:hAnsi="Times New Roman" w:cs="Times New Roman"/>
                <w:color w:val="7030A0"/>
                <w:sz w:val="28"/>
                <w:szCs w:val="28"/>
              </w:rPr>
              <w:t>Тематические новообразования</w:t>
            </w:r>
          </w:p>
        </w:tc>
        <w:tc>
          <w:tcPr>
            <w:tcW w:w="7229" w:type="dxa"/>
          </w:tcPr>
          <w:p w:rsidR="00400CAB" w:rsidRDefault="00400CAB" w:rsidP="00312066">
            <w:pPr>
              <w:jc w:val="center"/>
              <w:rPr>
                <w:rFonts w:ascii="Times New Roman" w:hAnsi="Times New Roman" w:cs="Times New Roman"/>
                <w:color w:val="7030A0"/>
                <w:sz w:val="28"/>
                <w:szCs w:val="28"/>
              </w:rPr>
            </w:pPr>
            <w:r>
              <w:rPr>
                <w:rFonts w:ascii="Times New Roman" w:hAnsi="Times New Roman" w:cs="Times New Roman"/>
                <w:color w:val="7030A0"/>
                <w:sz w:val="28"/>
                <w:szCs w:val="28"/>
              </w:rPr>
              <w:t>Целесообразность включения в программу</w:t>
            </w:r>
          </w:p>
        </w:tc>
      </w:tr>
      <w:tr w:rsidR="00400CAB" w:rsidTr="00F7791F">
        <w:tc>
          <w:tcPr>
            <w:tcW w:w="2802" w:type="dxa"/>
          </w:tcPr>
          <w:p w:rsidR="00400CAB" w:rsidRDefault="00704A20" w:rsidP="00312066">
            <w:pPr>
              <w:jc w:val="center"/>
              <w:rPr>
                <w:rFonts w:ascii="Times New Roman" w:hAnsi="Times New Roman" w:cs="Times New Roman"/>
                <w:color w:val="7030A0"/>
                <w:sz w:val="28"/>
                <w:szCs w:val="28"/>
              </w:rPr>
            </w:pPr>
            <w:r>
              <w:rPr>
                <w:rFonts w:ascii="Times New Roman" w:hAnsi="Times New Roman" w:cs="Times New Roman"/>
                <w:sz w:val="28"/>
                <w:szCs w:val="28"/>
              </w:rPr>
              <w:t>«Северный Ледовитый океан и его моря»</w:t>
            </w:r>
          </w:p>
        </w:tc>
        <w:tc>
          <w:tcPr>
            <w:tcW w:w="7229" w:type="dxa"/>
          </w:tcPr>
          <w:p w:rsidR="00400CAB" w:rsidRPr="00704A20" w:rsidRDefault="00704A20" w:rsidP="00425775">
            <w:pPr>
              <w:jc w:val="both"/>
              <w:rPr>
                <w:rFonts w:ascii="Times New Roman" w:hAnsi="Times New Roman" w:cs="Times New Roman"/>
                <w:sz w:val="28"/>
                <w:szCs w:val="28"/>
              </w:rPr>
            </w:pPr>
            <w:r w:rsidRPr="00704A20">
              <w:rPr>
                <w:rFonts w:ascii="Times New Roman" w:hAnsi="Times New Roman" w:cs="Times New Roman"/>
                <w:sz w:val="28"/>
                <w:szCs w:val="28"/>
              </w:rPr>
              <w:t>Северны</w:t>
            </w:r>
            <w:r>
              <w:rPr>
                <w:rFonts w:ascii="Times New Roman" w:hAnsi="Times New Roman" w:cs="Times New Roman"/>
                <w:sz w:val="28"/>
                <w:szCs w:val="28"/>
              </w:rPr>
              <w:t>й Ледовитый океан во многом определяет жизнь на северо-западе Евразии, в том числе и на территории НАО</w:t>
            </w:r>
            <w:r w:rsidR="00DC11E5">
              <w:rPr>
                <w:rFonts w:ascii="Times New Roman" w:hAnsi="Times New Roman" w:cs="Times New Roman"/>
                <w:sz w:val="28"/>
                <w:szCs w:val="28"/>
              </w:rPr>
              <w:t>. Характер морских льдов, течений оказывает большое влияние на мореплавание в Северных морях. Знание природы морей, их физ</w:t>
            </w:r>
            <w:r w:rsidR="00425775">
              <w:rPr>
                <w:rFonts w:ascii="Times New Roman" w:hAnsi="Times New Roman" w:cs="Times New Roman"/>
                <w:sz w:val="28"/>
                <w:szCs w:val="28"/>
              </w:rPr>
              <w:t>ико-географических особенностей</w:t>
            </w:r>
            <w:r w:rsidR="00DC11E5">
              <w:rPr>
                <w:rFonts w:ascii="Times New Roman" w:hAnsi="Times New Roman" w:cs="Times New Roman"/>
                <w:sz w:val="28"/>
                <w:szCs w:val="28"/>
              </w:rPr>
              <w:t xml:space="preserve"> необходимо для рационального ведения хозяйственной деятельности</w:t>
            </w:r>
            <w:r w:rsidR="00342A81">
              <w:rPr>
                <w:rFonts w:ascii="Times New Roman" w:hAnsi="Times New Roman" w:cs="Times New Roman"/>
                <w:sz w:val="28"/>
                <w:szCs w:val="28"/>
              </w:rPr>
              <w:t xml:space="preserve"> человека. </w:t>
            </w:r>
          </w:p>
        </w:tc>
      </w:tr>
      <w:tr w:rsidR="00400CAB" w:rsidTr="00F7791F">
        <w:tc>
          <w:tcPr>
            <w:tcW w:w="2802" w:type="dxa"/>
          </w:tcPr>
          <w:p w:rsidR="00400CAB" w:rsidRDefault="00704A20" w:rsidP="00312066">
            <w:pPr>
              <w:jc w:val="center"/>
              <w:rPr>
                <w:rFonts w:ascii="Times New Roman" w:hAnsi="Times New Roman" w:cs="Times New Roman"/>
                <w:color w:val="7030A0"/>
                <w:sz w:val="28"/>
                <w:szCs w:val="28"/>
              </w:rPr>
            </w:pPr>
            <w:r>
              <w:rPr>
                <w:rFonts w:ascii="Times New Roman" w:hAnsi="Times New Roman" w:cs="Times New Roman"/>
                <w:sz w:val="28"/>
                <w:szCs w:val="28"/>
              </w:rPr>
              <w:lastRenderedPageBreak/>
              <w:t>«Ненецкий автономный округ как часть России и Северо-Западного региона страны. Экономика»</w:t>
            </w:r>
          </w:p>
        </w:tc>
        <w:tc>
          <w:tcPr>
            <w:tcW w:w="7229" w:type="dxa"/>
          </w:tcPr>
          <w:p w:rsidR="00400CAB" w:rsidRPr="00FB32A6" w:rsidRDefault="00460F04" w:rsidP="00425775">
            <w:pPr>
              <w:jc w:val="both"/>
              <w:rPr>
                <w:rFonts w:ascii="Times New Roman" w:hAnsi="Times New Roman" w:cs="Times New Roman"/>
                <w:sz w:val="28"/>
                <w:szCs w:val="28"/>
              </w:rPr>
            </w:pPr>
            <w:r>
              <w:rPr>
                <w:rFonts w:ascii="Times New Roman" w:hAnsi="Times New Roman" w:cs="Times New Roman"/>
                <w:sz w:val="28"/>
                <w:szCs w:val="28"/>
              </w:rPr>
              <w:t>Изучение Ненецкого автономного округа следует рассматривать комплексно</w:t>
            </w:r>
            <w:r w:rsidR="006B5151">
              <w:rPr>
                <w:rFonts w:ascii="Times New Roman" w:hAnsi="Times New Roman" w:cs="Times New Roman"/>
                <w:sz w:val="28"/>
                <w:szCs w:val="28"/>
              </w:rPr>
              <w:t xml:space="preserve">, с учётом общероссийского районирования. </w:t>
            </w:r>
            <w:r>
              <w:rPr>
                <w:rFonts w:ascii="Times New Roman" w:hAnsi="Times New Roman" w:cs="Times New Roman"/>
                <w:sz w:val="28"/>
                <w:szCs w:val="28"/>
              </w:rPr>
              <w:t>Без этого</w:t>
            </w:r>
            <w:r w:rsidR="006B5151">
              <w:rPr>
                <w:rFonts w:ascii="Times New Roman" w:hAnsi="Times New Roman" w:cs="Times New Roman"/>
                <w:sz w:val="28"/>
                <w:szCs w:val="28"/>
              </w:rPr>
              <w:t xml:space="preserve"> невозможно представить существующие природные, хозяйственные, культурно-исторические взаимосвязи. Экономическое и социальное развитие округа напрямую зависит от</w:t>
            </w:r>
            <w:r w:rsidR="005D42B9">
              <w:rPr>
                <w:rFonts w:ascii="Times New Roman" w:hAnsi="Times New Roman" w:cs="Times New Roman"/>
                <w:sz w:val="28"/>
                <w:szCs w:val="28"/>
              </w:rPr>
              <w:t xml:space="preserve"> вхождения в состав СЗФО и России в целом.</w:t>
            </w:r>
          </w:p>
        </w:tc>
      </w:tr>
      <w:tr w:rsidR="00400CAB" w:rsidTr="00F7791F">
        <w:tc>
          <w:tcPr>
            <w:tcW w:w="2802" w:type="dxa"/>
          </w:tcPr>
          <w:p w:rsidR="00400CAB" w:rsidRDefault="00704A20" w:rsidP="00312066">
            <w:pPr>
              <w:jc w:val="center"/>
              <w:rPr>
                <w:rFonts w:ascii="Times New Roman" w:hAnsi="Times New Roman" w:cs="Times New Roman"/>
                <w:color w:val="7030A0"/>
                <w:sz w:val="28"/>
                <w:szCs w:val="28"/>
              </w:rPr>
            </w:pPr>
            <w:r>
              <w:rPr>
                <w:rFonts w:ascii="Times New Roman" w:hAnsi="Times New Roman" w:cs="Times New Roman"/>
                <w:sz w:val="28"/>
                <w:szCs w:val="28"/>
              </w:rPr>
              <w:t>«Официальные символы Ненецкого автономного округа»</w:t>
            </w:r>
          </w:p>
        </w:tc>
        <w:tc>
          <w:tcPr>
            <w:tcW w:w="7229" w:type="dxa"/>
          </w:tcPr>
          <w:p w:rsidR="00400CAB" w:rsidRPr="005D42B9" w:rsidRDefault="005D42B9" w:rsidP="00425775">
            <w:pPr>
              <w:jc w:val="both"/>
              <w:rPr>
                <w:rFonts w:ascii="Times New Roman" w:hAnsi="Times New Roman" w:cs="Times New Roman"/>
                <w:sz w:val="28"/>
                <w:szCs w:val="28"/>
              </w:rPr>
            </w:pPr>
            <w:r w:rsidRPr="005D42B9">
              <w:rPr>
                <w:rFonts w:ascii="Times New Roman" w:hAnsi="Times New Roman" w:cs="Times New Roman"/>
                <w:sz w:val="28"/>
                <w:szCs w:val="28"/>
              </w:rPr>
              <w:t xml:space="preserve">Отношение </w:t>
            </w:r>
            <w:r>
              <w:rPr>
                <w:rFonts w:ascii="Times New Roman" w:hAnsi="Times New Roman" w:cs="Times New Roman"/>
                <w:sz w:val="28"/>
                <w:szCs w:val="28"/>
              </w:rPr>
              <w:t xml:space="preserve">к официальным символам края – это отношение к истории, культуре, многовековым традициям малой Родины. У каждого символа есть своё прочтение на языке геральдики, своя история возникновения. </w:t>
            </w:r>
          </w:p>
        </w:tc>
      </w:tr>
      <w:tr w:rsidR="00400CAB" w:rsidTr="00F7791F">
        <w:tc>
          <w:tcPr>
            <w:tcW w:w="2802" w:type="dxa"/>
          </w:tcPr>
          <w:p w:rsidR="00400CAB" w:rsidRDefault="00704A20" w:rsidP="00312066">
            <w:pPr>
              <w:jc w:val="center"/>
              <w:rPr>
                <w:rFonts w:ascii="Times New Roman" w:hAnsi="Times New Roman" w:cs="Times New Roman"/>
                <w:color w:val="7030A0"/>
                <w:sz w:val="28"/>
                <w:szCs w:val="28"/>
              </w:rPr>
            </w:pPr>
            <w:r>
              <w:rPr>
                <w:rFonts w:ascii="Times New Roman" w:hAnsi="Times New Roman" w:cs="Times New Roman"/>
                <w:sz w:val="28"/>
                <w:szCs w:val="28"/>
              </w:rPr>
              <w:t>«Население округа. Жизнь и быт коренных народностей»</w:t>
            </w:r>
          </w:p>
        </w:tc>
        <w:tc>
          <w:tcPr>
            <w:tcW w:w="7229" w:type="dxa"/>
          </w:tcPr>
          <w:p w:rsidR="00400CAB" w:rsidRPr="005D42B9" w:rsidRDefault="00315404" w:rsidP="00A0606E">
            <w:pPr>
              <w:jc w:val="both"/>
              <w:rPr>
                <w:rFonts w:ascii="Times New Roman" w:hAnsi="Times New Roman" w:cs="Times New Roman"/>
                <w:sz w:val="28"/>
                <w:szCs w:val="28"/>
              </w:rPr>
            </w:pPr>
            <w:r>
              <w:rPr>
                <w:rFonts w:ascii="Times New Roman" w:hAnsi="Times New Roman" w:cs="Times New Roman"/>
                <w:sz w:val="28"/>
                <w:szCs w:val="28"/>
              </w:rPr>
              <w:t>Л</w:t>
            </w:r>
            <w:r w:rsidR="005D42B9">
              <w:rPr>
                <w:rFonts w:ascii="Times New Roman" w:hAnsi="Times New Roman" w:cs="Times New Roman"/>
                <w:sz w:val="28"/>
                <w:szCs w:val="28"/>
              </w:rPr>
              <w:t>юди – главное достояние любого региона.</w:t>
            </w:r>
            <w:r w:rsidR="00103BDC">
              <w:rPr>
                <w:rFonts w:ascii="Times New Roman" w:hAnsi="Times New Roman" w:cs="Times New Roman"/>
                <w:sz w:val="28"/>
                <w:szCs w:val="28"/>
              </w:rPr>
              <w:t xml:space="preserve"> </w:t>
            </w:r>
            <w:r w:rsidRPr="005D42B9">
              <w:rPr>
                <w:rFonts w:ascii="Times New Roman" w:hAnsi="Times New Roman" w:cs="Times New Roman"/>
                <w:sz w:val="28"/>
                <w:szCs w:val="28"/>
              </w:rPr>
              <w:t>Состав населения округа исторически менялся</w:t>
            </w:r>
            <w:r w:rsidR="00A0606E">
              <w:rPr>
                <w:rFonts w:ascii="Times New Roman" w:hAnsi="Times New Roman" w:cs="Times New Roman"/>
                <w:sz w:val="28"/>
                <w:szCs w:val="28"/>
              </w:rPr>
              <w:t>. Необходимо показать малочисленные</w:t>
            </w:r>
            <w:r>
              <w:rPr>
                <w:rFonts w:ascii="Times New Roman" w:hAnsi="Times New Roman" w:cs="Times New Roman"/>
                <w:sz w:val="28"/>
                <w:szCs w:val="28"/>
              </w:rPr>
              <w:t xml:space="preserve"> </w:t>
            </w:r>
            <w:r w:rsidR="00A0606E">
              <w:rPr>
                <w:rFonts w:ascii="Times New Roman" w:hAnsi="Times New Roman" w:cs="Times New Roman"/>
                <w:sz w:val="28"/>
                <w:szCs w:val="28"/>
              </w:rPr>
              <w:t xml:space="preserve">народы Севера </w:t>
            </w:r>
            <w:r>
              <w:rPr>
                <w:rFonts w:ascii="Times New Roman" w:hAnsi="Times New Roman" w:cs="Times New Roman"/>
                <w:sz w:val="28"/>
                <w:szCs w:val="28"/>
              </w:rPr>
              <w:t xml:space="preserve">в составе НАО и России в целом. </w:t>
            </w:r>
            <w:r w:rsidR="00425775">
              <w:rPr>
                <w:rFonts w:ascii="Times New Roman" w:hAnsi="Times New Roman" w:cs="Times New Roman"/>
                <w:sz w:val="28"/>
                <w:szCs w:val="28"/>
              </w:rPr>
              <w:t xml:space="preserve">Жизнь ненцев, связанная с </w:t>
            </w:r>
            <w:r>
              <w:rPr>
                <w:rFonts w:ascii="Times New Roman" w:hAnsi="Times New Roman" w:cs="Times New Roman"/>
                <w:sz w:val="28"/>
                <w:szCs w:val="28"/>
              </w:rPr>
              <w:t>оленеводством</w:t>
            </w:r>
            <w:r w:rsidR="00425775">
              <w:rPr>
                <w:rFonts w:ascii="Times New Roman" w:hAnsi="Times New Roman" w:cs="Times New Roman"/>
                <w:sz w:val="28"/>
                <w:szCs w:val="28"/>
              </w:rPr>
              <w:t>,</w:t>
            </w:r>
            <w:r>
              <w:rPr>
                <w:rFonts w:ascii="Times New Roman" w:hAnsi="Times New Roman" w:cs="Times New Roman"/>
                <w:sz w:val="28"/>
                <w:szCs w:val="28"/>
              </w:rPr>
              <w:t xml:space="preserve"> </w:t>
            </w:r>
            <w:r w:rsidR="005C4F68">
              <w:rPr>
                <w:rFonts w:ascii="Times New Roman" w:hAnsi="Times New Roman" w:cs="Times New Roman"/>
                <w:sz w:val="28"/>
                <w:szCs w:val="28"/>
              </w:rPr>
              <w:t xml:space="preserve">приспособленность к суровым условиям Арктики </w:t>
            </w:r>
            <w:r>
              <w:rPr>
                <w:rFonts w:ascii="Times New Roman" w:hAnsi="Times New Roman" w:cs="Times New Roman"/>
                <w:sz w:val="28"/>
                <w:szCs w:val="28"/>
              </w:rPr>
              <w:t>представляет главный интерес при изучении особенностей округа в целом.</w:t>
            </w:r>
          </w:p>
        </w:tc>
      </w:tr>
      <w:tr w:rsidR="00400CAB" w:rsidTr="00F7791F">
        <w:tc>
          <w:tcPr>
            <w:tcW w:w="2802" w:type="dxa"/>
          </w:tcPr>
          <w:p w:rsidR="00400CAB" w:rsidRDefault="00704A20" w:rsidP="00312066">
            <w:pPr>
              <w:jc w:val="center"/>
              <w:rPr>
                <w:rFonts w:ascii="Times New Roman" w:hAnsi="Times New Roman" w:cs="Times New Roman"/>
                <w:color w:val="7030A0"/>
                <w:sz w:val="28"/>
                <w:szCs w:val="28"/>
              </w:rPr>
            </w:pPr>
            <w:r>
              <w:rPr>
                <w:rFonts w:ascii="Times New Roman" w:hAnsi="Times New Roman" w:cs="Times New Roman"/>
                <w:sz w:val="28"/>
                <w:szCs w:val="28"/>
              </w:rPr>
              <w:t>«Памятники культуры и духовной жизни. Культурные объекты современности»</w:t>
            </w:r>
          </w:p>
        </w:tc>
        <w:tc>
          <w:tcPr>
            <w:tcW w:w="7229" w:type="dxa"/>
          </w:tcPr>
          <w:p w:rsidR="00400CAB" w:rsidRDefault="00EB6084" w:rsidP="00425775">
            <w:pPr>
              <w:jc w:val="both"/>
              <w:rPr>
                <w:rFonts w:ascii="Times New Roman" w:hAnsi="Times New Roman" w:cs="Times New Roman"/>
                <w:color w:val="7030A0"/>
                <w:sz w:val="28"/>
                <w:szCs w:val="28"/>
              </w:rPr>
            </w:pPr>
            <w:r>
              <w:rPr>
                <w:rFonts w:ascii="Times New Roman" w:hAnsi="Times New Roman" w:cs="Times New Roman"/>
                <w:sz w:val="28"/>
                <w:szCs w:val="28"/>
              </w:rPr>
              <w:t>Населённые пункты НАО географически очень удалены. Изучение края через организацию экскурсий в музеи, Центральную ненецкую библиотеку, КДЦ «Арктика» и другие культурные объекты затруднено из-за отдалённости населённых пунктов и сложнос</w:t>
            </w:r>
            <w:r w:rsidR="00FD1672">
              <w:rPr>
                <w:rFonts w:ascii="Times New Roman" w:hAnsi="Times New Roman" w:cs="Times New Roman"/>
                <w:sz w:val="28"/>
                <w:szCs w:val="28"/>
              </w:rPr>
              <w:t xml:space="preserve">тей с транспортным сообщением. </w:t>
            </w:r>
            <w:r>
              <w:rPr>
                <w:rFonts w:ascii="Times New Roman" w:hAnsi="Times New Roman" w:cs="Times New Roman"/>
                <w:sz w:val="28"/>
                <w:szCs w:val="28"/>
              </w:rPr>
              <w:t>Поэтому целесообразно знакомить детей с существующими памятниками культуры и духовной жизни</w:t>
            </w:r>
            <w:r w:rsidR="005B50E3">
              <w:rPr>
                <w:rFonts w:ascii="Times New Roman" w:hAnsi="Times New Roman" w:cs="Times New Roman"/>
                <w:sz w:val="28"/>
                <w:szCs w:val="28"/>
              </w:rPr>
              <w:t xml:space="preserve"> теоретически</w:t>
            </w:r>
            <w:r>
              <w:rPr>
                <w:rFonts w:ascii="Times New Roman" w:hAnsi="Times New Roman" w:cs="Times New Roman"/>
                <w:sz w:val="28"/>
                <w:szCs w:val="28"/>
              </w:rPr>
              <w:t>, как неотъемлемой части культурного образа родного края.</w:t>
            </w:r>
          </w:p>
        </w:tc>
      </w:tr>
      <w:tr w:rsidR="00400CAB" w:rsidTr="00F7791F">
        <w:tc>
          <w:tcPr>
            <w:tcW w:w="2802" w:type="dxa"/>
          </w:tcPr>
          <w:p w:rsidR="00400CAB" w:rsidRDefault="00704A20" w:rsidP="00312066">
            <w:pPr>
              <w:jc w:val="center"/>
              <w:rPr>
                <w:rFonts w:ascii="Times New Roman" w:hAnsi="Times New Roman" w:cs="Times New Roman"/>
                <w:color w:val="7030A0"/>
                <w:sz w:val="28"/>
                <w:szCs w:val="28"/>
              </w:rPr>
            </w:pPr>
            <w:r>
              <w:rPr>
                <w:rFonts w:ascii="Times New Roman" w:hAnsi="Times New Roman" w:cs="Times New Roman"/>
                <w:sz w:val="28"/>
                <w:szCs w:val="28"/>
              </w:rPr>
              <w:t>«Современная литература. Периодические издания Ненецкого автономного округа»</w:t>
            </w:r>
          </w:p>
        </w:tc>
        <w:tc>
          <w:tcPr>
            <w:tcW w:w="7229" w:type="dxa"/>
          </w:tcPr>
          <w:p w:rsidR="00400CAB" w:rsidRPr="00EB6084" w:rsidRDefault="009E5700" w:rsidP="00425775">
            <w:pPr>
              <w:jc w:val="both"/>
              <w:rPr>
                <w:rFonts w:ascii="Times New Roman" w:hAnsi="Times New Roman" w:cs="Times New Roman"/>
                <w:sz w:val="28"/>
                <w:szCs w:val="28"/>
              </w:rPr>
            </w:pPr>
            <w:r>
              <w:rPr>
                <w:rFonts w:ascii="Times New Roman" w:hAnsi="Times New Roman" w:cs="Times New Roman"/>
                <w:sz w:val="28"/>
                <w:szCs w:val="28"/>
              </w:rPr>
              <w:t>Современная литература НАО – приемник классиков ненецкой литературы, передающий многонациональный колорит общественной жизни НАО в целом.  Общественно-политические периодические издания имеют свою богатую историю, отражающ</w:t>
            </w:r>
            <w:r w:rsidR="00D5537E">
              <w:rPr>
                <w:rFonts w:ascii="Times New Roman" w:hAnsi="Times New Roman" w:cs="Times New Roman"/>
                <w:sz w:val="28"/>
                <w:szCs w:val="28"/>
              </w:rPr>
              <w:t>ую</w:t>
            </w:r>
            <w:r>
              <w:rPr>
                <w:rFonts w:ascii="Times New Roman" w:hAnsi="Times New Roman" w:cs="Times New Roman"/>
                <w:sz w:val="28"/>
                <w:szCs w:val="28"/>
              </w:rPr>
              <w:t xml:space="preserve"> историю </w:t>
            </w:r>
            <w:r w:rsidR="00D5537E">
              <w:rPr>
                <w:rFonts w:ascii="Times New Roman" w:hAnsi="Times New Roman" w:cs="Times New Roman"/>
                <w:sz w:val="28"/>
                <w:szCs w:val="28"/>
              </w:rPr>
              <w:t>края и являются источником фактических событий, происходящих в округе.</w:t>
            </w:r>
          </w:p>
        </w:tc>
      </w:tr>
      <w:tr w:rsidR="00704A20" w:rsidTr="00F7791F">
        <w:tc>
          <w:tcPr>
            <w:tcW w:w="2802" w:type="dxa"/>
          </w:tcPr>
          <w:p w:rsidR="00704A20" w:rsidRDefault="00704A20" w:rsidP="00312066">
            <w:pPr>
              <w:jc w:val="center"/>
              <w:rPr>
                <w:rFonts w:ascii="Times New Roman" w:hAnsi="Times New Roman" w:cs="Times New Roman"/>
                <w:sz w:val="28"/>
                <w:szCs w:val="28"/>
              </w:rPr>
            </w:pPr>
            <w:r>
              <w:rPr>
                <w:rFonts w:ascii="Times New Roman" w:hAnsi="Times New Roman" w:cs="Times New Roman"/>
                <w:sz w:val="28"/>
                <w:szCs w:val="28"/>
              </w:rPr>
              <w:t>«Национальные игры и праздники. Современные творческие коллективы»</w:t>
            </w:r>
          </w:p>
        </w:tc>
        <w:tc>
          <w:tcPr>
            <w:tcW w:w="7229" w:type="dxa"/>
          </w:tcPr>
          <w:p w:rsidR="00704A20" w:rsidRPr="00D5537E" w:rsidRDefault="00D5537E" w:rsidP="00437559">
            <w:pPr>
              <w:jc w:val="both"/>
              <w:rPr>
                <w:rFonts w:ascii="Times New Roman" w:hAnsi="Times New Roman" w:cs="Times New Roman"/>
                <w:sz w:val="28"/>
                <w:szCs w:val="28"/>
              </w:rPr>
            </w:pPr>
            <w:r w:rsidRPr="00D5537E">
              <w:rPr>
                <w:rFonts w:ascii="Times New Roman" w:hAnsi="Times New Roman" w:cs="Times New Roman"/>
                <w:sz w:val="28"/>
                <w:szCs w:val="28"/>
              </w:rPr>
              <w:t>Национальные игры и традиционные</w:t>
            </w:r>
            <w:r>
              <w:rPr>
                <w:rFonts w:ascii="Times New Roman" w:hAnsi="Times New Roman" w:cs="Times New Roman"/>
                <w:sz w:val="28"/>
                <w:szCs w:val="28"/>
              </w:rPr>
              <w:t xml:space="preserve"> праздники имеют большое значение в жизни общества</w:t>
            </w:r>
            <w:r w:rsidR="00425775">
              <w:rPr>
                <w:rFonts w:ascii="Times New Roman" w:hAnsi="Times New Roman" w:cs="Times New Roman"/>
                <w:sz w:val="28"/>
                <w:szCs w:val="28"/>
              </w:rPr>
              <w:t>,</w:t>
            </w:r>
            <w:r>
              <w:rPr>
                <w:rFonts w:ascii="Times New Roman" w:hAnsi="Times New Roman" w:cs="Times New Roman"/>
                <w:sz w:val="28"/>
                <w:szCs w:val="28"/>
              </w:rPr>
              <w:t xml:space="preserve"> являются ярким отражением неповторимого облика НАО. Культура народа представлена многочисленными видами деятельности: песни, танцы, игры. Худ</w:t>
            </w:r>
            <w:r w:rsidR="00425775">
              <w:rPr>
                <w:rFonts w:ascii="Times New Roman" w:hAnsi="Times New Roman" w:cs="Times New Roman"/>
                <w:sz w:val="28"/>
                <w:szCs w:val="28"/>
              </w:rPr>
              <w:t xml:space="preserve">ожественные коллективы округа – </w:t>
            </w:r>
            <w:r>
              <w:rPr>
                <w:rFonts w:ascii="Times New Roman" w:hAnsi="Times New Roman" w:cs="Times New Roman"/>
                <w:sz w:val="28"/>
                <w:szCs w:val="28"/>
              </w:rPr>
              <w:t xml:space="preserve">его </w:t>
            </w:r>
            <w:r w:rsidR="007E4AC6">
              <w:rPr>
                <w:rFonts w:ascii="Times New Roman" w:hAnsi="Times New Roman" w:cs="Times New Roman"/>
                <w:sz w:val="28"/>
                <w:szCs w:val="28"/>
              </w:rPr>
              <w:t>своеобразная визитная карточка.</w:t>
            </w:r>
          </w:p>
        </w:tc>
      </w:tr>
    </w:tbl>
    <w:p w:rsidR="00EE13E5" w:rsidRDefault="00EE13E5" w:rsidP="00312066">
      <w:pPr>
        <w:jc w:val="center"/>
        <w:rPr>
          <w:rFonts w:ascii="Times New Roman" w:hAnsi="Times New Roman" w:cs="Times New Roman"/>
          <w:color w:val="7030A0"/>
          <w:sz w:val="28"/>
          <w:szCs w:val="28"/>
        </w:rPr>
      </w:pPr>
    </w:p>
    <w:p w:rsidR="00400CAB" w:rsidRPr="00EE13E5" w:rsidRDefault="00425775" w:rsidP="00103BDC">
      <w:pPr>
        <w:jc w:val="center"/>
        <w:rPr>
          <w:rFonts w:ascii="Times New Roman" w:hAnsi="Times New Roman" w:cs="Times New Roman"/>
          <w:b/>
          <w:sz w:val="28"/>
          <w:szCs w:val="28"/>
        </w:rPr>
      </w:pPr>
      <w:r>
        <w:rPr>
          <w:rFonts w:ascii="Times New Roman" w:hAnsi="Times New Roman" w:cs="Times New Roman"/>
          <w:b/>
          <w:sz w:val="28"/>
          <w:szCs w:val="28"/>
        </w:rPr>
        <w:t>Структура</w:t>
      </w:r>
    </w:p>
    <w:p w:rsidR="00E3567E" w:rsidRDefault="00E3567E" w:rsidP="00EF76EE">
      <w:pPr>
        <w:jc w:val="both"/>
        <w:rPr>
          <w:rFonts w:ascii="Times New Roman" w:hAnsi="Times New Roman" w:cs="Times New Roman"/>
          <w:sz w:val="28"/>
          <w:szCs w:val="28"/>
        </w:rPr>
      </w:pPr>
      <w:r w:rsidRPr="00206E1F">
        <w:rPr>
          <w:rFonts w:ascii="Times New Roman" w:hAnsi="Times New Roman" w:cs="Times New Roman"/>
          <w:b/>
          <w:sz w:val="28"/>
          <w:szCs w:val="28"/>
        </w:rPr>
        <w:lastRenderedPageBreak/>
        <w:t>Введение</w:t>
      </w:r>
      <w:r>
        <w:rPr>
          <w:rFonts w:ascii="Times New Roman" w:hAnsi="Times New Roman" w:cs="Times New Roman"/>
          <w:b/>
          <w:sz w:val="28"/>
          <w:szCs w:val="28"/>
        </w:rPr>
        <w:t>.</w:t>
      </w:r>
      <w:r>
        <w:rPr>
          <w:rFonts w:ascii="Times New Roman" w:hAnsi="Times New Roman" w:cs="Times New Roman"/>
          <w:sz w:val="28"/>
          <w:szCs w:val="28"/>
        </w:rPr>
        <w:t xml:space="preserve"> 1 час. </w:t>
      </w:r>
    </w:p>
    <w:p w:rsidR="00E3567E" w:rsidRDefault="00E3567E" w:rsidP="009440FA">
      <w:pPr>
        <w:jc w:val="both"/>
        <w:rPr>
          <w:rFonts w:ascii="Times New Roman" w:hAnsi="Times New Roman" w:cs="Times New Roman"/>
          <w:sz w:val="28"/>
          <w:szCs w:val="28"/>
        </w:rPr>
      </w:pPr>
      <w:r w:rsidRPr="00206E1F">
        <w:rPr>
          <w:rFonts w:ascii="Times New Roman" w:hAnsi="Times New Roman" w:cs="Times New Roman"/>
          <w:b/>
          <w:sz w:val="28"/>
          <w:szCs w:val="28"/>
        </w:rPr>
        <w:t>Часть 1</w:t>
      </w:r>
      <w:r>
        <w:rPr>
          <w:rFonts w:ascii="Times New Roman" w:hAnsi="Times New Roman" w:cs="Times New Roman"/>
          <w:sz w:val="28"/>
          <w:szCs w:val="28"/>
        </w:rPr>
        <w:t xml:space="preserve">. «Природа </w:t>
      </w:r>
      <w:r w:rsidR="009440FA">
        <w:rPr>
          <w:rFonts w:ascii="Times New Roman" w:hAnsi="Times New Roman" w:cs="Times New Roman"/>
          <w:sz w:val="28"/>
          <w:szCs w:val="28"/>
        </w:rPr>
        <w:t xml:space="preserve">Ненецкого автономного округа» – </w:t>
      </w:r>
      <w:r>
        <w:rPr>
          <w:rFonts w:ascii="Times New Roman" w:hAnsi="Times New Roman" w:cs="Times New Roman"/>
          <w:sz w:val="28"/>
          <w:szCs w:val="28"/>
        </w:rPr>
        <w:t>16 часов. Из них «География Н</w:t>
      </w:r>
      <w:r w:rsidR="009440FA">
        <w:rPr>
          <w:rFonts w:ascii="Times New Roman" w:hAnsi="Times New Roman" w:cs="Times New Roman"/>
          <w:sz w:val="28"/>
          <w:szCs w:val="28"/>
        </w:rPr>
        <w:t xml:space="preserve">енецкого автономного округа» – </w:t>
      </w:r>
      <w:r>
        <w:rPr>
          <w:rFonts w:ascii="Times New Roman" w:hAnsi="Times New Roman" w:cs="Times New Roman"/>
          <w:sz w:val="28"/>
          <w:szCs w:val="28"/>
        </w:rPr>
        <w:t xml:space="preserve">11 часов, «Флора и фауна </w:t>
      </w:r>
      <w:r w:rsidR="009440FA">
        <w:rPr>
          <w:rFonts w:ascii="Times New Roman" w:hAnsi="Times New Roman" w:cs="Times New Roman"/>
          <w:sz w:val="28"/>
          <w:szCs w:val="28"/>
        </w:rPr>
        <w:t xml:space="preserve">Ненецкого автономного округа» – </w:t>
      </w:r>
      <w:r>
        <w:rPr>
          <w:rFonts w:ascii="Times New Roman" w:hAnsi="Times New Roman" w:cs="Times New Roman"/>
          <w:sz w:val="28"/>
          <w:szCs w:val="28"/>
        </w:rPr>
        <w:t xml:space="preserve">5 часов. </w:t>
      </w:r>
    </w:p>
    <w:p w:rsidR="00E3567E" w:rsidRDefault="00E3567E" w:rsidP="009440FA">
      <w:pPr>
        <w:jc w:val="both"/>
        <w:rPr>
          <w:rFonts w:ascii="Times New Roman" w:hAnsi="Times New Roman" w:cs="Times New Roman"/>
          <w:sz w:val="28"/>
          <w:szCs w:val="28"/>
        </w:rPr>
      </w:pPr>
      <w:r w:rsidRPr="00206E1F">
        <w:rPr>
          <w:rFonts w:ascii="Times New Roman" w:hAnsi="Times New Roman" w:cs="Times New Roman"/>
          <w:b/>
          <w:sz w:val="28"/>
          <w:szCs w:val="28"/>
        </w:rPr>
        <w:t>Часть 2.</w:t>
      </w:r>
      <w:r>
        <w:rPr>
          <w:rFonts w:ascii="Times New Roman" w:hAnsi="Times New Roman" w:cs="Times New Roman"/>
          <w:sz w:val="28"/>
          <w:szCs w:val="28"/>
        </w:rPr>
        <w:t xml:space="preserve"> «История и культура </w:t>
      </w:r>
      <w:r w:rsidR="009440FA">
        <w:rPr>
          <w:rFonts w:ascii="Times New Roman" w:hAnsi="Times New Roman" w:cs="Times New Roman"/>
          <w:sz w:val="28"/>
          <w:szCs w:val="28"/>
        </w:rPr>
        <w:t xml:space="preserve">Ненецкого автономного округа» – </w:t>
      </w:r>
      <w:r>
        <w:rPr>
          <w:rFonts w:ascii="Times New Roman" w:hAnsi="Times New Roman" w:cs="Times New Roman"/>
          <w:sz w:val="28"/>
          <w:szCs w:val="28"/>
        </w:rPr>
        <w:t xml:space="preserve">18 часов. Из них «История и современность </w:t>
      </w:r>
      <w:r w:rsidR="009440FA">
        <w:rPr>
          <w:rFonts w:ascii="Times New Roman" w:hAnsi="Times New Roman" w:cs="Times New Roman"/>
          <w:sz w:val="28"/>
          <w:szCs w:val="28"/>
        </w:rPr>
        <w:t xml:space="preserve">Ненецкого автономного округа» – </w:t>
      </w:r>
      <w:r>
        <w:rPr>
          <w:rFonts w:ascii="Times New Roman" w:hAnsi="Times New Roman" w:cs="Times New Roman"/>
          <w:sz w:val="28"/>
          <w:szCs w:val="28"/>
        </w:rPr>
        <w:t xml:space="preserve">9 часов, «Культурное наследие </w:t>
      </w:r>
      <w:r w:rsidR="009440FA">
        <w:rPr>
          <w:rFonts w:ascii="Times New Roman" w:hAnsi="Times New Roman" w:cs="Times New Roman"/>
          <w:sz w:val="28"/>
          <w:szCs w:val="28"/>
        </w:rPr>
        <w:t xml:space="preserve">ненецкого автономного округа» – </w:t>
      </w:r>
      <w:r>
        <w:rPr>
          <w:rFonts w:ascii="Times New Roman" w:hAnsi="Times New Roman" w:cs="Times New Roman"/>
          <w:sz w:val="28"/>
          <w:szCs w:val="28"/>
        </w:rPr>
        <w:t xml:space="preserve">9 часов. </w:t>
      </w:r>
    </w:p>
    <w:p w:rsidR="00507CCF" w:rsidRDefault="009440FA" w:rsidP="009440F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Тематический план программы</w:t>
      </w:r>
    </w:p>
    <w:tbl>
      <w:tblPr>
        <w:tblStyle w:val="a3"/>
        <w:tblW w:w="0" w:type="auto"/>
        <w:tblInd w:w="-34" w:type="dxa"/>
        <w:tblLayout w:type="fixed"/>
        <w:tblLook w:val="04A0" w:firstRow="1" w:lastRow="0" w:firstColumn="1" w:lastColumn="0" w:noHBand="0" w:noVBand="1"/>
      </w:tblPr>
      <w:tblGrid>
        <w:gridCol w:w="568"/>
        <w:gridCol w:w="9320"/>
      </w:tblGrid>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w:t>
            </w:r>
          </w:p>
        </w:tc>
        <w:tc>
          <w:tcPr>
            <w:tcW w:w="9320" w:type="dxa"/>
          </w:tcPr>
          <w:p w:rsidR="00E3567E" w:rsidRDefault="00E3567E" w:rsidP="009440FA">
            <w:pPr>
              <w:spacing w:line="276" w:lineRule="auto"/>
              <w:ind w:right="-57"/>
              <w:jc w:val="center"/>
              <w:rPr>
                <w:rFonts w:ascii="Times New Roman" w:hAnsi="Times New Roman" w:cs="Times New Roman"/>
                <w:b/>
                <w:sz w:val="28"/>
                <w:szCs w:val="28"/>
              </w:rPr>
            </w:pPr>
            <w:r>
              <w:rPr>
                <w:rFonts w:ascii="Times New Roman" w:hAnsi="Times New Roman" w:cs="Times New Roman"/>
                <w:b/>
                <w:sz w:val="28"/>
                <w:szCs w:val="28"/>
              </w:rPr>
              <w:t>Тема курса «Ненецкий автономный округ»</w:t>
            </w:r>
          </w:p>
        </w:tc>
      </w:tr>
      <w:tr w:rsidR="00E3567E" w:rsidTr="009440FA">
        <w:tc>
          <w:tcPr>
            <w:tcW w:w="9888" w:type="dxa"/>
            <w:gridSpan w:val="2"/>
          </w:tcPr>
          <w:p w:rsidR="00E3567E" w:rsidRDefault="00E3567E" w:rsidP="009440FA">
            <w:pPr>
              <w:spacing w:line="276" w:lineRule="auto"/>
              <w:ind w:right="-57"/>
              <w:jc w:val="center"/>
              <w:rPr>
                <w:rFonts w:ascii="Times New Roman" w:hAnsi="Times New Roman" w:cs="Times New Roman"/>
                <w:b/>
                <w:sz w:val="28"/>
                <w:szCs w:val="28"/>
              </w:rPr>
            </w:pPr>
            <w:r>
              <w:rPr>
                <w:rFonts w:ascii="Times New Roman" w:hAnsi="Times New Roman" w:cs="Times New Roman"/>
                <w:b/>
                <w:sz w:val="28"/>
                <w:szCs w:val="28"/>
              </w:rPr>
              <w:t>Введение. 1 час.</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1</w:t>
            </w:r>
          </w:p>
        </w:tc>
        <w:tc>
          <w:tcPr>
            <w:tcW w:w="9320" w:type="dxa"/>
          </w:tcPr>
          <w:p w:rsidR="00E3567E" w:rsidRPr="00307B72" w:rsidRDefault="00E3567E" w:rsidP="009440FA">
            <w:pPr>
              <w:spacing w:line="276" w:lineRule="auto"/>
              <w:ind w:right="-57"/>
              <w:jc w:val="both"/>
              <w:rPr>
                <w:rFonts w:ascii="Times New Roman" w:hAnsi="Times New Roman" w:cs="Times New Roman"/>
                <w:sz w:val="28"/>
                <w:szCs w:val="28"/>
              </w:rPr>
            </w:pPr>
            <w:r w:rsidRPr="00076BB0">
              <w:rPr>
                <w:rFonts w:ascii="Times New Roman" w:hAnsi="Times New Roman" w:cs="Times New Roman"/>
                <w:sz w:val="28"/>
                <w:szCs w:val="28"/>
              </w:rPr>
              <w:t>Краеведение как предмет. Цели и задачи курса.</w:t>
            </w:r>
          </w:p>
        </w:tc>
      </w:tr>
      <w:tr w:rsidR="00E3567E" w:rsidTr="009440FA">
        <w:trPr>
          <w:trHeight w:val="528"/>
        </w:trPr>
        <w:tc>
          <w:tcPr>
            <w:tcW w:w="9888" w:type="dxa"/>
            <w:gridSpan w:val="2"/>
          </w:tcPr>
          <w:p w:rsidR="00E3567E" w:rsidRDefault="00E3567E" w:rsidP="009440FA">
            <w:pPr>
              <w:shd w:val="clear" w:color="auto" w:fill="FFFFFF" w:themeFill="background1"/>
              <w:spacing w:line="276" w:lineRule="auto"/>
              <w:jc w:val="center"/>
              <w:rPr>
                <w:rFonts w:ascii="Times New Roman" w:hAnsi="Times New Roman" w:cs="Times New Roman"/>
                <w:b/>
                <w:color w:val="7030A0"/>
                <w:sz w:val="28"/>
                <w:szCs w:val="28"/>
              </w:rPr>
            </w:pPr>
            <w:r w:rsidRPr="00076BB0">
              <w:rPr>
                <w:rFonts w:ascii="Times New Roman" w:hAnsi="Times New Roman" w:cs="Times New Roman"/>
                <w:b/>
                <w:color w:val="7030A0"/>
                <w:sz w:val="28"/>
                <w:szCs w:val="28"/>
              </w:rPr>
              <w:t>Часть 1</w:t>
            </w:r>
            <w:r w:rsidR="005A4D1B">
              <w:rPr>
                <w:rFonts w:ascii="Times New Roman" w:hAnsi="Times New Roman" w:cs="Times New Roman"/>
                <w:b/>
                <w:color w:val="7030A0"/>
                <w:sz w:val="28"/>
                <w:szCs w:val="28"/>
              </w:rPr>
              <w:t>.</w:t>
            </w:r>
            <w:r w:rsidRPr="00076BB0">
              <w:rPr>
                <w:rFonts w:ascii="Times New Roman" w:hAnsi="Times New Roman" w:cs="Times New Roman"/>
                <w:b/>
                <w:color w:val="7030A0"/>
                <w:sz w:val="28"/>
                <w:szCs w:val="28"/>
              </w:rPr>
              <w:t xml:space="preserve"> Природа Ненецкого автономного округа. </w:t>
            </w:r>
            <w:r>
              <w:rPr>
                <w:rFonts w:ascii="Times New Roman" w:hAnsi="Times New Roman" w:cs="Times New Roman"/>
                <w:b/>
                <w:color w:val="7030A0"/>
                <w:sz w:val="28"/>
                <w:szCs w:val="28"/>
              </w:rPr>
              <w:t>16</w:t>
            </w:r>
            <w:r w:rsidRPr="00076BB0">
              <w:rPr>
                <w:rFonts w:ascii="Times New Roman" w:hAnsi="Times New Roman" w:cs="Times New Roman"/>
                <w:b/>
                <w:color w:val="7030A0"/>
                <w:sz w:val="28"/>
                <w:szCs w:val="28"/>
              </w:rPr>
              <w:t xml:space="preserve"> часов.</w:t>
            </w:r>
          </w:p>
          <w:p w:rsidR="00E3567E" w:rsidRDefault="00E3567E" w:rsidP="009440FA">
            <w:pPr>
              <w:shd w:val="clear" w:color="auto" w:fill="FFFFFF" w:themeFill="background1"/>
              <w:spacing w:line="276" w:lineRule="auto"/>
              <w:jc w:val="center"/>
              <w:rPr>
                <w:rFonts w:ascii="Times New Roman" w:hAnsi="Times New Roman" w:cs="Times New Roman"/>
                <w:b/>
                <w:sz w:val="28"/>
                <w:szCs w:val="28"/>
              </w:rPr>
            </w:pPr>
            <w:r w:rsidRPr="00076BB0">
              <w:rPr>
                <w:rFonts w:ascii="Times New Roman" w:hAnsi="Times New Roman" w:cs="Times New Roman"/>
                <w:b/>
                <w:sz w:val="28"/>
                <w:szCs w:val="28"/>
              </w:rPr>
              <w:t>Глава 1. География Ненецкого автономного округа.</w:t>
            </w:r>
            <w:r>
              <w:rPr>
                <w:rFonts w:ascii="Times New Roman" w:hAnsi="Times New Roman" w:cs="Times New Roman"/>
                <w:b/>
                <w:sz w:val="28"/>
                <w:szCs w:val="28"/>
              </w:rPr>
              <w:t xml:space="preserve"> 11</w:t>
            </w:r>
            <w:r w:rsidRPr="00076BB0">
              <w:rPr>
                <w:rFonts w:ascii="Times New Roman" w:hAnsi="Times New Roman" w:cs="Times New Roman"/>
                <w:b/>
                <w:sz w:val="28"/>
                <w:szCs w:val="28"/>
              </w:rPr>
              <w:t xml:space="preserve"> часов.</w:t>
            </w:r>
          </w:p>
          <w:p w:rsidR="00E3567E" w:rsidRPr="009440FA" w:rsidRDefault="00E3567E" w:rsidP="009440FA">
            <w:pPr>
              <w:shd w:val="clear" w:color="auto" w:fill="FFFFFF" w:themeFill="background1"/>
              <w:spacing w:line="276" w:lineRule="auto"/>
              <w:jc w:val="center"/>
              <w:rPr>
                <w:rFonts w:ascii="Times New Roman" w:hAnsi="Times New Roman" w:cs="Times New Roman"/>
                <w:sz w:val="28"/>
                <w:szCs w:val="28"/>
              </w:rPr>
            </w:pPr>
            <w:r w:rsidRPr="00076BB0">
              <w:rPr>
                <w:rFonts w:ascii="Times New Roman" w:hAnsi="Times New Roman" w:cs="Times New Roman"/>
                <w:sz w:val="28"/>
                <w:szCs w:val="28"/>
              </w:rPr>
              <w:t>Введение. Ненецкий автономный округ</w:t>
            </w:r>
            <w:r w:rsidR="009440FA">
              <w:rPr>
                <w:rFonts w:ascii="Times New Roman" w:hAnsi="Times New Roman" w:cs="Times New Roman"/>
                <w:sz w:val="28"/>
                <w:szCs w:val="28"/>
              </w:rPr>
              <w:t xml:space="preserve"> – часть арктической зоны мира.</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w:t>
            </w:r>
          </w:p>
        </w:tc>
        <w:tc>
          <w:tcPr>
            <w:tcW w:w="9320" w:type="dxa"/>
          </w:tcPr>
          <w:p w:rsidR="00E3567E" w:rsidRPr="00A06047" w:rsidRDefault="00AC4B98" w:rsidP="009440FA">
            <w:pPr>
              <w:spacing w:line="276" w:lineRule="auto"/>
              <w:ind w:right="-57"/>
              <w:jc w:val="both"/>
              <w:rPr>
                <w:rFonts w:ascii="Times New Roman" w:hAnsi="Times New Roman" w:cs="Times New Roman"/>
                <w:sz w:val="28"/>
                <w:szCs w:val="28"/>
              </w:rPr>
            </w:pPr>
            <w:r>
              <w:rPr>
                <w:rFonts w:ascii="Times New Roman" w:hAnsi="Times New Roman" w:cs="Times New Roman"/>
                <w:sz w:val="28"/>
                <w:szCs w:val="28"/>
              </w:rPr>
              <w:t xml:space="preserve">Географическое положение </w:t>
            </w:r>
            <w:r w:rsidRPr="0091192B">
              <w:rPr>
                <w:rFonts w:ascii="Times New Roman" w:hAnsi="Times New Roman" w:cs="Times New Roman"/>
                <w:sz w:val="28"/>
                <w:szCs w:val="28"/>
              </w:rPr>
              <w:t>Ненецкого автономного округа</w:t>
            </w:r>
            <w:r w:rsidR="00E3567E" w:rsidRPr="00076BB0">
              <w:rPr>
                <w:rFonts w:ascii="Times New Roman" w:hAnsi="Times New Roman" w:cs="Times New Roman"/>
                <w:sz w:val="28"/>
                <w:szCs w:val="28"/>
              </w:rPr>
              <w:t>.</w:t>
            </w:r>
            <w:r>
              <w:rPr>
                <w:rFonts w:ascii="Times New Roman" w:hAnsi="Times New Roman" w:cs="Times New Roman"/>
                <w:sz w:val="28"/>
                <w:szCs w:val="28"/>
              </w:rPr>
              <w:t xml:space="preserve"> </w:t>
            </w:r>
            <w:r w:rsidR="00E3567E" w:rsidRPr="0091192B">
              <w:rPr>
                <w:rFonts w:ascii="Times New Roman" w:hAnsi="Times New Roman" w:cs="Times New Roman"/>
                <w:sz w:val="28"/>
                <w:szCs w:val="28"/>
              </w:rPr>
              <w:t>Топонимика.</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3</w:t>
            </w:r>
          </w:p>
        </w:tc>
        <w:tc>
          <w:tcPr>
            <w:tcW w:w="9320" w:type="dxa"/>
          </w:tcPr>
          <w:p w:rsidR="00E3567E" w:rsidRPr="00FC0632" w:rsidRDefault="00E3567E" w:rsidP="009440FA">
            <w:pPr>
              <w:spacing w:line="276" w:lineRule="auto"/>
              <w:ind w:right="-57"/>
              <w:jc w:val="both"/>
              <w:rPr>
                <w:rFonts w:ascii="Times New Roman" w:hAnsi="Times New Roman" w:cs="Times New Roman"/>
                <w:sz w:val="28"/>
                <w:szCs w:val="28"/>
              </w:rPr>
            </w:pPr>
            <w:r w:rsidRPr="0009129D">
              <w:rPr>
                <w:rFonts w:ascii="Times New Roman" w:hAnsi="Times New Roman" w:cs="Times New Roman"/>
                <w:sz w:val="28"/>
                <w:szCs w:val="28"/>
              </w:rPr>
              <w:t>Исследователи арктического побережья и Печорского края</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4</w:t>
            </w:r>
          </w:p>
        </w:tc>
        <w:tc>
          <w:tcPr>
            <w:tcW w:w="9320" w:type="dxa"/>
          </w:tcPr>
          <w:p w:rsidR="00E3567E" w:rsidRPr="00C440A8" w:rsidRDefault="00E3567E" w:rsidP="009440FA">
            <w:pPr>
              <w:tabs>
                <w:tab w:val="left" w:pos="5940"/>
              </w:tabs>
              <w:spacing w:line="276" w:lineRule="auto"/>
              <w:jc w:val="both"/>
              <w:rPr>
                <w:rFonts w:ascii="Times New Roman" w:hAnsi="Times New Roman" w:cs="Times New Roman"/>
                <w:sz w:val="28"/>
                <w:szCs w:val="28"/>
              </w:rPr>
            </w:pPr>
            <w:r w:rsidRPr="00C440A8">
              <w:rPr>
                <w:rFonts w:ascii="Times New Roman" w:hAnsi="Times New Roman" w:cs="Times New Roman"/>
                <w:sz w:val="28"/>
                <w:szCs w:val="28"/>
              </w:rPr>
              <w:t>Рельеф, геологическое строение и минеральные ресурсы НАО.</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5</w:t>
            </w:r>
          </w:p>
        </w:tc>
        <w:tc>
          <w:tcPr>
            <w:tcW w:w="9320" w:type="dxa"/>
          </w:tcPr>
          <w:p w:rsidR="00E3567E" w:rsidRPr="00C440A8" w:rsidRDefault="00E3567E" w:rsidP="009440FA">
            <w:pPr>
              <w:tabs>
                <w:tab w:val="left" w:pos="5940"/>
              </w:tabs>
              <w:spacing w:line="276" w:lineRule="auto"/>
              <w:jc w:val="both"/>
              <w:rPr>
                <w:rFonts w:ascii="Times New Roman" w:hAnsi="Times New Roman" w:cs="Times New Roman"/>
                <w:sz w:val="28"/>
                <w:szCs w:val="28"/>
              </w:rPr>
            </w:pPr>
            <w:r w:rsidRPr="0091192B">
              <w:rPr>
                <w:rFonts w:ascii="Times New Roman" w:hAnsi="Times New Roman" w:cs="Times New Roman"/>
                <w:sz w:val="28"/>
                <w:szCs w:val="28"/>
              </w:rPr>
              <w:t>Климат Ненецкого автономного округа. Природные зоны. Типы ландшафтов.</w:t>
            </w:r>
          </w:p>
        </w:tc>
      </w:tr>
      <w:tr w:rsidR="00DB0745" w:rsidTr="009440FA">
        <w:tc>
          <w:tcPr>
            <w:tcW w:w="568" w:type="dxa"/>
          </w:tcPr>
          <w:p w:rsidR="00DB0745" w:rsidRDefault="00DB0745"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6</w:t>
            </w:r>
          </w:p>
        </w:tc>
        <w:tc>
          <w:tcPr>
            <w:tcW w:w="9320" w:type="dxa"/>
          </w:tcPr>
          <w:p w:rsidR="00DB0745" w:rsidRPr="0091192B" w:rsidRDefault="00DB0745" w:rsidP="009440FA">
            <w:pPr>
              <w:tabs>
                <w:tab w:val="left" w:pos="5940"/>
              </w:tabs>
              <w:spacing w:line="276" w:lineRule="auto"/>
              <w:jc w:val="both"/>
              <w:rPr>
                <w:rFonts w:ascii="Times New Roman" w:hAnsi="Times New Roman" w:cs="Times New Roman"/>
                <w:sz w:val="28"/>
                <w:szCs w:val="28"/>
              </w:rPr>
            </w:pPr>
            <w:r w:rsidRPr="0091192B">
              <w:rPr>
                <w:rFonts w:ascii="Times New Roman" w:hAnsi="Times New Roman" w:cs="Times New Roman"/>
                <w:sz w:val="28"/>
                <w:szCs w:val="28"/>
              </w:rPr>
              <w:t>Природные зоны. Типы ландшафтов.</w:t>
            </w:r>
          </w:p>
        </w:tc>
      </w:tr>
      <w:tr w:rsidR="00E3567E" w:rsidTr="009440FA">
        <w:tc>
          <w:tcPr>
            <w:tcW w:w="568" w:type="dxa"/>
          </w:tcPr>
          <w:p w:rsidR="00E3567E" w:rsidRDefault="00DB0745"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7</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91192B">
              <w:rPr>
                <w:rFonts w:ascii="Times New Roman" w:hAnsi="Times New Roman" w:cs="Times New Roman"/>
                <w:sz w:val="28"/>
                <w:szCs w:val="28"/>
              </w:rPr>
              <w:t>Северный Ледовитый океан и его моря.</w:t>
            </w:r>
          </w:p>
        </w:tc>
      </w:tr>
      <w:tr w:rsidR="00E3567E" w:rsidTr="009440FA">
        <w:tc>
          <w:tcPr>
            <w:tcW w:w="568" w:type="dxa"/>
          </w:tcPr>
          <w:p w:rsidR="00E3567E" w:rsidRDefault="00DB0745"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8</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076BB0">
              <w:rPr>
                <w:rFonts w:ascii="Times New Roman" w:hAnsi="Times New Roman" w:cs="Times New Roman"/>
                <w:sz w:val="28"/>
                <w:szCs w:val="28"/>
              </w:rPr>
              <w:t>Внутренние воды.</w:t>
            </w:r>
          </w:p>
        </w:tc>
      </w:tr>
      <w:tr w:rsidR="00E3567E" w:rsidTr="009440FA">
        <w:tc>
          <w:tcPr>
            <w:tcW w:w="568" w:type="dxa"/>
          </w:tcPr>
          <w:p w:rsidR="00E3567E" w:rsidRDefault="00DB0745"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9</w:t>
            </w:r>
          </w:p>
        </w:tc>
        <w:tc>
          <w:tcPr>
            <w:tcW w:w="9320" w:type="dxa"/>
          </w:tcPr>
          <w:p w:rsidR="00E3567E" w:rsidRPr="00C440A8" w:rsidRDefault="00E3567E" w:rsidP="009440FA">
            <w:pPr>
              <w:tabs>
                <w:tab w:val="left" w:pos="5940"/>
              </w:tabs>
              <w:spacing w:line="276" w:lineRule="auto"/>
              <w:jc w:val="both"/>
              <w:rPr>
                <w:rFonts w:ascii="Times New Roman" w:hAnsi="Times New Roman" w:cs="Times New Roman"/>
                <w:sz w:val="28"/>
                <w:szCs w:val="28"/>
              </w:rPr>
            </w:pPr>
            <w:r w:rsidRPr="0091192B">
              <w:rPr>
                <w:rFonts w:ascii="Times New Roman" w:hAnsi="Times New Roman" w:cs="Times New Roman"/>
                <w:sz w:val="28"/>
                <w:szCs w:val="28"/>
              </w:rPr>
              <w:t>Ненецкий автономный округ как часть России и Северо-Западного региона страны. Экономика.</w:t>
            </w:r>
          </w:p>
        </w:tc>
      </w:tr>
      <w:tr w:rsidR="00E3567E" w:rsidTr="009440FA">
        <w:tc>
          <w:tcPr>
            <w:tcW w:w="568" w:type="dxa"/>
          </w:tcPr>
          <w:p w:rsidR="00E3567E" w:rsidRDefault="00DB0745"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10</w:t>
            </w:r>
          </w:p>
        </w:tc>
        <w:tc>
          <w:tcPr>
            <w:tcW w:w="9320" w:type="dxa"/>
          </w:tcPr>
          <w:p w:rsidR="00E3567E" w:rsidRDefault="00B827B6" w:rsidP="00AC4B98">
            <w:pPr>
              <w:spacing w:line="276" w:lineRule="auto"/>
              <w:ind w:right="-57"/>
              <w:jc w:val="both"/>
              <w:rPr>
                <w:rFonts w:ascii="Times New Roman" w:hAnsi="Times New Roman" w:cs="Times New Roman"/>
                <w:b/>
                <w:sz w:val="28"/>
                <w:szCs w:val="28"/>
              </w:rPr>
            </w:pPr>
            <w:r w:rsidRPr="0091192B">
              <w:rPr>
                <w:rFonts w:ascii="Times New Roman" w:hAnsi="Times New Roman" w:cs="Times New Roman"/>
                <w:sz w:val="28"/>
                <w:szCs w:val="28"/>
              </w:rPr>
              <w:t xml:space="preserve">Административное устройство. </w:t>
            </w:r>
            <w:r w:rsidR="00E3567E" w:rsidRPr="0009129D">
              <w:rPr>
                <w:rFonts w:ascii="Times New Roman" w:hAnsi="Times New Roman" w:cs="Times New Roman"/>
                <w:sz w:val="28"/>
                <w:szCs w:val="28"/>
              </w:rPr>
              <w:t xml:space="preserve">Населённые пункты округа. </w:t>
            </w:r>
            <w:r w:rsidR="00AC4B98">
              <w:rPr>
                <w:rFonts w:ascii="Times New Roman" w:hAnsi="Times New Roman" w:cs="Times New Roman"/>
                <w:sz w:val="28"/>
                <w:szCs w:val="28"/>
              </w:rPr>
              <w:t>Г</w:t>
            </w:r>
            <w:r w:rsidR="00E3567E" w:rsidRPr="0009129D">
              <w:rPr>
                <w:rFonts w:ascii="Times New Roman" w:hAnsi="Times New Roman" w:cs="Times New Roman"/>
                <w:sz w:val="28"/>
                <w:szCs w:val="28"/>
              </w:rPr>
              <w:t>ород Нарьян-Мар.</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1</w:t>
            </w:r>
            <w:r w:rsidR="00DB0745">
              <w:rPr>
                <w:rFonts w:ascii="Times New Roman" w:hAnsi="Times New Roman" w:cs="Times New Roman"/>
                <w:b/>
                <w:sz w:val="28"/>
                <w:szCs w:val="28"/>
              </w:rPr>
              <w:t>1</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Pr>
                <w:rFonts w:ascii="Times New Roman" w:hAnsi="Times New Roman" w:cs="Times New Roman"/>
                <w:sz w:val="28"/>
                <w:szCs w:val="28"/>
              </w:rPr>
              <w:t xml:space="preserve">Официальные символы Ненецкого </w:t>
            </w:r>
            <w:r w:rsidRPr="00076BB0">
              <w:rPr>
                <w:rFonts w:ascii="Times New Roman" w:hAnsi="Times New Roman" w:cs="Times New Roman"/>
                <w:sz w:val="28"/>
                <w:szCs w:val="28"/>
              </w:rPr>
              <w:t>автономного округа</w:t>
            </w:r>
            <w:r w:rsidR="009440FA">
              <w:rPr>
                <w:rFonts w:ascii="Times New Roman" w:hAnsi="Times New Roman" w:cs="Times New Roman"/>
                <w:sz w:val="28"/>
                <w:szCs w:val="28"/>
              </w:rPr>
              <w:t>.</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1</w:t>
            </w:r>
            <w:r w:rsidR="00DB0745">
              <w:rPr>
                <w:rFonts w:ascii="Times New Roman" w:hAnsi="Times New Roman" w:cs="Times New Roman"/>
                <w:b/>
                <w:sz w:val="28"/>
                <w:szCs w:val="28"/>
              </w:rPr>
              <w:t>2</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09129D">
              <w:rPr>
                <w:rFonts w:ascii="Times New Roman" w:hAnsi="Times New Roman" w:cs="Times New Roman"/>
                <w:sz w:val="28"/>
                <w:szCs w:val="28"/>
              </w:rPr>
              <w:t>Население округа. Жизнь и быт коренных народностей.</w:t>
            </w:r>
          </w:p>
        </w:tc>
      </w:tr>
      <w:tr w:rsidR="00E3567E" w:rsidTr="009440FA">
        <w:trPr>
          <w:trHeight w:val="812"/>
        </w:trPr>
        <w:tc>
          <w:tcPr>
            <w:tcW w:w="9888" w:type="dxa"/>
            <w:gridSpan w:val="2"/>
          </w:tcPr>
          <w:p w:rsidR="00E3567E" w:rsidRDefault="00E3567E" w:rsidP="009440FA">
            <w:pPr>
              <w:spacing w:line="276" w:lineRule="auto"/>
              <w:jc w:val="center"/>
              <w:rPr>
                <w:rFonts w:ascii="Times New Roman" w:hAnsi="Times New Roman" w:cs="Times New Roman"/>
                <w:sz w:val="28"/>
                <w:szCs w:val="28"/>
              </w:rPr>
            </w:pPr>
            <w:r w:rsidRPr="00076BB0">
              <w:rPr>
                <w:rFonts w:ascii="Times New Roman" w:hAnsi="Times New Roman" w:cs="Times New Roman"/>
                <w:b/>
                <w:sz w:val="28"/>
                <w:szCs w:val="28"/>
              </w:rPr>
              <w:t>Глава 2. Флора и фауна Ненецкого автономного округа</w:t>
            </w:r>
            <w:r w:rsidRPr="00076BB0">
              <w:rPr>
                <w:rFonts w:ascii="Times New Roman" w:hAnsi="Times New Roman" w:cs="Times New Roman"/>
                <w:sz w:val="28"/>
                <w:szCs w:val="28"/>
              </w:rPr>
              <w:t xml:space="preserve">. </w:t>
            </w:r>
            <w:r w:rsidRPr="00781108">
              <w:rPr>
                <w:rFonts w:ascii="Times New Roman" w:hAnsi="Times New Roman" w:cs="Times New Roman"/>
                <w:b/>
                <w:sz w:val="28"/>
                <w:szCs w:val="28"/>
              </w:rPr>
              <w:t>5 часов</w:t>
            </w:r>
            <w:r w:rsidRPr="00076BB0">
              <w:rPr>
                <w:rFonts w:ascii="Times New Roman" w:hAnsi="Times New Roman" w:cs="Times New Roman"/>
                <w:sz w:val="28"/>
                <w:szCs w:val="28"/>
              </w:rPr>
              <w:t>.</w:t>
            </w:r>
          </w:p>
          <w:p w:rsidR="00E3567E" w:rsidRPr="0091192B" w:rsidRDefault="00E3567E" w:rsidP="009440FA">
            <w:pPr>
              <w:spacing w:line="276" w:lineRule="auto"/>
              <w:jc w:val="center"/>
              <w:rPr>
                <w:rFonts w:ascii="Times New Roman" w:hAnsi="Times New Roman" w:cs="Times New Roman"/>
                <w:sz w:val="28"/>
                <w:szCs w:val="28"/>
              </w:rPr>
            </w:pPr>
            <w:r w:rsidRPr="00076BB0">
              <w:rPr>
                <w:rFonts w:ascii="Times New Roman" w:hAnsi="Times New Roman" w:cs="Times New Roman"/>
                <w:sz w:val="28"/>
                <w:szCs w:val="28"/>
              </w:rPr>
              <w:t>Введение. Приспособленность живых организмов к условиям Крайнего севера.</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1</w:t>
            </w:r>
            <w:r w:rsidR="00DB0745">
              <w:rPr>
                <w:rFonts w:ascii="Times New Roman" w:hAnsi="Times New Roman" w:cs="Times New Roman"/>
                <w:b/>
                <w:sz w:val="28"/>
                <w:szCs w:val="28"/>
              </w:rPr>
              <w:t>3</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91192B">
              <w:rPr>
                <w:rFonts w:ascii="Times New Roman" w:hAnsi="Times New Roman" w:cs="Times New Roman"/>
                <w:sz w:val="28"/>
                <w:szCs w:val="28"/>
              </w:rPr>
              <w:t>Рас</w:t>
            </w:r>
            <w:r>
              <w:rPr>
                <w:rFonts w:ascii="Times New Roman" w:hAnsi="Times New Roman" w:cs="Times New Roman"/>
                <w:sz w:val="28"/>
                <w:szCs w:val="28"/>
              </w:rPr>
              <w:t>тительный мир.</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1</w:t>
            </w:r>
            <w:r w:rsidR="00DB0745">
              <w:rPr>
                <w:rFonts w:ascii="Times New Roman" w:hAnsi="Times New Roman" w:cs="Times New Roman"/>
                <w:b/>
                <w:sz w:val="28"/>
                <w:szCs w:val="28"/>
              </w:rPr>
              <w:t>4</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91192B">
              <w:rPr>
                <w:rFonts w:ascii="Times New Roman" w:hAnsi="Times New Roman" w:cs="Times New Roman"/>
                <w:sz w:val="28"/>
                <w:szCs w:val="28"/>
              </w:rPr>
              <w:t>Животный мир</w:t>
            </w:r>
            <w:r>
              <w:rPr>
                <w:rFonts w:ascii="Times New Roman" w:hAnsi="Times New Roman" w:cs="Times New Roman"/>
                <w:sz w:val="28"/>
                <w:szCs w:val="28"/>
              </w:rPr>
              <w:t>.</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DB0745">
              <w:rPr>
                <w:rFonts w:ascii="Times New Roman" w:hAnsi="Times New Roman" w:cs="Times New Roman"/>
                <w:b/>
                <w:sz w:val="28"/>
                <w:szCs w:val="28"/>
              </w:rPr>
              <w:t>5</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91192B">
              <w:rPr>
                <w:rFonts w:ascii="Times New Roman" w:hAnsi="Times New Roman" w:cs="Times New Roman"/>
                <w:sz w:val="28"/>
                <w:szCs w:val="28"/>
              </w:rPr>
              <w:t>Флора и фауна Северных морей</w:t>
            </w:r>
            <w:r w:rsidR="009440FA">
              <w:rPr>
                <w:rFonts w:ascii="Times New Roman" w:hAnsi="Times New Roman" w:cs="Times New Roman"/>
                <w:sz w:val="28"/>
                <w:szCs w:val="28"/>
              </w:rPr>
              <w:t>.</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1</w:t>
            </w:r>
            <w:r w:rsidR="00DB0745">
              <w:rPr>
                <w:rFonts w:ascii="Times New Roman" w:hAnsi="Times New Roman" w:cs="Times New Roman"/>
                <w:b/>
                <w:sz w:val="28"/>
                <w:szCs w:val="28"/>
              </w:rPr>
              <w:t>6</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09129D">
              <w:rPr>
                <w:rFonts w:ascii="Times New Roman" w:hAnsi="Times New Roman" w:cs="Times New Roman"/>
                <w:sz w:val="28"/>
                <w:szCs w:val="28"/>
              </w:rPr>
              <w:t>Охраняемые природные территории Ненецкого автономного округа.</w:t>
            </w:r>
            <w:r w:rsidR="002A3332">
              <w:rPr>
                <w:rFonts w:ascii="Times New Roman" w:hAnsi="Times New Roman" w:cs="Times New Roman"/>
                <w:sz w:val="28"/>
                <w:szCs w:val="28"/>
              </w:rPr>
              <w:t xml:space="preserve"> Красная книга НАО.</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1</w:t>
            </w:r>
            <w:r w:rsidR="00DB0745">
              <w:rPr>
                <w:rFonts w:ascii="Times New Roman" w:hAnsi="Times New Roman" w:cs="Times New Roman"/>
                <w:b/>
                <w:sz w:val="28"/>
                <w:szCs w:val="28"/>
              </w:rPr>
              <w:t>7</w:t>
            </w:r>
          </w:p>
        </w:tc>
        <w:tc>
          <w:tcPr>
            <w:tcW w:w="9320" w:type="dxa"/>
          </w:tcPr>
          <w:p w:rsidR="00E3567E" w:rsidRPr="00B827B6" w:rsidRDefault="00B827B6" w:rsidP="009440FA">
            <w:pPr>
              <w:spacing w:line="276" w:lineRule="auto"/>
              <w:ind w:right="-57"/>
              <w:jc w:val="both"/>
              <w:rPr>
                <w:rFonts w:ascii="Times New Roman" w:hAnsi="Times New Roman" w:cs="Times New Roman"/>
                <w:sz w:val="28"/>
                <w:szCs w:val="28"/>
              </w:rPr>
            </w:pPr>
            <w:r w:rsidRPr="00B827B6">
              <w:rPr>
                <w:rFonts w:ascii="Times New Roman" w:hAnsi="Times New Roman" w:cs="Times New Roman"/>
                <w:sz w:val="28"/>
                <w:szCs w:val="28"/>
              </w:rPr>
              <w:t>Обобщающее повторение по части «Природа Ненецкого автономного округа»</w:t>
            </w:r>
            <w:r w:rsidR="009440FA">
              <w:rPr>
                <w:rFonts w:ascii="Times New Roman" w:hAnsi="Times New Roman" w:cs="Times New Roman"/>
                <w:sz w:val="28"/>
                <w:szCs w:val="28"/>
              </w:rPr>
              <w:t>.</w:t>
            </w:r>
          </w:p>
        </w:tc>
      </w:tr>
      <w:tr w:rsidR="00E3567E" w:rsidTr="009440FA">
        <w:tc>
          <w:tcPr>
            <w:tcW w:w="9888" w:type="dxa"/>
            <w:gridSpan w:val="2"/>
          </w:tcPr>
          <w:p w:rsidR="00E3567E" w:rsidRPr="00076BB0" w:rsidRDefault="00E3567E" w:rsidP="009440FA">
            <w:pPr>
              <w:spacing w:line="276" w:lineRule="auto"/>
              <w:jc w:val="center"/>
              <w:rPr>
                <w:rFonts w:ascii="Times New Roman" w:hAnsi="Times New Roman" w:cs="Times New Roman"/>
                <w:b/>
                <w:color w:val="7030A0"/>
                <w:sz w:val="28"/>
                <w:szCs w:val="28"/>
              </w:rPr>
            </w:pPr>
            <w:r w:rsidRPr="00076BB0">
              <w:rPr>
                <w:rFonts w:ascii="Times New Roman" w:hAnsi="Times New Roman" w:cs="Times New Roman"/>
                <w:b/>
                <w:color w:val="7030A0"/>
                <w:sz w:val="28"/>
                <w:szCs w:val="28"/>
              </w:rPr>
              <w:t>Часть 2</w:t>
            </w:r>
            <w:r w:rsidR="005A4D1B">
              <w:rPr>
                <w:rFonts w:ascii="Times New Roman" w:hAnsi="Times New Roman" w:cs="Times New Roman"/>
                <w:b/>
                <w:color w:val="7030A0"/>
                <w:sz w:val="28"/>
                <w:szCs w:val="28"/>
              </w:rPr>
              <w:t>.</w:t>
            </w:r>
            <w:r w:rsidRPr="00076BB0">
              <w:rPr>
                <w:rFonts w:ascii="Times New Roman" w:hAnsi="Times New Roman" w:cs="Times New Roman"/>
                <w:b/>
                <w:color w:val="7030A0"/>
                <w:sz w:val="28"/>
                <w:szCs w:val="28"/>
              </w:rPr>
              <w:t xml:space="preserve"> История и культура Ненецкого автономного округа.</w:t>
            </w:r>
            <w:r>
              <w:rPr>
                <w:rFonts w:ascii="Times New Roman" w:hAnsi="Times New Roman" w:cs="Times New Roman"/>
                <w:b/>
                <w:color w:val="7030A0"/>
                <w:sz w:val="28"/>
                <w:szCs w:val="28"/>
              </w:rPr>
              <w:t xml:space="preserve"> 18 </w:t>
            </w:r>
            <w:r w:rsidRPr="00076BB0">
              <w:rPr>
                <w:rFonts w:ascii="Times New Roman" w:hAnsi="Times New Roman" w:cs="Times New Roman"/>
                <w:b/>
                <w:color w:val="7030A0"/>
                <w:sz w:val="28"/>
                <w:szCs w:val="28"/>
              </w:rPr>
              <w:t>часов.</w:t>
            </w:r>
          </w:p>
          <w:p w:rsidR="00E3567E" w:rsidRDefault="00E3567E" w:rsidP="009440FA">
            <w:pPr>
              <w:spacing w:line="276" w:lineRule="auto"/>
              <w:jc w:val="center"/>
              <w:rPr>
                <w:rFonts w:ascii="Times New Roman" w:hAnsi="Times New Roman" w:cs="Times New Roman"/>
                <w:b/>
                <w:sz w:val="28"/>
                <w:szCs w:val="28"/>
              </w:rPr>
            </w:pPr>
            <w:r w:rsidRPr="00076BB0">
              <w:rPr>
                <w:rFonts w:ascii="Times New Roman" w:hAnsi="Times New Roman" w:cs="Times New Roman"/>
                <w:b/>
                <w:sz w:val="28"/>
                <w:szCs w:val="28"/>
              </w:rPr>
              <w:t>Г</w:t>
            </w:r>
            <w:r>
              <w:rPr>
                <w:rFonts w:ascii="Times New Roman" w:hAnsi="Times New Roman" w:cs="Times New Roman"/>
                <w:b/>
                <w:sz w:val="28"/>
                <w:szCs w:val="28"/>
              </w:rPr>
              <w:t xml:space="preserve">лава 1. История и современность </w:t>
            </w:r>
            <w:r w:rsidRPr="00076BB0">
              <w:rPr>
                <w:rFonts w:ascii="Times New Roman" w:hAnsi="Times New Roman" w:cs="Times New Roman"/>
                <w:b/>
                <w:sz w:val="28"/>
                <w:szCs w:val="28"/>
              </w:rPr>
              <w:t>Ненецкого автономного округа.</w:t>
            </w:r>
          </w:p>
          <w:p w:rsidR="00E3567E" w:rsidRPr="00076BB0" w:rsidRDefault="00B827B6" w:rsidP="009440F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10</w:t>
            </w:r>
            <w:r w:rsidR="00E3567E" w:rsidRPr="00076BB0">
              <w:rPr>
                <w:rFonts w:ascii="Times New Roman" w:hAnsi="Times New Roman" w:cs="Times New Roman"/>
                <w:b/>
                <w:sz w:val="28"/>
                <w:szCs w:val="28"/>
              </w:rPr>
              <w:t xml:space="preserve"> часов.</w:t>
            </w:r>
          </w:p>
          <w:p w:rsidR="00E3567E" w:rsidRPr="0091192B" w:rsidRDefault="00E3567E" w:rsidP="009440FA">
            <w:pPr>
              <w:spacing w:line="276" w:lineRule="auto"/>
              <w:jc w:val="center"/>
              <w:rPr>
                <w:rFonts w:ascii="Times New Roman" w:hAnsi="Times New Roman" w:cs="Times New Roman"/>
                <w:sz w:val="28"/>
                <w:szCs w:val="28"/>
              </w:rPr>
            </w:pPr>
            <w:r w:rsidRPr="00076BB0">
              <w:rPr>
                <w:rFonts w:ascii="Times New Roman" w:hAnsi="Times New Roman" w:cs="Times New Roman"/>
                <w:sz w:val="28"/>
                <w:szCs w:val="28"/>
              </w:rPr>
              <w:t>Введение. История Ненецкого автономного округа с древнейших времён до конца 20 века.</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1</w:t>
            </w:r>
            <w:r w:rsidR="00DB0745">
              <w:rPr>
                <w:rFonts w:ascii="Times New Roman" w:hAnsi="Times New Roman" w:cs="Times New Roman"/>
                <w:b/>
                <w:sz w:val="28"/>
                <w:szCs w:val="28"/>
              </w:rPr>
              <w:t>8</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076BB0">
              <w:rPr>
                <w:rFonts w:ascii="Times New Roman" w:hAnsi="Times New Roman" w:cs="Times New Roman"/>
                <w:sz w:val="28"/>
                <w:szCs w:val="28"/>
              </w:rPr>
              <w:t>Наш край в древности.</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1</w:t>
            </w:r>
            <w:r w:rsidR="00DB0745">
              <w:rPr>
                <w:rFonts w:ascii="Times New Roman" w:hAnsi="Times New Roman" w:cs="Times New Roman"/>
                <w:b/>
                <w:sz w:val="28"/>
                <w:szCs w:val="28"/>
              </w:rPr>
              <w:t>9</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076BB0">
              <w:rPr>
                <w:rFonts w:ascii="Times New Roman" w:hAnsi="Times New Roman" w:cs="Times New Roman"/>
                <w:sz w:val="28"/>
                <w:szCs w:val="28"/>
              </w:rPr>
              <w:t xml:space="preserve">Наш край в11-16 </w:t>
            </w:r>
            <w:proofErr w:type="gramStart"/>
            <w:r w:rsidRPr="00076BB0">
              <w:rPr>
                <w:rFonts w:ascii="Times New Roman" w:hAnsi="Times New Roman" w:cs="Times New Roman"/>
                <w:sz w:val="28"/>
                <w:szCs w:val="28"/>
              </w:rPr>
              <w:t>век</w:t>
            </w:r>
            <w:r w:rsidR="007E4AC6">
              <w:rPr>
                <w:rFonts w:ascii="Times New Roman" w:hAnsi="Times New Roman" w:cs="Times New Roman"/>
                <w:sz w:val="28"/>
                <w:szCs w:val="28"/>
              </w:rPr>
              <w:t>ах</w:t>
            </w:r>
            <w:proofErr w:type="gramEnd"/>
            <w:r w:rsidR="009440FA">
              <w:rPr>
                <w:rFonts w:ascii="Times New Roman" w:hAnsi="Times New Roman" w:cs="Times New Roman"/>
                <w:sz w:val="28"/>
                <w:szCs w:val="28"/>
              </w:rPr>
              <w:t>.</w:t>
            </w:r>
          </w:p>
        </w:tc>
      </w:tr>
      <w:tr w:rsidR="00E3567E" w:rsidTr="009440FA">
        <w:tc>
          <w:tcPr>
            <w:tcW w:w="568" w:type="dxa"/>
          </w:tcPr>
          <w:p w:rsidR="00E3567E" w:rsidRDefault="00DB0745"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20</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Pr>
                <w:rFonts w:ascii="Times New Roman" w:hAnsi="Times New Roman" w:cs="Times New Roman"/>
                <w:sz w:val="28"/>
                <w:szCs w:val="28"/>
              </w:rPr>
              <w:t>Наш край в 17-18</w:t>
            </w:r>
            <w:r w:rsidRPr="00076BB0">
              <w:rPr>
                <w:rFonts w:ascii="Times New Roman" w:hAnsi="Times New Roman" w:cs="Times New Roman"/>
                <w:sz w:val="28"/>
                <w:szCs w:val="28"/>
              </w:rPr>
              <w:t xml:space="preserve"> веках.</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w:t>
            </w:r>
            <w:r w:rsidR="00DB0745">
              <w:rPr>
                <w:rFonts w:ascii="Times New Roman" w:hAnsi="Times New Roman" w:cs="Times New Roman"/>
                <w:b/>
                <w:sz w:val="28"/>
                <w:szCs w:val="28"/>
              </w:rPr>
              <w:t>1</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Pr>
                <w:rFonts w:ascii="Times New Roman" w:hAnsi="Times New Roman" w:cs="Times New Roman"/>
                <w:sz w:val="28"/>
                <w:szCs w:val="28"/>
              </w:rPr>
              <w:t>Наш край в 19-20</w:t>
            </w:r>
            <w:r w:rsidR="008C51FD">
              <w:rPr>
                <w:rFonts w:ascii="Times New Roman" w:hAnsi="Times New Roman" w:cs="Times New Roman"/>
                <w:sz w:val="28"/>
                <w:szCs w:val="28"/>
              </w:rPr>
              <w:t xml:space="preserve"> веках</w:t>
            </w:r>
            <w:r w:rsidRPr="00076BB0">
              <w:rPr>
                <w:rFonts w:ascii="Times New Roman" w:hAnsi="Times New Roman" w:cs="Times New Roman"/>
                <w:sz w:val="28"/>
                <w:szCs w:val="28"/>
              </w:rPr>
              <w:t>.</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w:t>
            </w:r>
            <w:r w:rsidR="00DB0745">
              <w:rPr>
                <w:rFonts w:ascii="Times New Roman" w:hAnsi="Times New Roman" w:cs="Times New Roman"/>
                <w:b/>
                <w:sz w:val="28"/>
                <w:szCs w:val="28"/>
              </w:rPr>
              <w:t>2</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Pr>
                <w:rFonts w:ascii="Times New Roman" w:hAnsi="Times New Roman" w:cs="Times New Roman"/>
                <w:sz w:val="28"/>
                <w:szCs w:val="28"/>
              </w:rPr>
              <w:t>Установление Советской власти на Севере</w:t>
            </w:r>
            <w:r w:rsidR="00C440A8">
              <w:rPr>
                <w:rFonts w:ascii="Times New Roman" w:hAnsi="Times New Roman" w:cs="Times New Roman"/>
                <w:sz w:val="28"/>
                <w:szCs w:val="28"/>
              </w:rPr>
              <w:t>.</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w:t>
            </w:r>
            <w:r w:rsidR="00DB0745">
              <w:rPr>
                <w:rFonts w:ascii="Times New Roman" w:hAnsi="Times New Roman" w:cs="Times New Roman"/>
                <w:b/>
                <w:sz w:val="28"/>
                <w:szCs w:val="28"/>
              </w:rPr>
              <w:t>3</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Pr>
                <w:rFonts w:ascii="Times New Roman" w:hAnsi="Times New Roman" w:cs="Times New Roman"/>
                <w:sz w:val="28"/>
                <w:szCs w:val="28"/>
              </w:rPr>
              <w:t>Наш край в 20-30 годы.</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w:t>
            </w:r>
            <w:r w:rsidR="00DB0745">
              <w:rPr>
                <w:rFonts w:ascii="Times New Roman" w:hAnsi="Times New Roman" w:cs="Times New Roman"/>
                <w:b/>
                <w:sz w:val="28"/>
                <w:szCs w:val="28"/>
              </w:rPr>
              <w:t>4</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076BB0">
              <w:rPr>
                <w:rFonts w:ascii="Times New Roman" w:hAnsi="Times New Roman" w:cs="Times New Roman"/>
                <w:sz w:val="28"/>
                <w:szCs w:val="28"/>
              </w:rPr>
              <w:t>Наш край в годы Великой Отечественной войны.</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w:t>
            </w:r>
            <w:r w:rsidR="00DB0745">
              <w:rPr>
                <w:rFonts w:ascii="Times New Roman" w:hAnsi="Times New Roman" w:cs="Times New Roman"/>
                <w:b/>
                <w:sz w:val="28"/>
                <w:szCs w:val="28"/>
              </w:rPr>
              <w:t>5</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Pr>
                <w:rFonts w:ascii="Times New Roman" w:hAnsi="Times New Roman" w:cs="Times New Roman"/>
                <w:sz w:val="28"/>
                <w:szCs w:val="28"/>
              </w:rPr>
              <w:t>Наш край в 50-60 годы</w:t>
            </w:r>
            <w:r w:rsidR="00C440A8">
              <w:rPr>
                <w:rFonts w:ascii="Times New Roman" w:hAnsi="Times New Roman" w:cs="Times New Roman"/>
                <w:sz w:val="28"/>
                <w:szCs w:val="28"/>
              </w:rPr>
              <w:t>.</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w:t>
            </w:r>
            <w:r w:rsidR="00DB0745">
              <w:rPr>
                <w:rFonts w:ascii="Times New Roman" w:hAnsi="Times New Roman" w:cs="Times New Roman"/>
                <w:b/>
                <w:sz w:val="28"/>
                <w:szCs w:val="28"/>
              </w:rPr>
              <w:t>6</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142D06">
              <w:rPr>
                <w:rFonts w:ascii="Times New Roman" w:hAnsi="Times New Roman" w:cs="Times New Roman"/>
                <w:sz w:val="28"/>
                <w:szCs w:val="28"/>
              </w:rPr>
              <w:t>Округ в 90-е годы.</w:t>
            </w:r>
          </w:p>
        </w:tc>
      </w:tr>
      <w:tr w:rsidR="00B827B6" w:rsidTr="009440FA">
        <w:tc>
          <w:tcPr>
            <w:tcW w:w="568" w:type="dxa"/>
          </w:tcPr>
          <w:p w:rsidR="00B827B6" w:rsidRDefault="00B827B6"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27</w:t>
            </w:r>
          </w:p>
        </w:tc>
        <w:tc>
          <w:tcPr>
            <w:tcW w:w="9320" w:type="dxa"/>
          </w:tcPr>
          <w:p w:rsidR="00B827B6" w:rsidRPr="00142D06" w:rsidRDefault="00B827B6" w:rsidP="009440FA">
            <w:pPr>
              <w:spacing w:line="276" w:lineRule="auto"/>
              <w:ind w:right="-57"/>
              <w:jc w:val="both"/>
              <w:rPr>
                <w:rFonts w:ascii="Times New Roman" w:hAnsi="Times New Roman" w:cs="Times New Roman"/>
                <w:sz w:val="28"/>
                <w:szCs w:val="28"/>
              </w:rPr>
            </w:pPr>
            <w:r>
              <w:rPr>
                <w:rFonts w:ascii="Times New Roman" w:hAnsi="Times New Roman" w:cs="Times New Roman"/>
                <w:sz w:val="28"/>
                <w:szCs w:val="28"/>
              </w:rPr>
              <w:t>Округ в наши дни. Современность.</w:t>
            </w:r>
          </w:p>
        </w:tc>
      </w:tr>
      <w:tr w:rsidR="00E3567E" w:rsidTr="009440FA">
        <w:tc>
          <w:tcPr>
            <w:tcW w:w="9888" w:type="dxa"/>
            <w:gridSpan w:val="2"/>
          </w:tcPr>
          <w:p w:rsidR="00E3567E" w:rsidRPr="00076BB0" w:rsidRDefault="00E3567E" w:rsidP="009440FA">
            <w:pPr>
              <w:spacing w:line="276" w:lineRule="auto"/>
              <w:jc w:val="center"/>
              <w:rPr>
                <w:rFonts w:ascii="Times New Roman" w:hAnsi="Times New Roman" w:cs="Times New Roman"/>
                <w:b/>
                <w:sz w:val="28"/>
                <w:szCs w:val="28"/>
              </w:rPr>
            </w:pPr>
            <w:r w:rsidRPr="00076BB0">
              <w:rPr>
                <w:rFonts w:ascii="Times New Roman" w:hAnsi="Times New Roman" w:cs="Times New Roman"/>
                <w:b/>
                <w:sz w:val="28"/>
                <w:szCs w:val="28"/>
              </w:rPr>
              <w:t>Глава 2. Культурное наследие Ненецкого автономного округа.</w:t>
            </w:r>
            <w:r w:rsidR="00C92090">
              <w:rPr>
                <w:rFonts w:ascii="Times New Roman" w:hAnsi="Times New Roman" w:cs="Times New Roman"/>
                <w:b/>
                <w:sz w:val="28"/>
                <w:szCs w:val="28"/>
              </w:rPr>
              <w:t xml:space="preserve"> 7</w:t>
            </w:r>
            <w:r w:rsidRPr="00076BB0">
              <w:rPr>
                <w:rFonts w:ascii="Times New Roman" w:hAnsi="Times New Roman" w:cs="Times New Roman"/>
                <w:b/>
                <w:sz w:val="28"/>
                <w:szCs w:val="28"/>
              </w:rPr>
              <w:t xml:space="preserve"> часов.</w:t>
            </w:r>
          </w:p>
          <w:p w:rsidR="00E3567E" w:rsidRDefault="00E3567E" w:rsidP="009440FA">
            <w:pPr>
              <w:spacing w:line="276" w:lineRule="auto"/>
              <w:ind w:right="-57"/>
              <w:jc w:val="center"/>
              <w:rPr>
                <w:rFonts w:ascii="Times New Roman" w:hAnsi="Times New Roman" w:cs="Times New Roman"/>
                <w:b/>
                <w:sz w:val="28"/>
                <w:szCs w:val="28"/>
              </w:rPr>
            </w:pPr>
            <w:r w:rsidRPr="00076BB0">
              <w:rPr>
                <w:rFonts w:ascii="Times New Roman" w:hAnsi="Times New Roman" w:cs="Times New Roman"/>
                <w:sz w:val="28"/>
                <w:szCs w:val="28"/>
              </w:rPr>
              <w:t>Введение. Культура как историческое достояние народа.</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w:t>
            </w:r>
            <w:r w:rsidR="00B827B6">
              <w:rPr>
                <w:rFonts w:ascii="Times New Roman" w:hAnsi="Times New Roman" w:cs="Times New Roman"/>
                <w:b/>
                <w:sz w:val="28"/>
                <w:szCs w:val="28"/>
              </w:rPr>
              <w:t>8</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076BB0">
              <w:rPr>
                <w:rFonts w:ascii="Times New Roman" w:hAnsi="Times New Roman" w:cs="Times New Roman"/>
                <w:sz w:val="28"/>
                <w:szCs w:val="28"/>
              </w:rPr>
              <w:t>Памятники культуры и духовной жизни.</w:t>
            </w:r>
            <w:r w:rsidR="00B827B6">
              <w:rPr>
                <w:rFonts w:ascii="Times New Roman" w:hAnsi="Times New Roman" w:cs="Times New Roman"/>
                <w:sz w:val="28"/>
                <w:szCs w:val="28"/>
              </w:rPr>
              <w:t xml:space="preserve"> Культурные объекты современности.</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2</w:t>
            </w:r>
            <w:r w:rsidR="00DB0745">
              <w:rPr>
                <w:rFonts w:ascii="Times New Roman" w:hAnsi="Times New Roman" w:cs="Times New Roman"/>
                <w:b/>
                <w:sz w:val="28"/>
                <w:szCs w:val="28"/>
              </w:rPr>
              <w:t>9</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076BB0">
              <w:rPr>
                <w:rFonts w:ascii="Times New Roman" w:hAnsi="Times New Roman" w:cs="Times New Roman"/>
                <w:sz w:val="28"/>
                <w:szCs w:val="28"/>
              </w:rPr>
              <w:t>Художественное своеобразие ненецк</w:t>
            </w:r>
            <w:r w:rsidR="00B827B6">
              <w:rPr>
                <w:rFonts w:ascii="Times New Roman" w:hAnsi="Times New Roman" w:cs="Times New Roman"/>
                <w:sz w:val="28"/>
                <w:szCs w:val="28"/>
              </w:rPr>
              <w:t xml:space="preserve">ого и </w:t>
            </w:r>
            <w:proofErr w:type="spellStart"/>
            <w:r w:rsidR="00B827B6">
              <w:rPr>
                <w:rFonts w:ascii="Times New Roman" w:hAnsi="Times New Roman" w:cs="Times New Roman"/>
                <w:sz w:val="28"/>
                <w:szCs w:val="28"/>
              </w:rPr>
              <w:t>коми</w:t>
            </w:r>
            <w:proofErr w:type="spellEnd"/>
            <w:r w:rsidR="00B827B6">
              <w:rPr>
                <w:rFonts w:ascii="Times New Roman" w:hAnsi="Times New Roman" w:cs="Times New Roman"/>
                <w:sz w:val="28"/>
                <w:szCs w:val="28"/>
              </w:rPr>
              <w:t xml:space="preserve"> фольклора.</w:t>
            </w:r>
          </w:p>
        </w:tc>
      </w:tr>
      <w:tr w:rsidR="00E3567E" w:rsidTr="009440FA">
        <w:tc>
          <w:tcPr>
            <w:tcW w:w="568" w:type="dxa"/>
          </w:tcPr>
          <w:p w:rsidR="00E3567E" w:rsidRDefault="00DB0745"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30</w:t>
            </w:r>
          </w:p>
        </w:tc>
        <w:tc>
          <w:tcPr>
            <w:tcW w:w="9320" w:type="dxa"/>
          </w:tcPr>
          <w:p w:rsidR="00E3567E" w:rsidRDefault="00B827B6" w:rsidP="009440FA">
            <w:pPr>
              <w:spacing w:line="276" w:lineRule="auto"/>
              <w:ind w:right="-57"/>
              <w:jc w:val="both"/>
              <w:rPr>
                <w:rFonts w:ascii="Times New Roman" w:hAnsi="Times New Roman" w:cs="Times New Roman"/>
                <w:b/>
                <w:sz w:val="28"/>
                <w:szCs w:val="28"/>
              </w:rPr>
            </w:pPr>
            <w:r>
              <w:rPr>
                <w:rFonts w:ascii="Times New Roman" w:hAnsi="Times New Roman" w:cs="Times New Roman"/>
                <w:sz w:val="28"/>
                <w:szCs w:val="28"/>
              </w:rPr>
              <w:t>Художественное своеобразие северного русского фольклора.</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3</w:t>
            </w:r>
            <w:r w:rsidR="00DB0745">
              <w:rPr>
                <w:rFonts w:ascii="Times New Roman" w:hAnsi="Times New Roman" w:cs="Times New Roman"/>
                <w:b/>
                <w:sz w:val="28"/>
                <w:szCs w:val="28"/>
              </w:rPr>
              <w:t>1</w:t>
            </w:r>
          </w:p>
        </w:tc>
        <w:tc>
          <w:tcPr>
            <w:tcW w:w="9320" w:type="dxa"/>
          </w:tcPr>
          <w:p w:rsidR="00E3567E" w:rsidRDefault="00C92090" w:rsidP="009440FA">
            <w:pPr>
              <w:spacing w:line="276" w:lineRule="auto"/>
              <w:ind w:right="-57"/>
              <w:jc w:val="both"/>
              <w:rPr>
                <w:rFonts w:ascii="Times New Roman" w:hAnsi="Times New Roman" w:cs="Times New Roman"/>
                <w:b/>
                <w:sz w:val="28"/>
                <w:szCs w:val="28"/>
              </w:rPr>
            </w:pPr>
            <w:r>
              <w:rPr>
                <w:rFonts w:ascii="Times New Roman" w:hAnsi="Times New Roman" w:cs="Times New Roman"/>
                <w:sz w:val="28"/>
                <w:szCs w:val="28"/>
              </w:rPr>
              <w:t>П</w:t>
            </w:r>
            <w:r w:rsidR="00E3567E" w:rsidRPr="00076BB0">
              <w:rPr>
                <w:rFonts w:ascii="Times New Roman" w:hAnsi="Times New Roman" w:cs="Times New Roman"/>
                <w:sz w:val="28"/>
                <w:szCs w:val="28"/>
              </w:rPr>
              <w:t>оэты и писатели округа</w:t>
            </w:r>
            <w:r w:rsidR="00C440A8">
              <w:rPr>
                <w:rFonts w:ascii="Times New Roman" w:hAnsi="Times New Roman" w:cs="Times New Roman"/>
                <w:sz w:val="28"/>
                <w:szCs w:val="28"/>
              </w:rPr>
              <w:t>.</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3</w:t>
            </w:r>
            <w:r w:rsidR="00DB0745">
              <w:rPr>
                <w:rFonts w:ascii="Times New Roman" w:hAnsi="Times New Roman" w:cs="Times New Roman"/>
                <w:b/>
                <w:sz w:val="28"/>
                <w:szCs w:val="28"/>
              </w:rPr>
              <w:t>2</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sidRPr="00076BB0">
              <w:rPr>
                <w:rFonts w:ascii="Times New Roman" w:hAnsi="Times New Roman" w:cs="Times New Roman"/>
                <w:sz w:val="28"/>
                <w:szCs w:val="28"/>
              </w:rPr>
              <w:t>Современная литература. Периодические издания.</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3</w:t>
            </w:r>
            <w:r w:rsidR="00DB0745">
              <w:rPr>
                <w:rFonts w:ascii="Times New Roman" w:hAnsi="Times New Roman" w:cs="Times New Roman"/>
                <w:b/>
                <w:sz w:val="28"/>
                <w:szCs w:val="28"/>
              </w:rPr>
              <w:t>3</w:t>
            </w:r>
          </w:p>
        </w:tc>
        <w:tc>
          <w:tcPr>
            <w:tcW w:w="9320" w:type="dxa"/>
          </w:tcPr>
          <w:p w:rsidR="00E3567E" w:rsidRDefault="00E3567E" w:rsidP="009440FA">
            <w:pPr>
              <w:spacing w:line="276" w:lineRule="auto"/>
              <w:ind w:right="-57"/>
              <w:jc w:val="both"/>
              <w:rPr>
                <w:rFonts w:ascii="Times New Roman" w:hAnsi="Times New Roman" w:cs="Times New Roman"/>
                <w:b/>
                <w:sz w:val="28"/>
                <w:szCs w:val="28"/>
              </w:rPr>
            </w:pPr>
            <w:r>
              <w:rPr>
                <w:rFonts w:ascii="Times New Roman" w:hAnsi="Times New Roman" w:cs="Times New Roman"/>
                <w:sz w:val="28"/>
                <w:szCs w:val="28"/>
              </w:rPr>
              <w:t xml:space="preserve">Национальные </w:t>
            </w:r>
            <w:r w:rsidR="00C92090">
              <w:rPr>
                <w:rFonts w:ascii="Times New Roman" w:hAnsi="Times New Roman" w:cs="Times New Roman"/>
                <w:sz w:val="28"/>
                <w:szCs w:val="28"/>
              </w:rPr>
              <w:t>виды спорта,</w:t>
            </w:r>
            <w:r w:rsidRPr="00076BB0">
              <w:rPr>
                <w:rFonts w:ascii="Times New Roman" w:hAnsi="Times New Roman" w:cs="Times New Roman"/>
                <w:sz w:val="28"/>
                <w:szCs w:val="28"/>
              </w:rPr>
              <w:t xml:space="preserve"> игры</w:t>
            </w:r>
            <w:r w:rsidR="00C92090">
              <w:rPr>
                <w:rFonts w:ascii="Times New Roman" w:hAnsi="Times New Roman" w:cs="Times New Roman"/>
                <w:sz w:val="28"/>
                <w:szCs w:val="28"/>
              </w:rPr>
              <w:t xml:space="preserve"> и праздники.</w:t>
            </w:r>
            <w:r w:rsidR="00103BDC">
              <w:rPr>
                <w:rFonts w:ascii="Times New Roman" w:hAnsi="Times New Roman" w:cs="Times New Roman"/>
                <w:sz w:val="28"/>
                <w:szCs w:val="28"/>
              </w:rPr>
              <w:t xml:space="preserve"> </w:t>
            </w:r>
            <w:r w:rsidR="00DB0745" w:rsidRPr="00076BB0">
              <w:rPr>
                <w:rFonts w:ascii="Times New Roman" w:hAnsi="Times New Roman" w:cs="Times New Roman"/>
                <w:sz w:val="28"/>
                <w:szCs w:val="28"/>
              </w:rPr>
              <w:t>Современные художественные и театральные коллективы.</w:t>
            </w:r>
          </w:p>
        </w:tc>
      </w:tr>
      <w:tr w:rsidR="00E3567E" w:rsidTr="009440FA">
        <w:tc>
          <w:tcPr>
            <w:tcW w:w="568" w:type="dxa"/>
          </w:tcPr>
          <w:p w:rsidR="00E3567E" w:rsidRDefault="00E3567E" w:rsidP="004013E0">
            <w:pPr>
              <w:spacing w:line="360" w:lineRule="auto"/>
              <w:ind w:right="-57"/>
              <w:jc w:val="center"/>
              <w:rPr>
                <w:rFonts w:ascii="Times New Roman" w:hAnsi="Times New Roman" w:cs="Times New Roman"/>
                <w:b/>
                <w:sz w:val="28"/>
                <w:szCs w:val="28"/>
              </w:rPr>
            </w:pPr>
            <w:r>
              <w:rPr>
                <w:rFonts w:ascii="Times New Roman" w:hAnsi="Times New Roman" w:cs="Times New Roman"/>
                <w:b/>
                <w:sz w:val="28"/>
                <w:szCs w:val="28"/>
              </w:rPr>
              <w:t>3</w:t>
            </w:r>
            <w:r w:rsidR="00DB0745">
              <w:rPr>
                <w:rFonts w:ascii="Times New Roman" w:hAnsi="Times New Roman" w:cs="Times New Roman"/>
                <w:b/>
                <w:sz w:val="28"/>
                <w:szCs w:val="28"/>
              </w:rPr>
              <w:t>4</w:t>
            </w:r>
          </w:p>
        </w:tc>
        <w:tc>
          <w:tcPr>
            <w:tcW w:w="9320" w:type="dxa"/>
          </w:tcPr>
          <w:p w:rsidR="00E3567E" w:rsidRPr="00C92090" w:rsidRDefault="00C92090" w:rsidP="009440FA">
            <w:pPr>
              <w:spacing w:line="276" w:lineRule="auto"/>
              <w:jc w:val="both"/>
              <w:rPr>
                <w:rFonts w:ascii="Times New Roman" w:hAnsi="Times New Roman" w:cs="Times New Roman"/>
                <w:sz w:val="28"/>
                <w:szCs w:val="28"/>
              </w:rPr>
            </w:pPr>
            <w:r w:rsidRPr="00C92090">
              <w:rPr>
                <w:rFonts w:ascii="Times New Roman" w:hAnsi="Times New Roman" w:cs="Times New Roman"/>
                <w:sz w:val="28"/>
                <w:szCs w:val="28"/>
              </w:rPr>
              <w:t>Обобщающее повторение по Части 2 «История и культура Ненецкого автономного округа»</w:t>
            </w:r>
            <w:r>
              <w:rPr>
                <w:rFonts w:ascii="Times New Roman" w:hAnsi="Times New Roman" w:cs="Times New Roman"/>
                <w:sz w:val="28"/>
                <w:szCs w:val="28"/>
              </w:rPr>
              <w:t>.</w:t>
            </w:r>
          </w:p>
        </w:tc>
      </w:tr>
    </w:tbl>
    <w:p w:rsidR="00E10E82" w:rsidRDefault="00E10E82" w:rsidP="009440FA">
      <w:pPr>
        <w:spacing w:after="0"/>
        <w:rPr>
          <w:rFonts w:ascii="Times New Roman" w:hAnsi="Times New Roman" w:cs="Times New Roman"/>
          <w:b/>
          <w:sz w:val="28"/>
          <w:szCs w:val="28"/>
        </w:rPr>
      </w:pPr>
    </w:p>
    <w:p w:rsidR="00116C67" w:rsidRPr="009440FA" w:rsidRDefault="005B50E3" w:rsidP="00103BDC">
      <w:pPr>
        <w:spacing w:after="0" w:line="240" w:lineRule="auto"/>
        <w:jc w:val="center"/>
        <w:rPr>
          <w:rFonts w:ascii="Times New Roman" w:hAnsi="Times New Roman" w:cs="Times New Roman"/>
          <w:b/>
          <w:color w:val="7030A0"/>
          <w:sz w:val="32"/>
          <w:szCs w:val="32"/>
        </w:rPr>
      </w:pPr>
      <w:r>
        <w:rPr>
          <w:rFonts w:ascii="Times New Roman" w:hAnsi="Times New Roman" w:cs="Times New Roman"/>
          <w:b/>
          <w:color w:val="7030A0"/>
          <w:sz w:val="32"/>
          <w:szCs w:val="32"/>
        </w:rPr>
        <w:lastRenderedPageBreak/>
        <w:t>10</w:t>
      </w:r>
      <w:r w:rsidR="003A3A0A" w:rsidRPr="00DF2DD7">
        <w:rPr>
          <w:rFonts w:ascii="Times New Roman" w:hAnsi="Times New Roman" w:cs="Times New Roman"/>
          <w:b/>
          <w:color w:val="7030A0"/>
          <w:sz w:val="32"/>
          <w:szCs w:val="32"/>
        </w:rPr>
        <w:t>.</w:t>
      </w:r>
      <w:r w:rsidR="00336E3D">
        <w:rPr>
          <w:rFonts w:ascii="Times New Roman" w:hAnsi="Times New Roman" w:cs="Times New Roman"/>
          <w:b/>
          <w:color w:val="7030A0"/>
          <w:sz w:val="32"/>
          <w:szCs w:val="32"/>
        </w:rPr>
        <w:t xml:space="preserve"> Междисциплинарные связи</w:t>
      </w:r>
    </w:p>
    <w:tbl>
      <w:tblPr>
        <w:tblpPr w:leftFromText="180" w:rightFromText="180" w:vertAnchor="text" w:horzAnchor="margin" w:tblpXSpec="center" w:tblpY="57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2541"/>
        <w:gridCol w:w="6662"/>
      </w:tblGrid>
      <w:tr w:rsidR="00116C67" w:rsidTr="005A4D1B">
        <w:trPr>
          <w:cantSplit/>
        </w:trPr>
        <w:tc>
          <w:tcPr>
            <w:tcW w:w="544" w:type="dxa"/>
          </w:tcPr>
          <w:p w:rsidR="00116C67" w:rsidRPr="00621858" w:rsidRDefault="00116C67" w:rsidP="00507CCF">
            <w:pPr>
              <w:spacing w:after="0"/>
              <w:rPr>
                <w:rFonts w:ascii="Times New Roman" w:hAnsi="Times New Roman" w:cs="Times New Roman"/>
                <w:b/>
                <w:sz w:val="28"/>
                <w:szCs w:val="28"/>
              </w:rPr>
            </w:pPr>
            <w:r w:rsidRPr="00621858">
              <w:rPr>
                <w:rFonts w:ascii="Times New Roman" w:hAnsi="Times New Roman" w:cs="Times New Roman"/>
                <w:b/>
                <w:sz w:val="28"/>
                <w:szCs w:val="28"/>
              </w:rPr>
              <w:t>№</w:t>
            </w:r>
          </w:p>
        </w:tc>
        <w:tc>
          <w:tcPr>
            <w:tcW w:w="2541" w:type="dxa"/>
          </w:tcPr>
          <w:p w:rsidR="00116C67" w:rsidRPr="00621858" w:rsidRDefault="00116C67" w:rsidP="00621858">
            <w:pPr>
              <w:spacing w:after="0"/>
              <w:jc w:val="center"/>
              <w:rPr>
                <w:rFonts w:ascii="Times New Roman" w:hAnsi="Times New Roman" w:cs="Times New Roman"/>
                <w:b/>
                <w:sz w:val="28"/>
                <w:szCs w:val="28"/>
              </w:rPr>
            </w:pPr>
            <w:r w:rsidRPr="00621858">
              <w:rPr>
                <w:rFonts w:ascii="Times New Roman" w:hAnsi="Times New Roman" w:cs="Times New Roman"/>
                <w:b/>
                <w:sz w:val="28"/>
                <w:szCs w:val="28"/>
              </w:rPr>
              <w:t>Образовательная</w:t>
            </w:r>
          </w:p>
          <w:p w:rsidR="00116C67" w:rsidRPr="00621858" w:rsidRDefault="00116C67" w:rsidP="00621858">
            <w:pPr>
              <w:spacing w:after="0"/>
              <w:jc w:val="center"/>
              <w:rPr>
                <w:rFonts w:ascii="Times New Roman" w:hAnsi="Times New Roman" w:cs="Times New Roman"/>
                <w:b/>
                <w:sz w:val="28"/>
                <w:szCs w:val="28"/>
              </w:rPr>
            </w:pPr>
            <w:r w:rsidRPr="00621858">
              <w:rPr>
                <w:rFonts w:ascii="Times New Roman" w:hAnsi="Times New Roman" w:cs="Times New Roman"/>
                <w:b/>
                <w:sz w:val="28"/>
                <w:szCs w:val="28"/>
              </w:rPr>
              <w:t>область</w:t>
            </w:r>
          </w:p>
        </w:tc>
        <w:tc>
          <w:tcPr>
            <w:tcW w:w="6662" w:type="dxa"/>
          </w:tcPr>
          <w:p w:rsidR="00116C67" w:rsidRPr="00621858" w:rsidRDefault="00116C67" w:rsidP="00621858">
            <w:pPr>
              <w:spacing w:after="0"/>
              <w:jc w:val="center"/>
              <w:rPr>
                <w:rFonts w:ascii="Times New Roman" w:hAnsi="Times New Roman" w:cs="Times New Roman"/>
                <w:b/>
                <w:sz w:val="28"/>
                <w:szCs w:val="28"/>
              </w:rPr>
            </w:pPr>
            <w:r w:rsidRPr="00621858">
              <w:rPr>
                <w:rFonts w:ascii="Times New Roman" w:hAnsi="Times New Roman" w:cs="Times New Roman"/>
                <w:b/>
                <w:sz w:val="28"/>
                <w:szCs w:val="28"/>
              </w:rPr>
              <w:t>Область изучаем</w:t>
            </w:r>
            <w:r w:rsidR="00621858">
              <w:rPr>
                <w:rFonts w:ascii="Times New Roman" w:hAnsi="Times New Roman" w:cs="Times New Roman"/>
                <w:b/>
                <w:sz w:val="28"/>
                <w:szCs w:val="28"/>
              </w:rPr>
              <w:t>ых вопросов в курсе краеведения</w:t>
            </w:r>
          </w:p>
        </w:tc>
      </w:tr>
      <w:tr w:rsidR="00116C67" w:rsidRPr="00116C67" w:rsidTr="005A4D1B">
        <w:tc>
          <w:tcPr>
            <w:tcW w:w="544" w:type="dxa"/>
          </w:tcPr>
          <w:p w:rsidR="00116C67" w:rsidRPr="00621858" w:rsidRDefault="00116C67" w:rsidP="00507CCF">
            <w:pPr>
              <w:spacing w:after="0"/>
              <w:rPr>
                <w:rFonts w:ascii="Times New Roman" w:hAnsi="Times New Roman" w:cs="Times New Roman"/>
                <w:sz w:val="28"/>
                <w:szCs w:val="28"/>
              </w:rPr>
            </w:pPr>
            <w:r w:rsidRPr="00621858">
              <w:rPr>
                <w:rFonts w:ascii="Times New Roman" w:hAnsi="Times New Roman" w:cs="Times New Roman"/>
                <w:sz w:val="28"/>
                <w:szCs w:val="28"/>
              </w:rPr>
              <w:t>1</w:t>
            </w:r>
          </w:p>
        </w:tc>
        <w:tc>
          <w:tcPr>
            <w:tcW w:w="2541" w:type="dxa"/>
          </w:tcPr>
          <w:p w:rsidR="00116C67" w:rsidRPr="00621858" w:rsidRDefault="00116C67" w:rsidP="00294621">
            <w:pPr>
              <w:spacing w:after="0"/>
              <w:jc w:val="center"/>
              <w:rPr>
                <w:rFonts w:ascii="Times New Roman" w:hAnsi="Times New Roman" w:cs="Times New Roman"/>
                <w:sz w:val="28"/>
                <w:szCs w:val="28"/>
              </w:rPr>
            </w:pPr>
            <w:r w:rsidRPr="00621858">
              <w:rPr>
                <w:rFonts w:ascii="Times New Roman" w:hAnsi="Times New Roman" w:cs="Times New Roman"/>
                <w:sz w:val="28"/>
                <w:szCs w:val="28"/>
              </w:rPr>
              <w:t>Словесность</w:t>
            </w:r>
          </w:p>
        </w:tc>
        <w:tc>
          <w:tcPr>
            <w:tcW w:w="6662" w:type="dxa"/>
          </w:tcPr>
          <w:p w:rsidR="00116C67" w:rsidRPr="00621858" w:rsidRDefault="00116C67" w:rsidP="00621858">
            <w:pPr>
              <w:spacing w:after="0"/>
              <w:jc w:val="both"/>
              <w:rPr>
                <w:rFonts w:ascii="Times New Roman" w:hAnsi="Times New Roman" w:cs="Times New Roman"/>
                <w:sz w:val="28"/>
                <w:szCs w:val="28"/>
              </w:rPr>
            </w:pPr>
            <w:r w:rsidRPr="00621858">
              <w:rPr>
                <w:rFonts w:ascii="Times New Roman" w:hAnsi="Times New Roman" w:cs="Times New Roman"/>
                <w:sz w:val="28"/>
                <w:szCs w:val="28"/>
              </w:rPr>
              <w:t>Знакомство с терминологией, принятой в работе с краеведческим материалом и  краеведческой наукой. Правила работы с литературными источниками. Прав</w:t>
            </w:r>
            <w:r w:rsidR="00DE62A6" w:rsidRPr="00621858">
              <w:rPr>
                <w:rFonts w:ascii="Times New Roman" w:hAnsi="Times New Roman" w:cs="Times New Roman"/>
                <w:sz w:val="28"/>
                <w:szCs w:val="28"/>
              </w:rPr>
              <w:t>ила написания лекции, докладов</w:t>
            </w:r>
            <w:r w:rsidR="00507CCF" w:rsidRPr="00621858">
              <w:rPr>
                <w:rFonts w:ascii="Times New Roman" w:hAnsi="Times New Roman" w:cs="Times New Roman"/>
                <w:sz w:val="28"/>
                <w:szCs w:val="28"/>
              </w:rPr>
              <w:t>,</w:t>
            </w:r>
            <w:r w:rsidRPr="00621858">
              <w:rPr>
                <w:rFonts w:ascii="Times New Roman" w:hAnsi="Times New Roman" w:cs="Times New Roman"/>
                <w:sz w:val="28"/>
                <w:szCs w:val="28"/>
              </w:rPr>
              <w:t xml:space="preserve"> оформление </w:t>
            </w:r>
            <w:r w:rsidR="00DE62A6" w:rsidRPr="00621858">
              <w:rPr>
                <w:rFonts w:ascii="Times New Roman" w:hAnsi="Times New Roman" w:cs="Times New Roman"/>
                <w:sz w:val="28"/>
                <w:szCs w:val="28"/>
              </w:rPr>
              <w:t>результатов экскурсии или выводов по</w:t>
            </w:r>
            <w:r w:rsidRPr="00621858">
              <w:rPr>
                <w:rFonts w:ascii="Times New Roman" w:hAnsi="Times New Roman" w:cs="Times New Roman"/>
                <w:sz w:val="28"/>
                <w:szCs w:val="28"/>
              </w:rPr>
              <w:t xml:space="preserve"> экспозиции.</w:t>
            </w:r>
          </w:p>
        </w:tc>
      </w:tr>
      <w:tr w:rsidR="00116C67" w:rsidRPr="00116C67" w:rsidTr="005A4D1B">
        <w:tc>
          <w:tcPr>
            <w:tcW w:w="544" w:type="dxa"/>
          </w:tcPr>
          <w:p w:rsidR="00116C67" w:rsidRPr="00621858" w:rsidRDefault="00436C10" w:rsidP="00507CCF">
            <w:pPr>
              <w:spacing w:after="0"/>
              <w:rPr>
                <w:rFonts w:ascii="Times New Roman" w:hAnsi="Times New Roman" w:cs="Times New Roman"/>
                <w:sz w:val="28"/>
                <w:szCs w:val="28"/>
              </w:rPr>
            </w:pPr>
            <w:r w:rsidRPr="00621858">
              <w:rPr>
                <w:rFonts w:ascii="Times New Roman" w:hAnsi="Times New Roman" w:cs="Times New Roman"/>
                <w:sz w:val="28"/>
                <w:szCs w:val="28"/>
              </w:rPr>
              <w:t>2</w:t>
            </w:r>
          </w:p>
        </w:tc>
        <w:tc>
          <w:tcPr>
            <w:tcW w:w="2541" w:type="dxa"/>
          </w:tcPr>
          <w:p w:rsidR="00116C67" w:rsidRPr="00621858" w:rsidRDefault="00116C67" w:rsidP="00294621">
            <w:pPr>
              <w:spacing w:after="0"/>
              <w:jc w:val="center"/>
              <w:rPr>
                <w:rFonts w:ascii="Times New Roman" w:hAnsi="Times New Roman" w:cs="Times New Roman"/>
                <w:sz w:val="28"/>
                <w:szCs w:val="28"/>
              </w:rPr>
            </w:pPr>
            <w:r w:rsidRPr="00621858">
              <w:rPr>
                <w:rFonts w:ascii="Times New Roman" w:hAnsi="Times New Roman" w:cs="Times New Roman"/>
                <w:sz w:val="28"/>
                <w:szCs w:val="28"/>
              </w:rPr>
              <w:t>Естествознание</w:t>
            </w:r>
          </w:p>
        </w:tc>
        <w:tc>
          <w:tcPr>
            <w:tcW w:w="6662" w:type="dxa"/>
          </w:tcPr>
          <w:p w:rsidR="00116C67" w:rsidRPr="00621858" w:rsidRDefault="00507CCF" w:rsidP="00621858">
            <w:pPr>
              <w:spacing w:after="0"/>
              <w:jc w:val="both"/>
              <w:rPr>
                <w:rFonts w:ascii="Times New Roman" w:hAnsi="Times New Roman" w:cs="Times New Roman"/>
                <w:sz w:val="28"/>
                <w:szCs w:val="28"/>
              </w:rPr>
            </w:pPr>
            <w:r w:rsidRPr="00621858">
              <w:rPr>
                <w:rFonts w:ascii="Times New Roman" w:hAnsi="Times New Roman" w:cs="Times New Roman"/>
                <w:sz w:val="28"/>
                <w:szCs w:val="28"/>
              </w:rPr>
              <w:t>О</w:t>
            </w:r>
            <w:r w:rsidR="00116C67" w:rsidRPr="00621858">
              <w:rPr>
                <w:rFonts w:ascii="Times New Roman" w:hAnsi="Times New Roman" w:cs="Times New Roman"/>
                <w:sz w:val="28"/>
                <w:szCs w:val="28"/>
              </w:rPr>
              <w:t xml:space="preserve">сновные представления о природных богатствах края, </w:t>
            </w:r>
            <w:r w:rsidR="00436C10" w:rsidRPr="00621858">
              <w:rPr>
                <w:rFonts w:ascii="Times New Roman" w:hAnsi="Times New Roman" w:cs="Times New Roman"/>
                <w:sz w:val="28"/>
                <w:szCs w:val="28"/>
              </w:rPr>
              <w:t>его флоре и фауне</w:t>
            </w:r>
            <w:r w:rsidRPr="00621858">
              <w:rPr>
                <w:rFonts w:ascii="Times New Roman" w:hAnsi="Times New Roman" w:cs="Times New Roman"/>
                <w:sz w:val="28"/>
                <w:szCs w:val="28"/>
              </w:rPr>
              <w:t xml:space="preserve">. </w:t>
            </w:r>
            <w:r w:rsidR="00436C10" w:rsidRPr="00621858">
              <w:rPr>
                <w:rFonts w:ascii="Times New Roman" w:hAnsi="Times New Roman" w:cs="Times New Roman"/>
                <w:sz w:val="28"/>
                <w:szCs w:val="28"/>
              </w:rPr>
              <w:t>Географические особенности рельефа, климата. Особе</w:t>
            </w:r>
            <w:r w:rsidR="008C51FD">
              <w:rPr>
                <w:rFonts w:ascii="Times New Roman" w:hAnsi="Times New Roman" w:cs="Times New Roman"/>
                <w:sz w:val="28"/>
                <w:szCs w:val="28"/>
              </w:rPr>
              <w:t>нности водных акваторий округа.</w:t>
            </w:r>
            <w:r w:rsidR="00436C10" w:rsidRPr="00621858">
              <w:rPr>
                <w:rFonts w:ascii="Times New Roman" w:hAnsi="Times New Roman" w:cs="Times New Roman"/>
                <w:sz w:val="28"/>
                <w:szCs w:val="28"/>
              </w:rPr>
              <w:t xml:space="preserve"> </w:t>
            </w:r>
            <w:r w:rsidRPr="00621858">
              <w:rPr>
                <w:rFonts w:ascii="Times New Roman" w:hAnsi="Times New Roman" w:cs="Times New Roman"/>
                <w:sz w:val="28"/>
                <w:szCs w:val="28"/>
              </w:rPr>
              <w:t>Р</w:t>
            </w:r>
            <w:r w:rsidR="00116C67" w:rsidRPr="00621858">
              <w:rPr>
                <w:rFonts w:ascii="Times New Roman" w:hAnsi="Times New Roman" w:cs="Times New Roman"/>
                <w:sz w:val="28"/>
                <w:szCs w:val="28"/>
              </w:rPr>
              <w:t>оль человека в преобразованиях родного края.</w:t>
            </w:r>
          </w:p>
        </w:tc>
      </w:tr>
      <w:tr w:rsidR="00116C67" w:rsidRPr="00116C67" w:rsidTr="005A4D1B">
        <w:tc>
          <w:tcPr>
            <w:tcW w:w="544" w:type="dxa"/>
          </w:tcPr>
          <w:p w:rsidR="00116C67" w:rsidRPr="00621858" w:rsidRDefault="00436C10" w:rsidP="00507CCF">
            <w:pPr>
              <w:spacing w:after="0"/>
              <w:rPr>
                <w:rFonts w:ascii="Times New Roman" w:hAnsi="Times New Roman" w:cs="Times New Roman"/>
                <w:sz w:val="28"/>
                <w:szCs w:val="28"/>
              </w:rPr>
            </w:pPr>
            <w:r w:rsidRPr="00621858">
              <w:rPr>
                <w:rFonts w:ascii="Times New Roman" w:hAnsi="Times New Roman" w:cs="Times New Roman"/>
                <w:sz w:val="28"/>
                <w:szCs w:val="28"/>
              </w:rPr>
              <w:t>3</w:t>
            </w:r>
          </w:p>
        </w:tc>
        <w:tc>
          <w:tcPr>
            <w:tcW w:w="2541" w:type="dxa"/>
          </w:tcPr>
          <w:p w:rsidR="00116C67" w:rsidRPr="00621858" w:rsidRDefault="00116C67" w:rsidP="00294621">
            <w:pPr>
              <w:spacing w:after="0"/>
              <w:jc w:val="center"/>
              <w:rPr>
                <w:rFonts w:ascii="Times New Roman" w:hAnsi="Times New Roman" w:cs="Times New Roman"/>
                <w:sz w:val="28"/>
                <w:szCs w:val="28"/>
              </w:rPr>
            </w:pPr>
            <w:r w:rsidRPr="00621858">
              <w:rPr>
                <w:rFonts w:ascii="Times New Roman" w:hAnsi="Times New Roman" w:cs="Times New Roman"/>
                <w:sz w:val="28"/>
                <w:szCs w:val="28"/>
              </w:rPr>
              <w:t>Технология</w:t>
            </w:r>
          </w:p>
        </w:tc>
        <w:tc>
          <w:tcPr>
            <w:tcW w:w="6662" w:type="dxa"/>
          </w:tcPr>
          <w:p w:rsidR="00116C67" w:rsidRPr="00621858" w:rsidRDefault="00116C67" w:rsidP="00621858">
            <w:pPr>
              <w:spacing w:after="0"/>
              <w:jc w:val="both"/>
              <w:rPr>
                <w:rFonts w:ascii="Times New Roman" w:hAnsi="Times New Roman" w:cs="Times New Roman"/>
                <w:sz w:val="28"/>
                <w:szCs w:val="28"/>
              </w:rPr>
            </w:pPr>
            <w:proofErr w:type="gramStart"/>
            <w:r w:rsidRPr="00621858">
              <w:rPr>
                <w:rFonts w:ascii="Times New Roman" w:hAnsi="Times New Roman" w:cs="Times New Roman"/>
                <w:sz w:val="28"/>
                <w:szCs w:val="28"/>
              </w:rPr>
              <w:t>Особенност</w:t>
            </w:r>
            <w:r w:rsidR="00436C10" w:rsidRPr="00621858">
              <w:rPr>
                <w:rFonts w:ascii="Times New Roman" w:hAnsi="Times New Roman" w:cs="Times New Roman"/>
                <w:sz w:val="28"/>
                <w:szCs w:val="28"/>
              </w:rPr>
              <w:t xml:space="preserve">и работы с источниками: </w:t>
            </w:r>
            <w:r w:rsidRPr="00621858">
              <w:rPr>
                <w:rFonts w:ascii="Times New Roman" w:hAnsi="Times New Roman" w:cs="Times New Roman"/>
                <w:sz w:val="28"/>
                <w:szCs w:val="28"/>
              </w:rPr>
              <w:t>краеведческая библиография,</w:t>
            </w:r>
            <w:r w:rsidR="00103BDC">
              <w:rPr>
                <w:rFonts w:ascii="Times New Roman" w:hAnsi="Times New Roman" w:cs="Times New Roman"/>
                <w:sz w:val="28"/>
                <w:szCs w:val="28"/>
              </w:rPr>
              <w:t xml:space="preserve"> </w:t>
            </w:r>
            <w:r w:rsidRPr="00621858">
              <w:rPr>
                <w:rFonts w:ascii="Times New Roman" w:hAnsi="Times New Roman" w:cs="Times New Roman"/>
                <w:sz w:val="28"/>
                <w:szCs w:val="28"/>
              </w:rPr>
              <w:t>печатные источники, статистические, картографические, архивные, из</w:t>
            </w:r>
            <w:r w:rsidR="00436C10" w:rsidRPr="00621858">
              <w:rPr>
                <w:rFonts w:ascii="Times New Roman" w:hAnsi="Times New Roman" w:cs="Times New Roman"/>
                <w:sz w:val="28"/>
                <w:szCs w:val="28"/>
              </w:rPr>
              <w:t>образительные, устные источники, мемуары.</w:t>
            </w:r>
            <w:proofErr w:type="gramEnd"/>
          </w:p>
        </w:tc>
      </w:tr>
      <w:tr w:rsidR="00116C67" w:rsidRPr="00116C67" w:rsidTr="005A4D1B">
        <w:tc>
          <w:tcPr>
            <w:tcW w:w="544" w:type="dxa"/>
          </w:tcPr>
          <w:p w:rsidR="00116C67" w:rsidRPr="00621858" w:rsidRDefault="00116C67" w:rsidP="00507CCF">
            <w:pPr>
              <w:spacing w:after="0"/>
              <w:rPr>
                <w:rFonts w:ascii="Times New Roman" w:hAnsi="Times New Roman" w:cs="Times New Roman"/>
                <w:sz w:val="28"/>
                <w:szCs w:val="28"/>
              </w:rPr>
            </w:pPr>
            <w:r w:rsidRPr="00621858">
              <w:rPr>
                <w:rFonts w:ascii="Times New Roman" w:hAnsi="Times New Roman" w:cs="Times New Roman"/>
                <w:sz w:val="28"/>
                <w:szCs w:val="28"/>
              </w:rPr>
              <w:t>5</w:t>
            </w:r>
          </w:p>
        </w:tc>
        <w:tc>
          <w:tcPr>
            <w:tcW w:w="2541" w:type="dxa"/>
          </w:tcPr>
          <w:p w:rsidR="00116C67" w:rsidRPr="00621858" w:rsidRDefault="00116C67" w:rsidP="005B50E3">
            <w:pPr>
              <w:spacing w:after="0"/>
              <w:jc w:val="center"/>
              <w:rPr>
                <w:rFonts w:ascii="Times New Roman" w:hAnsi="Times New Roman" w:cs="Times New Roman"/>
                <w:sz w:val="28"/>
                <w:szCs w:val="28"/>
              </w:rPr>
            </w:pPr>
            <w:r w:rsidRPr="00621858">
              <w:rPr>
                <w:rFonts w:ascii="Times New Roman" w:hAnsi="Times New Roman" w:cs="Times New Roman"/>
                <w:sz w:val="28"/>
                <w:szCs w:val="28"/>
              </w:rPr>
              <w:t>Искусство</w:t>
            </w:r>
          </w:p>
        </w:tc>
        <w:tc>
          <w:tcPr>
            <w:tcW w:w="6662" w:type="dxa"/>
          </w:tcPr>
          <w:p w:rsidR="00116C67" w:rsidRPr="00621858" w:rsidRDefault="00116C67" w:rsidP="00621858">
            <w:pPr>
              <w:spacing w:after="0"/>
              <w:jc w:val="both"/>
              <w:rPr>
                <w:rFonts w:ascii="Times New Roman" w:hAnsi="Times New Roman" w:cs="Times New Roman"/>
                <w:sz w:val="28"/>
                <w:szCs w:val="28"/>
              </w:rPr>
            </w:pPr>
            <w:r w:rsidRPr="00621858">
              <w:rPr>
                <w:rFonts w:ascii="Times New Roman" w:hAnsi="Times New Roman" w:cs="Times New Roman"/>
                <w:sz w:val="28"/>
                <w:szCs w:val="28"/>
              </w:rPr>
              <w:t xml:space="preserve">Отражение красоты родной природы в живописи, литературе, музыке. </w:t>
            </w:r>
            <w:r w:rsidR="00436C10" w:rsidRPr="00621858">
              <w:rPr>
                <w:rFonts w:ascii="Times New Roman" w:hAnsi="Times New Roman" w:cs="Times New Roman"/>
                <w:sz w:val="28"/>
                <w:szCs w:val="28"/>
              </w:rPr>
              <w:t>Народное творчество. Культура.</w:t>
            </w:r>
          </w:p>
        </w:tc>
      </w:tr>
      <w:tr w:rsidR="00116C67" w:rsidRPr="00116C67" w:rsidTr="005A4D1B">
        <w:tc>
          <w:tcPr>
            <w:tcW w:w="544" w:type="dxa"/>
          </w:tcPr>
          <w:p w:rsidR="00116C67" w:rsidRPr="00621858" w:rsidRDefault="00116C67" w:rsidP="00507CCF">
            <w:pPr>
              <w:spacing w:after="0"/>
              <w:rPr>
                <w:rFonts w:ascii="Times New Roman" w:hAnsi="Times New Roman" w:cs="Times New Roman"/>
                <w:sz w:val="28"/>
                <w:szCs w:val="28"/>
              </w:rPr>
            </w:pPr>
            <w:r w:rsidRPr="00621858">
              <w:rPr>
                <w:rFonts w:ascii="Times New Roman" w:hAnsi="Times New Roman" w:cs="Times New Roman"/>
                <w:sz w:val="28"/>
                <w:szCs w:val="28"/>
              </w:rPr>
              <w:t>6</w:t>
            </w:r>
          </w:p>
          <w:p w:rsidR="00116C67" w:rsidRPr="00621858" w:rsidRDefault="00116C67" w:rsidP="00507CCF">
            <w:pPr>
              <w:spacing w:after="0"/>
              <w:rPr>
                <w:rFonts w:ascii="Times New Roman" w:hAnsi="Times New Roman" w:cs="Times New Roman"/>
                <w:sz w:val="28"/>
                <w:szCs w:val="28"/>
              </w:rPr>
            </w:pPr>
          </w:p>
        </w:tc>
        <w:tc>
          <w:tcPr>
            <w:tcW w:w="2541" w:type="dxa"/>
          </w:tcPr>
          <w:p w:rsidR="00116C67" w:rsidRPr="00621858" w:rsidRDefault="00116C67" w:rsidP="005B50E3">
            <w:pPr>
              <w:spacing w:after="0"/>
              <w:jc w:val="center"/>
              <w:rPr>
                <w:rFonts w:ascii="Times New Roman" w:hAnsi="Times New Roman" w:cs="Times New Roman"/>
                <w:sz w:val="28"/>
                <w:szCs w:val="28"/>
              </w:rPr>
            </w:pPr>
            <w:r w:rsidRPr="00621858">
              <w:rPr>
                <w:rFonts w:ascii="Times New Roman" w:hAnsi="Times New Roman" w:cs="Times New Roman"/>
                <w:sz w:val="28"/>
                <w:szCs w:val="28"/>
              </w:rPr>
              <w:t>Социальная</w:t>
            </w:r>
          </w:p>
          <w:p w:rsidR="00116C67" w:rsidRPr="00621858" w:rsidRDefault="00116C67" w:rsidP="005B50E3">
            <w:pPr>
              <w:spacing w:after="0"/>
              <w:jc w:val="center"/>
              <w:rPr>
                <w:rFonts w:ascii="Times New Roman" w:hAnsi="Times New Roman" w:cs="Times New Roman"/>
                <w:sz w:val="28"/>
                <w:szCs w:val="28"/>
              </w:rPr>
            </w:pPr>
            <w:r w:rsidRPr="00621858">
              <w:rPr>
                <w:rFonts w:ascii="Times New Roman" w:hAnsi="Times New Roman" w:cs="Times New Roman"/>
                <w:sz w:val="28"/>
                <w:szCs w:val="28"/>
              </w:rPr>
              <w:t>практика</w:t>
            </w:r>
          </w:p>
        </w:tc>
        <w:tc>
          <w:tcPr>
            <w:tcW w:w="6662" w:type="dxa"/>
          </w:tcPr>
          <w:p w:rsidR="00116C67" w:rsidRPr="00621858" w:rsidRDefault="00116C67" w:rsidP="00621858">
            <w:pPr>
              <w:spacing w:after="0"/>
              <w:jc w:val="both"/>
              <w:rPr>
                <w:rFonts w:ascii="Times New Roman" w:hAnsi="Times New Roman" w:cs="Times New Roman"/>
                <w:sz w:val="28"/>
                <w:szCs w:val="28"/>
              </w:rPr>
            </w:pPr>
            <w:r w:rsidRPr="00621858">
              <w:rPr>
                <w:rFonts w:ascii="Times New Roman" w:hAnsi="Times New Roman" w:cs="Times New Roman"/>
                <w:sz w:val="28"/>
                <w:szCs w:val="28"/>
              </w:rPr>
              <w:t>Использование семе</w:t>
            </w:r>
            <w:r w:rsidR="00507CCF" w:rsidRPr="00621858">
              <w:rPr>
                <w:rFonts w:ascii="Times New Roman" w:hAnsi="Times New Roman" w:cs="Times New Roman"/>
                <w:sz w:val="28"/>
                <w:szCs w:val="28"/>
              </w:rPr>
              <w:t>йных архивов, фото документов, п</w:t>
            </w:r>
            <w:r w:rsidRPr="00621858">
              <w:rPr>
                <w:rFonts w:ascii="Times New Roman" w:hAnsi="Times New Roman" w:cs="Times New Roman"/>
                <w:sz w:val="28"/>
                <w:szCs w:val="28"/>
              </w:rPr>
              <w:t>роведение встреч, экскурсий, социальных опросов</w:t>
            </w:r>
            <w:r w:rsidR="00507CCF" w:rsidRPr="00621858">
              <w:rPr>
                <w:rFonts w:ascii="Times New Roman" w:hAnsi="Times New Roman" w:cs="Times New Roman"/>
                <w:sz w:val="28"/>
                <w:szCs w:val="28"/>
              </w:rPr>
              <w:t>, общественных акций</w:t>
            </w:r>
            <w:r w:rsidR="00DE62A6" w:rsidRPr="00621858">
              <w:rPr>
                <w:rFonts w:ascii="Times New Roman" w:hAnsi="Times New Roman" w:cs="Times New Roman"/>
                <w:sz w:val="28"/>
                <w:szCs w:val="28"/>
              </w:rPr>
              <w:t>, ориентация на профессии, наиболее востребованные в округе.</w:t>
            </w:r>
          </w:p>
        </w:tc>
      </w:tr>
      <w:tr w:rsidR="00116C67" w:rsidRPr="00116C67" w:rsidTr="005A4D1B">
        <w:tc>
          <w:tcPr>
            <w:tcW w:w="544" w:type="dxa"/>
          </w:tcPr>
          <w:p w:rsidR="00116C67" w:rsidRPr="00621858" w:rsidRDefault="00436C10" w:rsidP="00507CCF">
            <w:pPr>
              <w:spacing w:after="0"/>
              <w:rPr>
                <w:rFonts w:ascii="Times New Roman" w:hAnsi="Times New Roman" w:cs="Times New Roman"/>
                <w:sz w:val="28"/>
                <w:szCs w:val="28"/>
              </w:rPr>
            </w:pPr>
            <w:r w:rsidRPr="00621858">
              <w:rPr>
                <w:rFonts w:ascii="Times New Roman" w:hAnsi="Times New Roman" w:cs="Times New Roman"/>
                <w:sz w:val="28"/>
                <w:szCs w:val="28"/>
              </w:rPr>
              <w:t>7</w:t>
            </w:r>
          </w:p>
        </w:tc>
        <w:tc>
          <w:tcPr>
            <w:tcW w:w="2541" w:type="dxa"/>
          </w:tcPr>
          <w:p w:rsidR="00116C67" w:rsidRPr="00621858" w:rsidRDefault="00116C67" w:rsidP="00621858">
            <w:pPr>
              <w:spacing w:after="0"/>
              <w:jc w:val="center"/>
              <w:rPr>
                <w:rFonts w:ascii="Times New Roman" w:hAnsi="Times New Roman" w:cs="Times New Roman"/>
                <w:sz w:val="28"/>
                <w:szCs w:val="28"/>
              </w:rPr>
            </w:pPr>
            <w:r w:rsidRPr="00621858">
              <w:rPr>
                <w:rFonts w:ascii="Times New Roman" w:hAnsi="Times New Roman" w:cs="Times New Roman"/>
                <w:sz w:val="28"/>
                <w:szCs w:val="28"/>
              </w:rPr>
              <w:t>Физическая культура</w:t>
            </w:r>
          </w:p>
        </w:tc>
        <w:tc>
          <w:tcPr>
            <w:tcW w:w="6662" w:type="dxa"/>
          </w:tcPr>
          <w:p w:rsidR="00116C67" w:rsidRPr="00621858" w:rsidRDefault="00116C67" w:rsidP="00621858">
            <w:pPr>
              <w:spacing w:after="0"/>
              <w:jc w:val="both"/>
              <w:rPr>
                <w:rFonts w:ascii="Times New Roman" w:hAnsi="Times New Roman" w:cs="Times New Roman"/>
                <w:sz w:val="28"/>
                <w:szCs w:val="28"/>
              </w:rPr>
            </w:pPr>
            <w:r w:rsidRPr="00621858">
              <w:rPr>
                <w:rFonts w:ascii="Times New Roman" w:hAnsi="Times New Roman" w:cs="Times New Roman"/>
                <w:sz w:val="28"/>
                <w:szCs w:val="28"/>
              </w:rPr>
              <w:t>Проведение поход</w:t>
            </w:r>
            <w:r w:rsidR="00507CCF" w:rsidRPr="00621858">
              <w:rPr>
                <w:rFonts w:ascii="Times New Roman" w:hAnsi="Times New Roman" w:cs="Times New Roman"/>
                <w:sz w:val="28"/>
                <w:szCs w:val="28"/>
              </w:rPr>
              <w:t>ов, экскурсий, исследовательских</w:t>
            </w:r>
            <w:r w:rsidR="004013E0" w:rsidRPr="00621858">
              <w:rPr>
                <w:rFonts w:ascii="Times New Roman" w:hAnsi="Times New Roman" w:cs="Times New Roman"/>
                <w:sz w:val="28"/>
                <w:szCs w:val="28"/>
              </w:rPr>
              <w:t xml:space="preserve"> экспедиции. Изучение истории</w:t>
            </w:r>
            <w:r w:rsidRPr="00621858">
              <w:rPr>
                <w:rFonts w:ascii="Times New Roman" w:hAnsi="Times New Roman" w:cs="Times New Roman"/>
                <w:sz w:val="28"/>
                <w:szCs w:val="28"/>
              </w:rPr>
              <w:t xml:space="preserve"> развития физкультуры и</w:t>
            </w:r>
            <w:r w:rsidR="00621858">
              <w:rPr>
                <w:rFonts w:ascii="Times New Roman" w:hAnsi="Times New Roman" w:cs="Times New Roman"/>
                <w:sz w:val="28"/>
                <w:szCs w:val="28"/>
              </w:rPr>
              <w:t xml:space="preserve"> спорта на территории </w:t>
            </w:r>
            <w:r w:rsidR="004013E0" w:rsidRPr="00621858">
              <w:rPr>
                <w:rFonts w:ascii="Times New Roman" w:hAnsi="Times New Roman" w:cs="Times New Roman"/>
                <w:sz w:val="28"/>
                <w:szCs w:val="28"/>
              </w:rPr>
              <w:t>округа</w:t>
            </w:r>
            <w:r w:rsidR="00DE62A6" w:rsidRPr="00621858">
              <w:rPr>
                <w:rFonts w:ascii="Times New Roman" w:hAnsi="Times New Roman" w:cs="Times New Roman"/>
                <w:sz w:val="28"/>
                <w:szCs w:val="28"/>
              </w:rPr>
              <w:t>. Национальные виды с</w:t>
            </w:r>
            <w:r w:rsidR="00FD74A0" w:rsidRPr="00621858">
              <w:rPr>
                <w:rFonts w:ascii="Times New Roman" w:hAnsi="Times New Roman" w:cs="Times New Roman"/>
                <w:sz w:val="28"/>
                <w:szCs w:val="28"/>
              </w:rPr>
              <w:t>п</w:t>
            </w:r>
            <w:r w:rsidR="00DE62A6" w:rsidRPr="00621858">
              <w:rPr>
                <w:rFonts w:ascii="Times New Roman" w:hAnsi="Times New Roman" w:cs="Times New Roman"/>
                <w:sz w:val="28"/>
                <w:szCs w:val="28"/>
              </w:rPr>
              <w:t>орта. Олим</w:t>
            </w:r>
            <w:r w:rsidR="00621858">
              <w:rPr>
                <w:rFonts w:ascii="Times New Roman" w:hAnsi="Times New Roman" w:cs="Times New Roman"/>
                <w:sz w:val="28"/>
                <w:szCs w:val="28"/>
              </w:rPr>
              <w:t xml:space="preserve">пиадное движение. Традиционные </w:t>
            </w:r>
            <w:r w:rsidR="00DE62A6" w:rsidRPr="00621858">
              <w:rPr>
                <w:rFonts w:ascii="Times New Roman" w:hAnsi="Times New Roman" w:cs="Times New Roman"/>
                <w:sz w:val="28"/>
                <w:szCs w:val="28"/>
              </w:rPr>
              <w:t>спортивные праздники и соревнования</w:t>
            </w:r>
            <w:r w:rsidR="00FD74A0" w:rsidRPr="00621858">
              <w:rPr>
                <w:rFonts w:ascii="Times New Roman" w:hAnsi="Times New Roman" w:cs="Times New Roman"/>
                <w:sz w:val="28"/>
                <w:szCs w:val="28"/>
              </w:rPr>
              <w:t>.</w:t>
            </w:r>
          </w:p>
        </w:tc>
      </w:tr>
      <w:tr w:rsidR="00116C67" w:rsidRPr="00116C67" w:rsidTr="005A4D1B">
        <w:tc>
          <w:tcPr>
            <w:tcW w:w="544" w:type="dxa"/>
          </w:tcPr>
          <w:p w:rsidR="00116C67" w:rsidRPr="00621858" w:rsidRDefault="00436C10" w:rsidP="00507CCF">
            <w:pPr>
              <w:spacing w:after="0"/>
              <w:rPr>
                <w:rFonts w:ascii="Times New Roman" w:hAnsi="Times New Roman" w:cs="Times New Roman"/>
                <w:sz w:val="28"/>
                <w:szCs w:val="28"/>
              </w:rPr>
            </w:pPr>
            <w:r w:rsidRPr="00621858">
              <w:rPr>
                <w:rFonts w:ascii="Times New Roman" w:hAnsi="Times New Roman" w:cs="Times New Roman"/>
                <w:sz w:val="28"/>
                <w:szCs w:val="28"/>
              </w:rPr>
              <w:t>8</w:t>
            </w:r>
          </w:p>
        </w:tc>
        <w:tc>
          <w:tcPr>
            <w:tcW w:w="2541" w:type="dxa"/>
          </w:tcPr>
          <w:p w:rsidR="00116C67" w:rsidRPr="00621858" w:rsidRDefault="00116C67" w:rsidP="00621858">
            <w:pPr>
              <w:spacing w:after="0"/>
              <w:jc w:val="center"/>
              <w:rPr>
                <w:rFonts w:ascii="Times New Roman" w:hAnsi="Times New Roman" w:cs="Times New Roman"/>
                <w:sz w:val="28"/>
                <w:szCs w:val="28"/>
              </w:rPr>
            </w:pPr>
            <w:r w:rsidRPr="00621858">
              <w:rPr>
                <w:rFonts w:ascii="Times New Roman" w:hAnsi="Times New Roman" w:cs="Times New Roman"/>
                <w:sz w:val="28"/>
                <w:szCs w:val="28"/>
              </w:rPr>
              <w:t>Психологическая</w:t>
            </w:r>
          </w:p>
          <w:p w:rsidR="00116C67" w:rsidRPr="00621858" w:rsidRDefault="00116C67" w:rsidP="00621858">
            <w:pPr>
              <w:spacing w:after="0"/>
              <w:jc w:val="center"/>
              <w:rPr>
                <w:rFonts w:ascii="Times New Roman" w:hAnsi="Times New Roman" w:cs="Times New Roman"/>
                <w:sz w:val="28"/>
                <w:szCs w:val="28"/>
              </w:rPr>
            </w:pPr>
            <w:r w:rsidRPr="00621858">
              <w:rPr>
                <w:rFonts w:ascii="Times New Roman" w:hAnsi="Times New Roman" w:cs="Times New Roman"/>
                <w:sz w:val="28"/>
                <w:szCs w:val="28"/>
              </w:rPr>
              <w:t>культура</w:t>
            </w:r>
          </w:p>
        </w:tc>
        <w:tc>
          <w:tcPr>
            <w:tcW w:w="6662" w:type="dxa"/>
          </w:tcPr>
          <w:p w:rsidR="00116C67" w:rsidRPr="00621858" w:rsidRDefault="00116C67" w:rsidP="00621858">
            <w:pPr>
              <w:spacing w:after="0"/>
              <w:jc w:val="both"/>
              <w:rPr>
                <w:rFonts w:ascii="Times New Roman" w:hAnsi="Times New Roman" w:cs="Times New Roman"/>
                <w:sz w:val="28"/>
                <w:szCs w:val="28"/>
              </w:rPr>
            </w:pPr>
            <w:r w:rsidRPr="00621858">
              <w:rPr>
                <w:rFonts w:ascii="Times New Roman" w:hAnsi="Times New Roman" w:cs="Times New Roman"/>
                <w:sz w:val="28"/>
                <w:szCs w:val="28"/>
              </w:rPr>
              <w:t>Понятия об особенностях психологии</w:t>
            </w:r>
            <w:r w:rsidR="008C51FD">
              <w:rPr>
                <w:rFonts w:ascii="Times New Roman" w:hAnsi="Times New Roman" w:cs="Times New Roman"/>
                <w:sz w:val="28"/>
                <w:szCs w:val="28"/>
              </w:rPr>
              <w:t xml:space="preserve">, воспитания </w:t>
            </w:r>
            <w:r w:rsidR="00FD74A0" w:rsidRPr="00621858">
              <w:rPr>
                <w:rFonts w:ascii="Times New Roman" w:hAnsi="Times New Roman" w:cs="Times New Roman"/>
                <w:sz w:val="28"/>
                <w:szCs w:val="28"/>
              </w:rPr>
              <w:t>людей различных национальностей</w:t>
            </w:r>
            <w:r w:rsidRPr="00621858">
              <w:rPr>
                <w:rFonts w:ascii="Times New Roman" w:hAnsi="Times New Roman" w:cs="Times New Roman"/>
                <w:sz w:val="28"/>
                <w:szCs w:val="28"/>
              </w:rPr>
              <w:t>. Качества л</w:t>
            </w:r>
            <w:r w:rsidR="000A566E" w:rsidRPr="00621858">
              <w:rPr>
                <w:rFonts w:ascii="Times New Roman" w:hAnsi="Times New Roman" w:cs="Times New Roman"/>
                <w:sz w:val="28"/>
                <w:szCs w:val="28"/>
              </w:rPr>
              <w:t>ичности, позволяющие добиваться высоких результатов. Исторические личности округа</w:t>
            </w:r>
            <w:r w:rsidR="00621858">
              <w:rPr>
                <w:rFonts w:ascii="Times New Roman" w:hAnsi="Times New Roman" w:cs="Times New Roman"/>
                <w:sz w:val="28"/>
                <w:szCs w:val="28"/>
              </w:rPr>
              <w:t>,</w:t>
            </w:r>
            <w:r w:rsidRPr="00621858">
              <w:rPr>
                <w:rFonts w:ascii="Times New Roman" w:hAnsi="Times New Roman" w:cs="Times New Roman"/>
                <w:sz w:val="28"/>
                <w:szCs w:val="28"/>
              </w:rPr>
              <w:t xml:space="preserve"> их</w:t>
            </w:r>
            <w:r w:rsidR="008C51FD">
              <w:rPr>
                <w:rFonts w:ascii="Times New Roman" w:hAnsi="Times New Roman" w:cs="Times New Roman"/>
                <w:sz w:val="28"/>
                <w:szCs w:val="28"/>
              </w:rPr>
              <w:t xml:space="preserve"> </w:t>
            </w:r>
            <w:r w:rsidR="000A566E" w:rsidRPr="00621858">
              <w:rPr>
                <w:rFonts w:ascii="Times New Roman" w:hAnsi="Times New Roman" w:cs="Times New Roman"/>
                <w:sz w:val="28"/>
                <w:szCs w:val="28"/>
              </w:rPr>
              <w:t xml:space="preserve">биографии и </w:t>
            </w:r>
            <w:r w:rsidRPr="00621858">
              <w:rPr>
                <w:rFonts w:ascii="Times New Roman" w:hAnsi="Times New Roman" w:cs="Times New Roman"/>
                <w:sz w:val="28"/>
                <w:szCs w:val="28"/>
              </w:rPr>
              <w:t xml:space="preserve">роль </w:t>
            </w:r>
            <w:r w:rsidR="004013E0" w:rsidRPr="00621858">
              <w:rPr>
                <w:rFonts w:ascii="Times New Roman" w:hAnsi="Times New Roman" w:cs="Times New Roman"/>
                <w:sz w:val="28"/>
                <w:szCs w:val="28"/>
              </w:rPr>
              <w:t xml:space="preserve">в </w:t>
            </w:r>
            <w:r w:rsidRPr="00621858">
              <w:rPr>
                <w:rFonts w:ascii="Times New Roman" w:hAnsi="Times New Roman" w:cs="Times New Roman"/>
                <w:sz w:val="28"/>
                <w:szCs w:val="28"/>
              </w:rPr>
              <w:t>развитии</w:t>
            </w:r>
            <w:r w:rsidR="008C51FD">
              <w:rPr>
                <w:rFonts w:ascii="Times New Roman" w:hAnsi="Times New Roman" w:cs="Times New Roman"/>
                <w:sz w:val="28"/>
                <w:szCs w:val="28"/>
              </w:rPr>
              <w:t xml:space="preserve"> </w:t>
            </w:r>
            <w:r w:rsidR="008C51FD" w:rsidRPr="0091192B">
              <w:rPr>
                <w:rFonts w:ascii="Times New Roman" w:hAnsi="Times New Roman" w:cs="Times New Roman"/>
                <w:sz w:val="28"/>
                <w:szCs w:val="28"/>
              </w:rPr>
              <w:t>Ненецкого автономного округа</w:t>
            </w:r>
            <w:r w:rsidRPr="00621858">
              <w:rPr>
                <w:rFonts w:ascii="Times New Roman" w:hAnsi="Times New Roman" w:cs="Times New Roman"/>
                <w:sz w:val="28"/>
                <w:szCs w:val="28"/>
              </w:rPr>
              <w:t>.</w:t>
            </w:r>
          </w:p>
        </w:tc>
      </w:tr>
    </w:tbl>
    <w:p w:rsidR="005A4D1B" w:rsidRDefault="005A4D1B" w:rsidP="008C51FD">
      <w:pPr>
        <w:pStyle w:val="a5"/>
        <w:tabs>
          <w:tab w:val="num" w:pos="-142"/>
        </w:tabs>
        <w:ind w:left="0" w:right="0"/>
        <w:rPr>
          <w:b/>
          <w:color w:val="7030A0"/>
          <w:sz w:val="32"/>
          <w:szCs w:val="32"/>
        </w:rPr>
      </w:pPr>
    </w:p>
    <w:p w:rsidR="00704D25" w:rsidRDefault="00704D25" w:rsidP="000A566E">
      <w:pPr>
        <w:pStyle w:val="a5"/>
        <w:tabs>
          <w:tab w:val="num" w:pos="-142"/>
        </w:tabs>
        <w:ind w:left="0" w:right="0"/>
        <w:jc w:val="center"/>
        <w:rPr>
          <w:b/>
          <w:color w:val="7030A0"/>
          <w:sz w:val="32"/>
          <w:szCs w:val="32"/>
        </w:rPr>
      </w:pPr>
    </w:p>
    <w:p w:rsidR="005A4D1B" w:rsidRDefault="005B50E3" w:rsidP="000A566E">
      <w:pPr>
        <w:pStyle w:val="a5"/>
        <w:tabs>
          <w:tab w:val="num" w:pos="-142"/>
        </w:tabs>
        <w:ind w:left="0" w:right="0"/>
        <w:jc w:val="center"/>
        <w:rPr>
          <w:b/>
          <w:color w:val="7030A0"/>
          <w:sz w:val="32"/>
          <w:szCs w:val="32"/>
        </w:rPr>
      </w:pPr>
      <w:r>
        <w:rPr>
          <w:b/>
          <w:color w:val="7030A0"/>
          <w:sz w:val="32"/>
          <w:szCs w:val="32"/>
        </w:rPr>
        <w:t>11</w:t>
      </w:r>
      <w:r w:rsidR="00CB3F46" w:rsidRPr="00DF2DD7">
        <w:rPr>
          <w:b/>
          <w:color w:val="7030A0"/>
          <w:sz w:val="32"/>
          <w:szCs w:val="32"/>
        </w:rPr>
        <w:t>. Описание</w:t>
      </w:r>
      <w:r w:rsidR="000A566E" w:rsidRPr="00DF2DD7">
        <w:rPr>
          <w:b/>
          <w:color w:val="7030A0"/>
          <w:sz w:val="32"/>
          <w:szCs w:val="32"/>
        </w:rPr>
        <w:t xml:space="preserve"> содержания по темам. </w:t>
      </w:r>
    </w:p>
    <w:p w:rsidR="00CB3F46" w:rsidRPr="00DF2DD7" w:rsidRDefault="000A566E" w:rsidP="000A566E">
      <w:pPr>
        <w:pStyle w:val="a5"/>
        <w:tabs>
          <w:tab w:val="num" w:pos="-142"/>
        </w:tabs>
        <w:ind w:left="0" w:right="0"/>
        <w:jc w:val="center"/>
        <w:rPr>
          <w:b/>
          <w:color w:val="7030A0"/>
          <w:sz w:val="32"/>
          <w:szCs w:val="32"/>
        </w:rPr>
      </w:pPr>
      <w:r w:rsidRPr="00DF2DD7">
        <w:rPr>
          <w:b/>
          <w:color w:val="7030A0"/>
          <w:sz w:val="32"/>
          <w:szCs w:val="32"/>
        </w:rPr>
        <w:lastRenderedPageBreak/>
        <w:t>Методическое сопровождение занятий.</w:t>
      </w:r>
    </w:p>
    <w:p w:rsidR="00C92090" w:rsidRPr="00DF2DD7" w:rsidRDefault="00C92090" w:rsidP="000A566E">
      <w:pPr>
        <w:pStyle w:val="a5"/>
        <w:tabs>
          <w:tab w:val="num" w:pos="-142"/>
        </w:tabs>
        <w:ind w:left="0" w:right="0"/>
        <w:jc w:val="center"/>
        <w:rPr>
          <w:b/>
          <w:color w:val="7030A0"/>
          <w:szCs w:val="28"/>
        </w:rPr>
      </w:pPr>
    </w:p>
    <w:p w:rsidR="00C92090" w:rsidRDefault="00C92090" w:rsidP="00621858">
      <w:pPr>
        <w:jc w:val="both"/>
        <w:rPr>
          <w:rFonts w:ascii="Times New Roman" w:hAnsi="Times New Roman" w:cs="Times New Roman"/>
          <w:sz w:val="28"/>
          <w:szCs w:val="28"/>
        </w:rPr>
      </w:pPr>
      <w:r>
        <w:rPr>
          <w:rFonts w:ascii="Times New Roman" w:hAnsi="Times New Roman" w:cs="Times New Roman"/>
          <w:sz w:val="28"/>
          <w:szCs w:val="28"/>
        </w:rPr>
        <w:t xml:space="preserve">Каждая тема раскрыта с помощью набора </w:t>
      </w:r>
      <w:r w:rsidRPr="00396EA0">
        <w:rPr>
          <w:rFonts w:ascii="Times New Roman" w:hAnsi="Times New Roman" w:cs="Times New Roman"/>
          <w:b/>
          <w:sz w:val="28"/>
          <w:szCs w:val="28"/>
        </w:rPr>
        <w:t>информационно-смысловых элементов</w:t>
      </w:r>
      <w:r>
        <w:rPr>
          <w:rFonts w:ascii="Times New Roman" w:hAnsi="Times New Roman" w:cs="Times New Roman"/>
          <w:sz w:val="28"/>
          <w:szCs w:val="28"/>
        </w:rPr>
        <w:t xml:space="preserve">. Их количество </w:t>
      </w:r>
      <w:r w:rsidR="0089143E">
        <w:rPr>
          <w:rFonts w:ascii="Times New Roman" w:hAnsi="Times New Roman" w:cs="Times New Roman"/>
          <w:sz w:val="28"/>
          <w:szCs w:val="28"/>
        </w:rPr>
        <w:t>соответствует</w:t>
      </w:r>
      <w:r>
        <w:rPr>
          <w:rFonts w:ascii="Times New Roman" w:hAnsi="Times New Roman" w:cs="Times New Roman"/>
          <w:sz w:val="28"/>
          <w:szCs w:val="28"/>
        </w:rPr>
        <w:t xml:space="preserve"> уровню приёма информации ученика и определяется учителем в процессе диагностического этапа проектирования урока. Информационно-смысловые элементы темы конкретизируются в соответствии с особенностями населённого пункта. Мультимедийные презентации, тематические экспозиции иллюстративного характера составляются учителем и зависят от матер</w:t>
      </w:r>
      <w:r w:rsidR="0089143E">
        <w:rPr>
          <w:rFonts w:ascii="Times New Roman" w:hAnsi="Times New Roman" w:cs="Times New Roman"/>
          <w:sz w:val="28"/>
          <w:szCs w:val="28"/>
        </w:rPr>
        <w:t xml:space="preserve">иального обеспечения кабинета. </w:t>
      </w:r>
      <w:r w:rsidR="00EE13E5">
        <w:rPr>
          <w:rFonts w:ascii="Times New Roman" w:hAnsi="Times New Roman" w:cs="Times New Roman"/>
          <w:sz w:val="28"/>
          <w:szCs w:val="28"/>
        </w:rPr>
        <w:t xml:space="preserve">Курс рассчитан на 34 часа с освоением теоретического материала, подкреплённого практическими заданиями. В целях осуществления </w:t>
      </w:r>
      <w:r w:rsidR="00EE13E5" w:rsidRPr="00400CAB">
        <w:rPr>
          <w:rFonts w:ascii="Times New Roman" w:hAnsi="Times New Roman" w:cs="Times New Roman"/>
          <w:b/>
          <w:sz w:val="28"/>
          <w:szCs w:val="28"/>
        </w:rPr>
        <w:t>вариативности</w:t>
      </w:r>
      <w:r w:rsidR="00EE13E5">
        <w:rPr>
          <w:rFonts w:ascii="Times New Roman" w:hAnsi="Times New Roman" w:cs="Times New Roman"/>
          <w:sz w:val="28"/>
          <w:szCs w:val="28"/>
        </w:rPr>
        <w:t xml:space="preserve"> и </w:t>
      </w:r>
      <w:r w:rsidR="00EE13E5" w:rsidRPr="00EE13E5">
        <w:rPr>
          <w:rFonts w:ascii="Times New Roman" w:hAnsi="Times New Roman" w:cs="Times New Roman"/>
          <w:b/>
          <w:sz w:val="28"/>
          <w:szCs w:val="28"/>
        </w:rPr>
        <w:t>лично-ориентированного подхода</w:t>
      </w:r>
      <w:r w:rsidR="00EE13E5">
        <w:rPr>
          <w:rFonts w:ascii="Times New Roman" w:hAnsi="Times New Roman" w:cs="Times New Roman"/>
          <w:sz w:val="28"/>
          <w:szCs w:val="28"/>
        </w:rPr>
        <w:t xml:space="preserve"> практические работы предложены на выбор ученика и </w:t>
      </w:r>
      <w:r w:rsidR="0089143E">
        <w:rPr>
          <w:rFonts w:ascii="Times New Roman" w:hAnsi="Times New Roman" w:cs="Times New Roman"/>
          <w:sz w:val="28"/>
          <w:szCs w:val="28"/>
        </w:rPr>
        <w:t>учителя. Целесообразно выполнение опережающего домашнего</w:t>
      </w:r>
      <w:r w:rsidR="00EE13E5">
        <w:rPr>
          <w:rFonts w:ascii="Times New Roman" w:hAnsi="Times New Roman" w:cs="Times New Roman"/>
          <w:sz w:val="28"/>
          <w:szCs w:val="28"/>
        </w:rPr>
        <w:t xml:space="preserve"> задания. </w:t>
      </w:r>
      <w:r w:rsidR="00EE13E5" w:rsidRPr="004B3598">
        <w:rPr>
          <w:rFonts w:ascii="Times New Roman" w:hAnsi="Times New Roman" w:cs="Times New Roman"/>
          <w:sz w:val="28"/>
          <w:szCs w:val="28"/>
        </w:rPr>
        <w:t xml:space="preserve">Практические работы </w:t>
      </w:r>
      <w:r w:rsidR="00EE13E5">
        <w:rPr>
          <w:rFonts w:ascii="Times New Roman" w:hAnsi="Times New Roman" w:cs="Times New Roman"/>
          <w:sz w:val="28"/>
          <w:szCs w:val="28"/>
        </w:rPr>
        <w:t xml:space="preserve">являются дополнением к теоретическому материалу, </w:t>
      </w:r>
      <w:r w:rsidR="00EE13E5" w:rsidRPr="004B3598">
        <w:rPr>
          <w:rFonts w:ascii="Times New Roman" w:hAnsi="Times New Roman" w:cs="Times New Roman"/>
          <w:sz w:val="28"/>
          <w:szCs w:val="28"/>
        </w:rPr>
        <w:t xml:space="preserve">могут быть изменены или дополнены в зависимости от условий и </w:t>
      </w:r>
      <w:r w:rsidR="00EE13E5" w:rsidRPr="000604D5">
        <w:rPr>
          <w:rFonts w:ascii="Times New Roman" w:hAnsi="Times New Roman" w:cs="Times New Roman"/>
          <w:sz w:val="28"/>
          <w:szCs w:val="28"/>
        </w:rPr>
        <w:t xml:space="preserve">краеведческой составляющей </w:t>
      </w:r>
      <w:r w:rsidR="00EE13E5">
        <w:rPr>
          <w:rFonts w:ascii="Times New Roman" w:hAnsi="Times New Roman" w:cs="Times New Roman"/>
          <w:sz w:val="28"/>
          <w:szCs w:val="28"/>
        </w:rPr>
        <w:t>местности опр</w:t>
      </w:r>
      <w:r w:rsidR="0089143E">
        <w:rPr>
          <w:rFonts w:ascii="Times New Roman" w:hAnsi="Times New Roman" w:cs="Times New Roman"/>
          <w:sz w:val="28"/>
          <w:szCs w:val="28"/>
        </w:rPr>
        <w:t xml:space="preserve">еделённого населённого пункта. </w:t>
      </w:r>
      <w:r w:rsidR="00EE13E5">
        <w:rPr>
          <w:rFonts w:ascii="Times New Roman" w:hAnsi="Times New Roman" w:cs="Times New Roman"/>
          <w:sz w:val="28"/>
          <w:szCs w:val="28"/>
        </w:rPr>
        <w:t>Учебно-исследовате</w:t>
      </w:r>
      <w:r w:rsidR="00621858">
        <w:rPr>
          <w:rFonts w:ascii="Times New Roman" w:hAnsi="Times New Roman" w:cs="Times New Roman"/>
          <w:sz w:val="28"/>
          <w:szCs w:val="28"/>
        </w:rPr>
        <w:t>льская, проектная работа, а так</w:t>
      </w:r>
      <w:r w:rsidR="00EE13E5">
        <w:rPr>
          <w:rFonts w:ascii="Times New Roman" w:hAnsi="Times New Roman" w:cs="Times New Roman"/>
          <w:sz w:val="28"/>
          <w:szCs w:val="28"/>
        </w:rPr>
        <w:t xml:space="preserve">же экскурсии </w:t>
      </w:r>
      <w:r w:rsidR="0089143E">
        <w:rPr>
          <w:rFonts w:ascii="Times New Roman" w:hAnsi="Times New Roman" w:cs="Times New Roman"/>
          <w:sz w:val="28"/>
          <w:szCs w:val="28"/>
        </w:rPr>
        <w:t xml:space="preserve">являются </w:t>
      </w:r>
      <w:r w:rsidR="00EE13E5">
        <w:rPr>
          <w:rFonts w:ascii="Times New Roman" w:hAnsi="Times New Roman" w:cs="Times New Roman"/>
          <w:sz w:val="28"/>
          <w:szCs w:val="28"/>
        </w:rPr>
        <w:t xml:space="preserve">составляющей </w:t>
      </w:r>
      <w:r w:rsidR="00EE13E5" w:rsidRPr="00EE13E5">
        <w:rPr>
          <w:rFonts w:ascii="Times New Roman" w:hAnsi="Times New Roman" w:cs="Times New Roman"/>
          <w:b/>
          <w:sz w:val="28"/>
          <w:szCs w:val="28"/>
        </w:rPr>
        <w:t>внеклассной работы</w:t>
      </w:r>
      <w:r w:rsidR="0089143E">
        <w:rPr>
          <w:rFonts w:ascii="Times New Roman" w:hAnsi="Times New Roman" w:cs="Times New Roman"/>
          <w:b/>
          <w:sz w:val="28"/>
          <w:szCs w:val="28"/>
        </w:rPr>
        <w:t xml:space="preserve"> </w:t>
      </w:r>
      <w:r w:rsidR="00EE13E5">
        <w:rPr>
          <w:rFonts w:ascii="Times New Roman" w:hAnsi="Times New Roman" w:cs="Times New Roman"/>
          <w:sz w:val="28"/>
          <w:szCs w:val="28"/>
        </w:rPr>
        <w:t>по курсу краеведения. На каждый час теоретического материала предусмотрена одна самостоятельная практическая работа с учётом вариативности.</w:t>
      </w:r>
    </w:p>
    <w:p w:rsidR="00C92090" w:rsidRPr="00EE13E5" w:rsidRDefault="00C92090" w:rsidP="005A4D1B">
      <w:pPr>
        <w:rPr>
          <w:b/>
          <w:color w:val="7030A0"/>
          <w:sz w:val="28"/>
          <w:szCs w:val="28"/>
        </w:rPr>
      </w:pPr>
      <w:r w:rsidRPr="00EE13E5">
        <w:rPr>
          <w:rFonts w:ascii="Times New Roman" w:hAnsi="Times New Roman" w:cs="Times New Roman"/>
          <w:b/>
          <w:color w:val="7030A0"/>
          <w:sz w:val="28"/>
          <w:szCs w:val="28"/>
        </w:rPr>
        <w:t>Введение 1 час.</w:t>
      </w:r>
    </w:p>
    <w:p w:rsidR="00C92090" w:rsidRDefault="00C92090" w:rsidP="00621858">
      <w:pPr>
        <w:jc w:val="center"/>
        <w:rPr>
          <w:rFonts w:ascii="Times New Roman" w:hAnsi="Times New Roman" w:cs="Times New Roman"/>
          <w:b/>
          <w:sz w:val="28"/>
          <w:szCs w:val="28"/>
        </w:rPr>
      </w:pPr>
      <w:r>
        <w:rPr>
          <w:rFonts w:ascii="Times New Roman" w:hAnsi="Times New Roman" w:cs="Times New Roman"/>
          <w:b/>
          <w:sz w:val="28"/>
          <w:szCs w:val="28"/>
        </w:rPr>
        <w:t>1.</w:t>
      </w:r>
      <w:r w:rsidRPr="00D40211">
        <w:rPr>
          <w:rFonts w:ascii="Times New Roman" w:hAnsi="Times New Roman" w:cs="Times New Roman"/>
          <w:b/>
          <w:sz w:val="28"/>
          <w:szCs w:val="28"/>
        </w:rPr>
        <w:t xml:space="preserve"> Краеведение как предмет. Цели и задачи курса.</w:t>
      </w:r>
    </w:p>
    <w:p w:rsidR="00C92090" w:rsidRPr="00621858" w:rsidRDefault="00C92090" w:rsidP="00621858">
      <w:pPr>
        <w:pStyle w:val="ac"/>
        <w:spacing w:line="276" w:lineRule="auto"/>
        <w:jc w:val="both"/>
        <w:rPr>
          <w:rFonts w:ascii="Times New Roman" w:hAnsi="Times New Roman" w:cs="Times New Roman"/>
          <w:sz w:val="28"/>
          <w:szCs w:val="28"/>
        </w:rPr>
      </w:pPr>
      <w:r w:rsidRPr="00621858">
        <w:rPr>
          <w:rFonts w:ascii="Times New Roman" w:hAnsi="Times New Roman" w:cs="Times New Roman"/>
          <w:sz w:val="28"/>
          <w:szCs w:val="28"/>
        </w:rPr>
        <w:t>На вводном занятии раскрывается краткая история и значение отечественного краеведения в целом, упоминаются фамилии известных историков и краеведов, М. Кольцов, М.Н. Покровский, Г.В.</w:t>
      </w:r>
      <w:r w:rsidR="006D3110">
        <w:rPr>
          <w:rFonts w:ascii="Times New Roman" w:hAnsi="Times New Roman" w:cs="Times New Roman"/>
          <w:sz w:val="28"/>
          <w:szCs w:val="28"/>
        </w:rPr>
        <w:t xml:space="preserve"> </w:t>
      </w:r>
      <w:r w:rsidRPr="00621858">
        <w:rPr>
          <w:rFonts w:ascii="Times New Roman" w:hAnsi="Times New Roman" w:cs="Times New Roman"/>
          <w:sz w:val="28"/>
          <w:szCs w:val="28"/>
        </w:rPr>
        <w:t>Мясников, О.И.</w:t>
      </w:r>
      <w:r w:rsidR="006D3110">
        <w:rPr>
          <w:rFonts w:ascii="Times New Roman" w:hAnsi="Times New Roman" w:cs="Times New Roman"/>
          <w:sz w:val="28"/>
          <w:szCs w:val="28"/>
        </w:rPr>
        <w:t xml:space="preserve"> </w:t>
      </w:r>
      <w:r w:rsidRPr="00621858">
        <w:rPr>
          <w:rFonts w:ascii="Times New Roman" w:hAnsi="Times New Roman" w:cs="Times New Roman"/>
          <w:sz w:val="28"/>
          <w:szCs w:val="28"/>
        </w:rPr>
        <w:t>Карпухин, Д.С. Лихачёв, П.А. Колесников и другие. Рассматриваются цели, за</w:t>
      </w:r>
      <w:r w:rsidR="00621858" w:rsidRPr="00621858">
        <w:rPr>
          <w:rFonts w:ascii="Times New Roman" w:hAnsi="Times New Roman" w:cs="Times New Roman"/>
          <w:sz w:val="28"/>
          <w:szCs w:val="28"/>
        </w:rPr>
        <w:t xml:space="preserve">дачи и предмет школьного курса </w:t>
      </w:r>
      <w:r w:rsidRPr="00621858">
        <w:rPr>
          <w:rFonts w:ascii="Times New Roman" w:hAnsi="Times New Roman" w:cs="Times New Roman"/>
          <w:sz w:val="28"/>
          <w:szCs w:val="28"/>
        </w:rPr>
        <w:t>«Наш край. Комплексная характеристика природы, истории и культуры НАО». Раскрывается значение краеведческих знаний для современного человека: чтобы прогнозировать своё будущее необходимо знать не только самого себя, но и край, в котором ты живёшь. Изучение родного края идёт на стыке таких дисциплин, как география, биология, история, обществознание и другие. Методы и источники краеведческих познаний.</w:t>
      </w:r>
    </w:p>
    <w:p w:rsidR="00C92090" w:rsidRPr="00621858" w:rsidRDefault="00C92090" w:rsidP="00621858">
      <w:pPr>
        <w:pStyle w:val="ac"/>
        <w:spacing w:line="276" w:lineRule="auto"/>
        <w:jc w:val="both"/>
        <w:rPr>
          <w:rFonts w:ascii="Times New Roman" w:hAnsi="Times New Roman" w:cs="Times New Roman"/>
          <w:sz w:val="28"/>
          <w:szCs w:val="28"/>
        </w:rPr>
      </w:pPr>
      <w:r w:rsidRPr="00621858">
        <w:rPr>
          <w:rFonts w:ascii="Times New Roman" w:hAnsi="Times New Roman" w:cs="Times New Roman"/>
          <w:sz w:val="28"/>
          <w:szCs w:val="28"/>
          <w:u w:val="single"/>
        </w:rPr>
        <w:t xml:space="preserve">Практическая работа. </w:t>
      </w:r>
    </w:p>
    <w:p w:rsidR="00C92090" w:rsidRPr="00621858" w:rsidRDefault="00C92090" w:rsidP="00621858">
      <w:pPr>
        <w:pStyle w:val="ac"/>
        <w:spacing w:line="276" w:lineRule="auto"/>
        <w:jc w:val="both"/>
        <w:rPr>
          <w:rFonts w:ascii="Times New Roman" w:hAnsi="Times New Roman" w:cs="Times New Roman"/>
          <w:sz w:val="28"/>
          <w:szCs w:val="28"/>
        </w:rPr>
      </w:pPr>
      <w:r w:rsidRPr="00621858">
        <w:rPr>
          <w:rFonts w:ascii="Times New Roman" w:hAnsi="Times New Roman" w:cs="Times New Roman"/>
          <w:sz w:val="28"/>
          <w:szCs w:val="28"/>
        </w:rPr>
        <w:t>1.Составление аннотации какого-либо источника краеведческой информации: архивная справка, документ, имеющий историческую ценность, разговор с очевидцем, экспозиция в школьном музее.</w:t>
      </w:r>
    </w:p>
    <w:p w:rsidR="00C92090" w:rsidRPr="00621858" w:rsidRDefault="00C92090" w:rsidP="00621858">
      <w:pPr>
        <w:pStyle w:val="ac"/>
        <w:spacing w:line="276" w:lineRule="auto"/>
        <w:jc w:val="both"/>
        <w:rPr>
          <w:rFonts w:ascii="Times New Roman" w:hAnsi="Times New Roman" w:cs="Times New Roman"/>
          <w:sz w:val="28"/>
          <w:szCs w:val="28"/>
          <w:u w:val="single"/>
        </w:rPr>
      </w:pPr>
      <w:r w:rsidRPr="00621858">
        <w:rPr>
          <w:rFonts w:ascii="Times New Roman" w:hAnsi="Times New Roman" w:cs="Times New Roman"/>
          <w:sz w:val="28"/>
          <w:szCs w:val="28"/>
          <w:u w:val="single"/>
        </w:rPr>
        <w:t>Методическое обеспечение:</w:t>
      </w:r>
      <w:r w:rsidRPr="00621858">
        <w:rPr>
          <w:rFonts w:ascii="Times New Roman" w:hAnsi="Times New Roman" w:cs="Times New Roman"/>
          <w:sz w:val="28"/>
          <w:szCs w:val="28"/>
        </w:rPr>
        <w:t xml:space="preserve"> Мультимедийная презентация «Краткая история отечественного краеведения», различные источники краеведческой информации.</w:t>
      </w:r>
    </w:p>
    <w:p w:rsidR="005A4D1B" w:rsidRDefault="005A4D1B" w:rsidP="004526AF">
      <w:pPr>
        <w:pStyle w:val="ac"/>
        <w:spacing w:line="276" w:lineRule="auto"/>
        <w:jc w:val="center"/>
        <w:rPr>
          <w:rFonts w:ascii="Times New Roman" w:hAnsi="Times New Roman" w:cs="Times New Roman"/>
          <w:b/>
          <w:color w:val="7030A0"/>
          <w:sz w:val="28"/>
          <w:szCs w:val="28"/>
        </w:rPr>
      </w:pPr>
    </w:p>
    <w:p w:rsidR="00C92090" w:rsidRPr="00621858" w:rsidRDefault="00C92090" w:rsidP="004526AF">
      <w:pPr>
        <w:pStyle w:val="ac"/>
        <w:spacing w:line="276" w:lineRule="auto"/>
        <w:jc w:val="center"/>
        <w:rPr>
          <w:rFonts w:ascii="Times New Roman" w:hAnsi="Times New Roman" w:cs="Times New Roman"/>
          <w:b/>
          <w:color w:val="7030A0"/>
          <w:sz w:val="28"/>
          <w:szCs w:val="28"/>
        </w:rPr>
      </w:pPr>
      <w:r w:rsidRPr="00621858">
        <w:rPr>
          <w:rFonts w:ascii="Times New Roman" w:hAnsi="Times New Roman" w:cs="Times New Roman"/>
          <w:b/>
          <w:color w:val="7030A0"/>
          <w:sz w:val="28"/>
          <w:szCs w:val="28"/>
        </w:rPr>
        <w:t>Часть 1</w:t>
      </w:r>
      <w:r w:rsidR="00621858" w:rsidRPr="00621858">
        <w:rPr>
          <w:rFonts w:ascii="Times New Roman" w:hAnsi="Times New Roman" w:cs="Times New Roman"/>
          <w:b/>
          <w:color w:val="7030A0"/>
          <w:sz w:val="28"/>
          <w:szCs w:val="28"/>
        </w:rPr>
        <w:t>.</w:t>
      </w:r>
      <w:r w:rsidRPr="00621858">
        <w:rPr>
          <w:rFonts w:ascii="Times New Roman" w:hAnsi="Times New Roman" w:cs="Times New Roman"/>
          <w:b/>
          <w:color w:val="7030A0"/>
          <w:sz w:val="28"/>
          <w:szCs w:val="28"/>
        </w:rPr>
        <w:t xml:space="preserve"> Природа Ненецкого автономного округа. 16 часов.</w:t>
      </w:r>
    </w:p>
    <w:p w:rsidR="00C92090" w:rsidRPr="00621858" w:rsidRDefault="00C92090" w:rsidP="004526AF">
      <w:pPr>
        <w:pStyle w:val="ac"/>
        <w:spacing w:line="276" w:lineRule="auto"/>
        <w:jc w:val="center"/>
        <w:rPr>
          <w:rFonts w:ascii="Times New Roman" w:hAnsi="Times New Roman" w:cs="Times New Roman"/>
          <w:b/>
          <w:sz w:val="28"/>
          <w:szCs w:val="28"/>
        </w:rPr>
      </w:pPr>
      <w:r w:rsidRPr="00621858">
        <w:rPr>
          <w:rFonts w:ascii="Times New Roman" w:hAnsi="Times New Roman" w:cs="Times New Roman"/>
          <w:b/>
          <w:sz w:val="28"/>
          <w:szCs w:val="28"/>
        </w:rPr>
        <w:t>Глава 1. География Ненецкого автономного округа. 11 часов.</w:t>
      </w:r>
    </w:p>
    <w:p w:rsidR="00C92090" w:rsidRPr="00621858" w:rsidRDefault="00C92090" w:rsidP="004526AF">
      <w:pPr>
        <w:pStyle w:val="ac"/>
        <w:spacing w:line="276" w:lineRule="auto"/>
        <w:jc w:val="center"/>
        <w:rPr>
          <w:rFonts w:ascii="Times New Roman" w:hAnsi="Times New Roman" w:cs="Times New Roman"/>
          <w:b/>
          <w:sz w:val="28"/>
          <w:szCs w:val="28"/>
        </w:rPr>
      </w:pPr>
      <w:r w:rsidRPr="00621858">
        <w:rPr>
          <w:rFonts w:ascii="Times New Roman" w:hAnsi="Times New Roman" w:cs="Times New Roman"/>
          <w:b/>
          <w:sz w:val="28"/>
          <w:szCs w:val="28"/>
        </w:rPr>
        <w:t>Введение. Ненецкий автономный округ – часть арктической зоны мира.</w:t>
      </w:r>
    </w:p>
    <w:p w:rsidR="00C92090" w:rsidRDefault="00C92090" w:rsidP="00621858">
      <w:pPr>
        <w:pStyle w:val="ac"/>
        <w:spacing w:line="276" w:lineRule="auto"/>
        <w:jc w:val="both"/>
        <w:rPr>
          <w:rFonts w:ascii="Times New Roman" w:hAnsi="Times New Roman" w:cs="Times New Roman"/>
          <w:sz w:val="28"/>
          <w:szCs w:val="28"/>
        </w:rPr>
      </w:pPr>
      <w:r w:rsidRPr="00621858">
        <w:rPr>
          <w:rFonts w:ascii="Times New Roman" w:hAnsi="Times New Roman" w:cs="Times New Roman"/>
          <w:sz w:val="28"/>
          <w:szCs w:val="28"/>
        </w:rPr>
        <w:t>Значение различных видов и уровней географического положения территории НАО: физическое, природное, экологическое, этнокультурное, экономико-географическое. Раскрытие понятий «Заполярье», «Крайний Север», «Арктика». Связь этих понятий с географическим положением НАО. Ненецкий автономный округ, как часть обширной арктической зоны. Положение по отношению к Северному полярному кругу.</w:t>
      </w:r>
    </w:p>
    <w:p w:rsidR="005A4D1B" w:rsidRPr="00621858" w:rsidRDefault="005A4D1B" w:rsidP="00621858">
      <w:pPr>
        <w:pStyle w:val="ac"/>
        <w:spacing w:line="276" w:lineRule="auto"/>
        <w:jc w:val="both"/>
        <w:rPr>
          <w:rFonts w:ascii="Times New Roman" w:hAnsi="Times New Roman" w:cs="Times New Roman"/>
          <w:sz w:val="28"/>
          <w:szCs w:val="28"/>
        </w:rPr>
      </w:pPr>
    </w:p>
    <w:p w:rsidR="00C92090" w:rsidRPr="00621858" w:rsidRDefault="00C92090" w:rsidP="00CD5DFC">
      <w:pPr>
        <w:pStyle w:val="ac"/>
        <w:numPr>
          <w:ilvl w:val="0"/>
          <w:numId w:val="7"/>
        </w:numPr>
        <w:spacing w:line="276" w:lineRule="auto"/>
        <w:jc w:val="center"/>
        <w:rPr>
          <w:rFonts w:ascii="Times New Roman" w:eastAsia="Times New Roman" w:hAnsi="Times New Roman" w:cs="Times New Roman"/>
          <w:b/>
          <w:sz w:val="28"/>
          <w:szCs w:val="28"/>
        </w:rPr>
      </w:pPr>
      <w:r w:rsidRPr="00621858">
        <w:rPr>
          <w:rFonts w:ascii="Times New Roman" w:eastAsia="Times New Roman" w:hAnsi="Times New Roman" w:cs="Times New Roman"/>
          <w:b/>
          <w:sz w:val="28"/>
          <w:szCs w:val="28"/>
        </w:rPr>
        <w:t>Географическое положение НАО. Топонимика.</w:t>
      </w:r>
    </w:p>
    <w:p w:rsidR="00C92090" w:rsidRPr="004526AF" w:rsidRDefault="004526AF" w:rsidP="004526AF">
      <w:pPr>
        <w:pStyle w:val="ac"/>
        <w:spacing w:line="276" w:lineRule="auto"/>
        <w:jc w:val="both"/>
        <w:rPr>
          <w:rFonts w:ascii="Times New Roman" w:hAnsi="Times New Roman" w:cs="Times New Roman"/>
          <w:sz w:val="28"/>
          <w:szCs w:val="28"/>
        </w:rPr>
      </w:pPr>
      <w:r w:rsidRPr="004526AF">
        <w:rPr>
          <w:rFonts w:ascii="Times New Roman" w:hAnsi="Times New Roman" w:cs="Times New Roman"/>
          <w:sz w:val="28"/>
          <w:szCs w:val="28"/>
        </w:rPr>
        <w:t xml:space="preserve">Географическое положение </w:t>
      </w:r>
      <w:r w:rsidR="00C95A8B">
        <w:rPr>
          <w:rFonts w:ascii="Times New Roman" w:hAnsi="Times New Roman" w:cs="Times New Roman"/>
          <w:sz w:val="28"/>
          <w:szCs w:val="28"/>
        </w:rPr>
        <w:t xml:space="preserve">и границы </w:t>
      </w:r>
      <w:r w:rsidR="00C95A8B" w:rsidRPr="0091192B">
        <w:rPr>
          <w:rFonts w:ascii="Times New Roman" w:hAnsi="Times New Roman" w:cs="Times New Roman"/>
          <w:sz w:val="28"/>
          <w:szCs w:val="28"/>
        </w:rPr>
        <w:t>Ненецкого автономного округа</w:t>
      </w:r>
      <w:r w:rsidR="00C92090" w:rsidRPr="004526AF">
        <w:rPr>
          <w:rFonts w:ascii="Times New Roman" w:hAnsi="Times New Roman" w:cs="Times New Roman"/>
          <w:sz w:val="28"/>
          <w:szCs w:val="28"/>
        </w:rPr>
        <w:t xml:space="preserve"> на карте Архангельской</w:t>
      </w:r>
      <w:r w:rsidR="0042675B" w:rsidRPr="004526AF">
        <w:rPr>
          <w:rFonts w:ascii="Times New Roman" w:hAnsi="Times New Roman" w:cs="Times New Roman"/>
          <w:sz w:val="28"/>
          <w:szCs w:val="28"/>
        </w:rPr>
        <w:t xml:space="preserve"> области</w:t>
      </w:r>
      <w:r w:rsidR="00C92090" w:rsidRPr="004526AF">
        <w:rPr>
          <w:rFonts w:ascii="Times New Roman" w:hAnsi="Times New Roman" w:cs="Times New Roman"/>
          <w:sz w:val="28"/>
          <w:szCs w:val="28"/>
        </w:rPr>
        <w:t>, России и мира. Отрицательные и положительные аспекты географического положения НАО, их влияние на природу. Территория НАО: суша, внутренние и территориальные воды, континентальный шельф. Границы территории округа. Крайние точки по всем направлениям. Соседние территории. Протяжённость территории в различных направлениях. Принадлежность территории к определённому часовому поясу. Особенность топонимики географических названий на карте НАО.</w:t>
      </w:r>
    </w:p>
    <w:p w:rsidR="00C92090" w:rsidRPr="004526AF" w:rsidRDefault="00C92090" w:rsidP="004526AF">
      <w:pPr>
        <w:pStyle w:val="ac"/>
        <w:spacing w:line="276" w:lineRule="auto"/>
        <w:rPr>
          <w:rFonts w:ascii="Times New Roman" w:hAnsi="Times New Roman" w:cs="Times New Roman"/>
          <w:sz w:val="28"/>
          <w:szCs w:val="28"/>
        </w:rPr>
      </w:pPr>
      <w:r w:rsidRPr="004526AF">
        <w:rPr>
          <w:rFonts w:ascii="Times New Roman" w:hAnsi="Times New Roman" w:cs="Times New Roman"/>
          <w:sz w:val="28"/>
          <w:szCs w:val="28"/>
          <w:u w:val="single"/>
        </w:rPr>
        <w:t>Практические работы.</w:t>
      </w:r>
    </w:p>
    <w:p w:rsidR="00C92090" w:rsidRPr="00621858" w:rsidRDefault="00C92090" w:rsidP="00CD5DFC">
      <w:pPr>
        <w:pStyle w:val="ac"/>
        <w:numPr>
          <w:ilvl w:val="0"/>
          <w:numId w:val="15"/>
        </w:numPr>
        <w:spacing w:line="276" w:lineRule="auto"/>
        <w:ind w:left="284" w:hanging="284"/>
        <w:jc w:val="both"/>
        <w:rPr>
          <w:rFonts w:ascii="Times New Roman" w:hAnsi="Times New Roman" w:cs="Times New Roman"/>
          <w:sz w:val="28"/>
          <w:szCs w:val="28"/>
        </w:rPr>
      </w:pPr>
      <w:r w:rsidRPr="004526AF">
        <w:rPr>
          <w:rFonts w:ascii="Times New Roman" w:hAnsi="Times New Roman" w:cs="Times New Roman"/>
          <w:sz w:val="28"/>
          <w:szCs w:val="28"/>
        </w:rPr>
        <w:t>Определить по картам физико-географическое и экономическое положения</w:t>
      </w:r>
      <w:r w:rsidRPr="00621858">
        <w:rPr>
          <w:rFonts w:ascii="Times New Roman" w:hAnsi="Times New Roman" w:cs="Times New Roman"/>
          <w:sz w:val="28"/>
          <w:szCs w:val="28"/>
        </w:rPr>
        <w:t xml:space="preserve"> НАО, определить положение своего населённого пункта. </w:t>
      </w:r>
    </w:p>
    <w:p w:rsidR="00C92090" w:rsidRPr="00621858" w:rsidRDefault="00C92090" w:rsidP="00CD5DFC">
      <w:pPr>
        <w:pStyle w:val="ac"/>
        <w:numPr>
          <w:ilvl w:val="0"/>
          <w:numId w:val="15"/>
        </w:numPr>
        <w:spacing w:line="276" w:lineRule="auto"/>
        <w:ind w:left="284" w:hanging="284"/>
        <w:jc w:val="both"/>
        <w:rPr>
          <w:rFonts w:ascii="Times New Roman" w:hAnsi="Times New Roman" w:cs="Times New Roman"/>
          <w:sz w:val="28"/>
          <w:szCs w:val="28"/>
        </w:rPr>
      </w:pPr>
      <w:r w:rsidRPr="00621858">
        <w:rPr>
          <w:rFonts w:ascii="Times New Roman" w:hAnsi="Times New Roman" w:cs="Times New Roman"/>
          <w:sz w:val="28"/>
          <w:szCs w:val="28"/>
        </w:rPr>
        <w:t>Оценить влияние на экономику НАО соседних территорий, степень развитости транспортных путей с определением возможных перспектив развития.</w:t>
      </w:r>
    </w:p>
    <w:p w:rsidR="00C92090" w:rsidRPr="00621858" w:rsidRDefault="00C92090" w:rsidP="00CD5DFC">
      <w:pPr>
        <w:pStyle w:val="ac"/>
        <w:numPr>
          <w:ilvl w:val="0"/>
          <w:numId w:val="15"/>
        </w:numPr>
        <w:spacing w:line="276" w:lineRule="auto"/>
        <w:ind w:left="284" w:hanging="284"/>
        <w:jc w:val="both"/>
        <w:rPr>
          <w:rFonts w:ascii="Times New Roman" w:hAnsi="Times New Roman" w:cs="Times New Roman"/>
          <w:sz w:val="28"/>
          <w:szCs w:val="28"/>
        </w:rPr>
      </w:pPr>
      <w:r w:rsidRPr="00621858">
        <w:rPr>
          <w:rFonts w:ascii="Times New Roman" w:hAnsi="Times New Roman" w:cs="Times New Roman"/>
          <w:sz w:val="28"/>
          <w:szCs w:val="28"/>
        </w:rPr>
        <w:t>Определить расстояние от вашего населённого пункта до г</w:t>
      </w:r>
      <w:r w:rsidR="007E4AC6" w:rsidRPr="00621858">
        <w:rPr>
          <w:rFonts w:ascii="Times New Roman" w:hAnsi="Times New Roman" w:cs="Times New Roman"/>
          <w:sz w:val="28"/>
          <w:szCs w:val="28"/>
        </w:rPr>
        <w:t>орода</w:t>
      </w:r>
      <w:r w:rsidRPr="00621858">
        <w:rPr>
          <w:rFonts w:ascii="Times New Roman" w:hAnsi="Times New Roman" w:cs="Times New Roman"/>
          <w:sz w:val="28"/>
          <w:szCs w:val="28"/>
        </w:rPr>
        <w:t xml:space="preserve"> Нарьян-Мар</w:t>
      </w:r>
      <w:r w:rsidR="007E4AC6" w:rsidRPr="00621858">
        <w:rPr>
          <w:rFonts w:ascii="Times New Roman" w:hAnsi="Times New Roman" w:cs="Times New Roman"/>
          <w:sz w:val="28"/>
          <w:szCs w:val="28"/>
        </w:rPr>
        <w:t>а</w:t>
      </w:r>
      <w:r w:rsidRPr="00621858">
        <w:rPr>
          <w:rFonts w:ascii="Times New Roman" w:hAnsi="Times New Roman" w:cs="Times New Roman"/>
          <w:sz w:val="28"/>
          <w:szCs w:val="28"/>
        </w:rPr>
        <w:t>. Какие виды транспорта используют жители вашей местности для преодоления данного расстояния? Какой вид является наиболее удобным, почему?</w:t>
      </w:r>
    </w:p>
    <w:p w:rsidR="00C92090" w:rsidRPr="00621858" w:rsidRDefault="00C92090" w:rsidP="00CD5DFC">
      <w:pPr>
        <w:pStyle w:val="ac"/>
        <w:numPr>
          <w:ilvl w:val="0"/>
          <w:numId w:val="15"/>
        </w:numPr>
        <w:spacing w:line="276" w:lineRule="auto"/>
        <w:ind w:left="284" w:hanging="284"/>
        <w:jc w:val="both"/>
        <w:rPr>
          <w:rFonts w:ascii="Times New Roman" w:hAnsi="Times New Roman" w:cs="Times New Roman"/>
          <w:sz w:val="28"/>
          <w:szCs w:val="28"/>
        </w:rPr>
      </w:pPr>
      <w:r w:rsidRPr="00621858">
        <w:rPr>
          <w:rFonts w:ascii="Times New Roman" w:hAnsi="Times New Roman" w:cs="Times New Roman"/>
          <w:sz w:val="28"/>
          <w:szCs w:val="28"/>
        </w:rPr>
        <w:t xml:space="preserve">Найти на карте округа географические названия на ненецком языке. Узнать какие ненецкие слова употребляются в качестве географических терминов при съёмке и нанесении на карты Северных районов. Как будут </w:t>
      </w:r>
      <w:proofErr w:type="spellStart"/>
      <w:r w:rsidRPr="00621858">
        <w:rPr>
          <w:rFonts w:ascii="Times New Roman" w:hAnsi="Times New Roman" w:cs="Times New Roman"/>
          <w:sz w:val="28"/>
          <w:szCs w:val="28"/>
        </w:rPr>
        <w:t>по-ненецки</w:t>
      </w:r>
      <w:proofErr w:type="spellEnd"/>
      <w:r w:rsidRPr="00621858">
        <w:rPr>
          <w:rFonts w:ascii="Times New Roman" w:hAnsi="Times New Roman" w:cs="Times New Roman"/>
          <w:sz w:val="28"/>
          <w:szCs w:val="28"/>
        </w:rPr>
        <w:t xml:space="preserve"> звучать слова: «утёс», «равнина», «сопка», «озеро», «река».</w:t>
      </w:r>
    </w:p>
    <w:p w:rsidR="00C92090" w:rsidRDefault="00C92090" w:rsidP="004526AF">
      <w:pPr>
        <w:pStyle w:val="ac"/>
        <w:spacing w:line="276" w:lineRule="auto"/>
        <w:jc w:val="both"/>
        <w:rPr>
          <w:rFonts w:ascii="Times New Roman" w:hAnsi="Times New Roman" w:cs="Times New Roman"/>
          <w:sz w:val="28"/>
          <w:szCs w:val="28"/>
        </w:rPr>
      </w:pPr>
      <w:r w:rsidRPr="004526AF">
        <w:rPr>
          <w:rFonts w:ascii="Times New Roman" w:hAnsi="Times New Roman" w:cs="Times New Roman"/>
          <w:sz w:val="28"/>
          <w:szCs w:val="28"/>
          <w:u w:val="single"/>
        </w:rPr>
        <w:t>Методическое обеспечение:</w:t>
      </w:r>
      <w:r w:rsidRPr="004526AF">
        <w:rPr>
          <w:rFonts w:ascii="Times New Roman" w:hAnsi="Times New Roman" w:cs="Times New Roman"/>
          <w:sz w:val="28"/>
          <w:szCs w:val="28"/>
        </w:rPr>
        <w:t xml:space="preserve"> Карты «Евразия», «Архангельская область и Ненецкий автономный округ», карта «Мира» топографический план населённого пункта, карта «Транспортные пути НАО».</w:t>
      </w:r>
    </w:p>
    <w:p w:rsidR="005A4D1B" w:rsidRPr="004526AF" w:rsidRDefault="005A4D1B" w:rsidP="004526AF">
      <w:pPr>
        <w:pStyle w:val="ac"/>
        <w:spacing w:line="276" w:lineRule="auto"/>
        <w:jc w:val="both"/>
        <w:rPr>
          <w:rFonts w:ascii="Times New Roman" w:eastAsia="Times New Roman" w:hAnsi="Times New Roman" w:cs="Times New Roman"/>
          <w:sz w:val="28"/>
          <w:szCs w:val="28"/>
        </w:rPr>
      </w:pPr>
    </w:p>
    <w:p w:rsidR="00C92090" w:rsidRPr="005A4D1B" w:rsidRDefault="005A4D1B" w:rsidP="005A4D1B">
      <w:pPr>
        <w:pStyle w:val="ac"/>
        <w:spacing w:line="276" w:lineRule="auto"/>
        <w:jc w:val="center"/>
        <w:rPr>
          <w:rFonts w:ascii="Times New Roman" w:eastAsia="Times New Roman" w:hAnsi="Times New Roman" w:cs="Times New Roman"/>
          <w:b/>
          <w:sz w:val="28"/>
          <w:szCs w:val="28"/>
        </w:rPr>
      </w:pPr>
      <w:r w:rsidRPr="005A4D1B">
        <w:rPr>
          <w:rFonts w:ascii="Times New Roman" w:eastAsia="Times New Roman" w:hAnsi="Times New Roman" w:cs="Times New Roman"/>
          <w:b/>
          <w:sz w:val="28"/>
          <w:szCs w:val="28"/>
        </w:rPr>
        <w:t xml:space="preserve">3. </w:t>
      </w:r>
      <w:r w:rsidR="00C92090" w:rsidRPr="005A4D1B">
        <w:rPr>
          <w:rFonts w:ascii="Times New Roman" w:eastAsia="Times New Roman" w:hAnsi="Times New Roman" w:cs="Times New Roman"/>
          <w:b/>
          <w:sz w:val="28"/>
          <w:szCs w:val="28"/>
        </w:rPr>
        <w:t>Освоение территории арктическ</w:t>
      </w:r>
      <w:r w:rsidR="004526AF" w:rsidRPr="005A4D1B">
        <w:rPr>
          <w:rFonts w:ascii="Times New Roman" w:eastAsia="Times New Roman" w:hAnsi="Times New Roman" w:cs="Times New Roman"/>
          <w:b/>
          <w:sz w:val="28"/>
          <w:szCs w:val="28"/>
        </w:rPr>
        <w:t>ого побережья и Печорского края</w:t>
      </w:r>
      <w:r>
        <w:rPr>
          <w:rFonts w:ascii="Times New Roman" w:eastAsia="Times New Roman" w:hAnsi="Times New Roman" w:cs="Times New Roman"/>
          <w:b/>
          <w:sz w:val="28"/>
          <w:szCs w:val="28"/>
        </w:rPr>
        <w:t>.</w:t>
      </w:r>
    </w:p>
    <w:p w:rsidR="00C92090" w:rsidRPr="005A4D1B" w:rsidRDefault="00C92090" w:rsidP="005A4D1B">
      <w:pPr>
        <w:pStyle w:val="ac"/>
        <w:spacing w:line="276" w:lineRule="auto"/>
        <w:jc w:val="both"/>
        <w:rPr>
          <w:rFonts w:ascii="Times New Roman" w:eastAsia="Times New Roman" w:hAnsi="Times New Roman" w:cs="Times New Roman"/>
          <w:sz w:val="28"/>
          <w:szCs w:val="28"/>
        </w:rPr>
      </w:pPr>
      <w:r w:rsidRPr="005A4D1B">
        <w:rPr>
          <w:rFonts w:ascii="Times New Roman" w:eastAsia="Times New Roman" w:hAnsi="Times New Roman" w:cs="Times New Roman"/>
          <w:sz w:val="28"/>
          <w:szCs w:val="28"/>
        </w:rPr>
        <w:t xml:space="preserve">Постепенность освоения территории суши и отдалённых участков Северного Ледовитого океана, его островов, побережий морей. Героизм первых </w:t>
      </w:r>
      <w:r w:rsidRPr="005A4D1B">
        <w:rPr>
          <w:rFonts w:ascii="Times New Roman" w:eastAsia="Times New Roman" w:hAnsi="Times New Roman" w:cs="Times New Roman"/>
          <w:sz w:val="28"/>
          <w:szCs w:val="28"/>
        </w:rPr>
        <w:lastRenderedPageBreak/>
        <w:t xml:space="preserve">землепроходцев и путешественников. Значение </w:t>
      </w:r>
      <w:r w:rsidRPr="005A4D1B">
        <w:rPr>
          <w:rFonts w:ascii="Times New Roman" w:hAnsi="Times New Roman" w:cs="Times New Roman"/>
          <w:sz w:val="28"/>
          <w:szCs w:val="28"/>
        </w:rPr>
        <w:t>масштабных исследований северо-востока Азии и Арктики в целом, связанного с именами знаменитых покорителей северных земель нашей Родины. Аборигены ненецкого края,</w:t>
      </w:r>
      <w:r w:rsidR="00717B18">
        <w:rPr>
          <w:rFonts w:ascii="Times New Roman" w:hAnsi="Times New Roman" w:cs="Times New Roman"/>
          <w:sz w:val="28"/>
          <w:szCs w:val="28"/>
        </w:rPr>
        <w:t xml:space="preserve"> «Югра», «</w:t>
      </w:r>
      <w:proofErr w:type="spellStart"/>
      <w:r w:rsidR="00717B18">
        <w:rPr>
          <w:rFonts w:ascii="Times New Roman" w:hAnsi="Times New Roman" w:cs="Times New Roman"/>
          <w:sz w:val="28"/>
          <w:szCs w:val="28"/>
        </w:rPr>
        <w:t>Самоя</w:t>
      </w:r>
      <w:r w:rsidRPr="005A4D1B">
        <w:rPr>
          <w:rFonts w:ascii="Times New Roman" w:hAnsi="Times New Roman" w:cs="Times New Roman"/>
          <w:sz w:val="28"/>
          <w:szCs w:val="28"/>
        </w:rPr>
        <w:t>дь</w:t>
      </w:r>
      <w:proofErr w:type="spellEnd"/>
      <w:r w:rsidRPr="005A4D1B">
        <w:rPr>
          <w:rFonts w:ascii="Times New Roman" w:hAnsi="Times New Roman" w:cs="Times New Roman"/>
          <w:sz w:val="28"/>
          <w:szCs w:val="28"/>
        </w:rPr>
        <w:t xml:space="preserve">». Освоение Европейского севера в 9-16 веках. </w:t>
      </w:r>
      <w:proofErr w:type="gramStart"/>
      <w:r w:rsidRPr="005A4D1B">
        <w:rPr>
          <w:rFonts w:ascii="Times New Roman" w:hAnsi="Times New Roman" w:cs="Times New Roman"/>
          <w:sz w:val="28"/>
          <w:szCs w:val="28"/>
        </w:rPr>
        <w:t>Северный водно-волоковой путь, его значение в освоении территории.</w:t>
      </w:r>
      <w:proofErr w:type="gramEnd"/>
      <w:r w:rsidRPr="005A4D1B">
        <w:rPr>
          <w:rFonts w:ascii="Times New Roman" w:hAnsi="Times New Roman" w:cs="Times New Roman"/>
          <w:sz w:val="28"/>
          <w:szCs w:val="28"/>
        </w:rPr>
        <w:t xml:space="preserve"> Военно-политический поход 1499 года под предводительством московских воевод Семёна Курбского, Петра Ушатого и Василия Гаврилова в Югорскую землю через </w:t>
      </w:r>
      <w:proofErr w:type="spellStart"/>
      <w:r w:rsidRPr="005A4D1B">
        <w:rPr>
          <w:rFonts w:ascii="Times New Roman" w:hAnsi="Times New Roman" w:cs="Times New Roman"/>
          <w:sz w:val="28"/>
          <w:szCs w:val="28"/>
        </w:rPr>
        <w:t>Пезский</w:t>
      </w:r>
      <w:proofErr w:type="spellEnd"/>
      <w:r w:rsidRPr="005A4D1B">
        <w:rPr>
          <w:rFonts w:ascii="Times New Roman" w:hAnsi="Times New Roman" w:cs="Times New Roman"/>
          <w:sz w:val="28"/>
          <w:szCs w:val="28"/>
        </w:rPr>
        <w:t xml:space="preserve"> волок. Основание </w:t>
      </w:r>
      <w:proofErr w:type="spellStart"/>
      <w:r w:rsidRPr="005A4D1B">
        <w:rPr>
          <w:rFonts w:ascii="Times New Roman" w:hAnsi="Times New Roman" w:cs="Times New Roman"/>
          <w:sz w:val="28"/>
          <w:szCs w:val="28"/>
        </w:rPr>
        <w:t>Пустозерска</w:t>
      </w:r>
      <w:proofErr w:type="spellEnd"/>
      <w:r w:rsidRPr="005A4D1B">
        <w:rPr>
          <w:rFonts w:ascii="Times New Roman" w:hAnsi="Times New Roman" w:cs="Times New Roman"/>
          <w:sz w:val="28"/>
          <w:szCs w:val="28"/>
        </w:rPr>
        <w:t>. Значение в освоении Европейского севера помор</w:t>
      </w:r>
      <w:r w:rsidR="007E7D75">
        <w:rPr>
          <w:rFonts w:ascii="Times New Roman" w:hAnsi="Times New Roman" w:cs="Times New Roman"/>
          <w:sz w:val="28"/>
          <w:szCs w:val="28"/>
        </w:rPr>
        <w:t>ов</w:t>
      </w:r>
      <w:r w:rsidRPr="005A4D1B">
        <w:rPr>
          <w:rFonts w:ascii="Times New Roman" w:hAnsi="Times New Roman" w:cs="Times New Roman"/>
          <w:sz w:val="28"/>
          <w:szCs w:val="28"/>
        </w:rPr>
        <w:t xml:space="preserve">. Путешествия в </w:t>
      </w:r>
      <w:proofErr w:type="spellStart"/>
      <w:r w:rsidRPr="005A4D1B">
        <w:rPr>
          <w:rFonts w:ascii="Times New Roman" w:hAnsi="Times New Roman" w:cs="Times New Roman"/>
          <w:sz w:val="28"/>
          <w:szCs w:val="28"/>
        </w:rPr>
        <w:t>Мангазею</w:t>
      </w:r>
      <w:proofErr w:type="spellEnd"/>
      <w:r w:rsidRPr="005A4D1B">
        <w:rPr>
          <w:rFonts w:ascii="Times New Roman" w:hAnsi="Times New Roman" w:cs="Times New Roman"/>
          <w:sz w:val="28"/>
          <w:szCs w:val="28"/>
        </w:rPr>
        <w:t xml:space="preserve">. Первые </w:t>
      </w:r>
      <w:proofErr w:type="spellStart"/>
      <w:r w:rsidRPr="005A4D1B">
        <w:rPr>
          <w:rFonts w:ascii="Times New Roman" w:hAnsi="Times New Roman" w:cs="Times New Roman"/>
          <w:sz w:val="28"/>
          <w:szCs w:val="28"/>
        </w:rPr>
        <w:t>плавсредства</w:t>
      </w:r>
      <w:proofErr w:type="spellEnd"/>
      <w:r w:rsidRPr="005A4D1B">
        <w:rPr>
          <w:rFonts w:ascii="Times New Roman" w:hAnsi="Times New Roman" w:cs="Times New Roman"/>
          <w:sz w:val="28"/>
          <w:szCs w:val="28"/>
        </w:rPr>
        <w:t xml:space="preserve">: фризы, ушкуи, ладьи, </w:t>
      </w:r>
      <w:proofErr w:type="spellStart"/>
      <w:r w:rsidRPr="005A4D1B">
        <w:rPr>
          <w:rFonts w:ascii="Times New Roman" w:hAnsi="Times New Roman" w:cs="Times New Roman"/>
          <w:sz w:val="28"/>
          <w:szCs w:val="28"/>
        </w:rPr>
        <w:t>кочи</w:t>
      </w:r>
      <w:proofErr w:type="spellEnd"/>
      <w:r w:rsidRPr="005A4D1B">
        <w:rPr>
          <w:rFonts w:ascii="Times New Roman" w:hAnsi="Times New Roman" w:cs="Times New Roman"/>
          <w:sz w:val="28"/>
          <w:szCs w:val="28"/>
        </w:rPr>
        <w:t xml:space="preserve">, карбаса. Значение путешествий скандинавских мореплавателей. </w:t>
      </w:r>
      <w:r w:rsidRPr="005A4D1B">
        <w:rPr>
          <w:rFonts w:ascii="Times New Roman" w:eastAsia="Times New Roman" w:hAnsi="Times New Roman" w:cs="Times New Roman"/>
          <w:sz w:val="28"/>
          <w:szCs w:val="28"/>
        </w:rPr>
        <w:t xml:space="preserve">Исследования в Арктике, направленные на поиск Северо-Западного и Северо-Восточного проходов с целью выхода на рынки Дальнего Востока. Путешествия и экспедиции, связанные с именами Баренца В., </w:t>
      </w:r>
      <w:proofErr w:type="spellStart"/>
      <w:r w:rsidRPr="005A4D1B">
        <w:rPr>
          <w:rFonts w:ascii="Times New Roman" w:eastAsia="Times New Roman" w:hAnsi="Times New Roman" w:cs="Times New Roman"/>
          <w:sz w:val="28"/>
          <w:szCs w:val="28"/>
        </w:rPr>
        <w:t>Русанова</w:t>
      </w:r>
      <w:proofErr w:type="spellEnd"/>
      <w:r w:rsidR="002D4E92">
        <w:rPr>
          <w:rFonts w:ascii="Times New Roman" w:eastAsia="Times New Roman" w:hAnsi="Times New Roman" w:cs="Times New Roman"/>
          <w:sz w:val="28"/>
          <w:szCs w:val="28"/>
        </w:rPr>
        <w:t xml:space="preserve"> В.</w:t>
      </w:r>
      <w:r w:rsidRPr="005A4D1B">
        <w:rPr>
          <w:rFonts w:ascii="Times New Roman" w:eastAsia="Times New Roman" w:hAnsi="Times New Roman" w:cs="Times New Roman"/>
          <w:sz w:val="28"/>
          <w:szCs w:val="28"/>
        </w:rPr>
        <w:t xml:space="preserve">А., Журавского В.А., </w:t>
      </w:r>
      <w:proofErr w:type="spellStart"/>
      <w:r w:rsidRPr="005A4D1B">
        <w:rPr>
          <w:rFonts w:ascii="Times New Roman" w:eastAsia="Times New Roman" w:hAnsi="Times New Roman" w:cs="Times New Roman"/>
          <w:sz w:val="28"/>
          <w:szCs w:val="28"/>
        </w:rPr>
        <w:t>Чернышова</w:t>
      </w:r>
      <w:proofErr w:type="spellEnd"/>
      <w:r w:rsidRPr="005A4D1B">
        <w:rPr>
          <w:rFonts w:ascii="Times New Roman" w:eastAsia="Times New Roman" w:hAnsi="Times New Roman" w:cs="Times New Roman"/>
          <w:sz w:val="28"/>
          <w:szCs w:val="28"/>
        </w:rPr>
        <w:t xml:space="preserve"> Ф.Н., </w:t>
      </w:r>
      <w:proofErr w:type="spellStart"/>
      <w:r w:rsidRPr="005A4D1B">
        <w:rPr>
          <w:rFonts w:ascii="Times New Roman" w:eastAsia="Times New Roman" w:hAnsi="Times New Roman" w:cs="Times New Roman"/>
          <w:sz w:val="28"/>
          <w:szCs w:val="28"/>
        </w:rPr>
        <w:t>Латкина</w:t>
      </w:r>
      <w:proofErr w:type="spellEnd"/>
      <w:r w:rsidRPr="005A4D1B">
        <w:rPr>
          <w:rFonts w:ascii="Times New Roman" w:eastAsia="Times New Roman" w:hAnsi="Times New Roman" w:cs="Times New Roman"/>
          <w:sz w:val="28"/>
          <w:szCs w:val="28"/>
        </w:rPr>
        <w:t xml:space="preserve"> В.Н., семьи Черновых, </w:t>
      </w:r>
      <w:proofErr w:type="spellStart"/>
      <w:r w:rsidRPr="005A4D1B">
        <w:rPr>
          <w:rFonts w:ascii="Times New Roman" w:eastAsia="Times New Roman" w:hAnsi="Times New Roman" w:cs="Times New Roman"/>
          <w:sz w:val="28"/>
          <w:szCs w:val="28"/>
        </w:rPr>
        <w:t>Фариха</w:t>
      </w:r>
      <w:proofErr w:type="spellEnd"/>
      <w:r w:rsidRPr="005A4D1B">
        <w:rPr>
          <w:rFonts w:ascii="Times New Roman" w:eastAsia="Times New Roman" w:hAnsi="Times New Roman" w:cs="Times New Roman"/>
          <w:sz w:val="28"/>
          <w:szCs w:val="28"/>
        </w:rPr>
        <w:t xml:space="preserve"> Ф.Б.</w:t>
      </w:r>
      <w:r w:rsidR="002D4E92">
        <w:rPr>
          <w:rFonts w:ascii="Times New Roman" w:eastAsia="Times New Roman" w:hAnsi="Times New Roman" w:cs="Times New Roman"/>
          <w:sz w:val="28"/>
          <w:szCs w:val="28"/>
        </w:rPr>
        <w:t>, и</w:t>
      </w:r>
      <w:r w:rsidRPr="005A4D1B">
        <w:rPr>
          <w:rFonts w:ascii="Times New Roman" w:eastAsia="Times New Roman" w:hAnsi="Times New Roman" w:cs="Times New Roman"/>
          <w:sz w:val="28"/>
          <w:szCs w:val="28"/>
        </w:rPr>
        <w:t xml:space="preserve"> их значение в освоении и изучении территории округа.</w:t>
      </w:r>
    </w:p>
    <w:p w:rsidR="00C92090" w:rsidRPr="004526AF" w:rsidRDefault="00C92090" w:rsidP="004526AF">
      <w:pPr>
        <w:pStyle w:val="ac"/>
        <w:spacing w:line="276" w:lineRule="auto"/>
        <w:jc w:val="both"/>
        <w:rPr>
          <w:rFonts w:ascii="Times New Roman" w:eastAsia="Times New Roman" w:hAnsi="Times New Roman" w:cs="Times New Roman"/>
          <w:sz w:val="28"/>
          <w:szCs w:val="28"/>
          <w:u w:val="single"/>
        </w:rPr>
      </w:pPr>
      <w:r w:rsidRPr="004526AF">
        <w:rPr>
          <w:rFonts w:ascii="Times New Roman" w:eastAsia="Times New Roman" w:hAnsi="Times New Roman" w:cs="Times New Roman"/>
          <w:sz w:val="28"/>
          <w:szCs w:val="28"/>
          <w:u w:val="single"/>
        </w:rPr>
        <w:t>Практические работы.</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1.Составить хронологическую таблицу «Освоение территории арктического побережья и Печорского края».</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2.Привлекая дополнительные источники, составить сообщение об одном из знаменитых исследователей Ненецкого автономного округа.</w:t>
      </w:r>
    </w:p>
    <w:p w:rsidR="00C92090"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Методическое обеспечение:</w:t>
      </w:r>
      <w:r w:rsidRPr="004526AF">
        <w:rPr>
          <w:rFonts w:ascii="Times New Roman" w:eastAsia="Times New Roman" w:hAnsi="Times New Roman" w:cs="Times New Roman"/>
          <w:sz w:val="28"/>
          <w:szCs w:val="28"/>
        </w:rPr>
        <w:t xml:space="preserve"> Мультимедийная презентация «Исследователи арктического побережья и Печорского края», карта Ненецкого автономного округа.</w:t>
      </w:r>
    </w:p>
    <w:p w:rsidR="005A4D1B" w:rsidRPr="004526AF" w:rsidRDefault="005A4D1B" w:rsidP="004526AF">
      <w:pPr>
        <w:pStyle w:val="ac"/>
        <w:spacing w:line="276" w:lineRule="auto"/>
        <w:jc w:val="both"/>
        <w:rPr>
          <w:rFonts w:ascii="Times New Roman" w:eastAsia="Times New Roman" w:hAnsi="Times New Roman" w:cs="Times New Roman"/>
          <w:sz w:val="28"/>
          <w:szCs w:val="28"/>
        </w:rPr>
      </w:pPr>
    </w:p>
    <w:p w:rsidR="00C92090" w:rsidRPr="005A4D1B" w:rsidRDefault="00C92090" w:rsidP="005A4D1B">
      <w:pPr>
        <w:pStyle w:val="ac"/>
        <w:spacing w:line="276" w:lineRule="auto"/>
        <w:jc w:val="center"/>
        <w:rPr>
          <w:rFonts w:ascii="Times New Roman" w:eastAsia="Times New Roman" w:hAnsi="Times New Roman" w:cs="Times New Roman"/>
          <w:b/>
          <w:sz w:val="28"/>
          <w:szCs w:val="28"/>
        </w:rPr>
      </w:pPr>
      <w:r w:rsidRPr="005A4D1B">
        <w:rPr>
          <w:rFonts w:ascii="Times New Roman" w:eastAsia="Times New Roman" w:hAnsi="Times New Roman" w:cs="Times New Roman"/>
          <w:b/>
          <w:sz w:val="28"/>
          <w:szCs w:val="28"/>
        </w:rPr>
        <w:t>4. Рельеф, геологическое строение и минеральные ресурсы НАО.</w:t>
      </w:r>
    </w:p>
    <w:p w:rsidR="00C92090" w:rsidRPr="004526AF" w:rsidRDefault="00C92090" w:rsidP="004526AF">
      <w:pPr>
        <w:pStyle w:val="ac"/>
        <w:spacing w:line="276" w:lineRule="auto"/>
        <w:jc w:val="both"/>
        <w:rPr>
          <w:rFonts w:ascii="Times New Roman" w:hAnsi="Times New Roman" w:cs="Times New Roman"/>
          <w:sz w:val="28"/>
          <w:szCs w:val="28"/>
        </w:rPr>
      </w:pPr>
      <w:r w:rsidRPr="004526AF">
        <w:rPr>
          <w:rFonts w:ascii="Times New Roman" w:eastAsia="Times New Roman" w:hAnsi="Times New Roman" w:cs="Times New Roman"/>
          <w:sz w:val="28"/>
          <w:szCs w:val="28"/>
        </w:rPr>
        <w:t>Предмет науки геологии и археологии.</w:t>
      </w:r>
      <w:r w:rsidR="00103BDC">
        <w:rPr>
          <w:rFonts w:ascii="Times New Roman" w:eastAsia="Times New Roman" w:hAnsi="Times New Roman" w:cs="Times New Roman"/>
          <w:sz w:val="28"/>
          <w:szCs w:val="28"/>
        </w:rPr>
        <w:t xml:space="preserve"> </w:t>
      </w:r>
      <w:r w:rsidRPr="004526AF">
        <w:rPr>
          <w:rFonts w:ascii="Times New Roman" w:eastAsia="Times New Roman" w:hAnsi="Times New Roman" w:cs="Times New Roman"/>
          <w:sz w:val="28"/>
          <w:szCs w:val="28"/>
        </w:rPr>
        <w:t xml:space="preserve">Значение в формировании земной коры северных территорий Великих оледенений планеты. Тектонические структуры, на которых </w:t>
      </w:r>
      <w:r w:rsidR="00E2587B">
        <w:rPr>
          <w:rFonts w:ascii="Times New Roman" w:eastAsia="Times New Roman" w:hAnsi="Times New Roman" w:cs="Times New Roman"/>
          <w:sz w:val="28"/>
          <w:szCs w:val="28"/>
        </w:rPr>
        <w:t xml:space="preserve">расположена территория Округа. </w:t>
      </w:r>
      <w:r w:rsidRPr="004526AF">
        <w:rPr>
          <w:rFonts w:ascii="Times New Roman" w:eastAsia="Times New Roman" w:hAnsi="Times New Roman" w:cs="Times New Roman"/>
          <w:sz w:val="28"/>
          <w:szCs w:val="28"/>
        </w:rPr>
        <w:t>Формирование характерных для территории округа форм рельефа: морских террас, фьордов, морен, холмом, гряд.</w:t>
      </w:r>
      <w:r w:rsidR="00E2587B">
        <w:rPr>
          <w:rFonts w:ascii="Times New Roman" w:eastAsia="Times New Roman" w:hAnsi="Times New Roman" w:cs="Times New Roman"/>
          <w:sz w:val="28"/>
          <w:szCs w:val="28"/>
        </w:rPr>
        <w:t xml:space="preserve"> </w:t>
      </w:r>
      <w:r w:rsidRPr="004526AF">
        <w:rPr>
          <w:rFonts w:ascii="Times New Roman" w:hAnsi="Times New Roman" w:cs="Times New Roman"/>
          <w:sz w:val="28"/>
          <w:szCs w:val="28"/>
        </w:rPr>
        <w:t xml:space="preserve">Территории Ненецкого округа, отличающиеся по характеру рельефа и своему геологическому строению: </w:t>
      </w:r>
      <w:proofErr w:type="spellStart"/>
      <w:r w:rsidRPr="004526AF">
        <w:rPr>
          <w:rFonts w:ascii="Times New Roman" w:hAnsi="Times New Roman" w:cs="Times New Roman"/>
          <w:sz w:val="28"/>
          <w:szCs w:val="28"/>
        </w:rPr>
        <w:t>Канинский</w:t>
      </w:r>
      <w:proofErr w:type="spellEnd"/>
      <w:r w:rsidRPr="004526AF">
        <w:rPr>
          <w:rFonts w:ascii="Times New Roman" w:hAnsi="Times New Roman" w:cs="Times New Roman"/>
          <w:sz w:val="28"/>
          <w:szCs w:val="28"/>
        </w:rPr>
        <w:t xml:space="preserve"> кряж, Канино-</w:t>
      </w:r>
      <w:proofErr w:type="spellStart"/>
      <w:r w:rsidRPr="004526AF">
        <w:rPr>
          <w:rFonts w:ascii="Times New Roman" w:hAnsi="Times New Roman" w:cs="Times New Roman"/>
          <w:sz w:val="28"/>
          <w:szCs w:val="28"/>
        </w:rPr>
        <w:t>Тиманская</w:t>
      </w:r>
      <w:proofErr w:type="spellEnd"/>
      <w:r w:rsidRPr="004526AF">
        <w:rPr>
          <w:rFonts w:ascii="Times New Roman" w:hAnsi="Times New Roman" w:cs="Times New Roman"/>
          <w:sz w:val="28"/>
          <w:szCs w:val="28"/>
        </w:rPr>
        <w:t xml:space="preserve"> тундра, </w:t>
      </w:r>
      <w:proofErr w:type="spellStart"/>
      <w:r w:rsidRPr="004526AF">
        <w:rPr>
          <w:rFonts w:ascii="Times New Roman" w:hAnsi="Times New Roman" w:cs="Times New Roman"/>
          <w:sz w:val="28"/>
          <w:szCs w:val="28"/>
        </w:rPr>
        <w:t>Тиманский</w:t>
      </w:r>
      <w:proofErr w:type="spellEnd"/>
      <w:r w:rsidRPr="004526AF">
        <w:rPr>
          <w:rFonts w:ascii="Times New Roman" w:hAnsi="Times New Roman" w:cs="Times New Roman"/>
          <w:sz w:val="28"/>
          <w:szCs w:val="28"/>
        </w:rPr>
        <w:t xml:space="preserve"> кряж, Печорская низменность (Малоземельская и Большеземельская тундры) и хребет Пай-</w:t>
      </w:r>
      <w:proofErr w:type="spellStart"/>
      <w:r w:rsidRPr="004526AF">
        <w:rPr>
          <w:rFonts w:ascii="Times New Roman" w:hAnsi="Times New Roman" w:cs="Times New Roman"/>
          <w:sz w:val="28"/>
          <w:szCs w:val="28"/>
        </w:rPr>
        <w:t>Хой</w:t>
      </w:r>
      <w:proofErr w:type="spellEnd"/>
      <w:r w:rsidRPr="004526AF">
        <w:rPr>
          <w:rFonts w:ascii="Times New Roman" w:hAnsi="Times New Roman" w:cs="Times New Roman"/>
          <w:sz w:val="28"/>
          <w:szCs w:val="28"/>
        </w:rPr>
        <w:t>. Понятия «плита», «кряж», «низменность», «хребет», «гряда», «</w:t>
      </w:r>
      <w:proofErr w:type="spellStart"/>
      <w:r w:rsidRPr="004526AF">
        <w:rPr>
          <w:rFonts w:ascii="Times New Roman" w:hAnsi="Times New Roman" w:cs="Times New Roman"/>
          <w:sz w:val="28"/>
          <w:szCs w:val="28"/>
        </w:rPr>
        <w:t>мусюр</w:t>
      </w:r>
      <w:proofErr w:type="spellEnd"/>
      <w:r w:rsidRPr="004526AF">
        <w:rPr>
          <w:rFonts w:ascii="Times New Roman" w:hAnsi="Times New Roman" w:cs="Times New Roman"/>
          <w:sz w:val="28"/>
          <w:szCs w:val="28"/>
        </w:rPr>
        <w:t>». Полезные ископаемые НАО, минерально-сырьевая база и её значение для экономики России. Тимано-Печорская нефтегазоносная провинция, перспективные местор</w:t>
      </w:r>
      <w:r w:rsidR="00E2587B">
        <w:rPr>
          <w:rFonts w:ascii="Times New Roman" w:hAnsi="Times New Roman" w:cs="Times New Roman"/>
          <w:sz w:val="28"/>
          <w:szCs w:val="28"/>
        </w:rPr>
        <w:t xml:space="preserve">ождения углеводородного сырья. </w:t>
      </w:r>
      <w:r w:rsidRPr="004526AF">
        <w:rPr>
          <w:rFonts w:ascii="Times New Roman" w:hAnsi="Times New Roman" w:cs="Times New Roman"/>
          <w:sz w:val="28"/>
          <w:szCs w:val="28"/>
        </w:rPr>
        <w:t xml:space="preserve">Освоение шельфов Баренцева, Печорского и Карского морей. Геологоразведочные изыскания в Тимано-Печорской провинции. </w:t>
      </w:r>
    </w:p>
    <w:p w:rsidR="00C92090" w:rsidRPr="004526AF" w:rsidRDefault="00C92090" w:rsidP="004526AF">
      <w:pPr>
        <w:pStyle w:val="ac"/>
        <w:spacing w:line="276" w:lineRule="auto"/>
        <w:jc w:val="both"/>
        <w:rPr>
          <w:rFonts w:ascii="Times New Roman" w:hAnsi="Times New Roman" w:cs="Times New Roman"/>
          <w:sz w:val="28"/>
          <w:szCs w:val="28"/>
          <w:u w:val="single"/>
        </w:rPr>
      </w:pPr>
      <w:r w:rsidRPr="004526AF">
        <w:rPr>
          <w:rFonts w:ascii="Times New Roman" w:hAnsi="Times New Roman" w:cs="Times New Roman"/>
          <w:sz w:val="28"/>
          <w:szCs w:val="28"/>
          <w:u w:val="single"/>
        </w:rPr>
        <w:t>Практические работы.</w:t>
      </w:r>
    </w:p>
    <w:p w:rsidR="00C92090" w:rsidRPr="004526AF" w:rsidRDefault="00C92090" w:rsidP="00CD5DFC">
      <w:pPr>
        <w:pStyle w:val="ac"/>
        <w:numPr>
          <w:ilvl w:val="0"/>
          <w:numId w:val="16"/>
        </w:numPr>
        <w:spacing w:line="276" w:lineRule="auto"/>
        <w:ind w:left="284" w:hanging="284"/>
        <w:jc w:val="both"/>
        <w:rPr>
          <w:rFonts w:ascii="Times New Roman" w:hAnsi="Times New Roman" w:cs="Times New Roman"/>
          <w:sz w:val="28"/>
          <w:szCs w:val="28"/>
        </w:rPr>
      </w:pPr>
      <w:r w:rsidRPr="004526AF">
        <w:rPr>
          <w:rFonts w:ascii="Times New Roman" w:hAnsi="Times New Roman" w:cs="Times New Roman"/>
          <w:sz w:val="28"/>
          <w:szCs w:val="28"/>
        </w:rPr>
        <w:lastRenderedPageBreak/>
        <w:t>Составить характеристику рельефа определённой территории с использованием карт местности.</w:t>
      </w:r>
    </w:p>
    <w:p w:rsidR="00C92090" w:rsidRPr="004526AF" w:rsidRDefault="004526AF" w:rsidP="00CD5DFC">
      <w:pPr>
        <w:pStyle w:val="ac"/>
        <w:numPr>
          <w:ilvl w:val="0"/>
          <w:numId w:val="16"/>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Используя </w:t>
      </w:r>
      <w:r w:rsidR="00EF7242">
        <w:rPr>
          <w:rFonts w:ascii="Times New Roman" w:hAnsi="Times New Roman" w:cs="Times New Roman"/>
          <w:sz w:val="28"/>
          <w:szCs w:val="28"/>
        </w:rPr>
        <w:t>материалы газеты «</w:t>
      </w:r>
      <w:proofErr w:type="spellStart"/>
      <w:r w:rsidR="00EF7242">
        <w:rPr>
          <w:rFonts w:ascii="Times New Roman" w:hAnsi="Times New Roman" w:cs="Times New Roman"/>
          <w:sz w:val="28"/>
          <w:szCs w:val="28"/>
        </w:rPr>
        <w:t>Ня</w:t>
      </w:r>
      <w:r w:rsidR="00C17E64">
        <w:rPr>
          <w:rFonts w:ascii="Times New Roman" w:hAnsi="Times New Roman" w:cs="Times New Roman"/>
          <w:sz w:val="28"/>
          <w:szCs w:val="28"/>
        </w:rPr>
        <w:t>ръ</w:t>
      </w:r>
      <w:r w:rsidR="00255731">
        <w:rPr>
          <w:rFonts w:ascii="Times New Roman" w:hAnsi="Times New Roman" w:cs="Times New Roman"/>
          <w:sz w:val="28"/>
          <w:szCs w:val="28"/>
        </w:rPr>
        <w:t>яна</w:t>
      </w:r>
      <w:proofErr w:type="spellEnd"/>
      <w:r w:rsidR="00255731">
        <w:rPr>
          <w:rFonts w:ascii="Times New Roman" w:hAnsi="Times New Roman" w:cs="Times New Roman"/>
          <w:sz w:val="28"/>
          <w:szCs w:val="28"/>
        </w:rPr>
        <w:t xml:space="preserve"> </w:t>
      </w:r>
      <w:proofErr w:type="spellStart"/>
      <w:r w:rsidR="00E2587B">
        <w:rPr>
          <w:rFonts w:ascii="Times New Roman" w:hAnsi="Times New Roman" w:cs="Times New Roman"/>
          <w:sz w:val="28"/>
          <w:szCs w:val="28"/>
        </w:rPr>
        <w:t>в</w:t>
      </w:r>
      <w:r w:rsidR="00C92090" w:rsidRPr="004526AF">
        <w:rPr>
          <w:rFonts w:ascii="Times New Roman" w:hAnsi="Times New Roman" w:cs="Times New Roman"/>
          <w:sz w:val="28"/>
          <w:szCs w:val="28"/>
        </w:rPr>
        <w:t>ындер</w:t>
      </w:r>
      <w:proofErr w:type="spellEnd"/>
      <w:r w:rsidR="00C92090" w:rsidRPr="004526AF">
        <w:rPr>
          <w:rFonts w:ascii="Times New Roman" w:hAnsi="Times New Roman" w:cs="Times New Roman"/>
          <w:sz w:val="28"/>
          <w:szCs w:val="28"/>
        </w:rPr>
        <w:t>», репортажи телевидения, сайты официальных органов власти НАО, подготовьте сообщение об углеводородном потенциале НАО, перспективах его освоения.</w:t>
      </w:r>
    </w:p>
    <w:p w:rsidR="00C92090" w:rsidRPr="004526AF" w:rsidRDefault="00C92090" w:rsidP="00CD5DFC">
      <w:pPr>
        <w:pStyle w:val="ac"/>
        <w:numPr>
          <w:ilvl w:val="0"/>
          <w:numId w:val="16"/>
        </w:numPr>
        <w:spacing w:line="276" w:lineRule="auto"/>
        <w:ind w:left="284" w:hanging="284"/>
        <w:jc w:val="both"/>
        <w:rPr>
          <w:rFonts w:ascii="Times New Roman" w:hAnsi="Times New Roman" w:cs="Times New Roman"/>
          <w:sz w:val="28"/>
          <w:szCs w:val="28"/>
        </w:rPr>
      </w:pPr>
      <w:r w:rsidRPr="004526AF">
        <w:rPr>
          <w:rFonts w:ascii="Times New Roman" w:hAnsi="Times New Roman" w:cs="Times New Roman"/>
          <w:sz w:val="28"/>
          <w:szCs w:val="28"/>
        </w:rPr>
        <w:t>Выполните мультимедийную презентацию, сопровождающую учебный текст «Геологоразведочные изыскания в Тимано-Печорской провинции».</w:t>
      </w:r>
    </w:p>
    <w:p w:rsidR="00C92090" w:rsidRPr="004526AF" w:rsidRDefault="00C92090" w:rsidP="00CD5DFC">
      <w:pPr>
        <w:pStyle w:val="ac"/>
        <w:numPr>
          <w:ilvl w:val="0"/>
          <w:numId w:val="16"/>
        </w:numPr>
        <w:spacing w:line="276" w:lineRule="auto"/>
        <w:ind w:left="284" w:hanging="284"/>
        <w:jc w:val="both"/>
        <w:rPr>
          <w:rFonts w:ascii="Times New Roman" w:hAnsi="Times New Roman" w:cs="Times New Roman"/>
          <w:sz w:val="28"/>
          <w:szCs w:val="28"/>
        </w:rPr>
      </w:pPr>
      <w:r w:rsidRPr="004526AF">
        <w:rPr>
          <w:rFonts w:ascii="Times New Roman" w:hAnsi="Times New Roman" w:cs="Times New Roman"/>
          <w:sz w:val="28"/>
          <w:szCs w:val="28"/>
        </w:rPr>
        <w:t>Напишите реферативную работу «Влияние добычи углеводородного сырья на экологическую обстановку НАО».</w:t>
      </w:r>
    </w:p>
    <w:p w:rsidR="00C92090" w:rsidRPr="004526AF" w:rsidRDefault="00C92090" w:rsidP="004526AF">
      <w:pPr>
        <w:pStyle w:val="ac"/>
        <w:spacing w:line="276" w:lineRule="auto"/>
        <w:jc w:val="both"/>
        <w:rPr>
          <w:rFonts w:ascii="Times New Roman" w:hAnsi="Times New Roman" w:cs="Times New Roman"/>
          <w:sz w:val="28"/>
          <w:szCs w:val="28"/>
          <w:u w:val="single"/>
        </w:rPr>
      </w:pPr>
      <w:r w:rsidRPr="004526AF">
        <w:rPr>
          <w:rFonts w:ascii="Times New Roman" w:hAnsi="Times New Roman" w:cs="Times New Roman"/>
          <w:sz w:val="28"/>
          <w:szCs w:val="28"/>
          <w:u w:val="single"/>
        </w:rPr>
        <w:t>Методическое обеспечение.</w:t>
      </w:r>
      <w:r w:rsidRPr="004526AF">
        <w:rPr>
          <w:rFonts w:ascii="Times New Roman" w:hAnsi="Times New Roman" w:cs="Times New Roman"/>
          <w:sz w:val="28"/>
          <w:szCs w:val="28"/>
        </w:rPr>
        <w:t xml:space="preserve">  Физическая карта НАО, карты распространения вечной мерзлоты в период Великих оледенений, презентация «Формы рельефа, характерные для территории НАО», описательные характеристики основных территорий НАО, отличающихся по характеру рельефа и своему геологическому строению.</w:t>
      </w:r>
    </w:p>
    <w:p w:rsidR="00C92090" w:rsidRPr="005A4D1B" w:rsidRDefault="005A4D1B" w:rsidP="005A4D1B">
      <w:pPr>
        <w:pStyle w:val="ac"/>
        <w:spacing w:line="276" w:lineRule="auto"/>
        <w:jc w:val="center"/>
        <w:rPr>
          <w:rFonts w:ascii="Times New Roman" w:eastAsia="Times New Roman" w:hAnsi="Times New Roman" w:cs="Times New Roman"/>
          <w:b/>
          <w:sz w:val="28"/>
          <w:szCs w:val="28"/>
        </w:rPr>
      </w:pPr>
      <w:r w:rsidRPr="005A4D1B">
        <w:rPr>
          <w:rFonts w:ascii="Times New Roman" w:eastAsia="Times New Roman" w:hAnsi="Times New Roman" w:cs="Times New Roman"/>
          <w:b/>
          <w:sz w:val="28"/>
          <w:szCs w:val="28"/>
        </w:rPr>
        <w:t>5</w:t>
      </w:r>
      <w:r w:rsidR="00C92090" w:rsidRPr="005A4D1B">
        <w:rPr>
          <w:rFonts w:ascii="Times New Roman" w:eastAsia="Times New Roman" w:hAnsi="Times New Roman" w:cs="Times New Roman"/>
          <w:b/>
          <w:sz w:val="28"/>
          <w:szCs w:val="28"/>
        </w:rPr>
        <w:t>.Климат Ненецкого автономного округа. Природные зоны. Типы ландшафтов.</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Принадлежность территории НАО к арктической зоне, как определяющий фактор климата. Физико-географические процессы, зависящие от солнечной радиации. Циркуляция атмосферы, атмосферные фронты, циклоны и антициклоны. Типы погоды. Особенности климата НАО в зависимости от преобладающих воздушных масс Арктики и циклонов с Атлантики. Влияние на климат подстилающей поверхности, рел</w:t>
      </w:r>
      <w:r w:rsidR="004526AF">
        <w:rPr>
          <w:rFonts w:ascii="Times New Roman" w:eastAsia="Times New Roman" w:hAnsi="Times New Roman" w:cs="Times New Roman"/>
          <w:sz w:val="28"/>
          <w:szCs w:val="28"/>
        </w:rPr>
        <w:t xml:space="preserve">ьефа. Два климатических района </w:t>
      </w:r>
      <w:r w:rsidRPr="004526AF">
        <w:rPr>
          <w:rFonts w:ascii="Times New Roman" w:eastAsia="Times New Roman" w:hAnsi="Times New Roman" w:cs="Times New Roman"/>
          <w:sz w:val="28"/>
          <w:szCs w:val="28"/>
        </w:rPr>
        <w:t>НАО: полярный и субарктический. Подрайоны: морской и континентальный. Северная граница полярного климата. Среднегодовые температуры воздуха. Полярный день, полярная ночь, белые ночи, сумерки. Распределение тепла и влаги. Ветровой режим. Режим увлажнения. Особенности сезонов года. Влияние климата на хозяйственную деятельность человека, его психическое и физическое здоровье. Понятие адаптации человека к различным климатическим условиям.</w:t>
      </w:r>
    </w:p>
    <w:p w:rsidR="00FD74A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Практические работы.</w:t>
      </w:r>
    </w:p>
    <w:p w:rsidR="00FD74A0" w:rsidRPr="004526AF" w:rsidRDefault="00C92090" w:rsidP="00CD5DFC">
      <w:pPr>
        <w:pStyle w:val="ac"/>
        <w:numPr>
          <w:ilvl w:val="0"/>
          <w:numId w:val="17"/>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Выявите изменение климата с севера на юг и с запада на восток на территории НАО. Опишите климат вашей местности.</w:t>
      </w:r>
    </w:p>
    <w:p w:rsidR="00C92090" w:rsidRPr="004526AF" w:rsidRDefault="00C92090" w:rsidP="00CD5DFC">
      <w:pPr>
        <w:pStyle w:val="ac"/>
        <w:numPr>
          <w:ilvl w:val="0"/>
          <w:numId w:val="17"/>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Сравните погодные условия двух удалённых друг от друга точек на территории НАО.</w:t>
      </w:r>
    </w:p>
    <w:p w:rsidR="00C92090" w:rsidRPr="004526AF" w:rsidRDefault="00C92090" w:rsidP="00CD5DFC">
      <w:pPr>
        <w:pStyle w:val="ac"/>
        <w:numPr>
          <w:ilvl w:val="0"/>
          <w:numId w:val="17"/>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Напишите реферативную работу на тему «Глобальное потепление климата». В чём проявляется данное явление в вашей местности?</w:t>
      </w:r>
    </w:p>
    <w:p w:rsidR="00C92090" w:rsidRPr="004526AF" w:rsidRDefault="00C92090" w:rsidP="00CD5DFC">
      <w:pPr>
        <w:pStyle w:val="ac"/>
        <w:numPr>
          <w:ilvl w:val="0"/>
          <w:numId w:val="17"/>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Сделайте сообщение на тему «Влияние климатических условий на здоровье человека».</w:t>
      </w:r>
    </w:p>
    <w:p w:rsidR="00C92090"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Методическое обеспечение.</w:t>
      </w:r>
      <w:r w:rsidRPr="004526AF">
        <w:rPr>
          <w:rFonts w:ascii="Times New Roman" w:eastAsia="Times New Roman" w:hAnsi="Times New Roman" w:cs="Times New Roman"/>
          <w:sz w:val="28"/>
          <w:szCs w:val="28"/>
        </w:rPr>
        <w:t xml:space="preserve"> Климатические карты НАО. </w:t>
      </w:r>
    </w:p>
    <w:p w:rsidR="005A4D1B" w:rsidRPr="004526AF" w:rsidRDefault="005A4D1B" w:rsidP="004526AF">
      <w:pPr>
        <w:pStyle w:val="ac"/>
        <w:spacing w:line="276" w:lineRule="auto"/>
        <w:jc w:val="both"/>
        <w:rPr>
          <w:rFonts w:ascii="Times New Roman" w:eastAsia="Times New Roman" w:hAnsi="Times New Roman" w:cs="Times New Roman"/>
          <w:sz w:val="28"/>
          <w:szCs w:val="28"/>
        </w:rPr>
      </w:pPr>
    </w:p>
    <w:p w:rsidR="00C92090" w:rsidRPr="005A4D1B" w:rsidRDefault="00C92090" w:rsidP="005A4D1B">
      <w:pPr>
        <w:pStyle w:val="ac"/>
        <w:spacing w:line="276" w:lineRule="auto"/>
        <w:jc w:val="center"/>
        <w:rPr>
          <w:rFonts w:ascii="Times New Roman" w:eastAsia="Times New Roman" w:hAnsi="Times New Roman" w:cs="Times New Roman"/>
          <w:b/>
          <w:sz w:val="28"/>
          <w:szCs w:val="28"/>
        </w:rPr>
      </w:pPr>
      <w:r w:rsidRPr="005A4D1B">
        <w:rPr>
          <w:rFonts w:ascii="Times New Roman" w:eastAsia="Times New Roman" w:hAnsi="Times New Roman" w:cs="Times New Roman"/>
          <w:b/>
          <w:sz w:val="28"/>
          <w:szCs w:val="28"/>
        </w:rPr>
        <w:lastRenderedPageBreak/>
        <w:t>6.Природные зоны. Типы ландшафтов. Почвы.</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Комплексная характеристика тундры, лесотундры, лесной зоны на западе округа и в поймах рек. Полярные пустыни, арктические тундры, типичные тундры, южные тундры, лесотундра, участ</w:t>
      </w:r>
      <w:r w:rsidR="004526AF">
        <w:rPr>
          <w:rFonts w:ascii="Times New Roman" w:eastAsia="Times New Roman" w:hAnsi="Times New Roman" w:cs="Times New Roman"/>
          <w:sz w:val="28"/>
          <w:szCs w:val="28"/>
        </w:rPr>
        <w:t xml:space="preserve">ки северной тайги. Особенности </w:t>
      </w:r>
      <w:r w:rsidRPr="004526AF">
        <w:rPr>
          <w:rFonts w:ascii="Times New Roman" w:eastAsia="Times New Roman" w:hAnsi="Times New Roman" w:cs="Times New Roman"/>
          <w:sz w:val="28"/>
          <w:szCs w:val="28"/>
        </w:rPr>
        <w:t>высотной поясности на территории НАО. Своеобразие пойменных лугов, их значение в жизни человека. Природные ресурсы зон, пути их рационального использования. Типы почв, условия их формирова</w:t>
      </w:r>
      <w:r w:rsidR="00733F16">
        <w:rPr>
          <w:rFonts w:ascii="Times New Roman" w:eastAsia="Times New Roman" w:hAnsi="Times New Roman" w:cs="Times New Roman"/>
          <w:sz w:val="28"/>
          <w:szCs w:val="28"/>
        </w:rPr>
        <w:t xml:space="preserve">ния, фактор </w:t>
      </w:r>
      <w:proofErr w:type="spellStart"/>
      <w:r w:rsidR="00733F16">
        <w:rPr>
          <w:rFonts w:ascii="Times New Roman" w:eastAsia="Times New Roman" w:hAnsi="Times New Roman" w:cs="Times New Roman"/>
          <w:sz w:val="28"/>
          <w:szCs w:val="28"/>
        </w:rPr>
        <w:t>переувлажнённости</w:t>
      </w:r>
      <w:proofErr w:type="spellEnd"/>
      <w:r w:rsidR="00733F16">
        <w:rPr>
          <w:rFonts w:ascii="Times New Roman" w:eastAsia="Times New Roman" w:hAnsi="Times New Roman" w:cs="Times New Roman"/>
          <w:sz w:val="28"/>
          <w:szCs w:val="28"/>
        </w:rPr>
        <w:t xml:space="preserve">. </w:t>
      </w:r>
      <w:r w:rsidRPr="004526AF">
        <w:rPr>
          <w:rFonts w:ascii="Times New Roman" w:eastAsia="Times New Roman" w:hAnsi="Times New Roman" w:cs="Times New Roman"/>
          <w:sz w:val="28"/>
          <w:szCs w:val="28"/>
        </w:rPr>
        <w:t>Хозяйственная деятельность человека и экологические проблемы в каждой из зон. Характеристика существующих природных ландшафтов. Причины загрязнения и разрушения природных ландшафтов.</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Практические работы.</w:t>
      </w:r>
    </w:p>
    <w:p w:rsidR="00C92090" w:rsidRPr="004526AF" w:rsidRDefault="00C92090" w:rsidP="00CD5DFC">
      <w:pPr>
        <w:pStyle w:val="ac"/>
        <w:numPr>
          <w:ilvl w:val="0"/>
          <w:numId w:val="18"/>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В какой природной зоне находится ваша местность? Оцените природные условия и ресурсы вашей местности.</w:t>
      </w:r>
      <w:r w:rsidR="00733F16">
        <w:rPr>
          <w:rFonts w:ascii="Times New Roman" w:eastAsia="Times New Roman" w:hAnsi="Times New Roman" w:cs="Times New Roman"/>
          <w:sz w:val="28"/>
          <w:szCs w:val="28"/>
        </w:rPr>
        <w:t xml:space="preserve"> </w:t>
      </w:r>
      <w:r w:rsidRPr="004526AF">
        <w:rPr>
          <w:rFonts w:ascii="Times New Roman" w:eastAsia="Times New Roman" w:hAnsi="Times New Roman" w:cs="Times New Roman"/>
          <w:sz w:val="28"/>
          <w:szCs w:val="28"/>
        </w:rPr>
        <w:t>В чём заключается их хозяйственное значение.</w:t>
      </w:r>
    </w:p>
    <w:p w:rsidR="00C92090" w:rsidRPr="004526AF" w:rsidRDefault="00C92090" w:rsidP="00CD5DFC">
      <w:pPr>
        <w:pStyle w:val="ac"/>
        <w:numPr>
          <w:ilvl w:val="0"/>
          <w:numId w:val="18"/>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Сделайте художественное описание одного из типов ландшафтов.</w:t>
      </w:r>
    </w:p>
    <w:p w:rsidR="00C92090"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Методическое обеспечение:</w:t>
      </w:r>
      <w:r w:rsidR="00733F16" w:rsidRPr="00733F16">
        <w:rPr>
          <w:rFonts w:ascii="Times New Roman" w:eastAsia="Times New Roman" w:hAnsi="Times New Roman" w:cs="Times New Roman"/>
          <w:sz w:val="28"/>
          <w:szCs w:val="28"/>
        </w:rPr>
        <w:t xml:space="preserve"> </w:t>
      </w:r>
      <w:r w:rsidRPr="004526AF">
        <w:rPr>
          <w:rFonts w:ascii="Times New Roman" w:eastAsia="Times New Roman" w:hAnsi="Times New Roman" w:cs="Times New Roman"/>
          <w:sz w:val="28"/>
          <w:szCs w:val="28"/>
        </w:rPr>
        <w:t>Кар</w:t>
      </w:r>
      <w:r w:rsidR="004526AF">
        <w:rPr>
          <w:rFonts w:ascii="Times New Roman" w:eastAsia="Times New Roman" w:hAnsi="Times New Roman" w:cs="Times New Roman"/>
          <w:sz w:val="28"/>
          <w:szCs w:val="28"/>
        </w:rPr>
        <w:t>ты природных зон, презентация «</w:t>
      </w:r>
      <w:r w:rsidRPr="004526AF">
        <w:rPr>
          <w:rFonts w:ascii="Times New Roman" w:eastAsia="Times New Roman" w:hAnsi="Times New Roman" w:cs="Times New Roman"/>
          <w:sz w:val="28"/>
          <w:szCs w:val="28"/>
        </w:rPr>
        <w:t>Природные зоны НАО».</w:t>
      </w:r>
    </w:p>
    <w:p w:rsidR="005A4D1B" w:rsidRPr="004526AF" w:rsidRDefault="005A4D1B" w:rsidP="004526AF">
      <w:pPr>
        <w:pStyle w:val="ac"/>
        <w:spacing w:line="276" w:lineRule="auto"/>
        <w:jc w:val="both"/>
        <w:rPr>
          <w:rFonts w:ascii="Times New Roman" w:eastAsia="Times New Roman" w:hAnsi="Times New Roman" w:cs="Times New Roman"/>
          <w:sz w:val="28"/>
          <w:szCs w:val="28"/>
        </w:rPr>
      </w:pPr>
    </w:p>
    <w:p w:rsidR="00C92090" w:rsidRPr="005A4D1B" w:rsidRDefault="00C92090" w:rsidP="005A4D1B">
      <w:pPr>
        <w:pStyle w:val="ac"/>
        <w:spacing w:line="276" w:lineRule="auto"/>
        <w:jc w:val="center"/>
        <w:rPr>
          <w:rFonts w:ascii="Times New Roman" w:eastAsia="Times New Roman" w:hAnsi="Times New Roman" w:cs="Times New Roman"/>
          <w:b/>
          <w:sz w:val="28"/>
          <w:szCs w:val="28"/>
        </w:rPr>
      </w:pPr>
      <w:r w:rsidRPr="005A4D1B">
        <w:rPr>
          <w:rFonts w:ascii="Times New Roman" w:eastAsia="Times New Roman" w:hAnsi="Times New Roman" w:cs="Times New Roman"/>
          <w:b/>
          <w:sz w:val="28"/>
          <w:szCs w:val="28"/>
        </w:rPr>
        <w:t>7.Северный Ледовитый океан и его моря.</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Глобальное влияние Северного Ледовитого океана на жизнь окружающих его материков, в том числе и на северо-западные территории Евразии. Площадь, рельеф дна. Гидрологические фронты с резкими колебаниями температур и солёности. Жизнь в прибрежной зоне. Морские льды. Понятие однолетних, много</w:t>
      </w:r>
      <w:r w:rsidR="004526AF">
        <w:rPr>
          <w:rFonts w:ascii="Times New Roman" w:eastAsia="Times New Roman" w:hAnsi="Times New Roman" w:cs="Times New Roman"/>
          <w:sz w:val="28"/>
          <w:szCs w:val="28"/>
        </w:rPr>
        <w:t xml:space="preserve">летних льдов. Дрейфующие льды, </w:t>
      </w:r>
      <w:r w:rsidRPr="004526AF">
        <w:rPr>
          <w:rFonts w:ascii="Times New Roman" w:eastAsia="Times New Roman" w:hAnsi="Times New Roman" w:cs="Times New Roman"/>
          <w:sz w:val="28"/>
          <w:szCs w:val="28"/>
        </w:rPr>
        <w:t>припайные льды, торосы. Влияние ледовой обстановки на судоходство и практическую деятельность человека. Карское море. Этимология названия. Впадающие реки. Суровость климата и ледовой обстановки. Границы водной акватории. Восточно-</w:t>
      </w:r>
      <w:proofErr w:type="spellStart"/>
      <w:r w:rsidRPr="004526AF">
        <w:rPr>
          <w:rFonts w:ascii="Times New Roman" w:eastAsia="Times New Roman" w:hAnsi="Times New Roman" w:cs="Times New Roman"/>
          <w:sz w:val="28"/>
          <w:szCs w:val="28"/>
        </w:rPr>
        <w:t>Новоземельский</w:t>
      </w:r>
      <w:proofErr w:type="spellEnd"/>
      <w:r w:rsidRPr="004526AF">
        <w:rPr>
          <w:rFonts w:ascii="Times New Roman" w:eastAsia="Times New Roman" w:hAnsi="Times New Roman" w:cs="Times New Roman"/>
          <w:sz w:val="28"/>
          <w:szCs w:val="28"/>
        </w:rPr>
        <w:t xml:space="preserve"> жёлоб. Глубин</w:t>
      </w:r>
      <w:r w:rsidR="0040011E">
        <w:rPr>
          <w:rFonts w:ascii="Times New Roman" w:eastAsia="Times New Roman" w:hAnsi="Times New Roman" w:cs="Times New Roman"/>
          <w:sz w:val="28"/>
          <w:szCs w:val="28"/>
        </w:rPr>
        <w:t>ы. Характер приливов и отливов.</w:t>
      </w:r>
      <w:r w:rsidRPr="004526AF">
        <w:rPr>
          <w:rFonts w:ascii="Times New Roman" w:eastAsia="Times New Roman" w:hAnsi="Times New Roman" w:cs="Times New Roman"/>
          <w:sz w:val="28"/>
          <w:szCs w:val="28"/>
        </w:rPr>
        <w:t xml:space="preserve"> Экологическая обстановка в связи с захоронениями ядерных отходов и затоплением ядерных реакторов советских подводных лодок. Карское море и Северный морской путь. Шельфовые месторождения природного газа и газового конденсата, перспек</w:t>
      </w:r>
      <w:r w:rsidR="0040011E">
        <w:rPr>
          <w:rFonts w:ascii="Times New Roman" w:eastAsia="Times New Roman" w:hAnsi="Times New Roman" w:cs="Times New Roman"/>
          <w:sz w:val="28"/>
          <w:szCs w:val="28"/>
        </w:rPr>
        <w:t xml:space="preserve">тива их освоения.  Белое море. </w:t>
      </w:r>
      <w:r w:rsidRPr="004526AF">
        <w:rPr>
          <w:rFonts w:ascii="Times New Roman" w:eastAsia="Times New Roman" w:hAnsi="Times New Roman" w:cs="Times New Roman"/>
          <w:sz w:val="28"/>
          <w:szCs w:val="28"/>
        </w:rPr>
        <w:t>Этимология названия. Границы. Деление моря на три условные части.  Впадающие реки. Характер береговой линии, глубины. Острова. Характер штормов и ледовой обстановки. Беломорские ветры «Сиверко», «Моряна», «</w:t>
      </w:r>
      <w:proofErr w:type="spellStart"/>
      <w:r w:rsidRPr="004526AF">
        <w:rPr>
          <w:rFonts w:ascii="Times New Roman" w:eastAsia="Times New Roman" w:hAnsi="Times New Roman" w:cs="Times New Roman"/>
          <w:sz w:val="28"/>
          <w:szCs w:val="28"/>
        </w:rPr>
        <w:t>Обедник</w:t>
      </w:r>
      <w:proofErr w:type="spellEnd"/>
      <w:r w:rsidRPr="004526AF">
        <w:rPr>
          <w:rFonts w:ascii="Times New Roman" w:eastAsia="Times New Roman" w:hAnsi="Times New Roman" w:cs="Times New Roman"/>
          <w:sz w:val="28"/>
          <w:szCs w:val="28"/>
        </w:rPr>
        <w:t>», «</w:t>
      </w:r>
      <w:proofErr w:type="spellStart"/>
      <w:r w:rsidRPr="004526AF">
        <w:rPr>
          <w:rFonts w:ascii="Times New Roman" w:eastAsia="Times New Roman" w:hAnsi="Times New Roman" w:cs="Times New Roman"/>
          <w:sz w:val="28"/>
          <w:szCs w:val="28"/>
        </w:rPr>
        <w:t>Шелоник</w:t>
      </w:r>
      <w:proofErr w:type="spellEnd"/>
      <w:r w:rsidRPr="004526AF">
        <w:rPr>
          <w:rFonts w:ascii="Times New Roman" w:eastAsia="Times New Roman" w:hAnsi="Times New Roman" w:cs="Times New Roman"/>
          <w:sz w:val="28"/>
          <w:szCs w:val="28"/>
        </w:rPr>
        <w:t xml:space="preserve">». Баренцево море. Этимология названия. Границы моря, площадь, глубины, характер береговой линии. Приливно-отливные движения воды. Влияние </w:t>
      </w:r>
      <w:proofErr w:type="spellStart"/>
      <w:r w:rsidRPr="004526AF">
        <w:rPr>
          <w:rFonts w:ascii="Times New Roman" w:eastAsia="Times New Roman" w:hAnsi="Times New Roman" w:cs="Times New Roman"/>
          <w:sz w:val="28"/>
          <w:szCs w:val="28"/>
        </w:rPr>
        <w:t>Нордкапского</w:t>
      </w:r>
      <w:proofErr w:type="spellEnd"/>
      <w:r w:rsidRPr="004526AF">
        <w:rPr>
          <w:rFonts w:ascii="Times New Roman" w:eastAsia="Times New Roman" w:hAnsi="Times New Roman" w:cs="Times New Roman"/>
          <w:sz w:val="28"/>
          <w:szCs w:val="28"/>
        </w:rPr>
        <w:t xml:space="preserve"> течения на ледовую обстановку и жизнь в море. Циркуляция воды, характер штормов. Значение моря для транспорта, </w:t>
      </w:r>
      <w:r w:rsidRPr="004526AF">
        <w:rPr>
          <w:rFonts w:ascii="Times New Roman" w:eastAsia="Times New Roman" w:hAnsi="Times New Roman" w:cs="Times New Roman"/>
          <w:sz w:val="28"/>
          <w:szCs w:val="28"/>
        </w:rPr>
        <w:lastRenderedPageBreak/>
        <w:t>рыболовства. Место дислока</w:t>
      </w:r>
      <w:r w:rsidR="004526AF">
        <w:rPr>
          <w:rFonts w:ascii="Times New Roman" w:eastAsia="Times New Roman" w:hAnsi="Times New Roman" w:cs="Times New Roman"/>
          <w:sz w:val="28"/>
          <w:szCs w:val="28"/>
        </w:rPr>
        <w:t>ции торгового и военно-морского</w:t>
      </w:r>
      <w:r w:rsidRPr="004526AF">
        <w:rPr>
          <w:rFonts w:ascii="Times New Roman" w:eastAsia="Times New Roman" w:hAnsi="Times New Roman" w:cs="Times New Roman"/>
          <w:sz w:val="28"/>
          <w:szCs w:val="28"/>
        </w:rPr>
        <w:t xml:space="preserve"> флота РФ. Экологическая обстановка.</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Практические работы.</w:t>
      </w:r>
    </w:p>
    <w:p w:rsidR="00C92090" w:rsidRPr="004526AF" w:rsidRDefault="00C92090" w:rsidP="00CD5DFC">
      <w:pPr>
        <w:pStyle w:val="ac"/>
        <w:numPr>
          <w:ilvl w:val="0"/>
          <w:numId w:val="19"/>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 xml:space="preserve">Составьте характеристику одного из морей с использованием тематических карт, раскройте возможности его хозяйственной деятельности. </w:t>
      </w:r>
    </w:p>
    <w:p w:rsidR="00C92090" w:rsidRPr="004526AF" w:rsidRDefault="00C92090" w:rsidP="00CD5DFC">
      <w:pPr>
        <w:pStyle w:val="ac"/>
        <w:numPr>
          <w:ilvl w:val="0"/>
          <w:numId w:val="19"/>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 xml:space="preserve">Придумайте занимательную викторину в вопросах и ответах по северным морям и Ледовитому океану. </w:t>
      </w:r>
    </w:p>
    <w:p w:rsidR="00C92090" w:rsidRPr="004526AF" w:rsidRDefault="00C92090" w:rsidP="00CD5DFC">
      <w:pPr>
        <w:pStyle w:val="ac"/>
        <w:numPr>
          <w:ilvl w:val="0"/>
          <w:numId w:val="19"/>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Подготовьте сообщение «Значение биологических ресурсов северных морей для местного населения»</w:t>
      </w:r>
      <w:r w:rsidR="004526AF">
        <w:rPr>
          <w:rFonts w:ascii="Times New Roman" w:eastAsia="Times New Roman" w:hAnsi="Times New Roman" w:cs="Times New Roman"/>
          <w:sz w:val="28"/>
          <w:szCs w:val="28"/>
        </w:rPr>
        <w:t>.</w:t>
      </w:r>
    </w:p>
    <w:p w:rsidR="00C92090"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Методическое обеспечение:</w:t>
      </w:r>
      <w:r w:rsidR="00103BDC">
        <w:rPr>
          <w:rFonts w:ascii="Times New Roman" w:eastAsia="Times New Roman" w:hAnsi="Times New Roman" w:cs="Times New Roman"/>
          <w:sz w:val="28"/>
          <w:szCs w:val="28"/>
          <w:u w:val="single"/>
        </w:rPr>
        <w:t xml:space="preserve"> </w:t>
      </w:r>
      <w:r w:rsidR="0042675B" w:rsidRPr="004526AF">
        <w:rPr>
          <w:rFonts w:ascii="Times New Roman" w:eastAsia="Times New Roman" w:hAnsi="Times New Roman" w:cs="Times New Roman"/>
          <w:sz w:val="28"/>
          <w:szCs w:val="28"/>
        </w:rPr>
        <w:t>Мультимедийная презентация «</w:t>
      </w:r>
      <w:r w:rsidRPr="004526AF">
        <w:rPr>
          <w:rFonts w:ascii="Times New Roman" w:eastAsia="Times New Roman" w:hAnsi="Times New Roman" w:cs="Times New Roman"/>
          <w:sz w:val="28"/>
          <w:szCs w:val="28"/>
        </w:rPr>
        <w:t>Северный ледовитый океан и его моря», географические карты морей: Баренцево, Карское, Белое.</w:t>
      </w:r>
    </w:p>
    <w:p w:rsidR="005A4D1B" w:rsidRPr="004526AF" w:rsidRDefault="005A4D1B" w:rsidP="004526AF">
      <w:pPr>
        <w:pStyle w:val="ac"/>
        <w:spacing w:line="276" w:lineRule="auto"/>
        <w:jc w:val="both"/>
        <w:rPr>
          <w:rFonts w:ascii="Times New Roman" w:eastAsia="Times New Roman" w:hAnsi="Times New Roman" w:cs="Times New Roman"/>
          <w:sz w:val="28"/>
          <w:szCs w:val="28"/>
        </w:rPr>
      </w:pPr>
    </w:p>
    <w:p w:rsidR="00C92090" w:rsidRPr="005A4D1B" w:rsidRDefault="00C92090" w:rsidP="005A4D1B">
      <w:pPr>
        <w:pStyle w:val="ac"/>
        <w:spacing w:line="276" w:lineRule="auto"/>
        <w:jc w:val="center"/>
        <w:rPr>
          <w:rFonts w:ascii="Times New Roman" w:eastAsia="Times New Roman" w:hAnsi="Times New Roman" w:cs="Times New Roman"/>
          <w:b/>
          <w:sz w:val="28"/>
          <w:szCs w:val="28"/>
        </w:rPr>
      </w:pPr>
      <w:r w:rsidRPr="005A4D1B">
        <w:rPr>
          <w:rFonts w:ascii="Times New Roman" w:eastAsia="Times New Roman" w:hAnsi="Times New Roman" w:cs="Times New Roman"/>
          <w:b/>
          <w:sz w:val="28"/>
          <w:szCs w:val="28"/>
        </w:rPr>
        <w:t>8.Внутренние воды.</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 xml:space="preserve">Состав внутренних вод на территории Ненецкого автономного округа. Главные речные системы НАО их принадлежность к Северному Ледовитому океану. Печора – главная артерия жизни Ненецкого автономного округа. Притоки Печоры. Последствия размывов и оползней берегов на Нижней Печоре. Река Чёрная, статус Водно-болотного угодья. Река Шапкина. Влияние эксплуатации месторождений </w:t>
      </w:r>
      <w:proofErr w:type="spellStart"/>
      <w:r w:rsidRPr="004526AF">
        <w:rPr>
          <w:rFonts w:ascii="Times New Roman" w:eastAsia="Times New Roman" w:hAnsi="Times New Roman" w:cs="Times New Roman"/>
          <w:sz w:val="28"/>
          <w:szCs w:val="28"/>
        </w:rPr>
        <w:t>Шапкинское</w:t>
      </w:r>
      <w:proofErr w:type="spellEnd"/>
      <w:r w:rsidRPr="004526AF">
        <w:rPr>
          <w:rFonts w:ascii="Times New Roman" w:eastAsia="Times New Roman" w:hAnsi="Times New Roman" w:cs="Times New Roman"/>
          <w:sz w:val="28"/>
          <w:szCs w:val="28"/>
        </w:rPr>
        <w:t>, Южно-</w:t>
      </w:r>
      <w:proofErr w:type="spellStart"/>
      <w:r w:rsidRPr="004526AF">
        <w:rPr>
          <w:rFonts w:ascii="Times New Roman" w:eastAsia="Times New Roman" w:hAnsi="Times New Roman" w:cs="Times New Roman"/>
          <w:sz w:val="28"/>
          <w:szCs w:val="28"/>
        </w:rPr>
        <w:t>Шапкинское</w:t>
      </w:r>
      <w:proofErr w:type="spellEnd"/>
      <w:r w:rsidRPr="004526AF">
        <w:rPr>
          <w:rFonts w:ascii="Times New Roman" w:eastAsia="Times New Roman" w:hAnsi="Times New Roman" w:cs="Times New Roman"/>
          <w:sz w:val="28"/>
          <w:szCs w:val="28"/>
        </w:rPr>
        <w:t xml:space="preserve">, </w:t>
      </w:r>
      <w:proofErr w:type="spellStart"/>
      <w:r w:rsidRPr="004526AF">
        <w:rPr>
          <w:rFonts w:ascii="Times New Roman" w:eastAsia="Times New Roman" w:hAnsi="Times New Roman" w:cs="Times New Roman"/>
          <w:sz w:val="28"/>
          <w:szCs w:val="28"/>
        </w:rPr>
        <w:t>Лаявожское</w:t>
      </w:r>
      <w:proofErr w:type="spellEnd"/>
      <w:r w:rsidRPr="004526AF">
        <w:rPr>
          <w:rFonts w:ascii="Times New Roman" w:eastAsia="Times New Roman" w:hAnsi="Times New Roman" w:cs="Times New Roman"/>
          <w:sz w:val="28"/>
          <w:szCs w:val="28"/>
        </w:rPr>
        <w:t xml:space="preserve"> на экологию бассейна реки. Река Белая, каньон Большие ворота – геологический памятник природы. Река </w:t>
      </w:r>
      <w:proofErr w:type="spellStart"/>
      <w:r w:rsidRPr="004526AF">
        <w:rPr>
          <w:rFonts w:ascii="Times New Roman" w:eastAsia="Times New Roman" w:hAnsi="Times New Roman" w:cs="Times New Roman"/>
          <w:sz w:val="28"/>
          <w:szCs w:val="28"/>
        </w:rPr>
        <w:t>Сула</w:t>
      </w:r>
      <w:proofErr w:type="spellEnd"/>
      <w:r w:rsidRPr="004526AF">
        <w:rPr>
          <w:rFonts w:ascii="Times New Roman" w:eastAsia="Times New Roman" w:hAnsi="Times New Roman" w:cs="Times New Roman"/>
          <w:sz w:val="28"/>
          <w:szCs w:val="28"/>
        </w:rPr>
        <w:t xml:space="preserve"> – граница между НАО и Республикой Коми. Характерные показатели жизни северных рек. Косы, шары, виски эстуарии (губы).   Роль внутренних вод в освоении территории, их значение в хозяйстве округа. Источники </w:t>
      </w:r>
      <w:proofErr w:type="spellStart"/>
      <w:r w:rsidRPr="004526AF">
        <w:rPr>
          <w:rFonts w:ascii="Times New Roman" w:eastAsia="Times New Roman" w:hAnsi="Times New Roman" w:cs="Times New Roman"/>
          <w:sz w:val="28"/>
          <w:szCs w:val="28"/>
        </w:rPr>
        <w:t>Пым</w:t>
      </w:r>
      <w:proofErr w:type="spellEnd"/>
      <w:r w:rsidRPr="004526AF">
        <w:rPr>
          <w:rFonts w:ascii="Times New Roman" w:eastAsia="Times New Roman" w:hAnsi="Times New Roman" w:cs="Times New Roman"/>
          <w:sz w:val="28"/>
          <w:szCs w:val="28"/>
        </w:rPr>
        <w:t>-</w:t>
      </w:r>
      <w:proofErr w:type="spellStart"/>
      <w:r w:rsidRPr="004526AF">
        <w:rPr>
          <w:rFonts w:ascii="Times New Roman" w:eastAsia="Times New Roman" w:hAnsi="Times New Roman" w:cs="Times New Roman"/>
          <w:sz w:val="28"/>
          <w:szCs w:val="28"/>
        </w:rPr>
        <w:t>Ва</w:t>
      </w:r>
      <w:proofErr w:type="spellEnd"/>
      <w:r w:rsidRPr="004526AF">
        <w:rPr>
          <w:rFonts w:ascii="Times New Roman" w:eastAsia="Times New Roman" w:hAnsi="Times New Roman" w:cs="Times New Roman"/>
          <w:sz w:val="28"/>
          <w:szCs w:val="28"/>
        </w:rPr>
        <w:t xml:space="preserve">-Шор, бассейн реки </w:t>
      </w:r>
      <w:proofErr w:type="spellStart"/>
      <w:r w:rsidRPr="004526AF">
        <w:rPr>
          <w:rFonts w:ascii="Times New Roman" w:eastAsia="Times New Roman" w:hAnsi="Times New Roman" w:cs="Times New Roman"/>
          <w:sz w:val="28"/>
          <w:szCs w:val="28"/>
        </w:rPr>
        <w:t>Азьвы</w:t>
      </w:r>
      <w:proofErr w:type="spellEnd"/>
      <w:r w:rsidRPr="004526AF">
        <w:rPr>
          <w:rFonts w:ascii="Times New Roman" w:eastAsia="Times New Roman" w:hAnsi="Times New Roman" w:cs="Times New Roman"/>
          <w:sz w:val="28"/>
          <w:szCs w:val="28"/>
        </w:rPr>
        <w:t>. Болота НАО, подземные воды, их значение.  1500 озёр НАО, различия в происхождении котловин. Озеро Голодна</w:t>
      </w:r>
      <w:r w:rsidR="004526AF">
        <w:rPr>
          <w:rFonts w:ascii="Times New Roman" w:eastAsia="Times New Roman" w:hAnsi="Times New Roman" w:cs="Times New Roman"/>
          <w:sz w:val="28"/>
          <w:szCs w:val="28"/>
        </w:rPr>
        <w:t xml:space="preserve">я Губа в Малоземельской тундре </w:t>
      </w:r>
      <w:r w:rsidRPr="004526AF">
        <w:rPr>
          <w:rFonts w:ascii="Times New Roman" w:eastAsia="Times New Roman" w:hAnsi="Times New Roman" w:cs="Times New Roman"/>
          <w:sz w:val="28"/>
          <w:szCs w:val="28"/>
        </w:rPr>
        <w:t>как самое большое в НАО.  Государственный природный заказник «</w:t>
      </w:r>
      <w:proofErr w:type="spellStart"/>
      <w:r w:rsidRPr="004526AF">
        <w:rPr>
          <w:rFonts w:ascii="Times New Roman" w:eastAsia="Times New Roman" w:hAnsi="Times New Roman" w:cs="Times New Roman"/>
          <w:sz w:val="28"/>
          <w:szCs w:val="28"/>
        </w:rPr>
        <w:t>Нижнепечорский</w:t>
      </w:r>
      <w:proofErr w:type="spellEnd"/>
      <w:r w:rsidRPr="004526AF">
        <w:rPr>
          <w:rFonts w:ascii="Times New Roman" w:eastAsia="Times New Roman" w:hAnsi="Times New Roman" w:cs="Times New Roman"/>
          <w:sz w:val="28"/>
          <w:szCs w:val="28"/>
        </w:rPr>
        <w:t xml:space="preserve">». Ледники, их распространение в Арктической зоне на островах Новая Земля, </w:t>
      </w:r>
      <w:proofErr w:type="spellStart"/>
      <w:r w:rsidRPr="004526AF">
        <w:rPr>
          <w:rFonts w:ascii="Times New Roman" w:eastAsia="Times New Roman" w:hAnsi="Times New Roman" w:cs="Times New Roman"/>
          <w:sz w:val="28"/>
          <w:szCs w:val="28"/>
        </w:rPr>
        <w:t>Колгуев</w:t>
      </w:r>
      <w:proofErr w:type="spellEnd"/>
      <w:r w:rsidRPr="004526AF">
        <w:rPr>
          <w:rFonts w:ascii="Times New Roman" w:eastAsia="Times New Roman" w:hAnsi="Times New Roman" w:cs="Times New Roman"/>
          <w:sz w:val="28"/>
          <w:szCs w:val="28"/>
        </w:rPr>
        <w:t>, Вайгач. Сокращение ледяного покрова Арктики, его последствия. Вечная мерзлота, её влияние на хозяйственную деятельность человека. Охрана водных ресурсов.</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Практические работы.</w:t>
      </w:r>
    </w:p>
    <w:p w:rsidR="00C92090" w:rsidRPr="004526AF" w:rsidRDefault="00C92090" w:rsidP="00CD5DFC">
      <w:pPr>
        <w:pStyle w:val="ac"/>
        <w:numPr>
          <w:ilvl w:val="0"/>
          <w:numId w:val="20"/>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Составьте характеристику водного объекта вашей местности, раскройте возможности её хозяйственного значения. Определите меры по охране и рациональному использованию водного объекта.</w:t>
      </w:r>
    </w:p>
    <w:p w:rsidR="00C92090" w:rsidRPr="004526AF" w:rsidRDefault="00C92090" w:rsidP="00CD5DFC">
      <w:pPr>
        <w:pStyle w:val="ac"/>
        <w:numPr>
          <w:ilvl w:val="0"/>
          <w:numId w:val="20"/>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Какие стихийные природные явления связаны с деятельностью текучих вод? Укажите меры предосторожности при нахождении на водных объектах в различное время года.</w:t>
      </w:r>
    </w:p>
    <w:p w:rsidR="00C92090" w:rsidRPr="004526AF" w:rsidRDefault="00C92090" w:rsidP="00CD5DFC">
      <w:pPr>
        <w:pStyle w:val="ac"/>
        <w:numPr>
          <w:ilvl w:val="0"/>
          <w:numId w:val="20"/>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Составьте литер</w:t>
      </w:r>
      <w:r w:rsidR="004526AF">
        <w:rPr>
          <w:rFonts w:ascii="Times New Roman" w:eastAsia="Times New Roman" w:hAnsi="Times New Roman" w:cs="Times New Roman"/>
          <w:sz w:val="28"/>
          <w:szCs w:val="28"/>
        </w:rPr>
        <w:t xml:space="preserve">атурно-художественное описание </w:t>
      </w:r>
      <w:r w:rsidRPr="004526AF">
        <w:rPr>
          <w:rFonts w:ascii="Times New Roman" w:eastAsia="Times New Roman" w:hAnsi="Times New Roman" w:cs="Times New Roman"/>
          <w:sz w:val="28"/>
          <w:szCs w:val="28"/>
        </w:rPr>
        <w:t>водоёма по выбору.</w:t>
      </w:r>
    </w:p>
    <w:p w:rsidR="00C92090" w:rsidRPr="004526AF" w:rsidRDefault="00C92090" w:rsidP="00CD5DFC">
      <w:pPr>
        <w:pStyle w:val="ac"/>
        <w:numPr>
          <w:ilvl w:val="0"/>
          <w:numId w:val="20"/>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 xml:space="preserve">Охарактеризуйте профессии людей, связанных с водными объектами. </w:t>
      </w:r>
    </w:p>
    <w:p w:rsidR="00C92090"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lastRenderedPageBreak/>
        <w:t>Методическое обеспечение.</w:t>
      </w:r>
      <w:r w:rsidR="0040011E">
        <w:rPr>
          <w:rFonts w:ascii="Times New Roman" w:eastAsia="Times New Roman" w:hAnsi="Times New Roman" w:cs="Times New Roman"/>
          <w:sz w:val="28"/>
          <w:szCs w:val="28"/>
          <w:u w:val="single"/>
        </w:rPr>
        <w:t xml:space="preserve"> </w:t>
      </w:r>
      <w:r w:rsidRPr="004526AF">
        <w:rPr>
          <w:rFonts w:ascii="Times New Roman" w:eastAsia="Times New Roman" w:hAnsi="Times New Roman" w:cs="Times New Roman"/>
          <w:sz w:val="28"/>
          <w:szCs w:val="28"/>
        </w:rPr>
        <w:t xml:space="preserve">Карта Ненецкого </w:t>
      </w:r>
      <w:r w:rsidR="004526AF">
        <w:rPr>
          <w:rFonts w:ascii="Times New Roman" w:eastAsia="Times New Roman" w:hAnsi="Times New Roman" w:cs="Times New Roman"/>
          <w:sz w:val="28"/>
          <w:szCs w:val="28"/>
        </w:rPr>
        <w:t xml:space="preserve">автономного округа. Презентация </w:t>
      </w:r>
      <w:r w:rsidRPr="004526AF">
        <w:rPr>
          <w:rFonts w:ascii="Times New Roman" w:eastAsia="Times New Roman" w:hAnsi="Times New Roman" w:cs="Times New Roman"/>
          <w:sz w:val="28"/>
          <w:szCs w:val="28"/>
        </w:rPr>
        <w:t>«Внутренние воды НАО. Охрана водных ресурсов».</w:t>
      </w:r>
    </w:p>
    <w:p w:rsidR="0042603F" w:rsidRPr="004526AF" w:rsidRDefault="0042603F" w:rsidP="004526AF">
      <w:pPr>
        <w:pStyle w:val="ac"/>
        <w:spacing w:line="276" w:lineRule="auto"/>
        <w:jc w:val="both"/>
        <w:rPr>
          <w:rFonts w:ascii="Times New Roman" w:eastAsia="Times New Roman" w:hAnsi="Times New Roman" w:cs="Times New Roman"/>
          <w:sz w:val="28"/>
          <w:szCs w:val="28"/>
        </w:rPr>
      </w:pPr>
    </w:p>
    <w:p w:rsidR="00C92090" w:rsidRPr="0042603F" w:rsidRDefault="00C92090" w:rsidP="0042603F">
      <w:pPr>
        <w:pStyle w:val="ac"/>
        <w:spacing w:line="276" w:lineRule="auto"/>
        <w:jc w:val="center"/>
        <w:rPr>
          <w:rFonts w:ascii="Times New Roman" w:eastAsia="Times New Roman" w:hAnsi="Times New Roman" w:cs="Times New Roman"/>
          <w:b/>
          <w:sz w:val="28"/>
          <w:szCs w:val="28"/>
        </w:rPr>
      </w:pPr>
      <w:r w:rsidRPr="0042603F">
        <w:rPr>
          <w:rFonts w:ascii="Times New Roman" w:eastAsia="Times New Roman" w:hAnsi="Times New Roman" w:cs="Times New Roman"/>
          <w:b/>
          <w:sz w:val="28"/>
          <w:szCs w:val="28"/>
        </w:rPr>
        <w:t>9. Ненецкий автономный округ как часть России и Северо-Западного региона страны. Административное устройство. Экономика.</w:t>
      </w:r>
    </w:p>
    <w:p w:rsidR="00C92090" w:rsidRPr="004526AF" w:rsidRDefault="00C92090" w:rsidP="004526AF">
      <w:pPr>
        <w:pStyle w:val="ac"/>
        <w:spacing w:line="276" w:lineRule="auto"/>
        <w:jc w:val="both"/>
        <w:rPr>
          <w:rFonts w:ascii="Times New Roman" w:hAnsi="Times New Roman" w:cs="Times New Roman"/>
          <w:sz w:val="28"/>
          <w:szCs w:val="28"/>
        </w:rPr>
      </w:pPr>
      <w:r w:rsidRPr="004526AF">
        <w:rPr>
          <w:rFonts w:ascii="Times New Roman" w:eastAsia="Times New Roman" w:hAnsi="Times New Roman" w:cs="Times New Roman"/>
          <w:sz w:val="28"/>
          <w:szCs w:val="28"/>
        </w:rPr>
        <w:t>Статус Ненецкого автономного округа</w:t>
      </w:r>
      <w:r w:rsidR="0040011E">
        <w:rPr>
          <w:rFonts w:ascii="Times New Roman" w:eastAsia="Times New Roman" w:hAnsi="Times New Roman" w:cs="Times New Roman"/>
          <w:sz w:val="28"/>
          <w:szCs w:val="28"/>
        </w:rPr>
        <w:t>,</w:t>
      </w:r>
      <w:r w:rsidRPr="004526AF">
        <w:rPr>
          <w:rFonts w:ascii="Times New Roman" w:eastAsia="Times New Roman" w:hAnsi="Times New Roman" w:cs="Times New Roman"/>
          <w:sz w:val="28"/>
          <w:szCs w:val="28"/>
        </w:rPr>
        <w:t xml:space="preserve"> дата его рождения. Понятие «автономия». Национальный признак образования. Ненцы-коренные жители НАО. НАО – субъект РФ, часть Архангельской области. Устав НАО. Представительный законодательный орган власти – Собрание депутатов НАО. Администрация НАО. Должность губернатора. Органы внутренних дел и федеральная служба безопасности НАО. Северо-</w:t>
      </w:r>
      <w:r w:rsidR="004526AF">
        <w:rPr>
          <w:rFonts w:ascii="Times New Roman" w:eastAsia="Times New Roman" w:hAnsi="Times New Roman" w:cs="Times New Roman"/>
          <w:sz w:val="28"/>
          <w:szCs w:val="28"/>
        </w:rPr>
        <w:t xml:space="preserve">западный федеральный регион РФ </w:t>
      </w:r>
      <w:r w:rsidRPr="004526AF">
        <w:rPr>
          <w:rFonts w:ascii="Times New Roman" w:eastAsia="Times New Roman" w:hAnsi="Times New Roman" w:cs="Times New Roman"/>
          <w:sz w:val="28"/>
          <w:szCs w:val="28"/>
        </w:rPr>
        <w:t xml:space="preserve">как крупнейший индустриальный регион, специализирующийся на добыче и переработке разнообразных природных ресурсов, производстве наукоёмкой продукции. Санкт-Петербург, двусторонние культурные, социальные и экономические связи на разных уровнях. Перспективы развития региона. </w:t>
      </w:r>
      <w:r w:rsidRPr="004526AF">
        <w:rPr>
          <w:rFonts w:ascii="Times New Roman" w:hAnsi="Times New Roman" w:cs="Times New Roman"/>
          <w:sz w:val="28"/>
          <w:szCs w:val="28"/>
        </w:rPr>
        <w:t>Ненецкий автономный округ в составе Северо-Западного федерального округа. Особенности его экономики. Решение государственных задач в Арктике. Нарьян-Мар как крупный промышленный центр НАО. Торговый порт. Нефтедобывающая и газодобывающая промышленность, перспективы её развития. Тимано-Печорская нефтегазоносная провинция. Крупнейшие месторождения. Промышленные предприятия округа, значение их продукции для населения.</w:t>
      </w:r>
    </w:p>
    <w:p w:rsidR="00C92090" w:rsidRPr="004526AF" w:rsidRDefault="00C92090" w:rsidP="004526AF">
      <w:pPr>
        <w:pStyle w:val="ac"/>
        <w:spacing w:line="276" w:lineRule="auto"/>
        <w:jc w:val="both"/>
        <w:rPr>
          <w:rFonts w:ascii="Times New Roman" w:hAnsi="Times New Roman" w:cs="Times New Roman"/>
          <w:sz w:val="28"/>
          <w:szCs w:val="28"/>
        </w:rPr>
      </w:pPr>
      <w:r w:rsidRPr="004526AF">
        <w:rPr>
          <w:rFonts w:ascii="Times New Roman" w:hAnsi="Times New Roman" w:cs="Times New Roman"/>
          <w:sz w:val="28"/>
          <w:szCs w:val="28"/>
          <w:u w:val="single"/>
        </w:rPr>
        <w:t>Практические работы.</w:t>
      </w:r>
    </w:p>
    <w:p w:rsidR="00C92090" w:rsidRPr="004526AF" w:rsidRDefault="00C92090" w:rsidP="00CD5DFC">
      <w:pPr>
        <w:pStyle w:val="ac"/>
        <w:numPr>
          <w:ilvl w:val="0"/>
          <w:numId w:val="21"/>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 xml:space="preserve">Ознакомьтесь с Интернет-сайтами официальных органов власти Ненецкого автономного округа, своего муниципалитета. Какую полезную информацию несут эти ресурсы для граждан. </w:t>
      </w:r>
    </w:p>
    <w:p w:rsidR="00C92090" w:rsidRPr="004526AF" w:rsidRDefault="00C92090" w:rsidP="00CD5DFC">
      <w:pPr>
        <w:pStyle w:val="ac"/>
        <w:numPr>
          <w:ilvl w:val="0"/>
          <w:numId w:val="21"/>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Напишите обзорную работу на тему «Нарьян-Мар – нефтяная столица НАО».</w:t>
      </w:r>
    </w:p>
    <w:p w:rsidR="00C92090" w:rsidRPr="004526AF" w:rsidRDefault="00C92090" w:rsidP="00CD5DFC">
      <w:pPr>
        <w:pStyle w:val="ac"/>
        <w:numPr>
          <w:ilvl w:val="0"/>
          <w:numId w:val="21"/>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Установите взаимовыгодные связи между субъектами СЗФО и НАО.</w:t>
      </w:r>
    </w:p>
    <w:p w:rsidR="00C92090" w:rsidRPr="004526AF" w:rsidRDefault="00C92090" w:rsidP="00CD5DFC">
      <w:pPr>
        <w:pStyle w:val="ac"/>
        <w:numPr>
          <w:ilvl w:val="0"/>
          <w:numId w:val="21"/>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 xml:space="preserve">Определите, какие профессии востребованы в нефтегазодобывающей промышленности. </w:t>
      </w:r>
    </w:p>
    <w:p w:rsidR="00C92090" w:rsidRPr="004526AF" w:rsidRDefault="00C92090" w:rsidP="00CD5DFC">
      <w:pPr>
        <w:pStyle w:val="ac"/>
        <w:numPr>
          <w:ilvl w:val="0"/>
          <w:numId w:val="21"/>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Напишите обзорную работу на тему: «Как добывается нефть»</w:t>
      </w:r>
    </w:p>
    <w:p w:rsidR="00C92090"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Методическое обеспечение.</w:t>
      </w:r>
      <w:r w:rsidR="0040011E">
        <w:rPr>
          <w:rFonts w:ascii="Times New Roman" w:eastAsia="Times New Roman" w:hAnsi="Times New Roman" w:cs="Times New Roman"/>
          <w:sz w:val="28"/>
          <w:szCs w:val="28"/>
          <w:u w:val="single"/>
        </w:rPr>
        <w:t xml:space="preserve"> </w:t>
      </w:r>
      <w:r w:rsidRPr="004526AF">
        <w:rPr>
          <w:rFonts w:ascii="Times New Roman" w:eastAsia="Times New Roman" w:hAnsi="Times New Roman" w:cs="Times New Roman"/>
          <w:sz w:val="28"/>
          <w:szCs w:val="28"/>
        </w:rPr>
        <w:t>Карта СЗФО, Российской Федерации. Мультимедийная презентация «Экономика НАО».</w:t>
      </w:r>
    </w:p>
    <w:p w:rsidR="0042603F" w:rsidRPr="004526AF" w:rsidRDefault="0042603F" w:rsidP="004526AF">
      <w:pPr>
        <w:pStyle w:val="ac"/>
        <w:spacing w:line="276" w:lineRule="auto"/>
        <w:jc w:val="both"/>
        <w:rPr>
          <w:rFonts w:ascii="Times New Roman" w:eastAsia="Times New Roman" w:hAnsi="Times New Roman" w:cs="Times New Roman"/>
          <w:sz w:val="28"/>
          <w:szCs w:val="28"/>
        </w:rPr>
      </w:pPr>
    </w:p>
    <w:p w:rsidR="00C92090" w:rsidRPr="0042603F" w:rsidRDefault="00C92090" w:rsidP="0042603F">
      <w:pPr>
        <w:pStyle w:val="ac"/>
        <w:spacing w:line="276" w:lineRule="auto"/>
        <w:jc w:val="center"/>
        <w:rPr>
          <w:rFonts w:ascii="Times New Roman" w:eastAsia="Times New Roman" w:hAnsi="Times New Roman" w:cs="Times New Roman"/>
          <w:b/>
          <w:sz w:val="28"/>
          <w:szCs w:val="28"/>
        </w:rPr>
      </w:pPr>
      <w:r w:rsidRPr="0042603F">
        <w:rPr>
          <w:rFonts w:ascii="Times New Roman" w:eastAsia="Times New Roman" w:hAnsi="Times New Roman" w:cs="Times New Roman"/>
          <w:b/>
          <w:sz w:val="28"/>
          <w:szCs w:val="28"/>
        </w:rPr>
        <w:t>10. Административно-территориальное деление НАО. Населённые пункты округа. Красный город Нарьян-Мар.</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Административно-территориальное деление НАО.</w:t>
      </w:r>
      <w:r w:rsidR="00103BDC">
        <w:rPr>
          <w:rFonts w:ascii="Times New Roman" w:eastAsia="Times New Roman" w:hAnsi="Times New Roman" w:cs="Times New Roman"/>
          <w:sz w:val="28"/>
          <w:szCs w:val="28"/>
        </w:rPr>
        <w:t xml:space="preserve"> </w:t>
      </w:r>
      <w:r w:rsidRPr="004526AF">
        <w:rPr>
          <w:rFonts w:ascii="Times New Roman" w:eastAsia="Times New Roman" w:hAnsi="Times New Roman" w:cs="Times New Roman"/>
          <w:sz w:val="28"/>
          <w:szCs w:val="28"/>
        </w:rPr>
        <w:t xml:space="preserve">География населённых пунктов округа. Фактор отдалённости.  Существующие и исчезнувшие поселения. История возникновения и этимология названий населённых пунктов. Особенности общего уклада жизни. Вклад в экономику округа. Основные виды </w:t>
      </w:r>
      <w:r w:rsidRPr="004526AF">
        <w:rPr>
          <w:rFonts w:ascii="Times New Roman" w:eastAsia="Times New Roman" w:hAnsi="Times New Roman" w:cs="Times New Roman"/>
          <w:sz w:val="28"/>
          <w:szCs w:val="28"/>
        </w:rPr>
        <w:lastRenderedPageBreak/>
        <w:t>деятельности населения.</w:t>
      </w:r>
      <w:r w:rsidR="007E4AC6" w:rsidRPr="004526AF">
        <w:rPr>
          <w:rFonts w:ascii="Times New Roman" w:eastAsia="Times New Roman" w:hAnsi="Times New Roman" w:cs="Times New Roman"/>
          <w:sz w:val="28"/>
          <w:szCs w:val="28"/>
        </w:rPr>
        <w:t xml:space="preserve"> Посёлок</w:t>
      </w:r>
      <w:r w:rsidR="0040011E">
        <w:rPr>
          <w:rFonts w:ascii="Times New Roman" w:eastAsia="Times New Roman" w:hAnsi="Times New Roman" w:cs="Times New Roman"/>
          <w:sz w:val="28"/>
          <w:szCs w:val="28"/>
        </w:rPr>
        <w:t xml:space="preserve"> </w:t>
      </w:r>
      <w:proofErr w:type="spellStart"/>
      <w:r w:rsidRPr="004526AF">
        <w:rPr>
          <w:rFonts w:ascii="Times New Roman" w:eastAsia="Times New Roman" w:hAnsi="Times New Roman" w:cs="Times New Roman"/>
          <w:sz w:val="28"/>
          <w:szCs w:val="28"/>
        </w:rPr>
        <w:t>Амдерма</w:t>
      </w:r>
      <w:proofErr w:type="spellEnd"/>
      <w:r w:rsidRPr="004526AF">
        <w:rPr>
          <w:rFonts w:ascii="Times New Roman" w:eastAsia="Times New Roman" w:hAnsi="Times New Roman" w:cs="Times New Roman"/>
          <w:sz w:val="28"/>
          <w:szCs w:val="28"/>
        </w:rPr>
        <w:t xml:space="preserve">, посёлок </w:t>
      </w:r>
      <w:r w:rsidR="007E4AC6" w:rsidRPr="004526AF">
        <w:rPr>
          <w:rFonts w:ascii="Times New Roman" w:eastAsia="Times New Roman" w:hAnsi="Times New Roman" w:cs="Times New Roman"/>
          <w:sz w:val="28"/>
          <w:szCs w:val="28"/>
        </w:rPr>
        <w:t xml:space="preserve">Красное, деревня </w:t>
      </w:r>
      <w:proofErr w:type="spellStart"/>
      <w:r w:rsidR="007E4AC6" w:rsidRPr="004526AF">
        <w:rPr>
          <w:rFonts w:ascii="Times New Roman" w:eastAsia="Times New Roman" w:hAnsi="Times New Roman" w:cs="Times New Roman"/>
          <w:sz w:val="28"/>
          <w:szCs w:val="28"/>
        </w:rPr>
        <w:t>Андег</w:t>
      </w:r>
      <w:proofErr w:type="spellEnd"/>
      <w:r w:rsidR="007E4AC6" w:rsidRPr="004526AF">
        <w:rPr>
          <w:rFonts w:ascii="Times New Roman" w:eastAsia="Times New Roman" w:hAnsi="Times New Roman" w:cs="Times New Roman"/>
          <w:sz w:val="28"/>
          <w:szCs w:val="28"/>
        </w:rPr>
        <w:t xml:space="preserve">, </w:t>
      </w:r>
      <w:r w:rsidR="0040011E">
        <w:rPr>
          <w:rFonts w:ascii="Times New Roman" w:eastAsia="Times New Roman" w:hAnsi="Times New Roman" w:cs="Times New Roman"/>
          <w:sz w:val="28"/>
          <w:szCs w:val="28"/>
        </w:rPr>
        <w:t>деревня</w:t>
      </w:r>
      <w:proofErr w:type="gramStart"/>
      <w:r w:rsidR="0040011E">
        <w:rPr>
          <w:rFonts w:ascii="Times New Roman" w:eastAsia="Times New Roman" w:hAnsi="Times New Roman" w:cs="Times New Roman"/>
          <w:sz w:val="28"/>
          <w:szCs w:val="28"/>
        </w:rPr>
        <w:t xml:space="preserve"> </w:t>
      </w:r>
      <w:r w:rsidRPr="004526AF">
        <w:rPr>
          <w:rFonts w:ascii="Times New Roman" w:eastAsia="Times New Roman" w:hAnsi="Times New Roman" w:cs="Times New Roman"/>
          <w:sz w:val="28"/>
          <w:szCs w:val="28"/>
        </w:rPr>
        <w:t>К</w:t>
      </w:r>
      <w:proofErr w:type="gramEnd"/>
      <w:r w:rsidRPr="004526AF">
        <w:rPr>
          <w:rFonts w:ascii="Times New Roman" w:eastAsia="Times New Roman" w:hAnsi="Times New Roman" w:cs="Times New Roman"/>
          <w:sz w:val="28"/>
          <w:szCs w:val="28"/>
        </w:rPr>
        <w:t xml:space="preserve">уя, </w:t>
      </w:r>
      <w:r w:rsidR="0040011E">
        <w:rPr>
          <w:rFonts w:ascii="Times New Roman" w:eastAsia="Times New Roman" w:hAnsi="Times New Roman" w:cs="Times New Roman"/>
          <w:sz w:val="28"/>
          <w:szCs w:val="28"/>
        </w:rPr>
        <w:t xml:space="preserve">посёлок </w:t>
      </w:r>
      <w:proofErr w:type="spellStart"/>
      <w:r w:rsidRPr="004526AF">
        <w:rPr>
          <w:rFonts w:ascii="Times New Roman" w:eastAsia="Times New Roman" w:hAnsi="Times New Roman" w:cs="Times New Roman"/>
          <w:sz w:val="28"/>
          <w:szCs w:val="28"/>
        </w:rPr>
        <w:t>Нельмин</w:t>
      </w:r>
      <w:proofErr w:type="spellEnd"/>
      <w:r w:rsidRPr="004526AF">
        <w:rPr>
          <w:rFonts w:ascii="Times New Roman" w:eastAsia="Times New Roman" w:hAnsi="Times New Roman" w:cs="Times New Roman"/>
          <w:sz w:val="28"/>
          <w:szCs w:val="28"/>
        </w:rPr>
        <w:t xml:space="preserve"> Нос, </w:t>
      </w:r>
      <w:r w:rsidR="0040011E">
        <w:rPr>
          <w:rFonts w:ascii="Times New Roman" w:eastAsia="Times New Roman" w:hAnsi="Times New Roman" w:cs="Times New Roman"/>
          <w:sz w:val="28"/>
          <w:szCs w:val="28"/>
        </w:rPr>
        <w:t xml:space="preserve">село </w:t>
      </w:r>
      <w:proofErr w:type="spellStart"/>
      <w:r w:rsidRPr="004526AF">
        <w:rPr>
          <w:rFonts w:ascii="Times New Roman" w:eastAsia="Times New Roman" w:hAnsi="Times New Roman" w:cs="Times New Roman"/>
          <w:sz w:val="28"/>
          <w:szCs w:val="28"/>
        </w:rPr>
        <w:t>Тельвиска</w:t>
      </w:r>
      <w:proofErr w:type="spellEnd"/>
      <w:r w:rsidRPr="004526AF">
        <w:rPr>
          <w:rFonts w:ascii="Times New Roman" w:eastAsia="Times New Roman" w:hAnsi="Times New Roman" w:cs="Times New Roman"/>
          <w:sz w:val="28"/>
          <w:szCs w:val="28"/>
        </w:rPr>
        <w:t xml:space="preserve">, </w:t>
      </w:r>
      <w:r w:rsidR="0040011E">
        <w:rPr>
          <w:rFonts w:ascii="Times New Roman" w:eastAsia="Times New Roman" w:hAnsi="Times New Roman" w:cs="Times New Roman"/>
          <w:sz w:val="28"/>
          <w:szCs w:val="28"/>
        </w:rPr>
        <w:t xml:space="preserve">деревня </w:t>
      </w:r>
      <w:proofErr w:type="spellStart"/>
      <w:r w:rsidRPr="004526AF">
        <w:rPr>
          <w:rFonts w:ascii="Times New Roman" w:eastAsia="Times New Roman" w:hAnsi="Times New Roman" w:cs="Times New Roman"/>
          <w:sz w:val="28"/>
          <w:szCs w:val="28"/>
        </w:rPr>
        <w:t>Макарово</w:t>
      </w:r>
      <w:proofErr w:type="spellEnd"/>
      <w:r w:rsidRPr="004526AF">
        <w:rPr>
          <w:rFonts w:ascii="Times New Roman" w:eastAsia="Times New Roman" w:hAnsi="Times New Roman" w:cs="Times New Roman"/>
          <w:sz w:val="28"/>
          <w:szCs w:val="28"/>
        </w:rPr>
        <w:t xml:space="preserve">, </w:t>
      </w:r>
      <w:proofErr w:type="spellStart"/>
      <w:r w:rsidRPr="004526AF">
        <w:rPr>
          <w:rFonts w:ascii="Times New Roman" w:eastAsia="Times New Roman" w:hAnsi="Times New Roman" w:cs="Times New Roman"/>
          <w:sz w:val="28"/>
          <w:szCs w:val="28"/>
        </w:rPr>
        <w:t>Оксин</w:t>
      </w:r>
      <w:r w:rsidR="007E4AC6" w:rsidRPr="004526AF">
        <w:rPr>
          <w:rFonts w:ascii="Times New Roman" w:eastAsia="Times New Roman" w:hAnsi="Times New Roman" w:cs="Times New Roman"/>
          <w:sz w:val="28"/>
          <w:szCs w:val="28"/>
        </w:rPr>
        <w:t>о</w:t>
      </w:r>
      <w:proofErr w:type="spellEnd"/>
      <w:r w:rsidR="007E4AC6" w:rsidRPr="004526AF">
        <w:rPr>
          <w:rFonts w:ascii="Times New Roman" w:eastAsia="Times New Roman" w:hAnsi="Times New Roman" w:cs="Times New Roman"/>
          <w:sz w:val="28"/>
          <w:szCs w:val="28"/>
        </w:rPr>
        <w:t xml:space="preserve">, </w:t>
      </w:r>
      <w:proofErr w:type="spellStart"/>
      <w:r w:rsidR="007E4AC6" w:rsidRPr="004526AF">
        <w:rPr>
          <w:rFonts w:ascii="Times New Roman" w:eastAsia="Times New Roman" w:hAnsi="Times New Roman" w:cs="Times New Roman"/>
          <w:sz w:val="28"/>
          <w:szCs w:val="28"/>
        </w:rPr>
        <w:t>Великовисочное</w:t>
      </w:r>
      <w:proofErr w:type="spellEnd"/>
      <w:r w:rsidR="007E4AC6" w:rsidRPr="004526AF">
        <w:rPr>
          <w:rFonts w:ascii="Times New Roman" w:eastAsia="Times New Roman" w:hAnsi="Times New Roman" w:cs="Times New Roman"/>
          <w:sz w:val="28"/>
          <w:szCs w:val="28"/>
        </w:rPr>
        <w:t xml:space="preserve"> и другие. </w:t>
      </w:r>
      <w:r w:rsidRPr="004526AF">
        <w:rPr>
          <w:rFonts w:ascii="Times New Roman" w:eastAsia="Times New Roman" w:hAnsi="Times New Roman" w:cs="Times New Roman"/>
          <w:sz w:val="28"/>
          <w:szCs w:val="28"/>
        </w:rPr>
        <w:t xml:space="preserve">Современное состояние инфраструктуры посёлков, перспективы развития. Нарьян-Мар – центр Ненецкого автономного округа. </w:t>
      </w:r>
      <w:r w:rsidR="00F20CB6">
        <w:rPr>
          <w:rFonts w:ascii="Times New Roman" w:eastAsia="Times New Roman" w:hAnsi="Times New Roman" w:cs="Times New Roman"/>
          <w:sz w:val="28"/>
          <w:szCs w:val="28"/>
        </w:rPr>
        <w:t xml:space="preserve">История </w:t>
      </w:r>
      <w:r w:rsidRPr="004526AF">
        <w:rPr>
          <w:rFonts w:ascii="Times New Roman" w:eastAsia="Times New Roman" w:hAnsi="Times New Roman" w:cs="Times New Roman"/>
          <w:sz w:val="28"/>
          <w:szCs w:val="28"/>
        </w:rPr>
        <w:t>основания и развития. Современная инфраструктура Нарьян-Мара. Культурные объекты современности. Образовательные учреждения.</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Практические работы.</w:t>
      </w:r>
    </w:p>
    <w:p w:rsidR="00C92090" w:rsidRPr="004526AF" w:rsidRDefault="00C92090" w:rsidP="00CD5DFC">
      <w:pPr>
        <w:pStyle w:val="ac"/>
        <w:numPr>
          <w:ilvl w:val="0"/>
          <w:numId w:val="22"/>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Организуйте виртуальное путешествие по населённым пунктам НАО с помощью представительных официальных сайтов.</w:t>
      </w:r>
      <w:r w:rsidR="004526AF">
        <w:rPr>
          <w:rFonts w:ascii="Times New Roman" w:eastAsia="Times New Roman" w:hAnsi="Times New Roman" w:cs="Times New Roman"/>
          <w:sz w:val="28"/>
          <w:szCs w:val="28"/>
        </w:rPr>
        <w:t xml:space="preserve"> Организуйте скриншот-панораму </w:t>
      </w:r>
      <w:r w:rsidRPr="004526AF">
        <w:rPr>
          <w:rFonts w:ascii="Times New Roman" w:eastAsia="Times New Roman" w:hAnsi="Times New Roman" w:cs="Times New Roman"/>
          <w:sz w:val="28"/>
          <w:szCs w:val="28"/>
        </w:rPr>
        <w:t>главных страничек этих сайтов. Сравните численность населения, инфраструктуру, виды хозяйственной деятельности.</w:t>
      </w:r>
    </w:p>
    <w:p w:rsidR="00C92090" w:rsidRPr="004526AF" w:rsidRDefault="00C92090" w:rsidP="00CD5DFC">
      <w:pPr>
        <w:pStyle w:val="ac"/>
        <w:numPr>
          <w:ilvl w:val="0"/>
          <w:numId w:val="22"/>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Сделайте сообщение «Известные люди НАО»</w:t>
      </w:r>
    </w:p>
    <w:p w:rsidR="00C92090" w:rsidRPr="004526AF" w:rsidRDefault="00C92090" w:rsidP="00CD5DFC">
      <w:pPr>
        <w:pStyle w:val="ac"/>
        <w:numPr>
          <w:ilvl w:val="0"/>
          <w:numId w:val="22"/>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 xml:space="preserve">Проанализируйте </w:t>
      </w:r>
      <w:r w:rsidR="007E4AC6" w:rsidRPr="004526AF">
        <w:rPr>
          <w:rFonts w:ascii="Times New Roman" w:eastAsia="Times New Roman" w:hAnsi="Times New Roman" w:cs="Times New Roman"/>
          <w:sz w:val="28"/>
          <w:szCs w:val="28"/>
        </w:rPr>
        <w:t xml:space="preserve">статьи из газеты </w:t>
      </w:r>
      <w:r w:rsidR="004526AF">
        <w:rPr>
          <w:rFonts w:ascii="Times New Roman" w:eastAsia="Times New Roman" w:hAnsi="Times New Roman" w:cs="Times New Roman"/>
          <w:sz w:val="28"/>
          <w:szCs w:val="28"/>
        </w:rPr>
        <w:t>«</w:t>
      </w:r>
      <w:proofErr w:type="spellStart"/>
      <w:r w:rsidR="00F20CB6">
        <w:rPr>
          <w:rFonts w:ascii="Times New Roman" w:eastAsia="Times New Roman" w:hAnsi="Times New Roman" w:cs="Times New Roman"/>
          <w:sz w:val="28"/>
          <w:szCs w:val="28"/>
        </w:rPr>
        <w:t>Ня</w:t>
      </w:r>
      <w:r w:rsidR="00E81A99">
        <w:rPr>
          <w:rFonts w:ascii="Times New Roman" w:eastAsia="Times New Roman" w:hAnsi="Times New Roman" w:cs="Times New Roman"/>
          <w:sz w:val="28"/>
          <w:szCs w:val="28"/>
        </w:rPr>
        <w:t>ръ</w:t>
      </w:r>
      <w:r w:rsidR="00F20CB6">
        <w:rPr>
          <w:rFonts w:ascii="Times New Roman" w:eastAsia="Times New Roman" w:hAnsi="Times New Roman" w:cs="Times New Roman"/>
          <w:sz w:val="28"/>
          <w:szCs w:val="28"/>
        </w:rPr>
        <w:t>яна</w:t>
      </w:r>
      <w:proofErr w:type="spellEnd"/>
      <w:r w:rsidR="00F20CB6">
        <w:rPr>
          <w:rFonts w:ascii="Times New Roman" w:eastAsia="Times New Roman" w:hAnsi="Times New Roman" w:cs="Times New Roman"/>
          <w:sz w:val="28"/>
          <w:szCs w:val="28"/>
        </w:rPr>
        <w:t xml:space="preserve"> </w:t>
      </w:r>
      <w:proofErr w:type="spellStart"/>
      <w:r w:rsidR="00F20CB6">
        <w:rPr>
          <w:rFonts w:ascii="Times New Roman" w:eastAsia="Times New Roman" w:hAnsi="Times New Roman" w:cs="Times New Roman"/>
          <w:sz w:val="28"/>
          <w:szCs w:val="28"/>
        </w:rPr>
        <w:t>в</w:t>
      </w:r>
      <w:r w:rsidR="007E4AC6" w:rsidRPr="004526AF">
        <w:rPr>
          <w:rFonts w:ascii="Times New Roman" w:eastAsia="Times New Roman" w:hAnsi="Times New Roman" w:cs="Times New Roman"/>
          <w:sz w:val="28"/>
          <w:szCs w:val="28"/>
        </w:rPr>
        <w:t>ындер</w:t>
      </w:r>
      <w:proofErr w:type="spellEnd"/>
      <w:r w:rsidR="004526AF">
        <w:rPr>
          <w:rFonts w:ascii="Times New Roman" w:eastAsia="Times New Roman" w:hAnsi="Times New Roman" w:cs="Times New Roman"/>
          <w:sz w:val="28"/>
          <w:szCs w:val="28"/>
        </w:rPr>
        <w:t>»</w:t>
      </w:r>
      <w:r w:rsidR="007E4AC6" w:rsidRPr="004526AF">
        <w:rPr>
          <w:rFonts w:ascii="Times New Roman" w:eastAsia="Times New Roman" w:hAnsi="Times New Roman" w:cs="Times New Roman"/>
          <w:sz w:val="28"/>
          <w:szCs w:val="28"/>
        </w:rPr>
        <w:t xml:space="preserve">, </w:t>
      </w:r>
      <w:r w:rsidRPr="004526AF">
        <w:rPr>
          <w:rFonts w:ascii="Times New Roman" w:eastAsia="Times New Roman" w:hAnsi="Times New Roman" w:cs="Times New Roman"/>
          <w:sz w:val="28"/>
          <w:szCs w:val="28"/>
        </w:rPr>
        <w:t>отражающие новостную ленту событий в округе.</w:t>
      </w:r>
    </w:p>
    <w:p w:rsidR="00C92090" w:rsidRPr="004526AF" w:rsidRDefault="00C92090" w:rsidP="00CD5DFC">
      <w:pPr>
        <w:pStyle w:val="ac"/>
        <w:numPr>
          <w:ilvl w:val="0"/>
          <w:numId w:val="22"/>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Напишите исследовательскую работу, отражающую историю вашего населённого пункта.</w:t>
      </w:r>
    </w:p>
    <w:p w:rsidR="00C92090"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Материальное обеспечение</w:t>
      </w:r>
      <w:r w:rsidRPr="004526AF">
        <w:rPr>
          <w:rFonts w:ascii="Times New Roman" w:eastAsia="Times New Roman" w:hAnsi="Times New Roman" w:cs="Times New Roman"/>
          <w:sz w:val="28"/>
          <w:szCs w:val="28"/>
        </w:rPr>
        <w:t xml:space="preserve">: Карта НАО, мультимедийная презентация «Юбилейные даты округа». </w:t>
      </w:r>
    </w:p>
    <w:p w:rsidR="0042603F" w:rsidRPr="004526AF" w:rsidRDefault="0042603F" w:rsidP="004526AF">
      <w:pPr>
        <w:pStyle w:val="ac"/>
        <w:spacing w:line="276" w:lineRule="auto"/>
        <w:jc w:val="both"/>
        <w:rPr>
          <w:rFonts w:ascii="Times New Roman" w:eastAsia="Times New Roman" w:hAnsi="Times New Roman" w:cs="Times New Roman"/>
          <w:sz w:val="28"/>
          <w:szCs w:val="28"/>
        </w:rPr>
      </w:pPr>
    </w:p>
    <w:p w:rsidR="0042603F" w:rsidRDefault="00C92090" w:rsidP="0042603F">
      <w:pPr>
        <w:pStyle w:val="ac"/>
        <w:spacing w:line="276" w:lineRule="auto"/>
        <w:jc w:val="center"/>
        <w:rPr>
          <w:rFonts w:ascii="Times New Roman" w:eastAsia="Times New Roman" w:hAnsi="Times New Roman" w:cs="Times New Roman"/>
          <w:b/>
          <w:sz w:val="28"/>
          <w:szCs w:val="28"/>
        </w:rPr>
      </w:pPr>
      <w:r w:rsidRPr="0042603F">
        <w:rPr>
          <w:rFonts w:ascii="Times New Roman" w:eastAsia="Times New Roman" w:hAnsi="Times New Roman" w:cs="Times New Roman"/>
          <w:b/>
          <w:sz w:val="28"/>
          <w:szCs w:val="28"/>
        </w:rPr>
        <w:t xml:space="preserve">11.Официальные  и неофициальные символы </w:t>
      </w:r>
    </w:p>
    <w:p w:rsidR="00C92090" w:rsidRPr="0042603F" w:rsidRDefault="00C92090" w:rsidP="0042603F">
      <w:pPr>
        <w:pStyle w:val="ac"/>
        <w:spacing w:line="276" w:lineRule="auto"/>
        <w:jc w:val="center"/>
        <w:rPr>
          <w:rFonts w:ascii="Times New Roman" w:eastAsia="Times New Roman" w:hAnsi="Times New Roman" w:cs="Times New Roman"/>
          <w:b/>
          <w:sz w:val="28"/>
          <w:szCs w:val="28"/>
        </w:rPr>
      </w:pPr>
      <w:r w:rsidRPr="0042603F">
        <w:rPr>
          <w:rFonts w:ascii="Times New Roman" w:eastAsia="Times New Roman" w:hAnsi="Times New Roman" w:cs="Times New Roman"/>
          <w:b/>
          <w:sz w:val="28"/>
          <w:szCs w:val="28"/>
        </w:rPr>
        <w:t>Ненецкого автономного округа.</w:t>
      </w:r>
    </w:p>
    <w:p w:rsidR="00C92090" w:rsidRPr="004526AF" w:rsidRDefault="00C92090" w:rsidP="004526AF">
      <w:pPr>
        <w:pStyle w:val="ac"/>
        <w:spacing w:line="276" w:lineRule="auto"/>
        <w:jc w:val="both"/>
        <w:rPr>
          <w:rFonts w:ascii="Times New Roman" w:hAnsi="Times New Roman" w:cs="Times New Roman"/>
          <w:sz w:val="28"/>
          <w:szCs w:val="28"/>
        </w:rPr>
      </w:pPr>
      <w:r w:rsidRPr="004526AF">
        <w:rPr>
          <w:rFonts w:ascii="Times New Roman" w:eastAsia="Times New Roman" w:hAnsi="Times New Roman" w:cs="Times New Roman"/>
          <w:sz w:val="28"/>
          <w:szCs w:val="28"/>
        </w:rPr>
        <w:t>Официальные символы, как воплощение истории, культуры и многовековых традиций Ненецкого автономного округа. Геральдика – историческая дисциплина, занимающаяся изучением гербов. Геральдический язык. Герб НАО, его г</w:t>
      </w:r>
      <w:r w:rsidR="00605CDA">
        <w:rPr>
          <w:rFonts w:ascii="Times New Roman" w:eastAsia="Times New Roman" w:hAnsi="Times New Roman" w:cs="Times New Roman"/>
          <w:sz w:val="28"/>
          <w:szCs w:val="28"/>
        </w:rPr>
        <w:t>еральдическое прочтение. Ленты о</w:t>
      </w:r>
      <w:r w:rsidRPr="004526AF">
        <w:rPr>
          <w:rFonts w:ascii="Times New Roman" w:eastAsia="Times New Roman" w:hAnsi="Times New Roman" w:cs="Times New Roman"/>
          <w:sz w:val="28"/>
          <w:szCs w:val="28"/>
        </w:rPr>
        <w:t>рдена Дружбы народов и ордена Трудового Красного знамени. Флаг НАО – символ единства и взаимодействия граждан, населяющих округ. Символи</w:t>
      </w:r>
      <w:r w:rsidR="00174B20">
        <w:rPr>
          <w:rFonts w:ascii="Times New Roman" w:eastAsia="Times New Roman" w:hAnsi="Times New Roman" w:cs="Times New Roman"/>
          <w:sz w:val="28"/>
          <w:szCs w:val="28"/>
        </w:rPr>
        <w:t>чное прочтение элементов флага. Гимн НАО</w:t>
      </w:r>
      <w:r w:rsidRPr="004526AF">
        <w:rPr>
          <w:rFonts w:ascii="Times New Roman" w:eastAsia="Times New Roman" w:hAnsi="Times New Roman" w:cs="Times New Roman"/>
          <w:sz w:val="28"/>
          <w:szCs w:val="28"/>
        </w:rPr>
        <w:t xml:space="preserve"> как музыкально-поэтическое произведение, которое исполняется в особых случаях. Автор сло</w:t>
      </w:r>
      <w:r w:rsidR="00B15D52">
        <w:rPr>
          <w:rFonts w:ascii="Times New Roman" w:eastAsia="Times New Roman" w:hAnsi="Times New Roman" w:cs="Times New Roman"/>
          <w:sz w:val="28"/>
          <w:szCs w:val="28"/>
        </w:rPr>
        <w:t>в -</w:t>
      </w:r>
      <w:r w:rsidRPr="004526AF">
        <w:rPr>
          <w:rFonts w:ascii="Times New Roman" w:eastAsia="Times New Roman" w:hAnsi="Times New Roman" w:cs="Times New Roman"/>
          <w:sz w:val="28"/>
          <w:szCs w:val="28"/>
        </w:rPr>
        <w:t xml:space="preserve"> известная поэтесса, член Союза писателей России Инга Артеева, автор музыки Татьяна Артемьева. Правила поведения при п</w:t>
      </w:r>
      <w:r w:rsidR="00B15D52">
        <w:rPr>
          <w:rFonts w:ascii="Times New Roman" w:eastAsia="Times New Roman" w:hAnsi="Times New Roman" w:cs="Times New Roman"/>
          <w:sz w:val="28"/>
          <w:szCs w:val="28"/>
        </w:rPr>
        <w:t>однятии флага и звучании гимна Н</w:t>
      </w:r>
      <w:r w:rsidRPr="004526AF">
        <w:rPr>
          <w:rFonts w:ascii="Times New Roman" w:eastAsia="Times New Roman" w:hAnsi="Times New Roman" w:cs="Times New Roman"/>
          <w:sz w:val="28"/>
          <w:szCs w:val="28"/>
        </w:rPr>
        <w:t xml:space="preserve">енецкого автономного округа. Герб и флаг муниципального образования «Муниципальный район «Заполярный район». Победитель конкурса проектов гербов Александр Миролюбов. Награды НАО: </w:t>
      </w:r>
      <w:r w:rsidR="004526AF">
        <w:rPr>
          <w:rFonts w:ascii="Times New Roman" w:hAnsi="Times New Roman" w:cs="Times New Roman"/>
          <w:sz w:val="28"/>
          <w:szCs w:val="28"/>
        </w:rPr>
        <w:t>медаль «</w:t>
      </w:r>
      <w:r w:rsidRPr="004526AF">
        <w:rPr>
          <w:rFonts w:ascii="Times New Roman" w:hAnsi="Times New Roman" w:cs="Times New Roman"/>
          <w:sz w:val="28"/>
          <w:szCs w:val="28"/>
        </w:rPr>
        <w:t>За особые заслуги пе</w:t>
      </w:r>
      <w:r w:rsidR="004526AF">
        <w:rPr>
          <w:rFonts w:ascii="Times New Roman" w:hAnsi="Times New Roman" w:cs="Times New Roman"/>
          <w:sz w:val="28"/>
          <w:szCs w:val="28"/>
        </w:rPr>
        <w:t>ред Ненецким автономным округом»</w:t>
      </w:r>
      <w:r w:rsidRPr="004526AF">
        <w:rPr>
          <w:rFonts w:ascii="Times New Roman" w:hAnsi="Times New Roman" w:cs="Times New Roman"/>
          <w:sz w:val="28"/>
          <w:szCs w:val="28"/>
        </w:rPr>
        <w:t>;</w:t>
      </w:r>
      <w:r w:rsidR="00B15D52">
        <w:rPr>
          <w:rFonts w:ascii="Times New Roman" w:hAnsi="Times New Roman" w:cs="Times New Roman"/>
          <w:sz w:val="28"/>
          <w:szCs w:val="28"/>
        </w:rPr>
        <w:t xml:space="preserve"> </w:t>
      </w:r>
      <w:r w:rsidR="004526AF">
        <w:rPr>
          <w:rFonts w:ascii="Times New Roman" w:hAnsi="Times New Roman" w:cs="Times New Roman"/>
          <w:sz w:val="28"/>
          <w:szCs w:val="28"/>
        </w:rPr>
        <w:t>медаль «</w:t>
      </w:r>
      <w:r w:rsidRPr="004526AF">
        <w:rPr>
          <w:rFonts w:ascii="Times New Roman" w:hAnsi="Times New Roman" w:cs="Times New Roman"/>
          <w:sz w:val="28"/>
          <w:szCs w:val="28"/>
        </w:rPr>
        <w:t>Родительская сла</w:t>
      </w:r>
      <w:r w:rsidR="004526AF">
        <w:rPr>
          <w:rFonts w:ascii="Times New Roman" w:hAnsi="Times New Roman" w:cs="Times New Roman"/>
          <w:sz w:val="28"/>
          <w:szCs w:val="28"/>
        </w:rPr>
        <w:t>ва Ненецкого автономного округа»</w:t>
      </w:r>
      <w:r w:rsidRPr="004526AF">
        <w:rPr>
          <w:rFonts w:ascii="Times New Roman" w:hAnsi="Times New Roman" w:cs="Times New Roman"/>
          <w:sz w:val="28"/>
          <w:szCs w:val="28"/>
        </w:rPr>
        <w:t>;</w:t>
      </w:r>
      <w:r w:rsidR="00B15D52">
        <w:rPr>
          <w:rFonts w:ascii="Times New Roman" w:hAnsi="Times New Roman" w:cs="Times New Roman"/>
          <w:sz w:val="28"/>
          <w:szCs w:val="28"/>
        </w:rPr>
        <w:t xml:space="preserve"> </w:t>
      </w:r>
      <w:r w:rsidRPr="004526AF">
        <w:rPr>
          <w:rFonts w:ascii="Times New Roman" w:hAnsi="Times New Roman" w:cs="Times New Roman"/>
          <w:sz w:val="28"/>
          <w:szCs w:val="28"/>
        </w:rPr>
        <w:t>юбилейные медали; Почетная грамота Ненецкого автономного округа; Почетная грамота Собрания депутатов Ненецкого автономного округа;</w:t>
      </w:r>
      <w:r w:rsidR="00103BDC">
        <w:rPr>
          <w:rFonts w:ascii="Times New Roman" w:hAnsi="Times New Roman" w:cs="Times New Roman"/>
          <w:sz w:val="28"/>
          <w:szCs w:val="28"/>
        </w:rPr>
        <w:t xml:space="preserve"> </w:t>
      </w:r>
      <w:r w:rsidRPr="004526AF">
        <w:rPr>
          <w:rFonts w:ascii="Times New Roman" w:hAnsi="Times New Roman" w:cs="Times New Roman"/>
          <w:sz w:val="28"/>
          <w:szCs w:val="28"/>
        </w:rPr>
        <w:t>Почетная грамота Администрации Ненецкого автономного округа. Почетным званием Ненецкого авто</w:t>
      </w:r>
      <w:r w:rsidR="004526AF">
        <w:rPr>
          <w:rFonts w:ascii="Times New Roman" w:hAnsi="Times New Roman" w:cs="Times New Roman"/>
          <w:sz w:val="28"/>
          <w:szCs w:val="28"/>
        </w:rPr>
        <w:t>номного округа является звание «</w:t>
      </w:r>
      <w:r w:rsidRPr="004526AF">
        <w:rPr>
          <w:rFonts w:ascii="Times New Roman" w:hAnsi="Times New Roman" w:cs="Times New Roman"/>
          <w:sz w:val="28"/>
          <w:szCs w:val="28"/>
        </w:rPr>
        <w:t>Почетный гражданин</w:t>
      </w:r>
      <w:r w:rsidR="004526AF">
        <w:rPr>
          <w:rFonts w:ascii="Times New Roman" w:hAnsi="Times New Roman" w:cs="Times New Roman"/>
          <w:sz w:val="28"/>
          <w:szCs w:val="28"/>
        </w:rPr>
        <w:t xml:space="preserve"> Ненецкого автономного округа»</w:t>
      </w:r>
      <w:r w:rsidRPr="004526AF">
        <w:rPr>
          <w:rFonts w:ascii="Times New Roman" w:hAnsi="Times New Roman" w:cs="Times New Roman"/>
          <w:sz w:val="28"/>
          <w:szCs w:val="28"/>
        </w:rPr>
        <w:t xml:space="preserve">. Знаменитые люди, их </w:t>
      </w:r>
      <w:r w:rsidRPr="004526AF">
        <w:rPr>
          <w:rFonts w:ascii="Times New Roman" w:hAnsi="Times New Roman" w:cs="Times New Roman"/>
          <w:sz w:val="28"/>
          <w:szCs w:val="28"/>
        </w:rPr>
        <w:lastRenderedPageBreak/>
        <w:t>заслуги перед Ненецким автономным округом. Неофициальные символы НАО: археологический памятник федерального значения «</w:t>
      </w:r>
      <w:proofErr w:type="spellStart"/>
      <w:r w:rsidRPr="004526AF">
        <w:rPr>
          <w:rFonts w:ascii="Times New Roman" w:hAnsi="Times New Roman" w:cs="Times New Roman"/>
          <w:sz w:val="28"/>
          <w:szCs w:val="28"/>
        </w:rPr>
        <w:t>Пустозерское</w:t>
      </w:r>
      <w:proofErr w:type="spellEnd"/>
      <w:r w:rsidRPr="004526AF">
        <w:rPr>
          <w:rFonts w:ascii="Times New Roman" w:hAnsi="Times New Roman" w:cs="Times New Roman"/>
          <w:sz w:val="28"/>
          <w:szCs w:val="28"/>
        </w:rPr>
        <w:t xml:space="preserve"> городище», основанный в 1499 году</w:t>
      </w:r>
      <w:r w:rsidRPr="00B15D52">
        <w:rPr>
          <w:rFonts w:ascii="Times New Roman" w:hAnsi="Times New Roman" w:cs="Times New Roman"/>
          <w:sz w:val="28"/>
          <w:szCs w:val="28"/>
        </w:rPr>
        <w:t xml:space="preserve">, </w:t>
      </w:r>
      <w:r w:rsidRPr="004526AF">
        <w:rPr>
          <w:rFonts w:ascii="Times New Roman" w:hAnsi="Times New Roman" w:cs="Times New Roman"/>
          <w:sz w:val="28"/>
          <w:szCs w:val="28"/>
        </w:rPr>
        <w:t>храм Благовещения</w:t>
      </w:r>
      <w:r w:rsidR="00B15D52">
        <w:rPr>
          <w:rFonts w:ascii="Times New Roman" w:hAnsi="Times New Roman" w:cs="Times New Roman"/>
          <w:sz w:val="28"/>
          <w:szCs w:val="28"/>
        </w:rPr>
        <w:t xml:space="preserve"> в селе </w:t>
      </w:r>
      <w:proofErr w:type="spellStart"/>
      <w:r w:rsidR="00B15D52">
        <w:rPr>
          <w:rFonts w:ascii="Times New Roman" w:hAnsi="Times New Roman" w:cs="Times New Roman"/>
          <w:sz w:val="28"/>
          <w:szCs w:val="28"/>
        </w:rPr>
        <w:t>Несь</w:t>
      </w:r>
      <w:proofErr w:type="spellEnd"/>
      <w:r w:rsidR="00B15D52">
        <w:rPr>
          <w:rFonts w:ascii="Times New Roman" w:hAnsi="Times New Roman" w:cs="Times New Roman"/>
          <w:sz w:val="28"/>
          <w:szCs w:val="28"/>
        </w:rPr>
        <w:t xml:space="preserve">, современный </w:t>
      </w:r>
      <w:r w:rsidRPr="004526AF">
        <w:rPr>
          <w:rFonts w:ascii="Times New Roman" w:hAnsi="Times New Roman" w:cs="Times New Roman"/>
          <w:sz w:val="28"/>
          <w:szCs w:val="28"/>
        </w:rPr>
        <w:t>храм Богоявления в центре Нарьян-Мара.</w:t>
      </w:r>
      <w:r w:rsidR="00B15D52">
        <w:rPr>
          <w:rFonts w:ascii="Times New Roman" w:hAnsi="Times New Roman" w:cs="Times New Roman"/>
          <w:sz w:val="28"/>
          <w:szCs w:val="28"/>
        </w:rPr>
        <w:t xml:space="preserve"> </w:t>
      </w:r>
      <w:r w:rsidR="00FB47E2">
        <w:rPr>
          <w:rFonts w:ascii="Times New Roman" w:hAnsi="Times New Roman" w:cs="Times New Roman"/>
          <w:sz w:val="28"/>
          <w:szCs w:val="28"/>
        </w:rPr>
        <w:t>П</w:t>
      </w:r>
      <w:r w:rsidRPr="004526AF">
        <w:rPr>
          <w:rFonts w:ascii="Times New Roman" w:hAnsi="Times New Roman" w:cs="Times New Roman"/>
          <w:sz w:val="28"/>
          <w:szCs w:val="28"/>
        </w:rPr>
        <w:t>оэты</w:t>
      </w:r>
      <w:r w:rsidR="00FB47E2">
        <w:rPr>
          <w:rFonts w:ascii="Times New Roman" w:hAnsi="Times New Roman" w:cs="Times New Roman"/>
          <w:sz w:val="28"/>
          <w:szCs w:val="28"/>
        </w:rPr>
        <w:t xml:space="preserve"> и писатели</w:t>
      </w:r>
      <w:r w:rsidRPr="004526AF">
        <w:rPr>
          <w:rFonts w:ascii="Times New Roman" w:hAnsi="Times New Roman" w:cs="Times New Roman"/>
          <w:sz w:val="28"/>
          <w:szCs w:val="28"/>
        </w:rPr>
        <w:t xml:space="preserve"> – классики ненецкой </w:t>
      </w:r>
      <w:r w:rsidR="00A069ED">
        <w:rPr>
          <w:rFonts w:ascii="Times New Roman" w:hAnsi="Times New Roman" w:cs="Times New Roman"/>
          <w:sz w:val="28"/>
          <w:szCs w:val="28"/>
        </w:rPr>
        <w:t>литературы</w:t>
      </w:r>
      <w:r w:rsidR="00FB47E2">
        <w:rPr>
          <w:rFonts w:ascii="Times New Roman" w:hAnsi="Times New Roman" w:cs="Times New Roman"/>
          <w:sz w:val="28"/>
          <w:szCs w:val="28"/>
        </w:rPr>
        <w:t>:</w:t>
      </w:r>
      <w:r w:rsidR="00A069ED">
        <w:rPr>
          <w:rFonts w:ascii="Times New Roman" w:hAnsi="Times New Roman" w:cs="Times New Roman"/>
          <w:sz w:val="28"/>
          <w:szCs w:val="28"/>
        </w:rPr>
        <w:t xml:space="preserve"> Николай </w:t>
      </w:r>
      <w:proofErr w:type="spellStart"/>
      <w:r w:rsidR="00A069ED">
        <w:rPr>
          <w:rFonts w:ascii="Times New Roman" w:hAnsi="Times New Roman" w:cs="Times New Roman"/>
          <w:sz w:val="28"/>
          <w:szCs w:val="28"/>
        </w:rPr>
        <w:t>Вылка</w:t>
      </w:r>
      <w:proofErr w:type="spellEnd"/>
      <w:r w:rsidR="00A069ED">
        <w:rPr>
          <w:rFonts w:ascii="Times New Roman" w:hAnsi="Times New Roman" w:cs="Times New Roman"/>
          <w:sz w:val="28"/>
          <w:szCs w:val="28"/>
        </w:rPr>
        <w:t xml:space="preserve">, И.К. </w:t>
      </w:r>
      <w:proofErr w:type="spellStart"/>
      <w:r w:rsidR="00A069ED">
        <w:rPr>
          <w:rFonts w:ascii="Times New Roman" w:hAnsi="Times New Roman" w:cs="Times New Roman"/>
          <w:sz w:val="28"/>
          <w:szCs w:val="28"/>
        </w:rPr>
        <w:t>Тыко</w:t>
      </w:r>
      <w:proofErr w:type="spellEnd"/>
      <w:r w:rsidR="00A069ED">
        <w:rPr>
          <w:rFonts w:ascii="Times New Roman" w:hAnsi="Times New Roman" w:cs="Times New Roman"/>
          <w:sz w:val="28"/>
          <w:szCs w:val="28"/>
        </w:rPr>
        <w:t xml:space="preserve"> </w:t>
      </w:r>
      <w:proofErr w:type="spellStart"/>
      <w:r w:rsidR="00A069ED">
        <w:rPr>
          <w:rFonts w:ascii="Times New Roman" w:hAnsi="Times New Roman" w:cs="Times New Roman"/>
          <w:sz w:val="28"/>
          <w:szCs w:val="28"/>
        </w:rPr>
        <w:t>Вылка</w:t>
      </w:r>
      <w:proofErr w:type="spellEnd"/>
      <w:r w:rsidR="00A069ED">
        <w:rPr>
          <w:rFonts w:ascii="Times New Roman" w:hAnsi="Times New Roman" w:cs="Times New Roman"/>
          <w:sz w:val="28"/>
          <w:szCs w:val="28"/>
        </w:rPr>
        <w:t xml:space="preserve">, </w:t>
      </w:r>
      <w:r w:rsidRPr="004526AF">
        <w:rPr>
          <w:rFonts w:ascii="Times New Roman" w:hAnsi="Times New Roman" w:cs="Times New Roman"/>
          <w:sz w:val="28"/>
          <w:szCs w:val="28"/>
        </w:rPr>
        <w:t xml:space="preserve">Алексей </w:t>
      </w:r>
      <w:proofErr w:type="spellStart"/>
      <w:r w:rsidRPr="004526AF">
        <w:rPr>
          <w:rFonts w:ascii="Times New Roman" w:hAnsi="Times New Roman" w:cs="Times New Roman"/>
          <w:sz w:val="28"/>
          <w:szCs w:val="28"/>
        </w:rPr>
        <w:t>Пичков</w:t>
      </w:r>
      <w:proofErr w:type="spellEnd"/>
      <w:r w:rsidRPr="004526AF">
        <w:rPr>
          <w:rFonts w:ascii="Times New Roman" w:hAnsi="Times New Roman" w:cs="Times New Roman"/>
          <w:sz w:val="28"/>
          <w:szCs w:val="28"/>
        </w:rPr>
        <w:t xml:space="preserve">, Антон </w:t>
      </w:r>
      <w:proofErr w:type="spellStart"/>
      <w:r w:rsidRPr="004526AF">
        <w:rPr>
          <w:rFonts w:ascii="Times New Roman" w:hAnsi="Times New Roman" w:cs="Times New Roman"/>
          <w:sz w:val="28"/>
          <w:szCs w:val="28"/>
        </w:rPr>
        <w:t>Пырерка</w:t>
      </w:r>
      <w:proofErr w:type="spellEnd"/>
      <w:r w:rsidRPr="004526AF">
        <w:rPr>
          <w:rFonts w:ascii="Times New Roman" w:hAnsi="Times New Roman" w:cs="Times New Roman"/>
          <w:sz w:val="28"/>
          <w:szCs w:val="28"/>
        </w:rPr>
        <w:t xml:space="preserve">, </w:t>
      </w:r>
      <w:proofErr w:type="spellStart"/>
      <w:r w:rsidRPr="004526AF">
        <w:rPr>
          <w:rFonts w:ascii="Times New Roman" w:hAnsi="Times New Roman" w:cs="Times New Roman"/>
          <w:sz w:val="28"/>
          <w:szCs w:val="28"/>
        </w:rPr>
        <w:t>Пэля</w:t>
      </w:r>
      <w:proofErr w:type="spellEnd"/>
      <w:r w:rsidR="00FB47E2">
        <w:rPr>
          <w:rFonts w:ascii="Times New Roman" w:hAnsi="Times New Roman" w:cs="Times New Roman"/>
          <w:sz w:val="28"/>
          <w:szCs w:val="28"/>
        </w:rPr>
        <w:t xml:space="preserve"> </w:t>
      </w:r>
      <w:proofErr w:type="spellStart"/>
      <w:r w:rsidR="00FB47E2">
        <w:rPr>
          <w:rFonts w:ascii="Times New Roman" w:hAnsi="Times New Roman" w:cs="Times New Roman"/>
          <w:sz w:val="28"/>
          <w:szCs w:val="28"/>
        </w:rPr>
        <w:t>Пун</w:t>
      </w:r>
      <w:r w:rsidR="00B5708D">
        <w:rPr>
          <w:rFonts w:ascii="Times New Roman" w:hAnsi="Times New Roman" w:cs="Times New Roman"/>
          <w:sz w:val="28"/>
          <w:szCs w:val="28"/>
        </w:rPr>
        <w:t>ух</w:t>
      </w:r>
      <w:proofErr w:type="spellEnd"/>
      <w:r w:rsidR="00B5708D">
        <w:rPr>
          <w:rFonts w:ascii="Times New Roman" w:hAnsi="Times New Roman" w:cs="Times New Roman"/>
          <w:sz w:val="28"/>
          <w:szCs w:val="28"/>
        </w:rPr>
        <w:t xml:space="preserve">, Прокопий </w:t>
      </w:r>
      <w:proofErr w:type="spellStart"/>
      <w:r w:rsidR="00FB47E2">
        <w:rPr>
          <w:rFonts w:ascii="Times New Roman" w:hAnsi="Times New Roman" w:cs="Times New Roman"/>
          <w:sz w:val="28"/>
          <w:szCs w:val="28"/>
        </w:rPr>
        <w:t>Явтысый</w:t>
      </w:r>
      <w:proofErr w:type="spellEnd"/>
      <w:r w:rsidR="00FB47E2">
        <w:rPr>
          <w:rFonts w:ascii="Times New Roman" w:hAnsi="Times New Roman" w:cs="Times New Roman"/>
          <w:sz w:val="28"/>
          <w:szCs w:val="28"/>
        </w:rPr>
        <w:t>, Василий Ледков</w:t>
      </w:r>
      <w:r w:rsidR="008D0072">
        <w:rPr>
          <w:rFonts w:ascii="Times New Roman" w:hAnsi="Times New Roman" w:cs="Times New Roman"/>
          <w:sz w:val="28"/>
          <w:szCs w:val="28"/>
        </w:rPr>
        <w:t xml:space="preserve">, Александр </w:t>
      </w:r>
      <w:r w:rsidR="00B5708D">
        <w:rPr>
          <w:rFonts w:ascii="Times New Roman" w:hAnsi="Times New Roman" w:cs="Times New Roman"/>
          <w:sz w:val="28"/>
          <w:szCs w:val="28"/>
        </w:rPr>
        <w:t>Канюков.</w:t>
      </w:r>
    </w:p>
    <w:p w:rsidR="00C92090" w:rsidRPr="004526AF" w:rsidRDefault="00C92090" w:rsidP="004526AF">
      <w:pPr>
        <w:pStyle w:val="ac"/>
        <w:spacing w:line="276" w:lineRule="auto"/>
        <w:jc w:val="both"/>
        <w:rPr>
          <w:rFonts w:ascii="Times New Roman" w:hAnsi="Times New Roman" w:cs="Times New Roman"/>
          <w:sz w:val="28"/>
          <w:szCs w:val="28"/>
        </w:rPr>
      </w:pPr>
      <w:r w:rsidRPr="004526AF">
        <w:rPr>
          <w:rFonts w:ascii="Times New Roman" w:hAnsi="Times New Roman" w:cs="Times New Roman"/>
          <w:sz w:val="28"/>
          <w:szCs w:val="28"/>
          <w:u w:val="single"/>
        </w:rPr>
        <w:t>Практические работы.</w:t>
      </w:r>
    </w:p>
    <w:p w:rsidR="00C92090" w:rsidRPr="004526AF" w:rsidRDefault="00C92090" w:rsidP="00CD5DFC">
      <w:pPr>
        <w:pStyle w:val="ac"/>
        <w:numPr>
          <w:ilvl w:val="0"/>
          <w:numId w:val="23"/>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Примите участие в проекте «История округа в лицах».</w:t>
      </w:r>
    </w:p>
    <w:p w:rsidR="00C92090" w:rsidRPr="004526AF" w:rsidRDefault="00C92090" w:rsidP="00CD5DFC">
      <w:pPr>
        <w:pStyle w:val="ac"/>
        <w:numPr>
          <w:ilvl w:val="0"/>
          <w:numId w:val="23"/>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Напишите сочинение «Люди моего края».</w:t>
      </w:r>
    </w:p>
    <w:p w:rsidR="00C92090" w:rsidRPr="004526AF" w:rsidRDefault="00C92090" w:rsidP="00CD5DFC">
      <w:pPr>
        <w:pStyle w:val="ac"/>
        <w:numPr>
          <w:ilvl w:val="0"/>
          <w:numId w:val="23"/>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Как выглядит герб вашего населённого пункта? Используя элементы языка геральдики, придумайте герб своей школы, семьи.</w:t>
      </w:r>
    </w:p>
    <w:p w:rsidR="00C92090" w:rsidRPr="004526AF" w:rsidRDefault="00C92090" w:rsidP="00CD5DFC">
      <w:pPr>
        <w:pStyle w:val="ac"/>
        <w:numPr>
          <w:ilvl w:val="0"/>
          <w:numId w:val="23"/>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Сделайте презентацию «Неофициальные символы нашего края»</w:t>
      </w:r>
      <w:r w:rsidR="004526AF">
        <w:rPr>
          <w:rFonts w:ascii="Times New Roman" w:eastAsia="Times New Roman" w:hAnsi="Times New Roman" w:cs="Times New Roman"/>
          <w:sz w:val="28"/>
          <w:szCs w:val="28"/>
        </w:rPr>
        <w:t>.</w:t>
      </w:r>
    </w:p>
    <w:p w:rsidR="00C92090"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Методическое обеспечение.</w:t>
      </w:r>
      <w:r w:rsidR="00D25635">
        <w:rPr>
          <w:rFonts w:ascii="Times New Roman" w:eastAsia="Times New Roman" w:hAnsi="Times New Roman" w:cs="Times New Roman"/>
          <w:sz w:val="28"/>
          <w:szCs w:val="28"/>
          <w:u w:val="single"/>
        </w:rPr>
        <w:t xml:space="preserve"> </w:t>
      </w:r>
      <w:r w:rsidRPr="004526AF">
        <w:rPr>
          <w:rFonts w:ascii="Times New Roman" w:eastAsia="Times New Roman" w:hAnsi="Times New Roman" w:cs="Times New Roman"/>
          <w:sz w:val="28"/>
          <w:szCs w:val="28"/>
        </w:rPr>
        <w:t xml:space="preserve">Экспозиция официальных символов Ненецкого автономного округа. </w:t>
      </w:r>
    </w:p>
    <w:p w:rsidR="0042603F" w:rsidRDefault="0042603F" w:rsidP="004526AF">
      <w:pPr>
        <w:pStyle w:val="ac"/>
        <w:spacing w:line="276" w:lineRule="auto"/>
        <w:jc w:val="both"/>
        <w:rPr>
          <w:rFonts w:ascii="Times New Roman" w:eastAsia="Times New Roman" w:hAnsi="Times New Roman" w:cs="Times New Roman"/>
          <w:sz w:val="28"/>
          <w:szCs w:val="28"/>
        </w:rPr>
      </w:pPr>
    </w:p>
    <w:p w:rsidR="00C92090" w:rsidRPr="0042603F" w:rsidRDefault="00C92090" w:rsidP="00103BDC">
      <w:pPr>
        <w:pStyle w:val="ac"/>
        <w:spacing w:line="276" w:lineRule="auto"/>
        <w:jc w:val="center"/>
        <w:rPr>
          <w:rFonts w:ascii="Times New Roman" w:eastAsia="Times New Roman" w:hAnsi="Times New Roman" w:cs="Times New Roman"/>
          <w:b/>
          <w:sz w:val="28"/>
          <w:szCs w:val="28"/>
        </w:rPr>
      </w:pPr>
      <w:r w:rsidRPr="0042603F">
        <w:rPr>
          <w:rFonts w:ascii="Times New Roman" w:eastAsia="Times New Roman" w:hAnsi="Times New Roman" w:cs="Times New Roman"/>
          <w:b/>
          <w:sz w:val="28"/>
          <w:szCs w:val="28"/>
        </w:rPr>
        <w:t>12. Население округа. Жизнь и быт коренных народностей.</w:t>
      </w:r>
    </w:p>
    <w:p w:rsidR="00C92090" w:rsidRPr="004526AF"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Человеческий потенциал – главное богатство Ненецкого автономного округа. Численность населения, национальный состав, факторы, влияющие на естественный прирост населения. Религиозный состав. Понятие «этнос».</w:t>
      </w:r>
      <w:r w:rsidR="004526AF">
        <w:rPr>
          <w:rFonts w:ascii="Times New Roman" w:eastAsia="Times New Roman" w:hAnsi="Times New Roman" w:cs="Times New Roman"/>
          <w:sz w:val="28"/>
          <w:szCs w:val="28"/>
        </w:rPr>
        <w:t xml:space="preserve"> Особенности миграции населения</w:t>
      </w:r>
      <w:r w:rsidRPr="004526AF">
        <w:rPr>
          <w:rFonts w:ascii="Times New Roman" w:eastAsia="Times New Roman" w:hAnsi="Times New Roman" w:cs="Times New Roman"/>
          <w:sz w:val="28"/>
          <w:szCs w:val="28"/>
        </w:rPr>
        <w:t xml:space="preserve"> в зоне Крайнего Севера. Занятость населения в различных отраслях экономики. Жизнь и быт коренных народов Севера – ненцев. Самодийские племена, древнее заселение тер</w:t>
      </w:r>
      <w:r w:rsidR="007C635D">
        <w:rPr>
          <w:rFonts w:ascii="Times New Roman" w:eastAsia="Times New Roman" w:hAnsi="Times New Roman" w:cs="Times New Roman"/>
          <w:sz w:val="28"/>
          <w:szCs w:val="28"/>
        </w:rPr>
        <w:t>ритории. Ненцы в составе Н</w:t>
      </w:r>
      <w:r w:rsidRPr="004526AF">
        <w:rPr>
          <w:rFonts w:ascii="Times New Roman" w:eastAsia="Times New Roman" w:hAnsi="Times New Roman" w:cs="Times New Roman"/>
          <w:sz w:val="28"/>
          <w:szCs w:val="28"/>
        </w:rPr>
        <w:t>енецкого автономного округа. Родо</w:t>
      </w:r>
      <w:r w:rsidR="007C635D">
        <w:rPr>
          <w:rFonts w:ascii="Times New Roman" w:eastAsia="Times New Roman" w:hAnsi="Times New Roman" w:cs="Times New Roman"/>
          <w:sz w:val="28"/>
          <w:szCs w:val="28"/>
        </w:rPr>
        <w:t>вые группы, ненецкий язык и письменность</w:t>
      </w:r>
      <w:r w:rsidRPr="004526AF">
        <w:rPr>
          <w:rFonts w:ascii="Times New Roman" w:eastAsia="Times New Roman" w:hAnsi="Times New Roman" w:cs="Times New Roman"/>
          <w:sz w:val="28"/>
          <w:szCs w:val="28"/>
        </w:rPr>
        <w:t>.</w:t>
      </w:r>
      <w:r w:rsidR="00103BDC">
        <w:rPr>
          <w:rFonts w:ascii="Times New Roman" w:eastAsia="Times New Roman" w:hAnsi="Times New Roman" w:cs="Times New Roman"/>
          <w:sz w:val="28"/>
          <w:szCs w:val="28"/>
        </w:rPr>
        <w:t xml:space="preserve"> </w:t>
      </w:r>
      <w:r w:rsidRPr="004526AF">
        <w:rPr>
          <w:rFonts w:ascii="Times New Roman" w:eastAsia="Times New Roman" w:hAnsi="Times New Roman" w:cs="Times New Roman"/>
          <w:sz w:val="28"/>
          <w:szCs w:val="28"/>
        </w:rPr>
        <w:t>Национальные ремёсла и промыслы. Оленеводство, как главный вид деятельности ненц</w:t>
      </w:r>
      <w:r w:rsidR="004526AF">
        <w:rPr>
          <w:rFonts w:ascii="Times New Roman" w:eastAsia="Times New Roman" w:hAnsi="Times New Roman" w:cs="Times New Roman"/>
          <w:sz w:val="28"/>
          <w:szCs w:val="28"/>
        </w:rPr>
        <w:t xml:space="preserve">ев. Особенности жилища ненцев – </w:t>
      </w:r>
      <w:r w:rsidRPr="004526AF">
        <w:rPr>
          <w:rFonts w:ascii="Times New Roman" w:eastAsia="Times New Roman" w:hAnsi="Times New Roman" w:cs="Times New Roman"/>
          <w:sz w:val="28"/>
          <w:szCs w:val="28"/>
        </w:rPr>
        <w:t>чум. Средства перед</w:t>
      </w:r>
      <w:r w:rsidR="004526AF">
        <w:rPr>
          <w:rFonts w:ascii="Times New Roman" w:eastAsia="Times New Roman" w:hAnsi="Times New Roman" w:cs="Times New Roman"/>
          <w:sz w:val="28"/>
          <w:szCs w:val="28"/>
        </w:rPr>
        <w:t>вижения</w:t>
      </w:r>
      <w:r w:rsidRPr="004526AF">
        <w:rPr>
          <w:rFonts w:ascii="Times New Roman" w:eastAsia="Times New Roman" w:hAnsi="Times New Roman" w:cs="Times New Roman"/>
          <w:sz w:val="28"/>
          <w:szCs w:val="28"/>
        </w:rPr>
        <w:t xml:space="preserve"> и одежда. Ненцы и современность. Причины межнациональных противоречий, связанных с экономикой: разрушение пастбищ, загрязнение водоёмов, уничтожение </w:t>
      </w:r>
      <w:r w:rsidR="002C7A26">
        <w:rPr>
          <w:rFonts w:ascii="Times New Roman" w:eastAsia="Times New Roman" w:hAnsi="Times New Roman" w:cs="Times New Roman"/>
          <w:sz w:val="28"/>
          <w:szCs w:val="28"/>
        </w:rPr>
        <w:t xml:space="preserve">древних </w:t>
      </w:r>
      <w:r w:rsidRPr="004526AF">
        <w:rPr>
          <w:rFonts w:ascii="Times New Roman" w:eastAsia="Times New Roman" w:hAnsi="Times New Roman" w:cs="Times New Roman"/>
          <w:sz w:val="28"/>
          <w:szCs w:val="28"/>
        </w:rPr>
        <w:t>культовых мест.</w:t>
      </w:r>
    </w:p>
    <w:p w:rsidR="00C92090" w:rsidRPr="004526AF" w:rsidRDefault="00C92090" w:rsidP="004526AF">
      <w:pPr>
        <w:pStyle w:val="ac"/>
        <w:spacing w:line="276" w:lineRule="auto"/>
        <w:jc w:val="both"/>
        <w:rPr>
          <w:rFonts w:ascii="Times New Roman" w:eastAsia="Times New Roman" w:hAnsi="Times New Roman" w:cs="Times New Roman"/>
          <w:sz w:val="28"/>
          <w:szCs w:val="28"/>
          <w:u w:val="single"/>
        </w:rPr>
      </w:pPr>
      <w:r w:rsidRPr="004526AF">
        <w:rPr>
          <w:rFonts w:ascii="Times New Roman" w:eastAsia="Times New Roman" w:hAnsi="Times New Roman" w:cs="Times New Roman"/>
          <w:sz w:val="28"/>
          <w:szCs w:val="28"/>
          <w:u w:val="single"/>
        </w:rPr>
        <w:t>Практические работы.</w:t>
      </w:r>
    </w:p>
    <w:p w:rsidR="00C92090" w:rsidRPr="004526AF" w:rsidRDefault="00C92090" w:rsidP="00CD5DFC">
      <w:pPr>
        <w:pStyle w:val="ac"/>
        <w:numPr>
          <w:ilvl w:val="0"/>
          <w:numId w:val="24"/>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Выявите особенности жизни в сельской местности и городе.</w:t>
      </w:r>
    </w:p>
    <w:p w:rsidR="00C92090" w:rsidRPr="004526AF" w:rsidRDefault="00C92090" w:rsidP="00CD5DFC">
      <w:pPr>
        <w:pStyle w:val="ac"/>
        <w:numPr>
          <w:ilvl w:val="0"/>
          <w:numId w:val="24"/>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Определите национальный состав вашего населённого пункта.</w:t>
      </w:r>
    </w:p>
    <w:p w:rsidR="00C92090" w:rsidRPr="004526AF" w:rsidRDefault="00C92090" w:rsidP="00CD5DFC">
      <w:pPr>
        <w:pStyle w:val="ac"/>
        <w:numPr>
          <w:ilvl w:val="0"/>
          <w:numId w:val="24"/>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Подготовьте сообщение о ненцах, используя Энциклопедический словарь Ненецкого автономного округа.</w:t>
      </w:r>
    </w:p>
    <w:p w:rsidR="00C92090" w:rsidRPr="004526AF" w:rsidRDefault="00C92090" w:rsidP="00CD5DFC">
      <w:pPr>
        <w:pStyle w:val="ac"/>
        <w:numPr>
          <w:ilvl w:val="0"/>
          <w:numId w:val="24"/>
        </w:numPr>
        <w:spacing w:line="276" w:lineRule="auto"/>
        <w:ind w:left="284" w:hanging="284"/>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rPr>
        <w:t>Расскажите о личном опыте общения с кочевыми ненцами.</w:t>
      </w:r>
    </w:p>
    <w:p w:rsidR="00C92090" w:rsidRDefault="00C92090" w:rsidP="004526AF">
      <w:pPr>
        <w:pStyle w:val="ac"/>
        <w:spacing w:line="276" w:lineRule="auto"/>
        <w:jc w:val="both"/>
        <w:rPr>
          <w:rFonts w:ascii="Times New Roman" w:eastAsia="Times New Roman" w:hAnsi="Times New Roman" w:cs="Times New Roman"/>
          <w:sz w:val="28"/>
          <w:szCs w:val="28"/>
        </w:rPr>
      </w:pPr>
      <w:r w:rsidRPr="004526AF">
        <w:rPr>
          <w:rFonts w:ascii="Times New Roman" w:eastAsia="Times New Roman" w:hAnsi="Times New Roman" w:cs="Times New Roman"/>
          <w:sz w:val="28"/>
          <w:szCs w:val="28"/>
          <w:u w:val="single"/>
        </w:rPr>
        <w:t>Методическое обеспечение.</w:t>
      </w:r>
      <w:r w:rsidR="00103BDC">
        <w:rPr>
          <w:rFonts w:ascii="Times New Roman" w:eastAsia="Times New Roman" w:hAnsi="Times New Roman" w:cs="Times New Roman"/>
          <w:sz w:val="28"/>
          <w:szCs w:val="28"/>
          <w:u w:val="single"/>
        </w:rPr>
        <w:t xml:space="preserve"> </w:t>
      </w:r>
      <w:r w:rsidRPr="004526AF">
        <w:rPr>
          <w:rFonts w:ascii="Times New Roman" w:eastAsia="Times New Roman" w:hAnsi="Times New Roman" w:cs="Times New Roman"/>
          <w:sz w:val="28"/>
          <w:szCs w:val="28"/>
        </w:rPr>
        <w:t>Современные данные о составе и численности населения НАО, доступ на</w:t>
      </w:r>
      <w:r w:rsidR="00103BDC">
        <w:rPr>
          <w:rFonts w:ascii="Times New Roman" w:eastAsia="Times New Roman" w:hAnsi="Times New Roman" w:cs="Times New Roman"/>
          <w:sz w:val="28"/>
          <w:szCs w:val="28"/>
        </w:rPr>
        <w:t xml:space="preserve"> </w:t>
      </w:r>
      <w:r w:rsidR="001A2553" w:rsidRPr="004526AF">
        <w:rPr>
          <w:rFonts w:ascii="Times New Roman" w:eastAsia="Times New Roman" w:hAnsi="Times New Roman" w:cs="Times New Roman"/>
          <w:sz w:val="28"/>
          <w:szCs w:val="28"/>
        </w:rPr>
        <w:t>сайт Федеральной службы государственной статистики</w:t>
      </w:r>
      <w:r w:rsidRPr="004526AF">
        <w:rPr>
          <w:rFonts w:ascii="Times New Roman" w:eastAsia="Times New Roman" w:hAnsi="Times New Roman" w:cs="Times New Roman"/>
          <w:sz w:val="28"/>
          <w:szCs w:val="28"/>
        </w:rPr>
        <w:t>. Мультимедийная презентация «Жизнь и быт коренных народов Севера – ненцев».</w:t>
      </w:r>
    </w:p>
    <w:p w:rsidR="00893869" w:rsidRPr="004526AF" w:rsidRDefault="00893869" w:rsidP="004526AF">
      <w:pPr>
        <w:pStyle w:val="ac"/>
        <w:spacing w:line="276" w:lineRule="auto"/>
        <w:jc w:val="both"/>
        <w:rPr>
          <w:rFonts w:ascii="Times New Roman" w:eastAsia="Times New Roman" w:hAnsi="Times New Roman" w:cs="Times New Roman"/>
          <w:sz w:val="28"/>
          <w:szCs w:val="28"/>
        </w:rPr>
      </w:pPr>
    </w:p>
    <w:p w:rsidR="00C92090" w:rsidRPr="00893869" w:rsidRDefault="00C92090" w:rsidP="00893869">
      <w:pPr>
        <w:pStyle w:val="ac"/>
        <w:spacing w:line="276" w:lineRule="auto"/>
        <w:jc w:val="center"/>
        <w:rPr>
          <w:rFonts w:ascii="Times New Roman" w:hAnsi="Times New Roman" w:cs="Times New Roman"/>
          <w:b/>
          <w:sz w:val="28"/>
          <w:szCs w:val="28"/>
        </w:rPr>
      </w:pPr>
      <w:r w:rsidRPr="00893869">
        <w:rPr>
          <w:rFonts w:ascii="Times New Roman" w:hAnsi="Times New Roman" w:cs="Times New Roman"/>
          <w:b/>
          <w:sz w:val="28"/>
          <w:szCs w:val="28"/>
        </w:rPr>
        <w:lastRenderedPageBreak/>
        <w:t>Глава 2. Флора и фауна Ненецкого автономного округа. 5 часов.</w:t>
      </w:r>
    </w:p>
    <w:p w:rsidR="00C92090" w:rsidRPr="00893869" w:rsidRDefault="00C92090" w:rsidP="00893869">
      <w:pPr>
        <w:pStyle w:val="ac"/>
        <w:spacing w:line="276" w:lineRule="auto"/>
        <w:jc w:val="center"/>
        <w:rPr>
          <w:rFonts w:ascii="Times New Roman" w:hAnsi="Times New Roman" w:cs="Times New Roman"/>
          <w:b/>
          <w:sz w:val="28"/>
          <w:szCs w:val="28"/>
        </w:rPr>
      </w:pPr>
      <w:r w:rsidRPr="00893869">
        <w:rPr>
          <w:rFonts w:ascii="Times New Roman" w:hAnsi="Times New Roman" w:cs="Times New Roman"/>
          <w:b/>
          <w:sz w:val="28"/>
          <w:szCs w:val="28"/>
        </w:rPr>
        <w:t>Введение. Приспособленность живых организмов к условиям Крайнего севера.</w:t>
      </w:r>
    </w:p>
    <w:p w:rsidR="00C92090" w:rsidRDefault="00C92090" w:rsidP="00C92090">
      <w:pPr>
        <w:jc w:val="both"/>
        <w:rPr>
          <w:rFonts w:ascii="Times New Roman" w:hAnsi="Times New Roman" w:cs="Times New Roman"/>
          <w:sz w:val="28"/>
          <w:szCs w:val="28"/>
        </w:rPr>
      </w:pPr>
      <w:r>
        <w:rPr>
          <w:rFonts w:ascii="Times New Roman" w:hAnsi="Times New Roman" w:cs="Times New Roman"/>
          <w:sz w:val="28"/>
          <w:szCs w:val="28"/>
        </w:rPr>
        <w:t xml:space="preserve">Условия Крайнего севера, определяющие состав и разнообразие органического мира НАО. Факторы, оказывающие основное воздействие на приспособленность животных и растений к суровым условиям Арктики. Принципы жизнеустройства. Главные отличительные признаки флоры и фауны Северных территорий, взаимосвязи между растениями и животными тундры и лесотундры. </w:t>
      </w:r>
    </w:p>
    <w:p w:rsidR="00C92090" w:rsidRPr="00893869" w:rsidRDefault="00C92090" w:rsidP="00893869">
      <w:pPr>
        <w:pStyle w:val="ac"/>
        <w:spacing w:line="276" w:lineRule="auto"/>
        <w:jc w:val="center"/>
        <w:rPr>
          <w:rFonts w:ascii="Times New Roman" w:hAnsi="Times New Roman" w:cs="Times New Roman"/>
          <w:b/>
          <w:sz w:val="28"/>
          <w:szCs w:val="28"/>
        </w:rPr>
      </w:pPr>
      <w:r w:rsidRPr="00893869">
        <w:rPr>
          <w:rFonts w:ascii="Times New Roman" w:hAnsi="Times New Roman" w:cs="Times New Roman"/>
          <w:b/>
          <w:sz w:val="28"/>
          <w:szCs w:val="28"/>
        </w:rPr>
        <w:t>13. Растительный мир Ненецкого автономного округа.</w:t>
      </w:r>
    </w:p>
    <w:p w:rsidR="00C92090" w:rsidRPr="00555E8D" w:rsidRDefault="00C92090" w:rsidP="00555E8D">
      <w:pPr>
        <w:pStyle w:val="ac"/>
        <w:spacing w:line="276" w:lineRule="auto"/>
        <w:jc w:val="both"/>
        <w:rPr>
          <w:rFonts w:ascii="Times New Roman" w:hAnsi="Times New Roman" w:cs="Times New Roman"/>
          <w:sz w:val="28"/>
          <w:szCs w:val="28"/>
        </w:rPr>
      </w:pPr>
      <w:r w:rsidRPr="00555E8D">
        <w:rPr>
          <w:rFonts w:ascii="Times New Roman" w:hAnsi="Times New Roman" w:cs="Times New Roman"/>
          <w:sz w:val="28"/>
          <w:szCs w:val="28"/>
        </w:rPr>
        <w:t>Состав и биологическое разнообразие растительны</w:t>
      </w:r>
      <w:r w:rsidR="00555E8D" w:rsidRPr="00555E8D">
        <w:rPr>
          <w:rFonts w:ascii="Times New Roman" w:hAnsi="Times New Roman" w:cs="Times New Roman"/>
          <w:sz w:val="28"/>
          <w:szCs w:val="28"/>
        </w:rPr>
        <w:t xml:space="preserve">х сообществ </w:t>
      </w:r>
      <w:r w:rsidRPr="00555E8D">
        <w:rPr>
          <w:rFonts w:ascii="Times New Roman" w:hAnsi="Times New Roman" w:cs="Times New Roman"/>
          <w:sz w:val="28"/>
          <w:szCs w:val="28"/>
        </w:rPr>
        <w:t>на территории НАО. Структура растительных сообществ. Изменение тундровых экосистем во времени и географическом пространстве. Понятия «мозаичность растительного покрова», «</w:t>
      </w:r>
      <w:proofErr w:type="spellStart"/>
      <w:r w:rsidRPr="00555E8D">
        <w:rPr>
          <w:rFonts w:ascii="Times New Roman" w:hAnsi="Times New Roman" w:cs="Times New Roman"/>
          <w:sz w:val="28"/>
          <w:szCs w:val="28"/>
        </w:rPr>
        <w:t>плакорные</w:t>
      </w:r>
      <w:proofErr w:type="spellEnd"/>
      <w:r w:rsidRPr="00555E8D">
        <w:rPr>
          <w:rFonts w:ascii="Times New Roman" w:hAnsi="Times New Roman" w:cs="Times New Roman"/>
          <w:sz w:val="28"/>
          <w:szCs w:val="28"/>
        </w:rPr>
        <w:t xml:space="preserve"> сообщества», «островные ельник</w:t>
      </w:r>
      <w:r w:rsidR="007F00B4">
        <w:rPr>
          <w:rFonts w:ascii="Times New Roman" w:hAnsi="Times New Roman" w:cs="Times New Roman"/>
          <w:sz w:val="28"/>
          <w:szCs w:val="28"/>
        </w:rPr>
        <w:t xml:space="preserve">и». Растения полярных пустынь. </w:t>
      </w:r>
      <w:r w:rsidRPr="00555E8D">
        <w:rPr>
          <w:rFonts w:ascii="Times New Roman" w:hAnsi="Times New Roman" w:cs="Times New Roman"/>
          <w:sz w:val="28"/>
          <w:szCs w:val="28"/>
        </w:rPr>
        <w:t xml:space="preserve">Растения-доминанты и </w:t>
      </w:r>
      <w:proofErr w:type="spellStart"/>
      <w:r w:rsidRPr="00555E8D">
        <w:rPr>
          <w:rFonts w:ascii="Times New Roman" w:hAnsi="Times New Roman" w:cs="Times New Roman"/>
          <w:sz w:val="28"/>
          <w:szCs w:val="28"/>
        </w:rPr>
        <w:t>эдификаторы</w:t>
      </w:r>
      <w:proofErr w:type="spellEnd"/>
      <w:r w:rsidRPr="00555E8D">
        <w:rPr>
          <w:rFonts w:ascii="Times New Roman" w:hAnsi="Times New Roman" w:cs="Times New Roman"/>
          <w:sz w:val="28"/>
          <w:szCs w:val="28"/>
        </w:rPr>
        <w:t xml:space="preserve">. Адаптации растений к климатическим факторам. Биоразнообразие защищённых местообитаний (луговины на склонах </w:t>
      </w:r>
      <w:proofErr w:type="spellStart"/>
      <w:r w:rsidRPr="00555E8D">
        <w:rPr>
          <w:rFonts w:ascii="Times New Roman" w:hAnsi="Times New Roman" w:cs="Times New Roman"/>
          <w:sz w:val="28"/>
          <w:szCs w:val="28"/>
        </w:rPr>
        <w:t>ручьёв</w:t>
      </w:r>
      <w:proofErr w:type="spellEnd"/>
      <w:r w:rsidRPr="00555E8D">
        <w:rPr>
          <w:rFonts w:ascii="Times New Roman" w:hAnsi="Times New Roman" w:cs="Times New Roman"/>
          <w:sz w:val="28"/>
          <w:szCs w:val="28"/>
        </w:rPr>
        <w:t xml:space="preserve"> и рек). Непрерывность фотосинтеза цветковых растений в п</w:t>
      </w:r>
      <w:r w:rsidR="00555E8D" w:rsidRPr="00555E8D">
        <w:rPr>
          <w:rFonts w:ascii="Times New Roman" w:hAnsi="Times New Roman" w:cs="Times New Roman"/>
          <w:sz w:val="28"/>
          <w:szCs w:val="28"/>
        </w:rPr>
        <w:t>ериод Полярного дня. Фотосинтез</w:t>
      </w:r>
      <w:r w:rsidRPr="00555E8D">
        <w:rPr>
          <w:rFonts w:ascii="Times New Roman" w:hAnsi="Times New Roman" w:cs="Times New Roman"/>
          <w:sz w:val="28"/>
          <w:szCs w:val="28"/>
        </w:rPr>
        <w:t xml:space="preserve"> при низких температурах и слабой интенсивности света. Рост и развитие растений под снегом, понятие «</w:t>
      </w:r>
      <w:proofErr w:type="gramStart"/>
      <w:r w:rsidRPr="00555E8D">
        <w:rPr>
          <w:rFonts w:ascii="Times New Roman" w:hAnsi="Times New Roman" w:cs="Times New Roman"/>
          <w:sz w:val="28"/>
          <w:szCs w:val="28"/>
        </w:rPr>
        <w:t>снежные</w:t>
      </w:r>
      <w:proofErr w:type="gramEnd"/>
      <w:r w:rsidR="007F00B4">
        <w:rPr>
          <w:rFonts w:ascii="Times New Roman" w:hAnsi="Times New Roman" w:cs="Times New Roman"/>
          <w:sz w:val="28"/>
          <w:szCs w:val="28"/>
        </w:rPr>
        <w:t xml:space="preserve"> </w:t>
      </w:r>
      <w:proofErr w:type="spellStart"/>
      <w:r w:rsidRPr="00555E8D">
        <w:rPr>
          <w:rFonts w:ascii="Times New Roman" w:hAnsi="Times New Roman" w:cs="Times New Roman"/>
          <w:sz w:val="28"/>
          <w:szCs w:val="28"/>
        </w:rPr>
        <w:t>парнички</w:t>
      </w:r>
      <w:proofErr w:type="spellEnd"/>
      <w:r w:rsidRPr="00555E8D">
        <w:rPr>
          <w:rFonts w:ascii="Times New Roman" w:hAnsi="Times New Roman" w:cs="Times New Roman"/>
          <w:sz w:val="28"/>
          <w:szCs w:val="28"/>
        </w:rPr>
        <w:t>». Специфические жизненные формы растений Севера. Морфологические особенности растений тундры и лесотундры. Особенности роста и развития. Разнообразие тундровых мхов и лишайников. Представители споровых, голосеменных и цветковых растений НАО. Их значение и охрана. Растения – источник вдохновения и духовного потенциала человека.</w:t>
      </w:r>
    </w:p>
    <w:p w:rsidR="00C92090" w:rsidRPr="00555E8D" w:rsidRDefault="00C92090" w:rsidP="00555E8D">
      <w:pPr>
        <w:pStyle w:val="ac"/>
        <w:spacing w:line="276" w:lineRule="auto"/>
        <w:jc w:val="both"/>
        <w:rPr>
          <w:rFonts w:ascii="Times New Roman" w:hAnsi="Times New Roman" w:cs="Times New Roman"/>
          <w:sz w:val="28"/>
          <w:szCs w:val="28"/>
          <w:u w:val="single"/>
        </w:rPr>
      </w:pPr>
      <w:r w:rsidRPr="00555E8D">
        <w:rPr>
          <w:rFonts w:ascii="Times New Roman" w:hAnsi="Times New Roman" w:cs="Times New Roman"/>
          <w:sz w:val="28"/>
          <w:szCs w:val="28"/>
          <w:u w:val="single"/>
        </w:rPr>
        <w:t>Практические работы.</w:t>
      </w:r>
    </w:p>
    <w:p w:rsidR="00C92090" w:rsidRPr="00555E8D" w:rsidRDefault="00C92090" w:rsidP="00CD5DFC">
      <w:pPr>
        <w:pStyle w:val="ac"/>
        <w:numPr>
          <w:ilvl w:val="0"/>
          <w:numId w:val="25"/>
        </w:numPr>
        <w:spacing w:line="276" w:lineRule="auto"/>
        <w:ind w:left="284" w:hanging="284"/>
        <w:jc w:val="both"/>
        <w:rPr>
          <w:rFonts w:ascii="Times New Roman" w:hAnsi="Times New Roman" w:cs="Times New Roman"/>
          <w:sz w:val="28"/>
          <w:szCs w:val="28"/>
        </w:rPr>
      </w:pPr>
      <w:r w:rsidRPr="00555E8D">
        <w:rPr>
          <w:rFonts w:ascii="Times New Roman" w:hAnsi="Times New Roman" w:cs="Times New Roman"/>
          <w:sz w:val="28"/>
          <w:szCs w:val="28"/>
        </w:rPr>
        <w:t>Примите участие в разработке проекта «Лекарственные растения Ненецкого автономного округа».</w:t>
      </w:r>
    </w:p>
    <w:p w:rsidR="00C92090" w:rsidRPr="00555E8D" w:rsidRDefault="00C92090" w:rsidP="00CD5DFC">
      <w:pPr>
        <w:pStyle w:val="ac"/>
        <w:numPr>
          <w:ilvl w:val="0"/>
          <w:numId w:val="25"/>
        </w:numPr>
        <w:spacing w:line="276" w:lineRule="auto"/>
        <w:ind w:left="284" w:hanging="284"/>
        <w:jc w:val="both"/>
        <w:rPr>
          <w:rFonts w:ascii="Times New Roman" w:hAnsi="Times New Roman" w:cs="Times New Roman"/>
          <w:sz w:val="28"/>
          <w:szCs w:val="28"/>
        </w:rPr>
      </w:pPr>
      <w:r w:rsidRPr="00555E8D">
        <w:rPr>
          <w:rFonts w:ascii="Times New Roman" w:hAnsi="Times New Roman" w:cs="Times New Roman"/>
          <w:sz w:val="28"/>
          <w:szCs w:val="28"/>
        </w:rPr>
        <w:t>Составьте сводную таблицу «Виды тундр».</w:t>
      </w:r>
    </w:p>
    <w:p w:rsidR="00C92090" w:rsidRPr="00555E8D" w:rsidRDefault="00555E8D" w:rsidP="00CD5DFC">
      <w:pPr>
        <w:pStyle w:val="ac"/>
        <w:numPr>
          <w:ilvl w:val="0"/>
          <w:numId w:val="25"/>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Составьте сценарий </w:t>
      </w:r>
      <w:r w:rsidR="00C92090" w:rsidRPr="00555E8D">
        <w:rPr>
          <w:rFonts w:ascii="Times New Roman" w:hAnsi="Times New Roman" w:cs="Times New Roman"/>
          <w:sz w:val="28"/>
          <w:szCs w:val="28"/>
        </w:rPr>
        <w:t>литературно-художественной композиции, отражающей красоту природы Севера с использованием произведений ненецких писателей и поэтов.</w:t>
      </w:r>
    </w:p>
    <w:p w:rsidR="0042675B" w:rsidRPr="00555E8D" w:rsidRDefault="00C92090" w:rsidP="00CD5DFC">
      <w:pPr>
        <w:pStyle w:val="ac"/>
        <w:numPr>
          <w:ilvl w:val="0"/>
          <w:numId w:val="25"/>
        </w:numPr>
        <w:spacing w:line="276" w:lineRule="auto"/>
        <w:ind w:left="284" w:hanging="284"/>
        <w:jc w:val="both"/>
        <w:rPr>
          <w:rFonts w:ascii="Times New Roman" w:hAnsi="Times New Roman" w:cs="Times New Roman"/>
          <w:sz w:val="28"/>
          <w:szCs w:val="28"/>
        </w:rPr>
      </w:pPr>
      <w:r w:rsidRPr="00555E8D">
        <w:rPr>
          <w:rFonts w:ascii="Times New Roman" w:hAnsi="Times New Roman" w:cs="Times New Roman"/>
          <w:sz w:val="28"/>
          <w:szCs w:val="28"/>
        </w:rPr>
        <w:t>Соберите гербарий растений своего населённого пункта.</w:t>
      </w:r>
    </w:p>
    <w:p w:rsidR="00C92090" w:rsidRDefault="00C92090" w:rsidP="00555E8D">
      <w:pPr>
        <w:pStyle w:val="ac"/>
        <w:spacing w:line="276" w:lineRule="auto"/>
        <w:jc w:val="both"/>
        <w:rPr>
          <w:rFonts w:ascii="Times New Roman" w:hAnsi="Times New Roman" w:cs="Times New Roman"/>
          <w:sz w:val="28"/>
          <w:szCs w:val="28"/>
        </w:rPr>
      </w:pPr>
      <w:r w:rsidRPr="00555E8D">
        <w:rPr>
          <w:rFonts w:ascii="Times New Roman" w:hAnsi="Times New Roman" w:cs="Times New Roman"/>
          <w:sz w:val="28"/>
          <w:szCs w:val="28"/>
          <w:u w:val="single"/>
        </w:rPr>
        <w:t>Методическое обеспечение</w:t>
      </w:r>
      <w:r w:rsidR="00103BDC">
        <w:rPr>
          <w:rFonts w:ascii="Times New Roman" w:hAnsi="Times New Roman" w:cs="Times New Roman"/>
          <w:sz w:val="28"/>
          <w:szCs w:val="28"/>
          <w:u w:val="single"/>
        </w:rPr>
        <w:t>.</w:t>
      </w:r>
      <w:r w:rsidR="00103BDC" w:rsidRPr="00103BDC">
        <w:rPr>
          <w:rFonts w:ascii="Times New Roman" w:hAnsi="Times New Roman" w:cs="Times New Roman"/>
          <w:sz w:val="28"/>
          <w:szCs w:val="28"/>
        </w:rPr>
        <w:t xml:space="preserve"> </w:t>
      </w:r>
      <w:r w:rsidRPr="00555E8D">
        <w:rPr>
          <w:rFonts w:ascii="Times New Roman" w:hAnsi="Times New Roman" w:cs="Times New Roman"/>
          <w:sz w:val="28"/>
          <w:szCs w:val="28"/>
        </w:rPr>
        <w:t>Экспо</w:t>
      </w:r>
      <w:r w:rsidR="00555E8D">
        <w:rPr>
          <w:rFonts w:ascii="Times New Roman" w:hAnsi="Times New Roman" w:cs="Times New Roman"/>
          <w:sz w:val="28"/>
          <w:szCs w:val="28"/>
        </w:rPr>
        <w:t xml:space="preserve">зиция «Растительные сообщества </w:t>
      </w:r>
      <w:r w:rsidRPr="00555E8D">
        <w:rPr>
          <w:rFonts w:ascii="Times New Roman" w:hAnsi="Times New Roman" w:cs="Times New Roman"/>
          <w:sz w:val="28"/>
          <w:szCs w:val="28"/>
        </w:rPr>
        <w:t xml:space="preserve">Арктики», карта природных зон НАО. </w:t>
      </w:r>
    </w:p>
    <w:p w:rsidR="007E2A32" w:rsidRPr="00555E8D" w:rsidRDefault="007E2A32" w:rsidP="00555E8D">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14. Животный мир Ненецкого автономного округа.</w:t>
      </w:r>
    </w:p>
    <w:p w:rsidR="00C92090" w:rsidRPr="00555E8D" w:rsidRDefault="00C92090" w:rsidP="00555E8D">
      <w:pPr>
        <w:pStyle w:val="ac"/>
        <w:spacing w:line="276" w:lineRule="auto"/>
        <w:jc w:val="both"/>
        <w:rPr>
          <w:rFonts w:ascii="Times New Roman" w:hAnsi="Times New Roman" w:cs="Times New Roman"/>
          <w:sz w:val="28"/>
          <w:szCs w:val="28"/>
        </w:rPr>
      </w:pPr>
      <w:r w:rsidRPr="00555E8D">
        <w:rPr>
          <w:rFonts w:ascii="Times New Roman" w:hAnsi="Times New Roman" w:cs="Times New Roman"/>
          <w:sz w:val="28"/>
          <w:szCs w:val="28"/>
        </w:rPr>
        <w:t xml:space="preserve">Состав и биологическое разнообразие животного мири Ненецкого автономного округа. Нарастающее уменьшение числа видов </w:t>
      </w:r>
      <w:proofErr w:type="gramStart"/>
      <w:r w:rsidRPr="00555E8D">
        <w:rPr>
          <w:rFonts w:ascii="Times New Roman" w:hAnsi="Times New Roman" w:cs="Times New Roman"/>
          <w:sz w:val="28"/>
          <w:szCs w:val="28"/>
        </w:rPr>
        <w:t>более северных</w:t>
      </w:r>
      <w:proofErr w:type="gramEnd"/>
      <w:r w:rsidRPr="00555E8D">
        <w:rPr>
          <w:rFonts w:ascii="Times New Roman" w:hAnsi="Times New Roman" w:cs="Times New Roman"/>
          <w:sz w:val="28"/>
          <w:szCs w:val="28"/>
        </w:rPr>
        <w:t xml:space="preserve"> территорий. Постоянно обитающие в тундровой зоне виды. Проникновение в</w:t>
      </w:r>
      <w:r w:rsidR="00555E8D">
        <w:rPr>
          <w:rFonts w:ascii="Times New Roman" w:hAnsi="Times New Roman" w:cs="Times New Roman"/>
          <w:sz w:val="28"/>
          <w:szCs w:val="28"/>
        </w:rPr>
        <w:t xml:space="preserve"> пределы тундры </w:t>
      </w:r>
      <w:r w:rsidR="00555E8D">
        <w:rPr>
          <w:rFonts w:ascii="Times New Roman" w:hAnsi="Times New Roman" w:cs="Times New Roman"/>
          <w:sz w:val="28"/>
          <w:szCs w:val="28"/>
        </w:rPr>
        <w:lastRenderedPageBreak/>
        <w:t xml:space="preserve">представителей </w:t>
      </w:r>
      <w:r w:rsidRPr="00555E8D">
        <w:rPr>
          <w:rFonts w:ascii="Times New Roman" w:hAnsi="Times New Roman" w:cs="Times New Roman"/>
          <w:sz w:val="28"/>
          <w:szCs w:val="28"/>
        </w:rPr>
        <w:t xml:space="preserve">южных групп животных. </w:t>
      </w:r>
      <w:proofErr w:type="spellStart"/>
      <w:r w:rsidRPr="00555E8D">
        <w:rPr>
          <w:rFonts w:ascii="Times New Roman" w:hAnsi="Times New Roman" w:cs="Times New Roman"/>
          <w:sz w:val="28"/>
          <w:szCs w:val="28"/>
        </w:rPr>
        <w:t>Доминантность</w:t>
      </w:r>
      <w:proofErr w:type="spellEnd"/>
      <w:r w:rsidRPr="00555E8D">
        <w:rPr>
          <w:rFonts w:ascii="Times New Roman" w:hAnsi="Times New Roman" w:cs="Times New Roman"/>
          <w:sz w:val="28"/>
          <w:szCs w:val="28"/>
        </w:rPr>
        <w:t xml:space="preserve"> отдельных видов. Понятие «волны жизни». Сезонные миграции животных. Особенности общей морфологии животных Арктики. Морфологическое правило Аллена. Адаптационная стратегия животных севера. Особенности периода размножения различных групп животных. Понятие «птичьи базары» Распределение животных по экотипам. Особенности жизни в зависимости от полярного дня и ночи.</w:t>
      </w:r>
      <w:r w:rsidR="005E4A6B">
        <w:rPr>
          <w:rFonts w:ascii="Times New Roman" w:hAnsi="Times New Roman" w:cs="Times New Roman"/>
          <w:sz w:val="28"/>
          <w:szCs w:val="28"/>
        </w:rPr>
        <w:t xml:space="preserve"> </w:t>
      </w:r>
      <w:r w:rsidRPr="00555E8D">
        <w:rPr>
          <w:rFonts w:ascii="Times New Roman" w:hAnsi="Times New Roman" w:cs="Times New Roman"/>
          <w:sz w:val="28"/>
          <w:szCs w:val="28"/>
        </w:rPr>
        <w:t xml:space="preserve">Наиболее яркие представители </w:t>
      </w:r>
      <w:r w:rsidR="00555E8D">
        <w:rPr>
          <w:rFonts w:ascii="Times New Roman" w:hAnsi="Times New Roman" w:cs="Times New Roman"/>
          <w:sz w:val="28"/>
          <w:szCs w:val="28"/>
        </w:rPr>
        <w:t xml:space="preserve">животного мира различных групп </w:t>
      </w:r>
      <w:r w:rsidRPr="00555E8D">
        <w:rPr>
          <w:rFonts w:ascii="Times New Roman" w:hAnsi="Times New Roman" w:cs="Times New Roman"/>
          <w:sz w:val="28"/>
          <w:szCs w:val="28"/>
        </w:rPr>
        <w:t>на территории НАО, их значение для человека и охрана. Промысловые животные.</w:t>
      </w:r>
    </w:p>
    <w:p w:rsidR="00C92090" w:rsidRPr="00555E8D" w:rsidRDefault="00C92090" w:rsidP="00555E8D">
      <w:pPr>
        <w:pStyle w:val="ac"/>
        <w:spacing w:line="276" w:lineRule="auto"/>
        <w:jc w:val="both"/>
        <w:rPr>
          <w:rFonts w:ascii="Times New Roman" w:hAnsi="Times New Roman" w:cs="Times New Roman"/>
          <w:sz w:val="28"/>
          <w:szCs w:val="28"/>
        </w:rPr>
      </w:pPr>
      <w:r w:rsidRPr="00555E8D">
        <w:rPr>
          <w:rFonts w:ascii="Times New Roman" w:hAnsi="Times New Roman" w:cs="Times New Roman"/>
          <w:sz w:val="28"/>
          <w:szCs w:val="28"/>
          <w:u w:val="single"/>
        </w:rPr>
        <w:t>Практические работы.</w:t>
      </w:r>
    </w:p>
    <w:p w:rsidR="00C92090" w:rsidRPr="00555E8D" w:rsidRDefault="00555E8D" w:rsidP="00CD5DFC">
      <w:pPr>
        <w:pStyle w:val="ac"/>
        <w:numPr>
          <w:ilvl w:val="0"/>
          <w:numId w:val="26"/>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Прочитайте рассказ</w:t>
      </w:r>
      <w:r w:rsidR="00C92090" w:rsidRPr="00555E8D">
        <w:rPr>
          <w:rFonts w:ascii="Times New Roman" w:hAnsi="Times New Roman" w:cs="Times New Roman"/>
          <w:sz w:val="28"/>
          <w:szCs w:val="28"/>
        </w:rPr>
        <w:t xml:space="preserve"> «Пуночки» Коваль И.Н. Составьте орнитологическую характеристику пуночки, используя материал произведения.</w:t>
      </w:r>
    </w:p>
    <w:p w:rsidR="00C92090" w:rsidRPr="00555E8D" w:rsidRDefault="00C92090" w:rsidP="00CD5DFC">
      <w:pPr>
        <w:pStyle w:val="ac"/>
        <w:numPr>
          <w:ilvl w:val="0"/>
          <w:numId w:val="26"/>
        </w:numPr>
        <w:spacing w:line="276" w:lineRule="auto"/>
        <w:ind w:left="284" w:hanging="284"/>
        <w:jc w:val="both"/>
        <w:rPr>
          <w:rFonts w:ascii="Times New Roman" w:hAnsi="Times New Roman" w:cs="Times New Roman"/>
          <w:sz w:val="28"/>
          <w:szCs w:val="28"/>
        </w:rPr>
      </w:pPr>
      <w:r w:rsidRPr="00555E8D">
        <w:rPr>
          <w:rFonts w:ascii="Times New Roman" w:hAnsi="Times New Roman" w:cs="Times New Roman"/>
          <w:sz w:val="28"/>
          <w:szCs w:val="28"/>
        </w:rPr>
        <w:t>Прочитайте рассказ «Морж». Поделитесь впечатлениями о характере взаимоотношений человека и животного.</w:t>
      </w:r>
    </w:p>
    <w:p w:rsidR="00C92090" w:rsidRPr="00555E8D" w:rsidRDefault="00C92090" w:rsidP="00CD5DFC">
      <w:pPr>
        <w:pStyle w:val="ac"/>
        <w:numPr>
          <w:ilvl w:val="0"/>
          <w:numId w:val="26"/>
        </w:numPr>
        <w:spacing w:line="276" w:lineRule="auto"/>
        <w:ind w:left="284" w:hanging="284"/>
        <w:jc w:val="both"/>
        <w:rPr>
          <w:rFonts w:ascii="Times New Roman" w:hAnsi="Times New Roman" w:cs="Times New Roman"/>
          <w:sz w:val="28"/>
          <w:szCs w:val="28"/>
        </w:rPr>
      </w:pPr>
      <w:r w:rsidRPr="00555E8D">
        <w:rPr>
          <w:rFonts w:ascii="Times New Roman" w:hAnsi="Times New Roman" w:cs="Times New Roman"/>
          <w:sz w:val="28"/>
          <w:szCs w:val="28"/>
        </w:rPr>
        <w:t>Организуйте акцию «Защитим белого медведя»</w:t>
      </w:r>
      <w:r w:rsidR="00555E8D">
        <w:rPr>
          <w:rFonts w:ascii="Times New Roman" w:hAnsi="Times New Roman" w:cs="Times New Roman"/>
          <w:sz w:val="28"/>
          <w:szCs w:val="28"/>
        </w:rPr>
        <w:t>.</w:t>
      </w:r>
    </w:p>
    <w:p w:rsidR="00C92090" w:rsidRPr="00555E8D" w:rsidRDefault="00C92090" w:rsidP="00CD5DFC">
      <w:pPr>
        <w:pStyle w:val="ac"/>
        <w:numPr>
          <w:ilvl w:val="0"/>
          <w:numId w:val="26"/>
        </w:numPr>
        <w:spacing w:line="276" w:lineRule="auto"/>
        <w:ind w:left="284" w:hanging="284"/>
        <w:jc w:val="both"/>
        <w:rPr>
          <w:rFonts w:ascii="Times New Roman" w:hAnsi="Times New Roman" w:cs="Times New Roman"/>
          <w:sz w:val="28"/>
          <w:szCs w:val="28"/>
        </w:rPr>
      </w:pPr>
      <w:r w:rsidRPr="00555E8D">
        <w:rPr>
          <w:rFonts w:ascii="Times New Roman" w:hAnsi="Times New Roman" w:cs="Times New Roman"/>
          <w:sz w:val="28"/>
          <w:szCs w:val="28"/>
        </w:rPr>
        <w:t>Сделайте описательную характеристику «Животные моего края и их значение в жизни человека»</w:t>
      </w:r>
      <w:r w:rsidR="00555E8D">
        <w:rPr>
          <w:rFonts w:ascii="Times New Roman" w:hAnsi="Times New Roman" w:cs="Times New Roman"/>
          <w:sz w:val="28"/>
          <w:szCs w:val="28"/>
        </w:rPr>
        <w:t>.</w:t>
      </w:r>
    </w:p>
    <w:p w:rsidR="00C92090" w:rsidRDefault="00C92090" w:rsidP="00555E8D">
      <w:pPr>
        <w:pStyle w:val="ac"/>
        <w:spacing w:line="276" w:lineRule="auto"/>
        <w:jc w:val="both"/>
        <w:rPr>
          <w:rFonts w:ascii="Times New Roman" w:hAnsi="Times New Roman" w:cs="Times New Roman"/>
          <w:sz w:val="28"/>
          <w:szCs w:val="28"/>
        </w:rPr>
      </w:pPr>
      <w:r w:rsidRPr="00555E8D">
        <w:rPr>
          <w:rFonts w:ascii="Times New Roman" w:hAnsi="Times New Roman" w:cs="Times New Roman"/>
          <w:sz w:val="28"/>
          <w:szCs w:val="28"/>
          <w:u w:val="single"/>
        </w:rPr>
        <w:t>Методическое оснащение</w:t>
      </w:r>
      <w:r w:rsidR="00103BDC">
        <w:rPr>
          <w:rFonts w:ascii="Times New Roman" w:hAnsi="Times New Roman" w:cs="Times New Roman"/>
          <w:sz w:val="28"/>
          <w:szCs w:val="28"/>
          <w:u w:val="single"/>
        </w:rPr>
        <w:t>.</w:t>
      </w:r>
      <w:r w:rsidR="00103BDC" w:rsidRPr="00103BDC">
        <w:rPr>
          <w:rFonts w:ascii="Times New Roman" w:hAnsi="Times New Roman" w:cs="Times New Roman"/>
          <w:sz w:val="28"/>
          <w:szCs w:val="28"/>
        </w:rPr>
        <w:t xml:space="preserve"> </w:t>
      </w:r>
      <w:r w:rsidR="00103BDC">
        <w:rPr>
          <w:rFonts w:ascii="Times New Roman" w:hAnsi="Times New Roman" w:cs="Times New Roman"/>
          <w:sz w:val="28"/>
          <w:szCs w:val="28"/>
        </w:rPr>
        <w:t>Э</w:t>
      </w:r>
      <w:r w:rsidRPr="00555E8D">
        <w:rPr>
          <w:rFonts w:ascii="Times New Roman" w:hAnsi="Times New Roman" w:cs="Times New Roman"/>
          <w:sz w:val="28"/>
          <w:szCs w:val="28"/>
        </w:rPr>
        <w:t>кспозиция «Северные животные», презентация «Адаптац</w:t>
      </w:r>
      <w:r w:rsidR="007E4AC6" w:rsidRPr="00555E8D">
        <w:rPr>
          <w:rFonts w:ascii="Times New Roman" w:hAnsi="Times New Roman" w:cs="Times New Roman"/>
          <w:sz w:val="28"/>
          <w:szCs w:val="28"/>
        </w:rPr>
        <w:t>ионные приспособления животных А</w:t>
      </w:r>
      <w:r w:rsidRPr="00555E8D">
        <w:rPr>
          <w:rFonts w:ascii="Times New Roman" w:hAnsi="Times New Roman" w:cs="Times New Roman"/>
          <w:sz w:val="28"/>
          <w:szCs w:val="28"/>
        </w:rPr>
        <w:t>рктики».</w:t>
      </w:r>
    </w:p>
    <w:p w:rsidR="007E2A32" w:rsidRPr="00555E8D" w:rsidRDefault="007E2A32" w:rsidP="00555E8D">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15. Флора и фауна Северных морей.</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rPr>
        <w:t>Биологическое разнообразие Карского, Белого и Баренцева морей. Сравнительная характеристика флоры и фауны, зависимость биоразнообразия от физико-географических условий. Экологические группы морских организмов: планктон, нектон, бентос. Зоны жизни северных морей. Самые продуктивные части морей, их обитатели. Воздействие ледяного припая на флору и фауну мелководий. Морфологические и физиологические приспособления животных и растений северных морей к различным факторам.</w:t>
      </w:r>
      <w:r w:rsidR="00F63561">
        <w:rPr>
          <w:rFonts w:ascii="Times New Roman" w:hAnsi="Times New Roman" w:cs="Times New Roman"/>
          <w:sz w:val="28"/>
          <w:szCs w:val="28"/>
        </w:rPr>
        <w:t xml:space="preserve"> </w:t>
      </w:r>
      <w:r w:rsidRPr="00B01FB3">
        <w:rPr>
          <w:rFonts w:ascii="Times New Roman" w:hAnsi="Times New Roman" w:cs="Times New Roman"/>
          <w:sz w:val="28"/>
          <w:szCs w:val="28"/>
        </w:rPr>
        <w:t>Пример пищевой цепи в Северном Ледовитом океане. Наиболее</w:t>
      </w:r>
      <w:r w:rsidR="00103BDC">
        <w:rPr>
          <w:rFonts w:ascii="Times New Roman" w:hAnsi="Times New Roman" w:cs="Times New Roman"/>
          <w:sz w:val="28"/>
          <w:szCs w:val="28"/>
        </w:rPr>
        <w:t xml:space="preserve"> </w:t>
      </w:r>
      <w:r w:rsidRPr="00B01FB3">
        <w:rPr>
          <w:rFonts w:ascii="Times New Roman" w:hAnsi="Times New Roman" w:cs="Times New Roman"/>
          <w:sz w:val="28"/>
          <w:szCs w:val="28"/>
        </w:rPr>
        <w:t>характерные представители флоры и фауны Карск</w:t>
      </w:r>
      <w:r w:rsidR="00F63561">
        <w:rPr>
          <w:rFonts w:ascii="Times New Roman" w:hAnsi="Times New Roman" w:cs="Times New Roman"/>
          <w:sz w:val="28"/>
          <w:szCs w:val="28"/>
        </w:rPr>
        <w:t xml:space="preserve">ого, Белого и Баренцева морей. </w:t>
      </w:r>
      <w:r w:rsidRPr="00B01FB3">
        <w:rPr>
          <w:rFonts w:ascii="Times New Roman" w:hAnsi="Times New Roman" w:cs="Times New Roman"/>
          <w:sz w:val="28"/>
          <w:szCs w:val="28"/>
        </w:rPr>
        <w:t xml:space="preserve">Значение биологических ресурсов морей для жизни малых северных народностей. Экологическая обстановка водных акваторий в связи с нарастанием добычи нефти и газа на шельфах морей. </w:t>
      </w:r>
    </w:p>
    <w:p w:rsidR="00C92090" w:rsidRPr="00B01FB3" w:rsidRDefault="00C92090" w:rsidP="00B01FB3">
      <w:pPr>
        <w:pStyle w:val="ac"/>
        <w:spacing w:line="276" w:lineRule="auto"/>
        <w:jc w:val="both"/>
        <w:rPr>
          <w:rFonts w:ascii="Times New Roman" w:hAnsi="Times New Roman" w:cs="Times New Roman"/>
          <w:sz w:val="28"/>
          <w:szCs w:val="28"/>
          <w:u w:val="single"/>
        </w:rPr>
      </w:pPr>
      <w:r w:rsidRPr="00B01FB3">
        <w:rPr>
          <w:rFonts w:ascii="Times New Roman" w:hAnsi="Times New Roman" w:cs="Times New Roman"/>
          <w:sz w:val="28"/>
          <w:szCs w:val="28"/>
          <w:u w:val="single"/>
        </w:rPr>
        <w:t>Практические работы.</w:t>
      </w:r>
    </w:p>
    <w:p w:rsidR="00C92090" w:rsidRPr="00B01FB3" w:rsidRDefault="00C92090" w:rsidP="00CD5DFC">
      <w:pPr>
        <w:pStyle w:val="ac"/>
        <w:numPr>
          <w:ilvl w:val="0"/>
          <w:numId w:val="27"/>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Подготовьте вопросы и ответы для викторины «Морские млекопитающие нашего края».</w:t>
      </w:r>
    </w:p>
    <w:p w:rsidR="00C92090" w:rsidRPr="00B01FB3" w:rsidRDefault="00C92090" w:rsidP="00CD5DFC">
      <w:pPr>
        <w:pStyle w:val="ac"/>
        <w:numPr>
          <w:ilvl w:val="0"/>
          <w:numId w:val="27"/>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Подготовьте доклад на тему «Изменения в морских экологических системах, в связи с изменением климата Арктики»</w:t>
      </w:r>
    </w:p>
    <w:p w:rsidR="00C92090" w:rsidRPr="00B01FB3" w:rsidRDefault="00C92090" w:rsidP="00CD5DFC">
      <w:pPr>
        <w:pStyle w:val="ac"/>
        <w:numPr>
          <w:ilvl w:val="0"/>
          <w:numId w:val="27"/>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Примите участие в проекте: «Выживание белого медведя, тихоокеанского и атлантического моржа, гренландского тюленя»</w:t>
      </w:r>
      <w:r w:rsidR="00B01FB3">
        <w:rPr>
          <w:rFonts w:ascii="Times New Roman" w:hAnsi="Times New Roman" w:cs="Times New Roman"/>
          <w:sz w:val="28"/>
          <w:szCs w:val="28"/>
        </w:rPr>
        <w:t>.</w:t>
      </w:r>
    </w:p>
    <w:p w:rsidR="00C92090" w:rsidRPr="00B01FB3" w:rsidRDefault="00C92090" w:rsidP="00CD5DFC">
      <w:pPr>
        <w:pStyle w:val="ac"/>
        <w:numPr>
          <w:ilvl w:val="0"/>
          <w:numId w:val="27"/>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Изобразите морскую пищевую цепь в художественном варианте.</w:t>
      </w:r>
    </w:p>
    <w:p w:rsidR="00C92090"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lastRenderedPageBreak/>
        <w:t>Материальное обеспечение.</w:t>
      </w:r>
      <w:r w:rsidRPr="00B01FB3">
        <w:rPr>
          <w:rFonts w:ascii="Times New Roman" w:hAnsi="Times New Roman" w:cs="Times New Roman"/>
          <w:sz w:val="28"/>
          <w:szCs w:val="28"/>
        </w:rPr>
        <w:t xml:space="preserve"> Карты распространения животных и растений на Европейском Севере. Экспозиции морских животных и растений.</w:t>
      </w:r>
    </w:p>
    <w:p w:rsidR="007E2A32" w:rsidRPr="00B01FB3" w:rsidRDefault="007E2A32" w:rsidP="00B01FB3">
      <w:pPr>
        <w:pStyle w:val="ac"/>
        <w:spacing w:line="276" w:lineRule="auto"/>
        <w:jc w:val="both"/>
        <w:rPr>
          <w:rFonts w:ascii="Times New Roman" w:hAnsi="Times New Roman" w:cs="Times New Roman"/>
          <w:sz w:val="28"/>
          <w:szCs w:val="28"/>
          <w:u w:val="single"/>
        </w:rPr>
      </w:pPr>
    </w:p>
    <w:p w:rsidR="00C92090" w:rsidRPr="007E2A32" w:rsidRDefault="00F63561" w:rsidP="00F63561">
      <w:pPr>
        <w:pStyle w:val="ac"/>
        <w:numPr>
          <w:ilvl w:val="0"/>
          <w:numId w:val="1"/>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92090" w:rsidRPr="007E2A32">
        <w:rPr>
          <w:rFonts w:ascii="Times New Roman" w:hAnsi="Times New Roman" w:cs="Times New Roman"/>
          <w:b/>
          <w:sz w:val="28"/>
          <w:szCs w:val="28"/>
        </w:rPr>
        <w:t>Охраняемые природные территории Ненецкого автономного округа. Красная книга НАО.</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rPr>
        <w:t>Особо охраняемые природные территории НАО: Государственный природный заповедник «Ненецкий», Государственный республиканский зоологический заказник «Ненецкий», Государственные природные заказники регионального значения «Море-Ю», «</w:t>
      </w:r>
      <w:proofErr w:type="spellStart"/>
      <w:r w:rsidRPr="00B01FB3">
        <w:rPr>
          <w:rFonts w:ascii="Times New Roman" w:hAnsi="Times New Roman" w:cs="Times New Roman"/>
          <w:sz w:val="28"/>
          <w:szCs w:val="28"/>
        </w:rPr>
        <w:t>Шоинский</w:t>
      </w:r>
      <w:proofErr w:type="spellEnd"/>
      <w:r w:rsidRPr="00B01FB3">
        <w:rPr>
          <w:rFonts w:ascii="Times New Roman" w:hAnsi="Times New Roman" w:cs="Times New Roman"/>
          <w:sz w:val="28"/>
          <w:szCs w:val="28"/>
        </w:rPr>
        <w:t>», «</w:t>
      </w:r>
      <w:proofErr w:type="spellStart"/>
      <w:r w:rsidRPr="00B01FB3">
        <w:rPr>
          <w:rFonts w:ascii="Times New Roman" w:hAnsi="Times New Roman" w:cs="Times New Roman"/>
          <w:sz w:val="28"/>
          <w:szCs w:val="28"/>
        </w:rPr>
        <w:t>Нижнепечорский</w:t>
      </w:r>
      <w:proofErr w:type="spellEnd"/>
      <w:r w:rsidRPr="00B01FB3">
        <w:rPr>
          <w:rFonts w:ascii="Times New Roman" w:hAnsi="Times New Roman" w:cs="Times New Roman"/>
          <w:sz w:val="28"/>
          <w:szCs w:val="28"/>
        </w:rPr>
        <w:t>», памятники природы «</w:t>
      </w:r>
      <w:proofErr w:type="spellStart"/>
      <w:r w:rsidRPr="00B01FB3">
        <w:rPr>
          <w:rFonts w:ascii="Times New Roman" w:hAnsi="Times New Roman" w:cs="Times New Roman"/>
          <w:sz w:val="28"/>
          <w:szCs w:val="28"/>
        </w:rPr>
        <w:t>Пым</w:t>
      </w:r>
      <w:proofErr w:type="spellEnd"/>
      <w:r w:rsidRPr="00B01FB3">
        <w:rPr>
          <w:rFonts w:ascii="Times New Roman" w:hAnsi="Times New Roman" w:cs="Times New Roman"/>
          <w:sz w:val="28"/>
          <w:szCs w:val="28"/>
        </w:rPr>
        <w:t>-</w:t>
      </w:r>
      <w:proofErr w:type="spellStart"/>
      <w:r w:rsidRPr="00B01FB3">
        <w:rPr>
          <w:rFonts w:ascii="Times New Roman" w:hAnsi="Times New Roman" w:cs="Times New Roman"/>
          <w:sz w:val="28"/>
          <w:szCs w:val="28"/>
        </w:rPr>
        <w:t>Ва</w:t>
      </w:r>
      <w:proofErr w:type="spellEnd"/>
      <w:r w:rsidRPr="00B01FB3">
        <w:rPr>
          <w:rFonts w:ascii="Times New Roman" w:hAnsi="Times New Roman" w:cs="Times New Roman"/>
          <w:sz w:val="28"/>
          <w:szCs w:val="28"/>
        </w:rPr>
        <w:t xml:space="preserve">-Шор», «Каньон Большие ворота», </w:t>
      </w:r>
      <w:proofErr w:type="spellStart"/>
      <w:r w:rsidRPr="00B01FB3">
        <w:rPr>
          <w:rFonts w:ascii="Times New Roman" w:hAnsi="Times New Roman" w:cs="Times New Roman"/>
          <w:sz w:val="28"/>
          <w:szCs w:val="28"/>
        </w:rPr>
        <w:t>Пустозерский</w:t>
      </w:r>
      <w:proofErr w:type="spellEnd"/>
      <w:r w:rsidRPr="00B01FB3">
        <w:rPr>
          <w:rFonts w:ascii="Times New Roman" w:hAnsi="Times New Roman" w:cs="Times New Roman"/>
          <w:sz w:val="28"/>
          <w:szCs w:val="28"/>
        </w:rPr>
        <w:t xml:space="preserve"> историко-природный музей. Закон «О зонах ограниченной хозяйственной деятельности на территории Ненецкого автономного округа». Режим особой охраны, запрещённые виды деятельности человека.</w:t>
      </w:r>
      <w:r w:rsidR="003107D3">
        <w:rPr>
          <w:rFonts w:ascii="Times New Roman" w:hAnsi="Times New Roman" w:cs="Times New Roman"/>
          <w:sz w:val="28"/>
          <w:szCs w:val="28"/>
        </w:rPr>
        <w:t xml:space="preserve"> Красная книга НАО, её статус. </w:t>
      </w:r>
      <w:r w:rsidRPr="00B01FB3">
        <w:rPr>
          <w:rFonts w:ascii="Times New Roman" w:hAnsi="Times New Roman" w:cs="Times New Roman"/>
          <w:sz w:val="28"/>
          <w:szCs w:val="28"/>
        </w:rPr>
        <w:t>Шкала оценки статуса редкости объектов животного и растительного мира, принятая в Красной книге НАО. Распределение видов, взятых под охрану по категориям. Информация о распространении, образе жизни и местах обитания наиболее ярких представителей флоры и фауны НАО, взятых под охрану человека. Меры охраны.</w:t>
      </w:r>
    </w:p>
    <w:p w:rsidR="00C92090" w:rsidRPr="00B01FB3" w:rsidRDefault="00C92090" w:rsidP="00B01FB3">
      <w:pPr>
        <w:pStyle w:val="ac"/>
        <w:spacing w:line="276" w:lineRule="auto"/>
        <w:jc w:val="both"/>
        <w:rPr>
          <w:rFonts w:ascii="Times New Roman" w:hAnsi="Times New Roman" w:cs="Times New Roman"/>
          <w:sz w:val="28"/>
          <w:szCs w:val="28"/>
          <w:u w:val="single"/>
        </w:rPr>
      </w:pPr>
      <w:r w:rsidRPr="00B01FB3">
        <w:rPr>
          <w:rFonts w:ascii="Times New Roman" w:hAnsi="Times New Roman" w:cs="Times New Roman"/>
          <w:sz w:val="28"/>
          <w:szCs w:val="28"/>
          <w:u w:val="single"/>
        </w:rPr>
        <w:t>Практические работы.</w:t>
      </w:r>
    </w:p>
    <w:p w:rsidR="00C92090" w:rsidRPr="00B01FB3" w:rsidRDefault="00C92090" w:rsidP="00CD5DFC">
      <w:pPr>
        <w:pStyle w:val="ac"/>
        <w:numPr>
          <w:ilvl w:val="0"/>
          <w:numId w:val="28"/>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Создайте слайд-панораму животных и растений Красной книги НАО.</w:t>
      </w:r>
    </w:p>
    <w:p w:rsidR="00C92090" w:rsidRPr="00B01FB3" w:rsidRDefault="00C92090" w:rsidP="00CD5DFC">
      <w:pPr>
        <w:pStyle w:val="ac"/>
        <w:numPr>
          <w:ilvl w:val="0"/>
          <w:numId w:val="28"/>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Подготовьте сообщение об охраняемых видах растений и животных вашей местности.</w:t>
      </w:r>
    </w:p>
    <w:p w:rsidR="0042675B" w:rsidRPr="00B01FB3" w:rsidRDefault="00B01FB3" w:rsidP="00CD5DFC">
      <w:pPr>
        <w:pStyle w:val="ac"/>
        <w:numPr>
          <w:ilvl w:val="0"/>
          <w:numId w:val="28"/>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Выявите факторы, </w:t>
      </w:r>
      <w:r w:rsidR="00C92090" w:rsidRPr="00B01FB3">
        <w:rPr>
          <w:rFonts w:ascii="Times New Roman" w:hAnsi="Times New Roman" w:cs="Times New Roman"/>
          <w:sz w:val="28"/>
          <w:szCs w:val="28"/>
        </w:rPr>
        <w:t>влияющие на исчезновение отдельных пре</w:t>
      </w:r>
      <w:r>
        <w:rPr>
          <w:rFonts w:ascii="Times New Roman" w:hAnsi="Times New Roman" w:cs="Times New Roman"/>
          <w:sz w:val="28"/>
          <w:szCs w:val="28"/>
        </w:rPr>
        <w:t xml:space="preserve">дставителей органического мира </w:t>
      </w:r>
      <w:r w:rsidR="00C92090" w:rsidRPr="00B01FB3">
        <w:rPr>
          <w:rFonts w:ascii="Times New Roman" w:hAnsi="Times New Roman" w:cs="Times New Roman"/>
          <w:sz w:val="28"/>
          <w:szCs w:val="28"/>
        </w:rPr>
        <w:t>на территории НАО. Определите пути их пресечения.</w:t>
      </w:r>
    </w:p>
    <w:p w:rsidR="00C92090" w:rsidRDefault="00C92090" w:rsidP="007E2A32">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Методическое обеспечение.</w:t>
      </w:r>
      <w:r w:rsidRPr="00B01FB3">
        <w:rPr>
          <w:rFonts w:ascii="Times New Roman" w:hAnsi="Times New Roman" w:cs="Times New Roman"/>
          <w:sz w:val="28"/>
          <w:szCs w:val="28"/>
        </w:rPr>
        <w:t xml:space="preserve"> Презентация «Особо охраняемые территории Ненецкого автономного округа. Красная книга НАО.</w:t>
      </w:r>
    </w:p>
    <w:p w:rsidR="007E2A32" w:rsidRPr="007E2A32" w:rsidRDefault="007E2A32" w:rsidP="007E2A32">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17. Обобщающее повторение по Части 1</w:t>
      </w:r>
      <w:r w:rsidR="007E2A32">
        <w:rPr>
          <w:rFonts w:ascii="Times New Roman" w:hAnsi="Times New Roman" w:cs="Times New Roman"/>
          <w:b/>
          <w:sz w:val="28"/>
          <w:szCs w:val="28"/>
        </w:rPr>
        <w:t>.</w:t>
      </w:r>
      <w:r w:rsidRPr="007E2A32">
        <w:rPr>
          <w:rFonts w:ascii="Times New Roman" w:hAnsi="Times New Roman" w:cs="Times New Roman"/>
          <w:b/>
          <w:sz w:val="28"/>
          <w:szCs w:val="28"/>
        </w:rPr>
        <w:t xml:space="preserve"> «Природа Ненецкого автономного округа».</w:t>
      </w:r>
    </w:p>
    <w:p w:rsidR="00C92090" w:rsidRDefault="00C92090" w:rsidP="00C92090">
      <w:pPr>
        <w:jc w:val="both"/>
        <w:rPr>
          <w:rFonts w:ascii="Times New Roman" w:hAnsi="Times New Roman" w:cs="Times New Roman"/>
          <w:sz w:val="28"/>
          <w:szCs w:val="28"/>
        </w:rPr>
      </w:pPr>
      <w:r>
        <w:rPr>
          <w:rFonts w:ascii="Times New Roman" w:hAnsi="Times New Roman" w:cs="Times New Roman"/>
          <w:sz w:val="28"/>
          <w:szCs w:val="28"/>
        </w:rPr>
        <w:t xml:space="preserve">Обобщающее повторение рекомендуется провести в форме конференции или круглого стола на заданную заранее тему. Она может быть </w:t>
      </w:r>
      <w:r w:rsidR="00B01FB3">
        <w:rPr>
          <w:rFonts w:ascii="Times New Roman" w:hAnsi="Times New Roman" w:cs="Times New Roman"/>
          <w:sz w:val="28"/>
          <w:szCs w:val="28"/>
        </w:rPr>
        <w:t>связана с тематикой выполненных</w:t>
      </w:r>
      <w:r>
        <w:rPr>
          <w:rFonts w:ascii="Times New Roman" w:hAnsi="Times New Roman" w:cs="Times New Roman"/>
          <w:sz w:val="28"/>
          <w:szCs w:val="28"/>
        </w:rPr>
        <w:t xml:space="preserve"> в ходе изучения проектов, акций, других индивидуальных и групповых работ. Позволяет провести обобщающее повторение тема, связанная с глобальными экологическими проблемами округа: оскудение рыбных запасов, разрушение и сокращение оленеводческих пастбищ, загрязнение водоёмов нефтепродуктами, хозяйственно-бытовые и промышленные отходы, браконьерство.</w:t>
      </w:r>
    </w:p>
    <w:p w:rsidR="00C92090" w:rsidRPr="007E2A32" w:rsidRDefault="00C92090" w:rsidP="00103BDC">
      <w:pPr>
        <w:pStyle w:val="ac"/>
        <w:spacing w:line="276" w:lineRule="auto"/>
        <w:jc w:val="center"/>
        <w:rPr>
          <w:rFonts w:ascii="Times New Roman" w:hAnsi="Times New Roman" w:cs="Times New Roman"/>
          <w:b/>
          <w:color w:val="7030A0"/>
          <w:sz w:val="28"/>
          <w:szCs w:val="28"/>
        </w:rPr>
      </w:pPr>
      <w:r w:rsidRPr="007E2A32">
        <w:rPr>
          <w:rFonts w:ascii="Times New Roman" w:hAnsi="Times New Roman" w:cs="Times New Roman"/>
          <w:b/>
          <w:color w:val="7030A0"/>
          <w:sz w:val="28"/>
          <w:szCs w:val="28"/>
        </w:rPr>
        <w:t>Часть 2</w:t>
      </w:r>
      <w:r w:rsidR="007E2A32" w:rsidRPr="007E2A32">
        <w:rPr>
          <w:rFonts w:ascii="Times New Roman" w:hAnsi="Times New Roman" w:cs="Times New Roman"/>
          <w:b/>
          <w:color w:val="7030A0"/>
          <w:sz w:val="28"/>
          <w:szCs w:val="28"/>
        </w:rPr>
        <w:t>.</w:t>
      </w:r>
      <w:r w:rsidRPr="007E2A32">
        <w:rPr>
          <w:rFonts w:ascii="Times New Roman" w:hAnsi="Times New Roman" w:cs="Times New Roman"/>
          <w:b/>
          <w:color w:val="7030A0"/>
          <w:sz w:val="28"/>
          <w:szCs w:val="28"/>
        </w:rPr>
        <w:t xml:space="preserve"> История и культура Ненецкого автономного округа. 18 часов.</w:t>
      </w: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Глава 1. История и современность Ненецкого автономного округа.</w:t>
      </w: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lastRenderedPageBreak/>
        <w:t>9 часов.</w:t>
      </w: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Введение. История Ненецкого автономного округа с древнейших времён до конца 20 века.</w:t>
      </w:r>
    </w:p>
    <w:p w:rsidR="00C92090" w:rsidRDefault="00C92090" w:rsidP="00C92090">
      <w:pPr>
        <w:jc w:val="both"/>
        <w:rPr>
          <w:rFonts w:ascii="Times New Roman" w:hAnsi="Times New Roman" w:cs="Times New Roman"/>
          <w:sz w:val="28"/>
          <w:szCs w:val="28"/>
        </w:rPr>
      </w:pPr>
      <w:r>
        <w:rPr>
          <w:rFonts w:ascii="Times New Roman" w:hAnsi="Times New Roman" w:cs="Times New Roman"/>
          <w:sz w:val="28"/>
          <w:szCs w:val="28"/>
        </w:rPr>
        <w:t>Ценность познания исторических событий и явлений для современного человека и общества в целом. Достоверность истории нашего края, осуждение искажения фактов действительности. Источники историко-краеведческих познаний. Основные исторические периоды освоения и развития территории НАО.</w:t>
      </w:r>
    </w:p>
    <w:p w:rsidR="00DF2DD7"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18. Наш край в древности.</w:t>
      </w:r>
    </w:p>
    <w:p w:rsidR="00C92090" w:rsidRPr="00B01FB3" w:rsidRDefault="00C92090" w:rsidP="00B01FB3">
      <w:pPr>
        <w:pStyle w:val="ac"/>
        <w:spacing w:line="276" w:lineRule="auto"/>
        <w:jc w:val="both"/>
        <w:rPr>
          <w:rFonts w:ascii="Times New Roman" w:hAnsi="Times New Roman" w:cs="Times New Roman"/>
          <w:b/>
          <w:sz w:val="28"/>
          <w:szCs w:val="28"/>
        </w:rPr>
      </w:pPr>
      <w:r w:rsidRPr="00B01FB3">
        <w:rPr>
          <w:rFonts w:ascii="Times New Roman" w:hAnsi="Times New Roman" w:cs="Times New Roman"/>
          <w:sz w:val="28"/>
          <w:szCs w:val="28"/>
        </w:rPr>
        <w:t xml:space="preserve">Освоение человеком территории тундр северо-востока европейской части России. Археологические памятники на территории нашего края. Гипотезы происхождения ненцев Ф.И. </w:t>
      </w:r>
      <w:proofErr w:type="spellStart"/>
      <w:r w:rsidRPr="00B01FB3">
        <w:rPr>
          <w:rFonts w:ascii="Times New Roman" w:hAnsi="Times New Roman" w:cs="Times New Roman"/>
          <w:sz w:val="28"/>
          <w:szCs w:val="28"/>
        </w:rPr>
        <w:t>Страленберга</w:t>
      </w:r>
      <w:proofErr w:type="spellEnd"/>
      <w:r w:rsidRPr="00B01FB3">
        <w:rPr>
          <w:rFonts w:ascii="Times New Roman" w:hAnsi="Times New Roman" w:cs="Times New Roman"/>
          <w:sz w:val="28"/>
          <w:szCs w:val="28"/>
        </w:rPr>
        <w:t>, И.Э. Фишера и М.А.</w:t>
      </w:r>
      <w:r w:rsidR="003107D3">
        <w:rPr>
          <w:rFonts w:ascii="Times New Roman" w:hAnsi="Times New Roman" w:cs="Times New Roman"/>
          <w:sz w:val="28"/>
          <w:szCs w:val="28"/>
        </w:rPr>
        <w:t xml:space="preserve"> </w:t>
      </w:r>
      <w:proofErr w:type="spellStart"/>
      <w:r w:rsidRPr="00B01FB3">
        <w:rPr>
          <w:rFonts w:ascii="Times New Roman" w:hAnsi="Times New Roman" w:cs="Times New Roman"/>
          <w:sz w:val="28"/>
          <w:szCs w:val="28"/>
        </w:rPr>
        <w:t>Кастрена</w:t>
      </w:r>
      <w:proofErr w:type="spellEnd"/>
      <w:r w:rsidRPr="00B01FB3">
        <w:rPr>
          <w:rFonts w:ascii="Times New Roman" w:hAnsi="Times New Roman" w:cs="Times New Roman"/>
          <w:sz w:val="28"/>
          <w:szCs w:val="28"/>
        </w:rPr>
        <w:t>. Эпоха мезолита.</w:t>
      </w:r>
      <w:r w:rsidR="00103BDC">
        <w:rPr>
          <w:rFonts w:ascii="Times New Roman" w:hAnsi="Times New Roman" w:cs="Times New Roman"/>
          <w:sz w:val="28"/>
          <w:szCs w:val="28"/>
        </w:rPr>
        <w:t xml:space="preserve"> </w:t>
      </w:r>
      <w:r w:rsidR="003107D3">
        <w:rPr>
          <w:rFonts w:ascii="Times New Roman" w:hAnsi="Times New Roman" w:cs="Times New Roman"/>
          <w:sz w:val="28"/>
          <w:szCs w:val="28"/>
        </w:rPr>
        <w:t xml:space="preserve">Стоянка </w:t>
      </w:r>
      <w:proofErr w:type="spellStart"/>
      <w:r w:rsidR="003107D3">
        <w:rPr>
          <w:rFonts w:ascii="Times New Roman" w:hAnsi="Times New Roman" w:cs="Times New Roman"/>
          <w:sz w:val="28"/>
          <w:szCs w:val="28"/>
        </w:rPr>
        <w:t>Пым</w:t>
      </w:r>
      <w:proofErr w:type="spellEnd"/>
      <w:r w:rsidR="003107D3">
        <w:rPr>
          <w:rFonts w:ascii="Times New Roman" w:hAnsi="Times New Roman" w:cs="Times New Roman"/>
          <w:sz w:val="28"/>
          <w:szCs w:val="28"/>
        </w:rPr>
        <w:t>-</w:t>
      </w:r>
      <w:proofErr w:type="spellStart"/>
      <w:r w:rsidR="003107D3">
        <w:rPr>
          <w:rFonts w:ascii="Times New Roman" w:hAnsi="Times New Roman" w:cs="Times New Roman"/>
          <w:sz w:val="28"/>
          <w:szCs w:val="28"/>
        </w:rPr>
        <w:t>В</w:t>
      </w:r>
      <w:r w:rsidRPr="00B01FB3">
        <w:rPr>
          <w:rFonts w:ascii="Times New Roman" w:hAnsi="Times New Roman" w:cs="Times New Roman"/>
          <w:sz w:val="28"/>
          <w:szCs w:val="28"/>
        </w:rPr>
        <w:t>а</w:t>
      </w:r>
      <w:proofErr w:type="spellEnd"/>
      <w:r w:rsidRPr="00B01FB3">
        <w:rPr>
          <w:rFonts w:ascii="Times New Roman" w:hAnsi="Times New Roman" w:cs="Times New Roman"/>
          <w:sz w:val="28"/>
          <w:szCs w:val="28"/>
        </w:rPr>
        <w:t>-Шор.</w:t>
      </w:r>
      <w:r w:rsidR="00103BDC">
        <w:rPr>
          <w:rFonts w:ascii="Times New Roman" w:hAnsi="Times New Roman" w:cs="Times New Roman"/>
          <w:sz w:val="28"/>
          <w:szCs w:val="28"/>
        </w:rPr>
        <w:t xml:space="preserve"> </w:t>
      </w:r>
      <w:r w:rsidRPr="00B01FB3">
        <w:rPr>
          <w:rFonts w:ascii="Times New Roman" w:hAnsi="Times New Roman" w:cs="Times New Roman"/>
          <w:sz w:val="28"/>
          <w:szCs w:val="28"/>
        </w:rPr>
        <w:t>Древние кочевники, охотники на дикого оленя. Эпоха неолита. Археологические памятни</w:t>
      </w:r>
      <w:r w:rsidR="003107D3">
        <w:rPr>
          <w:rFonts w:ascii="Times New Roman" w:hAnsi="Times New Roman" w:cs="Times New Roman"/>
          <w:sz w:val="28"/>
          <w:szCs w:val="28"/>
        </w:rPr>
        <w:t xml:space="preserve">ки в низовьях Печоры, на реке </w:t>
      </w:r>
      <w:proofErr w:type="spellStart"/>
      <w:r w:rsidR="003107D3">
        <w:rPr>
          <w:rFonts w:ascii="Times New Roman" w:hAnsi="Times New Roman" w:cs="Times New Roman"/>
          <w:sz w:val="28"/>
          <w:szCs w:val="28"/>
        </w:rPr>
        <w:t>Ка</w:t>
      </w:r>
      <w:r w:rsidRPr="00B01FB3">
        <w:rPr>
          <w:rFonts w:ascii="Times New Roman" w:hAnsi="Times New Roman" w:cs="Times New Roman"/>
          <w:sz w:val="28"/>
          <w:szCs w:val="28"/>
        </w:rPr>
        <w:t>ратаиха</w:t>
      </w:r>
      <w:proofErr w:type="spellEnd"/>
      <w:r w:rsidRPr="00B01FB3">
        <w:rPr>
          <w:rFonts w:ascii="Times New Roman" w:hAnsi="Times New Roman" w:cs="Times New Roman"/>
          <w:sz w:val="28"/>
          <w:szCs w:val="28"/>
        </w:rPr>
        <w:t xml:space="preserve">. Кремниевый инвентарь, навыки изготовления глиняной посуды. Занятия рыболовством. Эпоха бронзы, находки 2 тыс. до н.э. Формирование местной </w:t>
      </w:r>
      <w:proofErr w:type="spellStart"/>
      <w:r w:rsidRPr="00B01FB3">
        <w:rPr>
          <w:rFonts w:ascii="Times New Roman" w:hAnsi="Times New Roman" w:cs="Times New Roman"/>
          <w:sz w:val="28"/>
          <w:szCs w:val="28"/>
        </w:rPr>
        <w:t>ортинской</w:t>
      </w:r>
      <w:proofErr w:type="spellEnd"/>
      <w:r w:rsidRPr="00B01FB3">
        <w:rPr>
          <w:rFonts w:ascii="Times New Roman" w:hAnsi="Times New Roman" w:cs="Times New Roman"/>
          <w:sz w:val="28"/>
          <w:szCs w:val="28"/>
        </w:rPr>
        <w:t xml:space="preserve"> культуры.</w:t>
      </w:r>
      <w:r w:rsidR="003107D3">
        <w:rPr>
          <w:rFonts w:ascii="Times New Roman" w:hAnsi="Times New Roman" w:cs="Times New Roman"/>
          <w:sz w:val="28"/>
          <w:szCs w:val="28"/>
        </w:rPr>
        <w:t xml:space="preserve"> </w:t>
      </w:r>
      <w:proofErr w:type="spellStart"/>
      <w:r w:rsidRPr="00B01FB3">
        <w:rPr>
          <w:rFonts w:ascii="Times New Roman" w:hAnsi="Times New Roman" w:cs="Times New Roman"/>
          <w:sz w:val="28"/>
          <w:szCs w:val="28"/>
        </w:rPr>
        <w:t>Ортинское</w:t>
      </w:r>
      <w:proofErr w:type="spellEnd"/>
      <w:r w:rsidRPr="00B01FB3">
        <w:rPr>
          <w:rFonts w:ascii="Times New Roman" w:hAnsi="Times New Roman" w:cs="Times New Roman"/>
          <w:sz w:val="28"/>
          <w:szCs w:val="28"/>
        </w:rPr>
        <w:t xml:space="preserve"> городище. Схема и особенности постройки. Медеплавильн</w:t>
      </w:r>
      <w:r w:rsidR="003107D3">
        <w:rPr>
          <w:rFonts w:ascii="Times New Roman" w:hAnsi="Times New Roman" w:cs="Times New Roman"/>
          <w:sz w:val="28"/>
          <w:szCs w:val="28"/>
        </w:rPr>
        <w:t>ая мастерская. 1 тыс. до н.э. П</w:t>
      </w:r>
      <w:r w:rsidRPr="00B01FB3">
        <w:rPr>
          <w:rFonts w:ascii="Times New Roman" w:hAnsi="Times New Roman" w:cs="Times New Roman"/>
          <w:sz w:val="28"/>
          <w:szCs w:val="28"/>
        </w:rPr>
        <w:t xml:space="preserve">оселения </w:t>
      </w:r>
      <w:proofErr w:type="spellStart"/>
      <w:r w:rsidRPr="00B01FB3">
        <w:rPr>
          <w:rFonts w:ascii="Times New Roman" w:hAnsi="Times New Roman" w:cs="Times New Roman"/>
          <w:sz w:val="28"/>
          <w:szCs w:val="28"/>
        </w:rPr>
        <w:t>бичевницкого</w:t>
      </w:r>
      <w:proofErr w:type="spellEnd"/>
      <w:r w:rsidRPr="00B01FB3">
        <w:rPr>
          <w:rFonts w:ascii="Times New Roman" w:hAnsi="Times New Roman" w:cs="Times New Roman"/>
          <w:sz w:val="28"/>
          <w:szCs w:val="28"/>
        </w:rPr>
        <w:t xml:space="preserve"> типа. Племена «</w:t>
      </w:r>
      <w:proofErr w:type="spellStart"/>
      <w:r w:rsidRPr="00B01FB3">
        <w:rPr>
          <w:rFonts w:ascii="Times New Roman" w:hAnsi="Times New Roman" w:cs="Times New Roman"/>
          <w:sz w:val="28"/>
          <w:szCs w:val="28"/>
        </w:rPr>
        <w:t>сихиртя</w:t>
      </w:r>
      <w:proofErr w:type="spellEnd"/>
      <w:r w:rsidRPr="00B01FB3">
        <w:rPr>
          <w:rFonts w:ascii="Times New Roman" w:hAnsi="Times New Roman" w:cs="Times New Roman"/>
          <w:sz w:val="28"/>
          <w:szCs w:val="28"/>
        </w:rPr>
        <w:t>» или «</w:t>
      </w:r>
      <w:proofErr w:type="spellStart"/>
      <w:r w:rsidRPr="00B01FB3">
        <w:rPr>
          <w:rFonts w:ascii="Times New Roman" w:hAnsi="Times New Roman" w:cs="Times New Roman"/>
          <w:sz w:val="28"/>
          <w:szCs w:val="28"/>
        </w:rPr>
        <w:t>печера</w:t>
      </w:r>
      <w:proofErr w:type="spellEnd"/>
      <w:r w:rsidRPr="00B01FB3">
        <w:rPr>
          <w:rFonts w:ascii="Times New Roman" w:hAnsi="Times New Roman" w:cs="Times New Roman"/>
          <w:sz w:val="28"/>
          <w:szCs w:val="28"/>
        </w:rPr>
        <w:t>», «</w:t>
      </w:r>
      <w:proofErr w:type="spellStart"/>
      <w:r w:rsidRPr="00B01FB3">
        <w:rPr>
          <w:rFonts w:ascii="Times New Roman" w:hAnsi="Times New Roman" w:cs="Times New Roman"/>
          <w:sz w:val="28"/>
          <w:szCs w:val="28"/>
        </w:rPr>
        <w:t>югра</w:t>
      </w:r>
      <w:proofErr w:type="spellEnd"/>
      <w:r w:rsidRPr="00B01FB3">
        <w:rPr>
          <w:rFonts w:ascii="Times New Roman" w:hAnsi="Times New Roman" w:cs="Times New Roman"/>
          <w:sz w:val="28"/>
          <w:szCs w:val="28"/>
        </w:rPr>
        <w:t xml:space="preserve">». </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Практические работы.</w:t>
      </w:r>
    </w:p>
    <w:p w:rsidR="001A2553" w:rsidRPr="00B01FB3" w:rsidRDefault="00C92090" w:rsidP="00CD5DFC">
      <w:pPr>
        <w:pStyle w:val="ac"/>
        <w:numPr>
          <w:ilvl w:val="0"/>
          <w:numId w:val="29"/>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 xml:space="preserve">Подготовьте сообщение об </w:t>
      </w:r>
      <w:proofErr w:type="spellStart"/>
      <w:r w:rsidRPr="00B01FB3">
        <w:rPr>
          <w:rFonts w:ascii="Times New Roman" w:hAnsi="Times New Roman" w:cs="Times New Roman"/>
          <w:sz w:val="28"/>
          <w:szCs w:val="28"/>
        </w:rPr>
        <w:t>Ортинском</w:t>
      </w:r>
      <w:proofErr w:type="spellEnd"/>
      <w:r w:rsidRPr="00B01FB3">
        <w:rPr>
          <w:rFonts w:ascii="Times New Roman" w:hAnsi="Times New Roman" w:cs="Times New Roman"/>
          <w:sz w:val="28"/>
          <w:szCs w:val="28"/>
        </w:rPr>
        <w:t xml:space="preserve"> поселении и его обитателях. </w:t>
      </w:r>
    </w:p>
    <w:p w:rsidR="00C92090"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Методическое обеспечение.</w:t>
      </w:r>
      <w:r w:rsidRPr="00B01FB3">
        <w:rPr>
          <w:rFonts w:ascii="Times New Roman" w:hAnsi="Times New Roman" w:cs="Times New Roman"/>
          <w:sz w:val="28"/>
          <w:szCs w:val="28"/>
        </w:rPr>
        <w:t xml:space="preserve"> Экспозиция «Археологические памятники на территории НАО». Схема </w:t>
      </w:r>
      <w:proofErr w:type="spellStart"/>
      <w:r w:rsidRPr="00B01FB3">
        <w:rPr>
          <w:rFonts w:ascii="Times New Roman" w:hAnsi="Times New Roman" w:cs="Times New Roman"/>
          <w:sz w:val="28"/>
          <w:szCs w:val="28"/>
        </w:rPr>
        <w:t>Ортинского</w:t>
      </w:r>
      <w:proofErr w:type="spellEnd"/>
      <w:r w:rsidRPr="00B01FB3">
        <w:rPr>
          <w:rFonts w:ascii="Times New Roman" w:hAnsi="Times New Roman" w:cs="Times New Roman"/>
          <w:sz w:val="28"/>
          <w:szCs w:val="28"/>
        </w:rPr>
        <w:t xml:space="preserve"> городища</w:t>
      </w:r>
      <w:r w:rsidR="007E2A32">
        <w:rPr>
          <w:rFonts w:ascii="Times New Roman" w:hAnsi="Times New Roman" w:cs="Times New Roman"/>
          <w:sz w:val="28"/>
          <w:szCs w:val="28"/>
        </w:rPr>
        <w:t>.</w:t>
      </w:r>
    </w:p>
    <w:p w:rsidR="007E2A32" w:rsidRPr="00B01FB3" w:rsidRDefault="007E2A32" w:rsidP="00B01FB3">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19.Наш край в</w:t>
      </w:r>
      <w:r w:rsidR="003107D3">
        <w:rPr>
          <w:rFonts w:ascii="Times New Roman" w:hAnsi="Times New Roman" w:cs="Times New Roman"/>
          <w:b/>
          <w:sz w:val="28"/>
          <w:szCs w:val="28"/>
        </w:rPr>
        <w:t xml:space="preserve"> </w:t>
      </w:r>
      <w:r w:rsidRPr="007E2A32">
        <w:rPr>
          <w:rFonts w:ascii="Times New Roman" w:hAnsi="Times New Roman" w:cs="Times New Roman"/>
          <w:b/>
          <w:sz w:val="28"/>
          <w:szCs w:val="28"/>
        </w:rPr>
        <w:t>11-16 веках.</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rPr>
        <w:t xml:space="preserve">Начало русской колонизации (освоения) Севера. Проникновение </w:t>
      </w:r>
      <w:proofErr w:type="spellStart"/>
      <w:r w:rsidRPr="00B01FB3">
        <w:rPr>
          <w:rFonts w:ascii="Times New Roman" w:hAnsi="Times New Roman" w:cs="Times New Roman"/>
          <w:sz w:val="28"/>
          <w:szCs w:val="28"/>
        </w:rPr>
        <w:t>ладожско</w:t>
      </w:r>
      <w:proofErr w:type="spellEnd"/>
      <w:r w:rsidRPr="00B01FB3">
        <w:rPr>
          <w:rFonts w:ascii="Times New Roman" w:hAnsi="Times New Roman" w:cs="Times New Roman"/>
          <w:sz w:val="28"/>
          <w:szCs w:val="28"/>
        </w:rPr>
        <w:t>-новгородски</w:t>
      </w:r>
      <w:r w:rsidR="003107D3">
        <w:rPr>
          <w:rFonts w:ascii="Times New Roman" w:hAnsi="Times New Roman" w:cs="Times New Roman"/>
          <w:sz w:val="28"/>
          <w:szCs w:val="28"/>
        </w:rPr>
        <w:t xml:space="preserve">х ушкуйников на нижнюю Печору. </w:t>
      </w:r>
      <w:r w:rsidRPr="00B01FB3">
        <w:rPr>
          <w:rFonts w:ascii="Times New Roman" w:hAnsi="Times New Roman" w:cs="Times New Roman"/>
          <w:sz w:val="28"/>
          <w:szCs w:val="28"/>
        </w:rPr>
        <w:t>Присоединение Н</w:t>
      </w:r>
      <w:r w:rsidR="00B01FB3">
        <w:rPr>
          <w:rFonts w:ascii="Times New Roman" w:hAnsi="Times New Roman" w:cs="Times New Roman"/>
          <w:sz w:val="28"/>
          <w:szCs w:val="28"/>
        </w:rPr>
        <w:t xml:space="preserve">овгорода, земель Печоры и Югры </w:t>
      </w:r>
      <w:r w:rsidR="003107D3">
        <w:rPr>
          <w:rFonts w:ascii="Times New Roman" w:hAnsi="Times New Roman" w:cs="Times New Roman"/>
          <w:sz w:val="28"/>
          <w:szCs w:val="28"/>
        </w:rPr>
        <w:t>к Москве.</w:t>
      </w:r>
      <w:r w:rsidRPr="00B01FB3">
        <w:rPr>
          <w:rFonts w:ascii="Times New Roman" w:hAnsi="Times New Roman" w:cs="Times New Roman"/>
          <w:sz w:val="28"/>
          <w:szCs w:val="28"/>
        </w:rPr>
        <w:t xml:space="preserve"> Военная экспедиция под предводительством С. Курбского, П. Ушатого, В. Бражника-Заболоцкого. Первый русский заполярный острог на б</w:t>
      </w:r>
      <w:r w:rsidR="00B01FB3">
        <w:rPr>
          <w:rFonts w:ascii="Times New Roman" w:hAnsi="Times New Roman" w:cs="Times New Roman"/>
          <w:sz w:val="28"/>
          <w:szCs w:val="28"/>
        </w:rPr>
        <w:t xml:space="preserve">ерегу </w:t>
      </w:r>
      <w:proofErr w:type="spellStart"/>
      <w:r w:rsidR="00B01FB3">
        <w:rPr>
          <w:rFonts w:ascii="Times New Roman" w:hAnsi="Times New Roman" w:cs="Times New Roman"/>
          <w:sz w:val="28"/>
          <w:szCs w:val="28"/>
        </w:rPr>
        <w:t>Пустоозера</w:t>
      </w:r>
      <w:proofErr w:type="spellEnd"/>
      <w:r w:rsidR="00B01FB3">
        <w:rPr>
          <w:rFonts w:ascii="Times New Roman" w:hAnsi="Times New Roman" w:cs="Times New Roman"/>
          <w:sz w:val="28"/>
          <w:szCs w:val="28"/>
        </w:rPr>
        <w:t xml:space="preserve">.  </w:t>
      </w:r>
      <w:proofErr w:type="spellStart"/>
      <w:r w:rsidR="00B01FB3">
        <w:rPr>
          <w:rFonts w:ascii="Times New Roman" w:hAnsi="Times New Roman" w:cs="Times New Roman"/>
          <w:sz w:val="28"/>
          <w:szCs w:val="28"/>
        </w:rPr>
        <w:t>Пустозерск</w:t>
      </w:r>
      <w:proofErr w:type="spellEnd"/>
      <w:r w:rsidR="00B01FB3">
        <w:rPr>
          <w:rFonts w:ascii="Times New Roman" w:hAnsi="Times New Roman" w:cs="Times New Roman"/>
          <w:sz w:val="28"/>
          <w:szCs w:val="28"/>
        </w:rPr>
        <w:t xml:space="preserve">, </w:t>
      </w:r>
      <w:r w:rsidRPr="00B01FB3">
        <w:rPr>
          <w:rFonts w:ascii="Times New Roman" w:hAnsi="Times New Roman" w:cs="Times New Roman"/>
          <w:sz w:val="28"/>
          <w:szCs w:val="28"/>
        </w:rPr>
        <w:t xml:space="preserve">как военно-административный форпост северо-восточных границ Московского государства его назначение и основные задачи. </w:t>
      </w:r>
    </w:p>
    <w:p w:rsidR="00C92090" w:rsidRPr="00B01FB3" w:rsidRDefault="00B01FB3" w:rsidP="00B01FB3">
      <w:pPr>
        <w:pStyle w:val="ac"/>
        <w:spacing w:line="276" w:lineRule="auto"/>
        <w:jc w:val="both"/>
        <w:rPr>
          <w:rFonts w:ascii="Times New Roman" w:hAnsi="Times New Roman" w:cs="Times New Roman"/>
          <w:sz w:val="28"/>
          <w:szCs w:val="28"/>
          <w:u w:val="single"/>
        </w:rPr>
      </w:pPr>
      <w:r>
        <w:rPr>
          <w:rFonts w:ascii="Times New Roman" w:hAnsi="Times New Roman" w:cs="Times New Roman"/>
          <w:sz w:val="28"/>
          <w:szCs w:val="28"/>
          <w:u w:val="single"/>
        </w:rPr>
        <w:t>П</w:t>
      </w:r>
      <w:r w:rsidR="00C92090" w:rsidRPr="00B01FB3">
        <w:rPr>
          <w:rFonts w:ascii="Times New Roman" w:hAnsi="Times New Roman" w:cs="Times New Roman"/>
          <w:sz w:val="28"/>
          <w:szCs w:val="28"/>
          <w:u w:val="single"/>
        </w:rPr>
        <w:t>рактические работы.</w:t>
      </w:r>
    </w:p>
    <w:p w:rsidR="00C92090" w:rsidRPr="00B01FB3" w:rsidRDefault="00B01FB3" w:rsidP="00CD5DFC">
      <w:pPr>
        <w:pStyle w:val="ac"/>
        <w:numPr>
          <w:ilvl w:val="0"/>
          <w:numId w:val="30"/>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Подготовьте сообщение на тему «</w:t>
      </w:r>
      <w:proofErr w:type="spellStart"/>
      <w:r w:rsidR="00C92090" w:rsidRPr="00B01FB3">
        <w:rPr>
          <w:rFonts w:ascii="Times New Roman" w:hAnsi="Times New Roman" w:cs="Times New Roman"/>
          <w:sz w:val="28"/>
          <w:szCs w:val="28"/>
        </w:rPr>
        <w:t>Пустозерский</w:t>
      </w:r>
      <w:proofErr w:type="spellEnd"/>
      <w:r w:rsidR="00C92090" w:rsidRPr="00B01FB3">
        <w:rPr>
          <w:rFonts w:ascii="Times New Roman" w:hAnsi="Times New Roman" w:cs="Times New Roman"/>
          <w:sz w:val="28"/>
          <w:szCs w:val="28"/>
        </w:rPr>
        <w:t xml:space="preserve"> историко-природный музей» или «Прошлое и настоящее </w:t>
      </w:r>
      <w:proofErr w:type="spellStart"/>
      <w:r w:rsidR="00C92090" w:rsidRPr="00B01FB3">
        <w:rPr>
          <w:rFonts w:ascii="Times New Roman" w:hAnsi="Times New Roman" w:cs="Times New Roman"/>
          <w:sz w:val="28"/>
          <w:szCs w:val="28"/>
        </w:rPr>
        <w:t>Пустозерска</w:t>
      </w:r>
      <w:proofErr w:type="spellEnd"/>
      <w:r w:rsidR="00C92090" w:rsidRPr="00B01FB3">
        <w:rPr>
          <w:rFonts w:ascii="Times New Roman" w:hAnsi="Times New Roman" w:cs="Times New Roman"/>
          <w:sz w:val="28"/>
          <w:szCs w:val="28"/>
        </w:rPr>
        <w:t>».</w:t>
      </w:r>
    </w:p>
    <w:p w:rsidR="00C92090"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Методическое обеспечение.</w:t>
      </w:r>
      <w:r w:rsidR="00103BDC">
        <w:rPr>
          <w:rFonts w:ascii="Times New Roman" w:hAnsi="Times New Roman" w:cs="Times New Roman"/>
          <w:sz w:val="28"/>
          <w:szCs w:val="28"/>
          <w:u w:val="single"/>
        </w:rPr>
        <w:t xml:space="preserve"> </w:t>
      </w:r>
      <w:r w:rsidRPr="00B01FB3">
        <w:rPr>
          <w:rFonts w:ascii="Times New Roman" w:hAnsi="Times New Roman" w:cs="Times New Roman"/>
          <w:sz w:val="28"/>
          <w:szCs w:val="28"/>
        </w:rPr>
        <w:t>Схема</w:t>
      </w:r>
      <w:r w:rsidR="00103BDC">
        <w:rPr>
          <w:rFonts w:ascii="Times New Roman" w:hAnsi="Times New Roman" w:cs="Times New Roman"/>
          <w:sz w:val="28"/>
          <w:szCs w:val="28"/>
        </w:rPr>
        <w:t xml:space="preserve"> </w:t>
      </w:r>
      <w:proofErr w:type="spellStart"/>
      <w:r w:rsidRPr="00B01FB3">
        <w:rPr>
          <w:rFonts w:ascii="Times New Roman" w:hAnsi="Times New Roman" w:cs="Times New Roman"/>
          <w:sz w:val="28"/>
          <w:szCs w:val="28"/>
        </w:rPr>
        <w:t>Пустозерского</w:t>
      </w:r>
      <w:proofErr w:type="spellEnd"/>
      <w:r w:rsidRPr="00B01FB3">
        <w:rPr>
          <w:rFonts w:ascii="Times New Roman" w:hAnsi="Times New Roman" w:cs="Times New Roman"/>
          <w:sz w:val="28"/>
          <w:szCs w:val="28"/>
        </w:rPr>
        <w:t xml:space="preserve"> острога.</w:t>
      </w:r>
    </w:p>
    <w:p w:rsidR="007E2A32" w:rsidRPr="00B01FB3" w:rsidRDefault="007E2A32" w:rsidP="00B01FB3">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20. Наш край в 17-18 веках.</w:t>
      </w:r>
    </w:p>
    <w:p w:rsidR="00C92090" w:rsidRPr="00B01FB3" w:rsidRDefault="00C92090" w:rsidP="00B01FB3">
      <w:pPr>
        <w:pStyle w:val="ac"/>
        <w:spacing w:line="276" w:lineRule="auto"/>
        <w:jc w:val="both"/>
        <w:rPr>
          <w:rFonts w:ascii="Times New Roman" w:hAnsi="Times New Roman" w:cs="Times New Roman"/>
          <w:sz w:val="28"/>
          <w:szCs w:val="28"/>
        </w:rPr>
      </w:pPr>
      <w:proofErr w:type="spellStart"/>
      <w:r w:rsidRPr="00B01FB3">
        <w:rPr>
          <w:rFonts w:ascii="Times New Roman" w:hAnsi="Times New Roman" w:cs="Times New Roman"/>
          <w:sz w:val="28"/>
          <w:szCs w:val="28"/>
        </w:rPr>
        <w:lastRenderedPageBreak/>
        <w:t>Пустозерск</w:t>
      </w:r>
      <w:proofErr w:type="spellEnd"/>
      <w:r w:rsidRPr="00B01FB3">
        <w:rPr>
          <w:rFonts w:ascii="Times New Roman" w:hAnsi="Times New Roman" w:cs="Times New Roman"/>
          <w:sz w:val="28"/>
          <w:szCs w:val="28"/>
        </w:rPr>
        <w:t xml:space="preserve"> как административный, торговый и военный центр Печорского края в 17 веке. Описания</w:t>
      </w:r>
      <w:r w:rsidR="003107D3">
        <w:rPr>
          <w:rFonts w:ascii="Times New Roman" w:hAnsi="Times New Roman" w:cs="Times New Roman"/>
          <w:sz w:val="28"/>
          <w:szCs w:val="28"/>
        </w:rPr>
        <w:t xml:space="preserve"> </w:t>
      </w:r>
      <w:proofErr w:type="spellStart"/>
      <w:r w:rsidRPr="00B01FB3">
        <w:rPr>
          <w:rFonts w:ascii="Times New Roman" w:hAnsi="Times New Roman" w:cs="Times New Roman"/>
          <w:sz w:val="28"/>
          <w:szCs w:val="28"/>
        </w:rPr>
        <w:t>Пустозерска</w:t>
      </w:r>
      <w:proofErr w:type="spellEnd"/>
      <w:r w:rsidRPr="00B01FB3">
        <w:rPr>
          <w:rFonts w:ascii="Times New Roman" w:hAnsi="Times New Roman" w:cs="Times New Roman"/>
          <w:sz w:val="28"/>
          <w:szCs w:val="28"/>
        </w:rPr>
        <w:t xml:space="preserve">. Правление воевод, их полномочия. Набеги самоедов, конфликты из-за несправедливых налогов. Военно-оборонительное значение </w:t>
      </w:r>
      <w:proofErr w:type="spellStart"/>
      <w:r w:rsidRPr="00B01FB3">
        <w:rPr>
          <w:rFonts w:ascii="Times New Roman" w:hAnsi="Times New Roman" w:cs="Times New Roman"/>
          <w:sz w:val="28"/>
          <w:szCs w:val="28"/>
        </w:rPr>
        <w:t>Пустозерской</w:t>
      </w:r>
      <w:proofErr w:type="spellEnd"/>
      <w:r w:rsidRPr="00B01FB3">
        <w:rPr>
          <w:rFonts w:ascii="Times New Roman" w:hAnsi="Times New Roman" w:cs="Times New Roman"/>
          <w:sz w:val="28"/>
          <w:szCs w:val="28"/>
        </w:rPr>
        <w:t xml:space="preserve"> крепости. </w:t>
      </w:r>
      <w:proofErr w:type="spellStart"/>
      <w:r w:rsidRPr="00B01FB3">
        <w:rPr>
          <w:rFonts w:ascii="Times New Roman" w:hAnsi="Times New Roman" w:cs="Times New Roman"/>
          <w:sz w:val="28"/>
          <w:szCs w:val="28"/>
        </w:rPr>
        <w:t>Пустозерские</w:t>
      </w:r>
      <w:proofErr w:type="spellEnd"/>
      <w:r w:rsidRPr="00B01FB3">
        <w:rPr>
          <w:rFonts w:ascii="Times New Roman" w:hAnsi="Times New Roman" w:cs="Times New Roman"/>
          <w:sz w:val="28"/>
          <w:szCs w:val="28"/>
        </w:rPr>
        <w:t xml:space="preserve"> ярмарки.</w:t>
      </w:r>
      <w:r w:rsidR="00103BDC">
        <w:rPr>
          <w:rFonts w:ascii="Times New Roman" w:hAnsi="Times New Roman" w:cs="Times New Roman"/>
          <w:sz w:val="28"/>
          <w:szCs w:val="28"/>
        </w:rPr>
        <w:t xml:space="preserve"> </w:t>
      </w:r>
      <w:proofErr w:type="spellStart"/>
      <w:r w:rsidR="00B01FB3">
        <w:rPr>
          <w:rFonts w:ascii="Times New Roman" w:hAnsi="Times New Roman" w:cs="Times New Roman"/>
          <w:sz w:val="28"/>
          <w:szCs w:val="28"/>
        </w:rPr>
        <w:t>Пустозерск</w:t>
      </w:r>
      <w:proofErr w:type="spellEnd"/>
      <w:r w:rsidR="00B01FB3">
        <w:rPr>
          <w:rFonts w:ascii="Times New Roman" w:hAnsi="Times New Roman" w:cs="Times New Roman"/>
          <w:sz w:val="28"/>
          <w:szCs w:val="28"/>
        </w:rPr>
        <w:t xml:space="preserve"> как опорный пункт </w:t>
      </w:r>
      <w:r w:rsidRPr="00B01FB3">
        <w:rPr>
          <w:rFonts w:ascii="Times New Roman" w:hAnsi="Times New Roman" w:cs="Times New Roman"/>
          <w:sz w:val="28"/>
          <w:szCs w:val="28"/>
        </w:rPr>
        <w:t xml:space="preserve">сухопутных и морских торговых путей и отправной пункт </w:t>
      </w:r>
      <w:proofErr w:type="spellStart"/>
      <w:r w:rsidRPr="00B01FB3">
        <w:rPr>
          <w:rFonts w:ascii="Times New Roman" w:hAnsi="Times New Roman" w:cs="Times New Roman"/>
          <w:sz w:val="28"/>
          <w:szCs w:val="28"/>
        </w:rPr>
        <w:t>рудоискательных</w:t>
      </w:r>
      <w:proofErr w:type="spellEnd"/>
      <w:r w:rsidRPr="00B01FB3">
        <w:rPr>
          <w:rFonts w:ascii="Times New Roman" w:hAnsi="Times New Roman" w:cs="Times New Roman"/>
          <w:sz w:val="28"/>
          <w:szCs w:val="28"/>
        </w:rPr>
        <w:t xml:space="preserve"> экспедиций.</w:t>
      </w:r>
      <w:r w:rsidR="00103BDC">
        <w:rPr>
          <w:rFonts w:ascii="Times New Roman" w:hAnsi="Times New Roman" w:cs="Times New Roman"/>
          <w:sz w:val="28"/>
          <w:szCs w:val="28"/>
        </w:rPr>
        <w:t xml:space="preserve"> </w:t>
      </w:r>
      <w:r w:rsidRPr="00B01FB3">
        <w:rPr>
          <w:rFonts w:ascii="Times New Roman" w:hAnsi="Times New Roman" w:cs="Times New Roman"/>
          <w:sz w:val="28"/>
          <w:szCs w:val="28"/>
        </w:rPr>
        <w:t>Занятия населения, основание промысловых поселений. Первое описание путешествий по русскому Северу – «</w:t>
      </w:r>
      <w:proofErr w:type="spellStart"/>
      <w:r w:rsidRPr="00B01FB3">
        <w:rPr>
          <w:rFonts w:ascii="Times New Roman" w:hAnsi="Times New Roman" w:cs="Times New Roman"/>
          <w:sz w:val="28"/>
          <w:szCs w:val="28"/>
        </w:rPr>
        <w:t>Диурналы</w:t>
      </w:r>
      <w:proofErr w:type="spellEnd"/>
      <w:r w:rsidRPr="00B01FB3">
        <w:rPr>
          <w:rFonts w:ascii="Times New Roman" w:hAnsi="Times New Roman" w:cs="Times New Roman"/>
          <w:sz w:val="28"/>
          <w:szCs w:val="28"/>
        </w:rPr>
        <w:t xml:space="preserve">» и письма М. Жданова. Развитие товарно-денежных отношений и усиление имущественного неравенства населения. Причины утраты административной роли и упадок </w:t>
      </w:r>
      <w:proofErr w:type="spellStart"/>
      <w:r w:rsidRPr="00B01FB3">
        <w:rPr>
          <w:rFonts w:ascii="Times New Roman" w:hAnsi="Times New Roman" w:cs="Times New Roman"/>
          <w:sz w:val="28"/>
          <w:szCs w:val="28"/>
        </w:rPr>
        <w:t>Пустозерска</w:t>
      </w:r>
      <w:proofErr w:type="spellEnd"/>
      <w:r w:rsidRPr="00B01FB3">
        <w:rPr>
          <w:rFonts w:ascii="Times New Roman" w:hAnsi="Times New Roman" w:cs="Times New Roman"/>
          <w:sz w:val="28"/>
          <w:szCs w:val="28"/>
        </w:rPr>
        <w:t xml:space="preserve"> в</w:t>
      </w:r>
      <w:r w:rsidR="002A53B3">
        <w:rPr>
          <w:rFonts w:ascii="Times New Roman" w:hAnsi="Times New Roman" w:cs="Times New Roman"/>
          <w:sz w:val="28"/>
          <w:szCs w:val="28"/>
        </w:rPr>
        <w:t xml:space="preserve"> </w:t>
      </w:r>
      <w:r w:rsidRPr="00B01FB3">
        <w:rPr>
          <w:rFonts w:ascii="Times New Roman" w:hAnsi="Times New Roman" w:cs="Times New Roman"/>
          <w:sz w:val="28"/>
          <w:szCs w:val="28"/>
        </w:rPr>
        <w:t xml:space="preserve">18 веке. </w:t>
      </w:r>
      <w:proofErr w:type="spellStart"/>
      <w:r w:rsidRPr="00B01FB3">
        <w:rPr>
          <w:rFonts w:ascii="Times New Roman" w:hAnsi="Times New Roman" w:cs="Times New Roman"/>
          <w:sz w:val="28"/>
          <w:szCs w:val="28"/>
        </w:rPr>
        <w:t>Пустозерск</w:t>
      </w:r>
      <w:proofErr w:type="spellEnd"/>
      <w:r w:rsidRPr="00B01FB3">
        <w:rPr>
          <w:rFonts w:ascii="Times New Roman" w:hAnsi="Times New Roman" w:cs="Times New Roman"/>
          <w:sz w:val="28"/>
          <w:szCs w:val="28"/>
        </w:rPr>
        <w:t xml:space="preserve"> – место ссылки видных деятелей 17-18 веков. Протопоп Аввакум, участники восстания Степана Разина.</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Практические работы.</w:t>
      </w:r>
    </w:p>
    <w:p w:rsidR="00C92090" w:rsidRPr="00B01FB3" w:rsidRDefault="00C92090" w:rsidP="00CD5DFC">
      <w:pPr>
        <w:pStyle w:val="ac"/>
        <w:numPr>
          <w:ilvl w:val="0"/>
          <w:numId w:val="31"/>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 xml:space="preserve">Подготовь сообщение о </w:t>
      </w:r>
      <w:proofErr w:type="spellStart"/>
      <w:r w:rsidRPr="00B01FB3">
        <w:rPr>
          <w:rFonts w:ascii="Times New Roman" w:hAnsi="Times New Roman" w:cs="Times New Roman"/>
          <w:sz w:val="28"/>
          <w:szCs w:val="28"/>
        </w:rPr>
        <w:t>пустозерской</w:t>
      </w:r>
      <w:proofErr w:type="spellEnd"/>
      <w:r w:rsidRPr="00B01FB3">
        <w:rPr>
          <w:rFonts w:ascii="Times New Roman" w:hAnsi="Times New Roman" w:cs="Times New Roman"/>
          <w:sz w:val="28"/>
          <w:szCs w:val="28"/>
        </w:rPr>
        <w:t xml:space="preserve"> крепости по плану.</w:t>
      </w:r>
    </w:p>
    <w:p w:rsidR="00C92090" w:rsidRPr="00B01FB3" w:rsidRDefault="008E7035" w:rsidP="00CD5DFC">
      <w:pPr>
        <w:pStyle w:val="ac"/>
        <w:numPr>
          <w:ilvl w:val="0"/>
          <w:numId w:val="31"/>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Подготовь доклад на одну из</w:t>
      </w:r>
      <w:r w:rsidR="00C92090" w:rsidRPr="00B01FB3">
        <w:rPr>
          <w:rFonts w:ascii="Times New Roman" w:hAnsi="Times New Roman" w:cs="Times New Roman"/>
          <w:sz w:val="28"/>
          <w:szCs w:val="28"/>
        </w:rPr>
        <w:t xml:space="preserve"> тем: «</w:t>
      </w:r>
      <w:proofErr w:type="spellStart"/>
      <w:r w:rsidR="00C92090" w:rsidRPr="00B01FB3">
        <w:rPr>
          <w:rFonts w:ascii="Times New Roman" w:hAnsi="Times New Roman" w:cs="Times New Roman"/>
          <w:sz w:val="28"/>
          <w:szCs w:val="28"/>
        </w:rPr>
        <w:t>Пустозерские</w:t>
      </w:r>
      <w:proofErr w:type="spellEnd"/>
      <w:r w:rsidR="00C92090" w:rsidRPr="00B01FB3">
        <w:rPr>
          <w:rFonts w:ascii="Times New Roman" w:hAnsi="Times New Roman" w:cs="Times New Roman"/>
          <w:sz w:val="28"/>
          <w:szCs w:val="28"/>
        </w:rPr>
        <w:t xml:space="preserve"> узники», Занятия населения Печорского края в 17-18 веках», «</w:t>
      </w:r>
      <w:proofErr w:type="gramStart"/>
      <w:r w:rsidR="00C92090" w:rsidRPr="00B01FB3">
        <w:rPr>
          <w:rFonts w:ascii="Times New Roman" w:hAnsi="Times New Roman" w:cs="Times New Roman"/>
          <w:sz w:val="28"/>
          <w:szCs w:val="28"/>
        </w:rPr>
        <w:t>Загадочная</w:t>
      </w:r>
      <w:proofErr w:type="gramEnd"/>
      <w:r w:rsidR="00103BDC">
        <w:rPr>
          <w:rFonts w:ascii="Times New Roman" w:hAnsi="Times New Roman" w:cs="Times New Roman"/>
          <w:sz w:val="28"/>
          <w:szCs w:val="28"/>
        </w:rPr>
        <w:t xml:space="preserve"> </w:t>
      </w:r>
      <w:proofErr w:type="spellStart"/>
      <w:r w:rsidR="00C92090" w:rsidRPr="00B01FB3">
        <w:rPr>
          <w:rFonts w:ascii="Times New Roman" w:hAnsi="Times New Roman" w:cs="Times New Roman"/>
          <w:sz w:val="28"/>
          <w:szCs w:val="28"/>
        </w:rPr>
        <w:t>Мангазея</w:t>
      </w:r>
      <w:proofErr w:type="spellEnd"/>
      <w:r w:rsidR="00C92090" w:rsidRPr="00B01FB3">
        <w:rPr>
          <w:rFonts w:ascii="Times New Roman" w:hAnsi="Times New Roman" w:cs="Times New Roman"/>
          <w:sz w:val="28"/>
          <w:szCs w:val="28"/>
        </w:rPr>
        <w:t>», «Взаимоотношения ненцев и русских в17-18 веках».</w:t>
      </w:r>
    </w:p>
    <w:p w:rsidR="00C92090" w:rsidRPr="00B01FB3" w:rsidRDefault="00C92090" w:rsidP="00CD5DFC">
      <w:pPr>
        <w:pStyle w:val="ac"/>
        <w:numPr>
          <w:ilvl w:val="0"/>
          <w:numId w:val="31"/>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Предложи другую формулировку темы занятия.</w:t>
      </w:r>
    </w:p>
    <w:p w:rsidR="00C92090"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Методическое обеспечение.</w:t>
      </w:r>
      <w:r w:rsidR="00103BDC">
        <w:rPr>
          <w:rFonts w:ascii="Times New Roman" w:hAnsi="Times New Roman" w:cs="Times New Roman"/>
          <w:sz w:val="28"/>
          <w:szCs w:val="28"/>
          <w:u w:val="single"/>
        </w:rPr>
        <w:t xml:space="preserve"> </w:t>
      </w:r>
      <w:r w:rsidRPr="00B01FB3">
        <w:rPr>
          <w:rFonts w:ascii="Times New Roman" w:hAnsi="Times New Roman" w:cs="Times New Roman"/>
          <w:sz w:val="28"/>
          <w:szCs w:val="28"/>
        </w:rPr>
        <w:t xml:space="preserve">Иллюстрации «Карта </w:t>
      </w:r>
      <w:proofErr w:type="gramStart"/>
      <w:r w:rsidRPr="00B01FB3">
        <w:rPr>
          <w:rFonts w:ascii="Times New Roman" w:hAnsi="Times New Roman" w:cs="Times New Roman"/>
          <w:sz w:val="28"/>
          <w:szCs w:val="28"/>
        </w:rPr>
        <w:t>Мезенского</w:t>
      </w:r>
      <w:proofErr w:type="gramEnd"/>
      <w:r w:rsidRPr="00B01FB3">
        <w:rPr>
          <w:rFonts w:ascii="Times New Roman" w:hAnsi="Times New Roman" w:cs="Times New Roman"/>
          <w:sz w:val="28"/>
          <w:szCs w:val="28"/>
        </w:rPr>
        <w:t xml:space="preserve"> и </w:t>
      </w:r>
      <w:proofErr w:type="spellStart"/>
      <w:r w:rsidRPr="00B01FB3">
        <w:rPr>
          <w:rFonts w:ascii="Times New Roman" w:hAnsi="Times New Roman" w:cs="Times New Roman"/>
          <w:sz w:val="28"/>
          <w:szCs w:val="28"/>
        </w:rPr>
        <w:t>Пустозерского</w:t>
      </w:r>
      <w:proofErr w:type="spellEnd"/>
      <w:r w:rsidRPr="00B01FB3">
        <w:rPr>
          <w:rFonts w:ascii="Times New Roman" w:hAnsi="Times New Roman" w:cs="Times New Roman"/>
          <w:sz w:val="28"/>
          <w:szCs w:val="28"/>
        </w:rPr>
        <w:t xml:space="preserve"> уездов», «</w:t>
      </w:r>
      <w:proofErr w:type="spellStart"/>
      <w:r w:rsidRPr="00B01FB3">
        <w:rPr>
          <w:rFonts w:ascii="Times New Roman" w:hAnsi="Times New Roman" w:cs="Times New Roman"/>
          <w:sz w:val="28"/>
          <w:szCs w:val="28"/>
        </w:rPr>
        <w:t>Мангазейская</w:t>
      </w:r>
      <w:proofErr w:type="spellEnd"/>
      <w:r w:rsidR="00103BDC">
        <w:rPr>
          <w:rFonts w:ascii="Times New Roman" w:hAnsi="Times New Roman" w:cs="Times New Roman"/>
          <w:sz w:val="28"/>
          <w:szCs w:val="28"/>
        </w:rPr>
        <w:t xml:space="preserve"> </w:t>
      </w:r>
      <w:r w:rsidR="002A53B3">
        <w:rPr>
          <w:rFonts w:ascii="Times New Roman" w:hAnsi="Times New Roman" w:cs="Times New Roman"/>
          <w:sz w:val="28"/>
          <w:szCs w:val="28"/>
        </w:rPr>
        <w:t>ярма</w:t>
      </w:r>
      <w:r w:rsidRPr="00B01FB3">
        <w:rPr>
          <w:rFonts w:ascii="Times New Roman" w:hAnsi="Times New Roman" w:cs="Times New Roman"/>
          <w:sz w:val="28"/>
          <w:szCs w:val="28"/>
        </w:rPr>
        <w:t xml:space="preserve">рка» «Аввакум на старинной иконе», план </w:t>
      </w:r>
      <w:proofErr w:type="spellStart"/>
      <w:r w:rsidRPr="00B01FB3">
        <w:rPr>
          <w:rFonts w:ascii="Times New Roman" w:hAnsi="Times New Roman" w:cs="Times New Roman"/>
          <w:sz w:val="28"/>
          <w:szCs w:val="28"/>
        </w:rPr>
        <w:t>Пустозерска</w:t>
      </w:r>
      <w:proofErr w:type="spellEnd"/>
      <w:r w:rsidRPr="00B01FB3">
        <w:rPr>
          <w:rFonts w:ascii="Times New Roman" w:hAnsi="Times New Roman" w:cs="Times New Roman"/>
          <w:sz w:val="28"/>
          <w:szCs w:val="28"/>
        </w:rPr>
        <w:t xml:space="preserve"> (в реконструкции).</w:t>
      </w:r>
    </w:p>
    <w:p w:rsidR="007E2A32" w:rsidRPr="00B01FB3" w:rsidRDefault="007E2A32" w:rsidP="00B01FB3">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21.  Наш край в 19-20 веках.</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rPr>
        <w:t xml:space="preserve">Административное устройство нашего края в 19-начале 20 века. Начало развития капиталистических отношений. Роль и положение чердынских купцов в развитии торговых отношений. «Торговый дом </w:t>
      </w:r>
      <w:proofErr w:type="gramStart"/>
      <w:r w:rsidRPr="00B01FB3">
        <w:rPr>
          <w:rFonts w:ascii="Times New Roman" w:hAnsi="Times New Roman" w:cs="Times New Roman"/>
          <w:sz w:val="28"/>
          <w:szCs w:val="28"/>
        </w:rPr>
        <w:t>Алиных</w:t>
      </w:r>
      <w:proofErr w:type="gramEnd"/>
      <w:r w:rsidRPr="00B01FB3">
        <w:rPr>
          <w:rFonts w:ascii="Times New Roman" w:hAnsi="Times New Roman" w:cs="Times New Roman"/>
          <w:sz w:val="28"/>
          <w:szCs w:val="28"/>
        </w:rPr>
        <w:t xml:space="preserve">», предприниматель Н.П. </w:t>
      </w:r>
      <w:proofErr w:type="spellStart"/>
      <w:r w:rsidRPr="00B01FB3">
        <w:rPr>
          <w:rFonts w:ascii="Times New Roman" w:hAnsi="Times New Roman" w:cs="Times New Roman"/>
          <w:sz w:val="28"/>
          <w:szCs w:val="28"/>
        </w:rPr>
        <w:t>Дитятев</w:t>
      </w:r>
      <w:proofErr w:type="spellEnd"/>
      <w:r w:rsidRPr="00B01FB3">
        <w:rPr>
          <w:rFonts w:ascii="Times New Roman" w:hAnsi="Times New Roman" w:cs="Times New Roman"/>
          <w:sz w:val="28"/>
          <w:szCs w:val="28"/>
        </w:rPr>
        <w:t xml:space="preserve">. Оценка грузооборота, характер </w:t>
      </w:r>
      <w:r w:rsidR="002A53B3">
        <w:rPr>
          <w:rFonts w:ascii="Times New Roman" w:hAnsi="Times New Roman" w:cs="Times New Roman"/>
          <w:sz w:val="28"/>
          <w:szCs w:val="28"/>
        </w:rPr>
        <w:t xml:space="preserve">торговли с местным населением. Первые лесопильные заводы. Промышленник А. Сибиряков. </w:t>
      </w:r>
      <w:r w:rsidRPr="00B01FB3">
        <w:rPr>
          <w:rFonts w:ascii="Times New Roman" w:hAnsi="Times New Roman" w:cs="Times New Roman"/>
          <w:sz w:val="28"/>
          <w:szCs w:val="28"/>
        </w:rPr>
        <w:t xml:space="preserve">Компания «А. </w:t>
      </w:r>
      <w:proofErr w:type="spellStart"/>
      <w:r w:rsidRPr="00B01FB3">
        <w:rPr>
          <w:rFonts w:ascii="Times New Roman" w:hAnsi="Times New Roman" w:cs="Times New Roman"/>
          <w:sz w:val="28"/>
          <w:szCs w:val="28"/>
        </w:rPr>
        <w:t>Либдек</w:t>
      </w:r>
      <w:proofErr w:type="spellEnd"/>
      <w:r w:rsidRPr="00B01FB3">
        <w:rPr>
          <w:rFonts w:ascii="Times New Roman" w:hAnsi="Times New Roman" w:cs="Times New Roman"/>
          <w:sz w:val="28"/>
          <w:szCs w:val="28"/>
        </w:rPr>
        <w:t xml:space="preserve"> и </w:t>
      </w:r>
      <w:proofErr w:type="gramStart"/>
      <w:r w:rsidRPr="00B01FB3">
        <w:rPr>
          <w:rFonts w:ascii="Times New Roman" w:hAnsi="Times New Roman" w:cs="Times New Roman"/>
          <w:sz w:val="28"/>
          <w:szCs w:val="28"/>
        </w:rPr>
        <w:t>К</w:t>
      </w:r>
      <w:proofErr w:type="gramEnd"/>
      <w:r w:rsidRPr="00B01FB3">
        <w:rPr>
          <w:rFonts w:ascii="Times New Roman" w:hAnsi="Times New Roman" w:cs="Times New Roman"/>
          <w:sz w:val="28"/>
          <w:szCs w:val="28"/>
        </w:rPr>
        <w:t xml:space="preserve">*», товарищество </w:t>
      </w:r>
      <w:r w:rsidR="008E7035">
        <w:rPr>
          <w:rFonts w:ascii="Times New Roman" w:hAnsi="Times New Roman" w:cs="Times New Roman"/>
          <w:sz w:val="28"/>
          <w:szCs w:val="28"/>
        </w:rPr>
        <w:t>«Стелла Поларе» Революция</w:t>
      </w:r>
      <w:r w:rsidRPr="00B01FB3">
        <w:rPr>
          <w:rFonts w:ascii="Times New Roman" w:hAnsi="Times New Roman" w:cs="Times New Roman"/>
          <w:sz w:val="28"/>
          <w:szCs w:val="28"/>
        </w:rPr>
        <w:t xml:space="preserve"> 1905-1907 гг., забастовка рабочих лесозавода «Стела Поларе». Открытие речного пароходства на Печоре, начало морских перевозок. Русский промышленник М. Сидоров. Первая воздушная телеграфная линия, открытие почтово-телеграфных отделений. Деятельность духовной миссии архимандрита Вениамина. Обращение в христианскую веру ненецкого населения. Русско-ненецкий словарь и грамматика ненецкого языка. Строительство церквей. Открытие школ разного типа. </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Практические работы.</w:t>
      </w:r>
    </w:p>
    <w:p w:rsidR="00C92090" w:rsidRPr="00B01FB3" w:rsidRDefault="00C92090" w:rsidP="00CD5DFC">
      <w:pPr>
        <w:pStyle w:val="ac"/>
        <w:numPr>
          <w:ilvl w:val="0"/>
          <w:numId w:val="32"/>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Составьте хронологическую таблицу «Основные события в Печорском крае в 19-20 веках»</w:t>
      </w:r>
      <w:r w:rsidR="00B01FB3">
        <w:rPr>
          <w:rFonts w:ascii="Times New Roman" w:hAnsi="Times New Roman" w:cs="Times New Roman"/>
          <w:sz w:val="28"/>
          <w:szCs w:val="28"/>
        </w:rPr>
        <w:t>.</w:t>
      </w:r>
    </w:p>
    <w:p w:rsidR="00C92090" w:rsidRPr="00B01FB3" w:rsidRDefault="00C92090" w:rsidP="00CD5DFC">
      <w:pPr>
        <w:pStyle w:val="ac"/>
        <w:numPr>
          <w:ilvl w:val="0"/>
          <w:numId w:val="32"/>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Подготовьтесь к дискуссии по теме «Торговля на Печоре в 19 веке»</w:t>
      </w:r>
      <w:r w:rsidR="00B01FB3">
        <w:rPr>
          <w:rFonts w:ascii="Times New Roman" w:hAnsi="Times New Roman" w:cs="Times New Roman"/>
          <w:sz w:val="28"/>
          <w:szCs w:val="28"/>
        </w:rPr>
        <w:t>.</w:t>
      </w:r>
    </w:p>
    <w:p w:rsidR="00C92090" w:rsidRPr="00B01FB3" w:rsidRDefault="00C92090" w:rsidP="00CD5DFC">
      <w:pPr>
        <w:pStyle w:val="ac"/>
        <w:numPr>
          <w:ilvl w:val="0"/>
          <w:numId w:val="32"/>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Создайте слайд-шоу «Церкви и часовни 18-20 веков на территории НАО»</w:t>
      </w:r>
      <w:r w:rsidR="00B01FB3">
        <w:rPr>
          <w:rFonts w:ascii="Times New Roman" w:hAnsi="Times New Roman" w:cs="Times New Roman"/>
          <w:sz w:val="28"/>
          <w:szCs w:val="28"/>
        </w:rPr>
        <w:t>.</w:t>
      </w:r>
    </w:p>
    <w:p w:rsidR="00C92090" w:rsidRPr="00B01FB3" w:rsidRDefault="00C92090" w:rsidP="00CD5DFC">
      <w:pPr>
        <w:pStyle w:val="ac"/>
        <w:numPr>
          <w:ilvl w:val="0"/>
          <w:numId w:val="32"/>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lastRenderedPageBreak/>
        <w:t xml:space="preserve">Напишите реферативную работу «Крещение ненцев. Миссия архимандрита </w:t>
      </w:r>
      <w:proofErr w:type="spellStart"/>
      <w:r w:rsidRPr="00B01FB3">
        <w:rPr>
          <w:rFonts w:ascii="Times New Roman" w:hAnsi="Times New Roman" w:cs="Times New Roman"/>
          <w:sz w:val="28"/>
          <w:szCs w:val="28"/>
        </w:rPr>
        <w:t>Антониево-Сийского</w:t>
      </w:r>
      <w:proofErr w:type="spellEnd"/>
      <w:r w:rsidRPr="00B01FB3">
        <w:rPr>
          <w:rFonts w:ascii="Times New Roman" w:hAnsi="Times New Roman" w:cs="Times New Roman"/>
          <w:sz w:val="28"/>
          <w:szCs w:val="28"/>
        </w:rPr>
        <w:t xml:space="preserve"> монастыря Вениамина»</w:t>
      </w:r>
      <w:r w:rsidR="00B01FB3">
        <w:rPr>
          <w:rFonts w:ascii="Times New Roman" w:hAnsi="Times New Roman" w:cs="Times New Roman"/>
          <w:sz w:val="28"/>
          <w:szCs w:val="28"/>
        </w:rPr>
        <w:t>.</w:t>
      </w:r>
    </w:p>
    <w:p w:rsidR="00C92090"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Методическое обеспечение.</w:t>
      </w:r>
      <w:r w:rsidRPr="00B01FB3">
        <w:rPr>
          <w:rFonts w:ascii="Times New Roman" w:hAnsi="Times New Roman" w:cs="Times New Roman"/>
          <w:sz w:val="28"/>
          <w:szCs w:val="28"/>
        </w:rPr>
        <w:t xml:space="preserve"> Портреты известных промышленников и предпринимателей 19-20 веков. Иллюстрации «Завод Стелла Поларе», «Ненецкие языческие идолы». </w:t>
      </w:r>
    </w:p>
    <w:p w:rsidR="007E2A32" w:rsidRPr="00B01FB3" w:rsidRDefault="007E2A32" w:rsidP="00B01FB3">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22. Установление Советской власти на Севере.</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rPr>
        <w:t xml:space="preserve">Октябрьские события в России 1917 года и их отражение в истории нашего края. Роль демобилизованных и политических ссыльных в установления Советской власти на территории нашего края. Фамилии С.Н. Калмыкова, М.М. Баева, А. </w:t>
      </w:r>
      <w:proofErr w:type="spellStart"/>
      <w:r w:rsidRPr="00B01FB3">
        <w:rPr>
          <w:rFonts w:ascii="Times New Roman" w:hAnsi="Times New Roman" w:cs="Times New Roman"/>
          <w:sz w:val="28"/>
          <w:szCs w:val="28"/>
        </w:rPr>
        <w:t>Хатанзейского</w:t>
      </w:r>
      <w:proofErr w:type="spellEnd"/>
      <w:r w:rsidRPr="00B01FB3">
        <w:rPr>
          <w:rFonts w:ascii="Times New Roman" w:hAnsi="Times New Roman" w:cs="Times New Roman"/>
          <w:sz w:val="28"/>
          <w:szCs w:val="28"/>
        </w:rPr>
        <w:t xml:space="preserve">. Создание партийной группы «Печорская уездная партия большевиков». Первый съезд Советов крестьянских депутатов и избрание уездного исполкома. Особенности гражданской войны. Разгром Совета в </w:t>
      </w:r>
      <w:proofErr w:type="spellStart"/>
      <w:r w:rsidRPr="00B01FB3">
        <w:rPr>
          <w:rFonts w:ascii="Times New Roman" w:hAnsi="Times New Roman" w:cs="Times New Roman"/>
          <w:sz w:val="28"/>
          <w:szCs w:val="28"/>
        </w:rPr>
        <w:t>Пустозерской</w:t>
      </w:r>
      <w:proofErr w:type="spellEnd"/>
      <w:r w:rsidRPr="00B01FB3">
        <w:rPr>
          <w:rFonts w:ascii="Times New Roman" w:hAnsi="Times New Roman" w:cs="Times New Roman"/>
          <w:sz w:val="28"/>
          <w:szCs w:val="28"/>
        </w:rPr>
        <w:t xml:space="preserve"> волости белогвардейским отрядом. Белогвардейское правительство Чайковского. Формирование Северного фронта в составе шестой и седьмой армий. Создание регулярных полков Красной Армии. Режим террора и разгул интервентов. Образование ВРК в Ижме, </w:t>
      </w:r>
      <w:proofErr w:type="spellStart"/>
      <w:r w:rsidRPr="00B01FB3">
        <w:rPr>
          <w:rFonts w:ascii="Times New Roman" w:hAnsi="Times New Roman" w:cs="Times New Roman"/>
          <w:sz w:val="28"/>
          <w:szCs w:val="28"/>
        </w:rPr>
        <w:t>Пустозерске</w:t>
      </w:r>
      <w:proofErr w:type="spellEnd"/>
      <w:r w:rsidRPr="00B01FB3">
        <w:rPr>
          <w:rFonts w:ascii="Times New Roman" w:hAnsi="Times New Roman" w:cs="Times New Roman"/>
          <w:sz w:val="28"/>
          <w:szCs w:val="28"/>
        </w:rPr>
        <w:t xml:space="preserve"> и окончательное установление власти Советов.</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Практические работы.</w:t>
      </w:r>
    </w:p>
    <w:p w:rsidR="00C92090" w:rsidRPr="00B01FB3" w:rsidRDefault="00C92090" w:rsidP="00CD5DFC">
      <w:pPr>
        <w:pStyle w:val="ac"/>
        <w:numPr>
          <w:ilvl w:val="0"/>
          <w:numId w:val="33"/>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Разделите учебный текст согласно основным этапам установления Советской власти в нашем крае.</w:t>
      </w:r>
    </w:p>
    <w:p w:rsidR="00C92090" w:rsidRPr="00B01FB3" w:rsidRDefault="00C92090" w:rsidP="00CD5DFC">
      <w:pPr>
        <w:pStyle w:val="ac"/>
        <w:numPr>
          <w:ilvl w:val="0"/>
          <w:numId w:val="33"/>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Подготовьте сообщение на тему «Октябрьская революция и гражданская война в Печорском крае»</w:t>
      </w:r>
      <w:r w:rsidR="00B01FB3">
        <w:rPr>
          <w:rFonts w:ascii="Times New Roman" w:hAnsi="Times New Roman" w:cs="Times New Roman"/>
          <w:sz w:val="28"/>
          <w:szCs w:val="28"/>
        </w:rPr>
        <w:t>.</w:t>
      </w:r>
    </w:p>
    <w:p w:rsidR="00C92090"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Методическое обеспечение.</w:t>
      </w:r>
      <w:r w:rsidR="00C00225">
        <w:rPr>
          <w:rFonts w:ascii="Times New Roman" w:hAnsi="Times New Roman" w:cs="Times New Roman"/>
          <w:sz w:val="28"/>
          <w:szCs w:val="28"/>
        </w:rPr>
        <w:t xml:space="preserve"> </w:t>
      </w:r>
      <w:r w:rsidRPr="00B01FB3">
        <w:rPr>
          <w:rFonts w:ascii="Times New Roman" w:hAnsi="Times New Roman" w:cs="Times New Roman"/>
          <w:sz w:val="28"/>
          <w:szCs w:val="28"/>
        </w:rPr>
        <w:t>Рисунки фотографий, отражающие события нашего края в период установления Советской власти.</w:t>
      </w:r>
    </w:p>
    <w:p w:rsidR="007E2A32" w:rsidRPr="00B01FB3" w:rsidRDefault="007E2A32" w:rsidP="00B01FB3">
      <w:pPr>
        <w:pStyle w:val="ac"/>
        <w:spacing w:line="276" w:lineRule="auto"/>
        <w:jc w:val="both"/>
        <w:rPr>
          <w:rFonts w:ascii="Times New Roman" w:hAnsi="Times New Roman" w:cs="Times New Roman"/>
          <w:sz w:val="28"/>
          <w:szCs w:val="28"/>
          <w:u w:val="single"/>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23. Наш край в 20-30 годы.</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rPr>
        <w:t xml:space="preserve">Переустройство жизни края на социалистической основе, его особенности в связи с географическими, социально-экономическими и культурными факторами окраины России. Установление Советской власти в тундрах Печорского края. Тундровые Советы. Появление кооперативов. Кооператив «Кочевник». Роль Т.М. </w:t>
      </w:r>
      <w:proofErr w:type="spellStart"/>
      <w:r w:rsidRPr="00B01FB3">
        <w:rPr>
          <w:rFonts w:ascii="Times New Roman" w:hAnsi="Times New Roman" w:cs="Times New Roman"/>
          <w:sz w:val="28"/>
          <w:szCs w:val="28"/>
        </w:rPr>
        <w:t>Хатанзейского</w:t>
      </w:r>
      <w:proofErr w:type="spellEnd"/>
      <w:r w:rsidRPr="00B01FB3">
        <w:rPr>
          <w:rFonts w:ascii="Times New Roman" w:hAnsi="Times New Roman" w:cs="Times New Roman"/>
          <w:sz w:val="28"/>
          <w:szCs w:val="28"/>
        </w:rPr>
        <w:t xml:space="preserve">. Культурное просвещение детей кочевников. Открытие ненецкой школы-интерната в 1923 году. Развитие медицинской помощи кочующему населению. Комитет Севера. П.Г. Смидович. Образование Ненецкого национального округа с центром в селе </w:t>
      </w:r>
      <w:proofErr w:type="spellStart"/>
      <w:r w:rsidRPr="00B01FB3">
        <w:rPr>
          <w:rFonts w:ascii="Times New Roman" w:hAnsi="Times New Roman" w:cs="Times New Roman"/>
          <w:sz w:val="28"/>
          <w:szCs w:val="28"/>
        </w:rPr>
        <w:t>Тельвисочное</w:t>
      </w:r>
      <w:proofErr w:type="spellEnd"/>
      <w:r w:rsidRPr="00B01FB3">
        <w:rPr>
          <w:rFonts w:ascii="Times New Roman" w:hAnsi="Times New Roman" w:cs="Times New Roman"/>
          <w:sz w:val="28"/>
          <w:szCs w:val="28"/>
        </w:rPr>
        <w:t xml:space="preserve">. 15 января 1930 года первый окружной съезд Советов. Промышленное строительство на территории округа: лесозавод, морской порт. Начало развития ненецкой авиации. Первые лётчики </w:t>
      </w:r>
      <w:proofErr w:type="spellStart"/>
      <w:r w:rsidRPr="00B01FB3">
        <w:rPr>
          <w:rFonts w:ascii="Times New Roman" w:hAnsi="Times New Roman" w:cs="Times New Roman"/>
          <w:sz w:val="28"/>
          <w:szCs w:val="28"/>
        </w:rPr>
        <w:t>окрисполкома</w:t>
      </w:r>
      <w:proofErr w:type="spellEnd"/>
      <w:r w:rsidRPr="00B01FB3">
        <w:rPr>
          <w:rFonts w:ascii="Times New Roman" w:hAnsi="Times New Roman" w:cs="Times New Roman"/>
          <w:sz w:val="28"/>
          <w:szCs w:val="28"/>
        </w:rPr>
        <w:t xml:space="preserve"> В.В. </w:t>
      </w:r>
      <w:proofErr w:type="spellStart"/>
      <w:r w:rsidRPr="00B01FB3">
        <w:rPr>
          <w:rFonts w:ascii="Times New Roman" w:hAnsi="Times New Roman" w:cs="Times New Roman"/>
          <w:sz w:val="28"/>
          <w:szCs w:val="28"/>
        </w:rPr>
        <w:t>Сущинский</w:t>
      </w:r>
      <w:proofErr w:type="spellEnd"/>
      <w:r w:rsidRPr="00B01FB3">
        <w:rPr>
          <w:rFonts w:ascii="Times New Roman" w:hAnsi="Times New Roman" w:cs="Times New Roman"/>
          <w:sz w:val="28"/>
          <w:szCs w:val="28"/>
        </w:rPr>
        <w:t xml:space="preserve"> и С.Я. </w:t>
      </w:r>
      <w:proofErr w:type="spellStart"/>
      <w:r w:rsidRPr="00B01FB3">
        <w:rPr>
          <w:rFonts w:ascii="Times New Roman" w:hAnsi="Times New Roman" w:cs="Times New Roman"/>
          <w:sz w:val="28"/>
          <w:szCs w:val="28"/>
        </w:rPr>
        <w:t>Клибанов</w:t>
      </w:r>
      <w:proofErr w:type="spellEnd"/>
      <w:r w:rsidRPr="00B01FB3">
        <w:rPr>
          <w:rFonts w:ascii="Times New Roman" w:hAnsi="Times New Roman" w:cs="Times New Roman"/>
          <w:sz w:val="28"/>
          <w:szCs w:val="28"/>
        </w:rPr>
        <w:t xml:space="preserve">. Воздушная трасса Нарьян-Мар-Архангельск. Город Нарьян-Мар как важная опорная база в освоении </w:t>
      </w:r>
      <w:r w:rsidRPr="00B01FB3">
        <w:rPr>
          <w:rFonts w:ascii="Times New Roman" w:hAnsi="Times New Roman" w:cs="Times New Roman"/>
          <w:sz w:val="28"/>
          <w:szCs w:val="28"/>
        </w:rPr>
        <w:lastRenderedPageBreak/>
        <w:t>месторождений Севера, Арктики в целом и Северного Морского пути. Коллективизация. Создание товариществ по выпасу оленей, артелей для ловли рыбы, коммун. Первый оленеводческий колхоз «</w:t>
      </w:r>
      <w:proofErr w:type="spellStart"/>
      <w:r w:rsidRPr="00B01FB3">
        <w:rPr>
          <w:rFonts w:ascii="Times New Roman" w:hAnsi="Times New Roman" w:cs="Times New Roman"/>
          <w:sz w:val="28"/>
          <w:szCs w:val="28"/>
        </w:rPr>
        <w:t>Ядей</w:t>
      </w:r>
      <w:proofErr w:type="spellEnd"/>
      <w:r w:rsidRPr="00B01FB3">
        <w:rPr>
          <w:rFonts w:ascii="Times New Roman" w:hAnsi="Times New Roman" w:cs="Times New Roman"/>
          <w:sz w:val="28"/>
          <w:szCs w:val="28"/>
        </w:rPr>
        <w:t xml:space="preserve"> ты». Переход кочевого образа жизни на </w:t>
      </w:r>
      <w:proofErr w:type="spellStart"/>
      <w:r w:rsidRPr="00B01FB3">
        <w:rPr>
          <w:rFonts w:ascii="Times New Roman" w:hAnsi="Times New Roman" w:cs="Times New Roman"/>
          <w:sz w:val="28"/>
          <w:szCs w:val="28"/>
        </w:rPr>
        <w:t>полуоседлость</w:t>
      </w:r>
      <w:proofErr w:type="spellEnd"/>
      <w:r w:rsidRPr="00B01FB3">
        <w:rPr>
          <w:rFonts w:ascii="Times New Roman" w:hAnsi="Times New Roman" w:cs="Times New Roman"/>
          <w:sz w:val="28"/>
          <w:szCs w:val="28"/>
        </w:rPr>
        <w:t>. Период репрессий.</w:t>
      </w:r>
      <w:r w:rsidR="00103BDC">
        <w:rPr>
          <w:rFonts w:ascii="Times New Roman" w:hAnsi="Times New Roman" w:cs="Times New Roman"/>
          <w:sz w:val="28"/>
          <w:szCs w:val="28"/>
        </w:rPr>
        <w:t xml:space="preserve"> </w:t>
      </w:r>
      <w:proofErr w:type="spellStart"/>
      <w:r w:rsidRPr="00B01FB3">
        <w:rPr>
          <w:rFonts w:ascii="Times New Roman" w:hAnsi="Times New Roman" w:cs="Times New Roman"/>
          <w:sz w:val="28"/>
          <w:szCs w:val="28"/>
        </w:rPr>
        <w:t>Вайгачская</w:t>
      </w:r>
      <w:proofErr w:type="spellEnd"/>
      <w:r w:rsidRPr="00B01FB3">
        <w:rPr>
          <w:rFonts w:ascii="Times New Roman" w:hAnsi="Times New Roman" w:cs="Times New Roman"/>
          <w:sz w:val="28"/>
          <w:szCs w:val="28"/>
        </w:rPr>
        <w:t xml:space="preserve"> экспедиция, работники лагерей ГУЛАГа. Развитие культурной жизни округа. Открытие Ненецкого комплексного техникума и других образовательных организаций. Движение всеобуча. Появление Ненецкой письменности, периодической печати, литературы. Роль передвижных Красных чумов. 7 ноября 1929 года </w:t>
      </w:r>
      <w:r w:rsidR="00C00225">
        <w:rPr>
          <w:rFonts w:ascii="Times New Roman" w:hAnsi="Times New Roman" w:cs="Times New Roman"/>
          <w:sz w:val="28"/>
          <w:szCs w:val="28"/>
        </w:rPr>
        <w:t>– первый выпуск газеты «</w:t>
      </w:r>
      <w:proofErr w:type="spellStart"/>
      <w:r w:rsidR="00C00225">
        <w:rPr>
          <w:rFonts w:ascii="Times New Roman" w:hAnsi="Times New Roman" w:cs="Times New Roman"/>
          <w:sz w:val="28"/>
          <w:szCs w:val="28"/>
        </w:rPr>
        <w:t>Ня</w:t>
      </w:r>
      <w:r w:rsidR="00E81A99">
        <w:rPr>
          <w:rFonts w:ascii="Times New Roman" w:hAnsi="Times New Roman" w:cs="Times New Roman"/>
          <w:sz w:val="28"/>
          <w:szCs w:val="28"/>
        </w:rPr>
        <w:t>ръ</w:t>
      </w:r>
      <w:r w:rsidR="00C00225">
        <w:rPr>
          <w:rFonts w:ascii="Times New Roman" w:hAnsi="Times New Roman" w:cs="Times New Roman"/>
          <w:sz w:val="28"/>
          <w:szCs w:val="28"/>
        </w:rPr>
        <w:t>яна</w:t>
      </w:r>
      <w:proofErr w:type="spellEnd"/>
      <w:r w:rsidR="00C00225">
        <w:rPr>
          <w:rFonts w:ascii="Times New Roman" w:hAnsi="Times New Roman" w:cs="Times New Roman"/>
          <w:sz w:val="28"/>
          <w:szCs w:val="28"/>
        </w:rPr>
        <w:t xml:space="preserve"> </w:t>
      </w:r>
      <w:proofErr w:type="spellStart"/>
      <w:r w:rsidR="00C00225">
        <w:rPr>
          <w:rFonts w:ascii="Times New Roman" w:hAnsi="Times New Roman" w:cs="Times New Roman"/>
          <w:sz w:val="28"/>
          <w:szCs w:val="28"/>
        </w:rPr>
        <w:t>в</w:t>
      </w:r>
      <w:r w:rsidRPr="00B01FB3">
        <w:rPr>
          <w:rFonts w:ascii="Times New Roman" w:hAnsi="Times New Roman" w:cs="Times New Roman"/>
          <w:sz w:val="28"/>
          <w:szCs w:val="28"/>
        </w:rPr>
        <w:t>ындер</w:t>
      </w:r>
      <w:proofErr w:type="spellEnd"/>
      <w:r w:rsidRPr="00B01FB3">
        <w:rPr>
          <w:rFonts w:ascii="Times New Roman" w:hAnsi="Times New Roman" w:cs="Times New Roman"/>
          <w:sz w:val="28"/>
          <w:szCs w:val="28"/>
        </w:rPr>
        <w:t>». Открытие окружного краеведческого музея и кинотеатра «Арктика».</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Практические работы.</w:t>
      </w:r>
    </w:p>
    <w:p w:rsidR="00C92090" w:rsidRPr="00B01FB3" w:rsidRDefault="00C92090" w:rsidP="00CD5DFC">
      <w:pPr>
        <w:pStyle w:val="ac"/>
        <w:numPr>
          <w:ilvl w:val="0"/>
          <w:numId w:val="34"/>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Установите взаимосвязь и взаимообусловленность событий в России и в нашем крае в 20 веке.</w:t>
      </w:r>
    </w:p>
    <w:p w:rsidR="00C92090" w:rsidRPr="00B01FB3" w:rsidRDefault="00C92090" w:rsidP="00CD5DFC">
      <w:pPr>
        <w:pStyle w:val="ac"/>
        <w:numPr>
          <w:ilvl w:val="0"/>
          <w:numId w:val="34"/>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Приготовьт</w:t>
      </w:r>
      <w:r w:rsidR="00751510">
        <w:rPr>
          <w:rFonts w:ascii="Times New Roman" w:hAnsi="Times New Roman" w:cs="Times New Roman"/>
          <w:sz w:val="28"/>
          <w:szCs w:val="28"/>
        </w:rPr>
        <w:t>е тезисы на тему дискуссии «Как</w:t>
      </w:r>
      <w:r w:rsidRPr="00B01FB3">
        <w:rPr>
          <w:rFonts w:ascii="Times New Roman" w:hAnsi="Times New Roman" w:cs="Times New Roman"/>
          <w:sz w:val="28"/>
          <w:szCs w:val="28"/>
        </w:rPr>
        <w:t xml:space="preserve"> строился Нарьян-Мар» или «Образование Ненецкого национального округа», или «Период репрессий: люди и судьбы»</w:t>
      </w:r>
      <w:r w:rsidR="001A2553" w:rsidRPr="00B01FB3">
        <w:rPr>
          <w:rFonts w:ascii="Times New Roman" w:hAnsi="Times New Roman" w:cs="Times New Roman"/>
          <w:sz w:val="28"/>
          <w:szCs w:val="28"/>
        </w:rPr>
        <w:t>.</w:t>
      </w:r>
    </w:p>
    <w:p w:rsidR="00C92090"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Методическое обеспечение:</w:t>
      </w:r>
      <w:r w:rsidRPr="00B01FB3">
        <w:rPr>
          <w:rFonts w:ascii="Times New Roman" w:hAnsi="Times New Roman" w:cs="Times New Roman"/>
          <w:sz w:val="28"/>
          <w:szCs w:val="28"/>
        </w:rPr>
        <w:t xml:space="preserve"> экспозиция фотографий, отражающих события нашего края в 20-30-е годы.</w:t>
      </w:r>
    </w:p>
    <w:p w:rsidR="007E2A32" w:rsidRPr="00B01FB3" w:rsidRDefault="007E2A32" w:rsidP="00B01FB3">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24.Наш край в годы Великой Отечественной войны.</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rPr>
        <w:t xml:space="preserve">Начало Великой Отечественной войны. Митинги трудящихся с призывами ударным трудом укрепить обороноспособность страны. Мобилизация в ряды Красной Армии. Наши земляки на фронтах </w:t>
      </w:r>
      <w:proofErr w:type="gramStart"/>
      <w:r w:rsidRPr="00B01FB3">
        <w:rPr>
          <w:rFonts w:ascii="Times New Roman" w:hAnsi="Times New Roman" w:cs="Times New Roman"/>
          <w:sz w:val="28"/>
          <w:szCs w:val="28"/>
        </w:rPr>
        <w:t>Великой</w:t>
      </w:r>
      <w:proofErr w:type="gramEnd"/>
      <w:r w:rsidRPr="00B01FB3">
        <w:rPr>
          <w:rFonts w:ascii="Times New Roman" w:hAnsi="Times New Roman" w:cs="Times New Roman"/>
          <w:sz w:val="28"/>
          <w:szCs w:val="28"/>
        </w:rPr>
        <w:t xml:space="preserve"> Отечественной. Трагическая гибель людей 17 августа 1942 года на буксирах «Комсомолец» и «Норд». Формирование </w:t>
      </w:r>
      <w:proofErr w:type="spellStart"/>
      <w:r w:rsidRPr="00B01FB3">
        <w:rPr>
          <w:rFonts w:ascii="Times New Roman" w:hAnsi="Times New Roman" w:cs="Times New Roman"/>
          <w:sz w:val="28"/>
          <w:szCs w:val="28"/>
        </w:rPr>
        <w:t>оленно</w:t>
      </w:r>
      <w:proofErr w:type="spellEnd"/>
      <w:r w:rsidRPr="00B01FB3">
        <w:rPr>
          <w:rFonts w:ascii="Times New Roman" w:hAnsi="Times New Roman" w:cs="Times New Roman"/>
          <w:sz w:val="28"/>
          <w:szCs w:val="28"/>
        </w:rPr>
        <w:t>-транспортных эшелонов их роль в</w:t>
      </w:r>
      <w:r w:rsidR="00CB2CE2">
        <w:rPr>
          <w:rFonts w:ascii="Times New Roman" w:hAnsi="Times New Roman" w:cs="Times New Roman"/>
          <w:sz w:val="28"/>
          <w:szCs w:val="28"/>
        </w:rPr>
        <w:t xml:space="preserve"> обороне Советского Заполярья. </w:t>
      </w:r>
      <w:r w:rsidRPr="00B01FB3">
        <w:rPr>
          <w:rFonts w:ascii="Times New Roman" w:hAnsi="Times New Roman" w:cs="Times New Roman"/>
          <w:sz w:val="28"/>
          <w:szCs w:val="28"/>
        </w:rPr>
        <w:t>Организация системы противовоздушной обороны в Нарьян-Маре. Строительство взлётно-посадочной полосы. Самоотверженный труд жителей Ненецкого округа. Роль трудящихся округа в обеспечении Красной Армии и промышленных центров страны продуктами питания. Создание эскадрильи боевых самолётов для Беломорской флотилии на средства тружеников округа. Самолёт «Работник Печорского Порта». Истреб</w:t>
      </w:r>
      <w:r w:rsidR="00751510">
        <w:rPr>
          <w:rFonts w:ascii="Times New Roman" w:hAnsi="Times New Roman" w:cs="Times New Roman"/>
          <w:sz w:val="28"/>
          <w:szCs w:val="28"/>
        </w:rPr>
        <w:t>и</w:t>
      </w:r>
      <w:r w:rsidRPr="00B01FB3">
        <w:rPr>
          <w:rFonts w:ascii="Times New Roman" w:hAnsi="Times New Roman" w:cs="Times New Roman"/>
          <w:sz w:val="28"/>
          <w:szCs w:val="28"/>
        </w:rPr>
        <w:t>тель «</w:t>
      </w:r>
      <w:proofErr w:type="spellStart"/>
      <w:r w:rsidRPr="00B01FB3">
        <w:rPr>
          <w:rFonts w:ascii="Times New Roman" w:hAnsi="Times New Roman" w:cs="Times New Roman"/>
          <w:sz w:val="28"/>
          <w:szCs w:val="28"/>
        </w:rPr>
        <w:t>Нарьян-Марский</w:t>
      </w:r>
      <w:proofErr w:type="spellEnd"/>
      <w:r w:rsidRPr="00B01FB3">
        <w:rPr>
          <w:rFonts w:ascii="Times New Roman" w:hAnsi="Times New Roman" w:cs="Times New Roman"/>
          <w:sz w:val="28"/>
          <w:szCs w:val="28"/>
        </w:rPr>
        <w:t xml:space="preserve"> судостроитель». Движение «</w:t>
      </w:r>
      <w:proofErr w:type="spellStart"/>
      <w:r w:rsidRPr="00B01FB3">
        <w:rPr>
          <w:rFonts w:ascii="Times New Roman" w:hAnsi="Times New Roman" w:cs="Times New Roman"/>
          <w:sz w:val="28"/>
          <w:szCs w:val="28"/>
        </w:rPr>
        <w:t>двухсотников</w:t>
      </w:r>
      <w:proofErr w:type="spellEnd"/>
      <w:r w:rsidRPr="00B01FB3">
        <w:rPr>
          <w:rFonts w:ascii="Times New Roman" w:hAnsi="Times New Roman" w:cs="Times New Roman"/>
          <w:sz w:val="28"/>
          <w:szCs w:val="28"/>
        </w:rPr>
        <w:t>», стахановцев, ударников труда. День Победы. Открытие в 1965 году в Нарьян-Маре обелиска Победы. Книга памяти.</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Практические работы.</w:t>
      </w:r>
    </w:p>
    <w:p w:rsidR="00C92090" w:rsidRPr="00B01FB3" w:rsidRDefault="00C92090" w:rsidP="00CD5DFC">
      <w:pPr>
        <w:pStyle w:val="ac"/>
        <w:numPr>
          <w:ilvl w:val="0"/>
          <w:numId w:val="35"/>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Внесите свой вклад в проект «Вахта памяти», подготовив сообщение о земляках, павших в боях Великой Отечественной войны.</w:t>
      </w:r>
    </w:p>
    <w:p w:rsidR="00C92090" w:rsidRPr="00B01FB3" w:rsidRDefault="00C92090" w:rsidP="00CD5DFC">
      <w:pPr>
        <w:pStyle w:val="ac"/>
        <w:numPr>
          <w:ilvl w:val="0"/>
          <w:numId w:val="35"/>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Сделайте презентацию «Наши земляки – труженики тыла» или «Памятники и обелиски в честь воинов-освободителей от фашизма в населённых пунктах НАО».</w:t>
      </w:r>
    </w:p>
    <w:p w:rsidR="00C92090" w:rsidRPr="00B01FB3" w:rsidRDefault="00C92090" w:rsidP="00CD5DFC">
      <w:pPr>
        <w:pStyle w:val="ac"/>
        <w:numPr>
          <w:ilvl w:val="0"/>
          <w:numId w:val="35"/>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lastRenderedPageBreak/>
        <w:t>Напишите сочинение «Эхо той войны».</w:t>
      </w:r>
    </w:p>
    <w:p w:rsidR="00C92090"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 xml:space="preserve">Методическое обеспечение. </w:t>
      </w:r>
      <w:r w:rsidRPr="00B01FB3">
        <w:rPr>
          <w:rFonts w:ascii="Times New Roman" w:hAnsi="Times New Roman" w:cs="Times New Roman"/>
          <w:sz w:val="28"/>
          <w:szCs w:val="28"/>
        </w:rPr>
        <w:t>Экспозиция, посвящённая Великой Отечественной войне, Книга Памяти.</w:t>
      </w:r>
    </w:p>
    <w:p w:rsidR="007E2A32" w:rsidRPr="00B01FB3" w:rsidRDefault="007E2A32" w:rsidP="00B01FB3">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25. Наш край в 50-80 годы.</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rPr>
        <w:t xml:space="preserve">Хозяйство округа в послевоенный период. Многоотраслевая структура хозяйства. Изменение организации ведения оленеводства: сменно-звеньевой выпас, повышение уровня зоотехнического и ветеринарного обслуживания. Перевод кочевого населения на оседлость. Развитие сельского хозяйства. Укрупнение колхозов. Рост поголовья оленей и крупного рогатого скота. Роль </w:t>
      </w:r>
      <w:proofErr w:type="spellStart"/>
      <w:r w:rsidRPr="00B01FB3">
        <w:rPr>
          <w:rFonts w:ascii="Times New Roman" w:hAnsi="Times New Roman" w:cs="Times New Roman"/>
          <w:sz w:val="28"/>
          <w:szCs w:val="28"/>
        </w:rPr>
        <w:t>Нарьян-Марской</w:t>
      </w:r>
      <w:proofErr w:type="spellEnd"/>
      <w:r w:rsidRPr="00B01FB3">
        <w:rPr>
          <w:rFonts w:ascii="Times New Roman" w:hAnsi="Times New Roman" w:cs="Times New Roman"/>
          <w:sz w:val="28"/>
          <w:szCs w:val="28"/>
        </w:rPr>
        <w:t xml:space="preserve"> сельскохозяйственной станции. Развитие рыболовства. Приобретение судов для промысла в море, применение механизированных орудий лова. Концентрированный лов сёмги. Строительство промышленных и социально-культурных объектов. Развитие наземного, морского и авиационного транспорта. Появление телевидения. Промышленные предприятия. Бурение первой скважины в Нарьян-Маре в 1958 году, начало геологоразведочных работ в округе. Основание посёлков геологоразведчиков: Искателей, Факел, </w:t>
      </w:r>
      <w:proofErr w:type="spellStart"/>
      <w:r w:rsidRPr="00B01FB3">
        <w:rPr>
          <w:rFonts w:ascii="Times New Roman" w:hAnsi="Times New Roman" w:cs="Times New Roman"/>
          <w:sz w:val="28"/>
          <w:szCs w:val="28"/>
        </w:rPr>
        <w:t>Варандей</w:t>
      </w:r>
      <w:proofErr w:type="spellEnd"/>
      <w:r w:rsidRPr="00B01FB3">
        <w:rPr>
          <w:rFonts w:ascii="Times New Roman" w:hAnsi="Times New Roman" w:cs="Times New Roman"/>
          <w:sz w:val="28"/>
          <w:szCs w:val="28"/>
        </w:rPr>
        <w:t xml:space="preserve"> и другие. Освоение перспективных месторождений нефти и газа: </w:t>
      </w:r>
      <w:proofErr w:type="spellStart"/>
      <w:r w:rsidRPr="00B01FB3">
        <w:rPr>
          <w:rFonts w:ascii="Times New Roman" w:hAnsi="Times New Roman" w:cs="Times New Roman"/>
          <w:sz w:val="28"/>
          <w:szCs w:val="28"/>
        </w:rPr>
        <w:t>Василковское</w:t>
      </w:r>
      <w:proofErr w:type="spellEnd"/>
      <w:r w:rsidRPr="00B01FB3">
        <w:rPr>
          <w:rFonts w:ascii="Times New Roman" w:hAnsi="Times New Roman" w:cs="Times New Roman"/>
          <w:sz w:val="28"/>
          <w:szCs w:val="28"/>
        </w:rPr>
        <w:t xml:space="preserve">, </w:t>
      </w:r>
      <w:proofErr w:type="spellStart"/>
      <w:r w:rsidRPr="00B01FB3">
        <w:rPr>
          <w:rFonts w:ascii="Times New Roman" w:hAnsi="Times New Roman" w:cs="Times New Roman"/>
          <w:sz w:val="28"/>
          <w:szCs w:val="28"/>
        </w:rPr>
        <w:t>Харьягинское</w:t>
      </w:r>
      <w:proofErr w:type="spellEnd"/>
      <w:r w:rsidRPr="00B01FB3">
        <w:rPr>
          <w:rFonts w:ascii="Times New Roman" w:hAnsi="Times New Roman" w:cs="Times New Roman"/>
          <w:sz w:val="28"/>
          <w:szCs w:val="28"/>
        </w:rPr>
        <w:t xml:space="preserve">, им. </w:t>
      </w:r>
      <w:proofErr w:type="spellStart"/>
      <w:r w:rsidRPr="00B01FB3">
        <w:rPr>
          <w:rFonts w:ascii="Times New Roman" w:hAnsi="Times New Roman" w:cs="Times New Roman"/>
          <w:sz w:val="28"/>
          <w:szCs w:val="28"/>
        </w:rPr>
        <w:t>Требса</w:t>
      </w:r>
      <w:proofErr w:type="spellEnd"/>
      <w:r w:rsidRPr="00B01FB3">
        <w:rPr>
          <w:rFonts w:ascii="Times New Roman" w:hAnsi="Times New Roman" w:cs="Times New Roman"/>
          <w:sz w:val="28"/>
          <w:szCs w:val="28"/>
        </w:rPr>
        <w:t>, Южно-</w:t>
      </w:r>
      <w:proofErr w:type="spellStart"/>
      <w:r w:rsidRPr="00B01FB3">
        <w:rPr>
          <w:rFonts w:ascii="Times New Roman" w:hAnsi="Times New Roman" w:cs="Times New Roman"/>
          <w:sz w:val="28"/>
          <w:szCs w:val="28"/>
        </w:rPr>
        <w:t>Хыльчуюское</w:t>
      </w:r>
      <w:proofErr w:type="spellEnd"/>
      <w:r w:rsidRPr="00B01FB3">
        <w:rPr>
          <w:rFonts w:ascii="Times New Roman" w:hAnsi="Times New Roman" w:cs="Times New Roman"/>
          <w:sz w:val="28"/>
          <w:szCs w:val="28"/>
        </w:rPr>
        <w:t xml:space="preserve">, </w:t>
      </w:r>
      <w:proofErr w:type="spellStart"/>
      <w:r w:rsidRPr="00B01FB3">
        <w:rPr>
          <w:rFonts w:ascii="Times New Roman" w:hAnsi="Times New Roman" w:cs="Times New Roman"/>
          <w:sz w:val="28"/>
          <w:szCs w:val="28"/>
        </w:rPr>
        <w:t>Лаявожское</w:t>
      </w:r>
      <w:proofErr w:type="spellEnd"/>
      <w:r w:rsidRPr="00B01FB3">
        <w:rPr>
          <w:rFonts w:ascii="Times New Roman" w:hAnsi="Times New Roman" w:cs="Times New Roman"/>
          <w:sz w:val="28"/>
          <w:szCs w:val="28"/>
        </w:rPr>
        <w:t xml:space="preserve">, </w:t>
      </w:r>
      <w:proofErr w:type="spellStart"/>
      <w:r w:rsidRPr="00B01FB3">
        <w:rPr>
          <w:rFonts w:ascii="Times New Roman" w:hAnsi="Times New Roman" w:cs="Times New Roman"/>
          <w:sz w:val="28"/>
          <w:szCs w:val="28"/>
        </w:rPr>
        <w:t>Кумжинское</w:t>
      </w:r>
      <w:proofErr w:type="spellEnd"/>
      <w:r w:rsidRPr="00B01FB3">
        <w:rPr>
          <w:rFonts w:ascii="Times New Roman" w:hAnsi="Times New Roman" w:cs="Times New Roman"/>
          <w:sz w:val="28"/>
          <w:szCs w:val="28"/>
        </w:rPr>
        <w:t xml:space="preserve"> и другие. Развитие </w:t>
      </w:r>
      <w:r w:rsidR="007E4AC6" w:rsidRPr="00B01FB3">
        <w:rPr>
          <w:rFonts w:ascii="Times New Roman" w:hAnsi="Times New Roman" w:cs="Times New Roman"/>
          <w:sz w:val="28"/>
          <w:szCs w:val="28"/>
        </w:rPr>
        <w:t>системы образования и переход к</w:t>
      </w:r>
      <w:r w:rsidRPr="00B01FB3">
        <w:rPr>
          <w:rFonts w:ascii="Times New Roman" w:hAnsi="Times New Roman" w:cs="Times New Roman"/>
          <w:sz w:val="28"/>
          <w:szCs w:val="28"/>
        </w:rPr>
        <w:t xml:space="preserve"> всеобщему среднему образованию.  1977 год – округ получил статус автономного.</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Практические работы.</w:t>
      </w:r>
    </w:p>
    <w:p w:rsidR="00C92090" w:rsidRPr="00B01FB3" w:rsidRDefault="00C92090" w:rsidP="00CD5DFC">
      <w:pPr>
        <w:pStyle w:val="ac"/>
        <w:numPr>
          <w:ilvl w:val="0"/>
          <w:numId w:val="36"/>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Составьте хронологию основных событий, отражающую изменения в отраслях сельского хозяйства в 50-80 годы.</w:t>
      </w:r>
    </w:p>
    <w:p w:rsidR="00C92090" w:rsidRPr="00B01FB3" w:rsidRDefault="00C92090" w:rsidP="00CD5DFC">
      <w:pPr>
        <w:pStyle w:val="ac"/>
        <w:numPr>
          <w:ilvl w:val="0"/>
          <w:numId w:val="36"/>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Составьте хронологию основных событий, отражающую изменения в отраслях промышленности округа в 50-80 годы.</w:t>
      </w:r>
    </w:p>
    <w:p w:rsidR="00C92090" w:rsidRPr="00B01FB3" w:rsidRDefault="00C92090" w:rsidP="00CD5DFC">
      <w:pPr>
        <w:pStyle w:val="ac"/>
        <w:numPr>
          <w:ilvl w:val="0"/>
          <w:numId w:val="36"/>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 xml:space="preserve">Выяви «плюсы» и «минусы» перевода кочевого населения на оседлый образ жизни. </w:t>
      </w:r>
    </w:p>
    <w:p w:rsidR="00C92090"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Методическое</w:t>
      </w:r>
      <w:r w:rsidR="00902FD9">
        <w:rPr>
          <w:rFonts w:ascii="Times New Roman" w:hAnsi="Times New Roman" w:cs="Times New Roman"/>
          <w:sz w:val="28"/>
          <w:szCs w:val="28"/>
          <w:u w:val="single"/>
        </w:rPr>
        <w:t xml:space="preserve"> </w:t>
      </w:r>
      <w:r w:rsidRPr="00B01FB3">
        <w:rPr>
          <w:rFonts w:ascii="Times New Roman" w:hAnsi="Times New Roman" w:cs="Times New Roman"/>
          <w:sz w:val="28"/>
          <w:szCs w:val="28"/>
          <w:u w:val="single"/>
        </w:rPr>
        <w:t>обеспечение.</w:t>
      </w:r>
      <w:r w:rsidR="00902FD9">
        <w:rPr>
          <w:rFonts w:ascii="Times New Roman" w:hAnsi="Times New Roman" w:cs="Times New Roman"/>
          <w:sz w:val="28"/>
          <w:szCs w:val="28"/>
        </w:rPr>
        <w:t xml:space="preserve"> </w:t>
      </w:r>
      <w:r w:rsidRPr="00B01FB3">
        <w:rPr>
          <w:rFonts w:ascii="Times New Roman" w:hAnsi="Times New Roman" w:cs="Times New Roman"/>
          <w:sz w:val="28"/>
          <w:szCs w:val="28"/>
        </w:rPr>
        <w:t>Мультимедийная презентация «Развитие отраслей хозяйства нашего края в 50-80 годы»</w:t>
      </w:r>
      <w:r w:rsidR="00B01FB3">
        <w:rPr>
          <w:rFonts w:ascii="Times New Roman" w:hAnsi="Times New Roman" w:cs="Times New Roman"/>
          <w:sz w:val="28"/>
          <w:szCs w:val="28"/>
        </w:rPr>
        <w:t>.</w:t>
      </w:r>
    </w:p>
    <w:p w:rsidR="007E2A32" w:rsidRPr="00B01FB3" w:rsidRDefault="007E2A32" w:rsidP="00B01FB3">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26. Округ в 90-е годы.</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rPr>
        <w:t>Годы демократических реформ начала 90-х годов. Оживление общественно-политической жизни НАО. Первые демократические выборы в Верховный Совет СССР. Создание организации ненецкого народа «</w:t>
      </w:r>
      <w:proofErr w:type="spellStart"/>
      <w:r w:rsidRPr="00B01FB3">
        <w:rPr>
          <w:rFonts w:ascii="Times New Roman" w:hAnsi="Times New Roman" w:cs="Times New Roman"/>
          <w:sz w:val="28"/>
          <w:szCs w:val="28"/>
        </w:rPr>
        <w:t>Ясавэй</w:t>
      </w:r>
      <w:proofErr w:type="spellEnd"/>
      <w:r w:rsidRPr="00B01FB3">
        <w:rPr>
          <w:rFonts w:ascii="Times New Roman" w:hAnsi="Times New Roman" w:cs="Times New Roman"/>
          <w:sz w:val="28"/>
          <w:szCs w:val="28"/>
        </w:rPr>
        <w:t xml:space="preserve">». 12 декабря 1993 года – получение права самостоятельного субъекта согласно Конституции Российской Федерации. Новая структура власти: Администрация НАО, Собрание депутатов НАО, принятие Устава НАО. Сокращение расходов на социальную сферу в 90-е годы, экономический кризис. Конец 20 века – одновременное возведение крупных </w:t>
      </w:r>
      <w:r w:rsidRPr="00B01FB3">
        <w:rPr>
          <w:rFonts w:ascii="Times New Roman" w:hAnsi="Times New Roman" w:cs="Times New Roman"/>
          <w:sz w:val="28"/>
          <w:szCs w:val="28"/>
        </w:rPr>
        <w:lastRenderedPageBreak/>
        <w:t xml:space="preserve">объектов: главный корпус окружной больницы, здание аэропорта, гостиница «Печора», спортивный клуб «НОРД», здание православной церкви Святого Богоявления Господня. Ненецкая телерадиовещательная компания «Заполярье». 1999 год – округ отмечает 70-летний юбилей и 500-летие </w:t>
      </w:r>
      <w:proofErr w:type="spellStart"/>
      <w:r w:rsidRPr="00B01FB3">
        <w:rPr>
          <w:rFonts w:ascii="Times New Roman" w:hAnsi="Times New Roman" w:cs="Times New Roman"/>
          <w:sz w:val="28"/>
          <w:szCs w:val="28"/>
        </w:rPr>
        <w:t>Пустозерска</w:t>
      </w:r>
      <w:proofErr w:type="spellEnd"/>
      <w:r w:rsidRPr="00B01FB3">
        <w:rPr>
          <w:rFonts w:ascii="Times New Roman" w:hAnsi="Times New Roman" w:cs="Times New Roman"/>
          <w:sz w:val="28"/>
          <w:szCs w:val="28"/>
        </w:rPr>
        <w:t>. Роль нефтедобывающей промышленности: компания «</w:t>
      </w:r>
      <w:proofErr w:type="spellStart"/>
      <w:r w:rsidRPr="00B01FB3">
        <w:rPr>
          <w:rFonts w:ascii="Times New Roman" w:hAnsi="Times New Roman" w:cs="Times New Roman"/>
          <w:sz w:val="28"/>
          <w:szCs w:val="28"/>
        </w:rPr>
        <w:t>Коминефть</w:t>
      </w:r>
      <w:proofErr w:type="spellEnd"/>
      <w:r w:rsidRPr="00B01FB3">
        <w:rPr>
          <w:rFonts w:ascii="Times New Roman" w:hAnsi="Times New Roman" w:cs="Times New Roman"/>
          <w:sz w:val="28"/>
          <w:szCs w:val="28"/>
        </w:rPr>
        <w:t>», «Полярное Сияние», «Архангельск-</w:t>
      </w:r>
      <w:proofErr w:type="spellStart"/>
      <w:r w:rsidRPr="00B01FB3">
        <w:rPr>
          <w:rFonts w:ascii="Times New Roman" w:hAnsi="Times New Roman" w:cs="Times New Roman"/>
          <w:sz w:val="28"/>
          <w:szCs w:val="28"/>
        </w:rPr>
        <w:t>геолдобыча</w:t>
      </w:r>
      <w:proofErr w:type="spellEnd"/>
      <w:r w:rsidRPr="00B01FB3">
        <w:rPr>
          <w:rFonts w:ascii="Times New Roman" w:hAnsi="Times New Roman" w:cs="Times New Roman"/>
          <w:sz w:val="28"/>
          <w:szCs w:val="28"/>
        </w:rPr>
        <w:t xml:space="preserve">» и «Лукойл». 1994 год – авария на нефтепроводе </w:t>
      </w:r>
      <w:proofErr w:type="spellStart"/>
      <w:r w:rsidRPr="00B01FB3">
        <w:rPr>
          <w:rFonts w:ascii="Times New Roman" w:hAnsi="Times New Roman" w:cs="Times New Roman"/>
          <w:sz w:val="28"/>
          <w:szCs w:val="28"/>
        </w:rPr>
        <w:t>Возей</w:t>
      </w:r>
      <w:proofErr w:type="spellEnd"/>
      <w:r w:rsidRPr="00B01FB3">
        <w:rPr>
          <w:rFonts w:ascii="Times New Roman" w:hAnsi="Times New Roman" w:cs="Times New Roman"/>
          <w:sz w:val="28"/>
          <w:szCs w:val="28"/>
        </w:rPr>
        <w:t>-Усинск, её последствия. Развитие сети дорог.</w:t>
      </w:r>
    </w:p>
    <w:p w:rsidR="00C92090" w:rsidRPr="00B01FB3"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Практические работы.</w:t>
      </w:r>
    </w:p>
    <w:p w:rsidR="00C92090" w:rsidRPr="00B01FB3" w:rsidRDefault="00C92090" w:rsidP="00CD5DFC">
      <w:pPr>
        <w:pStyle w:val="ac"/>
        <w:numPr>
          <w:ilvl w:val="0"/>
          <w:numId w:val="37"/>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Примите участие в проекте «Кризис 90-х лет – причины и последствия»</w:t>
      </w:r>
      <w:r w:rsidR="00B01FB3">
        <w:rPr>
          <w:rFonts w:ascii="Times New Roman" w:hAnsi="Times New Roman" w:cs="Times New Roman"/>
          <w:sz w:val="28"/>
          <w:szCs w:val="28"/>
        </w:rPr>
        <w:t>.</w:t>
      </w:r>
    </w:p>
    <w:p w:rsidR="00C92090" w:rsidRPr="00B01FB3" w:rsidRDefault="00C92090" w:rsidP="00CD5DFC">
      <w:pPr>
        <w:pStyle w:val="ac"/>
        <w:numPr>
          <w:ilvl w:val="0"/>
          <w:numId w:val="37"/>
        </w:numPr>
        <w:spacing w:line="276" w:lineRule="auto"/>
        <w:ind w:left="284" w:hanging="284"/>
        <w:jc w:val="both"/>
        <w:rPr>
          <w:rFonts w:ascii="Times New Roman" w:hAnsi="Times New Roman" w:cs="Times New Roman"/>
          <w:sz w:val="28"/>
          <w:szCs w:val="28"/>
        </w:rPr>
      </w:pPr>
      <w:r w:rsidRPr="00B01FB3">
        <w:rPr>
          <w:rFonts w:ascii="Times New Roman" w:hAnsi="Times New Roman" w:cs="Times New Roman"/>
          <w:sz w:val="28"/>
          <w:szCs w:val="28"/>
        </w:rPr>
        <w:t>Найди информацию в подшивках пер</w:t>
      </w:r>
      <w:r w:rsidR="00B01FB3">
        <w:rPr>
          <w:rFonts w:ascii="Times New Roman" w:hAnsi="Times New Roman" w:cs="Times New Roman"/>
          <w:sz w:val="28"/>
          <w:szCs w:val="28"/>
        </w:rPr>
        <w:t xml:space="preserve">иодической печати об аварии на </w:t>
      </w:r>
      <w:r w:rsidRPr="00B01FB3">
        <w:rPr>
          <w:rFonts w:ascii="Times New Roman" w:hAnsi="Times New Roman" w:cs="Times New Roman"/>
          <w:sz w:val="28"/>
          <w:szCs w:val="28"/>
        </w:rPr>
        <w:t xml:space="preserve">нефтепроводе </w:t>
      </w:r>
      <w:proofErr w:type="spellStart"/>
      <w:r w:rsidRPr="00B01FB3">
        <w:rPr>
          <w:rFonts w:ascii="Times New Roman" w:hAnsi="Times New Roman" w:cs="Times New Roman"/>
          <w:sz w:val="28"/>
          <w:szCs w:val="28"/>
        </w:rPr>
        <w:t>Возей</w:t>
      </w:r>
      <w:proofErr w:type="spellEnd"/>
      <w:r w:rsidRPr="00B01FB3">
        <w:rPr>
          <w:rFonts w:ascii="Times New Roman" w:hAnsi="Times New Roman" w:cs="Times New Roman"/>
          <w:sz w:val="28"/>
          <w:szCs w:val="28"/>
        </w:rPr>
        <w:t>-Усинск в 1994 году. Каковы последствия этой аварии.</w:t>
      </w:r>
    </w:p>
    <w:p w:rsidR="00C92090" w:rsidRDefault="00C92090" w:rsidP="00B01FB3">
      <w:pPr>
        <w:pStyle w:val="ac"/>
        <w:spacing w:line="276" w:lineRule="auto"/>
        <w:jc w:val="both"/>
        <w:rPr>
          <w:rFonts w:ascii="Times New Roman" w:hAnsi="Times New Roman" w:cs="Times New Roman"/>
          <w:sz w:val="28"/>
          <w:szCs w:val="28"/>
        </w:rPr>
      </w:pPr>
      <w:r w:rsidRPr="00B01FB3">
        <w:rPr>
          <w:rFonts w:ascii="Times New Roman" w:hAnsi="Times New Roman" w:cs="Times New Roman"/>
          <w:sz w:val="28"/>
          <w:szCs w:val="28"/>
          <w:u w:val="single"/>
        </w:rPr>
        <w:t>Методическое обеспечение.</w:t>
      </w:r>
      <w:r w:rsidRPr="00B01FB3">
        <w:rPr>
          <w:rFonts w:ascii="Times New Roman" w:hAnsi="Times New Roman" w:cs="Times New Roman"/>
          <w:sz w:val="28"/>
          <w:szCs w:val="28"/>
        </w:rPr>
        <w:t xml:space="preserve"> Экспозиция из иллюстраций, отражающая годы демократических реформ в округе. </w:t>
      </w:r>
    </w:p>
    <w:p w:rsidR="007E2A32" w:rsidRPr="00B01FB3" w:rsidRDefault="007E2A32" w:rsidP="00B01FB3">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27. Округ в наши дни. Современность.</w:t>
      </w:r>
    </w:p>
    <w:p w:rsidR="00C92090" w:rsidRPr="000A32DA" w:rsidRDefault="00FD74A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rPr>
        <w:t>Округ в наши дни. Перспективные инвестиционные</w:t>
      </w:r>
      <w:r w:rsidR="00C92090" w:rsidRPr="000A32DA">
        <w:rPr>
          <w:rFonts w:ascii="Times New Roman" w:hAnsi="Times New Roman" w:cs="Times New Roman"/>
          <w:sz w:val="28"/>
          <w:szCs w:val="28"/>
        </w:rPr>
        <w:t xml:space="preserve"> проект</w:t>
      </w:r>
      <w:r w:rsidRPr="000A32DA">
        <w:rPr>
          <w:rFonts w:ascii="Times New Roman" w:hAnsi="Times New Roman" w:cs="Times New Roman"/>
          <w:sz w:val="28"/>
          <w:szCs w:val="28"/>
        </w:rPr>
        <w:t xml:space="preserve">ы. </w:t>
      </w:r>
      <w:r w:rsidR="00C92090" w:rsidRPr="000A32DA">
        <w:rPr>
          <w:rFonts w:ascii="Times New Roman" w:hAnsi="Times New Roman" w:cs="Times New Roman"/>
          <w:sz w:val="28"/>
          <w:szCs w:val="28"/>
        </w:rPr>
        <w:t xml:space="preserve">Повышение финансовых и экономических показателей экономики округа в сравнении с другими регионами Российской Федерации. Модернизация здравоохранения. Строительство жилья. </w:t>
      </w:r>
      <w:r w:rsidR="006319CF" w:rsidRPr="000A32DA">
        <w:rPr>
          <w:rFonts w:ascii="Times New Roman" w:hAnsi="Times New Roman" w:cs="Times New Roman"/>
          <w:sz w:val="28"/>
          <w:szCs w:val="28"/>
        </w:rPr>
        <w:t xml:space="preserve">Транспорт. Туризм. </w:t>
      </w:r>
      <w:r w:rsidR="00C92090" w:rsidRPr="000A32DA">
        <w:rPr>
          <w:rFonts w:ascii="Times New Roman" w:hAnsi="Times New Roman" w:cs="Times New Roman"/>
          <w:sz w:val="28"/>
          <w:szCs w:val="28"/>
        </w:rPr>
        <w:t xml:space="preserve">Комплексная модернизация энергетики, газификация. Развитие </w:t>
      </w:r>
      <w:proofErr w:type="spellStart"/>
      <w:r w:rsidR="00C92090" w:rsidRPr="000A32DA">
        <w:rPr>
          <w:rFonts w:ascii="Times New Roman" w:hAnsi="Times New Roman" w:cs="Times New Roman"/>
          <w:sz w:val="28"/>
          <w:szCs w:val="28"/>
        </w:rPr>
        <w:t>Нарьян-Марского</w:t>
      </w:r>
      <w:proofErr w:type="spellEnd"/>
      <w:r w:rsidR="00C92090" w:rsidRPr="000A32DA">
        <w:rPr>
          <w:rFonts w:ascii="Times New Roman" w:hAnsi="Times New Roman" w:cs="Times New Roman"/>
          <w:sz w:val="28"/>
          <w:szCs w:val="28"/>
        </w:rPr>
        <w:t xml:space="preserve"> мясокомбината. Принятие закона «О ненецком языке на территории Ненецкого автономного года» - 2013год. Внешние связи и социальное партнёрство.</w:t>
      </w:r>
      <w:r w:rsidRPr="000A32DA">
        <w:rPr>
          <w:rFonts w:ascii="Times New Roman" w:hAnsi="Times New Roman" w:cs="Times New Roman"/>
          <w:sz w:val="28"/>
          <w:szCs w:val="28"/>
        </w:rPr>
        <w:t xml:space="preserve"> Развитие нефтяной отрасли. Проекты развития агропромышленного комплекса.</w:t>
      </w:r>
      <w:r w:rsidR="006319CF" w:rsidRPr="000A32DA">
        <w:rPr>
          <w:rFonts w:ascii="Times New Roman" w:hAnsi="Times New Roman" w:cs="Times New Roman"/>
          <w:sz w:val="28"/>
          <w:szCs w:val="28"/>
        </w:rPr>
        <w:t xml:space="preserve"> Работа по развитию высокоскоростных каналов связи.</w:t>
      </w:r>
      <w:r w:rsidR="00C92090" w:rsidRPr="000A32DA">
        <w:rPr>
          <w:rFonts w:ascii="Times New Roman" w:hAnsi="Times New Roman" w:cs="Times New Roman"/>
          <w:sz w:val="28"/>
          <w:szCs w:val="28"/>
        </w:rPr>
        <w:t xml:space="preserve"> Перспективы, связанные с решением правительственных задач в Арктике.</w:t>
      </w:r>
    </w:p>
    <w:p w:rsidR="00C92090" w:rsidRPr="000A32DA"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u w:val="single"/>
        </w:rPr>
        <w:t>Практические работы.</w:t>
      </w:r>
    </w:p>
    <w:p w:rsidR="00C92090" w:rsidRPr="000A32DA" w:rsidRDefault="00C92090" w:rsidP="00CD5DFC">
      <w:pPr>
        <w:pStyle w:val="ac"/>
        <w:numPr>
          <w:ilvl w:val="0"/>
          <w:numId w:val="44"/>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Выпиши тези</w:t>
      </w:r>
      <w:r w:rsidR="00902FD9">
        <w:rPr>
          <w:rFonts w:ascii="Times New Roman" w:hAnsi="Times New Roman" w:cs="Times New Roman"/>
          <w:sz w:val="28"/>
          <w:szCs w:val="28"/>
        </w:rPr>
        <w:t>сы из новостных полос газеты «</w:t>
      </w:r>
      <w:proofErr w:type="spellStart"/>
      <w:r w:rsidR="00902FD9">
        <w:rPr>
          <w:rFonts w:ascii="Times New Roman" w:hAnsi="Times New Roman" w:cs="Times New Roman"/>
          <w:sz w:val="28"/>
          <w:szCs w:val="28"/>
        </w:rPr>
        <w:t>Няръяна</w:t>
      </w:r>
      <w:proofErr w:type="spellEnd"/>
      <w:r w:rsidR="00902FD9">
        <w:rPr>
          <w:rFonts w:ascii="Times New Roman" w:hAnsi="Times New Roman" w:cs="Times New Roman"/>
          <w:sz w:val="28"/>
          <w:szCs w:val="28"/>
        </w:rPr>
        <w:t xml:space="preserve"> </w:t>
      </w:r>
      <w:proofErr w:type="spellStart"/>
      <w:r w:rsidR="00902FD9">
        <w:rPr>
          <w:rFonts w:ascii="Times New Roman" w:hAnsi="Times New Roman" w:cs="Times New Roman"/>
          <w:sz w:val="28"/>
          <w:szCs w:val="28"/>
        </w:rPr>
        <w:t>в</w:t>
      </w:r>
      <w:r w:rsidRPr="000A32DA">
        <w:rPr>
          <w:rFonts w:ascii="Times New Roman" w:hAnsi="Times New Roman" w:cs="Times New Roman"/>
          <w:sz w:val="28"/>
          <w:szCs w:val="28"/>
        </w:rPr>
        <w:t>ындер</w:t>
      </w:r>
      <w:proofErr w:type="spellEnd"/>
      <w:r w:rsidRPr="000A32DA">
        <w:rPr>
          <w:rFonts w:ascii="Times New Roman" w:hAnsi="Times New Roman" w:cs="Times New Roman"/>
          <w:sz w:val="28"/>
          <w:szCs w:val="28"/>
        </w:rPr>
        <w:t>», подтверждающие динамичное развитие НАО в настоящее время.</w:t>
      </w:r>
    </w:p>
    <w:p w:rsidR="00FD74A0" w:rsidRPr="000A32DA" w:rsidRDefault="006319CF" w:rsidP="00CD5DFC">
      <w:pPr>
        <w:pStyle w:val="ac"/>
        <w:numPr>
          <w:ilvl w:val="0"/>
          <w:numId w:val="44"/>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Напиши доклад на тему: «Ненецкий автономный округ – его уникальность и перспективы развития».</w:t>
      </w:r>
    </w:p>
    <w:p w:rsidR="006319CF" w:rsidRDefault="006319CF"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u w:val="single"/>
        </w:rPr>
        <w:t>Методическое сопровождение</w:t>
      </w:r>
      <w:r w:rsidRPr="000A32DA">
        <w:rPr>
          <w:rFonts w:ascii="Times New Roman" w:hAnsi="Times New Roman" w:cs="Times New Roman"/>
          <w:sz w:val="28"/>
          <w:szCs w:val="28"/>
        </w:rPr>
        <w:t>: Мультимедийная презентация «Ненецкий автономный округ – направлени</w:t>
      </w:r>
      <w:r w:rsidR="00902FD9">
        <w:rPr>
          <w:rFonts w:ascii="Times New Roman" w:hAnsi="Times New Roman" w:cs="Times New Roman"/>
          <w:sz w:val="28"/>
          <w:szCs w:val="28"/>
        </w:rPr>
        <w:t>я развития», подшивки газеты «</w:t>
      </w:r>
      <w:proofErr w:type="spellStart"/>
      <w:r w:rsidR="00902FD9">
        <w:rPr>
          <w:rFonts w:ascii="Times New Roman" w:hAnsi="Times New Roman" w:cs="Times New Roman"/>
          <w:sz w:val="28"/>
          <w:szCs w:val="28"/>
        </w:rPr>
        <w:t>Няръяна</w:t>
      </w:r>
      <w:proofErr w:type="spellEnd"/>
      <w:r w:rsidR="00902FD9">
        <w:rPr>
          <w:rFonts w:ascii="Times New Roman" w:hAnsi="Times New Roman" w:cs="Times New Roman"/>
          <w:sz w:val="28"/>
          <w:szCs w:val="28"/>
        </w:rPr>
        <w:t xml:space="preserve"> </w:t>
      </w:r>
      <w:proofErr w:type="spellStart"/>
      <w:r w:rsidR="00902FD9">
        <w:rPr>
          <w:rFonts w:ascii="Times New Roman" w:hAnsi="Times New Roman" w:cs="Times New Roman"/>
          <w:sz w:val="28"/>
          <w:szCs w:val="28"/>
        </w:rPr>
        <w:t>в</w:t>
      </w:r>
      <w:r w:rsidRPr="000A32DA">
        <w:rPr>
          <w:rFonts w:ascii="Times New Roman" w:hAnsi="Times New Roman" w:cs="Times New Roman"/>
          <w:sz w:val="28"/>
          <w:szCs w:val="28"/>
        </w:rPr>
        <w:t>ындер</w:t>
      </w:r>
      <w:proofErr w:type="spellEnd"/>
      <w:r w:rsidRPr="000A32DA">
        <w:rPr>
          <w:rFonts w:ascii="Times New Roman" w:hAnsi="Times New Roman" w:cs="Times New Roman"/>
          <w:sz w:val="28"/>
          <w:szCs w:val="28"/>
        </w:rPr>
        <w:t>».</w:t>
      </w:r>
    </w:p>
    <w:p w:rsidR="007E2A32" w:rsidRPr="000A32DA" w:rsidRDefault="007E2A32" w:rsidP="000A32DA">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Глава 2. Культурное наследие Ненецкого автономного округа. 7 часов.</w:t>
      </w: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Введение. Культура как историческое достояние народа.</w:t>
      </w:r>
    </w:p>
    <w:p w:rsidR="00C92090" w:rsidRDefault="00C92090" w:rsidP="00C92090">
      <w:pPr>
        <w:jc w:val="both"/>
        <w:rPr>
          <w:rFonts w:ascii="Times New Roman" w:hAnsi="Times New Roman" w:cs="Times New Roman"/>
          <w:sz w:val="28"/>
          <w:szCs w:val="28"/>
        </w:rPr>
      </w:pPr>
      <w:r>
        <w:rPr>
          <w:rFonts w:ascii="Times New Roman" w:hAnsi="Times New Roman" w:cs="Times New Roman"/>
          <w:sz w:val="28"/>
          <w:szCs w:val="28"/>
        </w:rPr>
        <w:t xml:space="preserve">Понятие о культуре как о нематериальном и материальном богатстве, её структура. Фольклор. Этнос. Поддержка этнических общностей и культур государством РФ. Взаимодействие </w:t>
      </w:r>
      <w:r w:rsidRPr="00EC38AC">
        <w:rPr>
          <w:rFonts w:ascii="Times New Roman" w:hAnsi="Times New Roman" w:cs="Times New Roman"/>
          <w:sz w:val="28"/>
          <w:szCs w:val="28"/>
        </w:rPr>
        <w:t>различных национально-культурных и национально-художественных традиций</w:t>
      </w:r>
      <w:r>
        <w:rPr>
          <w:rFonts w:ascii="Times New Roman" w:hAnsi="Times New Roman" w:cs="Times New Roman"/>
          <w:sz w:val="28"/>
          <w:szCs w:val="28"/>
        </w:rPr>
        <w:t xml:space="preserve"> на территории НАО. Народное </w:t>
      </w:r>
      <w:r>
        <w:rPr>
          <w:rFonts w:ascii="Times New Roman" w:hAnsi="Times New Roman" w:cs="Times New Roman"/>
          <w:sz w:val="28"/>
          <w:szCs w:val="28"/>
        </w:rPr>
        <w:lastRenderedPageBreak/>
        <w:t>творчество Севера – часть всемирного культурного фонда. История изучения</w:t>
      </w:r>
      <w:r w:rsidR="00B86CD0">
        <w:rPr>
          <w:rFonts w:ascii="Times New Roman" w:hAnsi="Times New Roman" w:cs="Times New Roman"/>
          <w:sz w:val="28"/>
          <w:szCs w:val="28"/>
        </w:rPr>
        <w:t xml:space="preserve"> </w:t>
      </w:r>
      <w:r>
        <w:rPr>
          <w:rFonts w:ascii="Times New Roman" w:hAnsi="Times New Roman" w:cs="Times New Roman"/>
          <w:sz w:val="28"/>
          <w:szCs w:val="28"/>
        </w:rPr>
        <w:t>северного русского и ненецкого фоль</w:t>
      </w:r>
      <w:r w:rsidR="00346980">
        <w:rPr>
          <w:rFonts w:ascii="Times New Roman" w:hAnsi="Times New Roman" w:cs="Times New Roman"/>
          <w:sz w:val="28"/>
          <w:szCs w:val="28"/>
        </w:rPr>
        <w:t xml:space="preserve">клора, его истоки. М.А. </w:t>
      </w:r>
      <w:proofErr w:type="spellStart"/>
      <w:r w:rsidR="00346980">
        <w:rPr>
          <w:rFonts w:ascii="Times New Roman" w:hAnsi="Times New Roman" w:cs="Times New Roman"/>
          <w:sz w:val="28"/>
          <w:szCs w:val="28"/>
        </w:rPr>
        <w:t>Кастрен</w:t>
      </w:r>
      <w:proofErr w:type="spellEnd"/>
      <w:r>
        <w:rPr>
          <w:rFonts w:ascii="Times New Roman" w:hAnsi="Times New Roman" w:cs="Times New Roman"/>
          <w:sz w:val="28"/>
          <w:szCs w:val="28"/>
        </w:rPr>
        <w:t>, Н.П.</w:t>
      </w:r>
      <w:r w:rsidR="00B86CD0">
        <w:rPr>
          <w:rFonts w:ascii="Times New Roman" w:hAnsi="Times New Roman" w:cs="Times New Roman"/>
          <w:sz w:val="28"/>
          <w:szCs w:val="28"/>
        </w:rPr>
        <w:t xml:space="preserve"> Леонтьев.</w:t>
      </w:r>
      <w:r>
        <w:rPr>
          <w:rFonts w:ascii="Times New Roman" w:hAnsi="Times New Roman" w:cs="Times New Roman"/>
          <w:sz w:val="28"/>
          <w:szCs w:val="28"/>
        </w:rPr>
        <w:t xml:space="preserve"> Создание ненецкой письменности и её значение. Г.Н. Прок</w:t>
      </w:r>
      <w:r w:rsidR="00346980">
        <w:rPr>
          <w:rFonts w:ascii="Times New Roman" w:hAnsi="Times New Roman" w:cs="Times New Roman"/>
          <w:sz w:val="28"/>
          <w:szCs w:val="28"/>
        </w:rPr>
        <w:t>офьев, Г.Д.</w:t>
      </w:r>
      <w:r w:rsidR="00B86CD0">
        <w:rPr>
          <w:rFonts w:ascii="Times New Roman" w:hAnsi="Times New Roman" w:cs="Times New Roman"/>
          <w:sz w:val="28"/>
          <w:szCs w:val="28"/>
        </w:rPr>
        <w:t xml:space="preserve"> </w:t>
      </w:r>
      <w:proofErr w:type="spellStart"/>
      <w:r w:rsidR="00346980">
        <w:rPr>
          <w:rFonts w:ascii="Times New Roman" w:hAnsi="Times New Roman" w:cs="Times New Roman"/>
          <w:sz w:val="28"/>
          <w:szCs w:val="28"/>
        </w:rPr>
        <w:t>Вербов</w:t>
      </w:r>
      <w:proofErr w:type="spellEnd"/>
      <w:r w:rsidR="00346980">
        <w:rPr>
          <w:rFonts w:ascii="Times New Roman" w:hAnsi="Times New Roman" w:cs="Times New Roman"/>
          <w:sz w:val="28"/>
          <w:szCs w:val="28"/>
        </w:rPr>
        <w:t xml:space="preserve">, А.П. </w:t>
      </w:r>
      <w:proofErr w:type="spellStart"/>
      <w:r w:rsidR="00346980">
        <w:rPr>
          <w:rFonts w:ascii="Times New Roman" w:hAnsi="Times New Roman" w:cs="Times New Roman"/>
          <w:sz w:val="28"/>
          <w:szCs w:val="28"/>
        </w:rPr>
        <w:t>Пырерка</w:t>
      </w:r>
      <w:proofErr w:type="spellEnd"/>
      <w:r>
        <w:rPr>
          <w:rFonts w:ascii="Times New Roman" w:hAnsi="Times New Roman" w:cs="Times New Roman"/>
          <w:sz w:val="28"/>
          <w:szCs w:val="28"/>
        </w:rPr>
        <w:t>, А.М. Щербакова.</w:t>
      </w:r>
    </w:p>
    <w:p w:rsid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 xml:space="preserve">28. Памятники культуры и духовной жизни. </w:t>
      </w: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Культурные объекты современности.</w:t>
      </w:r>
    </w:p>
    <w:p w:rsidR="00C92090" w:rsidRPr="000A32DA"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rPr>
        <w:t>«</w:t>
      </w:r>
      <w:proofErr w:type="spellStart"/>
      <w:r w:rsidRPr="000A32DA">
        <w:rPr>
          <w:rFonts w:ascii="Times New Roman" w:hAnsi="Times New Roman" w:cs="Times New Roman"/>
          <w:sz w:val="28"/>
          <w:szCs w:val="28"/>
        </w:rPr>
        <w:t>Пустозерское</w:t>
      </w:r>
      <w:proofErr w:type="spellEnd"/>
      <w:r w:rsidRPr="000A32DA">
        <w:rPr>
          <w:rFonts w:ascii="Times New Roman" w:hAnsi="Times New Roman" w:cs="Times New Roman"/>
          <w:sz w:val="28"/>
          <w:szCs w:val="28"/>
        </w:rPr>
        <w:t xml:space="preserve"> городище» – памятник археологического наследия федерального значения. Музейно-туристический комплекс «</w:t>
      </w:r>
      <w:proofErr w:type="spellStart"/>
      <w:r w:rsidRPr="000A32DA">
        <w:rPr>
          <w:rFonts w:ascii="Times New Roman" w:hAnsi="Times New Roman" w:cs="Times New Roman"/>
          <w:sz w:val="28"/>
          <w:szCs w:val="28"/>
        </w:rPr>
        <w:t>Пустозерье</w:t>
      </w:r>
      <w:proofErr w:type="spellEnd"/>
      <w:r w:rsidRPr="000A32DA">
        <w:rPr>
          <w:rFonts w:ascii="Times New Roman" w:hAnsi="Times New Roman" w:cs="Times New Roman"/>
          <w:sz w:val="28"/>
          <w:szCs w:val="28"/>
        </w:rPr>
        <w:t>». «</w:t>
      </w:r>
      <w:proofErr w:type="spellStart"/>
      <w:r w:rsidRPr="000A32DA">
        <w:rPr>
          <w:rFonts w:ascii="Times New Roman" w:hAnsi="Times New Roman" w:cs="Times New Roman"/>
          <w:sz w:val="28"/>
          <w:szCs w:val="28"/>
        </w:rPr>
        <w:t>Житиё</w:t>
      </w:r>
      <w:proofErr w:type="spellEnd"/>
      <w:r w:rsidRPr="000A32DA">
        <w:rPr>
          <w:rFonts w:ascii="Times New Roman" w:hAnsi="Times New Roman" w:cs="Times New Roman"/>
          <w:sz w:val="28"/>
          <w:szCs w:val="28"/>
        </w:rPr>
        <w:t xml:space="preserve"> протопопа Аввакума» - публицис</w:t>
      </w:r>
      <w:r w:rsidR="000A32DA">
        <w:rPr>
          <w:rFonts w:ascii="Times New Roman" w:hAnsi="Times New Roman" w:cs="Times New Roman"/>
          <w:sz w:val="28"/>
          <w:szCs w:val="28"/>
        </w:rPr>
        <w:t xml:space="preserve">тическое произведение 17 века, </w:t>
      </w:r>
      <w:r w:rsidRPr="000A32DA">
        <w:rPr>
          <w:rFonts w:ascii="Times New Roman" w:hAnsi="Times New Roman" w:cs="Times New Roman"/>
          <w:sz w:val="28"/>
          <w:szCs w:val="28"/>
        </w:rPr>
        <w:t xml:space="preserve">памятник литературы Древней Руси. Государственный природный заказник Вайгач: ненецкие идолы </w:t>
      </w:r>
      <w:proofErr w:type="spellStart"/>
      <w:r w:rsidRPr="000A32DA">
        <w:rPr>
          <w:rFonts w:ascii="Times New Roman" w:hAnsi="Times New Roman" w:cs="Times New Roman"/>
          <w:sz w:val="28"/>
          <w:szCs w:val="28"/>
        </w:rPr>
        <w:t>Вэсако</w:t>
      </w:r>
      <w:proofErr w:type="spellEnd"/>
      <w:r w:rsidRPr="000A32DA">
        <w:rPr>
          <w:rFonts w:ascii="Times New Roman" w:hAnsi="Times New Roman" w:cs="Times New Roman"/>
          <w:sz w:val="28"/>
          <w:szCs w:val="28"/>
        </w:rPr>
        <w:t xml:space="preserve"> (Старик) и </w:t>
      </w:r>
      <w:proofErr w:type="spellStart"/>
      <w:r w:rsidRPr="000A32DA">
        <w:rPr>
          <w:rFonts w:ascii="Times New Roman" w:hAnsi="Times New Roman" w:cs="Times New Roman"/>
          <w:sz w:val="28"/>
          <w:szCs w:val="28"/>
        </w:rPr>
        <w:t>Пухуця</w:t>
      </w:r>
      <w:proofErr w:type="spellEnd"/>
      <w:r w:rsidRPr="000A32DA">
        <w:rPr>
          <w:rFonts w:ascii="Times New Roman" w:hAnsi="Times New Roman" w:cs="Times New Roman"/>
          <w:sz w:val="28"/>
          <w:szCs w:val="28"/>
        </w:rPr>
        <w:t xml:space="preserve"> (Старуха). </w:t>
      </w:r>
      <w:proofErr w:type="spellStart"/>
      <w:r w:rsidRPr="000A32DA">
        <w:rPr>
          <w:rFonts w:ascii="Times New Roman" w:hAnsi="Times New Roman" w:cs="Times New Roman"/>
          <w:sz w:val="28"/>
          <w:szCs w:val="28"/>
        </w:rPr>
        <w:t>Несская</w:t>
      </w:r>
      <w:proofErr w:type="spellEnd"/>
      <w:r w:rsidRPr="000A32DA">
        <w:rPr>
          <w:rFonts w:ascii="Times New Roman" w:hAnsi="Times New Roman" w:cs="Times New Roman"/>
          <w:sz w:val="28"/>
          <w:szCs w:val="28"/>
        </w:rPr>
        <w:t xml:space="preserve"> церковь во имя Благовещения Пресвятой Богородицы. Здание Почты и Администрации ненецкого автономного округа: уникальность памятников архитектуры местного значения. Храм Святого Богоявления Господня в центре города Нарьян-Мар. Памятник ЯКу-7Б, п</w:t>
      </w:r>
      <w:r w:rsidR="000A32DA">
        <w:rPr>
          <w:rFonts w:ascii="Times New Roman" w:hAnsi="Times New Roman" w:cs="Times New Roman"/>
          <w:sz w:val="28"/>
          <w:szCs w:val="28"/>
        </w:rPr>
        <w:t xml:space="preserve">рототип героического самолёта, </w:t>
      </w:r>
      <w:r w:rsidRPr="000A32DA">
        <w:rPr>
          <w:rFonts w:ascii="Times New Roman" w:hAnsi="Times New Roman" w:cs="Times New Roman"/>
          <w:sz w:val="28"/>
          <w:szCs w:val="28"/>
        </w:rPr>
        <w:t xml:space="preserve">построенного на народные пожертвования в годы Великой Отечественной войны. Памятник экипажу буксира «Комсомолец». Памятник </w:t>
      </w:r>
      <w:proofErr w:type="spellStart"/>
      <w:r w:rsidRPr="000A32DA">
        <w:rPr>
          <w:rFonts w:ascii="Times New Roman" w:hAnsi="Times New Roman" w:cs="Times New Roman"/>
          <w:sz w:val="28"/>
          <w:szCs w:val="28"/>
        </w:rPr>
        <w:t>Нарьян-Марским</w:t>
      </w:r>
      <w:proofErr w:type="spellEnd"/>
      <w:r w:rsidRPr="000A32DA">
        <w:rPr>
          <w:rFonts w:ascii="Times New Roman" w:hAnsi="Times New Roman" w:cs="Times New Roman"/>
          <w:sz w:val="28"/>
          <w:szCs w:val="28"/>
        </w:rPr>
        <w:t xml:space="preserve"> портовикам. Понятие – «культурный объект социальной жизни». ГБУК «Ненецкий краеведческий музей» - государственное хранилище музейных ценностей, научно-исследовательский и просветительский центр по истории и культуре края. КДЦ «Арктика». ГБУК «</w:t>
      </w:r>
      <w:proofErr w:type="gramStart"/>
      <w:r w:rsidRPr="000A32DA">
        <w:rPr>
          <w:rFonts w:ascii="Times New Roman" w:hAnsi="Times New Roman" w:cs="Times New Roman"/>
          <w:sz w:val="28"/>
          <w:szCs w:val="28"/>
        </w:rPr>
        <w:t>Этно-культурный</w:t>
      </w:r>
      <w:proofErr w:type="gramEnd"/>
      <w:r w:rsidRPr="000A32DA">
        <w:rPr>
          <w:rFonts w:ascii="Times New Roman" w:hAnsi="Times New Roman" w:cs="Times New Roman"/>
          <w:sz w:val="28"/>
          <w:szCs w:val="28"/>
        </w:rPr>
        <w:t xml:space="preserve"> центр Ненецкого автономного округа» как научно-методический центр координации работы по сохранению и возрождению культуры народов, проживающих в округе. Ненецкая центральная библиотека, имени А.И. </w:t>
      </w:r>
      <w:proofErr w:type="spellStart"/>
      <w:r w:rsidRPr="000A32DA">
        <w:rPr>
          <w:rFonts w:ascii="Times New Roman" w:hAnsi="Times New Roman" w:cs="Times New Roman"/>
          <w:sz w:val="28"/>
          <w:szCs w:val="28"/>
        </w:rPr>
        <w:t>Пичкова</w:t>
      </w:r>
      <w:proofErr w:type="spellEnd"/>
      <w:r w:rsidRPr="000A32DA">
        <w:rPr>
          <w:rFonts w:ascii="Times New Roman" w:hAnsi="Times New Roman" w:cs="Times New Roman"/>
          <w:sz w:val="28"/>
          <w:szCs w:val="28"/>
        </w:rPr>
        <w:t>, крупнейший информационный, краеведческий, образовательный и культурный центр. Дворец спорта «НОРД».</w:t>
      </w:r>
    </w:p>
    <w:p w:rsidR="00C92090" w:rsidRPr="000A32DA"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u w:val="single"/>
        </w:rPr>
        <w:t xml:space="preserve">Практические работы.   </w:t>
      </w:r>
    </w:p>
    <w:p w:rsidR="00C92090" w:rsidRPr="000A32DA" w:rsidRDefault="00C92090" w:rsidP="00CD5DFC">
      <w:pPr>
        <w:pStyle w:val="ac"/>
        <w:numPr>
          <w:ilvl w:val="0"/>
          <w:numId w:val="43"/>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Дай оценку музейно-туристического комплекса «</w:t>
      </w:r>
      <w:proofErr w:type="spellStart"/>
      <w:r w:rsidRPr="000A32DA">
        <w:rPr>
          <w:rFonts w:ascii="Times New Roman" w:hAnsi="Times New Roman" w:cs="Times New Roman"/>
          <w:sz w:val="28"/>
          <w:szCs w:val="28"/>
        </w:rPr>
        <w:t>Пустозерье</w:t>
      </w:r>
      <w:proofErr w:type="spellEnd"/>
      <w:r w:rsidRPr="000A32DA">
        <w:rPr>
          <w:rFonts w:ascii="Times New Roman" w:hAnsi="Times New Roman" w:cs="Times New Roman"/>
          <w:sz w:val="28"/>
          <w:szCs w:val="28"/>
        </w:rPr>
        <w:t>» с точки зрения менеджера туристического аген</w:t>
      </w:r>
      <w:r w:rsidR="00F24864">
        <w:rPr>
          <w:rFonts w:ascii="Times New Roman" w:hAnsi="Times New Roman" w:cs="Times New Roman"/>
          <w:sz w:val="28"/>
          <w:szCs w:val="28"/>
        </w:rPr>
        <w:t>т</w:t>
      </w:r>
      <w:r w:rsidRPr="000A32DA">
        <w:rPr>
          <w:rFonts w:ascii="Times New Roman" w:hAnsi="Times New Roman" w:cs="Times New Roman"/>
          <w:sz w:val="28"/>
          <w:szCs w:val="28"/>
        </w:rPr>
        <w:t>ства.</w:t>
      </w:r>
    </w:p>
    <w:p w:rsidR="00C92090" w:rsidRPr="000A32DA" w:rsidRDefault="00C92090" w:rsidP="00CD5DFC">
      <w:pPr>
        <w:pStyle w:val="ac"/>
        <w:numPr>
          <w:ilvl w:val="0"/>
          <w:numId w:val="43"/>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Разработай проект «Достопримечательности НАО»</w:t>
      </w:r>
    </w:p>
    <w:p w:rsidR="00C92090" w:rsidRPr="000A32DA" w:rsidRDefault="00C92090" w:rsidP="00CD5DFC">
      <w:pPr>
        <w:pStyle w:val="ac"/>
        <w:numPr>
          <w:ilvl w:val="0"/>
          <w:numId w:val="43"/>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 xml:space="preserve">Изучи услуги, предоставляемые Ненецким краеведческим музеем, Культурно-деловым центром «Арктика», Ненецкой центральной библиотекой им. А.И. </w:t>
      </w:r>
      <w:proofErr w:type="spellStart"/>
      <w:r w:rsidRPr="000A32DA">
        <w:rPr>
          <w:rFonts w:ascii="Times New Roman" w:hAnsi="Times New Roman" w:cs="Times New Roman"/>
          <w:sz w:val="28"/>
          <w:szCs w:val="28"/>
        </w:rPr>
        <w:t>Пичкова</w:t>
      </w:r>
      <w:proofErr w:type="spellEnd"/>
      <w:r w:rsidRPr="000A32DA">
        <w:rPr>
          <w:rFonts w:ascii="Times New Roman" w:hAnsi="Times New Roman" w:cs="Times New Roman"/>
          <w:sz w:val="28"/>
          <w:szCs w:val="28"/>
        </w:rPr>
        <w:t>.</w:t>
      </w:r>
    </w:p>
    <w:p w:rsidR="00C92090" w:rsidRPr="000A32DA" w:rsidRDefault="00C92090" w:rsidP="00CD5DFC">
      <w:pPr>
        <w:pStyle w:val="ac"/>
        <w:numPr>
          <w:ilvl w:val="0"/>
          <w:numId w:val="43"/>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 xml:space="preserve">Проведи исследование «Священные места ненцев». </w:t>
      </w:r>
    </w:p>
    <w:p w:rsidR="00C92090"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u w:val="single"/>
        </w:rPr>
        <w:t>Методическое обеспечение.</w:t>
      </w:r>
      <w:r w:rsidRPr="000A32DA">
        <w:rPr>
          <w:rFonts w:ascii="Times New Roman" w:hAnsi="Times New Roman" w:cs="Times New Roman"/>
          <w:sz w:val="28"/>
          <w:szCs w:val="28"/>
        </w:rPr>
        <w:t xml:space="preserve"> Мультимедийная презентация «Памятники культуры и духовной жизни Ненецкого автономного округа».</w:t>
      </w:r>
    </w:p>
    <w:p w:rsidR="007E2A32" w:rsidRPr="000A32DA" w:rsidRDefault="007E2A32" w:rsidP="000A32DA">
      <w:pPr>
        <w:pStyle w:val="ac"/>
        <w:spacing w:line="276" w:lineRule="auto"/>
        <w:jc w:val="both"/>
        <w:rPr>
          <w:rFonts w:ascii="Times New Roman" w:hAnsi="Times New Roman" w:cs="Times New Roman"/>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 xml:space="preserve">29. Художественное своеобразие ненецкого и </w:t>
      </w:r>
      <w:proofErr w:type="spellStart"/>
      <w:r w:rsidRPr="007E2A32">
        <w:rPr>
          <w:rFonts w:ascii="Times New Roman" w:hAnsi="Times New Roman" w:cs="Times New Roman"/>
          <w:b/>
          <w:sz w:val="28"/>
          <w:szCs w:val="28"/>
        </w:rPr>
        <w:t>коми</w:t>
      </w:r>
      <w:proofErr w:type="spellEnd"/>
      <w:r w:rsidRPr="007E2A32">
        <w:rPr>
          <w:rFonts w:ascii="Times New Roman" w:hAnsi="Times New Roman" w:cs="Times New Roman"/>
          <w:b/>
          <w:sz w:val="28"/>
          <w:szCs w:val="28"/>
        </w:rPr>
        <w:t xml:space="preserve"> фольклора.</w:t>
      </w:r>
    </w:p>
    <w:p w:rsidR="00C92090" w:rsidRPr="000A32DA" w:rsidRDefault="00C92090" w:rsidP="000A32DA">
      <w:pPr>
        <w:pStyle w:val="ac"/>
        <w:spacing w:line="276" w:lineRule="auto"/>
        <w:jc w:val="both"/>
        <w:rPr>
          <w:rFonts w:ascii="Times New Roman" w:hAnsi="Times New Roman" w:cs="Times New Roman"/>
          <w:b/>
          <w:sz w:val="28"/>
          <w:szCs w:val="28"/>
        </w:rPr>
      </w:pPr>
      <w:r w:rsidRPr="000A32DA">
        <w:rPr>
          <w:rFonts w:ascii="Times New Roman" w:hAnsi="Times New Roman" w:cs="Times New Roman"/>
          <w:sz w:val="28"/>
          <w:szCs w:val="28"/>
        </w:rPr>
        <w:lastRenderedPageBreak/>
        <w:t>Жанры ненецкого фольклора. Этиологические сказания о сотворении мира, их сходство с мифами сибирских народностей. Представления о явлениях природы, её доброе и злое начало. Мифы о появлении на земле человека. Вера в</w:t>
      </w:r>
      <w:r w:rsidR="00B86CD0">
        <w:rPr>
          <w:rFonts w:ascii="Times New Roman" w:hAnsi="Times New Roman" w:cs="Times New Roman"/>
          <w:sz w:val="28"/>
          <w:szCs w:val="28"/>
        </w:rPr>
        <w:t xml:space="preserve"> предопределение будущей жизни.</w:t>
      </w:r>
      <w:r w:rsidRPr="000A32DA">
        <w:rPr>
          <w:rFonts w:ascii="Times New Roman" w:hAnsi="Times New Roman" w:cs="Times New Roman"/>
          <w:sz w:val="28"/>
          <w:szCs w:val="28"/>
        </w:rPr>
        <w:t xml:space="preserve"> Главные мифические персонажи. Жертвенные</w:t>
      </w:r>
      <w:r w:rsidR="00B86CD0">
        <w:rPr>
          <w:rFonts w:ascii="Times New Roman" w:hAnsi="Times New Roman" w:cs="Times New Roman"/>
          <w:sz w:val="28"/>
          <w:szCs w:val="28"/>
        </w:rPr>
        <w:t xml:space="preserve"> молитвы. Мир ненцев. Представления о духах. Жертвоприношение, белый олень</w:t>
      </w:r>
      <w:r w:rsidRPr="000A32DA">
        <w:rPr>
          <w:rFonts w:ascii="Times New Roman" w:hAnsi="Times New Roman" w:cs="Times New Roman"/>
          <w:sz w:val="28"/>
          <w:szCs w:val="28"/>
        </w:rPr>
        <w:t>. Предания. Рассказы о «</w:t>
      </w:r>
      <w:proofErr w:type="spellStart"/>
      <w:r w:rsidRPr="000A32DA">
        <w:rPr>
          <w:rFonts w:ascii="Times New Roman" w:hAnsi="Times New Roman" w:cs="Times New Roman"/>
          <w:sz w:val="28"/>
          <w:szCs w:val="28"/>
        </w:rPr>
        <w:t>сихиртя</w:t>
      </w:r>
      <w:proofErr w:type="spellEnd"/>
      <w:r w:rsidRPr="000A32DA">
        <w:rPr>
          <w:rFonts w:ascii="Times New Roman" w:hAnsi="Times New Roman" w:cs="Times New Roman"/>
          <w:sz w:val="28"/>
          <w:szCs w:val="28"/>
        </w:rPr>
        <w:t>». Обрядовая поэзия. Шаманские песни. Обряд камлания. Сказки о животных, сказки-мифы. Эпические песни (</w:t>
      </w:r>
      <w:proofErr w:type="spellStart"/>
      <w:r w:rsidRPr="000A32DA">
        <w:rPr>
          <w:rFonts w:ascii="Times New Roman" w:hAnsi="Times New Roman" w:cs="Times New Roman"/>
          <w:sz w:val="28"/>
          <w:szCs w:val="28"/>
        </w:rPr>
        <w:t>сюдбабц</w:t>
      </w:r>
      <w:proofErr w:type="spellEnd"/>
      <w:r w:rsidRPr="000A32DA">
        <w:rPr>
          <w:rFonts w:ascii="Times New Roman" w:hAnsi="Times New Roman" w:cs="Times New Roman"/>
          <w:sz w:val="28"/>
          <w:szCs w:val="28"/>
        </w:rPr>
        <w:t xml:space="preserve"> и </w:t>
      </w:r>
      <w:proofErr w:type="spellStart"/>
      <w:r w:rsidRPr="000A32DA">
        <w:rPr>
          <w:rFonts w:ascii="Times New Roman" w:hAnsi="Times New Roman" w:cs="Times New Roman"/>
          <w:sz w:val="28"/>
          <w:szCs w:val="28"/>
        </w:rPr>
        <w:t>ярабц</w:t>
      </w:r>
      <w:proofErr w:type="spellEnd"/>
      <w:r w:rsidRPr="000A32DA">
        <w:rPr>
          <w:rFonts w:ascii="Times New Roman" w:hAnsi="Times New Roman" w:cs="Times New Roman"/>
          <w:sz w:val="28"/>
          <w:szCs w:val="28"/>
        </w:rPr>
        <w:t>) как источник изучения культуры ненцев в прошлом. Знакомство с</w:t>
      </w:r>
      <w:r w:rsidR="000A32DA">
        <w:rPr>
          <w:rFonts w:ascii="Times New Roman" w:hAnsi="Times New Roman" w:cs="Times New Roman"/>
          <w:sz w:val="28"/>
          <w:szCs w:val="28"/>
        </w:rPr>
        <w:t xml:space="preserve"> наиболее часто встречающимися </w:t>
      </w:r>
      <w:r w:rsidRPr="000A32DA">
        <w:rPr>
          <w:rFonts w:ascii="Times New Roman" w:hAnsi="Times New Roman" w:cs="Times New Roman"/>
          <w:sz w:val="28"/>
          <w:szCs w:val="28"/>
        </w:rPr>
        <w:t>сюжетами фольклора. Лирические песни - основа ненецкой поэзии.  Загадки, их основная тематика, связанная с образом жизни.</w:t>
      </w:r>
    </w:p>
    <w:p w:rsidR="00C92090" w:rsidRPr="000A32DA" w:rsidRDefault="00C92090" w:rsidP="000A32DA">
      <w:pPr>
        <w:pStyle w:val="ac"/>
        <w:spacing w:line="276" w:lineRule="auto"/>
        <w:jc w:val="both"/>
        <w:rPr>
          <w:rFonts w:ascii="Times New Roman" w:hAnsi="Times New Roman" w:cs="Times New Roman"/>
          <w:sz w:val="28"/>
          <w:szCs w:val="28"/>
          <w:u w:val="single"/>
        </w:rPr>
      </w:pPr>
      <w:r w:rsidRPr="000A32DA">
        <w:rPr>
          <w:rFonts w:ascii="Times New Roman" w:hAnsi="Times New Roman" w:cs="Times New Roman"/>
          <w:sz w:val="28"/>
          <w:szCs w:val="28"/>
          <w:u w:val="single"/>
        </w:rPr>
        <w:t>Практические работы.</w:t>
      </w:r>
    </w:p>
    <w:p w:rsidR="00C92090" w:rsidRPr="000A32DA" w:rsidRDefault="00C92090" w:rsidP="00CD5DFC">
      <w:pPr>
        <w:pStyle w:val="ac"/>
        <w:numPr>
          <w:ilvl w:val="0"/>
          <w:numId w:val="42"/>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Используя главных мифических персонажей ненецкого фольклора, напиши свою сказку о добре и зле.</w:t>
      </w:r>
    </w:p>
    <w:p w:rsidR="00C92090" w:rsidRPr="000A32DA" w:rsidRDefault="000A32DA" w:rsidP="00CD5DFC">
      <w:pPr>
        <w:pStyle w:val="ac"/>
        <w:numPr>
          <w:ilvl w:val="0"/>
          <w:numId w:val="42"/>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Составьте </w:t>
      </w:r>
      <w:r w:rsidR="00C92090" w:rsidRPr="000A32DA">
        <w:rPr>
          <w:rFonts w:ascii="Times New Roman" w:hAnsi="Times New Roman" w:cs="Times New Roman"/>
          <w:sz w:val="28"/>
          <w:szCs w:val="28"/>
        </w:rPr>
        <w:t>мультимедийную презентацию «Жанры ненецкого фольклора»</w:t>
      </w:r>
    </w:p>
    <w:p w:rsidR="00C92090" w:rsidRPr="000A32DA" w:rsidRDefault="00C92090" w:rsidP="00CD5DFC">
      <w:pPr>
        <w:pStyle w:val="ac"/>
        <w:numPr>
          <w:ilvl w:val="0"/>
          <w:numId w:val="42"/>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Исследуйте тему шаманизма в ненецкой культуре.</w:t>
      </w:r>
    </w:p>
    <w:p w:rsidR="00C92090" w:rsidRPr="000A32DA" w:rsidRDefault="00C92090" w:rsidP="000A32DA">
      <w:pPr>
        <w:pStyle w:val="ac"/>
        <w:spacing w:line="276" w:lineRule="auto"/>
        <w:jc w:val="both"/>
        <w:rPr>
          <w:rFonts w:ascii="Times New Roman" w:hAnsi="Times New Roman" w:cs="Times New Roman"/>
          <w:b/>
          <w:sz w:val="28"/>
          <w:szCs w:val="28"/>
          <w:u w:val="single"/>
        </w:rPr>
      </w:pPr>
      <w:r w:rsidRPr="000A32DA">
        <w:rPr>
          <w:rFonts w:ascii="Times New Roman" w:hAnsi="Times New Roman" w:cs="Times New Roman"/>
          <w:sz w:val="28"/>
          <w:szCs w:val="28"/>
          <w:u w:val="single"/>
        </w:rPr>
        <w:t>Методическое обеспечение.</w:t>
      </w:r>
      <w:r w:rsidR="00C25F7F">
        <w:rPr>
          <w:rFonts w:ascii="Times New Roman" w:hAnsi="Times New Roman" w:cs="Times New Roman"/>
          <w:sz w:val="28"/>
          <w:szCs w:val="28"/>
          <w:u w:val="single"/>
        </w:rPr>
        <w:t xml:space="preserve"> </w:t>
      </w:r>
      <w:r w:rsidRPr="000A32DA">
        <w:rPr>
          <w:rFonts w:ascii="Times New Roman" w:hAnsi="Times New Roman" w:cs="Times New Roman"/>
          <w:sz w:val="28"/>
          <w:szCs w:val="28"/>
        </w:rPr>
        <w:t>Выставка художественных произведений ненецких сказок, песен, загадок. Аудиоматериалы ненецких песен.</w:t>
      </w:r>
    </w:p>
    <w:p w:rsidR="005D570E" w:rsidRDefault="005D570E" w:rsidP="007E2A32">
      <w:pPr>
        <w:pStyle w:val="ac"/>
        <w:spacing w:line="276" w:lineRule="auto"/>
        <w:jc w:val="center"/>
        <w:rPr>
          <w:rFonts w:ascii="Times New Roman" w:hAnsi="Times New Roman" w:cs="Times New Roman"/>
          <w:b/>
          <w:sz w:val="28"/>
          <w:szCs w:val="28"/>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30. Художественное своеобразие северного русского фольклора.</w:t>
      </w:r>
    </w:p>
    <w:p w:rsidR="00C92090" w:rsidRPr="000A32DA"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rPr>
        <w:t xml:space="preserve">Древнерусская культура как исток северного народного творчества. Учёные-фольклористы 19-20 веков. Н.П. Леонтьев. </w:t>
      </w:r>
      <w:r w:rsidR="005D570E">
        <w:rPr>
          <w:rFonts w:ascii="Times New Roman" w:hAnsi="Times New Roman" w:cs="Times New Roman"/>
          <w:sz w:val="28"/>
          <w:szCs w:val="28"/>
        </w:rPr>
        <w:t>Печорские былины. Т.</w:t>
      </w:r>
      <w:r w:rsidRPr="000A32DA">
        <w:rPr>
          <w:rFonts w:ascii="Times New Roman" w:hAnsi="Times New Roman" w:cs="Times New Roman"/>
          <w:sz w:val="28"/>
          <w:szCs w:val="28"/>
        </w:rPr>
        <w:t>С. Кузьмин - мастер-сказитель с большим и своеобразным былинным репертуаром</w:t>
      </w:r>
      <w:r w:rsidR="00C25F7F">
        <w:rPr>
          <w:rFonts w:ascii="Times New Roman" w:hAnsi="Times New Roman" w:cs="Times New Roman"/>
          <w:sz w:val="28"/>
          <w:szCs w:val="28"/>
        </w:rPr>
        <w:t xml:space="preserve"> </w:t>
      </w:r>
      <w:r w:rsidR="005D570E">
        <w:rPr>
          <w:rFonts w:ascii="Times New Roman" w:hAnsi="Times New Roman" w:cs="Times New Roman"/>
          <w:sz w:val="28"/>
          <w:szCs w:val="28"/>
        </w:rPr>
        <w:t xml:space="preserve">из </w:t>
      </w:r>
      <w:proofErr w:type="spellStart"/>
      <w:r w:rsidR="005D570E">
        <w:rPr>
          <w:rFonts w:ascii="Times New Roman" w:hAnsi="Times New Roman" w:cs="Times New Roman"/>
          <w:sz w:val="28"/>
          <w:szCs w:val="28"/>
        </w:rPr>
        <w:t>с</w:t>
      </w:r>
      <w:proofErr w:type="gramStart"/>
      <w:r w:rsidR="005D570E">
        <w:rPr>
          <w:rFonts w:ascii="Times New Roman" w:hAnsi="Times New Roman" w:cs="Times New Roman"/>
          <w:sz w:val="28"/>
          <w:szCs w:val="28"/>
        </w:rPr>
        <w:t>.</w:t>
      </w:r>
      <w:r w:rsidRPr="000A32DA">
        <w:rPr>
          <w:rFonts w:ascii="Times New Roman" w:hAnsi="Times New Roman" w:cs="Times New Roman"/>
          <w:sz w:val="28"/>
          <w:szCs w:val="28"/>
        </w:rPr>
        <w:t>Т</w:t>
      </w:r>
      <w:proofErr w:type="gramEnd"/>
      <w:r w:rsidRPr="000A32DA">
        <w:rPr>
          <w:rFonts w:ascii="Times New Roman" w:hAnsi="Times New Roman" w:cs="Times New Roman"/>
          <w:sz w:val="28"/>
          <w:szCs w:val="28"/>
        </w:rPr>
        <w:t>ельвиска</w:t>
      </w:r>
      <w:proofErr w:type="spellEnd"/>
      <w:r w:rsidRPr="000A32DA">
        <w:rPr>
          <w:rFonts w:ascii="Times New Roman" w:hAnsi="Times New Roman" w:cs="Times New Roman"/>
          <w:sz w:val="28"/>
          <w:szCs w:val="28"/>
        </w:rPr>
        <w:t>. Сказки, песни, плачи, посло</w:t>
      </w:r>
      <w:r w:rsidR="005D570E">
        <w:rPr>
          <w:rFonts w:ascii="Times New Roman" w:hAnsi="Times New Roman" w:cs="Times New Roman"/>
          <w:sz w:val="28"/>
          <w:szCs w:val="28"/>
        </w:rPr>
        <w:t xml:space="preserve">вицы, загадки. М.Р. </w:t>
      </w:r>
      <w:proofErr w:type="spellStart"/>
      <w:r w:rsidR="005D570E">
        <w:rPr>
          <w:rFonts w:ascii="Times New Roman" w:hAnsi="Times New Roman" w:cs="Times New Roman"/>
          <w:sz w:val="28"/>
          <w:szCs w:val="28"/>
        </w:rPr>
        <w:t>Голубкова</w:t>
      </w:r>
      <w:proofErr w:type="spellEnd"/>
      <w:r w:rsidR="005D570E">
        <w:rPr>
          <w:rFonts w:ascii="Times New Roman" w:hAnsi="Times New Roman" w:cs="Times New Roman"/>
          <w:sz w:val="28"/>
          <w:szCs w:val="28"/>
        </w:rPr>
        <w:t xml:space="preserve">: </w:t>
      </w:r>
      <w:r w:rsidRPr="000A32DA">
        <w:rPr>
          <w:rFonts w:ascii="Times New Roman" w:hAnsi="Times New Roman" w:cs="Times New Roman"/>
          <w:sz w:val="28"/>
          <w:szCs w:val="28"/>
        </w:rPr>
        <w:t xml:space="preserve">трудная судьба печорской рыбачки и талантливой сказительницы. Повести М.Р. </w:t>
      </w:r>
      <w:proofErr w:type="spellStart"/>
      <w:r w:rsidRPr="000A32DA">
        <w:rPr>
          <w:rFonts w:ascii="Times New Roman" w:hAnsi="Times New Roman" w:cs="Times New Roman"/>
          <w:sz w:val="28"/>
          <w:szCs w:val="28"/>
        </w:rPr>
        <w:t>Голубковой</w:t>
      </w:r>
      <w:proofErr w:type="spellEnd"/>
      <w:r w:rsidR="005D570E">
        <w:rPr>
          <w:rFonts w:ascii="Times New Roman" w:hAnsi="Times New Roman" w:cs="Times New Roman"/>
          <w:sz w:val="28"/>
          <w:szCs w:val="28"/>
        </w:rPr>
        <w:t xml:space="preserve"> </w:t>
      </w:r>
      <w:r w:rsidR="000A32DA">
        <w:rPr>
          <w:rFonts w:ascii="Times New Roman" w:hAnsi="Times New Roman" w:cs="Times New Roman"/>
          <w:sz w:val="28"/>
          <w:szCs w:val="28"/>
        </w:rPr>
        <w:t xml:space="preserve">в соавторстве с </w:t>
      </w:r>
      <w:r w:rsidRPr="000A32DA">
        <w:rPr>
          <w:rFonts w:ascii="Times New Roman" w:hAnsi="Times New Roman" w:cs="Times New Roman"/>
          <w:sz w:val="28"/>
          <w:szCs w:val="28"/>
        </w:rPr>
        <w:t>Н.П. Леонтьевым: «Два века в полвека», «Оленьи края», «Мать Печора». Художественное своеобразие и богатство лирического состава, реалистические детали произведений.</w:t>
      </w:r>
      <w:r w:rsidR="00C25F7F">
        <w:rPr>
          <w:rFonts w:ascii="Times New Roman" w:hAnsi="Times New Roman" w:cs="Times New Roman"/>
          <w:sz w:val="28"/>
          <w:szCs w:val="28"/>
        </w:rPr>
        <w:t xml:space="preserve"> </w:t>
      </w:r>
      <w:r w:rsidRPr="000A32DA">
        <w:rPr>
          <w:rFonts w:ascii="Times New Roman" w:hAnsi="Times New Roman" w:cs="Times New Roman"/>
          <w:sz w:val="28"/>
          <w:szCs w:val="28"/>
        </w:rPr>
        <w:t xml:space="preserve">Сборник Н. Леонтьева «Печорский фольклор». </w:t>
      </w:r>
    </w:p>
    <w:p w:rsidR="00C92090" w:rsidRPr="000A32DA" w:rsidRDefault="00C92090" w:rsidP="000A32DA">
      <w:pPr>
        <w:pStyle w:val="ac"/>
        <w:spacing w:line="276" w:lineRule="auto"/>
        <w:jc w:val="both"/>
        <w:rPr>
          <w:rFonts w:ascii="Times New Roman" w:hAnsi="Times New Roman" w:cs="Times New Roman"/>
          <w:sz w:val="28"/>
          <w:szCs w:val="28"/>
          <w:u w:val="single"/>
        </w:rPr>
      </w:pPr>
      <w:r w:rsidRPr="000A32DA">
        <w:rPr>
          <w:rFonts w:ascii="Times New Roman" w:hAnsi="Times New Roman" w:cs="Times New Roman"/>
          <w:sz w:val="28"/>
          <w:szCs w:val="28"/>
          <w:u w:val="single"/>
        </w:rPr>
        <w:t>Практические работы.</w:t>
      </w:r>
    </w:p>
    <w:p w:rsidR="005005C6" w:rsidRPr="000A32DA" w:rsidRDefault="005005C6" w:rsidP="00CD5DFC">
      <w:pPr>
        <w:pStyle w:val="ac"/>
        <w:numPr>
          <w:ilvl w:val="0"/>
          <w:numId w:val="41"/>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 xml:space="preserve">Прочти фрагменты повести М. </w:t>
      </w:r>
      <w:proofErr w:type="spellStart"/>
      <w:r w:rsidRPr="000A32DA">
        <w:rPr>
          <w:rFonts w:ascii="Times New Roman" w:hAnsi="Times New Roman" w:cs="Times New Roman"/>
          <w:sz w:val="28"/>
          <w:szCs w:val="28"/>
        </w:rPr>
        <w:t>Голубковой</w:t>
      </w:r>
      <w:proofErr w:type="spellEnd"/>
      <w:r w:rsidRPr="000A32DA">
        <w:rPr>
          <w:rFonts w:ascii="Times New Roman" w:hAnsi="Times New Roman" w:cs="Times New Roman"/>
          <w:sz w:val="28"/>
          <w:szCs w:val="28"/>
        </w:rPr>
        <w:t xml:space="preserve"> на выбор. Выпиши тезисы, характеризующие художественную индивидуальность автора.</w:t>
      </w:r>
    </w:p>
    <w:p w:rsidR="005005C6" w:rsidRPr="000A32DA" w:rsidRDefault="005005C6" w:rsidP="00CD5DFC">
      <w:pPr>
        <w:pStyle w:val="ac"/>
        <w:numPr>
          <w:ilvl w:val="0"/>
          <w:numId w:val="41"/>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Составь оригинальную подборку северных загадок, поговорок или пословиц. Оформи красочный б</w:t>
      </w:r>
      <w:r w:rsidR="007E4AC6" w:rsidRPr="000A32DA">
        <w:rPr>
          <w:rFonts w:ascii="Times New Roman" w:hAnsi="Times New Roman" w:cs="Times New Roman"/>
          <w:sz w:val="28"/>
          <w:szCs w:val="28"/>
        </w:rPr>
        <w:t>у</w:t>
      </w:r>
      <w:r w:rsidRPr="000A32DA">
        <w:rPr>
          <w:rFonts w:ascii="Times New Roman" w:hAnsi="Times New Roman" w:cs="Times New Roman"/>
          <w:sz w:val="28"/>
          <w:szCs w:val="28"/>
        </w:rPr>
        <w:t>клет.</w:t>
      </w:r>
    </w:p>
    <w:p w:rsidR="00C92090" w:rsidRPr="000A32DA"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u w:val="single"/>
        </w:rPr>
        <w:t>Методическое обеспечение.</w:t>
      </w:r>
      <w:r w:rsidR="007E4AC6" w:rsidRPr="000A32DA">
        <w:rPr>
          <w:rFonts w:ascii="Times New Roman" w:hAnsi="Times New Roman" w:cs="Times New Roman"/>
          <w:sz w:val="28"/>
          <w:szCs w:val="28"/>
        </w:rPr>
        <w:t xml:space="preserve"> Аудио</w:t>
      </w:r>
      <w:r w:rsidR="006319CF" w:rsidRPr="000A32DA">
        <w:rPr>
          <w:rFonts w:ascii="Times New Roman" w:hAnsi="Times New Roman" w:cs="Times New Roman"/>
          <w:sz w:val="28"/>
          <w:szCs w:val="28"/>
        </w:rPr>
        <w:t xml:space="preserve"> и видеоматериалы с образцами северного русского фольклора. Экспозиции </w:t>
      </w:r>
      <w:r w:rsidR="000A32DA">
        <w:rPr>
          <w:rFonts w:ascii="Times New Roman" w:hAnsi="Times New Roman" w:cs="Times New Roman"/>
          <w:sz w:val="28"/>
          <w:szCs w:val="28"/>
        </w:rPr>
        <w:t xml:space="preserve">иллюстраций </w:t>
      </w:r>
      <w:r w:rsidR="005005C6" w:rsidRPr="000A32DA">
        <w:rPr>
          <w:rFonts w:ascii="Times New Roman" w:hAnsi="Times New Roman" w:cs="Times New Roman"/>
          <w:sz w:val="28"/>
          <w:szCs w:val="28"/>
        </w:rPr>
        <w:t>с изображением народных сказителей.</w:t>
      </w: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31. Поэты и писатели округа.</w:t>
      </w:r>
    </w:p>
    <w:p w:rsidR="00C92090" w:rsidRPr="000A32DA" w:rsidRDefault="000A251A" w:rsidP="000A32DA">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Поэт Василий Лед</w:t>
      </w:r>
      <w:r w:rsidR="00C92090" w:rsidRPr="000A32DA">
        <w:rPr>
          <w:rFonts w:ascii="Times New Roman" w:hAnsi="Times New Roman" w:cs="Times New Roman"/>
          <w:sz w:val="28"/>
          <w:szCs w:val="28"/>
        </w:rPr>
        <w:t xml:space="preserve">ков, его роль в создании учебников для ненецких школ. А.И. </w:t>
      </w:r>
      <w:proofErr w:type="spellStart"/>
      <w:r w:rsidR="00C92090" w:rsidRPr="000A32DA">
        <w:rPr>
          <w:rFonts w:ascii="Times New Roman" w:hAnsi="Times New Roman" w:cs="Times New Roman"/>
          <w:sz w:val="28"/>
          <w:szCs w:val="28"/>
        </w:rPr>
        <w:t>Пичков</w:t>
      </w:r>
      <w:proofErr w:type="spellEnd"/>
      <w:r w:rsidR="00C92090" w:rsidRPr="000A32DA">
        <w:rPr>
          <w:rFonts w:ascii="Times New Roman" w:hAnsi="Times New Roman" w:cs="Times New Roman"/>
          <w:sz w:val="28"/>
          <w:szCs w:val="28"/>
        </w:rPr>
        <w:t xml:space="preserve"> – лауреат премии Н. Рубцова, его роль в воспитании начинающих </w:t>
      </w:r>
      <w:r w:rsidR="00C92090" w:rsidRPr="000A32DA">
        <w:rPr>
          <w:rFonts w:ascii="Times New Roman" w:hAnsi="Times New Roman" w:cs="Times New Roman"/>
          <w:sz w:val="28"/>
          <w:szCs w:val="28"/>
        </w:rPr>
        <w:lastRenderedPageBreak/>
        <w:t xml:space="preserve">писателей округа. Творческая мастерская поэта. Прокопий </w:t>
      </w:r>
      <w:proofErr w:type="spellStart"/>
      <w:r w:rsidR="00C92090" w:rsidRPr="000A32DA">
        <w:rPr>
          <w:rFonts w:ascii="Times New Roman" w:hAnsi="Times New Roman" w:cs="Times New Roman"/>
          <w:sz w:val="28"/>
          <w:szCs w:val="28"/>
        </w:rPr>
        <w:t>Явтысый</w:t>
      </w:r>
      <w:proofErr w:type="spellEnd"/>
      <w:r w:rsidR="00C92090" w:rsidRPr="000A32DA">
        <w:rPr>
          <w:rFonts w:ascii="Times New Roman" w:hAnsi="Times New Roman" w:cs="Times New Roman"/>
          <w:sz w:val="28"/>
          <w:szCs w:val="28"/>
        </w:rPr>
        <w:t xml:space="preserve">, художественное своеобразие творчества, многообразие жанров. Летописец Печорского края – А.С. </w:t>
      </w:r>
      <w:proofErr w:type="spellStart"/>
      <w:r w:rsidR="00C92090" w:rsidRPr="000A32DA">
        <w:rPr>
          <w:rFonts w:ascii="Times New Roman" w:hAnsi="Times New Roman" w:cs="Times New Roman"/>
          <w:sz w:val="28"/>
          <w:szCs w:val="28"/>
        </w:rPr>
        <w:t>Коткин</w:t>
      </w:r>
      <w:proofErr w:type="spellEnd"/>
      <w:r w:rsidR="00C92090" w:rsidRPr="000A32DA">
        <w:rPr>
          <w:rFonts w:ascii="Times New Roman" w:hAnsi="Times New Roman" w:cs="Times New Roman"/>
          <w:sz w:val="28"/>
          <w:szCs w:val="28"/>
        </w:rPr>
        <w:t xml:space="preserve">, повесть «Заповедное озеро». А. </w:t>
      </w:r>
      <w:proofErr w:type="spellStart"/>
      <w:r w:rsidR="00C92090" w:rsidRPr="000A32DA">
        <w:rPr>
          <w:rFonts w:ascii="Times New Roman" w:hAnsi="Times New Roman" w:cs="Times New Roman"/>
          <w:sz w:val="28"/>
          <w:szCs w:val="28"/>
        </w:rPr>
        <w:t>Чуклин</w:t>
      </w:r>
      <w:proofErr w:type="spellEnd"/>
      <w:r w:rsidR="00C92090" w:rsidRPr="000A32DA">
        <w:rPr>
          <w:rFonts w:ascii="Times New Roman" w:hAnsi="Times New Roman" w:cs="Times New Roman"/>
          <w:sz w:val="28"/>
          <w:szCs w:val="28"/>
        </w:rPr>
        <w:t xml:space="preserve">, его лирика. </w:t>
      </w:r>
      <w:proofErr w:type="spellStart"/>
      <w:r w:rsidR="00C92090" w:rsidRPr="000A32DA">
        <w:rPr>
          <w:rFonts w:ascii="Times New Roman" w:hAnsi="Times New Roman" w:cs="Times New Roman"/>
          <w:sz w:val="28"/>
          <w:szCs w:val="28"/>
        </w:rPr>
        <w:t>Пэля</w:t>
      </w:r>
      <w:proofErr w:type="spellEnd"/>
      <w:r>
        <w:rPr>
          <w:rFonts w:ascii="Times New Roman" w:hAnsi="Times New Roman" w:cs="Times New Roman"/>
          <w:sz w:val="28"/>
          <w:szCs w:val="28"/>
        </w:rPr>
        <w:t xml:space="preserve"> </w:t>
      </w:r>
      <w:proofErr w:type="spellStart"/>
      <w:r w:rsidR="00C92090" w:rsidRPr="000A32DA">
        <w:rPr>
          <w:rFonts w:ascii="Times New Roman" w:hAnsi="Times New Roman" w:cs="Times New Roman"/>
          <w:sz w:val="28"/>
          <w:szCs w:val="28"/>
        </w:rPr>
        <w:t>Пунух</w:t>
      </w:r>
      <w:proofErr w:type="spellEnd"/>
      <w:r w:rsidR="00C92090" w:rsidRPr="000A32DA">
        <w:rPr>
          <w:rFonts w:ascii="Times New Roman" w:hAnsi="Times New Roman" w:cs="Times New Roman"/>
          <w:sz w:val="28"/>
          <w:szCs w:val="28"/>
        </w:rPr>
        <w:t xml:space="preserve"> (Тимофей Петрович </w:t>
      </w:r>
      <w:proofErr w:type="spellStart"/>
      <w:r w:rsidR="00C92090" w:rsidRPr="000A32DA">
        <w:rPr>
          <w:rFonts w:ascii="Times New Roman" w:hAnsi="Times New Roman" w:cs="Times New Roman"/>
          <w:sz w:val="28"/>
          <w:szCs w:val="28"/>
        </w:rPr>
        <w:t>Синицин</w:t>
      </w:r>
      <w:proofErr w:type="spellEnd"/>
      <w:r w:rsidR="00C92090" w:rsidRPr="000A32DA">
        <w:rPr>
          <w:rFonts w:ascii="Times New Roman" w:hAnsi="Times New Roman" w:cs="Times New Roman"/>
          <w:sz w:val="28"/>
          <w:szCs w:val="28"/>
        </w:rPr>
        <w:t xml:space="preserve">), первооткрыватель ненецкой темы в русской советской литературе, первый учитель ненецкой школы-интерната на Новой земле. </w:t>
      </w:r>
      <w:proofErr w:type="spellStart"/>
      <w:r w:rsidR="00C92090" w:rsidRPr="000A32DA">
        <w:rPr>
          <w:rFonts w:ascii="Times New Roman" w:hAnsi="Times New Roman" w:cs="Times New Roman"/>
          <w:sz w:val="28"/>
          <w:szCs w:val="28"/>
        </w:rPr>
        <w:t>Пырерка</w:t>
      </w:r>
      <w:proofErr w:type="spellEnd"/>
      <w:r w:rsidR="00C92090" w:rsidRPr="000A32DA">
        <w:rPr>
          <w:rFonts w:ascii="Times New Roman" w:hAnsi="Times New Roman" w:cs="Times New Roman"/>
          <w:sz w:val="28"/>
          <w:szCs w:val="28"/>
        </w:rPr>
        <w:t xml:space="preserve"> А.П. – первый учёный-ненец, </w:t>
      </w:r>
      <w:r w:rsidR="005707AB">
        <w:rPr>
          <w:rFonts w:ascii="Times New Roman" w:hAnsi="Times New Roman" w:cs="Times New Roman"/>
          <w:sz w:val="28"/>
          <w:szCs w:val="28"/>
        </w:rPr>
        <w:t xml:space="preserve">один из создателей </w:t>
      </w:r>
      <w:r w:rsidR="00C92090" w:rsidRPr="000A32DA">
        <w:rPr>
          <w:rFonts w:ascii="Times New Roman" w:hAnsi="Times New Roman" w:cs="Times New Roman"/>
          <w:sz w:val="28"/>
          <w:szCs w:val="28"/>
        </w:rPr>
        <w:t>ненецкой письменности, автор учебников для ненецких детей, собиратель фольклора.</w:t>
      </w:r>
    </w:p>
    <w:p w:rsidR="00C92090" w:rsidRPr="000A32DA" w:rsidRDefault="00C92090" w:rsidP="000A32DA">
      <w:pPr>
        <w:pStyle w:val="ac"/>
        <w:spacing w:line="276" w:lineRule="auto"/>
        <w:jc w:val="both"/>
        <w:rPr>
          <w:rFonts w:ascii="Times New Roman" w:hAnsi="Times New Roman" w:cs="Times New Roman"/>
          <w:sz w:val="28"/>
          <w:szCs w:val="28"/>
          <w:u w:val="single"/>
        </w:rPr>
      </w:pPr>
      <w:r w:rsidRPr="000A32DA">
        <w:rPr>
          <w:rFonts w:ascii="Times New Roman" w:hAnsi="Times New Roman" w:cs="Times New Roman"/>
          <w:sz w:val="28"/>
          <w:szCs w:val="28"/>
          <w:u w:val="single"/>
        </w:rPr>
        <w:t>Практические работы.</w:t>
      </w:r>
    </w:p>
    <w:p w:rsidR="00C92090" w:rsidRPr="000A32DA" w:rsidRDefault="00C92090" w:rsidP="00CD5DFC">
      <w:pPr>
        <w:pStyle w:val="ac"/>
        <w:numPr>
          <w:ilvl w:val="0"/>
          <w:numId w:val="40"/>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Подготовьте викторину в вопросах и ответах по произведениям поэтов и писателей округа.</w:t>
      </w:r>
    </w:p>
    <w:p w:rsidR="00C92090" w:rsidRPr="000A32DA" w:rsidRDefault="00C92090" w:rsidP="00CD5DFC">
      <w:pPr>
        <w:pStyle w:val="ac"/>
        <w:numPr>
          <w:ilvl w:val="0"/>
          <w:numId w:val="40"/>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Изучите характер творческого мастерства одного из писателей или поэтов нашего края.</w:t>
      </w:r>
    </w:p>
    <w:p w:rsidR="00C92090" w:rsidRPr="000A32DA" w:rsidRDefault="00C92090" w:rsidP="00CD5DFC">
      <w:pPr>
        <w:pStyle w:val="ac"/>
        <w:numPr>
          <w:ilvl w:val="0"/>
          <w:numId w:val="40"/>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Составьте литературно-художественное описание на тему «Природа Заполярья» или «Характер северной закалки».</w:t>
      </w:r>
    </w:p>
    <w:p w:rsidR="00C92090" w:rsidRPr="000A32DA" w:rsidRDefault="00C92090" w:rsidP="00CD5DFC">
      <w:pPr>
        <w:pStyle w:val="ac"/>
        <w:numPr>
          <w:ilvl w:val="0"/>
          <w:numId w:val="40"/>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Займитесь исследованием на тему «Ненецкий язык и ненецкая письменность»</w:t>
      </w:r>
      <w:r w:rsidR="000A32DA">
        <w:rPr>
          <w:rFonts w:ascii="Times New Roman" w:hAnsi="Times New Roman" w:cs="Times New Roman"/>
          <w:sz w:val="28"/>
          <w:szCs w:val="28"/>
        </w:rPr>
        <w:t>.</w:t>
      </w:r>
    </w:p>
    <w:p w:rsidR="00C92090"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u w:val="single"/>
        </w:rPr>
        <w:t>Методическое обеспечение.</w:t>
      </w:r>
      <w:r w:rsidRPr="000A32DA">
        <w:rPr>
          <w:rFonts w:ascii="Times New Roman" w:hAnsi="Times New Roman" w:cs="Times New Roman"/>
          <w:sz w:val="28"/>
          <w:szCs w:val="28"/>
        </w:rPr>
        <w:t xml:space="preserve"> Мультимедийная презентация «Галерея поэтов и писателей Ненецкого автономного округа»</w:t>
      </w:r>
      <w:r w:rsidR="000A32DA">
        <w:rPr>
          <w:rFonts w:ascii="Times New Roman" w:hAnsi="Times New Roman" w:cs="Times New Roman"/>
          <w:sz w:val="28"/>
          <w:szCs w:val="28"/>
        </w:rPr>
        <w:t>.</w:t>
      </w:r>
    </w:p>
    <w:p w:rsidR="007E2A32" w:rsidRPr="000A32DA" w:rsidRDefault="007E2A32" w:rsidP="000A32DA">
      <w:pPr>
        <w:pStyle w:val="ac"/>
        <w:spacing w:line="276" w:lineRule="auto"/>
        <w:jc w:val="both"/>
        <w:rPr>
          <w:rFonts w:ascii="Times New Roman" w:hAnsi="Times New Roman" w:cs="Times New Roman"/>
          <w:sz w:val="28"/>
          <w:szCs w:val="28"/>
          <w:u w:val="single"/>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32. Современная литература. Периодические издания.</w:t>
      </w:r>
    </w:p>
    <w:p w:rsidR="00C92090" w:rsidRPr="000A32DA"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rPr>
        <w:t xml:space="preserve">Современное состояние литературы нашего округа, её роль в НАО, Литобъединение «Заполярье», созданное 23 февраля 1930 года: богатое литературное наследие писателей и поэтов нашего края. Писатели и поэты современности, члены Российского союза писателей. Инга Артеева – поэт, писатель, публицист нашего края, автор произведений на фольклорные темы, автор текста Гимна Ненецкого автономного округа, руководитель Народного литературно-творческого объединения “Заполярье”. Любовь Викторовна  </w:t>
      </w:r>
      <w:proofErr w:type="spellStart"/>
      <w:r w:rsidRPr="000A32DA">
        <w:rPr>
          <w:rFonts w:ascii="Times New Roman" w:hAnsi="Times New Roman" w:cs="Times New Roman"/>
          <w:sz w:val="28"/>
          <w:szCs w:val="28"/>
        </w:rPr>
        <w:t>Царькова</w:t>
      </w:r>
      <w:proofErr w:type="spellEnd"/>
      <w:r w:rsidRPr="000A32DA">
        <w:rPr>
          <w:rFonts w:ascii="Times New Roman" w:hAnsi="Times New Roman" w:cs="Times New Roman"/>
          <w:sz w:val="28"/>
          <w:szCs w:val="28"/>
        </w:rPr>
        <w:t xml:space="preserve"> – редактор, критик, автор книг «Эссе о северной поэзии и прозе», «Печорский травник», «Ботанические экскурсии в окрестностях Нарьян-Мара». Периодические издания: альманах «Заполярье», детский журнал на русском и ненецком языках «</w:t>
      </w:r>
      <w:proofErr w:type="spellStart"/>
      <w:r w:rsidRPr="000A32DA">
        <w:rPr>
          <w:rFonts w:ascii="Times New Roman" w:hAnsi="Times New Roman" w:cs="Times New Roman"/>
          <w:sz w:val="28"/>
          <w:szCs w:val="28"/>
        </w:rPr>
        <w:t>Пунушка</w:t>
      </w:r>
      <w:proofErr w:type="spellEnd"/>
      <w:r w:rsidRPr="000A32DA">
        <w:rPr>
          <w:rFonts w:ascii="Times New Roman" w:hAnsi="Times New Roman" w:cs="Times New Roman"/>
          <w:sz w:val="28"/>
          <w:szCs w:val="28"/>
        </w:rPr>
        <w:t>», альманах «Молодые голоса тундр</w:t>
      </w:r>
      <w:r w:rsidR="00830326">
        <w:rPr>
          <w:rFonts w:ascii="Times New Roman" w:hAnsi="Times New Roman" w:cs="Times New Roman"/>
          <w:sz w:val="28"/>
          <w:szCs w:val="28"/>
        </w:rPr>
        <w:t>ы», Вестник Культуры, газета «</w:t>
      </w:r>
      <w:proofErr w:type="spellStart"/>
      <w:r w:rsidR="00830326">
        <w:rPr>
          <w:rFonts w:ascii="Times New Roman" w:hAnsi="Times New Roman" w:cs="Times New Roman"/>
          <w:sz w:val="28"/>
          <w:szCs w:val="28"/>
        </w:rPr>
        <w:t>Няръяна</w:t>
      </w:r>
      <w:proofErr w:type="spellEnd"/>
      <w:r w:rsidR="00830326">
        <w:rPr>
          <w:rFonts w:ascii="Times New Roman" w:hAnsi="Times New Roman" w:cs="Times New Roman"/>
          <w:sz w:val="28"/>
          <w:szCs w:val="28"/>
        </w:rPr>
        <w:t xml:space="preserve"> </w:t>
      </w:r>
      <w:proofErr w:type="spellStart"/>
      <w:r w:rsidR="00830326">
        <w:rPr>
          <w:rFonts w:ascii="Times New Roman" w:hAnsi="Times New Roman" w:cs="Times New Roman"/>
          <w:sz w:val="28"/>
          <w:szCs w:val="28"/>
        </w:rPr>
        <w:t>в</w:t>
      </w:r>
      <w:r w:rsidRPr="000A32DA">
        <w:rPr>
          <w:rFonts w:ascii="Times New Roman" w:hAnsi="Times New Roman" w:cs="Times New Roman"/>
          <w:sz w:val="28"/>
          <w:szCs w:val="28"/>
        </w:rPr>
        <w:t>ындер</w:t>
      </w:r>
      <w:proofErr w:type="spellEnd"/>
      <w:r w:rsidRPr="000A32DA">
        <w:rPr>
          <w:rFonts w:ascii="Times New Roman" w:hAnsi="Times New Roman" w:cs="Times New Roman"/>
          <w:sz w:val="28"/>
          <w:szCs w:val="28"/>
        </w:rPr>
        <w:t>».</w:t>
      </w:r>
    </w:p>
    <w:p w:rsidR="00C92090" w:rsidRPr="000A32DA"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u w:val="single"/>
        </w:rPr>
        <w:t>Практические работы.</w:t>
      </w:r>
    </w:p>
    <w:p w:rsidR="00C92090" w:rsidRPr="000A32DA" w:rsidRDefault="00C92090" w:rsidP="00CD5DFC">
      <w:pPr>
        <w:pStyle w:val="ac"/>
        <w:numPr>
          <w:ilvl w:val="0"/>
          <w:numId w:val="39"/>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Сделайте сообщение на тему «История Литературного объединения «Заполярье».</w:t>
      </w:r>
    </w:p>
    <w:p w:rsidR="00C92090" w:rsidRPr="000A32DA" w:rsidRDefault="00C92090" w:rsidP="00CD5DFC">
      <w:pPr>
        <w:pStyle w:val="ac"/>
        <w:numPr>
          <w:ilvl w:val="0"/>
          <w:numId w:val="39"/>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 xml:space="preserve">Прочтите повесть-сказку Инги Артеевой «За голосом </w:t>
      </w:r>
      <w:proofErr w:type="gramStart"/>
      <w:r w:rsidRPr="000A32DA">
        <w:rPr>
          <w:rFonts w:ascii="Times New Roman" w:hAnsi="Times New Roman" w:cs="Times New Roman"/>
          <w:sz w:val="28"/>
          <w:szCs w:val="28"/>
        </w:rPr>
        <w:t>Великого</w:t>
      </w:r>
      <w:proofErr w:type="gramEnd"/>
      <w:r w:rsidRPr="000A32DA">
        <w:rPr>
          <w:rFonts w:ascii="Times New Roman" w:hAnsi="Times New Roman" w:cs="Times New Roman"/>
          <w:sz w:val="28"/>
          <w:szCs w:val="28"/>
        </w:rPr>
        <w:t xml:space="preserve"> </w:t>
      </w:r>
      <w:proofErr w:type="spellStart"/>
      <w:r w:rsidRPr="000A32DA">
        <w:rPr>
          <w:rFonts w:ascii="Times New Roman" w:hAnsi="Times New Roman" w:cs="Times New Roman"/>
          <w:sz w:val="28"/>
          <w:szCs w:val="28"/>
        </w:rPr>
        <w:t>Нума</w:t>
      </w:r>
      <w:proofErr w:type="spellEnd"/>
      <w:r w:rsidRPr="000A32DA">
        <w:rPr>
          <w:rFonts w:ascii="Times New Roman" w:hAnsi="Times New Roman" w:cs="Times New Roman"/>
          <w:sz w:val="28"/>
          <w:szCs w:val="28"/>
        </w:rPr>
        <w:t>», поделитесь впечатлениями.</w:t>
      </w:r>
    </w:p>
    <w:p w:rsidR="00C92090" w:rsidRPr="000A32DA" w:rsidRDefault="00C92090" w:rsidP="00CD5DFC">
      <w:pPr>
        <w:pStyle w:val="ac"/>
        <w:numPr>
          <w:ilvl w:val="0"/>
          <w:numId w:val="39"/>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t>Прочитайте сказку Коваль И.Н. «Девушка-радуга», на какие легенды, мифы и традиции опирается сюжет сказки.</w:t>
      </w:r>
    </w:p>
    <w:p w:rsidR="00C92090" w:rsidRPr="000A32DA" w:rsidRDefault="00C92090" w:rsidP="00CD5DFC">
      <w:pPr>
        <w:pStyle w:val="ac"/>
        <w:numPr>
          <w:ilvl w:val="0"/>
          <w:numId w:val="39"/>
        </w:numPr>
        <w:spacing w:line="276" w:lineRule="auto"/>
        <w:ind w:left="284" w:hanging="284"/>
        <w:jc w:val="both"/>
        <w:rPr>
          <w:rFonts w:ascii="Times New Roman" w:hAnsi="Times New Roman" w:cs="Times New Roman"/>
          <w:sz w:val="28"/>
          <w:szCs w:val="28"/>
        </w:rPr>
      </w:pPr>
      <w:r w:rsidRPr="000A32DA">
        <w:rPr>
          <w:rFonts w:ascii="Times New Roman" w:hAnsi="Times New Roman" w:cs="Times New Roman"/>
          <w:sz w:val="28"/>
          <w:szCs w:val="28"/>
        </w:rPr>
        <w:lastRenderedPageBreak/>
        <w:t>Составьте сообщение на</w:t>
      </w:r>
      <w:r w:rsidR="00D71441">
        <w:rPr>
          <w:rFonts w:ascii="Times New Roman" w:hAnsi="Times New Roman" w:cs="Times New Roman"/>
          <w:sz w:val="28"/>
          <w:szCs w:val="28"/>
        </w:rPr>
        <w:t xml:space="preserve"> тему «По страницам газеты «</w:t>
      </w:r>
      <w:proofErr w:type="spellStart"/>
      <w:r w:rsidR="00D71441">
        <w:rPr>
          <w:rFonts w:ascii="Times New Roman" w:hAnsi="Times New Roman" w:cs="Times New Roman"/>
          <w:sz w:val="28"/>
          <w:szCs w:val="28"/>
        </w:rPr>
        <w:t>Няръяна</w:t>
      </w:r>
      <w:proofErr w:type="spellEnd"/>
      <w:r w:rsidR="00D71441">
        <w:rPr>
          <w:rFonts w:ascii="Times New Roman" w:hAnsi="Times New Roman" w:cs="Times New Roman"/>
          <w:sz w:val="28"/>
          <w:szCs w:val="28"/>
        </w:rPr>
        <w:t xml:space="preserve"> </w:t>
      </w:r>
      <w:proofErr w:type="spellStart"/>
      <w:r w:rsidR="00D71441">
        <w:rPr>
          <w:rFonts w:ascii="Times New Roman" w:hAnsi="Times New Roman" w:cs="Times New Roman"/>
          <w:sz w:val="28"/>
          <w:szCs w:val="28"/>
        </w:rPr>
        <w:t>в</w:t>
      </w:r>
      <w:r w:rsidRPr="000A32DA">
        <w:rPr>
          <w:rFonts w:ascii="Times New Roman" w:hAnsi="Times New Roman" w:cs="Times New Roman"/>
          <w:sz w:val="28"/>
          <w:szCs w:val="28"/>
        </w:rPr>
        <w:t>ындер</w:t>
      </w:r>
      <w:proofErr w:type="spellEnd"/>
      <w:r w:rsidRPr="000A32DA">
        <w:rPr>
          <w:rFonts w:ascii="Times New Roman" w:hAnsi="Times New Roman" w:cs="Times New Roman"/>
          <w:sz w:val="28"/>
          <w:szCs w:val="28"/>
        </w:rPr>
        <w:t>», определите значение периодической печати для населения округа.</w:t>
      </w:r>
    </w:p>
    <w:p w:rsidR="00C92090"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u w:val="single"/>
        </w:rPr>
        <w:t>Методическое обеспечение.</w:t>
      </w:r>
      <w:r w:rsidRPr="000A32DA">
        <w:rPr>
          <w:rFonts w:ascii="Times New Roman" w:hAnsi="Times New Roman" w:cs="Times New Roman"/>
          <w:sz w:val="28"/>
          <w:szCs w:val="28"/>
        </w:rPr>
        <w:t xml:space="preserve"> Подшивки журналов и газет</w:t>
      </w:r>
      <w:r w:rsidR="00D71441">
        <w:rPr>
          <w:rFonts w:ascii="Times New Roman" w:hAnsi="Times New Roman" w:cs="Times New Roman"/>
          <w:sz w:val="28"/>
          <w:szCs w:val="28"/>
        </w:rPr>
        <w:t xml:space="preserve"> Ненецкого автономного округа. </w:t>
      </w:r>
      <w:r w:rsidRPr="000A32DA">
        <w:rPr>
          <w:rFonts w:ascii="Times New Roman" w:hAnsi="Times New Roman" w:cs="Times New Roman"/>
          <w:sz w:val="28"/>
          <w:szCs w:val="28"/>
        </w:rPr>
        <w:t>Подборка книг и сборников произведений писателей, поэтов и публицистов современности.</w:t>
      </w:r>
    </w:p>
    <w:p w:rsidR="007E2A32" w:rsidRPr="000A32DA" w:rsidRDefault="007E2A32" w:rsidP="000A32DA">
      <w:pPr>
        <w:pStyle w:val="ac"/>
        <w:spacing w:line="276" w:lineRule="auto"/>
        <w:jc w:val="both"/>
        <w:rPr>
          <w:rFonts w:ascii="Times New Roman" w:hAnsi="Times New Roman" w:cs="Times New Roman"/>
          <w:sz w:val="28"/>
          <w:szCs w:val="28"/>
        </w:rPr>
      </w:pPr>
    </w:p>
    <w:p w:rsid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 xml:space="preserve">33. Национальные виды спорта, игры и праздники. </w:t>
      </w: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Современные художественные и театральные коллективы.</w:t>
      </w:r>
    </w:p>
    <w:p w:rsidR="00C92090" w:rsidRPr="000A32DA"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rPr>
        <w:t>Национ</w:t>
      </w:r>
      <w:r w:rsidR="00AD2CAC">
        <w:rPr>
          <w:rFonts w:ascii="Times New Roman" w:hAnsi="Times New Roman" w:cs="Times New Roman"/>
          <w:sz w:val="28"/>
          <w:szCs w:val="28"/>
        </w:rPr>
        <w:t>альные виды спорта. Игры детей К</w:t>
      </w:r>
      <w:r w:rsidRPr="000A32DA">
        <w:rPr>
          <w:rFonts w:ascii="Times New Roman" w:hAnsi="Times New Roman" w:cs="Times New Roman"/>
          <w:sz w:val="28"/>
          <w:szCs w:val="28"/>
        </w:rPr>
        <w:t xml:space="preserve">райнего Севера как </w:t>
      </w:r>
      <w:r w:rsidR="0059094B">
        <w:rPr>
          <w:rFonts w:ascii="Times New Roman" w:hAnsi="Times New Roman" w:cs="Times New Roman"/>
          <w:sz w:val="28"/>
          <w:szCs w:val="28"/>
        </w:rPr>
        <w:t xml:space="preserve">одна из форм приобщения к </w:t>
      </w:r>
      <w:r w:rsidRPr="000A32DA">
        <w:rPr>
          <w:rFonts w:ascii="Times New Roman" w:hAnsi="Times New Roman" w:cs="Times New Roman"/>
          <w:sz w:val="28"/>
          <w:szCs w:val="28"/>
        </w:rPr>
        <w:t xml:space="preserve">трудовой деятельности. Освоение традиционных промыслов через </w:t>
      </w:r>
      <w:r w:rsidR="00397C05" w:rsidRPr="000A32DA">
        <w:rPr>
          <w:rFonts w:ascii="Times New Roman" w:hAnsi="Times New Roman" w:cs="Times New Roman"/>
          <w:sz w:val="28"/>
          <w:szCs w:val="28"/>
        </w:rPr>
        <w:t xml:space="preserve">национальные игры: </w:t>
      </w:r>
      <w:r w:rsidRPr="000A32DA">
        <w:rPr>
          <w:rFonts w:ascii="Times New Roman" w:hAnsi="Times New Roman" w:cs="Times New Roman"/>
          <w:sz w:val="28"/>
          <w:szCs w:val="28"/>
        </w:rPr>
        <w:t xml:space="preserve">перетягивание, бросание, прыжки. Использование народных игр в организации традиционных праздников Ненецкого автономного округа. </w:t>
      </w:r>
      <w:proofErr w:type="spellStart"/>
      <w:r w:rsidRPr="000A32DA">
        <w:rPr>
          <w:rFonts w:ascii="Times New Roman" w:hAnsi="Times New Roman" w:cs="Times New Roman"/>
          <w:sz w:val="28"/>
          <w:szCs w:val="28"/>
        </w:rPr>
        <w:t>Имиджевый</w:t>
      </w:r>
      <w:proofErr w:type="spellEnd"/>
      <w:r w:rsidRPr="000A32DA">
        <w:rPr>
          <w:rFonts w:ascii="Times New Roman" w:hAnsi="Times New Roman" w:cs="Times New Roman"/>
          <w:sz w:val="28"/>
          <w:szCs w:val="28"/>
        </w:rPr>
        <w:t xml:space="preserve"> праздник здоровья и спорта НАО – «Буран-</w:t>
      </w:r>
      <w:r w:rsidR="000B6F94">
        <w:rPr>
          <w:rFonts w:ascii="Times New Roman" w:hAnsi="Times New Roman" w:cs="Times New Roman"/>
          <w:sz w:val="28"/>
          <w:szCs w:val="28"/>
        </w:rPr>
        <w:t>Дей». Гонки на оленьих упряжках, «</w:t>
      </w:r>
      <w:proofErr w:type="gramStart"/>
      <w:r w:rsidR="000B6F94">
        <w:rPr>
          <w:rFonts w:ascii="Times New Roman" w:hAnsi="Times New Roman" w:cs="Times New Roman"/>
          <w:sz w:val="28"/>
          <w:szCs w:val="28"/>
        </w:rPr>
        <w:t>Канин</w:t>
      </w:r>
      <w:proofErr w:type="gramEnd"/>
      <w:r w:rsidR="000B6F94">
        <w:rPr>
          <w:rFonts w:ascii="Times New Roman" w:hAnsi="Times New Roman" w:cs="Times New Roman"/>
          <w:sz w:val="28"/>
          <w:szCs w:val="28"/>
        </w:rPr>
        <w:t xml:space="preserve"> </w:t>
      </w:r>
      <w:proofErr w:type="spellStart"/>
      <w:r w:rsidR="000B6F94">
        <w:rPr>
          <w:rFonts w:ascii="Times New Roman" w:hAnsi="Times New Roman" w:cs="Times New Roman"/>
          <w:sz w:val="28"/>
          <w:szCs w:val="28"/>
        </w:rPr>
        <w:t>Мэбета</w:t>
      </w:r>
      <w:proofErr w:type="spellEnd"/>
      <w:r w:rsidR="000B6F94">
        <w:rPr>
          <w:rFonts w:ascii="Times New Roman" w:hAnsi="Times New Roman" w:cs="Times New Roman"/>
          <w:sz w:val="28"/>
          <w:szCs w:val="28"/>
        </w:rPr>
        <w:t>».</w:t>
      </w:r>
      <w:r w:rsidRPr="000A32DA">
        <w:rPr>
          <w:rFonts w:ascii="Times New Roman" w:hAnsi="Times New Roman" w:cs="Times New Roman"/>
          <w:sz w:val="28"/>
          <w:szCs w:val="28"/>
        </w:rPr>
        <w:t xml:space="preserve"> День Оленя – профессиональный праздник оленеводов, соревнования оленеводческих бригад. Ненецкий молодёжный ансамбль песни и танца «</w:t>
      </w:r>
      <w:proofErr w:type="spellStart"/>
      <w:r w:rsidRPr="000A32DA">
        <w:rPr>
          <w:rFonts w:ascii="Times New Roman" w:hAnsi="Times New Roman" w:cs="Times New Roman"/>
          <w:sz w:val="28"/>
          <w:szCs w:val="28"/>
        </w:rPr>
        <w:t>Хаяр</w:t>
      </w:r>
      <w:proofErr w:type="spellEnd"/>
      <w:r w:rsidRPr="000A32DA">
        <w:rPr>
          <w:rFonts w:ascii="Times New Roman" w:hAnsi="Times New Roman" w:cs="Times New Roman"/>
          <w:sz w:val="28"/>
          <w:szCs w:val="28"/>
        </w:rPr>
        <w:t>». Детский танцевальный ансамбль «Морошки». Народный хор русской песни имени В. Смирнова. Ансамбль народной песни «Русь певучая». «</w:t>
      </w:r>
      <w:proofErr w:type="spellStart"/>
      <w:r w:rsidRPr="000A32DA">
        <w:rPr>
          <w:rFonts w:ascii="Times New Roman" w:hAnsi="Times New Roman" w:cs="Times New Roman"/>
          <w:sz w:val="28"/>
          <w:szCs w:val="28"/>
        </w:rPr>
        <w:t>Илебц</w:t>
      </w:r>
      <w:proofErr w:type="spellEnd"/>
      <w:r w:rsidRPr="000A32DA">
        <w:rPr>
          <w:rFonts w:ascii="Times New Roman" w:hAnsi="Times New Roman" w:cs="Times New Roman"/>
          <w:sz w:val="28"/>
          <w:szCs w:val="28"/>
        </w:rPr>
        <w:t>» - современный ненецкий самодеятельный театр. Коми ансамбль «</w:t>
      </w:r>
      <w:proofErr w:type="spellStart"/>
      <w:r w:rsidRPr="000A32DA">
        <w:rPr>
          <w:rFonts w:ascii="Times New Roman" w:hAnsi="Times New Roman" w:cs="Times New Roman"/>
          <w:sz w:val="28"/>
          <w:szCs w:val="28"/>
        </w:rPr>
        <w:t>Печорянка</w:t>
      </w:r>
      <w:proofErr w:type="spellEnd"/>
      <w:r w:rsidRPr="000A32DA">
        <w:rPr>
          <w:rFonts w:ascii="Times New Roman" w:hAnsi="Times New Roman" w:cs="Times New Roman"/>
          <w:sz w:val="28"/>
          <w:szCs w:val="28"/>
        </w:rPr>
        <w:t xml:space="preserve">»: песенный, игровой, обрядовый фольклор </w:t>
      </w:r>
      <w:proofErr w:type="spellStart"/>
      <w:r w:rsidRPr="000A32DA">
        <w:rPr>
          <w:rFonts w:ascii="Times New Roman" w:hAnsi="Times New Roman" w:cs="Times New Roman"/>
          <w:sz w:val="28"/>
          <w:szCs w:val="28"/>
        </w:rPr>
        <w:t>коми</w:t>
      </w:r>
      <w:proofErr w:type="spellEnd"/>
      <w:r w:rsidRPr="000A32DA">
        <w:rPr>
          <w:rFonts w:ascii="Times New Roman" w:hAnsi="Times New Roman" w:cs="Times New Roman"/>
          <w:sz w:val="28"/>
          <w:szCs w:val="28"/>
        </w:rPr>
        <w:t xml:space="preserve"> населения. «Родные напевы» - народный фольклорный </w:t>
      </w:r>
      <w:proofErr w:type="spellStart"/>
      <w:r w:rsidRPr="000A32DA">
        <w:rPr>
          <w:rFonts w:ascii="Times New Roman" w:hAnsi="Times New Roman" w:cs="Times New Roman"/>
          <w:sz w:val="28"/>
          <w:szCs w:val="28"/>
        </w:rPr>
        <w:t>устьцилёмский</w:t>
      </w:r>
      <w:proofErr w:type="spellEnd"/>
      <w:r w:rsidRPr="000A32DA">
        <w:rPr>
          <w:rFonts w:ascii="Times New Roman" w:hAnsi="Times New Roman" w:cs="Times New Roman"/>
          <w:sz w:val="28"/>
          <w:szCs w:val="28"/>
        </w:rPr>
        <w:t xml:space="preserve"> ансамбль: традиционное унисонное пение. </w:t>
      </w:r>
    </w:p>
    <w:p w:rsidR="00C92090" w:rsidRPr="000A32DA" w:rsidRDefault="00C92090" w:rsidP="000A32DA">
      <w:pPr>
        <w:pStyle w:val="ac"/>
        <w:spacing w:line="276" w:lineRule="auto"/>
        <w:jc w:val="both"/>
        <w:rPr>
          <w:rFonts w:ascii="Times New Roman" w:hAnsi="Times New Roman" w:cs="Times New Roman"/>
          <w:sz w:val="28"/>
          <w:szCs w:val="28"/>
          <w:u w:val="single"/>
        </w:rPr>
      </w:pPr>
      <w:r w:rsidRPr="000A32DA">
        <w:rPr>
          <w:rFonts w:ascii="Times New Roman" w:hAnsi="Times New Roman" w:cs="Times New Roman"/>
          <w:sz w:val="28"/>
          <w:szCs w:val="28"/>
          <w:u w:val="single"/>
        </w:rPr>
        <w:t>Практические работы.</w:t>
      </w:r>
    </w:p>
    <w:p w:rsidR="00C92090" w:rsidRPr="000A32DA" w:rsidRDefault="00C92090" w:rsidP="00CD5DFC">
      <w:pPr>
        <w:pStyle w:val="ac"/>
        <w:numPr>
          <w:ilvl w:val="0"/>
          <w:numId w:val="38"/>
        </w:numPr>
        <w:spacing w:line="276" w:lineRule="auto"/>
        <w:ind w:left="284" w:hanging="284"/>
        <w:jc w:val="both"/>
        <w:rPr>
          <w:rFonts w:ascii="Times New Roman" w:hAnsi="Times New Roman" w:cs="Times New Roman"/>
          <w:sz w:val="28"/>
          <w:szCs w:val="28"/>
          <w:u w:val="single"/>
        </w:rPr>
      </w:pPr>
      <w:r w:rsidRPr="000A32DA">
        <w:rPr>
          <w:rFonts w:ascii="Times New Roman" w:hAnsi="Times New Roman" w:cs="Times New Roman"/>
          <w:sz w:val="28"/>
          <w:szCs w:val="28"/>
        </w:rPr>
        <w:t>Подготовьте сообщение на тему «Национальные виды спорта»</w:t>
      </w:r>
    </w:p>
    <w:p w:rsidR="00C92090" w:rsidRPr="000A32DA" w:rsidRDefault="00C92090" w:rsidP="00CD5DFC">
      <w:pPr>
        <w:pStyle w:val="ac"/>
        <w:numPr>
          <w:ilvl w:val="0"/>
          <w:numId w:val="38"/>
        </w:numPr>
        <w:spacing w:line="276" w:lineRule="auto"/>
        <w:ind w:left="284" w:hanging="284"/>
        <w:jc w:val="both"/>
        <w:rPr>
          <w:rFonts w:ascii="Times New Roman" w:hAnsi="Times New Roman" w:cs="Times New Roman"/>
          <w:sz w:val="28"/>
          <w:szCs w:val="28"/>
          <w:u w:val="single"/>
        </w:rPr>
      </w:pPr>
      <w:r w:rsidRPr="000A32DA">
        <w:rPr>
          <w:rFonts w:ascii="Times New Roman" w:hAnsi="Times New Roman" w:cs="Times New Roman"/>
          <w:sz w:val="28"/>
          <w:szCs w:val="28"/>
        </w:rPr>
        <w:t xml:space="preserve">Выяви </w:t>
      </w:r>
      <w:r w:rsidR="000A32DA">
        <w:rPr>
          <w:rFonts w:ascii="Times New Roman" w:hAnsi="Times New Roman" w:cs="Times New Roman"/>
          <w:sz w:val="28"/>
          <w:szCs w:val="28"/>
        </w:rPr>
        <w:t xml:space="preserve">общественное мнение о значении </w:t>
      </w:r>
      <w:r w:rsidRPr="000A32DA">
        <w:rPr>
          <w:rFonts w:ascii="Times New Roman" w:hAnsi="Times New Roman" w:cs="Times New Roman"/>
          <w:sz w:val="28"/>
          <w:szCs w:val="28"/>
        </w:rPr>
        <w:t>традиционного праздника «Буран-Дей» с помощью анкетирования.</w:t>
      </w:r>
    </w:p>
    <w:p w:rsidR="00C92090" w:rsidRPr="000A32DA" w:rsidRDefault="00C92090" w:rsidP="00CD5DFC">
      <w:pPr>
        <w:pStyle w:val="ac"/>
        <w:numPr>
          <w:ilvl w:val="0"/>
          <w:numId w:val="38"/>
        </w:numPr>
        <w:spacing w:line="276" w:lineRule="auto"/>
        <w:ind w:left="284" w:hanging="284"/>
        <w:jc w:val="both"/>
        <w:rPr>
          <w:rFonts w:ascii="Times New Roman" w:hAnsi="Times New Roman" w:cs="Times New Roman"/>
          <w:sz w:val="28"/>
          <w:szCs w:val="28"/>
          <w:u w:val="single"/>
        </w:rPr>
      </w:pPr>
      <w:r w:rsidRPr="000A32DA">
        <w:rPr>
          <w:rFonts w:ascii="Times New Roman" w:hAnsi="Times New Roman" w:cs="Times New Roman"/>
          <w:sz w:val="28"/>
          <w:szCs w:val="28"/>
        </w:rPr>
        <w:t>Изучи творческий путь одного из известных в округе и за его пределами художественных коллективов нашего края.</w:t>
      </w:r>
    </w:p>
    <w:p w:rsidR="00C92090" w:rsidRDefault="00C92090" w:rsidP="000A32DA">
      <w:pPr>
        <w:pStyle w:val="ac"/>
        <w:spacing w:line="276" w:lineRule="auto"/>
        <w:jc w:val="both"/>
        <w:rPr>
          <w:rFonts w:ascii="Times New Roman" w:hAnsi="Times New Roman" w:cs="Times New Roman"/>
          <w:sz w:val="28"/>
          <w:szCs w:val="28"/>
        </w:rPr>
      </w:pPr>
      <w:r w:rsidRPr="000A32DA">
        <w:rPr>
          <w:rFonts w:ascii="Times New Roman" w:hAnsi="Times New Roman" w:cs="Times New Roman"/>
          <w:sz w:val="28"/>
          <w:szCs w:val="28"/>
          <w:u w:val="single"/>
        </w:rPr>
        <w:t>Методическое обеспечение</w:t>
      </w:r>
      <w:r w:rsidR="00C25F7F">
        <w:rPr>
          <w:rFonts w:ascii="Times New Roman" w:hAnsi="Times New Roman" w:cs="Times New Roman"/>
          <w:sz w:val="28"/>
          <w:szCs w:val="28"/>
        </w:rPr>
        <w:t xml:space="preserve">. </w:t>
      </w:r>
      <w:proofErr w:type="spellStart"/>
      <w:r w:rsidRPr="000A32DA">
        <w:rPr>
          <w:rFonts w:ascii="Times New Roman" w:hAnsi="Times New Roman" w:cs="Times New Roman"/>
          <w:sz w:val="28"/>
          <w:szCs w:val="28"/>
        </w:rPr>
        <w:t>Видеопрезентации</w:t>
      </w:r>
      <w:proofErr w:type="spellEnd"/>
      <w:r w:rsidRPr="000A32DA">
        <w:rPr>
          <w:rFonts w:ascii="Times New Roman" w:hAnsi="Times New Roman" w:cs="Times New Roman"/>
          <w:sz w:val="28"/>
          <w:szCs w:val="28"/>
        </w:rPr>
        <w:t xml:space="preserve"> национальных праздников и выступлений различных творческих коллективов.</w:t>
      </w:r>
    </w:p>
    <w:p w:rsidR="00813451" w:rsidRPr="000A32DA" w:rsidRDefault="00813451" w:rsidP="000A32DA">
      <w:pPr>
        <w:pStyle w:val="ac"/>
        <w:spacing w:line="276" w:lineRule="auto"/>
        <w:jc w:val="both"/>
        <w:rPr>
          <w:rFonts w:ascii="Times New Roman" w:hAnsi="Times New Roman" w:cs="Times New Roman"/>
          <w:sz w:val="28"/>
          <w:szCs w:val="28"/>
          <w:u w:val="single"/>
        </w:rPr>
      </w:pPr>
    </w:p>
    <w:p w:rsidR="00C92090" w:rsidRPr="007E2A32" w:rsidRDefault="00C92090" w:rsidP="007E2A32">
      <w:pPr>
        <w:pStyle w:val="ac"/>
        <w:spacing w:line="276" w:lineRule="auto"/>
        <w:jc w:val="center"/>
        <w:rPr>
          <w:rFonts w:ascii="Times New Roman" w:hAnsi="Times New Roman" w:cs="Times New Roman"/>
          <w:b/>
          <w:sz w:val="28"/>
          <w:szCs w:val="28"/>
        </w:rPr>
      </w:pPr>
      <w:r w:rsidRPr="007E2A32">
        <w:rPr>
          <w:rFonts w:ascii="Times New Roman" w:hAnsi="Times New Roman" w:cs="Times New Roman"/>
          <w:b/>
          <w:sz w:val="28"/>
          <w:szCs w:val="28"/>
        </w:rPr>
        <w:t>34. Обобщающее повторение по Части 2</w:t>
      </w:r>
      <w:r w:rsidR="007E2A32" w:rsidRPr="007E2A32">
        <w:rPr>
          <w:rFonts w:ascii="Times New Roman" w:hAnsi="Times New Roman" w:cs="Times New Roman"/>
          <w:b/>
          <w:sz w:val="28"/>
          <w:szCs w:val="28"/>
        </w:rPr>
        <w:t>.</w:t>
      </w:r>
      <w:r w:rsidRPr="007E2A32">
        <w:rPr>
          <w:rFonts w:ascii="Times New Roman" w:hAnsi="Times New Roman" w:cs="Times New Roman"/>
          <w:b/>
          <w:sz w:val="28"/>
          <w:szCs w:val="28"/>
        </w:rPr>
        <w:t xml:space="preserve"> «История и культура Ненецкого автономного округа»</w:t>
      </w:r>
    </w:p>
    <w:p w:rsidR="00C92090" w:rsidRDefault="00C92090" w:rsidP="00C92090">
      <w:pPr>
        <w:jc w:val="both"/>
        <w:rPr>
          <w:rFonts w:ascii="Times New Roman" w:hAnsi="Times New Roman" w:cs="Times New Roman"/>
          <w:sz w:val="28"/>
          <w:szCs w:val="28"/>
        </w:rPr>
      </w:pPr>
      <w:r>
        <w:rPr>
          <w:rFonts w:ascii="Times New Roman" w:hAnsi="Times New Roman" w:cs="Times New Roman"/>
          <w:sz w:val="28"/>
          <w:szCs w:val="28"/>
        </w:rPr>
        <w:t xml:space="preserve">Обобщающее повторение позволяет провести тема «Народное художественное творчество Ненецкого автономного округа». На занятии в форме «Парада искусств» ученики представляют произведения различных жанров и видов, созданных народом на основе самобытных традиций. На Параде можно продемонстрировать формы разнообразной художественно-творческой деятельности: музыку, песни, танцы, театр. Так же могут быть отражены </w:t>
      </w:r>
      <w:r>
        <w:rPr>
          <w:rFonts w:ascii="Times New Roman" w:hAnsi="Times New Roman" w:cs="Times New Roman"/>
          <w:sz w:val="28"/>
          <w:szCs w:val="28"/>
        </w:rPr>
        <w:lastRenderedPageBreak/>
        <w:t xml:space="preserve">различные традиционные и современные формы народного творчества на территории нашего края. </w:t>
      </w:r>
    </w:p>
    <w:p w:rsidR="00362F98" w:rsidRPr="007E2A32" w:rsidRDefault="005B50E3" w:rsidP="00C25F7F">
      <w:pPr>
        <w:pStyle w:val="ac"/>
        <w:spacing w:line="276" w:lineRule="auto"/>
        <w:jc w:val="center"/>
        <w:rPr>
          <w:rFonts w:ascii="Times New Roman" w:hAnsi="Times New Roman" w:cs="Times New Roman"/>
          <w:b/>
          <w:color w:val="7030A0"/>
          <w:sz w:val="28"/>
          <w:szCs w:val="28"/>
        </w:rPr>
      </w:pPr>
      <w:r w:rsidRPr="007E2A32">
        <w:rPr>
          <w:rFonts w:ascii="Times New Roman" w:hAnsi="Times New Roman" w:cs="Times New Roman"/>
          <w:b/>
          <w:color w:val="7030A0"/>
          <w:sz w:val="28"/>
          <w:szCs w:val="28"/>
        </w:rPr>
        <w:t>12</w:t>
      </w:r>
      <w:r w:rsidR="000A566E" w:rsidRPr="007E2A32">
        <w:rPr>
          <w:rFonts w:ascii="Times New Roman" w:hAnsi="Times New Roman" w:cs="Times New Roman"/>
          <w:b/>
          <w:color w:val="7030A0"/>
          <w:sz w:val="28"/>
          <w:szCs w:val="28"/>
        </w:rPr>
        <w:t>.</w:t>
      </w:r>
      <w:r w:rsidR="00813451">
        <w:rPr>
          <w:rFonts w:ascii="Times New Roman" w:hAnsi="Times New Roman" w:cs="Times New Roman"/>
          <w:b/>
          <w:color w:val="7030A0"/>
          <w:sz w:val="28"/>
          <w:szCs w:val="28"/>
        </w:rPr>
        <w:t xml:space="preserve"> </w:t>
      </w:r>
      <w:r w:rsidR="00E10E82" w:rsidRPr="007E2A32">
        <w:rPr>
          <w:rFonts w:ascii="Times New Roman" w:hAnsi="Times New Roman" w:cs="Times New Roman"/>
          <w:b/>
          <w:color w:val="7030A0"/>
          <w:sz w:val="28"/>
          <w:szCs w:val="28"/>
        </w:rPr>
        <w:t>Литература.</w:t>
      </w:r>
    </w:p>
    <w:p w:rsidR="00EF76EE" w:rsidRPr="007E2A32" w:rsidRDefault="00EF76EE" w:rsidP="007E2A32">
      <w:pPr>
        <w:pStyle w:val="ac"/>
        <w:spacing w:line="276" w:lineRule="auto"/>
        <w:jc w:val="center"/>
        <w:rPr>
          <w:rFonts w:ascii="Times New Roman" w:hAnsi="Times New Roman" w:cs="Times New Roman"/>
          <w:b/>
          <w:color w:val="7030A0"/>
          <w:sz w:val="28"/>
          <w:szCs w:val="28"/>
        </w:rPr>
      </w:pPr>
    </w:p>
    <w:p w:rsidR="008038A4" w:rsidRPr="007E4AC6" w:rsidRDefault="008038A4" w:rsidP="00CD5DFC">
      <w:pPr>
        <w:pStyle w:val="a4"/>
        <w:numPr>
          <w:ilvl w:val="0"/>
          <w:numId w:val="2"/>
        </w:numPr>
        <w:ind w:left="426" w:hanging="426"/>
        <w:jc w:val="both"/>
        <w:rPr>
          <w:rFonts w:ascii="Times New Roman" w:hAnsi="Times New Roman" w:cs="Times New Roman"/>
          <w:sz w:val="28"/>
          <w:szCs w:val="28"/>
        </w:rPr>
      </w:pPr>
      <w:r w:rsidRPr="007E4AC6">
        <w:rPr>
          <w:rFonts w:ascii="Times New Roman" w:hAnsi="Times New Roman" w:cs="Times New Roman"/>
          <w:sz w:val="28"/>
          <w:szCs w:val="28"/>
        </w:rPr>
        <w:t>Аврора: Литературно-художественный и общественно-политический журнал -  № 3, 2013.</w:t>
      </w:r>
    </w:p>
    <w:p w:rsidR="00404FFA" w:rsidRPr="007E4AC6" w:rsidRDefault="00404FFA" w:rsidP="00CD5DFC">
      <w:pPr>
        <w:pStyle w:val="a4"/>
        <w:numPr>
          <w:ilvl w:val="0"/>
          <w:numId w:val="2"/>
        </w:numPr>
        <w:ind w:left="426" w:hanging="426"/>
        <w:jc w:val="both"/>
        <w:rPr>
          <w:rFonts w:ascii="Times New Roman" w:hAnsi="Times New Roman" w:cs="Times New Roman"/>
          <w:sz w:val="28"/>
          <w:szCs w:val="28"/>
        </w:rPr>
      </w:pPr>
      <w:r w:rsidRPr="007E4AC6">
        <w:rPr>
          <w:rFonts w:ascii="Times New Roman" w:hAnsi="Times New Roman" w:cs="Times New Roman"/>
          <w:sz w:val="28"/>
          <w:szCs w:val="28"/>
        </w:rPr>
        <w:t>Арктика – мой дом: Полярная энциклопедия школьника</w:t>
      </w:r>
      <w:r w:rsidR="005A3F74">
        <w:rPr>
          <w:rFonts w:ascii="Times New Roman" w:hAnsi="Times New Roman" w:cs="Times New Roman"/>
          <w:sz w:val="28"/>
          <w:szCs w:val="28"/>
        </w:rPr>
        <w:t xml:space="preserve"> </w:t>
      </w:r>
      <w:r w:rsidRPr="007E4AC6">
        <w:rPr>
          <w:rFonts w:ascii="Times New Roman" w:hAnsi="Times New Roman" w:cs="Times New Roman"/>
          <w:sz w:val="28"/>
          <w:szCs w:val="28"/>
        </w:rPr>
        <w:t>/</w:t>
      </w:r>
      <w:r w:rsidR="005A3F74">
        <w:rPr>
          <w:rFonts w:ascii="Times New Roman" w:hAnsi="Times New Roman" w:cs="Times New Roman"/>
          <w:sz w:val="28"/>
          <w:szCs w:val="28"/>
        </w:rPr>
        <w:t xml:space="preserve"> </w:t>
      </w:r>
      <w:r w:rsidRPr="007E4AC6">
        <w:rPr>
          <w:rFonts w:ascii="Times New Roman" w:hAnsi="Times New Roman" w:cs="Times New Roman"/>
          <w:sz w:val="28"/>
          <w:szCs w:val="28"/>
        </w:rPr>
        <w:t>сост.</w:t>
      </w:r>
      <w:r w:rsidR="005A3F74">
        <w:rPr>
          <w:rFonts w:ascii="Times New Roman" w:hAnsi="Times New Roman" w:cs="Times New Roman"/>
          <w:sz w:val="28"/>
          <w:szCs w:val="28"/>
        </w:rPr>
        <w:t xml:space="preserve"> </w:t>
      </w:r>
      <w:proofErr w:type="spellStart"/>
      <w:r w:rsidR="007E4AC6">
        <w:rPr>
          <w:rFonts w:ascii="Times New Roman" w:hAnsi="Times New Roman" w:cs="Times New Roman"/>
          <w:sz w:val="28"/>
          <w:szCs w:val="28"/>
        </w:rPr>
        <w:t>Голубчикова</w:t>
      </w:r>
      <w:proofErr w:type="spellEnd"/>
      <w:r w:rsidR="007E4AC6">
        <w:rPr>
          <w:rFonts w:ascii="Times New Roman" w:hAnsi="Times New Roman" w:cs="Times New Roman"/>
          <w:sz w:val="28"/>
          <w:szCs w:val="28"/>
        </w:rPr>
        <w:t xml:space="preserve"> В.Д., Константинов</w:t>
      </w:r>
      <w:r w:rsidRPr="007E4AC6">
        <w:rPr>
          <w:rFonts w:ascii="Times New Roman" w:hAnsi="Times New Roman" w:cs="Times New Roman"/>
          <w:sz w:val="28"/>
          <w:szCs w:val="28"/>
        </w:rPr>
        <w:t xml:space="preserve"> Г.Е.:</w:t>
      </w:r>
      <w:r w:rsidR="005A3F74">
        <w:rPr>
          <w:rFonts w:ascii="Times New Roman" w:hAnsi="Times New Roman" w:cs="Times New Roman"/>
          <w:sz w:val="28"/>
          <w:szCs w:val="28"/>
        </w:rPr>
        <w:t xml:space="preserve"> </w:t>
      </w:r>
      <w:r w:rsidRPr="007E4AC6">
        <w:rPr>
          <w:rFonts w:ascii="Times New Roman" w:hAnsi="Times New Roman" w:cs="Times New Roman"/>
          <w:sz w:val="28"/>
          <w:szCs w:val="28"/>
        </w:rPr>
        <w:t>Северные просторы, Москва, 1998.</w:t>
      </w:r>
    </w:p>
    <w:p w:rsidR="003106CE" w:rsidRPr="007E4AC6" w:rsidRDefault="003106CE" w:rsidP="00CD5DFC">
      <w:pPr>
        <w:pStyle w:val="a4"/>
        <w:numPr>
          <w:ilvl w:val="0"/>
          <w:numId w:val="2"/>
        </w:numPr>
        <w:ind w:left="426" w:hanging="426"/>
        <w:jc w:val="both"/>
        <w:rPr>
          <w:rFonts w:ascii="Times New Roman" w:hAnsi="Times New Roman" w:cs="Times New Roman"/>
          <w:sz w:val="28"/>
          <w:szCs w:val="28"/>
        </w:rPr>
      </w:pPr>
      <w:r w:rsidRPr="007E4AC6">
        <w:rPr>
          <w:rFonts w:ascii="Times New Roman" w:hAnsi="Times New Roman" w:cs="Times New Roman"/>
          <w:sz w:val="28"/>
          <w:szCs w:val="28"/>
        </w:rPr>
        <w:t>Единственный и бескрайний: фильм к 5-летию Заполярного района/ сост. Крылова О.: Нарьян-Мар, 2011.</w:t>
      </w:r>
    </w:p>
    <w:p w:rsidR="008038A4" w:rsidRPr="007E4AC6" w:rsidRDefault="008038A4" w:rsidP="00CD5DFC">
      <w:pPr>
        <w:pStyle w:val="a4"/>
        <w:numPr>
          <w:ilvl w:val="0"/>
          <w:numId w:val="2"/>
        </w:numPr>
        <w:ind w:left="426" w:hanging="426"/>
        <w:jc w:val="both"/>
        <w:rPr>
          <w:rFonts w:ascii="Times New Roman" w:hAnsi="Times New Roman" w:cs="Times New Roman"/>
          <w:sz w:val="28"/>
          <w:szCs w:val="28"/>
        </w:rPr>
      </w:pPr>
      <w:r w:rsidRPr="007E4AC6">
        <w:rPr>
          <w:rFonts w:ascii="Times New Roman" w:hAnsi="Times New Roman" w:cs="Times New Roman"/>
          <w:sz w:val="28"/>
          <w:szCs w:val="28"/>
        </w:rPr>
        <w:t>Жизнь ненецкой тундры: научно-популярный и образовательный материал, пособие для учителей и школьников</w:t>
      </w:r>
      <w:r w:rsidR="00D95B25">
        <w:rPr>
          <w:rFonts w:ascii="Times New Roman" w:hAnsi="Times New Roman" w:cs="Times New Roman"/>
          <w:sz w:val="28"/>
          <w:szCs w:val="28"/>
        </w:rPr>
        <w:t xml:space="preserve"> </w:t>
      </w:r>
      <w:r w:rsidRPr="007E4AC6">
        <w:rPr>
          <w:rFonts w:ascii="Times New Roman" w:hAnsi="Times New Roman" w:cs="Times New Roman"/>
          <w:sz w:val="28"/>
          <w:szCs w:val="28"/>
        </w:rPr>
        <w:t>/</w:t>
      </w:r>
      <w:r w:rsidR="00D95B25">
        <w:rPr>
          <w:rFonts w:ascii="Times New Roman" w:hAnsi="Times New Roman" w:cs="Times New Roman"/>
          <w:sz w:val="28"/>
          <w:szCs w:val="28"/>
        </w:rPr>
        <w:t xml:space="preserve"> </w:t>
      </w:r>
      <w:r w:rsidRPr="007E4AC6">
        <w:rPr>
          <w:rFonts w:ascii="Times New Roman" w:hAnsi="Times New Roman" w:cs="Times New Roman"/>
          <w:sz w:val="28"/>
          <w:szCs w:val="28"/>
        </w:rPr>
        <w:t>сост. Лавриненко О.В., Лавриненко И.А., Нарьян-Мар, 2010.</w:t>
      </w:r>
    </w:p>
    <w:p w:rsidR="00881E09" w:rsidRPr="007E4AC6" w:rsidRDefault="00881E09" w:rsidP="00CD5DFC">
      <w:pPr>
        <w:pStyle w:val="a4"/>
        <w:numPr>
          <w:ilvl w:val="0"/>
          <w:numId w:val="2"/>
        </w:numPr>
        <w:ind w:left="426" w:hanging="426"/>
        <w:jc w:val="both"/>
        <w:rPr>
          <w:rFonts w:ascii="Times New Roman" w:hAnsi="Times New Roman" w:cs="Times New Roman"/>
          <w:sz w:val="28"/>
          <w:szCs w:val="28"/>
        </w:rPr>
      </w:pPr>
      <w:r w:rsidRPr="007E4AC6">
        <w:rPr>
          <w:rFonts w:ascii="Times New Roman" w:hAnsi="Times New Roman" w:cs="Times New Roman"/>
          <w:sz w:val="28"/>
          <w:szCs w:val="28"/>
        </w:rPr>
        <w:t>Избранное</w:t>
      </w:r>
      <w:r w:rsidR="00D95B25">
        <w:rPr>
          <w:rFonts w:ascii="Times New Roman" w:hAnsi="Times New Roman" w:cs="Times New Roman"/>
          <w:sz w:val="28"/>
          <w:szCs w:val="28"/>
        </w:rPr>
        <w:t xml:space="preserve"> </w:t>
      </w:r>
      <w:r w:rsidRPr="007E4AC6">
        <w:rPr>
          <w:rFonts w:ascii="Times New Roman" w:hAnsi="Times New Roman" w:cs="Times New Roman"/>
          <w:sz w:val="28"/>
          <w:szCs w:val="28"/>
        </w:rPr>
        <w:t>/</w:t>
      </w:r>
      <w:r w:rsidR="00D95B25">
        <w:rPr>
          <w:rFonts w:ascii="Times New Roman" w:hAnsi="Times New Roman" w:cs="Times New Roman"/>
          <w:sz w:val="28"/>
          <w:szCs w:val="28"/>
        </w:rPr>
        <w:t xml:space="preserve"> </w:t>
      </w:r>
      <w:r w:rsidRPr="007E4AC6">
        <w:rPr>
          <w:rFonts w:ascii="Times New Roman" w:hAnsi="Times New Roman" w:cs="Times New Roman"/>
          <w:sz w:val="28"/>
          <w:szCs w:val="28"/>
        </w:rPr>
        <w:t xml:space="preserve">П.А. </w:t>
      </w:r>
      <w:proofErr w:type="spellStart"/>
      <w:r w:rsidRPr="007E4AC6">
        <w:rPr>
          <w:rFonts w:ascii="Times New Roman" w:hAnsi="Times New Roman" w:cs="Times New Roman"/>
          <w:sz w:val="28"/>
          <w:szCs w:val="28"/>
        </w:rPr>
        <w:t>Явтысый</w:t>
      </w:r>
      <w:proofErr w:type="spellEnd"/>
      <w:r w:rsidRPr="007E4AC6">
        <w:rPr>
          <w:rFonts w:ascii="Times New Roman" w:hAnsi="Times New Roman" w:cs="Times New Roman"/>
          <w:sz w:val="28"/>
          <w:szCs w:val="28"/>
        </w:rPr>
        <w:t>; сост. Л.В.</w:t>
      </w:r>
      <w:r w:rsidR="00D95B25">
        <w:rPr>
          <w:rFonts w:ascii="Times New Roman" w:hAnsi="Times New Roman" w:cs="Times New Roman"/>
          <w:sz w:val="28"/>
          <w:szCs w:val="28"/>
        </w:rPr>
        <w:t xml:space="preserve"> </w:t>
      </w:r>
      <w:proofErr w:type="spellStart"/>
      <w:r w:rsidRPr="007E4AC6">
        <w:rPr>
          <w:rFonts w:ascii="Times New Roman" w:hAnsi="Times New Roman" w:cs="Times New Roman"/>
          <w:sz w:val="28"/>
          <w:szCs w:val="28"/>
        </w:rPr>
        <w:t>Царькова</w:t>
      </w:r>
      <w:proofErr w:type="spellEnd"/>
      <w:r w:rsidRPr="007E4AC6">
        <w:rPr>
          <w:rFonts w:ascii="Times New Roman" w:hAnsi="Times New Roman" w:cs="Times New Roman"/>
          <w:sz w:val="28"/>
          <w:szCs w:val="28"/>
        </w:rPr>
        <w:t>: ОГУ «</w:t>
      </w:r>
      <w:proofErr w:type="gramStart"/>
      <w:r w:rsidRPr="007E4AC6">
        <w:rPr>
          <w:rFonts w:ascii="Times New Roman" w:hAnsi="Times New Roman" w:cs="Times New Roman"/>
          <w:sz w:val="28"/>
          <w:szCs w:val="28"/>
        </w:rPr>
        <w:t>Этно-культурный</w:t>
      </w:r>
      <w:proofErr w:type="gramEnd"/>
      <w:r w:rsidRPr="007E4AC6">
        <w:rPr>
          <w:rFonts w:ascii="Times New Roman" w:hAnsi="Times New Roman" w:cs="Times New Roman"/>
          <w:sz w:val="28"/>
          <w:szCs w:val="28"/>
        </w:rPr>
        <w:t xml:space="preserve"> центр Ненецкого автономного округа». Нарьян-Мар, 2007.</w:t>
      </w:r>
    </w:p>
    <w:p w:rsidR="00881E09" w:rsidRPr="007E4AC6" w:rsidRDefault="00881E09" w:rsidP="00CD5DFC">
      <w:pPr>
        <w:pStyle w:val="a4"/>
        <w:numPr>
          <w:ilvl w:val="0"/>
          <w:numId w:val="2"/>
        </w:numPr>
        <w:ind w:left="426" w:hanging="426"/>
        <w:jc w:val="both"/>
        <w:rPr>
          <w:rFonts w:ascii="Times New Roman" w:hAnsi="Times New Roman" w:cs="Times New Roman"/>
          <w:sz w:val="28"/>
          <w:szCs w:val="28"/>
        </w:rPr>
      </w:pPr>
      <w:r w:rsidRPr="007E4AC6">
        <w:rPr>
          <w:rFonts w:ascii="Times New Roman" w:hAnsi="Times New Roman" w:cs="Times New Roman"/>
          <w:sz w:val="28"/>
          <w:szCs w:val="28"/>
        </w:rPr>
        <w:t>История и культура Печёрского края: материалы к изучению курса по краеведению</w:t>
      </w:r>
      <w:r w:rsidR="00D95B25">
        <w:rPr>
          <w:rFonts w:ascii="Times New Roman" w:hAnsi="Times New Roman" w:cs="Times New Roman"/>
          <w:sz w:val="28"/>
          <w:szCs w:val="28"/>
        </w:rPr>
        <w:t xml:space="preserve"> </w:t>
      </w:r>
      <w:r w:rsidRPr="007E4AC6">
        <w:rPr>
          <w:rFonts w:ascii="Times New Roman" w:hAnsi="Times New Roman" w:cs="Times New Roman"/>
          <w:sz w:val="28"/>
          <w:szCs w:val="28"/>
        </w:rPr>
        <w:t>/</w:t>
      </w:r>
      <w:r w:rsidR="00D95B25">
        <w:rPr>
          <w:rFonts w:ascii="Times New Roman" w:hAnsi="Times New Roman" w:cs="Times New Roman"/>
          <w:sz w:val="28"/>
          <w:szCs w:val="28"/>
        </w:rPr>
        <w:t xml:space="preserve"> </w:t>
      </w:r>
      <w:r w:rsidRPr="007E4AC6">
        <w:rPr>
          <w:rFonts w:ascii="Times New Roman" w:hAnsi="Times New Roman" w:cs="Times New Roman"/>
          <w:sz w:val="28"/>
          <w:szCs w:val="28"/>
        </w:rPr>
        <w:t>сост. Журавлёва Т.И.: Нарьян-Мар, 1997.</w:t>
      </w:r>
    </w:p>
    <w:p w:rsidR="00881E09" w:rsidRPr="007E4AC6" w:rsidRDefault="00881E09" w:rsidP="00CD5DFC">
      <w:pPr>
        <w:pStyle w:val="a4"/>
        <w:numPr>
          <w:ilvl w:val="0"/>
          <w:numId w:val="2"/>
        </w:numPr>
        <w:ind w:left="426" w:hanging="426"/>
        <w:jc w:val="both"/>
        <w:rPr>
          <w:rFonts w:ascii="Times New Roman" w:hAnsi="Times New Roman" w:cs="Times New Roman"/>
          <w:sz w:val="28"/>
          <w:szCs w:val="28"/>
        </w:rPr>
      </w:pPr>
      <w:r w:rsidRPr="007E4AC6">
        <w:rPr>
          <w:rFonts w:ascii="Times New Roman" w:hAnsi="Times New Roman" w:cs="Times New Roman"/>
          <w:sz w:val="28"/>
          <w:szCs w:val="28"/>
        </w:rPr>
        <w:t xml:space="preserve">Край мой ненецкий: книга первая/ сост. Вострикова Н.А., Журавлёва Т.Ю., </w:t>
      </w:r>
      <w:proofErr w:type="spellStart"/>
      <w:r w:rsidRPr="007E4AC6">
        <w:rPr>
          <w:rFonts w:ascii="Times New Roman" w:hAnsi="Times New Roman" w:cs="Times New Roman"/>
          <w:sz w:val="28"/>
          <w:szCs w:val="28"/>
        </w:rPr>
        <w:t>Подшивалова</w:t>
      </w:r>
      <w:proofErr w:type="spellEnd"/>
      <w:r w:rsidRPr="007E4AC6">
        <w:rPr>
          <w:rFonts w:ascii="Times New Roman" w:hAnsi="Times New Roman" w:cs="Times New Roman"/>
          <w:sz w:val="28"/>
          <w:szCs w:val="28"/>
        </w:rPr>
        <w:t xml:space="preserve"> Н.В.: Нарьян-Мар, 1997.</w:t>
      </w:r>
    </w:p>
    <w:p w:rsidR="00881E09" w:rsidRPr="007E4AC6" w:rsidRDefault="00881E09" w:rsidP="00CD5DFC">
      <w:pPr>
        <w:pStyle w:val="a4"/>
        <w:numPr>
          <w:ilvl w:val="0"/>
          <w:numId w:val="2"/>
        </w:numPr>
        <w:ind w:left="426" w:hanging="426"/>
        <w:jc w:val="both"/>
        <w:rPr>
          <w:rFonts w:ascii="Times New Roman" w:hAnsi="Times New Roman" w:cs="Times New Roman"/>
          <w:sz w:val="28"/>
          <w:szCs w:val="28"/>
        </w:rPr>
      </w:pPr>
      <w:r w:rsidRPr="007E4AC6">
        <w:rPr>
          <w:rFonts w:ascii="Times New Roman" w:hAnsi="Times New Roman" w:cs="Times New Roman"/>
          <w:sz w:val="28"/>
          <w:szCs w:val="28"/>
        </w:rPr>
        <w:t xml:space="preserve">Край мой ненецкий: книга вторая/ сост. Вострикова Н.А., Журавлёва Т.Ю., </w:t>
      </w:r>
      <w:proofErr w:type="spellStart"/>
      <w:r w:rsidRPr="007E4AC6">
        <w:rPr>
          <w:rFonts w:ascii="Times New Roman" w:hAnsi="Times New Roman" w:cs="Times New Roman"/>
          <w:sz w:val="28"/>
          <w:szCs w:val="28"/>
        </w:rPr>
        <w:t>Подшивалова</w:t>
      </w:r>
      <w:proofErr w:type="spellEnd"/>
      <w:r w:rsidRPr="007E4AC6">
        <w:rPr>
          <w:rFonts w:ascii="Times New Roman" w:hAnsi="Times New Roman" w:cs="Times New Roman"/>
          <w:sz w:val="28"/>
          <w:szCs w:val="28"/>
        </w:rPr>
        <w:t xml:space="preserve"> Н.В.: Нарьян-Мар, 1997.</w:t>
      </w:r>
    </w:p>
    <w:p w:rsidR="00E3567E" w:rsidRPr="007E4AC6" w:rsidRDefault="00111949"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Красная книга Ненецкого автономного округа</w:t>
      </w:r>
      <w:r w:rsidR="00D95B2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w:t>
      </w:r>
      <w:r w:rsidR="00D95B25">
        <w:rPr>
          <w:rFonts w:ascii="Times New Roman" w:eastAsia="Times New Roman" w:hAnsi="Times New Roman" w:cs="Times New Roman"/>
          <w:color w:val="000000"/>
          <w:sz w:val="28"/>
          <w:szCs w:val="28"/>
        </w:rPr>
        <w:t xml:space="preserve"> отв. р</w:t>
      </w:r>
      <w:r w:rsidRPr="007E4AC6">
        <w:rPr>
          <w:rFonts w:ascii="Times New Roman" w:eastAsia="Times New Roman" w:hAnsi="Times New Roman" w:cs="Times New Roman"/>
          <w:color w:val="000000"/>
          <w:sz w:val="28"/>
          <w:szCs w:val="28"/>
        </w:rPr>
        <w:t>едактор Матвеева Н.В.: Ненецкий информационно-аналитический центр, Нарьян-Мар, 2006.</w:t>
      </w:r>
    </w:p>
    <w:p w:rsidR="00404FFA" w:rsidRPr="007E4AC6" w:rsidRDefault="00404FFA"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Литературная карта Ненецкого автономного округа:</w:t>
      </w:r>
      <w:r w:rsidR="007018E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сборник/сост. Л.В.</w:t>
      </w:r>
      <w:r w:rsidR="007018E5">
        <w:rPr>
          <w:rFonts w:ascii="Times New Roman" w:eastAsia="Times New Roman" w:hAnsi="Times New Roman" w:cs="Times New Roman"/>
          <w:color w:val="000000"/>
          <w:sz w:val="28"/>
          <w:szCs w:val="28"/>
        </w:rPr>
        <w:t xml:space="preserve"> </w:t>
      </w:r>
      <w:proofErr w:type="spellStart"/>
      <w:r w:rsidRPr="007E4AC6">
        <w:rPr>
          <w:rFonts w:ascii="Times New Roman" w:eastAsia="Times New Roman" w:hAnsi="Times New Roman" w:cs="Times New Roman"/>
          <w:color w:val="000000"/>
          <w:sz w:val="28"/>
          <w:szCs w:val="28"/>
        </w:rPr>
        <w:t>Царькова</w:t>
      </w:r>
      <w:proofErr w:type="spellEnd"/>
      <w:r w:rsidRPr="007E4AC6">
        <w:rPr>
          <w:rFonts w:ascii="Times New Roman" w:eastAsia="Times New Roman" w:hAnsi="Times New Roman" w:cs="Times New Roman"/>
          <w:color w:val="000000"/>
          <w:sz w:val="28"/>
          <w:szCs w:val="28"/>
        </w:rPr>
        <w:t xml:space="preserve"> – Нарьян-Мар, 2009.</w:t>
      </w:r>
    </w:p>
    <w:p w:rsidR="00111949" w:rsidRPr="007E4AC6" w:rsidRDefault="00111949"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Ненецкий автономный округ: Энциклопедический словарь</w:t>
      </w:r>
      <w:r w:rsidR="007018E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w:t>
      </w:r>
      <w:r w:rsidR="007018E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 xml:space="preserve">сост. </w:t>
      </w:r>
      <w:proofErr w:type="spellStart"/>
      <w:r w:rsidRPr="007E4AC6">
        <w:rPr>
          <w:rFonts w:ascii="Times New Roman" w:eastAsia="Times New Roman" w:hAnsi="Times New Roman" w:cs="Times New Roman"/>
          <w:color w:val="000000"/>
          <w:sz w:val="28"/>
          <w:szCs w:val="28"/>
        </w:rPr>
        <w:t>Корепанова</w:t>
      </w:r>
      <w:proofErr w:type="spellEnd"/>
      <w:r w:rsidRPr="007E4AC6">
        <w:rPr>
          <w:rFonts w:ascii="Times New Roman" w:eastAsia="Times New Roman" w:hAnsi="Times New Roman" w:cs="Times New Roman"/>
          <w:color w:val="000000"/>
          <w:sz w:val="28"/>
          <w:szCs w:val="28"/>
        </w:rPr>
        <w:t xml:space="preserve"> Л.Ю.: «Издательский центр “</w:t>
      </w:r>
      <w:proofErr w:type="spellStart"/>
      <w:r w:rsidRPr="007E4AC6">
        <w:rPr>
          <w:rFonts w:ascii="Times New Roman" w:eastAsia="Times New Roman" w:hAnsi="Times New Roman" w:cs="Times New Roman"/>
          <w:color w:val="000000"/>
          <w:sz w:val="28"/>
          <w:szCs w:val="28"/>
        </w:rPr>
        <w:t>Аванта</w:t>
      </w:r>
      <w:proofErr w:type="spellEnd"/>
      <w:r w:rsidRPr="007E4AC6">
        <w:rPr>
          <w:rFonts w:ascii="Times New Roman" w:eastAsia="Times New Roman" w:hAnsi="Times New Roman" w:cs="Times New Roman"/>
          <w:color w:val="000000"/>
          <w:sz w:val="28"/>
          <w:szCs w:val="28"/>
        </w:rPr>
        <w:t xml:space="preserve"> +”», Москва, 2001.</w:t>
      </w:r>
    </w:p>
    <w:p w:rsidR="008D56F3" w:rsidRPr="007E4AC6" w:rsidRDefault="008D56F3"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Ненецкий эпос: Избранные сказки, мифы и легенды</w:t>
      </w:r>
      <w:r w:rsidR="007018E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w:t>
      </w:r>
      <w:r w:rsidR="007018E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 xml:space="preserve">сост. </w:t>
      </w:r>
      <w:proofErr w:type="spellStart"/>
      <w:r w:rsidRPr="007E4AC6">
        <w:rPr>
          <w:rFonts w:ascii="Times New Roman" w:eastAsia="Times New Roman" w:hAnsi="Times New Roman" w:cs="Times New Roman"/>
          <w:color w:val="000000"/>
          <w:sz w:val="28"/>
          <w:szCs w:val="28"/>
        </w:rPr>
        <w:t>Дуркин</w:t>
      </w:r>
      <w:proofErr w:type="spellEnd"/>
      <w:r w:rsidRPr="007E4AC6">
        <w:rPr>
          <w:rFonts w:ascii="Times New Roman" w:eastAsia="Times New Roman" w:hAnsi="Times New Roman" w:cs="Times New Roman"/>
          <w:color w:val="000000"/>
          <w:sz w:val="28"/>
          <w:szCs w:val="28"/>
        </w:rPr>
        <w:t xml:space="preserve"> А.И. – Санкт-Петербург – Сосновый Бор, «ИНВА», 2010.</w:t>
      </w:r>
    </w:p>
    <w:p w:rsidR="00E10E82" w:rsidRDefault="00111949"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Растения тундры: Энциклопеди</w:t>
      </w:r>
      <w:r w:rsidR="00E10E82">
        <w:rPr>
          <w:rFonts w:ascii="Times New Roman" w:eastAsia="Times New Roman" w:hAnsi="Times New Roman" w:cs="Times New Roman"/>
          <w:color w:val="000000"/>
          <w:sz w:val="28"/>
          <w:szCs w:val="28"/>
        </w:rPr>
        <w:t>я растений России</w:t>
      </w:r>
      <w:r w:rsidR="004767F0">
        <w:rPr>
          <w:rFonts w:ascii="Times New Roman" w:eastAsia="Times New Roman" w:hAnsi="Times New Roman" w:cs="Times New Roman"/>
          <w:color w:val="000000"/>
          <w:sz w:val="28"/>
          <w:szCs w:val="28"/>
        </w:rPr>
        <w:t xml:space="preserve"> </w:t>
      </w:r>
      <w:r w:rsidR="00E10E82">
        <w:rPr>
          <w:rFonts w:ascii="Times New Roman" w:eastAsia="Times New Roman" w:hAnsi="Times New Roman" w:cs="Times New Roman"/>
          <w:color w:val="000000"/>
          <w:sz w:val="28"/>
          <w:szCs w:val="28"/>
        </w:rPr>
        <w:t>/</w:t>
      </w:r>
      <w:r w:rsidR="004767F0">
        <w:rPr>
          <w:rFonts w:ascii="Times New Roman" w:eastAsia="Times New Roman" w:hAnsi="Times New Roman" w:cs="Times New Roman"/>
          <w:color w:val="000000"/>
          <w:sz w:val="28"/>
          <w:szCs w:val="28"/>
        </w:rPr>
        <w:t xml:space="preserve"> </w:t>
      </w:r>
      <w:r w:rsidR="00E10E82">
        <w:rPr>
          <w:rFonts w:ascii="Times New Roman" w:eastAsia="Times New Roman" w:hAnsi="Times New Roman" w:cs="Times New Roman"/>
          <w:color w:val="000000"/>
          <w:sz w:val="28"/>
          <w:szCs w:val="28"/>
        </w:rPr>
        <w:t>Алексеев Е.Ю.</w:t>
      </w:r>
    </w:p>
    <w:p w:rsidR="00111949" w:rsidRPr="007E4AC6" w:rsidRDefault="00111949" w:rsidP="00CD5DFC">
      <w:pPr>
        <w:pStyle w:val="a4"/>
        <w:numPr>
          <w:ilvl w:val="0"/>
          <w:numId w:val="2"/>
        </w:numPr>
        <w:ind w:left="426" w:hanging="426"/>
        <w:rPr>
          <w:rFonts w:ascii="Times New Roman" w:eastAsia="Times New Roman" w:hAnsi="Times New Roman" w:cs="Times New Roman"/>
          <w:color w:val="000000"/>
          <w:sz w:val="28"/>
          <w:szCs w:val="28"/>
        </w:rPr>
      </w:pPr>
      <w:proofErr w:type="spellStart"/>
      <w:r w:rsidRPr="007E4AC6">
        <w:rPr>
          <w:rFonts w:ascii="Times New Roman" w:eastAsia="Times New Roman" w:hAnsi="Times New Roman" w:cs="Times New Roman"/>
          <w:color w:val="000000"/>
          <w:sz w:val="28"/>
          <w:szCs w:val="28"/>
        </w:rPr>
        <w:t>Баландин</w:t>
      </w:r>
      <w:proofErr w:type="spellEnd"/>
      <w:r w:rsidRPr="007E4AC6">
        <w:rPr>
          <w:rFonts w:ascii="Times New Roman" w:eastAsia="Times New Roman" w:hAnsi="Times New Roman" w:cs="Times New Roman"/>
          <w:color w:val="000000"/>
          <w:sz w:val="28"/>
          <w:szCs w:val="28"/>
        </w:rPr>
        <w:t xml:space="preserve"> С.А., Вахрамеева М.Г.</w:t>
      </w:r>
      <w:proofErr w:type="gramStart"/>
      <w:r w:rsidR="007018E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w:t>
      </w:r>
      <w:proofErr w:type="gramEnd"/>
      <w:r w:rsidR="007018E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Москва,</w:t>
      </w:r>
      <w:r w:rsidR="008D56F3" w:rsidRPr="007E4AC6">
        <w:rPr>
          <w:rFonts w:ascii="Times New Roman" w:eastAsia="Times New Roman" w:hAnsi="Times New Roman" w:cs="Times New Roman"/>
          <w:color w:val="000000"/>
          <w:sz w:val="28"/>
          <w:szCs w:val="28"/>
        </w:rPr>
        <w:t xml:space="preserve"> Классик стиль, </w:t>
      </w:r>
      <w:r w:rsidRPr="007E4AC6">
        <w:rPr>
          <w:rFonts w:ascii="Times New Roman" w:eastAsia="Times New Roman" w:hAnsi="Times New Roman" w:cs="Times New Roman"/>
          <w:color w:val="000000"/>
          <w:sz w:val="28"/>
          <w:szCs w:val="28"/>
        </w:rPr>
        <w:t>2003.</w:t>
      </w:r>
    </w:p>
    <w:p w:rsidR="008038A4" w:rsidRPr="007E4AC6" w:rsidRDefault="008038A4" w:rsidP="00BD771C">
      <w:pPr>
        <w:pStyle w:val="a4"/>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Сохранение особо охраняемых территорий Ненецкого автономного круга: Прир</w:t>
      </w:r>
      <w:r w:rsidR="004767F0">
        <w:rPr>
          <w:rFonts w:ascii="Times New Roman" w:eastAsia="Times New Roman" w:hAnsi="Times New Roman" w:cs="Times New Roman"/>
          <w:color w:val="000000"/>
          <w:sz w:val="28"/>
          <w:szCs w:val="28"/>
        </w:rPr>
        <w:t>одные сокровища тундры: Нарьян-М</w:t>
      </w:r>
      <w:r w:rsidRPr="007E4AC6">
        <w:rPr>
          <w:rFonts w:ascii="Times New Roman" w:eastAsia="Times New Roman" w:hAnsi="Times New Roman" w:cs="Times New Roman"/>
          <w:color w:val="000000"/>
          <w:sz w:val="28"/>
          <w:szCs w:val="28"/>
        </w:rPr>
        <w:t>ар, 2010.</w:t>
      </w:r>
    </w:p>
    <w:p w:rsidR="00111949" w:rsidRPr="007E4AC6" w:rsidRDefault="00111949"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Воскобойников М.Г. Языки и фольклор народов Крайнего Севера</w:t>
      </w:r>
      <w:r w:rsidR="007018E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 xml:space="preserve">/ М.Г. Воскобойников. </w:t>
      </w:r>
      <w:r w:rsidR="00404FFA" w:rsidRPr="007E4AC6">
        <w:rPr>
          <w:rFonts w:ascii="Times New Roman" w:eastAsia="Times New Roman" w:hAnsi="Times New Roman" w:cs="Times New Roman"/>
          <w:color w:val="000000"/>
          <w:sz w:val="28"/>
          <w:szCs w:val="28"/>
        </w:rPr>
        <w:t>– Ленинград: 1969.</w:t>
      </w:r>
    </w:p>
    <w:p w:rsidR="008038A4" w:rsidRPr="007E4AC6" w:rsidRDefault="008038A4"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Казакова З.В. География Ненецкого автономного округа</w:t>
      </w:r>
      <w:r w:rsidR="007018E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w:t>
      </w:r>
      <w:r w:rsidR="007018E5">
        <w:rPr>
          <w:rFonts w:ascii="Times New Roman" w:eastAsia="Times New Roman" w:hAnsi="Times New Roman" w:cs="Times New Roman"/>
          <w:color w:val="000000"/>
          <w:sz w:val="28"/>
          <w:szCs w:val="28"/>
        </w:rPr>
        <w:t>З</w:t>
      </w:r>
      <w:r w:rsidRPr="007E4AC6">
        <w:rPr>
          <w:rFonts w:ascii="Times New Roman" w:eastAsia="Times New Roman" w:hAnsi="Times New Roman" w:cs="Times New Roman"/>
          <w:color w:val="000000"/>
          <w:sz w:val="28"/>
          <w:szCs w:val="28"/>
        </w:rPr>
        <w:t>.В. Казакова. – Нарьян-Мар, 1999.</w:t>
      </w:r>
    </w:p>
    <w:p w:rsidR="008038A4" w:rsidRPr="007E4AC6" w:rsidRDefault="008038A4"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lastRenderedPageBreak/>
        <w:t>Канев Ю.В. История Ненецкого края: пособие по краеведению</w:t>
      </w:r>
      <w:r w:rsidR="007018E5">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 Ю.В. Канев. – Нарьян-Мар, 2005.</w:t>
      </w:r>
    </w:p>
    <w:p w:rsidR="00404FFA" w:rsidRPr="007E4AC6" w:rsidRDefault="00404FFA"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Кокорин А.О., Смирнова Е.В., Замолодчиков Д.Г.</w:t>
      </w:r>
      <w:r w:rsidR="006A17BB">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Изменение климата</w:t>
      </w:r>
      <w:r w:rsidR="006A17BB">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w:t>
      </w:r>
      <w:r w:rsidR="006A17BB">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А.О. Кокорин, Е.В. Смирнова, Д.Г. Замолодчиков. – Москва, 2013.</w:t>
      </w:r>
    </w:p>
    <w:p w:rsidR="008038A4" w:rsidRPr="007E4AC6" w:rsidRDefault="008038A4" w:rsidP="00CD5DFC">
      <w:pPr>
        <w:pStyle w:val="a4"/>
        <w:numPr>
          <w:ilvl w:val="0"/>
          <w:numId w:val="2"/>
        </w:numPr>
        <w:ind w:left="426" w:hanging="426"/>
        <w:rPr>
          <w:rFonts w:ascii="Times New Roman" w:eastAsia="Times New Roman" w:hAnsi="Times New Roman" w:cs="Times New Roman"/>
          <w:color w:val="000000"/>
          <w:sz w:val="28"/>
          <w:szCs w:val="28"/>
        </w:rPr>
      </w:pPr>
      <w:proofErr w:type="spellStart"/>
      <w:r w:rsidRPr="007E4AC6">
        <w:rPr>
          <w:rFonts w:ascii="Times New Roman" w:eastAsia="Times New Roman" w:hAnsi="Times New Roman" w:cs="Times New Roman"/>
          <w:color w:val="000000"/>
          <w:sz w:val="28"/>
          <w:szCs w:val="28"/>
        </w:rPr>
        <w:t>Коловангина</w:t>
      </w:r>
      <w:proofErr w:type="spellEnd"/>
      <w:r w:rsidRPr="007E4AC6">
        <w:rPr>
          <w:rFonts w:ascii="Times New Roman" w:eastAsia="Times New Roman" w:hAnsi="Times New Roman" w:cs="Times New Roman"/>
          <w:color w:val="000000"/>
          <w:sz w:val="28"/>
          <w:szCs w:val="28"/>
        </w:rPr>
        <w:t xml:space="preserve"> М. Ненецкий округ в годы Великой Отечественной войны: неизвестные страницы</w:t>
      </w:r>
      <w:r w:rsidR="006A17BB">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 xml:space="preserve">/ М. </w:t>
      </w:r>
      <w:proofErr w:type="spellStart"/>
      <w:r w:rsidRPr="007E4AC6">
        <w:rPr>
          <w:rFonts w:ascii="Times New Roman" w:eastAsia="Times New Roman" w:hAnsi="Times New Roman" w:cs="Times New Roman"/>
          <w:color w:val="000000"/>
          <w:sz w:val="28"/>
          <w:szCs w:val="28"/>
        </w:rPr>
        <w:t>Коловангина</w:t>
      </w:r>
      <w:proofErr w:type="spellEnd"/>
      <w:r w:rsidRPr="007E4AC6">
        <w:rPr>
          <w:rFonts w:ascii="Times New Roman" w:eastAsia="Times New Roman" w:hAnsi="Times New Roman" w:cs="Times New Roman"/>
          <w:color w:val="000000"/>
          <w:sz w:val="28"/>
          <w:szCs w:val="28"/>
        </w:rPr>
        <w:t>. – Нарьян-Мар, 2005.</w:t>
      </w:r>
    </w:p>
    <w:p w:rsidR="00881E09" w:rsidRPr="007E4AC6" w:rsidRDefault="00881E09"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 xml:space="preserve">Окладников Н.А. </w:t>
      </w:r>
      <w:proofErr w:type="spellStart"/>
      <w:r w:rsidRPr="007E4AC6">
        <w:rPr>
          <w:rFonts w:ascii="Times New Roman" w:eastAsia="Times New Roman" w:hAnsi="Times New Roman" w:cs="Times New Roman"/>
          <w:color w:val="000000"/>
          <w:sz w:val="28"/>
          <w:szCs w:val="28"/>
        </w:rPr>
        <w:t>Встречь</w:t>
      </w:r>
      <w:proofErr w:type="spellEnd"/>
      <w:r w:rsidRPr="007E4AC6">
        <w:rPr>
          <w:rFonts w:ascii="Times New Roman" w:eastAsia="Times New Roman" w:hAnsi="Times New Roman" w:cs="Times New Roman"/>
          <w:color w:val="000000"/>
          <w:sz w:val="28"/>
          <w:szCs w:val="28"/>
        </w:rPr>
        <w:t xml:space="preserve"> солнцу/ Н.А. Окладников. – Нарьян-Мар, 2003.</w:t>
      </w:r>
    </w:p>
    <w:p w:rsidR="00881E09" w:rsidRPr="007E4AC6" w:rsidRDefault="00881E09" w:rsidP="00CD5DFC">
      <w:pPr>
        <w:pStyle w:val="a4"/>
        <w:numPr>
          <w:ilvl w:val="0"/>
          <w:numId w:val="2"/>
        </w:numPr>
        <w:ind w:left="426" w:hanging="426"/>
        <w:rPr>
          <w:rFonts w:ascii="Times New Roman" w:eastAsia="Times New Roman" w:hAnsi="Times New Roman" w:cs="Times New Roman"/>
          <w:color w:val="000000"/>
          <w:sz w:val="28"/>
          <w:szCs w:val="28"/>
        </w:rPr>
      </w:pPr>
      <w:proofErr w:type="spellStart"/>
      <w:r w:rsidRPr="007E4AC6">
        <w:rPr>
          <w:rFonts w:ascii="Times New Roman" w:eastAsia="Times New Roman" w:hAnsi="Times New Roman" w:cs="Times New Roman"/>
          <w:color w:val="000000"/>
          <w:sz w:val="28"/>
          <w:szCs w:val="28"/>
        </w:rPr>
        <w:t>Подласый</w:t>
      </w:r>
      <w:proofErr w:type="spellEnd"/>
      <w:r w:rsidR="006A17BB">
        <w:rPr>
          <w:rFonts w:ascii="Times New Roman" w:eastAsia="Times New Roman" w:hAnsi="Times New Roman" w:cs="Times New Roman"/>
          <w:color w:val="000000"/>
          <w:sz w:val="28"/>
          <w:szCs w:val="28"/>
        </w:rPr>
        <w:t xml:space="preserve"> И.П. Продуктивная педагогика: к</w:t>
      </w:r>
      <w:r w:rsidRPr="007E4AC6">
        <w:rPr>
          <w:rFonts w:ascii="Times New Roman" w:eastAsia="Times New Roman" w:hAnsi="Times New Roman" w:cs="Times New Roman"/>
          <w:color w:val="000000"/>
          <w:sz w:val="28"/>
          <w:szCs w:val="28"/>
        </w:rPr>
        <w:t>нига для учителя</w:t>
      </w:r>
      <w:r w:rsidR="006A17BB">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 xml:space="preserve">/ И.П. </w:t>
      </w:r>
      <w:proofErr w:type="spellStart"/>
      <w:r w:rsidRPr="007E4AC6">
        <w:rPr>
          <w:rFonts w:ascii="Times New Roman" w:eastAsia="Times New Roman" w:hAnsi="Times New Roman" w:cs="Times New Roman"/>
          <w:color w:val="000000"/>
          <w:sz w:val="28"/>
          <w:szCs w:val="28"/>
        </w:rPr>
        <w:t>Подласый</w:t>
      </w:r>
      <w:proofErr w:type="spellEnd"/>
      <w:r w:rsidRPr="007E4AC6">
        <w:rPr>
          <w:rFonts w:ascii="Times New Roman" w:eastAsia="Times New Roman" w:hAnsi="Times New Roman" w:cs="Times New Roman"/>
          <w:color w:val="000000"/>
          <w:sz w:val="28"/>
          <w:szCs w:val="28"/>
        </w:rPr>
        <w:t>. – Москва: «Народное образование», 2003.</w:t>
      </w:r>
    </w:p>
    <w:p w:rsidR="00404FFA" w:rsidRPr="007E4AC6" w:rsidRDefault="00404FFA"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Толкачёв В.Ф. Священные нарты</w:t>
      </w:r>
      <w:r w:rsidR="006A17BB">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 В.Ф. Толкачёв. – Архангельск: Северо-Западное книжное издательство, 1999.</w:t>
      </w:r>
    </w:p>
    <w:p w:rsidR="008038A4" w:rsidRPr="007E4AC6" w:rsidRDefault="008038A4"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 xml:space="preserve">Филиппова Л.И. Литературное краеведение: учебное пособие для учащихся старших классов </w:t>
      </w:r>
      <w:r w:rsidR="006A17BB" w:rsidRPr="007E4AC6">
        <w:rPr>
          <w:rFonts w:ascii="Times New Roman" w:eastAsia="Times New Roman" w:hAnsi="Times New Roman" w:cs="Times New Roman"/>
          <w:color w:val="000000"/>
          <w:sz w:val="28"/>
          <w:szCs w:val="28"/>
        </w:rPr>
        <w:t>общеобразовательных</w:t>
      </w:r>
      <w:r w:rsidRPr="007E4AC6">
        <w:rPr>
          <w:rFonts w:ascii="Times New Roman" w:eastAsia="Times New Roman" w:hAnsi="Times New Roman" w:cs="Times New Roman"/>
          <w:color w:val="000000"/>
          <w:sz w:val="28"/>
          <w:szCs w:val="28"/>
        </w:rPr>
        <w:t xml:space="preserve"> школ Ненецкого автономного округа</w:t>
      </w:r>
      <w:r w:rsidR="006A17BB">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 Л.И. Филиппова. – Нарьян-Мар, 2002.</w:t>
      </w:r>
    </w:p>
    <w:p w:rsidR="00111949" w:rsidRPr="007E4AC6" w:rsidRDefault="00404FFA" w:rsidP="00CD5DFC">
      <w:pPr>
        <w:pStyle w:val="a4"/>
        <w:numPr>
          <w:ilvl w:val="0"/>
          <w:numId w:val="2"/>
        </w:numPr>
        <w:ind w:left="426" w:hanging="426"/>
        <w:rPr>
          <w:rFonts w:ascii="Times New Roman" w:eastAsia="Times New Roman" w:hAnsi="Times New Roman" w:cs="Times New Roman"/>
          <w:color w:val="000000"/>
          <w:sz w:val="28"/>
          <w:szCs w:val="28"/>
        </w:rPr>
      </w:pPr>
      <w:r w:rsidRPr="007E4AC6">
        <w:rPr>
          <w:rFonts w:ascii="Times New Roman" w:eastAsia="Times New Roman" w:hAnsi="Times New Roman" w:cs="Times New Roman"/>
          <w:color w:val="000000"/>
          <w:sz w:val="28"/>
          <w:szCs w:val="28"/>
        </w:rPr>
        <w:t>Хомич Л.В. Ненцы</w:t>
      </w:r>
      <w:r w:rsidR="006A17BB">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w:t>
      </w:r>
      <w:r w:rsidR="006A17BB">
        <w:rPr>
          <w:rFonts w:ascii="Times New Roman" w:eastAsia="Times New Roman" w:hAnsi="Times New Roman" w:cs="Times New Roman"/>
          <w:color w:val="000000"/>
          <w:sz w:val="28"/>
          <w:szCs w:val="28"/>
        </w:rPr>
        <w:t xml:space="preserve"> </w:t>
      </w:r>
      <w:proofErr w:type="spellStart"/>
      <w:r w:rsidRPr="007E4AC6">
        <w:rPr>
          <w:rFonts w:ascii="Times New Roman" w:eastAsia="Times New Roman" w:hAnsi="Times New Roman" w:cs="Times New Roman"/>
          <w:color w:val="000000"/>
          <w:sz w:val="28"/>
          <w:szCs w:val="28"/>
        </w:rPr>
        <w:t>Л.В.Хомич</w:t>
      </w:r>
      <w:proofErr w:type="spellEnd"/>
      <w:r w:rsidRPr="007E4AC6">
        <w:rPr>
          <w:rFonts w:ascii="Times New Roman" w:eastAsia="Times New Roman" w:hAnsi="Times New Roman" w:cs="Times New Roman"/>
          <w:color w:val="000000"/>
          <w:sz w:val="28"/>
          <w:szCs w:val="28"/>
        </w:rPr>
        <w:t>.</w:t>
      </w:r>
      <w:r w:rsidR="006A17BB">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w:t>
      </w:r>
      <w:r w:rsidR="006A17BB">
        <w:rPr>
          <w:rFonts w:ascii="Times New Roman" w:eastAsia="Times New Roman" w:hAnsi="Times New Roman" w:cs="Times New Roman"/>
          <w:color w:val="000000"/>
          <w:sz w:val="28"/>
          <w:szCs w:val="28"/>
        </w:rPr>
        <w:t xml:space="preserve"> </w:t>
      </w:r>
      <w:r w:rsidR="00111949" w:rsidRPr="007E4AC6">
        <w:rPr>
          <w:rFonts w:ascii="Times New Roman" w:eastAsia="Times New Roman" w:hAnsi="Times New Roman" w:cs="Times New Roman"/>
          <w:color w:val="000000"/>
          <w:sz w:val="28"/>
          <w:szCs w:val="28"/>
        </w:rPr>
        <w:t>Санкт-Петербург: «Дрофа», 2003.</w:t>
      </w:r>
    </w:p>
    <w:p w:rsidR="00881E09" w:rsidRPr="007E4AC6" w:rsidRDefault="00881E09" w:rsidP="00CD5DFC">
      <w:pPr>
        <w:pStyle w:val="a4"/>
        <w:numPr>
          <w:ilvl w:val="0"/>
          <w:numId w:val="2"/>
        </w:numPr>
        <w:ind w:left="426" w:hanging="426"/>
        <w:rPr>
          <w:rFonts w:ascii="Times New Roman" w:eastAsia="Times New Roman" w:hAnsi="Times New Roman" w:cs="Times New Roman"/>
          <w:color w:val="000000"/>
          <w:sz w:val="28"/>
          <w:szCs w:val="28"/>
        </w:rPr>
      </w:pPr>
      <w:proofErr w:type="spellStart"/>
      <w:r w:rsidRPr="007E4AC6">
        <w:rPr>
          <w:rFonts w:ascii="Times New Roman" w:eastAsia="Times New Roman" w:hAnsi="Times New Roman" w:cs="Times New Roman"/>
          <w:color w:val="000000"/>
          <w:sz w:val="28"/>
          <w:szCs w:val="28"/>
        </w:rPr>
        <w:t>Царькова</w:t>
      </w:r>
      <w:proofErr w:type="spellEnd"/>
      <w:r w:rsidRPr="007E4AC6">
        <w:rPr>
          <w:rFonts w:ascii="Times New Roman" w:eastAsia="Times New Roman" w:hAnsi="Times New Roman" w:cs="Times New Roman"/>
          <w:color w:val="000000"/>
          <w:sz w:val="28"/>
          <w:szCs w:val="28"/>
        </w:rPr>
        <w:t xml:space="preserve"> Л.В. </w:t>
      </w:r>
      <w:proofErr w:type="spellStart"/>
      <w:r w:rsidRPr="007E4AC6">
        <w:rPr>
          <w:rFonts w:ascii="Times New Roman" w:eastAsia="Times New Roman" w:hAnsi="Times New Roman" w:cs="Times New Roman"/>
          <w:color w:val="000000"/>
          <w:sz w:val="28"/>
          <w:szCs w:val="28"/>
        </w:rPr>
        <w:t>Печёрский</w:t>
      </w:r>
      <w:proofErr w:type="spellEnd"/>
      <w:r w:rsidRPr="007E4AC6">
        <w:rPr>
          <w:rFonts w:ascii="Times New Roman" w:eastAsia="Times New Roman" w:hAnsi="Times New Roman" w:cs="Times New Roman"/>
          <w:color w:val="000000"/>
          <w:sz w:val="28"/>
          <w:szCs w:val="28"/>
        </w:rPr>
        <w:t xml:space="preserve"> травник</w:t>
      </w:r>
      <w:r w:rsidR="006A17BB">
        <w:rPr>
          <w:rFonts w:ascii="Times New Roman" w:eastAsia="Times New Roman" w:hAnsi="Times New Roman" w:cs="Times New Roman"/>
          <w:color w:val="000000"/>
          <w:sz w:val="28"/>
          <w:szCs w:val="28"/>
        </w:rPr>
        <w:t xml:space="preserve"> </w:t>
      </w:r>
      <w:r w:rsidR="008038A4" w:rsidRPr="007E4AC6">
        <w:rPr>
          <w:rFonts w:ascii="Times New Roman" w:eastAsia="Times New Roman" w:hAnsi="Times New Roman" w:cs="Times New Roman"/>
          <w:color w:val="000000"/>
          <w:sz w:val="28"/>
          <w:szCs w:val="28"/>
        </w:rPr>
        <w:t xml:space="preserve">/ Л.В. </w:t>
      </w:r>
      <w:proofErr w:type="spellStart"/>
      <w:r w:rsidR="008038A4" w:rsidRPr="007E4AC6">
        <w:rPr>
          <w:rFonts w:ascii="Times New Roman" w:eastAsia="Times New Roman" w:hAnsi="Times New Roman" w:cs="Times New Roman"/>
          <w:color w:val="000000"/>
          <w:sz w:val="28"/>
          <w:szCs w:val="28"/>
        </w:rPr>
        <w:t>Царькова</w:t>
      </w:r>
      <w:proofErr w:type="spellEnd"/>
      <w:r w:rsidR="008038A4" w:rsidRPr="007E4AC6">
        <w:rPr>
          <w:rFonts w:ascii="Times New Roman" w:eastAsia="Times New Roman" w:hAnsi="Times New Roman" w:cs="Times New Roman"/>
          <w:color w:val="000000"/>
          <w:sz w:val="28"/>
          <w:szCs w:val="28"/>
        </w:rPr>
        <w:t>. – Нарьян-Мар, 2011.</w:t>
      </w:r>
    </w:p>
    <w:p w:rsidR="00881E09" w:rsidRDefault="00881E09" w:rsidP="00CD5DFC">
      <w:pPr>
        <w:pStyle w:val="a4"/>
        <w:numPr>
          <w:ilvl w:val="0"/>
          <w:numId w:val="2"/>
        </w:numPr>
        <w:ind w:left="426" w:hanging="426"/>
        <w:rPr>
          <w:rFonts w:ascii="Times New Roman" w:eastAsia="Times New Roman" w:hAnsi="Times New Roman" w:cs="Times New Roman"/>
          <w:color w:val="000000"/>
          <w:sz w:val="28"/>
          <w:szCs w:val="28"/>
        </w:rPr>
      </w:pPr>
      <w:proofErr w:type="spellStart"/>
      <w:r w:rsidRPr="007E4AC6">
        <w:rPr>
          <w:rFonts w:ascii="Times New Roman" w:eastAsia="Times New Roman" w:hAnsi="Times New Roman" w:cs="Times New Roman"/>
          <w:color w:val="000000"/>
          <w:sz w:val="28"/>
          <w:szCs w:val="28"/>
        </w:rPr>
        <w:t>Царькова</w:t>
      </w:r>
      <w:proofErr w:type="spellEnd"/>
      <w:r w:rsidRPr="007E4AC6">
        <w:rPr>
          <w:rFonts w:ascii="Times New Roman" w:eastAsia="Times New Roman" w:hAnsi="Times New Roman" w:cs="Times New Roman"/>
          <w:color w:val="000000"/>
          <w:sz w:val="28"/>
          <w:szCs w:val="28"/>
        </w:rPr>
        <w:t xml:space="preserve"> Л.В. Эссе о северной поэзии и прозе</w:t>
      </w:r>
      <w:r w:rsidR="006A17BB">
        <w:rPr>
          <w:rFonts w:ascii="Times New Roman" w:eastAsia="Times New Roman" w:hAnsi="Times New Roman" w:cs="Times New Roman"/>
          <w:color w:val="000000"/>
          <w:sz w:val="28"/>
          <w:szCs w:val="28"/>
        </w:rPr>
        <w:t xml:space="preserve"> </w:t>
      </w:r>
      <w:r w:rsidRPr="007E4AC6">
        <w:rPr>
          <w:rFonts w:ascii="Times New Roman" w:eastAsia="Times New Roman" w:hAnsi="Times New Roman" w:cs="Times New Roman"/>
          <w:color w:val="000000"/>
          <w:sz w:val="28"/>
          <w:szCs w:val="28"/>
        </w:rPr>
        <w:t xml:space="preserve">/ Л.В. </w:t>
      </w:r>
      <w:proofErr w:type="spellStart"/>
      <w:r w:rsidRPr="007E4AC6">
        <w:rPr>
          <w:rFonts w:ascii="Times New Roman" w:eastAsia="Times New Roman" w:hAnsi="Times New Roman" w:cs="Times New Roman"/>
          <w:color w:val="000000"/>
          <w:sz w:val="28"/>
          <w:szCs w:val="28"/>
        </w:rPr>
        <w:t>Царькова</w:t>
      </w:r>
      <w:proofErr w:type="spellEnd"/>
      <w:r w:rsidRPr="007E4AC6">
        <w:rPr>
          <w:rFonts w:ascii="Times New Roman" w:eastAsia="Times New Roman" w:hAnsi="Times New Roman" w:cs="Times New Roman"/>
          <w:color w:val="000000"/>
          <w:sz w:val="28"/>
          <w:szCs w:val="28"/>
        </w:rPr>
        <w:t>. – Нарьян-Мар, 2007.</w:t>
      </w:r>
    </w:p>
    <w:p w:rsidR="001A2553" w:rsidRPr="006A17BB" w:rsidRDefault="001A2553" w:rsidP="006A17BB">
      <w:pPr>
        <w:rPr>
          <w:rFonts w:ascii="Times New Roman" w:eastAsia="Times New Roman" w:hAnsi="Times New Roman" w:cs="Times New Roman"/>
          <w:color w:val="000000"/>
          <w:sz w:val="28"/>
          <w:szCs w:val="28"/>
        </w:rPr>
      </w:pPr>
    </w:p>
    <w:sectPr w:rsidR="001A2553" w:rsidRPr="006A17BB" w:rsidSect="007B23B7">
      <w:footerReference w:type="default" r:id="rId10"/>
      <w:headerReference w:type="first" r:id="rId11"/>
      <w:pgSz w:w="11906" w:h="16838"/>
      <w:pgMar w:top="1134" w:right="851" w:bottom="1134" w:left="1134" w:header="708" w:footer="708" w:gutter="0"/>
      <w:pgBorders w:offsetFrom="page">
        <w:top w:val="dashDotStroked" w:sz="24" w:space="24" w:color="7030A0"/>
        <w:left w:val="dashDotStroked" w:sz="24" w:space="24" w:color="7030A0"/>
        <w:bottom w:val="dashDotStroked" w:sz="24" w:space="24" w:color="7030A0"/>
        <w:right w:val="dashDotStroked" w:sz="24" w:space="24" w:color="7030A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4F1" w:rsidRDefault="009544F1" w:rsidP="006341C8">
      <w:pPr>
        <w:spacing w:after="0" w:line="240" w:lineRule="auto"/>
      </w:pPr>
      <w:r>
        <w:separator/>
      </w:r>
    </w:p>
  </w:endnote>
  <w:endnote w:type="continuationSeparator" w:id="0">
    <w:p w:rsidR="009544F1" w:rsidRDefault="009544F1" w:rsidP="0063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69457"/>
    </w:sdtPr>
    <w:sdtEndPr>
      <w:rPr>
        <w:b/>
        <w:color w:val="7030A0"/>
      </w:rPr>
    </w:sdtEndPr>
    <w:sdtContent>
      <w:p w:rsidR="00103BDC" w:rsidRPr="007B23B7" w:rsidRDefault="00103BDC">
        <w:pPr>
          <w:pStyle w:val="a8"/>
          <w:jc w:val="center"/>
          <w:rPr>
            <w:b/>
            <w:color w:val="7030A0"/>
          </w:rPr>
        </w:pPr>
        <w:r w:rsidRPr="007B23B7">
          <w:rPr>
            <w:b/>
            <w:color w:val="7030A0"/>
          </w:rPr>
          <w:fldChar w:fldCharType="begin"/>
        </w:r>
        <w:r w:rsidRPr="007B23B7">
          <w:rPr>
            <w:b/>
            <w:color w:val="7030A0"/>
          </w:rPr>
          <w:instrText>PAGE   \* MERGEFORMAT</w:instrText>
        </w:r>
        <w:r w:rsidRPr="007B23B7">
          <w:rPr>
            <w:b/>
            <w:color w:val="7030A0"/>
          </w:rPr>
          <w:fldChar w:fldCharType="separate"/>
        </w:r>
        <w:r w:rsidR="00FE1114">
          <w:rPr>
            <w:b/>
            <w:noProof/>
            <w:color w:val="7030A0"/>
          </w:rPr>
          <w:t>2</w:t>
        </w:r>
        <w:r w:rsidRPr="007B23B7">
          <w:rPr>
            <w:b/>
            <w:color w:val="7030A0"/>
          </w:rPr>
          <w:fldChar w:fldCharType="end"/>
        </w:r>
      </w:p>
    </w:sdtContent>
  </w:sdt>
  <w:p w:rsidR="00103BDC" w:rsidRDefault="00103B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4F1" w:rsidRDefault="009544F1" w:rsidP="006341C8">
      <w:pPr>
        <w:spacing w:after="0" w:line="240" w:lineRule="auto"/>
      </w:pPr>
      <w:r>
        <w:separator/>
      </w:r>
    </w:p>
  </w:footnote>
  <w:footnote w:type="continuationSeparator" w:id="0">
    <w:p w:rsidR="009544F1" w:rsidRDefault="009544F1" w:rsidP="00634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72" w:rsidRDefault="00974272" w:rsidP="00974272">
    <w:pPr>
      <w:pStyle w:val="a6"/>
      <w:jc w:val="center"/>
    </w:pPr>
    <w:r>
      <w:t xml:space="preserve">Государственное бюджетное общеобразовательное учреждение Ненецкого автономного округа </w:t>
    </w:r>
  </w:p>
  <w:p w:rsidR="00974272" w:rsidRDefault="00974272" w:rsidP="00974272">
    <w:pPr>
      <w:pStyle w:val="a6"/>
      <w:jc w:val="center"/>
    </w:pPr>
    <w:r>
      <w:t xml:space="preserve">«Основная школа п. </w:t>
    </w:r>
    <w:proofErr w:type="spellStart"/>
    <w:r>
      <w:t>Амдерма</w:t>
    </w:r>
    <w:proofErr w:type="spellEn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5pt;height:11.15pt" o:bullet="t">
        <v:imagedata r:id="rId1" o:title="mso2ABF"/>
      </v:shape>
    </w:pict>
  </w:numPicBullet>
  <w:abstractNum w:abstractNumId="0">
    <w:nsid w:val="01497AE5"/>
    <w:multiLevelType w:val="hybridMultilevel"/>
    <w:tmpl w:val="3E7E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B5E66"/>
    <w:multiLevelType w:val="hybridMultilevel"/>
    <w:tmpl w:val="66B46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D1A0A"/>
    <w:multiLevelType w:val="hybridMultilevel"/>
    <w:tmpl w:val="534E6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639D1"/>
    <w:multiLevelType w:val="hybridMultilevel"/>
    <w:tmpl w:val="8DA44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64A12"/>
    <w:multiLevelType w:val="hybridMultilevel"/>
    <w:tmpl w:val="ADB69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D544D"/>
    <w:multiLevelType w:val="hybridMultilevel"/>
    <w:tmpl w:val="995C09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F42EB"/>
    <w:multiLevelType w:val="hybridMultilevel"/>
    <w:tmpl w:val="F03E3E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1D678C"/>
    <w:multiLevelType w:val="hybridMultilevel"/>
    <w:tmpl w:val="5ADCFE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652480"/>
    <w:multiLevelType w:val="hybridMultilevel"/>
    <w:tmpl w:val="0F00C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764A5"/>
    <w:multiLevelType w:val="hybridMultilevel"/>
    <w:tmpl w:val="CA5C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A719EC"/>
    <w:multiLevelType w:val="hybridMultilevel"/>
    <w:tmpl w:val="632AD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247F89"/>
    <w:multiLevelType w:val="hybridMultilevel"/>
    <w:tmpl w:val="DCE82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F0E37"/>
    <w:multiLevelType w:val="hybridMultilevel"/>
    <w:tmpl w:val="ED487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D83915"/>
    <w:multiLevelType w:val="hybridMultilevel"/>
    <w:tmpl w:val="59EA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DE1E54"/>
    <w:multiLevelType w:val="hybridMultilevel"/>
    <w:tmpl w:val="82846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AE7A3A"/>
    <w:multiLevelType w:val="hybridMultilevel"/>
    <w:tmpl w:val="C0D653AA"/>
    <w:lvl w:ilvl="0" w:tplc="ACD8816A">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DE59CE"/>
    <w:multiLevelType w:val="hybridMultilevel"/>
    <w:tmpl w:val="1C3C7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510B67"/>
    <w:multiLevelType w:val="hybridMultilevel"/>
    <w:tmpl w:val="34E6D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706C28"/>
    <w:multiLevelType w:val="hybridMultilevel"/>
    <w:tmpl w:val="06789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762D44"/>
    <w:multiLevelType w:val="hybridMultilevel"/>
    <w:tmpl w:val="6C624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1B4A1A"/>
    <w:multiLevelType w:val="hybridMultilevel"/>
    <w:tmpl w:val="2834C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7515D1"/>
    <w:multiLevelType w:val="hybridMultilevel"/>
    <w:tmpl w:val="60BEF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256ED3"/>
    <w:multiLevelType w:val="hybridMultilevel"/>
    <w:tmpl w:val="B8F2B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987271"/>
    <w:multiLevelType w:val="hybridMultilevel"/>
    <w:tmpl w:val="5F803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A5635D"/>
    <w:multiLevelType w:val="hybridMultilevel"/>
    <w:tmpl w:val="3F587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EF6F73"/>
    <w:multiLevelType w:val="hybridMultilevel"/>
    <w:tmpl w:val="0F30E220"/>
    <w:lvl w:ilvl="0" w:tplc="1CF4311A">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26">
    <w:nsid w:val="5B2203A5"/>
    <w:multiLevelType w:val="hybridMultilevel"/>
    <w:tmpl w:val="17580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CA4D7C"/>
    <w:multiLevelType w:val="hybridMultilevel"/>
    <w:tmpl w:val="C256F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693647"/>
    <w:multiLevelType w:val="hybridMultilevel"/>
    <w:tmpl w:val="E6BEB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B9251D"/>
    <w:multiLevelType w:val="hybridMultilevel"/>
    <w:tmpl w:val="FD6CC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2C5E96"/>
    <w:multiLevelType w:val="hybridMultilevel"/>
    <w:tmpl w:val="DE121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594C98"/>
    <w:multiLevelType w:val="hybridMultilevel"/>
    <w:tmpl w:val="6A9A2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4B638A"/>
    <w:multiLevelType w:val="hybridMultilevel"/>
    <w:tmpl w:val="DF24E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1777D8"/>
    <w:multiLevelType w:val="hybridMultilevel"/>
    <w:tmpl w:val="B3A09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61077D"/>
    <w:multiLevelType w:val="hybridMultilevel"/>
    <w:tmpl w:val="0FEE5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BC3CDB"/>
    <w:multiLevelType w:val="hybridMultilevel"/>
    <w:tmpl w:val="CD14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BD7172"/>
    <w:multiLevelType w:val="hybridMultilevel"/>
    <w:tmpl w:val="F446A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AC5EC3"/>
    <w:multiLevelType w:val="hybridMultilevel"/>
    <w:tmpl w:val="5796A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B0D80"/>
    <w:multiLevelType w:val="hybridMultilevel"/>
    <w:tmpl w:val="34DAF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E34727"/>
    <w:multiLevelType w:val="hybridMultilevel"/>
    <w:tmpl w:val="E0361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100597"/>
    <w:multiLevelType w:val="hybridMultilevel"/>
    <w:tmpl w:val="4B5C76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17437B"/>
    <w:multiLevelType w:val="hybridMultilevel"/>
    <w:tmpl w:val="E120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C01F78"/>
    <w:multiLevelType w:val="hybridMultilevel"/>
    <w:tmpl w:val="CB86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C82E15"/>
    <w:multiLevelType w:val="hybridMultilevel"/>
    <w:tmpl w:val="3F7033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D93810"/>
    <w:multiLevelType w:val="hybridMultilevel"/>
    <w:tmpl w:val="E21AA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2"/>
  </w:num>
  <w:num w:numId="3">
    <w:abstractNumId w:val="31"/>
  </w:num>
  <w:num w:numId="4">
    <w:abstractNumId w:val="33"/>
  </w:num>
  <w:num w:numId="5">
    <w:abstractNumId w:val="38"/>
  </w:num>
  <w:num w:numId="6">
    <w:abstractNumId w:val="6"/>
  </w:num>
  <w:num w:numId="7">
    <w:abstractNumId w:val="0"/>
  </w:num>
  <w:num w:numId="8">
    <w:abstractNumId w:val="40"/>
  </w:num>
  <w:num w:numId="9">
    <w:abstractNumId w:val="20"/>
  </w:num>
  <w:num w:numId="10">
    <w:abstractNumId w:val="15"/>
  </w:num>
  <w:num w:numId="11">
    <w:abstractNumId w:val="43"/>
  </w:num>
  <w:num w:numId="12">
    <w:abstractNumId w:val="5"/>
  </w:num>
  <w:num w:numId="13">
    <w:abstractNumId w:val="18"/>
  </w:num>
  <w:num w:numId="14">
    <w:abstractNumId w:val="7"/>
  </w:num>
  <w:num w:numId="15">
    <w:abstractNumId w:val="34"/>
  </w:num>
  <w:num w:numId="16">
    <w:abstractNumId w:val="44"/>
  </w:num>
  <w:num w:numId="17">
    <w:abstractNumId w:val="19"/>
  </w:num>
  <w:num w:numId="18">
    <w:abstractNumId w:val="37"/>
  </w:num>
  <w:num w:numId="19">
    <w:abstractNumId w:val="35"/>
  </w:num>
  <w:num w:numId="20">
    <w:abstractNumId w:val="4"/>
  </w:num>
  <w:num w:numId="21">
    <w:abstractNumId w:val="1"/>
  </w:num>
  <w:num w:numId="22">
    <w:abstractNumId w:val="26"/>
  </w:num>
  <w:num w:numId="23">
    <w:abstractNumId w:val="30"/>
  </w:num>
  <w:num w:numId="24">
    <w:abstractNumId w:val="12"/>
  </w:num>
  <w:num w:numId="25">
    <w:abstractNumId w:val="9"/>
  </w:num>
  <w:num w:numId="26">
    <w:abstractNumId w:val="21"/>
  </w:num>
  <w:num w:numId="27">
    <w:abstractNumId w:val="13"/>
  </w:num>
  <w:num w:numId="28">
    <w:abstractNumId w:val="3"/>
  </w:num>
  <w:num w:numId="29">
    <w:abstractNumId w:val="41"/>
  </w:num>
  <w:num w:numId="30">
    <w:abstractNumId w:val="22"/>
  </w:num>
  <w:num w:numId="31">
    <w:abstractNumId w:val="24"/>
  </w:num>
  <w:num w:numId="32">
    <w:abstractNumId w:val="10"/>
  </w:num>
  <w:num w:numId="33">
    <w:abstractNumId w:val="28"/>
  </w:num>
  <w:num w:numId="34">
    <w:abstractNumId w:val="23"/>
  </w:num>
  <w:num w:numId="35">
    <w:abstractNumId w:val="29"/>
  </w:num>
  <w:num w:numId="36">
    <w:abstractNumId w:val="17"/>
  </w:num>
  <w:num w:numId="37">
    <w:abstractNumId w:val="16"/>
  </w:num>
  <w:num w:numId="38">
    <w:abstractNumId w:val="8"/>
  </w:num>
  <w:num w:numId="39">
    <w:abstractNumId w:val="39"/>
  </w:num>
  <w:num w:numId="40">
    <w:abstractNumId w:val="42"/>
  </w:num>
  <w:num w:numId="41">
    <w:abstractNumId w:val="14"/>
  </w:num>
  <w:num w:numId="42">
    <w:abstractNumId w:val="11"/>
  </w:num>
  <w:num w:numId="43">
    <w:abstractNumId w:val="27"/>
  </w:num>
  <w:num w:numId="44">
    <w:abstractNumId w:val="2"/>
  </w:num>
  <w:num w:numId="45">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3567E"/>
    <w:rsid w:val="00006852"/>
    <w:rsid w:val="00012332"/>
    <w:rsid w:val="00027183"/>
    <w:rsid w:val="00043690"/>
    <w:rsid w:val="00047194"/>
    <w:rsid w:val="00066F6F"/>
    <w:rsid w:val="00072156"/>
    <w:rsid w:val="00075D7D"/>
    <w:rsid w:val="0009080A"/>
    <w:rsid w:val="000964CD"/>
    <w:rsid w:val="000A251A"/>
    <w:rsid w:val="000A257F"/>
    <w:rsid w:val="000A328F"/>
    <w:rsid w:val="000A32DA"/>
    <w:rsid w:val="000A3C75"/>
    <w:rsid w:val="000A3D25"/>
    <w:rsid w:val="000A566E"/>
    <w:rsid w:val="000B6F94"/>
    <w:rsid w:val="000C731D"/>
    <w:rsid w:val="000D5B51"/>
    <w:rsid w:val="000E55FB"/>
    <w:rsid w:val="00103BDC"/>
    <w:rsid w:val="00103DBF"/>
    <w:rsid w:val="00111949"/>
    <w:rsid w:val="00116C67"/>
    <w:rsid w:val="001714EA"/>
    <w:rsid w:val="00174B20"/>
    <w:rsid w:val="00187FE3"/>
    <w:rsid w:val="0019422E"/>
    <w:rsid w:val="001A2553"/>
    <w:rsid w:val="001B61CD"/>
    <w:rsid w:val="001B7991"/>
    <w:rsid w:val="001C65A9"/>
    <w:rsid w:val="001D1B58"/>
    <w:rsid w:val="001E08BA"/>
    <w:rsid w:val="001E39E2"/>
    <w:rsid w:val="002021D5"/>
    <w:rsid w:val="002073F4"/>
    <w:rsid w:val="00235E7C"/>
    <w:rsid w:val="00241DA9"/>
    <w:rsid w:val="00243167"/>
    <w:rsid w:val="002512A8"/>
    <w:rsid w:val="00255731"/>
    <w:rsid w:val="00255883"/>
    <w:rsid w:val="00255E5E"/>
    <w:rsid w:val="0025722D"/>
    <w:rsid w:val="002703DC"/>
    <w:rsid w:val="00291292"/>
    <w:rsid w:val="00294621"/>
    <w:rsid w:val="002A0210"/>
    <w:rsid w:val="002A3332"/>
    <w:rsid w:val="002A53B3"/>
    <w:rsid w:val="002B78C0"/>
    <w:rsid w:val="002C7A26"/>
    <w:rsid w:val="002D0CEB"/>
    <w:rsid w:val="002D4E92"/>
    <w:rsid w:val="002D5BC6"/>
    <w:rsid w:val="002E7D02"/>
    <w:rsid w:val="003106CE"/>
    <w:rsid w:val="003107D3"/>
    <w:rsid w:val="00311E12"/>
    <w:rsid w:val="00312066"/>
    <w:rsid w:val="00315404"/>
    <w:rsid w:val="00327714"/>
    <w:rsid w:val="00330585"/>
    <w:rsid w:val="003358A2"/>
    <w:rsid w:val="00336E3D"/>
    <w:rsid w:val="00342A81"/>
    <w:rsid w:val="00345253"/>
    <w:rsid w:val="00346980"/>
    <w:rsid w:val="00362F98"/>
    <w:rsid w:val="00373BDA"/>
    <w:rsid w:val="0038726A"/>
    <w:rsid w:val="0039085B"/>
    <w:rsid w:val="00397C05"/>
    <w:rsid w:val="003A3A0A"/>
    <w:rsid w:val="003D408D"/>
    <w:rsid w:val="003D59D5"/>
    <w:rsid w:val="0040011E"/>
    <w:rsid w:val="00400CAB"/>
    <w:rsid w:val="004013E0"/>
    <w:rsid w:val="00404FFA"/>
    <w:rsid w:val="0041778F"/>
    <w:rsid w:val="00425775"/>
    <w:rsid w:val="0042603F"/>
    <w:rsid w:val="0042675B"/>
    <w:rsid w:val="00436C10"/>
    <w:rsid w:val="00437559"/>
    <w:rsid w:val="00443BB1"/>
    <w:rsid w:val="004526AF"/>
    <w:rsid w:val="00460F04"/>
    <w:rsid w:val="00470098"/>
    <w:rsid w:val="004767F0"/>
    <w:rsid w:val="004771A7"/>
    <w:rsid w:val="00477615"/>
    <w:rsid w:val="00481E8B"/>
    <w:rsid w:val="00482C0C"/>
    <w:rsid w:val="0048576B"/>
    <w:rsid w:val="00486FC5"/>
    <w:rsid w:val="004B2CC6"/>
    <w:rsid w:val="004B4D02"/>
    <w:rsid w:val="004C6499"/>
    <w:rsid w:val="004D08B4"/>
    <w:rsid w:val="004D4AEE"/>
    <w:rsid w:val="004F66EA"/>
    <w:rsid w:val="005005C6"/>
    <w:rsid w:val="0050205C"/>
    <w:rsid w:val="00504EE7"/>
    <w:rsid w:val="00507CCF"/>
    <w:rsid w:val="0051127D"/>
    <w:rsid w:val="005247F6"/>
    <w:rsid w:val="0053461D"/>
    <w:rsid w:val="00540569"/>
    <w:rsid w:val="005432C8"/>
    <w:rsid w:val="00550503"/>
    <w:rsid w:val="005505A8"/>
    <w:rsid w:val="00552859"/>
    <w:rsid w:val="00555E8D"/>
    <w:rsid w:val="005707AB"/>
    <w:rsid w:val="00571E7E"/>
    <w:rsid w:val="0059094B"/>
    <w:rsid w:val="00592F7F"/>
    <w:rsid w:val="0059751B"/>
    <w:rsid w:val="005A0AC0"/>
    <w:rsid w:val="005A3F74"/>
    <w:rsid w:val="005A4D1B"/>
    <w:rsid w:val="005B50E3"/>
    <w:rsid w:val="005C4F68"/>
    <w:rsid w:val="005D42B9"/>
    <w:rsid w:val="005D570E"/>
    <w:rsid w:val="005E4A6B"/>
    <w:rsid w:val="005F175F"/>
    <w:rsid w:val="00600D35"/>
    <w:rsid w:val="00605CDA"/>
    <w:rsid w:val="00615302"/>
    <w:rsid w:val="00615953"/>
    <w:rsid w:val="00621858"/>
    <w:rsid w:val="00626B28"/>
    <w:rsid w:val="006319CF"/>
    <w:rsid w:val="006341C8"/>
    <w:rsid w:val="0064149D"/>
    <w:rsid w:val="00646478"/>
    <w:rsid w:val="00652226"/>
    <w:rsid w:val="006A149B"/>
    <w:rsid w:val="006A17BB"/>
    <w:rsid w:val="006B13BF"/>
    <w:rsid w:val="006B5151"/>
    <w:rsid w:val="006D3110"/>
    <w:rsid w:val="006D5155"/>
    <w:rsid w:val="006E7A23"/>
    <w:rsid w:val="007018E5"/>
    <w:rsid w:val="00704A20"/>
    <w:rsid w:val="00704D25"/>
    <w:rsid w:val="007124FF"/>
    <w:rsid w:val="007173B9"/>
    <w:rsid w:val="00717B18"/>
    <w:rsid w:val="00733F16"/>
    <w:rsid w:val="007458DF"/>
    <w:rsid w:val="007509D9"/>
    <w:rsid w:val="00751510"/>
    <w:rsid w:val="00775C26"/>
    <w:rsid w:val="00776CB6"/>
    <w:rsid w:val="007839C2"/>
    <w:rsid w:val="007B23B7"/>
    <w:rsid w:val="007C09B5"/>
    <w:rsid w:val="007C61CF"/>
    <w:rsid w:val="007C635D"/>
    <w:rsid w:val="007D191C"/>
    <w:rsid w:val="007D26E1"/>
    <w:rsid w:val="007E2A32"/>
    <w:rsid w:val="007E4AC6"/>
    <w:rsid w:val="007E7D75"/>
    <w:rsid w:val="007F000F"/>
    <w:rsid w:val="007F00B4"/>
    <w:rsid w:val="007F237D"/>
    <w:rsid w:val="008038A4"/>
    <w:rsid w:val="00813451"/>
    <w:rsid w:val="00827AC4"/>
    <w:rsid w:val="00830326"/>
    <w:rsid w:val="0083047F"/>
    <w:rsid w:val="008543AC"/>
    <w:rsid w:val="00854905"/>
    <w:rsid w:val="00877211"/>
    <w:rsid w:val="00881E09"/>
    <w:rsid w:val="0089143E"/>
    <w:rsid w:val="00893869"/>
    <w:rsid w:val="008C066D"/>
    <w:rsid w:val="008C0EA9"/>
    <w:rsid w:val="008C51FD"/>
    <w:rsid w:val="008D0072"/>
    <w:rsid w:val="008D56F3"/>
    <w:rsid w:val="008E7035"/>
    <w:rsid w:val="008F5D50"/>
    <w:rsid w:val="0090154F"/>
    <w:rsid w:val="00902FD9"/>
    <w:rsid w:val="00934334"/>
    <w:rsid w:val="00935F84"/>
    <w:rsid w:val="009440FA"/>
    <w:rsid w:val="009502F5"/>
    <w:rsid w:val="009519C7"/>
    <w:rsid w:val="009536ED"/>
    <w:rsid w:val="009544F1"/>
    <w:rsid w:val="00954C74"/>
    <w:rsid w:val="00974272"/>
    <w:rsid w:val="00974A88"/>
    <w:rsid w:val="00981317"/>
    <w:rsid w:val="009D2474"/>
    <w:rsid w:val="009E03BC"/>
    <w:rsid w:val="009E56FB"/>
    <w:rsid w:val="009E5700"/>
    <w:rsid w:val="009E6891"/>
    <w:rsid w:val="00A0092A"/>
    <w:rsid w:val="00A0606E"/>
    <w:rsid w:val="00A069ED"/>
    <w:rsid w:val="00A133F7"/>
    <w:rsid w:val="00A173E3"/>
    <w:rsid w:val="00A2162A"/>
    <w:rsid w:val="00A24ACC"/>
    <w:rsid w:val="00A31C65"/>
    <w:rsid w:val="00A35432"/>
    <w:rsid w:val="00A37750"/>
    <w:rsid w:val="00A424B6"/>
    <w:rsid w:val="00A66CF8"/>
    <w:rsid w:val="00A90797"/>
    <w:rsid w:val="00AC4B98"/>
    <w:rsid w:val="00AC5582"/>
    <w:rsid w:val="00AC5F8B"/>
    <w:rsid w:val="00AD2CAC"/>
    <w:rsid w:val="00AE3694"/>
    <w:rsid w:val="00B01FB3"/>
    <w:rsid w:val="00B15D52"/>
    <w:rsid w:val="00B16C6E"/>
    <w:rsid w:val="00B21611"/>
    <w:rsid w:val="00B24878"/>
    <w:rsid w:val="00B5708D"/>
    <w:rsid w:val="00B64D4C"/>
    <w:rsid w:val="00B76AF0"/>
    <w:rsid w:val="00B827B6"/>
    <w:rsid w:val="00B86CD0"/>
    <w:rsid w:val="00B9119B"/>
    <w:rsid w:val="00B926FC"/>
    <w:rsid w:val="00B9705B"/>
    <w:rsid w:val="00BB55B6"/>
    <w:rsid w:val="00BB7C94"/>
    <w:rsid w:val="00BC0E62"/>
    <w:rsid w:val="00BD20F7"/>
    <w:rsid w:val="00BD771C"/>
    <w:rsid w:val="00BE4132"/>
    <w:rsid w:val="00BE4C98"/>
    <w:rsid w:val="00BE56D1"/>
    <w:rsid w:val="00C00225"/>
    <w:rsid w:val="00C17E64"/>
    <w:rsid w:val="00C25F7F"/>
    <w:rsid w:val="00C440A8"/>
    <w:rsid w:val="00C45EA0"/>
    <w:rsid w:val="00C6746C"/>
    <w:rsid w:val="00C92090"/>
    <w:rsid w:val="00C93AB9"/>
    <w:rsid w:val="00C95A8B"/>
    <w:rsid w:val="00CA2BC8"/>
    <w:rsid w:val="00CA6D26"/>
    <w:rsid w:val="00CA781B"/>
    <w:rsid w:val="00CB2808"/>
    <w:rsid w:val="00CB2CE2"/>
    <w:rsid w:val="00CB3F46"/>
    <w:rsid w:val="00CB4020"/>
    <w:rsid w:val="00CD5DFC"/>
    <w:rsid w:val="00CD7629"/>
    <w:rsid w:val="00D20D01"/>
    <w:rsid w:val="00D24599"/>
    <w:rsid w:val="00D25635"/>
    <w:rsid w:val="00D5537E"/>
    <w:rsid w:val="00D61378"/>
    <w:rsid w:val="00D65603"/>
    <w:rsid w:val="00D67871"/>
    <w:rsid w:val="00D71441"/>
    <w:rsid w:val="00D95B25"/>
    <w:rsid w:val="00D9670E"/>
    <w:rsid w:val="00DA224F"/>
    <w:rsid w:val="00DA5369"/>
    <w:rsid w:val="00DA7DD2"/>
    <w:rsid w:val="00DB0745"/>
    <w:rsid w:val="00DB6ED1"/>
    <w:rsid w:val="00DC11E5"/>
    <w:rsid w:val="00DD56F5"/>
    <w:rsid w:val="00DE487B"/>
    <w:rsid w:val="00DE62A6"/>
    <w:rsid w:val="00DF2DD7"/>
    <w:rsid w:val="00E0225C"/>
    <w:rsid w:val="00E10E82"/>
    <w:rsid w:val="00E2587B"/>
    <w:rsid w:val="00E3567E"/>
    <w:rsid w:val="00E464AE"/>
    <w:rsid w:val="00E55C31"/>
    <w:rsid w:val="00E57799"/>
    <w:rsid w:val="00E65E4B"/>
    <w:rsid w:val="00E8068B"/>
    <w:rsid w:val="00E81A99"/>
    <w:rsid w:val="00EA1257"/>
    <w:rsid w:val="00EA2222"/>
    <w:rsid w:val="00EA686A"/>
    <w:rsid w:val="00EB6084"/>
    <w:rsid w:val="00EC13B5"/>
    <w:rsid w:val="00ED2558"/>
    <w:rsid w:val="00EE13E5"/>
    <w:rsid w:val="00EF7242"/>
    <w:rsid w:val="00EF76EE"/>
    <w:rsid w:val="00F04883"/>
    <w:rsid w:val="00F15D33"/>
    <w:rsid w:val="00F20CB6"/>
    <w:rsid w:val="00F227D8"/>
    <w:rsid w:val="00F24864"/>
    <w:rsid w:val="00F25341"/>
    <w:rsid w:val="00F35954"/>
    <w:rsid w:val="00F414F4"/>
    <w:rsid w:val="00F45F22"/>
    <w:rsid w:val="00F53004"/>
    <w:rsid w:val="00F579B8"/>
    <w:rsid w:val="00F60F54"/>
    <w:rsid w:val="00F63561"/>
    <w:rsid w:val="00F6670B"/>
    <w:rsid w:val="00F7791F"/>
    <w:rsid w:val="00F85D2C"/>
    <w:rsid w:val="00F95982"/>
    <w:rsid w:val="00FA12CD"/>
    <w:rsid w:val="00FB32A6"/>
    <w:rsid w:val="00FB47E2"/>
    <w:rsid w:val="00FC534A"/>
    <w:rsid w:val="00FD1672"/>
    <w:rsid w:val="00FD3BB8"/>
    <w:rsid w:val="00FD74A0"/>
    <w:rsid w:val="00FD75E8"/>
    <w:rsid w:val="00FE1114"/>
    <w:rsid w:val="00FF3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6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3567E"/>
    <w:pPr>
      <w:ind w:left="720"/>
      <w:contextualSpacing/>
    </w:pPr>
  </w:style>
  <w:style w:type="paragraph" w:styleId="a5">
    <w:name w:val="Block Text"/>
    <w:basedOn w:val="a"/>
    <w:rsid w:val="007F237D"/>
    <w:pPr>
      <w:spacing w:after="0" w:line="240" w:lineRule="auto"/>
      <w:ind w:left="-560" w:right="-155"/>
    </w:pPr>
    <w:rPr>
      <w:rFonts w:ascii="Times New Roman" w:eastAsia="Times New Roman" w:hAnsi="Times New Roman" w:cs="Times New Roman"/>
      <w:color w:val="000000"/>
      <w:sz w:val="28"/>
      <w:szCs w:val="24"/>
    </w:rPr>
  </w:style>
  <w:style w:type="paragraph" w:styleId="a6">
    <w:name w:val="header"/>
    <w:basedOn w:val="a"/>
    <w:link w:val="a7"/>
    <w:uiPriority w:val="99"/>
    <w:unhideWhenUsed/>
    <w:rsid w:val="006341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41C8"/>
  </w:style>
  <w:style w:type="paragraph" w:styleId="a8">
    <w:name w:val="footer"/>
    <w:basedOn w:val="a"/>
    <w:link w:val="a9"/>
    <w:uiPriority w:val="99"/>
    <w:unhideWhenUsed/>
    <w:rsid w:val="006341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41C8"/>
  </w:style>
  <w:style w:type="character" w:customStyle="1" w:styleId="apple-converted-space">
    <w:name w:val="apple-converted-space"/>
    <w:basedOn w:val="a0"/>
    <w:rsid w:val="00F95982"/>
  </w:style>
  <w:style w:type="paragraph" w:styleId="aa">
    <w:name w:val="Normal (Web)"/>
    <w:basedOn w:val="a"/>
    <w:uiPriority w:val="99"/>
    <w:semiHidden/>
    <w:unhideWhenUsed/>
    <w:rsid w:val="00F45F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1A2553"/>
    <w:rPr>
      <w:color w:val="0000FF" w:themeColor="hyperlink"/>
      <w:u w:val="single"/>
    </w:rPr>
  </w:style>
  <w:style w:type="paragraph" w:styleId="ac">
    <w:name w:val="No Spacing"/>
    <w:uiPriority w:val="1"/>
    <w:qFormat/>
    <w:rsid w:val="00A31C65"/>
    <w:pPr>
      <w:spacing w:after="0" w:line="240" w:lineRule="auto"/>
    </w:pPr>
  </w:style>
  <w:style w:type="paragraph" w:styleId="ad">
    <w:name w:val="Balloon Text"/>
    <w:basedOn w:val="a"/>
    <w:link w:val="ae"/>
    <w:uiPriority w:val="99"/>
    <w:semiHidden/>
    <w:unhideWhenUsed/>
    <w:rsid w:val="009742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4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0062">
      <w:bodyDiv w:val="1"/>
      <w:marLeft w:val="0"/>
      <w:marRight w:val="0"/>
      <w:marTop w:val="0"/>
      <w:marBottom w:val="0"/>
      <w:divBdr>
        <w:top w:val="none" w:sz="0" w:space="0" w:color="auto"/>
        <w:left w:val="none" w:sz="0" w:space="0" w:color="auto"/>
        <w:bottom w:val="none" w:sz="0" w:space="0" w:color="auto"/>
        <w:right w:val="none" w:sz="0" w:space="0" w:color="auto"/>
      </w:divBdr>
    </w:div>
    <w:div w:id="41833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AA1F-2E31-4AA8-A63E-B66285F9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40</Pages>
  <Words>12408</Words>
  <Characters>70731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7</cp:lastModifiedBy>
  <cp:revision>194</cp:revision>
  <cp:lastPrinted>2015-09-25T06:13:00Z</cp:lastPrinted>
  <dcterms:created xsi:type="dcterms:W3CDTF">2015-02-28T10:27:00Z</dcterms:created>
  <dcterms:modified xsi:type="dcterms:W3CDTF">2015-09-28T06:20:00Z</dcterms:modified>
</cp:coreProperties>
</file>