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C8" w:rsidRDefault="008968C8" w:rsidP="001615EC">
      <w:pPr>
        <w:pStyle w:val="3"/>
        <w:spacing w:before="0" w:line="240" w:lineRule="auto"/>
        <w:ind w:firstLine="709"/>
        <w:jc w:val="center"/>
        <w:rPr>
          <w:rFonts w:ascii="Times New Roman" w:eastAsia="Times New Roman" w:hAnsi="Times New Roman"/>
          <w:smallCaps/>
          <w:color w:val="auto"/>
          <w:sz w:val="26"/>
          <w:szCs w:val="26"/>
          <w:lang w:eastAsia="ru-RU"/>
        </w:rPr>
      </w:pPr>
      <w:bookmarkStart w:id="0" w:name="_GoBack"/>
      <w:r w:rsidRPr="004B65BA">
        <w:rPr>
          <w:rFonts w:ascii="Times New Roman" w:eastAsia="Times New Roman" w:hAnsi="Times New Roman"/>
          <w:smallCaps/>
          <w:color w:val="auto"/>
          <w:sz w:val="26"/>
          <w:szCs w:val="26"/>
          <w:lang w:eastAsia="ru-RU"/>
        </w:rPr>
        <w:t xml:space="preserve">Основные результаты ЕГЭ </w:t>
      </w:r>
      <w:r w:rsidR="001615EC">
        <w:rPr>
          <w:rFonts w:ascii="Times New Roman" w:eastAsia="Times New Roman" w:hAnsi="Times New Roman"/>
          <w:smallCaps/>
          <w:color w:val="auto"/>
          <w:sz w:val="26"/>
          <w:szCs w:val="26"/>
          <w:lang w:eastAsia="ru-RU"/>
        </w:rPr>
        <w:t>по английскому языку</w:t>
      </w:r>
      <w:r w:rsidRPr="004B65BA">
        <w:rPr>
          <w:rFonts w:ascii="Times New Roman" w:eastAsia="Times New Roman" w:hAnsi="Times New Roman"/>
          <w:smallCaps/>
          <w:color w:val="auto"/>
          <w:sz w:val="26"/>
          <w:szCs w:val="26"/>
          <w:lang w:eastAsia="ru-RU"/>
        </w:rPr>
        <w:t xml:space="preserve"> выпускников школ Ненецкого Автономного округа</w:t>
      </w:r>
      <w:r w:rsidR="00F3647F">
        <w:rPr>
          <w:rFonts w:ascii="Times New Roman" w:eastAsia="Times New Roman" w:hAnsi="Times New Roman"/>
          <w:smallCaps/>
          <w:color w:val="auto"/>
          <w:sz w:val="26"/>
          <w:szCs w:val="26"/>
          <w:lang w:eastAsia="ru-RU"/>
        </w:rPr>
        <w:t xml:space="preserve"> в 2015 году</w:t>
      </w:r>
    </w:p>
    <w:bookmarkEnd w:id="0"/>
    <w:p w:rsidR="00F3647F" w:rsidRPr="00F3647F" w:rsidRDefault="00F3647F" w:rsidP="00F3647F"/>
    <w:p w:rsidR="00F3647F" w:rsidRPr="00F3647F" w:rsidRDefault="00F3647F" w:rsidP="00F3647F">
      <w:pPr>
        <w:jc w:val="right"/>
        <w:rPr>
          <w:sz w:val="20"/>
          <w:szCs w:val="20"/>
        </w:rPr>
      </w:pPr>
      <w:proofErr w:type="spellStart"/>
      <w:r w:rsidRPr="00F3647F">
        <w:rPr>
          <w:sz w:val="20"/>
          <w:szCs w:val="20"/>
        </w:rPr>
        <w:t>Козицина</w:t>
      </w:r>
      <w:proofErr w:type="spellEnd"/>
      <w:r w:rsidRPr="00F3647F">
        <w:rPr>
          <w:sz w:val="20"/>
          <w:szCs w:val="20"/>
        </w:rPr>
        <w:t xml:space="preserve"> О.Ю.,</w:t>
      </w:r>
    </w:p>
    <w:p w:rsidR="00F3647F" w:rsidRPr="00F3647F" w:rsidRDefault="00F3647F" w:rsidP="00F3647F">
      <w:pPr>
        <w:ind w:firstLine="709"/>
        <w:jc w:val="right"/>
        <w:rPr>
          <w:sz w:val="20"/>
          <w:szCs w:val="20"/>
        </w:rPr>
      </w:pPr>
      <w:r w:rsidRPr="00F3647F">
        <w:rPr>
          <w:sz w:val="20"/>
          <w:szCs w:val="20"/>
        </w:rPr>
        <w:t xml:space="preserve"> председатель предметной комиссии </w:t>
      </w:r>
    </w:p>
    <w:p w:rsidR="00F3647F" w:rsidRPr="00F3647F" w:rsidRDefault="00F3647F" w:rsidP="00F3647F">
      <w:pPr>
        <w:ind w:firstLine="709"/>
        <w:jc w:val="right"/>
        <w:rPr>
          <w:sz w:val="20"/>
          <w:szCs w:val="20"/>
        </w:rPr>
      </w:pPr>
      <w:r w:rsidRPr="00F3647F">
        <w:rPr>
          <w:sz w:val="20"/>
          <w:szCs w:val="20"/>
        </w:rPr>
        <w:t>по английскому языку,</w:t>
      </w:r>
    </w:p>
    <w:p w:rsidR="00F3647F" w:rsidRDefault="00F3647F" w:rsidP="00F3647F">
      <w:pPr>
        <w:ind w:firstLine="709"/>
        <w:jc w:val="right"/>
        <w:rPr>
          <w:sz w:val="20"/>
          <w:szCs w:val="20"/>
        </w:rPr>
      </w:pPr>
      <w:r w:rsidRPr="00F3647F">
        <w:rPr>
          <w:sz w:val="20"/>
          <w:szCs w:val="20"/>
        </w:rPr>
        <w:t xml:space="preserve">преподаватель английского языка </w:t>
      </w:r>
    </w:p>
    <w:p w:rsidR="008968C8" w:rsidRDefault="00F3647F" w:rsidP="00F3647F">
      <w:pPr>
        <w:ind w:firstLine="709"/>
        <w:jc w:val="right"/>
        <w:rPr>
          <w:sz w:val="26"/>
          <w:szCs w:val="26"/>
        </w:rPr>
      </w:pPr>
      <w:r>
        <w:rPr>
          <w:sz w:val="20"/>
          <w:szCs w:val="20"/>
        </w:rPr>
        <w:t>в</w:t>
      </w:r>
      <w:r w:rsidRPr="00F3647F">
        <w:rPr>
          <w:sz w:val="20"/>
          <w:szCs w:val="20"/>
        </w:rPr>
        <w:t>ысшей категории</w:t>
      </w:r>
      <w:r>
        <w:rPr>
          <w:sz w:val="26"/>
          <w:szCs w:val="26"/>
        </w:rPr>
        <w:t xml:space="preserve"> </w:t>
      </w:r>
    </w:p>
    <w:p w:rsidR="00F3647F" w:rsidRPr="004B65BA" w:rsidRDefault="00F3647F" w:rsidP="00F3647F">
      <w:pPr>
        <w:ind w:firstLine="709"/>
        <w:jc w:val="right"/>
        <w:rPr>
          <w:sz w:val="26"/>
          <w:szCs w:val="26"/>
        </w:rPr>
      </w:pPr>
    </w:p>
    <w:p w:rsidR="008968C8" w:rsidRPr="00F44970" w:rsidRDefault="00F74797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В 2015 году в едином государственном экзамене по английскому языку принимало участие 19 человек. Из них</w:t>
      </w:r>
      <w:r w:rsidR="008968C8" w:rsidRPr="00F44970">
        <w:rPr>
          <w:sz w:val="26"/>
          <w:szCs w:val="26"/>
        </w:rPr>
        <w:t>:</w:t>
      </w:r>
    </w:p>
    <w:p w:rsidR="008968C8" w:rsidRPr="00F44970" w:rsidRDefault="00D705DE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- </w:t>
      </w:r>
      <w:r w:rsidR="00F74797" w:rsidRPr="00F44970">
        <w:rPr>
          <w:sz w:val="26"/>
          <w:szCs w:val="26"/>
        </w:rPr>
        <w:t xml:space="preserve"> выпускников 2015 года – 15 человек. </w:t>
      </w:r>
    </w:p>
    <w:p w:rsidR="008968C8" w:rsidRPr="00F44970" w:rsidRDefault="00D705DE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- </w:t>
      </w:r>
      <w:r w:rsidR="008968C8" w:rsidRPr="00F44970">
        <w:rPr>
          <w:sz w:val="26"/>
          <w:szCs w:val="26"/>
        </w:rPr>
        <w:t>в</w:t>
      </w:r>
      <w:r w:rsidR="00F74797" w:rsidRPr="00F44970">
        <w:rPr>
          <w:sz w:val="26"/>
          <w:szCs w:val="26"/>
        </w:rPr>
        <w:t>ыпускников прошлых лет</w:t>
      </w:r>
      <w:r w:rsidR="00D74E60" w:rsidRPr="00F44970">
        <w:rPr>
          <w:sz w:val="26"/>
          <w:szCs w:val="26"/>
        </w:rPr>
        <w:t xml:space="preserve"> -</w:t>
      </w:r>
      <w:r w:rsidR="00F74797" w:rsidRPr="00F44970">
        <w:rPr>
          <w:sz w:val="26"/>
          <w:szCs w:val="26"/>
        </w:rPr>
        <w:t xml:space="preserve"> 4 человека. </w:t>
      </w:r>
    </w:p>
    <w:p w:rsidR="00F74797" w:rsidRPr="00F44970" w:rsidRDefault="003C3534" w:rsidP="00F44970">
      <w:pPr>
        <w:ind w:firstLine="709"/>
        <w:jc w:val="center"/>
        <w:rPr>
          <w:b/>
          <w:sz w:val="26"/>
          <w:szCs w:val="26"/>
        </w:rPr>
      </w:pPr>
      <w:r w:rsidRPr="00F44970">
        <w:rPr>
          <w:b/>
          <w:sz w:val="26"/>
          <w:szCs w:val="26"/>
        </w:rPr>
        <w:t>Характеристика контрольно-измерительных материалов</w:t>
      </w:r>
    </w:p>
    <w:p w:rsidR="004F7043" w:rsidRDefault="00D74E60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В 2015 г. в ЕГЭ по иностранным языкам были представлены две части: письменная и устная. КИМ письменной части содержал 40 заданий; КИМ устной части – 4 задания. Устная часть экзамена проводилась в отдельный день и имела компьютеризированную форму. </w:t>
      </w:r>
      <w:r w:rsidR="007F3628">
        <w:rPr>
          <w:sz w:val="26"/>
          <w:szCs w:val="26"/>
        </w:rPr>
        <w:t xml:space="preserve">Соответственно изменился подсчет баллов. За письменную часть работы максимальное количество баллов – 80 баллов. За устную часть экзамена – максимально 20 баллов. </w:t>
      </w:r>
      <w:r w:rsidRPr="00F44970">
        <w:rPr>
          <w:sz w:val="26"/>
          <w:szCs w:val="26"/>
        </w:rPr>
        <w:t xml:space="preserve">В четырех разделах письменной части проверялись умения в </w:t>
      </w:r>
      <w:proofErr w:type="spellStart"/>
      <w:r w:rsidRPr="00F44970">
        <w:rPr>
          <w:sz w:val="26"/>
          <w:szCs w:val="26"/>
        </w:rPr>
        <w:t>аудировании</w:t>
      </w:r>
      <w:proofErr w:type="spellEnd"/>
      <w:r w:rsidRPr="00F44970">
        <w:rPr>
          <w:sz w:val="26"/>
          <w:szCs w:val="26"/>
        </w:rPr>
        <w:t>, чтении и письме, а также лексико-грамматические навыки. В устной части проверялись умения говорения, а также лексико-грамматические и фонетические навыки.  По сложности задания были разделены на три уровня. В разделы экзаменационной работы, помимо заданий базового уровня, были включены задания повышенного и (или) высокого уровней сложности. Уровень сложности каждого задания определялся сложностью языкового материала и проверяемых умений, а также типом задания. Базовый, повышенный и высокий уровни заданий ЕГЭ соотносились с уровнями владения иностранными языками, определен</w:t>
      </w:r>
      <w:r w:rsidR="004F7043">
        <w:rPr>
          <w:sz w:val="26"/>
          <w:szCs w:val="26"/>
        </w:rPr>
        <w:t>ными в документах Совета Европы следующим образом:</w:t>
      </w:r>
    </w:p>
    <w:p w:rsidR="004F7043" w:rsidRDefault="004F7043" w:rsidP="00F449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74E60" w:rsidRPr="00F44970">
        <w:rPr>
          <w:sz w:val="26"/>
          <w:szCs w:val="26"/>
        </w:rPr>
        <w:t xml:space="preserve"> Базовый уровень   – A2+</w:t>
      </w:r>
    </w:p>
    <w:p w:rsidR="004F7043" w:rsidRDefault="00D74E60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2</w:t>
      </w:r>
      <w:r w:rsidR="004F7043">
        <w:rPr>
          <w:sz w:val="26"/>
          <w:szCs w:val="26"/>
        </w:rPr>
        <w:t>.</w:t>
      </w:r>
      <w:r w:rsidRPr="00F44970">
        <w:rPr>
          <w:sz w:val="26"/>
          <w:szCs w:val="26"/>
        </w:rPr>
        <w:t xml:space="preserve"> Повышенный уровень  – В</w:t>
      </w:r>
      <w:proofErr w:type="gramStart"/>
      <w:r w:rsidRPr="00F44970">
        <w:rPr>
          <w:sz w:val="26"/>
          <w:szCs w:val="26"/>
        </w:rPr>
        <w:t>1</w:t>
      </w:r>
      <w:proofErr w:type="gramEnd"/>
      <w:r w:rsidRPr="00F44970">
        <w:rPr>
          <w:sz w:val="26"/>
          <w:szCs w:val="26"/>
        </w:rPr>
        <w:t xml:space="preserve"> </w:t>
      </w:r>
    </w:p>
    <w:p w:rsidR="004F7043" w:rsidRDefault="004F7043" w:rsidP="00F449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74E60" w:rsidRPr="00F44970">
        <w:rPr>
          <w:sz w:val="26"/>
          <w:szCs w:val="26"/>
        </w:rPr>
        <w:t>Высокий уровень  – В</w:t>
      </w:r>
      <w:proofErr w:type="gramStart"/>
      <w:r w:rsidR="00D74E60" w:rsidRPr="00F44970"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>.</w:t>
      </w:r>
      <w:r w:rsidR="00D74E60" w:rsidRPr="00F44970">
        <w:rPr>
          <w:sz w:val="26"/>
          <w:szCs w:val="26"/>
        </w:rPr>
        <w:t xml:space="preserve"> </w:t>
      </w:r>
    </w:p>
    <w:p w:rsidR="00D74E60" w:rsidRPr="00F44970" w:rsidRDefault="00D74E60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Задания располагались по возрастающей степени трудности внутри каждого раздела экзаменационной работы.</w:t>
      </w:r>
    </w:p>
    <w:p w:rsidR="00D74E60" w:rsidRPr="00F44970" w:rsidRDefault="00D74E60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В связи с введением нового раздела экзамена были пересмотрены границы минимального балла. Вместо 20 баллов в 2014 г., в 2015 г. величина минимального балла составила 22.</w:t>
      </w:r>
    </w:p>
    <w:p w:rsidR="00D74E60" w:rsidRPr="00F44970" w:rsidRDefault="00D74E60" w:rsidP="00F44970">
      <w:pPr>
        <w:ind w:firstLine="709"/>
        <w:jc w:val="both"/>
        <w:rPr>
          <w:b/>
          <w:sz w:val="26"/>
          <w:szCs w:val="26"/>
        </w:rPr>
      </w:pPr>
      <w:r w:rsidRPr="00F44970">
        <w:rPr>
          <w:b/>
          <w:sz w:val="26"/>
          <w:szCs w:val="26"/>
        </w:rPr>
        <w:t xml:space="preserve">Основные изменения </w:t>
      </w:r>
      <w:r w:rsidR="00F74797" w:rsidRPr="00F44970">
        <w:rPr>
          <w:b/>
          <w:sz w:val="26"/>
          <w:szCs w:val="26"/>
        </w:rPr>
        <w:t xml:space="preserve">в ЕГЭ по иностранным языкам </w:t>
      </w:r>
      <w:r w:rsidRPr="00F44970">
        <w:rPr>
          <w:b/>
          <w:sz w:val="26"/>
          <w:szCs w:val="26"/>
        </w:rPr>
        <w:t>в 2015 г.</w:t>
      </w:r>
    </w:p>
    <w:p w:rsidR="003C3534" w:rsidRPr="00F44970" w:rsidRDefault="00F74797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1) введена устная часть экзамена; </w:t>
      </w:r>
    </w:p>
    <w:p w:rsidR="003C3534" w:rsidRPr="00F44970" w:rsidRDefault="00F74797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2) задания в варианте КИМ представлены в режиме сквозной нумерации без буквенных обозначений</w:t>
      </w:r>
      <w:proofErr w:type="gramStart"/>
      <w:r w:rsidRPr="00F44970">
        <w:rPr>
          <w:sz w:val="26"/>
          <w:szCs w:val="26"/>
        </w:rPr>
        <w:t xml:space="preserve"> А</w:t>
      </w:r>
      <w:proofErr w:type="gramEnd"/>
      <w:r w:rsidRPr="00F44970">
        <w:rPr>
          <w:sz w:val="26"/>
          <w:szCs w:val="26"/>
        </w:rPr>
        <w:t>, В, С;</w:t>
      </w:r>
    </w:p>
    <w:p w:rsidR="009A63D3" w:rsidRPr="00F44970" w:rsidRDefault="00F74797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 3) изменена форма записи ответа на каждое из заданий 3–9</w:t>
      </w:r>
      <w:r w:rsidR="003C3534" w:rsidRPr="00F44970">
        <w:rPr>
          <w:sz w:val="26"/>
          <w:szCs w:val="26"/>
        </w:rPr>
        <w:t xml:space="preserve">, 12–18, 32–38 письменной части. </w:t>
      </w:r>
      <w:proofErr w:type="gramStart"/>
      <w:r w:rsidR="003C3534" w:rsidRPr="00F44970">
        <w:rPr>
          <w:sz w:val="26"/>
          <w:szCs w:val="26"/>
        </w:rPr>
        <w:t>В</w:t>
      </w:r>
      <w:proofErr w:type="gramEnd"/>
      <w:r w:rsidRPr="00F44970">
        <w:rPr>
          <w:sz w:val="26"/>
          <w:szCs w:val="26"/>
        </w:rPr>
        <w:t xml:space="preserve"> </w:t>
      </w:r>
      <w:proofErr w:type="gramStart"/>
      <w:r w:rsidRPr="00F44970">
        <w:rPr>
          <w:sz w:val="26"/>
          <w:szCs w:val="26"/>
        </w:rPr>
        <w:t>КИМ</w:t>
      </w:r>
      <w:proofErr w:type="gramEnd"/>
      <w:r w:rsidRPr="00F44970">
        <w:rPr>
          <w:sz w:val="26"/>
          <w:szCs w:val="26"/>
        </w:rPr>
        <w:t xml:space="preserve"> 2015 г. требовалось записывать цифру, соответствующую номеру правильного ответа; </w:t>
      </w:r>
    </w:p>
    <w:p w:rsidR="009A63D3" w:rsidRPr="00F44970" w:rsidRDefault="00F74797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4) задания по </w:t>
      </w:r>
      <w:proofErr w:type="spellStart"/>
      <w:r w:rsidRPr="00F44970">
        <w:rPr>
          <w:sz w:val="26"/>
          <w:szCs w:val="26"/>
        </w:rPr>
        <w:t>аудированию</w:t>
      </w:r>
      <w:proofErr w:type="spellEnd"/>
      <w:r w:rsidRPr="00F44970">
        <w:rPr>
          <w:sz w:val="26"/>
          <w:szCs w:val="26"/>
        </w:rPr>
        <w:t xml:space="preserve"> А1–А7 с выбором ответа трансформированы </w:t>
      </w:r>
      <w:proofErr w:type="gramStart"/>
      <w:r w:rsidRPr="00F44970">
        <w:rPr>
          <w:sz w:val="26"/>
          <w:szCs w:val="26"/>
        </w:rPr>
        <w:t>в</w:t>
      </w:r>
      <w:proofErr w:type="gramEnd"/>
      <w:r w:rsidRPr="00F44970">
        <w:rPr>
          <w:sz w:val="26"/>
          <w:szCs w:val="26"/>
        </w:rPr>
        <w:t xml:space="preserve"> </w:t>
      </w:r>
      <w:proofErr w:type="gramStart"/>
      <w:r w:rsidRPr="00F44970">
        <w:rPr>
          <w:sz w:val="26"/>
          <w:szCs w:val="26"/>
        </w:rPr>
        <w:t>КИМ</w:t>
      </w:r>
      <w:proofErr w:type="gramEnd"/>
      <w:r w:rsidRPr="00F44970">
        <w:rPr>
          <w:sz w:val="26"/>
          <w:szCs w:val="26"/>
        </w:rPr>
        <w:t xml:space="preserve"> 2015 г. в задание 2 на установление соответствия с теми же объектами контроля.  </w:t>
      </w:r>
    </w:p>
    <w:p w:rsidR="009A63D3" w:rsidRPr="00F44970" w:rsidRDefault="009A63D3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5) введение раздела "Говорение"</w:t>
      </w:r>
    </w:p>
    <w:p w:rsidR="00F74797" w:rsidRPr="00F44970" w:rsidRDefault="00F74797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lastRenderedPageBreak/>
        <w:t>Введение устной ча</w:t>
      </w:r>
      <w:r w:rsidR="00B43002" w:rsidRPr="00F44970">
        <w:rPr>
          <w:sz w:val="26"/>
          <w:szCs w:val="26"/>
        </w:rPr>
        <w:t xml:space="preserve">сти явилось основным изменением. </w:t>
      </w:r>
      <w:r w:rsidR="009A63D3" w:rsidRPr="00AF6508">
        <w:rPr>
          <w:sz w:val="26"/>
          <w:szCs w:val="26"/>
        </w:rPr>
        <w:t>Данное изменение</w:t>
      </w:r>
      <w:r w:rsidRPr="00AF6508">
        <w:rPr>
          <w:sz w:val="26"/>
          <w:szCs w:val="26"/>
        </w:rPr>
        <w:t xml:space="preserve"> было связано</w:t>
      </w:r>
      <w:r w:rsidR="00AF6508">
        <w:rPr>
          <w:sz w:val="26"/>
          <w:szCs w:val="26"/>
        </w:rPr>
        <w:t>,</w:t>
      </w:r>
      <w:r w:rsidRPr="00AF6508">
        <w:rPr>
          <w:sz w:val="26"/>
          <w:szCs w:val="26"/>
        </w:rPr>
        <w:t xml:space="preserve"> </w:t>
      </w:r>
      <w:r w:rsidRPr="00F44970">
        <w:rPr>
          <w:sz w:val="26"/>
          <w:szCs w:val="26"/>
        </w:rPr>
        <w:t>прежде всего</w:t>
      </w:r>
      <w:r w:rsidR="00AF6508">
        <w:rPr>
          <w:sz w:val="26"/>
          <w:szCs w:val="26"/>
        </w:rPr>
        <w:t>,</w:t>
      </w:r>
      <w:r w:rsidRPr="00F44970">
        <w:rPr>
          <w:sz w:val="26"/>
          <w:szCs w:val="26"/>
        </w:rPr>
        <w:t xml:space="preserve"> с необходимостью проверить все компетенции, которые заложены в Федеральном компоненте государственных стандартов основного общего и среднего (полного) общего образования, базовый и профильный уровни (приказ Минобразования России от 05.03.2004 № 1089), а также в Примерных программах по иностранным языкам</w:t>
      </w:r>
      <w:r w:rsidR="009A63D3" w:rsidRPr="00F44970">
        <w:rPr>
          <w:sz w:val="26"/>
          <w:szCs w:val="26"/>
        </w:rPr>
        <w:t>.</w:t>
      </w:r>
    </w:p>
    <w:p w:rsidR="00F74797" w:rsidRDefault="00F74797" w:rsidP="00F44970">
      <w:pPr>
        <w:ind w:firstLine="709"/>
        <w:contextualSpacing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Введение устной части экзамена дало возможность проверить все виды речевой деятельности и на основании результатов более точно установить уровень иноязычной коммуникативной компетенции выпускников. Для выпускников общеобразовательных организаций НАО сдача Устной части экзамена не представила больших затруднений в организационном плане, так обучающиеся  участвовали в апробации сдачи этой части экзамена дважды, в 2014 и 2015</w:t>
      </w:r>
      <w:r w:rsidR="009A63D3" w:rsidRPr="00F44970">
        <w:rPr>
          <w:sz w:val="26"/>
          <w:szCs w:val="26"/>
        </w:rPr>
        <w:t xml:space="preserve"> </w:t>
      </w:r>
      <w:r w:rsidRPr="00F44970">
        <w:rPr>
          <w:sz w:val="26"/>
          <w:szCs w:val="26"/>
        </w:rPr>
        <w:t xml:space="preserve">годах соответственно. </w:t>
      </w:r>
    </w:p>
    <w:p w:rsidR="00AF6508" w:rsidRPr="00AF6508" w:rsidRDefault="00AF6508" w:rsidP="00F44970">
      <w:pPr>
        <w:ind w:firstLine="709"/>
        <w:contextualSpacing/>
        <w:jc w:val="both"/>
        <w:rPr>
          <w:sz w:val="26"/>
          <w:szCs w:val="26"/>
        </w:rPr>
      </w:pPr>
      <w:r w:rsidRPr="00AF6508">
        <w:rPr>
          <w:sz w:val="26"/>
          <w:szCs w:val="26"/>
        </w:rPr>
        <w:t>Другие изменения имели скорее технологический, чем содержательный, характер.</w:t>
      </w:r>
    </w:p>
    <w:p w:rsidR="00AF6508" w:rsidRDefault="00AF6508" w:rsidP="00F44970">
      <w:pPr>
        <w:ind w:firstLine="709"/>
        <w:jc w:val="both"/>
        <w:rPr>
          <w:sz w:val="26"/>
          <w:szCs w:val="26"/>
        </w:rPr>
      </w:pPr>
    </w:p>
    <w:p w:rsidR="00F74797" w:rsidRPr="00F44970" w:rsidRDefault="00F74797" w:rsidP="00F44970">
      <w:pPr>
        <w:ind w:firstLine="709"/>
        <w:jc w:val="both"/>
        <w:rPr>
          <w:sz w:val="26"/>
          <w:szCs w:val="26"/>
        </w:rPr>
      </w:pPr>
      <w:r w:rsidRPr="00AF6508">
        <w:rPr>
          <w:b/>
          <w:sz w:val="26"/>
          <w:szCs w:val="26"/>
        </w:rPr>
        <w:t>Цель</w:t>
      </w:r>
      <w:r w:rsidRPr="00F44970">
        <w:rPr>
          <w:sz w:val="26"/>
          <w:szCs w:val="26"/>
        </w:rPr>
        <w:t xml:space="preserve"> экзаменационной работы определяла объекты контроля, распределённые по соответствующим разделам экзаменационной работы. </w:t>
      </w:r>
    </w:p>
    <w:p w:rsidR="00F74797" w:rsidRPr="00F44970" w:rsidRDefault="00F74797" w:rsidP="00F44970">
      <w:pPr>
        <w:ind w:firstLine="709"/>
        <w:jc w:val="both"/>
        <w:rPr>
          <w:sz w:val="26"/>
          <w:szCs w:val="26"/>
        </w:rPr>
      </w:pPr>
      <w:r w:rsidRPr="00AF6508">
        <w:rPr>
          <w:b/>
          <w:sz w:val="26"/>
          <w:szCs w:val="26"/>
        </w:rPr>
        <w:t xml:space="preserve">В </w:t>
      </w:r>
      <w:proofErr w:type="spellStart"/>
      <w:r w:rsidRPr="00AF6508">
        <w:rPr>
          <w:b/>
          <w:sz w:val="26"/>
          <w:szCs w:val="26"/>
        </w:rPr>
        <w:t>Аудировании</w:t>
      </w:r>
      <w:proofErr w:type="spellEnd"/>
      <w:r w:rsidRPr="00F44970">
        <w:rPr>
          <w:sz w:val="26"/>
          <w:szCs w:val="26"/>
        </w:rPr>
        <w:t xml:space="preserve"> в качестве объектов контроля выделялись:</w:t>
      </w:r>
    </w:p>
    <w:p w:rsidR="00F74797" w:rsidRPr="00F44970" w:rsidRDefault="00F74797" w:rsidP="00AF6508">
      <w:pPr>
        <w:numPr>
          <w:ilvl w:val="0"/>
          <w:numId w:val="5"/>
        </w:numPr>
        <w:ind w:left="0" w:firstLine="947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понимание основного содержания прослушанного текста;</w:t>
      </w:r>
    </w:p>
    <w:p w:rsidR="00F74797" w:rsidRPr="00F44970" w:rsidRDefault="00F74797" w:rsidP="00AF6508">
      <w:pPr>
        <w:numPr>
          <w:ilvl w:val="0"/>
          <w:numId w:val="5"/>
        </w:numPr>
        <w:ind w:left="0" w:firstLine="947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понимание в прослушанном тексте запрашиваемой информации;</w:t>
      </w:r>
    </w:p>
    <w:p w:rsidR="00F74797" w:rsidRPr="00F44970" w:rsidRDefault="00F74797" w:rsidP="00AF6508">
      <w:pPr>
        <w:numPr>
          <w:ilvl w:val="0"/>
          <w:numId w:val="5"/>
        </w:numPr>
        <w:ind w:left="0" w:firstLine="947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полное понимание прослушанного текста.</w:t>
      </w:r>
    </w:p>
    <w:p w:rsidR="00F74797" w:rsidRPr="00F44970" w:rsidRDefault="00F74797" w:rsidP="00AF6508">
      <w:pPr>
        <w:ind w:firstLine="947"/>
        <w:jc w:val="both"/>
        <w:rPr>
          <w:sz w:val="26"/>
          <w:szCs w:val="26"/>
        </w:rPr>
      </w:pPr>
      <w:r w:rsidRPr="00AF6508">
        <w:rPr>
          <w:b/>
          <w:sz w:val="26"/>
          <w:szCs w:val="26"/>
        </w:rPr>
        <w:t>В Чтении</w:t>
      </w:r>
      <w:r w:rsidRPr="00F44970">
        <w:rPr>
          <w:sz w:val="26"/>
          <w:szCs w:val="26"/>
        </w:rPr>
        <w:t xml:space="preserve"> объектами контроля являются:</w:t>
      </w:r>
    </w:p>
    <w:p w:rsidR="00F74797" w:rsidRPr="00F44970" w:rsidRDefault="00F74797" w:rsidP="00AF6508">
      <w:pPr>
        <w:numPr>
          <w:ilvl w:val="0"/>
          <w:numId w:val="6"/>
        </w:numPr>
        <w:ind w:left="0" w:firstLine="947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понимание основного содержания;</w:t>
      </w:r>
    </w:p>
    <w:p w:rsidR="00F74797" w:rsidRPr="00F44970" w:rsidRDefault="00F74797" w:rsidP="00AF6508">
      <w:pPr>
        <w:numPr>
          <w:ilvl w:val="0"/>
          <w:numId w:val="6"/>
        </w:numPr>
        <w:ind w:left="0" w:firstLine="947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понимание  структурно-смысловых связей текста;</w:t>
      </w:r>
    </w:p>
    <w:p w:rsidR="00F74797" w:rsidRPr="00F44970" w:rsidRDefault="00F74797" w:rsidP="00AF6508">
      <w:pPr>
        <w:numPr>
          <w:ilvl w:val="0"/>
          <w:numId w:val="6"/>
        </w:numPr>
        <w:ind w:left="0" w:firstLine="947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полное и точное понимание информации в тексте.</w:t>
      </w:r>
    </w:p>
    <w:p w:rsidR="00F74797" w:rsidRPr="00F44970" w:rsidRDefault="00F74797" w:rsidP="00AF6508">
      <w:pPr>
        <w:ind w:firstLine="947"/>
        <w:jc w:val="both"/>
        <w:rPr>
          <w:sz w:val="26"/>
          <w:szCs w:val="26"/>
        </w:rPr>
      </w:pPr>
      <w:r w:rsidRPr="00AF6508">
        <w:rPr>
          <w:b/>
          <w:sz w:val="26"/>
          <w:szCs w:val="26"/>
        </w:rPr>
        <w:t>В разделе «Письмо»</w:t>
      </w:r>
      <w:r w:rsidRPr="00F44970">
        <w:rPr>
          <w:sz w:val="26"/>
          <w:szCs w:val="26"/>
        </w:rPr>
        <w:t xml:space="preserve"> объектами контроля выступали: </w:t>
      </w:r>
    </w:p>
    <w:p w:rsidR="00F74797" w:rsidRPr="00AF6508" w:rsidRDefault="00F74797" w:rsidP="00AF6508">
      <w:pPr>
        <w:pStyle w:val="a3"/>
        <w:numPr>
          <w:ilvl w:val="0"/>
          <w:numId w:val="13"/>
        </w:numPr>
        <w:ind w:left="0" w:firstLine="947"/>
        <w:jc w:val="both"/>
        <w:rPr>
          <w:sz w:val="26"/>
          <w:szCs w:val="26"/>
        </w:rPr>
      </w:pPr>
      <w:r w:rsidRPr="00AF6508">
        <w:rPr>
          <w:sz w:val="26"/>
          <w:szCs w:val="26"/>
        </w:rPr>
        <w:t>умения при написании письма личного характера;</w:t>
      </w:r>
    </w:p>
    <w:p w:rsidR="00F74797" w:rsidRPr="00F44970" w:rsidRDefault="00F74797" w:rsidP="00AF6508">
      <w:pPr>
        <w:numPr>
          <w:ilvl w:val="0"/>
          <w:numId w:val="7"/>
        </w:numPr>
        <w:ind w:left="0" w:firstLine="947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умения при создании письменного высказывания с элементами рассуждения по предложенной проблеме.</w:t>
      </w:r>
    </w:p>
    <w:p w:rsidR="00F74797" w:rsidRPr="00F44970" w:rsidRDefault="00F74797" w:rsidP="00F44970">
      <w:pPr>
        <w:ind w:firstLine="709"/>
        <w:jc w:val="both"/>
        <w:rPr>
          <w:sz w:val="26"/>
          <w:szCs w:val="26"/>
        </w:rPr>
      </w:pPr>
      <w:r w:rsidRPr="00AF6508">
        <w:rPr>
          <w:b/>
          <w:sz w:val="26"/>
          <w:szCs w:val="26"/>
        </w:rPr>
        <w:t>В разделе «Грамматика и лексика»</w:t>
      </w:r>
      <w:r w:rsidRPr="00F44970">
        <w:rPr>
          <w:sz w:val="26"/>
          <w:szCs w:val="26"/>
        </w:rPr>
        <w:t xml:space="preserve"> в качестве объектов контроля выделялись языковые знания и навыки:</w:t>
      </w:r>
    </w:p>
    <w:p w:rsidR="00F74797" w:rsidRPr="00F44970" w:rsidRDefault="00F74797" w:rsidP="00AF6508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распознавание и употребление в речи основных морфологических форм английского языка и различных грамматических структур;</w:t>
      </w:r>
    </w:p>
    <w:p w:rsidR="00F74797" w:rsidRPr="00F44970" w:rsidRDefault="00F74797" w:rsidP="00AF6508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знание основных способов словообразования и навыки их применения;</w:t>
      </w:r>
    </w:p>
    <w:p w:rsidR="00F74797" w:rsidRPr="00F44970" w:rsidRDefault="00F74797" w:rsidP="00AF6508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распознавание и употребление в речи изученных лексических единиц (лексическая сочетаемость);</w:t>
      </w:r>
    </w:p>
    <w:p w:rsidR="00F74797" w:rsidRPr="00F44970" w:rsidRDefault="00F74797" w:rsidP="00AF6508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знание правил орфографии и навыки их применения.</w:t>
      </w:r>
    </w:p>
    <w:p w:rsidR="00F74797" w:rsidRPr="00AF6508" w:rsidRDefault="00F74797" w:rsidP="00AF6508">
      <w:pPr>
        <w:pStyle w:val="a3"/>
        <w:ind w:left="709"/>
        <w:jc w:val="both"/>
        <w:rPr>
          <w:b/>
          <w:sz w:val="26"/>
          <w:szCs w:val="26"/>
        </w:rPr>
      </w:pPr>
      <w:r w:rsidRPr="00AF6508">
        <w:rPr>
          <w:b/>
          <w:sz w:val="26"/>
          <w:szCs w:val="26"/>
        </w:rPr>
        <w:t xml:space="preserve">В разделе «Говорение»: </w:t>
      </w:r>
    </w:p>
    <w:p w:rsidR="00F74797" w:rsidRPr="00F44970" w:rsidRDefault="00F74797" w:rsidP="00F44970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техника чтения вслух (владение произносительными навыками и навыками </w:t>
      </w:r>
      <w:proofErr w:type="spellStart"/>
      <w:r w:rsidRPr="00F44970">
        <w:rPr>
          <w:sz w:val="26"/>
          <w:szCs w:val="26"/>
        </w:rPr>
        <w:t>ритмикоинтонационного</w:t>
      </w:r>
      <w:proofErr w:type="spellEnd"/>
      <w:r w:rsidRPr="00F44970">
        <w:rPr>
          <w:sz w:val="26"/>
          <w:szCs w:val="26"/>
        </w:rPr>
        <w:t xml:space="preserve"> оформления различных типов предложений); </w:t>
      </w:r>
    </w:p>
    <w:p w:rsidR="00F74797" w:rsidRPr="00F44970" w:rsidRDefault="00F74797" w:rsidP="00F44970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умение вести диалог-расспрос; </w:t>
      </w:r>
    </w:p>
    <w:p w:rsidR="00F74797" w:rsidRPr="00F44970" w:rsidRDefault="00F74797" w:rsidP="00F44970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умение выстраивать тематическое монологическое высказывание с использованием основных коммуникативных типов речи (описание, повествование, рассуждение, характеристика); </w:t>
      </w:r>
    </w:p>
    <w:p w:rsidR="00F74797" w:rsidRPr="00F44970" w:rsidRDefault="00F74797" w:rsidP="00F44970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lastRenderedPageBreak/>
        <w:t>умение выстраивать связное тематическое монологическое высказывание – передавать основное содержание увиденного с выражением своего отношения, оценки, аргументации (сравнение двух фотографий).</w:t>
      </w:r>
    </w:p>
    <w:p w:rsidR="00F74797" w:rsidRPr="00F44970" w:rsidRDefault="00F74797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Как можно видеть из приведенного перечня, проверяемые в ЕГЭ по иностранным языкам умения и навыки полностью соответствуют требованиям Федерального компонента и с введением в ЕГЭ устной части контролируют все формируемые в ходе школьного обучения компетенции.  </w:t>
      </w:r>
    </w:p>
    <w:p w:rsidR="009A63D3" w:rsidRPr="00F44970" w:rsidRDefault="00F81D36" w:rsidP="00F44970">
      <w:pPr>
        <w:ind w:firstLine="709"/>
        <w:jc w:val="both"/>
        <w:rPr>
          <w:b/>
          <w:sz w:val="26"/>
          <w:szCs w:val="26"/>
        </w:rPr>
      </w:pPr>
      <w:r w:rsidRPr="00F44970">
        <w:rPr>
          <w:b/>
          <w:sz w:val="26"/>
          <w:szCs w:val="26"/>
        </w:rPr>
        <w:t>Характеристика подготовки выпускников по разделам экзаменационной работы</w:t>
      </w:r>
    </w:p>
    <w:p w:rsidR="00F74797" w:rsidRDefault="00F74797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Содержательный анализ результатов ЕГЭ по английскому языку </w:t>
      </w:r>
      <w:r w:rsidR="00E433AF">
        <w:rPr>
          <w:sz w:val="26"/>
          <w:szCs w:val="26"/>
        </w:rPr>
        <w:t xml:space="preserve">в 2015 </w:t>
      </w:r>
      <w:r w:rsidRPr="00F44970">
        <w:rPr>
          <w:sz w:val="26"/>
          <w:szCs w:val="26"/>
        </w:rPr>
        <w:t xml:space="preserve">показывает, что наиболее успешно экзаменуемые справляются с заданиями по чтению и </w:t>
      </w:r>
      <w:proofErr w:type="spellStart"/>
      <w:r w:rsidRPr="00F44970">
        <w:rPr>
          <w:sz w:val="26"/>
          <w:szCs w:val="26"/>
        </w:rPr>
        <w:t>аудированию</w:t>
      </w:r>
      <w:proofErr w:type="spellEnd"/>
      <w:r w:rsidRPr="00F44970">
        <w:rPr>
          <w:sz w:val="26"/>
          <w:szCs w:val="26"/>
        </w:rPr>
        <w:t>.</w:t>
      </w:r>
    </w:p>
    <w:p w:rsidR="00E433AF" w:rsidRPr="00E433AF" w:rsidRDefault="00E433AF" w:rsidP="00F44970">
      <w:pPr>
        <w:ind w:firstLine="709"/>
        <w:jc w:val="both"/>
        <w:rPr>
          <w:b/>
          <w:sz w:val="26"/>
          <w:szCs w:val="26"/>
        </w:rPr>
      </w:pPr>
      <w:r w:rsidRPr="00E433AF">
        <w:rPr>
          <w:b/>
          <w:sz w:val="26"/>
          <w:szCs w:val="26"/>
        </w:rPr>
        <w:t xml:space="preserve">Средний процент выполнения заданий </w:t>
      </w:r>
      <w:proofErr w:type="gramStart"/>
      <w:r w:rsidRPr="00E433AF">
        <w:rPr>
          <w:b/>
          <w:sz w:val="26"/>
          <w:szCs w:val="26"/>
        </w:rPr>
        <w:t>по</w:t>
      </w:r>
      <w:proofErr w:type="gramEnd"/>
      <w:r w:rsidRPr="00E433AF">
        <w:rPr>
          <w:b/>
          <w:sz w:val="26"/>
          <w:szCs w:val="26"/>
        </w:rPr>
        <w:t>:</w:t>
      </w:r>
    </w:p>
    <w:p w:rsidR="00E433AF" w:rsidRDefault="00E433AF" w:rsidP="00F44970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Аудированию</w:t>
      </w:r>
      <w:proofErr w:type="spellEnd"/>
      <w:r>
        <w:rPr>
          <w:sz w:val="26"/>
          <w:szCs w:val="26"/>
        </w:rPr>
        <w:t xml:space="preserve"> – 62% </w:t>
      </w:r>
    </w:p>
    <w:p w:rsidR="00E433AF" w:rsidRPr="00F44970" w:rsidRDefault="00E433AF" w:rsidP="00F449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Чтению – 56,3%</w:t>
      </w:r>
    </w:p>
    <w:p w:rsidR="00A0051B" w:rsidRDefault="00F74797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В то же время для них традиционно более сложным оказывается выполнение заданий раздела «Грамматика и лексика». В этом разделе даже задания базового уровня дают низкий процент выполнения, например задания на использование </w:t>
      </w:r>
      <w:proofErr w:type="spellStart"/>
      <w:proofErr w:type="gramStart"/>
      <w:r w:rsidRPr="00F44970">
        <w:rPr>
          <w:sz w:val="26"/>
          <w:szCs w:val="26"/>
        </w:rPr>
        <w:t>видо</w:t>
      </w:r>
      <w:proofErr w:type="spellEnd"/>
      <w:r w:rsidRPr="00F44970">
        <w:rPr>
          <w:sz w:val="26"/>
          <w:szCs w:val="26"/>
        </w:rPr>
        <w:t>-временн</w:t>
      </w:r>
      <w:r w:rsidR="00F81D36" w:rsidRPr="00F44970">
        <w:rPr>
          <w:sz w:val="26"/>
          <w:szCs w:val="26"/>
        </w:rPr>
        <w:t>ых</w:t>
      </w:r>
      <w:proofErr w:type="gramEnd"/>
      <w:r w:rsidR="00F81D36" w:rsidRPr="00F44970">
        <w:rPr>
          <w:sz w:val="26"/>
          <w:szCs w:val="26"/>
        </w:rPr>
        <w:t xml:space="preserve"> форм глагола</w:t>
      </w:r>
      <w:r w:rsidRPr="00F44970">
        <w:rPr>
          <w:sz w:val="26"/>
          <w:szCs w:val="26"/>
        </w:rPr>
        <w:t>.</w:t>
      </w:r>
      <w:r w:rsidR="00314BC2" w:rsidRPr="00F44970">
        <w:rPr>
          <w:sz w:val="26"/>
          <w:szCs w:val="26"/>
        </w:rPr>
        <w:t xml:space="preserve"> Наибольшие затруднения в разделе «Грамматика и лексика» в этом году вызвали задания на словообразование. Средний процент выполнения этих заданий даже ниже, чем заданий на правильное употребление лексических единиц. Напомним, что в этом разделе задания 19–25 базового уровня сложности проверяют навыки распознавания и употребления в речи основных морфологических форм английского языка  и различных грамматических структур. Задания 26–31 базового уровня проверяют знание основных способов словообразования и навыки их применения. Задания 32–38 повышенного уровня проверяют распознавание и употребление в речи изученных лексических единиц (с особым вниманием к лексической сочетаемости). </w:t>
      </w:r>
    </w:p>
    <w:p w:rsidR="00A0051B" w:rsidRDefault="00314BC2" w:rsidP="00F44970">
      <w:pPr>
        <w:ind w:firstLine="709"/>
        <w:jc w:val="both"/>
        <w:rPr>
          <w:b/>
          <w:sz w:val="26"/>
          <w:szCs w:val="26"/>
        </w:rPr>
      </w:pPr>
      <w:r w:rsidRPr="00A0051B">
        <w:rPr>
          <w:b/>
          <w:sz w:val="26"/>
          <w:szCs w:val="26"/>
        </w:rPr>
        <w:t>Средний процент</w:t>
      </w:r>
      <w:r w:rsidR="00A0051B">
        <w:rPr>
          <w:b/>
          <w:sz w:val="26"/>
          <w:szCs w:val="26"/>
        </w:rPr>
        <w:t xml:space="preserve"> и средний балл</w:t>
      </w:r>
      <w:r w:rsidRPr="00A0051B">
        <w:rPr>
          <w:b/>
          <w:sz w:val="26"/>
          <w:szCs w:val="26"/>
        </w:rPr>
        <w:t xml:space="preserve"> выполнения заданий  </w:t>
      </w:r>
      <w:r w:rsidR="00A0051B" w:rsidRPr="00A0051B">
        <w:rPr>
          <w:b/>
          <w:sz w:val="26"/>
          <w:szCs w:val="26"/>
        </w:rPr>
        <w:t>раздела "Грамматика и лексика":</w:t>
      </w:r>
    </w:p>
    <w:p w:rsidR="00A0051B" w:rsidRPr="00A0051B" w:rsidRDefault="00A0051B" w:rsidP="00A0051B">
      <w:pPr>
        <w:pStyle w:val="a3"/>
        <w:numPr>
          <w:ilvl w:val="1"/>
          <w:numId w:val="6"/>
        </w:numPr>
        <w:jc w:val="both"/>
        <w:rPr>
          <w:sz w:val="26"/>
          <w:szCs w:val="26"/>
        </w:rPr>
      </w:pPr>
      <w:r w:rsidRPr="00A0051B">
        <w:rPr>
          <w:sz w:val="26"/>
          <w:szCs w:val="26"/>
        </w:rPr>
        <w:t xml:space="preserve">Видовременные формы глагола – 46% </w:t>
      </w:r>
    </w:p>
    <w:p w:rsidR="00A0051B" w:rsidRPr="00A0051B" w:rsidRDefault="00A0051B" w:rsidP="00A0051B">
      <w:pPr>
        <w:pStyle w:val="a3"/>
        <w:numPr>
          <w:ilvl w:val="1"/>
          <w:numId w:val="6"/>
        </w:numPr>
        <w:jc w:val="both"/>
        <w:rPr>
          <w:sz w:val="26"/>
          <w:szCs w:val="26"/>
        </w:rPr>
      </w:pPr>
      <w:r w:rsidRPr="00A0051B">
        <w:rPr>
          <w:sz w:val="26"/>
          <w:szCs w:val="26"/>
        </w:rPr>
        <w:t>Словообразова</w:t>
      </w:r>
      <w:r w:rsidR="00172FD6">
        <w:rPr>
          <w:sz w:val="26"/>
          <w:szCs w:val="26"/>
        </w:rPr>
        <w:t xml:space="preserve">ние – 37 % </w:t>
      </w:r>
    </w:p>
    <w:p w:rsidR="00A0051B" w:rsidRDefault="00A0051B" w:rsidP="00A0051B">
      <w:pPr>
        <w:pStyle w:val="a3"/>
        <w:numPr>
          <w:ilvl w:val="1"/>
          <w:numId w:val="6"/>
        </w:numPr>
        <w:jc w:val="both"/>
        <w:rPr>
          <w:sz w:val="26"/>
          <w:szCs w:val="26"/>
        </w:rPr>
      </w:pPr>
      <w:r w:rsidRPr="00A0051B">
        <w:rPr>
          <w:sz w:val="26"/>
          <w:szCs w:val="26"/>
        </w:rPr>
        <w:t>Употребление лексических ед</w:t>
      </w:r>
      <w:r w:rsidR="00172FD6">
        <w:rPr>
          <w:sz w:val="26"/>
          <w:szCs w:val="26"/>
        </w:rPr>
        <w:t xml:space="preserve">иниц – 49% </w:t>
      </w:r>
    </w:p>
    <w:p w:rsidR="00A0051B" w:rsidRPr="00A0051B" w:rsidRDefault="00A0051B" w:rsidP="00A0051B">
      <w:pPr>
        <w:jc w:val="both"/>
        <w:rPr>
          <w:sz w:val="26"/>
          <w:szCs w:val="26"/>
        </w:rPr>
      </w:pPr>
      <w:r w:rsidRPr="00A0051B">
        <w:rPr>
          <w:sz w:val="26"/>
          <w:szCs w:val="26"/>
        </w:rPr>
        <w:t xml:space="preserve">Средний балл выполнения </w:t>
      </w:r>
      <w:r>
        <w:rPr>
          <w:sz w:val="26"/>
          <w:szCs w:val="26"/>
        </w:rPr>
        <w:t xml:space="preserve">всего раздела составляет – 44 %. В 2014 году средний балл выполнения этого задания составлял – 79% </w:t>
      </w:r>
    </w:p>
    <w:p w:rsidR="00314BC2" w:rsidRPr="00F44970" w:rsidRDefault="00314BC2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Впервые результаты раздела «Письмо» стали относительно более низкими. Частично это можно объяснить возросшей требовательностью экспертов, более четким следованием критериям оценивания при проверке работ.</w:t>
      </w:r>
    </w:p>
    <w:p w:rsidR="00314BC2" w:rsidRPr="00F44970" w:rsidRDefault="00314BC2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Хотелось бы отметить, что первую часть раздела "Письмо" выполнили все участники экзамена. Средний процент  качества выполнения задания 58%, средний балл- 3,48. Обучающиеся смогли  написать несложное письмо личного характера, затрагивая общие бытовые проблемы, используя, как правило, шаблонные фразы. </w:t>
      </w:r>
      <w:r w:rsidR="002E7829" w:rsidRPr="00F44970">
        <w:rPr>
          <w:sz w:val="26"/>
          <w:szCs w:val="26"/>
        </w:rPr>
        <w:t xml:space="preserve">Многие сумели дать полный и точный ответ на вопросы и запросить информацию. Отрадно отметить,  что  многие экзаменуемые владеют не только предметными, но и </w:t>
      </w:r>
      <w:proofErr w:type="spellStart"/>
      <w:r w:rsidR="002E7829" w:rsidRPr="00F44970">
        <w:rPr>
          <w:sz w:val="26"/>
          <w:szCs w:val="26"/>
        </w:rPr>
        <w:t>метапредметными</w:t>
      </w:r>
      <w:proofErr w:type="spellEnd"/>
      <w:r w:rsidR="002E7829" w:rsidRPr="00F44970">
        <w:rPr>
          <w:sz w:val="26"/>
          <w:szCs w:val="26"/>
        </w:rPr>
        <w:t xml:space="preserve"> умениями, требующие навыков тщательного анализа формулировки задания и соблюдения требований</w:t>
      </w:r>
      <w:proofErr w:type="gramStart"/>
      <w:r w:rsidR="002E7829" w:rsidRPr="00F44970">
        <w:rPr>
          <w:sz w:val="26"/>
          <w:szCs w:val="26"/>
        </w:rPr>
        <w:t>.</w:t>
      </w:r>
      <w:proofErr w:type="gramEnd"/>
      <w:r w:rsidR="002E7829" w:rsidRPr="00F44970">
        <w:rPr>
          <w:sz w:val="26"/>
          <w:szCs w:val="26"/>
        </w:rPr>
        <w:t xml:space="preserve"> </w:t>
      </w:r>
      <w:proofErr w:type="gramStart"/>
      <w:r w:rsidR="002E7829" w:rsidRPr="00F44970">
        <w:rPr>
          <w:sz w:val="26"/>
          <w:szCs w:val="26"/>
        </w:rPr>
        <w:t>к</w:t>
      </w:r>
      <w:proofErr w:type="gramEnd"/>
      <w:r w:rsidR="002E7829" w:rsidRPr="00F44970">
        <w:rPr>
          <w:sz w:val="26"/>
          <w:szCs w:val="26"/>
        </w:rPr>
        <w:t xml:space="preserve">оторые даны в критериях. </w:t>
      </w:r>
      <w:r w:rsidRPr="00F44970">
        <w:rPr>
          <w:sz w:val="26"/>
          <w:szCs w:val="26"/>
        </w:rPr>
        <w:t xml:space="preserve">При написании личного письма (задание 39) наиболее типичными ошибками являются: </w:t>
      </w:r>
    </w:p>
    <w:p w:rsidR="00314BC2" w:rsidRPr="00F44970" w:rsidRDefault="00314BC2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lastRenderedPageBreak/>
        <w:t xml:space="preserve">• неумение представить полный и точный ответ на запрашиваемую в письме информацию; </w:t>
      </w:r>
    </w:p>
    <w:p w:rsidR="00314BC2" w:rsidRPr="00F44970" w:rsidRDefault="00314BC2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• неумение ставить вопросы в соответствии с предложенной темой и/или недостаточное количество вопросов; </w:t>
      </w:r>
    </w:p>
    <w:p w:rsidR="00314BC2" w:rsidRPr="00F44970" w:rsidRDefault="00314BC2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• логические ошибки, отсутствие мостиков и средств логической связи при переходе от одного абзаца к другому; </w:t>
      </w:r>
    </w:p>
    <w:p w:rsidR="00314BC2" w:rsidRPr="00F44970" w:rsidRDefault="00314BC2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• лексико-грамматические ошибки.  </w:t>
      </w:r>
    </w:p>
    <w:p w:rsidR="00A0051B" w:rsidRPr="005C5C0A" w:rsidRDefault="00A0051B" w:rsidP="00F44970">
      <w:pPr>
        <w:ind w:firstLine="709"/>
        <w:jc w:val="both"/>
        <w:rPr>
          <w:b/>
          <w:sz w:val="26"/>
          <w:szCs w:val="26"/>
        </w:rPr>
      </w:pPr>
      <w:r w:rsidRPr="005C5C0A">
        <w:rPr>
          <w:b/>
          <w:sz w:val="26"/>
          <w:szCs w:val="26"/>
        </w:rPr>
        <w:t>Средний процент и средний балл  качества выполнения задания:</w:t>
      </w:r>
    </w:p>
    <w:p w:rsidR="00A0051B" w:rsidRDefault="00A0051B" w:rsidP="00A0051B">
      <w:pPr>
        <w:pStyle w:val="a3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A0051B">
        <w:rPr>
          <w:sz w:val="26"/>
          <w:szCs w:val="26"/>
        </w:rPr>
        <w:t xml:space="preserve">аписание Личного письма </w:t>
      </w:r>
      <w:r>
        <w:rPr>
          <w:sz w:val="26"/>
          <w:szCs w:val="26"/>
        </w:rPr>
        <w:t xml:space="preserve"> в 2015 году </w:t>
      </w:r>
      <w:r w:rsidRPr="00A0051B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58% </w:t>
      </w:r>
    </w:p>
    <w:p w:rsidR="00CE315B" w:rsidRDefault="00CE315B" w:rsidP="00CE315B">
      <w:pPr>
        <w:pStyle w:val="a3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A0051B">
        <w:rPr>
          <w:sz w:val="26"/>
          <w:szCs w:val="26"/>
        </w:rPr>
        <w:t xml:space="preserve">аписание Личного письма </w:t>
      </w:r>
      <w:r>
        <w:rPr>
          <w:sz w:val="26"/>
          <w:szCs w:val="26"/>
        </w:rPr>
        <w:t xml:space="preserve"> в 2014 году </w:t>
      </w:r>
      <w:r w:rsidRPr="00A0051B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85 % </w:t>
      </w:r>
    </w:p>
    <w:p w:rsidR="005C5C0A" w:rsidRDefault="002E7829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Если в написании личного письма наб</w:t>
      </w:r>
      <w:r w:rsidR="00B750DC" w:rsidRPr="00F44970">
        <w:rPr>
          <w:sz w:val="26"/>
          <w:szCs w:val="26"/>
        </w:rPr>
        <w:t>людается сохранение положительных тенденций, то в создании развернутого письменного высказывания (</w:t>
      </w:r>
      <w:r w:rsidR="00314BC2" w:rsidRPr="00F44970">
        <w:rPr>
          <w:sz w:val="26"/>
          <w:szCs w:val="26"/>
        </w:rPr>
        <w:t>задание № 40</w:t>
      </w:r>
      <w:r w:rsidR="005C5C0A">
        <w:rPr>
          <w:sz w:val="26"/>
          <w:szCs w:val="26"/>
        </w:rPr>
        <w:t xml:space="preserve">) дела обстоят </w:t>
      </w:r>
      <w:r w:rsidR="00B750DC" w:rsidRPr="00F44970">
        <w:rPr>
          <w:sz w:val="26"/>
          <w:szCs w:val="26"/>
        </w:rPr>
        <w:t xml:space="preserve"> хуже. </w:t>
      </w:r>
    </w:p>
    <w:p w:rsidR="00135F2F" w:rsidRPr="0098261A" w:rsidRDefault="00314BC2" w:rsidP="00F44970">
      <w:pPr>
        <w:ind w:firstLine="709"/>
        <w:jc w:val="both"/>
        <w:rPr>
          <w:b/>
          <w:sz w:val="26"/>
          <w:szCs w:val="26"/>
        </w:rPr>
      </w:pPr>
      <w:r w:rsidRPr="0098261A">
        <w:rPr>
          <w:b/>
          <w:sz w:val="26"/>
          <w:szCs w:val="26"/>
        </w:rPr>
        <w:t>Средний процент</w:t>
      </w:r>
      <w:r w:rsidR="0098261A">
        <w:rPr>
          <w:b/>
          <w:sz w:val="26"/>
          <w:szCs w:val="26"/>
        </w:rPr>
        <w:t xml:space="preserve"> и средний балл </w:t>
      </w:r>
      <w:r w:rsidRPr="0098261A">
        <w:rPr>
          <w:b/>
          <w:sz w:val="26"/>
          <w:szCs w:val="26"/>
        </w:rPr>
        <w:t xml:space="preserve"> выполнения </w:t>
      </w:r>
      <w:r w:rsidR="00135F2F" w:rsidRPr="0098261A">
        <w:rPr>
          <w:b/>
          <w:sz w:val="26"/>
          <w:szCs w:val="26"/>
        </w:rPr>
        <w:t>задания:</w:t>
      </w:r>
    </w:p>
    <w:p w:rsidR="00172FD6" w:rsidRPr="00172FD6" w:rsidRDefault="00172FD6" w:rsidP="00172FD6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261A" w:rsidRPr="00172FD6">
        <w:rPr>
          <w:sz w:val="26"/>
          <w:szCs w:val="26"/>
        </w:rPr>
        <w:t xml:space="preserve">написание сочинения "Свое мнение" в 2015 году -  25% </w:t>
      </w:r>
    </w:p>
    <w:p w:rsidR="00314BC2" w:rsidRPr="00172FD6" w:rsidRDefault="00172FD6" w:rsidP="00172F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8261A" w:rsidRPr="00172FD6">
        <w:rPr>
          <w:sz w:val="26"/>
          <w:szCs w:val="26"/>
        </w:rPr>
        <w:t xml:space="preserve">написание сочинения "Свое мнение" в 2014 году -  </w:t>
      </w:r>
      <w:r w:rsidRPr="00172FD6">
        <w:rPr>
          <w:sz w:val="26"/>
          <w:szCs w:val="26"/>
        </w:rPr>
        <w:t>64.</w:t>
      </w:r>
      <w:r w:rsidR="00314BC2" w:rsidRPr="00172FD6">
        <w:rPr>
          <w:sz w:val="26"/>
          <w:szCs w:val="26"/>
        </w:rPr>
        <w:t xml:space="preserve"> При выполнении задания 40 (развернутое письменное высказывание с элементами рассуждения) участники  затрудняются с решением коммуникативной задачи в полном объеме. Некоторые из них предпочитают адаптировать в решение коммуникативной задачи заученный текст, не придерживаются заданного плана высказывания. При</w:t>
      </w:r>
      <w:r w:rsidR="00482ADA" w:rsidRPr="00172FD6">
        <w:rPr>
          <w:sz w:val="26"/>
          <w:szCs w:val="26"/>
        </w:rPr>
        <w:t xml:space="preserve"> этом экзаменуемые </w:t>
      </w:r>
      <w:r w:rsidR="00314BC2" w:rsidRPr="00172FD6">
        <w:rPr>
          <w:sz w:val="26"/>
          <w:szCs w:val="26"/>
        </w:rPr>
        <w:t xml:space="preserve"> з</w:t>
      </w:r>
      <w:r w:rsidR="00482ADA" w:rsidRPr="00172FD6">
        <w:rPr>
          <w:sz w:val="26"/>
          <w:szCs w:val="26"/>
        </w:rPr>
        <w:t>атрудняются обосновать собственную точку зрения, привести развернутые аргументы в поддержку своей и противоположной точки зрения, а также контраргуме</w:t>
      </w:r>
      <w:r w:rsidR="00B750DC" w:rsidRPr="00172FD6">
        <w:rPr>
          <w:sz w:val="26"/>
          <w:szCs w:val="26"/>
        </w:rPr>
        <w:t xml:space="preserve">нт, допускают логические ошибки, в том числе расхождение авторской точки зрения во втором абзаце и в выводе. </w:t>
      </w:r>
      <w:r w:rsidR="00482ADA" w:rsidRPr="00172FD6">
        <w:rPr>
          <w:sz w:val="26"/>
          <w:szCs w:val="26"/>
        </w:rPr>
        <w:t xml:space="preserve">Что касается лексического и грамматического аспекта, экзаменуемые стараются использовать </w:t>
      </w:r>
      <w:r w:rsidR="00314BC2" w:rsidRPr="00172FD6">
        <w:rPr>
          <w:sz w:val="26"/>
          <w:szCs w:val="26"/>
        </w:rPr>
        <w:t xml:space="preserve"> упрощенные лексико-грамматические </w:t>
      </w:r>
      <w:r w:rsidR="00482ADA" w:rsidRPr="00172FD6">
        <w:rPr>
          <w:sz w:val="26"/>
          <w:szCs w:val="26"/>
        </w:rPr>
        <w:t>конструкции, однако хотелось бы отметить, что значительно повысились результаты по критерию "Орфография и пунктуация"</w:t>
      </w:r>
      <w:r w:rsidR="00B07AA9" w:rsidRPr="00172FD6">
        <w:rPr>
          <w:sz w:val="26"/>
          <w:szCs w:val="26"/>
        </w:rPr>
        <w:t>.</w:t>
      </w:r>
    </w:p>
    <w:p w:rsidR="008E2067" w:rsidRPr="00F44970" w:rsidRDefault="008E2067" w:rsidP="00F44970">
      <w:pPr>
        <w:ind w:firstLine="709"/>
        <w:jc w:val="both"/>
        <w:rPr>
          <w:b/>
          <w:sz w:val="26"/>
          <w:szCs w:val="26"/>
        </w:rPr>
      </w:pPr>
      <w:r w:rsidRPr="00F44970">
        <w:rPr>
          <w:sz w:val="26"/>
          <w:szCs w:val="26"/>
        </w:rPr>
        <w:t xml:space="preserve">Подводя итоги выполнению заданий "Письмо", </w:t>
      </w:r>
      <w:r w:rsidR="00B94F87" w:rsidRPr="00F44970">
        <w:rPr>
          <w:sz w:val="26"/>
          <w:szCs w:val="26"/>
        </w:rPr>
        <w:t xml:space="preserve">представляется необходимым развивать следующие </w:t>
      </w:r>
      <w:r w:rsidR="00B94F87" w:rsidRPr="00F44970">
        <w:rPr>
          <w:b/>
          <w:sz w:val="26"/>
          <w:szCs w:val="26"/>
        </w:rPr>
        <w:t>предметные умения и навыки:</w:t>
      </w:r>
    </w:p>
    <w:p w:rsidR="00B94F87" w:rsidRPr="005C5C0A" w:rsidRDefault="00B94F87" w:rsidP="005C5C0A">
      <w:pPr>
        <w:pStyle w:val="a3"/>
        <w:numPr>
          <w:ilvl w:val="0"/>
          <w:numId w:val="16"/>
        </w:numPr>
        <w:jc w:val="both"/>
        <w:rPr>
          <w:sz w:val="26"/>
          <w:szCs w:val="26"/>
        </w:rPr>
      </w:pPr>
      <w:r w:rsidRPr="005C5C0A">
        <w:rPr>
          <w:sz w:val="26"/>
          <w:szCs w:val="26"/>
        </w:rPr>
        <w:t>демонстрировать умения выстраивать письменные высказывания  в соответствии с нормами страны, изучаемого языка;</w:t>
      </w:r>
    </w:p>
    <w:p w:rsidR="00B94F87" w:rsidRPr="005C5C0A" w:rsidRDefault="00B94F87" w:rsidP="005C5C0A">
      <w:pPr>
        <w:pStyle w:val="a3"/>
        <w:numPr>
          <w:ilvl w:val="0"/>
          <w:numId w:val="16"/>
        </w:numPr>
        <w:jc w:val="both"/>
        <w:rPr>
          <w:sz w:val="26"/>
          <w:szCs w:val="26"/>
        </w:rPr>
      </w:pPr>
      <w:r w:rsidRPr="005C5C0A">
        <w:rPr>
          <w:sz w:val="26"/>
          <w:szCs w:val="26"/>
        </w:rPr>
        <w:t>применять богатый лексический запас;</w:t>
      </w:r>
    </w:p>
    <w:p w:rsidR="00B94F87" w:rsidRPr="005C5C0A" w:rsidRDefault="00B94F87" w:rsidP="005C5C0A">
      <w:pPr>
        <w:pStyle w:val="a3"/>
        <w:numPr>
          <w:ilvl w:val="0"/>
          <w:numId w:val="16"/>
        </w:numPr>
        <w:jc w:val="both"/>
        <w:rPr>
          <w:sz w:val="26"/>
          <w:szCs w:val="26"/>
        </w:rPr>
      </w:pPr>
      <w:r w:rsidRPr="005C5C0A">
        <w:rPr>
          <w:sz w:val="26"/>
          <w:szCs w:val="26"/>
        </w:rPr>
        <w:t>правильно использовать слова и словосочетания в контексте;</w:t>
      </w:r>
    </w:p>
    <w:p w:rsidR="00B94F87" w:rsidRPr="005C5C0A" w:rsidRDefault="00B94F87" w:rsidP="005C5C0A">
      <w:pPr>
        <w:pStyle w:val="a3"/>
        <w:numPr>
          <w:ilvl w:val="0"/>
          <w:numId w:val="16"/>
        </w:numPr>
        <w:jc w:val="both"/>
        <w:rPr>
          <w:sz w:val="26"/>
          <w:szCs w:val="26"/>
        </w:rPr>
      </w:pPr>
      <w:r w:rsidRPr="005C5C0A">
        <w:rPr>
          <w:sz w:val="26"/>
          <w:szCs w:val="26"/>
        </w:rPr>
        <w:t>знать формы неправильных глаголов;</w:t>
      </w:r>
    </w:p>
    <w:p w:rsidR="00B94F87" w:rsidRPr="005C5C0A" w:rsidRDefault="00B94F87" w:rsidP="005C5C0A">
      <w:pPr>
        <w:pStyle w:val="a3"/>
        <w:numPr>
          <w:ilvl w:val="0"/>
          <w:numId w:val="16"/>
        </w:numPr>
        <w:jc w:val="both"/>
        <w:rPr>
          <w:sz w:val="26"/>
          <w:szCs w:val="26"/>
        </w:rPr>
      </w:pPr>
      <w:r w:rsidRPr="005C5C0A">
        <w:rPr>
          <w:sz w:val="26"/>
          <w:szCs w:val="26"/>
        </w:rPr>
        <w:t>употреблять различные грамматические структуры.</w:t>
      </w:r>
    </w:p>
    <w:p w:rsidR="00B94F87" w:rsidRPr="00F44970" w:rsidRDefault="00B94F87" w:rsidP="00F44970">
      <w:pPr>
        <w:ind w:firstLine="709"/>
        <w:jc w:val="both"/>
        <w:rPr>
          <w:b/>
          <w:sz w:val="26"/>
          <w:szCs w:val="26"/>
        </w:rPr>
      </w:pPr>
      <w:proofErr w:type="spellStart"/>
      <w:r w:rsidRPr="00F44970">
        <w:rPr>
          <w:b/>
          <w:sz w:val="26"/>
          <w:szCs w:val="26"/>
        </w:rPr>
        <w:t>метапредметные</w:t>
      </w:r>
      <w:proofErr w:type="spellEnd"/>
      <w:r w:rsidRPr="00F44970">
        <w:rPr>
          <w:b/>
          <w:sz w:val="26"/>
          <w:szCs w:val="26"/>
        </w:rPr>
        <w:t xml:space="preserve"> умения и навыки:</w:t>
      </w:r>
    </w:p>
    <w:p w:rsidR="00B94F87" w:rsidRPr="0028164D" w:rsidRDefault="00B94F87" w:rsidP="0028164D">
      <w:pPr>
        <w:pStyle w:val="a3"/>
        <w:numPr>
          <w:ilvl w:val="0"/>
          <w:numId w:val="18"/>
        </w:numPr>
        <w:ind w:left="1071" w:hanging="357"/>
        <w:jc w:val="both"/>
        <w:rPr>
          <w:sz w:val="26"/>
          <w:szCs w:val="26"/>
        </w:rPr>
      </w:pPr>
      <w:r w:rsidRPr="0028164D">
        <w:rPr>
          <w:sz w:val="26"/>
          <w:szCs w:val="26"/>
        </w:rPr>
        <w:t>понимать смысл задания;</w:t>
      </w:r>
    </w:p>
    <w:p w:rsidR="00B94F87" w:rsidRPr="0028164D" w:rsidRDefault="00B94F87" w:rsidP="0028164D">
      <w:pPr>
        <w:pStyle w:val="a3"/>
        <w:numPr>
          <w:ilvl w:val="0"/>
          <w:numId w:val="18"/>
        </w:numPr>
        <w:ind w:left="1071" w:hanging="357"/>
        <w:jc w:val="both"/>
        <w:rPr>
          <w:sz w:val="26"/>
          <w:szCs w:val="26"/>
        </w:rPr>
      </w:pPr>
      <w:r w:rsidRPr="0028164D">
        <w:rPr>
          <w:sz w:val="26"/>
          <w:szCs w:val="26"/>
        </w:rPr>
        <w:t>планировать свое письменное высказывание;</w:t>
      </w:r>
    </w:p>
    <w:p w:rsidR="00B94F87" w:rsidRPr="0028164D" w:rsidRDefault="00B94F87" w:rsidP="0028164D">
      <w:pPr>
        <w:pStyle w:val="a3"/>
        <w:numPr>
          <w:ilvl w:val="0"/>
          <w:numId w:val="18"/>
        </w:numPr>
        <w:ind w:left="1071" w:hanging="357"/>
        <w:jc w:val="both"/>
        <w:rPr>
          <w:sz w:val="26"/>
          <w:szCs w:val="26"/>
        </w:rPr>
      </w:pPr>
      <w:r w:rsidRPr="0028164D">
        <w:rPr>
          <w:sz w:val="26"/>
          <w:szCs w:val="26"/>
        </w:rPr>
        <w:t>реализовывать письменное высказывание без нарушения логики;</w:t>
      </w:r>
    </w:p>
    <w:p w:rsidR="00B94F87" w:rsidRPr="0028164D" w:rsidRDefault="00B94F87" w:rsidP="0028164D">
      <w:pPr>
        <w:pStyle w:val="a3"/>
        <w:numPr>
          <w:ilvl w:val="0"/>
          <w:numId w:val="18"/>
        </w:numPr>
        <w:ind w:left="1071" w:hanging="357"/>
        <w:jc w:val="both"/>
        <w:rPr>
          <w:sz w:val="26"/>
          <w:szCs w:val="26"/>
        </w:rPr>
      </w:pPr>
      <w:r w:rsidRPr="0028164D">
        <w:rPr>
          <w:sz w:val="26"/>
          <w:szCs w:val="26"/>
        </w:rPr>
        <w:t>правильно формулировать проблему в развернутом письменном высказывании;</w:t>
      </w:r>
    </w:p>
    <w:p w:rsidR="00B94F87" w:rsidRPr="0028164D" w:rsidRDefault="00B94F87" w:rsidP="0028164D">
      <w:pPr>
        <w:pStyle w:val="a3"/>
        <w:numPr>
          <w:ilvl w:val="0"/>
          <w:numId w:val="18"/>
        </w:numPr>
        <w:ind w:left="1071" w:hanging="357"/>
        <w:jc w:val="both"/>
        <w:rPr>
          <w:sz w:val="26"/>
          <w:szCs w:val="26"/>
        </w:rPr>
      </w:pPr>
      <w:r w:rsidRPr="0028164D">
        <w:rPr>
          <w:sz w:val="26"/>
          <w:szCs w:val="26"/>
        </w:rPr>
        <w:t>продумывать аргументы в подтверждение своей точки зрения и противоположной;</w:t>
      </w:r>
    </w:p>
    <w:p w:rsidR="00B94F87" w:rsidRPr="0028164D" w:rsidRDefault="006274A9" w:rsidP="0028164D">
      <w:pPr>
        <w:pStyle w:val="a3"/>
        <w:numPr>
          <w:ilvl w:val="0"/>
          <w:numId w:val="18"/>
        </w:numPr>
        <w:ind w:left="1071" w:hanging="357"/>
        <w:jc w:val="both"/>
        <w:rPr>
          <w:sz w:val="26"/>
          <w:szCs w:val="26"/>
        </w:rPr>
      </w:pPr>
      <w:r w:rsidRPr="0028164D">
        <w:rPr>
          <w:sz w:val="26"/>
          <w:szCs w:val="26"/>
        </w:rPr>
        <w:t>уметь делать выв</w:t>
      </w:r>
      <w:r w:rsidR="00AC1D2F" w:rsidRPr="0028164D">
        <w:rPr>
          <w:sz w:val="26"/>
          <w:szCs w:val="26"/>
        </w:rPr>
        <w:t>оды, обобщая, все вышесказанное;</w:t>
      </w:r>
    </w:p>
    <w:p w:rsidR="006274A9" w:rsidRPr="0028164D" w:rsidRDefault="006274A9" w:rsidP="0028164D">
      <w:pPr>
        <w:pStyle w:val="a3"/>
        <w:numPr>
          <w:ilvl w:val="0"/>
          <w:numId w:val="18"/>
        </w:numPr>
        <w:ind w:left="1071" w:hanging="357"/>
        <w:jc w:val="both"/>
        <w:rPr>
          <w:sz w:val="26"/>
          <w:szCs w:val="26"/>
        </w:rPr>
      </w:pPr>
      <w:r w:rsidRPr="0028164D">
        <w:rPr>
          <w:sz w:val="26"/>
          <w:szCs w:val="26"/>
        </w:rPr>
        <w:t xml:space="preserve">осуществлять самоконтроль и </w:t>
      </w:r>
      <w:proofErr w:type="spellStart"/>
      <w:r w:rsidRPr="0028164D">
        <w:rPr>
          <w:sz w:val="26"/>
          <w:szCs w:val="26"/>
        </w:rPr>
        <w:t>самокоррекцию</w:t>
      </w:r>
      <w:proofErr w:type="spellEnd"/>
      <w:r w:rsidRPr="0028164D">
        <w:rPr>
          <w:sz w:val="26"/>
          <w:szCs w:val="26"/>
        </w:rPr>
        <w:t xml:space="preserve"> ответа.</w:t>
      </w:r>
    </w:p>
    <w:p w:rsidR="00B07AA9" w:rsidRPr="00F44970" w:rsidRDefault="0084098E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Впервые в программу экзамен</w:t>
      </w:r>
      <w:r w:rsidR="00D775E9" w:rsidRPr="00F44970">
        <w:rPr>
          <w:sz w:val="26"/>
          <w:szCs w:val="26"/>
        </w:rPr>
        <w:t xml:space="preserve">а был включен раздел </w:t>
      </w:r>
      <w:r w:rsidR="00D775E9" w:rsidRPr="0028164D">
        <w:rPr>
          <w:b/>
          <w:sz w:val="26"/>
          <w:szCs w:val="26"/>
        </w:rPr>
        <w:t>Говорение</w:t>
      </w:r>
      <w:r w:rsidR="00D775E9" w:rsidRPr="00F44970">
        <w:rPr>
          <w:sz w:val="26"/>
          <w:szCs w:val="26"/>
        </w:rPr>
        <w:t xml:space="preserve">, и результаты следует признать удовлетворительными. </w:t>
      </w:r>
      <w:r w:rsidR="00016BA2">
        <w:rPr>
          <w:sz w:val="26"/>
          <w:szCs w:val="26"/>
        </w:rPr>
        <w:t xml:space="preserve">Половина участников </w:t>
      </w:r>
      <w:r w:rsidR="00016BA2">
        <w:rPr>
          <w:sz w:val="26"/>
          <w:szCs w:val="26"/>
        </w:rPr>
        <w:lastRenderedPageBreak/>
        <w:t xml:space="preserve">получила за выполнение заданий этого раздела больше 10 баллов ( от 11 до 17 баллов) Максимальное количество баллов – 20 баллов. </w:t>
      </w:r>
      <w:r w:rsidR="002E0243" w:rsidRPr="00F44970">
        <w:rPr>
          <w:sz w:val="26"/>
          <w:szCs w:val="26"/>
        </w:rPr>
        <w:t xml:space="preserve">Введение устной части позволило проверить умения говорения, заложенные в образовательном стандарте и в программах по английскому языку. </w:t>
      </w:r>
      <w:r w:rsidR="002E7829" w:rsidRPr="00F44970">
        <w:rPr>
          <w:sz w:val="26"/>
          <w:szCs w:val="26"/>
        </w:rPr>
        <w:t>Большая часть заданий этого раздела не относится к высокому уровню</w:t>
      </w:r>
      <w:r w:rsidR="002E0243" w:rsidRPr="00F44970">
        <w:rPr>
          <w:sz w:val="26"/>
          <w:szCs w:val="26"/>
        </w:rPr>
        <w:t xml:space="preserve"> сложности</w:t>
      </w:r>
      <w:r w:rsidR="002E7829" w:rsidRPr="00F44970">
        <w:rPr>
          <w:sz w:val="26"/>
          <w:szCs w:val="26"/>
        </w:rPr>
        <w:t xml:space="preserve">. </w:t>
      </w:r>
      <w:r w:rsidRPr="00F44970">
        <w:rPr>
          <w:sz w:val="26"/>
          <w:szCs w:val="26"/>
        </w:rPr>
        <w:t>Как уж</w:t>
      </w:r>
      <w:r w:rsidR="002E0243" w:rsidRPr="00F44970">
        <w:rPr>
          <w:sz w:val="26"/>
          <w:szCs w:val="26"/>
        </w:rPr>
        <w:t>е упоминалось ранее обучающиеся,</w:t>
      </w:r>
      <w:r w:rsidRPr="00F44970">
        <w:rPr>
          <w:sz w:val="26"/>
          <w:szCs w:val="26"/>
        </w:rPr>
        <w:t xml:space="preserve"> желающие сдавать ЕГЭ по английскому участвовали в апробации сдачи устной части экзамена.</w:t>
      </w:r>
      <w:r w:rsidR="002E0243" w:rsidRPr="00F44970">
        <w:rPr>
          <w:sz w:val="26"/>
          <w:szCs w:val="26"/>
        </w:rPr>
        <w:t xml:space="preserve"> Многочисленные апробации устной части и разъяснения их результатов позволили сократить количество типичных ошибок на экзамене, особенно в первом и втором заданиях. </w:t>
      </w:r>
    </w:p>
    <w:p w:rsidR="002E0243" w:rsidRPr="00F44970" w:rsidRDefault="002E0243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Рассмотрим типичные ошибки, встречающиеся в каждом из четырех заданий.</w:t>
      </w:r>
      <w:r w:rsidR="00B5042D" w:rsidRPr="00F44970">
        <w:rPr>
          <w:sz w:val="26"/>
          <w:szCs w:val="26"/>
        </w:rPr>
        <w:t xml:space="preserve"> Задание № 1 </w:t>
      </w:r>
      <w:proofErr w:type="gramStart"/>
      <w:r w:rsidR="00B5042D" w:rsidRPr="00F44970">
        <w:rPr>
          <w:sz w:val="26"/>
          <w:szCs w:val="26"/>
        </w:rPr>
        <w:t xml:space="preserve">является заданием </w:t>
      </w:r>
      <w:r w:rsidRPr="00F44970">
        <w:rPr>
          <w:sz w:val="26"/>
          <w:szCs w:val="26"/>
        </w:rPr>
        <w:t xml:space="preserve"> базового уровня </w:t>
      </w:r>
      <w:r w:rsidR="00685DD7" w:rsidRPr="00F44970">
        <w:rPr>
          <w:sz w:val="26"/>
          <w:szCs w:val="26"/>
        </w:rPr>
        <w:t>сложности проверяет</w:t>
      </w:r>
      <w:proofErr w:type="gramEnd"/>
      <w:r w:rsidR="00685DD7" w:rsidRPr="00F44970">
        <w:rPr>
          <w:sz w:val="26"/>
          <w:szCs w:val="26"/>
        </w:rPr>
        <w:t xml:space="preserve"> технику чтения, а </w:t>
      </w:r>
      <w:r w:rsidR="00BC26B4" w:rsidRPr="00F44970">
        <w:rPr>
          <w:sz w:val="26"/>
          <w:szCs w:val="26"/>
        </w:rPr>
        <w:t>именно правильное оформление фонетической стороны речи  (звуки в потоке речи, интонация, ударение, беглость речи), что отражает содержание читаемого. В целом рез</w:t>
      </w:r>
      <w:r w:rsidR="004B65BA">
        <w:rPr>
          <w:sz w:val="26"/>
          <w:szCs w:val="26"/>
        </w:rPr>
        <w:t xml:space="preserve">ультаты данного задания хорошие </w:t>
      </w:r>
      <w:proofErr w:type="gramStart"/>
      <w:r w:rsidR="004B65BA">
        <w:rPr>
          <w:sz w:val="26"/>
          <w:szCs w:val="26"/>
        </w:rPr>
        <w:t>(</w:t>
      </w:r>
      <w:r w:rsidR="00BC26B4" w:rsidRPr="00F44970">
        <w:rPr>
          <w:sz w:val="26"/>
          <w:szCs w:val="26"/>
        </w:rPr>
        <w:t xml:space="preserve"> </w:t>
      </w:r>
      <w:proofErr w:type="gramEnd"/>
      <w:r w:rsidR="00BC26B4" w:rsidRPr="00F44970">
        <w:rPr>
          <w:sz w:val="26"/>
          <w:szCs w:val="26"/>
        </w:rPr>
        <w:t>с заданием не справился только один ученик</w:t>
      </w:r>
      <w:r w:rsidR="004B65BA">
        <w:rPr>
          <w:sz w:val="26"/>
          <w:szCs w:val="26"/>
        </w:rPr>
        <w:t>)</w:t>
      </w:r>
      <w:r w:rsidR="00BC26B4" w:rsidRPr="00F44970">
        <w:rPr>
          <w:sz w:val="26"/>
          <w:szCs w:val="26"/>
        </w:rPr>
        <w:t>. Самым сложным в данном задании оказалось деление предложений на смысловые синтагмы.</w:t>
      </w:r>
    </w:p>
    <w:p w:rsidR="004B65BA" w:rsidRDefault="00B5042D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Задание 2</w:t>
      </w:r>
      <w:r w:rsidR="00954520" w:rsidRPr="00F44970">
        <w:rPr>
          <w:sz w:val="26"/>
          <w:szCs w:val="26"/>
        </w:rPr>
        <w:t>, также задание базового уровня сложности, предполагает условный диалог-расспрос и проверяет следующие умения диалогической речи: осуществлять запрос информации, обращаться за разъяснениями, точно и правильно</w:t>
      </w:r>
      <w:r w:rsidRPr="00F44970">
        <w:rPr>
          <w:sz w:val="26"/>
          <w:szCs w:val="26"/>
        </w:rPr>
        <w:t xml:space="preserve"> </w:t>
      </w:r>
      <w:r w:rsidR="00052C20" w:rsidRPr="00F44970">
        <w:rPr>
          <w:sz w:val="26"/>
          <w:szCs w:val="26"/>
        </w:rPr>
        <w:t xml:space="preserve">употреблять языковые средства оформления высказывания. В задачу экзаменуемых </w:t>
      </w:r>
      <w:r w:rsidR="00777EB6" w:rsidRPr="00F44970">
        <w:rPr>
          <w:sz w:val="26"/>
          <w:szCs w:val="26"/>
        </w:rPr>
        <w:t xml:space="preserve">входит постановка пяти прямых вопросов с опорой на вербальную ситуацию. Проверка показала, что выпускники не умеют задавать вопросы. </w:t>
      </w:r>
    </w:p>
    <w:p w:rsidR="00777EB6" w:rsidRPr="00F44970" w:rsidRDefault="00777EB6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В задании 3 базового уровня сложности </w:t>
      </w:r>
      <w:r w:rsidR="008E08BF" w:rsidRPr="00F44970">
        <w:rPr>
          <w:sz w:val="26"/>
          <w:szCs w:val="26"/>
        </w:rPr>
        <w:t>предлагалось создать монологическое тематическое высказывание с опорой на вербальную ситуаци</w:t>
      </w:r>
      <w:r w:rsidR="00535F89" w:rsidRPr="00F44970">
        <w:rPr>
          <w:sz w:val="26"/>
          <w:szCs w:val="26"/>
        </w:rPr>
        <w:t>ю и визуальную информацию (одну,</w:t>
      </w:r>
      <w:r w:rsidR="008E08BF" w:rsidRPr="00F44970">
        <w:rPr>
          <w:sz w:val="26"/>
          <w:szCs w:val="26"/>
        </w:rPr>
        <w:t xml:space="preserve"> выбранную из трех предложенных фотографий) и проверялось умение строить высказывание в заданном объеме в контексте коммуникативной задачи в различных стандартных ситуациях социально-бытовой,  социально-культурной и социально-трудовой сфер общения.</w:t>
      </w:r>
      <w:r w:rsidR="00535F89" w:rsidRPr="00F44970">
        <w:rPr>
          <w:sz w:val="26"/>
          <w:szCs w:val="26"/>
        </w:rPr>
        <w:t xml:space="preserve"> При выполнении задания 3 экзаменуемые допустили следующие ошибки</w:t>
      </w:r>
      <w:proofErr w:type="gramStart"/>
      <w:r w:rsidR="00535F89" w:rsidRPr="00F44970">
        <w:rPr>
          <w:sz w:val="26"/>
          <w:szCs w:val="26"/>
        </w:rPr>
        <w:t xml:space="preserve"> :</w:t>
      </w:r>
      <w:proofErr w:type="gramEnd"/>
    </w:p>
    <w:p w:rsidR="00535F89" w:rsidRPr="00F44970" w:rsidRDefault="00535F89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- не указывают адресности, т.е. что это обращение к другу;</w:t>
      </w:r>
    </w:p>
    <w:p w:rsidR="00535F89" w:rsidRPr="00F44970" w:rsidRDefault="00535F89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- не формулируют вступительную и заключительную фразу;</w:t>
      </w:r>
    </w:p>
    <w:p w:rsidR="00535F89" w:rsidRPr="00F44970" w:rsidRDefault="00535F89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- дают по одной фразе на каждый пункт плана;</w:t>
      </w:r>
    </w:p>
    <w:p w:rsidR="00535F89" w:rsidRPr="00F44970" w:rsidRDefault="00535F89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 xml:space="preserve">- нарушают последовательность пунктов плана, что приводит </w:t>
      </w:r>
      <w:r w:rsidR="00662687" w:rsidRPr="00F44970">
        <w:rPr>
          <w:sz w:val="26"/>
          <w:szCs w:val="26"/>
        </w:rPr>
        <w:t>к нелогичности высказывания;</w:t>
      </w:r>
    </w:p>
    <w:p w:rsidR="00662687" w:rsidRPr="00F44970" w:rsidRDefault="00662687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- не высказывают свое мнение о героях и картинке в целом;</w:t>
      </w:r>
    </w:p>
    <w:p w:rsidR="00662687" w:rsidRPr="00F44970" w:rsidRDefault="00662687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- мало используют клише;</w:t>
      </w:r>
    </w:p>
    <w:p w:rsidR="0084098E" w:rsidRPr="00F44970" w:rsidRDefault="00662687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- большое количество лексических и грамматических ошибок.</w:t>
      </w:r>
    </w:p>
    <w:p w:rsidR="00662687" w:rsidRPr="00F44970" w:rsidRDefault="00662687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Задание 4 высокого уровня сложности предполагало создание монологического тематического высказывания с элементами сопоставления и сравнения, с опорой на вербальную ситуацию и изобразительную наглядность (сравнение двух фотографий). Данное задание объективно сложнее, чем предыдущее, так как требует сравнения, сопоставления</w:t>
      </w:r>
      <w:r w:rsidR="00753B2C" w:rsidRPr="00F44970">
        <w:rPr>
          <w:sz w:val="26"/>
          <w:szCs w:val="26"/>
        </w:rPr>
        <w:t xml:space="preserve">, поиска общих и отличительных </w:t>
      </w:r>
      <w:r w:rsidR="0030791A" w:rsidRPr="00F44970">
        <w:rPr>
          <w:sz w:val="26"/>
          <w:szCs w:val="26"/>
        </w:rPr>
        <w:t>черт двух</w:t>
      </w:r>
      <w:r w:rsidR="00D2709D" w:rsidRPr="00F44970">
        <w:rPr>
          <w:sz w:val="26"/>
          <w:szCs w:val="26"/>
        </w:rPr>
        <w:t xml:space="preserve"> фотографий. Сложнее оно и с</w:t>
      </w:r>
      <w:r w:rsidR="00472B9C" w:rsidRPr="00F44970">
        <w:rPr>
          <w:sz w:val="26"/>
          <w:szCs w:val="26"/>
        </w:rPr>
        <w:t xml:space="preserve"> точки зрения предметных умений, так как </w:t>
      </w:r>
      <w:r w:rsidR="00D705DE" w:rsidRPr="00F44970">
        <w:rPr>
          <w:sz w:val="26"/>
          <w:szCs w:val="26"/>
        </w:rPr>
        <w:t>задание высокого уровня требует демонстрации богатого словаря и разнообразных грамматических структур, а также определенных социокультурных знаний</w:t>
      </w:r>
      <w:proofErr w:type="gramStart"/>
      <w:r w:rsidR="00D705DE" w:rsidRPr="00F44970">
        <w:rPr>
          <w:sz w:val="26"/>
          <w:szCs w:val="26"/>
        </w:rPr>
        <w:t>.</w:t>
      </w:r>
      <w:proofErr w:type="gramEnd"/>
      <w:r w:rsidR="00D705DE" w:rsidRPr="00F44970">
        <w:rPr>
          <w:sz w:val="26"/>
          <w:szCs w:val="26"/>
        </w:rPr>
        <w:t xml:space="preserve"> </w:t>
      </w:r>
      <w:proofErr w:type="gramStart"/>
      <w:r w:rsidR="00D705DE" w:rsidRPr="00F44970">
        <w:rPr>
          <w:sz w:val="26"/>
          <w:szCs w:val="26"/>
        </w:rPr>
        <w:t>с</w:t>
      </w:r>
      <w:proofErr w:type="gramEnd"/>
      <w:r w:rsidR="00D705DE" w:rsidRPr="00F44970">
        <w:rPr>
          <w:sz w:val="26"/>
          <w:szCs w:val="26"/>
        </w:rPr>
        <w:t>равнение фотографий требует широкого использования средств логической связи.</w:t>
      </w:r>
    </w:p>
    <w:p w:rsidR="00D705DE" w:rsidRPr="00F44970" w:rsidRDefault="00D705DE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lastRenderedPageBreak/>
        <w:t>Типичные ошибки, допущенные выпуск</w:t>
      </w:r>
      <w:r w:rsidR="00016BA2">
        <w:rPr>
          <w:sz w:val="26"/>
          <w:szCs w:val="26"/>
        </w:rPr>
        <w:t>никами при выполнении задания №</w:t>
      </w:r>
      <w:r w:rsidRPr="00F44970">
        <w:rPr>
          <w:sz w:val="26"/>
          <w:szCs w:val="26"/>
        </w:rPr>
        <w:t>4:</w:t>
      </w:r>
    </w:p>
    <w:p w:rsidR="00D705DE" w:rsidRPr="00F44970" w:rsidRDefault="00016BA2" w:rsidP="00F449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говорят </w:t>
      </w:r>
      <w:r w:rsidR="00D705DE" w:rsidRPr="00F44970">
        <w:rPr>
          <w:sz w:val="26"/>
          <w:szCs w:val="26"/>
        </w:rPr>
        <w:t>по одной фразе на каждый пункт плана;</w:t>
      </w:r>
    </w:p>
    <w:p w:rsidR="00D705DE" w:rsidRPr="00F44970" w:rsidRDefault="00D705DE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- не выражают свое отношение к картинкам;</w:t>
      </w:r>
    </w:p>
    <w:p w:rsidR="00D705DE" w:rsidRPr="00F44970" w:rsidRDefault="00D705DE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- не формулируют вступительную и заключительную фразы;</w:t>
      </w:r>
    </w:p>
    <w:p w:rsidR="00D705DE" w:rsidRPr="00F44970" w:rsidRDefault="00D705DE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- не используют клише при сравнении картинок;</w:t>
      </w:r>
    </w:p>
    <w:p w:rsidR="00D705DE" w:rsidRPr="00F44970" w:rsidRDefault="00D705DE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- даются очень краткие ответы</w:t>
      </w:r>
      <w:proofErr w:type="gramStart"/>
      <w:r w:rsidRPr="00F44970">
        <w:rPr>
          <w:sz w:val="26"/>
          <w:szCs w:val="26"/>
        </w:rPr>
        <w:t xml:space="preserve"> ,</w:t>
      </w:r>
      <w:proofErr w:type="gramEnd"/>
      <w:r w:rsidRPr="00F44970">
        <w:rPr>
          <w:sz w:val="26"/>
          <w:szCs w:val="26"/>
        </w:rPr>
        <w:t xml:space="preserve"> в которых приводится по одному сходству или различию;</w:t>
      </w:r>
    </w:p>
    <w:p w:rsidR="00D705DE" w:rsidRDefault="00D705DE" w:rsidP="00F44970">
      <w:pPr>
        <w:ind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- бедное лексик</w:t>
      </w:r>
      <w:proofErr w:type="gramStart"/>
      <w:r w:rsidRPr="00F44970">
        <w:rPr>
          <w:sz w:val="26"/>
          <w:szCs w:val="26"/>
        </w:rPr>
        <w:t>о-</w:t>
      </w:r>
      <w:proofErr w:type="gramEnd"/>
      <w:r w:rsidRPr="00F44970">
        <w:rPr>
          <w:sz w:val="26"/>
          <w:szCs w:val="26"/>
        </w:rPr>
        <w:t xml:space="preserve"> грамматическое содержание.</w:t>
      </w:r>
    </w:p>
    <w:p w:rsidR="00016BA2" w:rsidRDefault="00016BA2" w:rsidP="00F44970">
      <w:pPr>
        <w:ind w:firstLine="709"/>
        <w:jc w:val="both"/>
        <w:rPr>
          <w:sz w:val="26"/>
          <w:szCs w:val="26"/>
        </w:rPr>
      </w:pPr>
    </w:p>
    <w:p w:rsidR="00016BA2" w:rsidRPr="00F44970" w:rsidRDefault="00016BA2" w:rsidP="00016BA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5C5C0A">
        <w:rPr>
          <w:b/>
          <w:sz w:val="26"/>
          <w:szCs w:val="26"/>
        </w:rPr>
        <w:t>редний б</w:t>
      </w:r>
      <w:r w:rsidR="0090298D">
        <w:rPr>
          <w:b/>
          <w:sz w:val="26"/>
          <w:szCs w:val="26"/>
        </w:rPr>
        <w:t>алл  качества выполнения раздела</w:t>
      </w:r>
      <w:r w:rsidRPr="00F44970">
        <w:rPr>
          <w:b/>
          <w:sz w:val="26"/>
          <w:szCs w:val="26"/>
        </w:rPr>
        <w:t xml:space="preserve"> </w:t>
      </w:r>
      <w:r w:rsidR="0090298D">
        <w:rPr>
          <w:b/>
          <w:sz w:val="26"/>
          <w:szCs w:val="26"/>
        </w:rPr>
        <w:t>"</w:t>
      </w:r>
      <w:r w:rsidRPr="00F44970">
        <w:rPr>
          <w:b/>
          <w:sz w:val="26"/>
          <w:szCs w:val="26"/>
        </w:rPr>
        <w:t>Говорение</w:t>
      </w:r>
      <w:r w:rsidR="0090298D">
        <w:rPr>
          <w:b/>
          <w:sz w:val="26"/>
          <w:szCs w:val="26"/>
        </w:rPr>
        <w:t>"</w:t>
      </w:r>
    </w:p>
    <w:p w:rsidR="00016BA2" w:rsidRPr="00016BA2" w:rsidRDefault="004B65BA" w:rsidP="00016BA2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Чтение отрывка  – 0,9  из 1 балла.</w:t>
      </w:r>
    </w:p>
    <w:p w:rsidR="00016BA2" w:rsidRPr="00F44970" w:rsidRDefault="00016BA2" w:rsidP="00016BA2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Вопросы – средний балл 2,1 из 5 баллов</w:t>
      </w:r>
    </w:p>
    <w:p w:rsidR="00016BA2" w:rsidRPr="00F44970" w:rsidRDefault="004B65BA" w:rsidP="00016BA2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Описание картинки – 3,8 </w:t>
      </w:r>
      <w:r w:rsidR="00016BA2" w:rsidRPr="00F44970">
        <w:rPr>
          <w:sz w:val="26"/>
          <w:szCs w:val="26"/>
        </w:rPr>
        <w:t>баллов из 7 баллов</w:t>
      </w:r>
    </w:p>
    <w:p w:rsidR="00016BA2" w:rsidRPr="00F44970" w:rsidRDefault="004B65BA" w:rsidP="00016BA2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Сравнение двух картинок – 2,</w:t>
      </w:r>
      <w:r w:rsidR="00016BA2" w:rsidRPr="00F44970">
        <w:rPr>
          <w:sz w:val="26"/>
          <w:szCs w:val="26"/>
        </w:rPr>
        <w:t>6 из 7 баллов</w:t>
      </w:r>
    </w:p>
    <w:p w:rsidR="00016BA2" w:rsidRPr="00F44970" w:rsidRDefault="00016BA2" w:rsidP="00016BA2">
      <w:pPr>
        <w:ind w:firstLine="709"/>
        <w:jc w:val="both"/>
        <w:rPr>
          <w:sz w:val="26"/>
          <w:szCs w:val="26"/>
        </w:rPr>
      </w:pPr>
    </w:p>
    <w:p w:rsidR="00482ADA" w:rsidRPr="00F44970" w:rsidRDefault="00482ADA" w:rsidP="00016BA2">
      <w:pPr>
        <w:ind w:firstLine="709"/>
        <w:jc w:val="center"/>
        <w:rPr>
          <w:b/>
          <w:sz w:val="26"/>
          <w:szCs w:val="26"/>
        </w:rPr>
      </w:pPr>
      <w:r w:rsidRPr="00F44970">
        <w:rPr>
          <w:b/>
          <w:sz w:val="26"/>
          <w:szCs w:val="26"/>
        </w:rPr>
        <w:t>Общие выводы</w:t>
      </w:r>
    </w:p>
    <w:p w:rsidR="00F74797" w:rsidRPr="00016BA2" w:rsidRDefault="00482ADA" w:rsidP="00F44970">
      <w:pPr>
        <w:ind w:firstLine="709"/>
        <w:jc w:val="both"/>
        <w:rPr>
          <w:sz w:val="26"/>
          <w:szCs w:val="26"/>
        </w:rPr>
      </w:pPr>
      <w:r w:rsidRPr="00016BA2">
        <w:rPr>
          <w:sz w:val="26"/>
          <w:szCs w:val="26"/>
        </w:rPr>
        <w:t xml:space="preserve">Анализ результатов экзамена </w:t>
      </w:r>
      <w:proofErr w:type="gramStart"/>
      <w:r w:rsidRPr="00016BA2">
        <w:rPr>
          <w:sz w:val="26"/>
          <w:szCs w:val="26"/>
        </w:rPr>
        <w:t>позволяет</w:t>
      </w:r>
      <w:proofErr w:type="gramEnd"/>
      <w:r w:rsidRPr="00016BA2">
        <w:rPr>
          <w:sz w:val="26"/>
          <w:szCs w:val="26"/>
        </w:rPr>
        <w:t xml:space="preserve"> сделает вывод о том, что результаты выполнения заданий ЕГЭ по английскому языку в 2015 году удовлетворяют требованиям ЕГЭ. Все участники экзамена преодолели минимальный порог. </w:t>
      </w:r>
      <w:r w:rsidR="00623CD0" w:rsidRPr="00016BA2">
        <w:rPr>
          <w:sz w:val="26"/>
          <w:szCs w:val="26"/>
        </w:rPr>
        <w:t>В целом результаты ЕГЭ 2015 года показывают, что рецептивные умения выпускников развиты лучше, чем продуктивные. Н</w:t>
      </w:r>
      <w:r w:rsidRPr="00016BA2">
        <w:rPr>
          <w:sz w:val="26"/>
          <w:szCs w:val="26"/>
        </w:rPr>
        <w:t xml:space="preserve">еобходимо отметить, что качество </w:t>
      </w:r>
      <w:r w:rsidR="00C7102D" w:rsidRPr="00016BA2">
        <w:rPr>
          <w:sz w:val="26"/>
          <w:szCs w:val="26"/>
        </w:rPr>
        <w:t>выполнения заданий ЕГЭ и уровень подготовки выпускников несколько ниже, чем в предыдущем. Средний балл выполнения заданий снизился с 54 % до 48,68 %. Снизились абсолютно все показатели выполнения заданий, особенно значительное  снижение</w:t>
      </w:r>
      <w:r w:rsidRPr="00016BA2">
        <w:rPr>
          <w:sz w:val="26"/>
          <w:szCs w:val="26"/>
        </w:rPr>
        <w:t xml:space="preserve"> </w:t>
      </w:r>
      <w:r w:rsidR="00B43002" w:rsidRPr="00016BA2">
        <w:rPr>
          <w:sz w:val="26"/>
          <w:szCs w:val="26"/>
        </w:rPr>
        <w:t xml:space="preserve">результатов по разделам "Грамматика и Лексика" и </w:t>
      </w:r>
      <w:r w:rsidR="00C7102D" w:rsidRPr="00016BA2">
        <w:rPr>
          <w:sz w:val="26"/>
          <w:szCs w:val="26"/>
        </w:rPr>
        <w:t xml:space="preserve"> "Письмо".</w:t>
      </w:r>
      <w:r w:rsidR="00623CD0" w:rsidRPr="00016BA2">
        <w:rPr>
          <w:sz w:val="26"/>
          <w:szCs w:val="26"/>
        </w:rPr>
        <w:t xml:space="preserve"> Самым сложным разделом работы для большинства </w:t>
      </w:r>
      <w:proofErr w:type="gramStart"/>
      <w:r w:rsidR="00623CD0" w:rsidRPr="00016BA2">
        <w:rPr>
          <w:sz w:val="26"/>
          <w:szCs w:val="26"/>
        </w:rPr>
        <w:t>экзаменуемых</w:t>
      </w:r>
      <w:proofErr w:type="gramEnd"/>
      <w:r w:rsidR="00623CD0" w:rsidRPr="00016BA2">
        <w:rPr>
          <w:sz w:val="26"/>
          <w:szCs w:val="26"/>
        </w:rPr>
        <w:t xml:space="preserve"> остается "Грамматика и лексика". Уровень грамматических и лексических навыков в продуктивных видах речевой деятельности также очень низкий. Это свидетельствует о необходимости  развивать грамматические навыки в продуктивных видах деятельности, и в первую очередь в спонтанной речи, а не только в отдельных грамматических упражнениях. </w:t>
      </w:r>
    </w:p>
    <w:p w:rsidR="00D7284B" w:rsidRPr="00016BA2" w:rsidRDefault="00D7284B" w:rsidP="00F44970">
      <w:pPr>
        <w:ind w:firstLine="709"/>
        <w:jc w:val="both"/>
        <w:rPr>
          <w:sz w:val="26"/>
          <w:szCs w:val="26"/>
        </w:rPr>
      </w:pPr>
      <w:r w:rsidRPr="00016BA2">
        <w:rPr>
          <w:sz w:val="26"/>
          <w:szCs w:val="26"/>
        </w:rPr>
        <w:t>Также помощь учителям и обучающимся при подготовке к ЕГЭ могут оказать материалы с сайта ФИПИ (</w:t>
      </w:r>
      <w:hyperlink r:id="rId6" w:history="1">
        <w:r w:rsidRPr="00016BA2">
          <w:rPr>
            <w:rStyle w:val="a5"/>
            <w:sz w:val="26"/>
            <w:szCs w:val="26"/>
          </w:rPr>
          <w:t>www.fipi.ru</w:t>
        </w:r>
      </w:hyperlink>
      <w:r w:rsidRPr="00016BA2">
        <w:rPr>
          <w:sz w:val="26"/>
          <w:szCs w:val="26"/>
        </w:rPr>
        <w:t>):</w:t>
      </w:r>
    </w:p>
    <w:p w:rsidR="00D7284B" w:rsidRPr="00F44970" w:rsidRDefault="00E20BD4" w:rsidP="00016BA2">
      <w:pPr>
        <w:pStyle w:val="a3"/>
        <w:numPr>
          <w:ilvl w:val="0"/>
          <w:numId w:val="19"/>
        </w:numPr>
        <w:ind w:left="1071" w:hanging="357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документы, определяющие структуру и содержание КИМ ЕГЭ 2016 г.;</w:t>
      </w:r>
    </w:p>
    <w:p w:rsidR="00E20BD4" w:rsidRPr="00F44970" w:rsidRDefault="004B65BA" w:rsidP="00016BA2">
      <w:pPr>
        <w:pStyle w:val="a3"/>
        <w:numPr>
          <w:ilvl w:val="0"/>
          <w:numId w:val="19"/>
        </w:numPr>
        <w:ind w:left="1071" w:hanging="35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20BD4" w:rsidRPr="00F44970">
        <w:rPr>
          <w:sz w:val="26"/>
          <w:szCs w:val="26"/>
        </w:rPr>
        <w:t>ткрытый банк заданий ЕГЭ;</w:t>
      </w:r>
    </w:p>
    <w:p w:rsidR="00E20BD4" w:rsidRPr="00F44970" w:rsidRDefault="00E20BD4" w:rsidP="00016BA2">
      <w:pPr>
        <w:pStyle w:val="a3"/>
        <w:numPr>
          <w:ilvl w:val="0"/>
          <w:numId w:val="19"/>
        </w:numPr>
        <w:ind w:left="1071" w:hanging="357"/>
        <w:jc w:val="both"/>
        <w:rPr>
          <w:sz w:val="26"/>
          <w:szCs w:val="26"/>
        </w:rPr>
      </w:pPr>
      <w:r w:rsidRPr="00F44970">
        <w:rPr>
          <w:sz w:val="26"/>
          <w:szCs w:val="26"/>
        </w:rPr>
        <w:t>методические рекомендации прошлых лет.</w:t>
      </w:r>
    </w:p>
    <w:sectPr w:rsidR="00E20BD4" w:rsidRPr="00F44970" w:rsidSect="0069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41E8EC5A"/>
    <w:lvl w:ilvl="0" w:tplc="E37A44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407AA4"/>
    <w:multiLevelType w:val="hybridMultilevel"/>
    <w:tmpl w:val="7B3051B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>
    <w:nsid w:val="0E4E7E1B"/>
    <w:multiLevelType w:val="hybridMultilevel"/>
    <w:tmpl w:val="281868A6"/>
    <w:lvl w:ilvl="0" w:tplc="002609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BC742654" w:tentative="1">
      <w:start w:val="1"/>
      <w:numFmt w:val="bullet"/>
      <w:lvlText w:val=""/>
      <w:lvlJc w:val="left"/>
      <w:pPr>
        <w:tabs>
          <w:tab w:val="num" w:pos="1788"/>
        </w:tabs>
        <w:ind w:left="1788" w:hanging="360"/>
      </w:pPr>
      <w:rPr>
        <w:rFonts w:ascii="Wingdings 2" w:hAnsi="Wingdings 2" w:hint="default"/>
      </w:rPr>
    </w:lvl>
    <w:lvl w:ilvl="2" w:tplc="B8BA69A6" w:tentative="1">
      <w:start w:val="1"/>
      <w:numFmt w:val="bullet"/>
      <w:lvlText w:val="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7BB08F9C" w:tentative="1">
      <w:start w:val="1"/>
      <w:numFmt w:val="bullet"/>
      <w:lvlText w:val="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E58245F8" w:tentative="1">
      <w:start w:val="1"/>
      <w:numFmt w:val="bullet"/>
      <w:lvlText w:val="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CFE2A82C" w:tentative="1">
      <w:start w:val="1"/>
      <w:numFmt w:val="bullet"/>
      <w:lvlText w:val="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3F0C2496" w:tentative="1">
      <w:start w:val="1"/>
      <w:numFmt w:val="bullet"/>
      <w:lvlText w:val="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D39A6C68" w:tentative="1">
      <w:start w:val="1"/>
      <w:numFmt w:val="bullet"/>
      <w:lvlText w:val="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3DA44430" w:tentative="1">
      <w:start w:val="1"/>
      <w:numFmt w:val="bullet"/>
      <w:lvlText w:val="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abstractNum w:abstractNumId="3">
    <w:nsid w:val="1A9168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C442CE"/>
    <w:multiLevelType w:val="hybridMultilevel"/>
    <w:tmpl w:val="34C83B4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D665EFE"/>
    <w:multiLevelType w:val="hybridMultilevel"/>
    <w:tmpl w:val="27DA2EC6"/>
    <w:lvl w:ilvl="0" w:tplc="9E76A5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7C1E5A"/>
    <w:multiLevelType w:val="hybridMultilevel"/>
    <w:tmpl w:val="A49A2C6A"/>
    <w:lvl w:ilvl="0" w:tplc="BD2E4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13E16"/>
    <w:multiLevelType w:val="hybridMultilevel"/>
    <w:tmpl w:val="EF8C6B7E"/>
    <w:lvl w:ilvl="0" w:tplc="48A2C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EBB70F3"/>
    <w:multiLevelType w:val="hybridMultilevel"/>
    <w:tmpl w:val="D37A9D6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D645F5E"/>
    <w:multiLevelType w:val="hybridMultilevel"/>
    <w:tmpl w:val="718217EE"/>
    <w:lvl w:ilvl="0" w:tplc="93327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E13B3"/>
    <w:multiLevelType w:val="hybridMultilevel"/>
    <w:tmpl w:val="CF326272"/>
    <w:lvl w:ilvl="0" w:tplc="20D275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085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4625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2A3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C67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2415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05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6E2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E59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FD5C37"/>
    <w:multiLevelType w:val="hybridMultilevel"/>
    <w:tmpl w:val="FB58F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7A09DD"/>
    <w:multiLevelType w:val="hybridMultilevel"/>
    <w:tmpl w:val="2E4A3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280B6E"/>
    <w:multiLevelType w:val="hybridMultilevel"/>
    <w:tmpl w:val="5A4A4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333F00"/>
    <w:multiLevelType w:val="hybridMultilevel"/>
    <w:tmpl w:val="274CD264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5F6D2B"/>
    <w:multiLevelType w:val="hybridMultilevel"/>
    <w:tmpl w:val="B846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B1AE8"/>
    <w:multiLevelType w:val="hybridMultilevel"/>
    <w:tmpl w:val="F54C2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9D0F56"/>
    <w:multiLevelType w:val="hybridMultilevel"/>
    <w:tmpl w:val="18DE3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F36B5"/>
    <w:multiLevelType w:val="hybridMultilevel"/>
    <w:tmpl w:val="DBB2D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A60D6C"/>
    <w:multiLevelType w:val="hybridMultilevel"/>
    <w:tmpl w:val="2CA65372"/>
    <w:lvl w:ilvl="0" w:tplc="CAA0D30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54214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E882E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42A2C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18FA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86956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D0D45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47C9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5AD70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3"/>
  </w:num>
  <w:num w:numId="5">
    <w:abstractNumId w:val="1"/>
  </w:num>
  <w:num w:numId="6">
    <w:abstractNumId w:val="14"/>
  </w:num>
  <w:num w:numId="7">
    <w:abstractNumId w:val="18"/>
  </w:num>
  <w:num w:numId="8">
    <w:abstractNumId w:val="11"/>
  </w:num>
  <w:num w:numId="9">
    <w:abstractNumId w:val="19"/>
  </w:num>
  <w:num w:numId="10">
    <w:abstractNumId w:val="2"/>
  </w:num>
  <w:num w:numId="11">
    <w:abstractNumId w:val="6"/>
  </w:num>
  <w:num w:numId="12">
    <w:abstractNumId w:val="16"/>
  </w:num>
  <w:num w:numId="13">
    <w:abstractNumId w:val="4"/>
  </w:num>
  <w:num w:numId="14">
    <w:abstractNumId w:val="9"/>
  </w:num>
  <w:num w:numId="15">
    <w:abstractNumId w:val="13"/>
  </w:num>
  <w:num w:numId="16">
    <w:abstractNumId w:val="8"/>
  </w:num>
  <w:num w:numId="17">
    <w:abstractNumId w:val="5"/>
  </w:num>
  <w:num w:numId="18">
    <w:abstractNumId w:val="12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797"/>
    <w:rsid w:val="00016BA2"/>
    <w:rsid w:val="00052C20"/>
    <w:rsid w:val="0005312E"/>
    <w:rsid w:val="00134E33"/>
    <w:rsid w:val="00135F2F"/>
    <w:rsid w:val="00152860"/>
    <w:rsid w:val="001615EC"/>
    <w:rsid w:val="00172FD6"/>
    <w:rsid w:val="001835F2"/>
    <w:rsid w:val="0019086B"/>
    <w:rsid w:val="001B193C"/>
    <w:rsid w:val="002076AD"/>
    <w:rsid w:val="00233399"/>
    <w:rsid w:val="0028164D"/>
    <w:rsid w:val="002E0243"/>
    <w:rsid w:val="002E7829"/>
    <w:rsid w:val="0030791A"/>
    <w:rsid w:val="00314BC2"/>
    <w:rsid w:val="003457AE"/>
    <w:rsid w:val="003C3534"/>
    <w:rsid w:val="003C3B2E"/>
    <w:rsid w:val="00472B9C"/>
    <w:rsid w:val="00482ADA"/>
    <w:rsid w:val="004B65BA"/>
    <w:rsid w:val="004D5514"/>
    <w:rsid w:val="004F7043"/>
    <w:rsid w:val="00535F89"/>
    <w:rsid w:val="005C5C0A"/>
    <w:rsid w:val="00623CD0"/>
    <w:rsid w:val="006274A9"/>
    <w:rsid w:val="00662687"/>
    <w:rsid w:val="00685DD7"/>
    <w:rsid w:val="006936F1"/>
    <w:rsid w:val="00753B2C"/>
    <w:rsid w:val="00777EB6"/>
    <w:rsid w:val="007A1B06"/>
    <w:rsid w:val="007B62A9"/>
    <w:rsid w:val="007C6A7B"/>
    <w:rsid w:val="007F3628"/>
    <w:rsid w:val="00814DAF"/>
    <w:rsid w:val="0084098E"/>
    <w:rsid w:val="00843DEA"/>
    <w:rsid w:val="008968C8"/>
    <w:rsid w:val="008E08BF"/>
    <w:rsid w:val="008E2067"/>
    <w:rsid w:val="0090298D"/>
    <w:rsid w:val="009405EB"/>
    <w:rsid w:val="00954520"/>
    <w:rsid w:val="0098261A"/>
    <w:rsid w:val="009A63D3"/>
    <w:rsid w:val="009B79E0"/>
    <w:rsid w:val="00A0051B"/>
    <w:rsid w:val="00A70D22"/>
    <w:rsid w:val="00AC1D2F"/>
    <w:rsid w:val="00AE11F9"/>
    <w:rsid w:val="00AF6508"/>
    <w:rsid w:val="00B00EEE"/>
    <w:rsid w:val="00B03C55"/>
    <w:rsid w:val="00B07AA9"/>
    <w:rsid w:val="00B43002"/>
    <w:rsid w:val="00B5042D"/>
    <w:rsid w:val="00B6396F"/>
    <w:rsid w:val="00B750DC"/>
    <w:rsid w:val="00B77FC1"/>
    <w:rsid w:val="00B94F87"/>
    <w:rsid w:val="00BB4D7B"/>
    <w:rsid w:val="00BC26B4"/>
    <w:rsid w:val="00C7102D"/>
    <w:rsid w:val="00C733F1"/>
    <w:rsid w:val="00CE315B"/>
    <w:rsid w:val="00D2709D"/>
    <w:rsid w:val="00D36704"/>
    <w:rsid w:val="00D705DE"/>
    <w:rsid w:val="00D7144B"/>
    <w:rsid w:val="00D7284B"/>
    <w:rsid w:val="00D74E60"/>
    <w:rsid w:val="00D775E9"/>
    <w:rsid w:val="00E12D04"/>
    <w:rsid w:val="00E20BD4"/>
    <w:rsid w:val="00E27FDE"/>
    <w:rsid w:val="00E433AF"/>
    <w:rsid w:val="00E754A6"/>
    <w:rsid w:val="00ED020C"/>
    <w:rsid w:val="00F3647F"/>
    <w:rsid w:val="00F44970"/>
    <w:rsid w:val="00F74797"/>
    <w:rsid w:val="00F81D36"/>
    <w:rsid w:val="00F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74797"/>
    <w:pPr>
      <w:keepNext/>
      <w:keepLines/>
      <w:spacing w:before="200" w:line="276" w:lineRule="auto"/>
      <w:outlineLvl w:val="2"/>
    </w:pPr>
    <w:rPr>
      <w:rFonts w:ascii="Cambria" w:eastAsia="PMingLiU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86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797"/>
    <w:rPr>
      <w:rFonts w:ascii="Cambria" w:eastAsia="PMingLiU" w:hAnsi="Cambria" w:cs="Times New Roman"/>
      <w:b/>
      <w:bCs/>
      <w:color w:val="4F81BD"/>
    </w:rPr>
  </w:style>
  <w:style w:type="table" w:styleId="a4">
    <w:name w:val="Table Grid"/>
    <w:basedOn w:val="a1"/>
    <w:uiPriority w:val="59"/>
    <w:rsid w:val="001B1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72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74797"/>
    <w:pPr>
      <w:keepNext/>
      <w:keepLines/>
      <w:spacing w:before="200" w:line="276" w:lineRule="auto"/>
      <w:outlineLvl w:val="2"/>
    </w:pPr>
    <w:rPr>
      <w:rFonts w:ascii="Cambria" w:eastAsia="PMingLiU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86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797"/>
    <w:rPr>
      <w:rFonts w:ascii="Cambria" w:eastAsia="PMingLiU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187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092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886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048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704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7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7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1171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390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697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406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561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6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хьюлит</dc:creator>
  <cp:lastModifiedBy>6</cp:lastModifiedBy>
  <cp:revision>44</cp:revision>
  <dcterms:created xsi:type="dcterms:W3CDTF">2015-11-17T18:52:00Z</dcterms:created>
  <dcterms:modified xsi:type="dcterms:W3CDTF">2016-02-05T06:22:00Z</dcterms:modified>
</cp:coreProperties>
</file>