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1B" w:rsidRPr="00435B1B" w:rsidRDefault="00435B1B" w:rsidP="00B524D2">
      <w:pPr>
        <w:ind w:firstLine="709"/>
        <w:jc w:val="right"/>
        <w:rPr>
          <w:b/>
        </w:rPr>
      </w:pPr>
    </w:p>
    <w:tbl>
      <w:tblPr>
        <w:tblW w:w="4990" w:type="pct"/>
        <w:tblInd w:w="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6"/>
      </w:tblGrid>
      <w:tr w:rsidR="007A0BB4" w:rsidRPr="007A0BB4" w:rsidTr="00C97EA9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A8C" w:rsidRDefault="00DE0A8C" w:rsidP="005F171D">
            <w:pPr>
              <w:ind w:firstLine="709"/>
              <w:jc w:val="center"/>
              <w:rPr>
                <w:noProof/>
                <w:lang w:eastAsia="ru-RU"/>
              </w:rPr>
            </w:pPr>
          </w:p>
          <w:p w:rsidR="00435B1B" w:rsidRPr="00C701C3" w:rsidRDefault="003D4A9D" w:rsidP="005F17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194B91" wp14:editId="310A7BA0">
                  <wp:extent cx="1336780" cy="819150"/>
                  <wp:effectExtent l="0" t="0" r="0" b="0"/>
                  <wp:docPr id="4" name="Рисунок 4" descr="http://znanie.spb.ru/wp-content/uploads/2016/11/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nanie.spb.ru/wp-content/uploads/2016/11/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612" cy="82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</w:t>
            </w:r>
            <w:r w:rsidR="00E17ACE">
              <w:rPr>
                <w:noProof/>
                <w:lang w:eastAsia="ru-RU"/>
              </w:rPr>
              <w:drawing>
                <wp:inline distT="0" distB="0" distL="0" distR="0" wp14:anchorId="3D676D06" wp14:editId="43CE5665">
                  <wp:extent cx="1480185" cy="986790"/>
                  <wp:effectExtent l="0" t="0" r="5715" b="3810"/>
                  <wp:docPr id="2" name="Рисунок 2" descr="https://im0-tub-ru.yandex.net/i?id=66ba2ede481adb34e5ef5c2fe56aa17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66ba2ede481adb34e5ef5c2fe56aa17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77" cy="98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7ACE">
              <w:rPr>
                <w:noProof/>
                <w:lang w:eastAsia="ru-RU"/>
              </w:rPr>
              <w:t xml:space="preserve">          </w:t>
            </w:r>
            <w:r>
              <w:rPr>
                <w:noProof/>
                <w:lang w:eastAsia="ru-RU"/>
              </w:rPr>
              <w:t xml:space="preserve">     </w:t>
            </w:r>
            <w:r w:rsidR="00435B1B">
              <w:rPr>
                <w:noProof/>
                <w:lang w:eastAsia="ru-RU"/>
              </w:rPr>
              <w:drawing>
                <wp:inline distT="0" distB="0" distL="0" distR="0" wp14:anchorId="7131F4D4" wp14:editId="248A4B40">
                  <wp:extent cx="939600" cy="896400"/>
                  <wp:effectExtent l="0" t="0" r="0" b="0"/>
                  <wp:docPr id="1" name="Рисунок 1" descr="http://is5.mzstatic.com/image/thumb/Purple41/v4/61/f1/c5/61f1c500-ca30-8a02-2e67-00e812be150b/source/512x512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s5.mzstatic.com/image/thumb/Purple41/v4/61/f1/c5/61f1c500-ca30-8a02-2e67-00e812be150b/source/512x512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171D" w:rsidRPr="00C701C3">
              <w:rPr>
                <w:noProof/>
                <w:lang w:eastAsia="ru-RU"/>
              </w:rPr>
              <w:t xml:space="preserve">      </w:t>
            </w:r>
          </w:p>
          <w:p w:rsidR="00435B1B" w:rsidRDefault="00435B1B" w:rsidP="005F17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171D" w:rsidRPr="005F171D" w:rsidRDefault="005F171D" w:rsidP="00094A95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6"/>
                <w:lang w:eastAsia="ru-RU"/>
              </w:rPr>
            </w:pPr>
          </w:p>
        </w:tc>
      </w:tr>
      <w:tr w:rsidR="007A0BB4" w:rsidRPr="007A0BB4" w:rsidTr="00C97EA9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0BB4" w:rsidRPr="007A0BB4" w:rsidRDefault="007A0BB4" w:rsidP="00B524D2">
            <w:pPr>
              <w:spacing w:after="0" w:line="312" w:lineRule="atLeast"/>
              <w:ind w:firstLine="709"/>
              <w:rPr>
                <w:rFonts w:ascii="Trebuchet MS" w:eastAsia="Times New Roman" w:hAnsi="Trebuchet MS" w:cs="Times New Roman"/>
                <w:color w:val="999999"/>
                <w:sz w:val="5"/>
                <w:szCs w:val="5"/>
                <w:lang w:eastAsia="ru-RU"/>
              </w:rPr>
            </w:pPr>
          </w:p>
        </w:tc>
      </w:tr>
      <w:tr w:rsidR="007A0BB4" w:rsidRPr="00133970" w:rsidTr="00C97EA9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0BB4" w:rsidRPr="00094A95" w:rsidRDefault="007A0BB4" w:rsidP="003919CC">
            <w:pPr>
              <w:spacing w:after="25" w:line="108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094A95" w:rsidRDefault="009A02CE" w:rsidP="00094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r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Положение</w:t>
            </w:r>
            <w:r w:rsidR="007A0BB4" w:rsidRPr="00094A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</w:r>
            <w:r w:rsidR="007A0BB4"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о Всероссийском </w:t>
            </w:r>
            <w:r w:rsidR="00CC72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конкурсе сочинений-миниатюр</w:t>
            </w:r>
            <w:r w:rsidR="00DE0A8C"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D3412D" w:rsidRPr="00094A95" w:rsidRDefault="00DE0A8C" w:rsidP="00094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94A95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="00CC7262">
              <w:rPr>
                <w:rFonts w:ascii="Times New Roman" w:hAnsi="Times New Roman" w:cs="Times New Roman"/>
                <w:b/>
                <w:sz w:val="36"/>
                <w:szCs w:val="36"/>
              </w:rPr>
              <w:t>Мой Пушкин</w:t>
            </w:r>
            <w:r w:rsidRPr="00094A95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bookmarkEnd w:id="0"/>
          <w:p w:rsidR="008538E0" w:rsidRPr="00094A95" w:rsidRDefault="005F171D" w:rsidP="00094A95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:rsidR="00CC7262" w:rsidRDefault="002D68D1" w:rsidP="000A7B9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Положение регламентирует порядок организации и проведения Всероссийского конкурса сочинений</w:t>
            </w:r>
            <w:r w:rsidR="00CC7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-миниатюр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C7262">
              <w:rPr>
                <w:rFonts w:ascii="Times New Roman" w:hAnsi="Times New Roman" w:cs="Times New Roman"/>
                <w:b/>
                <w:sz w:val="28"/>
                <w:szCs w:val="28"/>
              </w:rPr>
              <w:t>Мой Пушкин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C72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701C3" w:rsidRPr="00D41695" w:rsidRDefault="00B524D2" w:rsidP="00F60F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проводится по инициативе </w:t>
            </w:r>
            <w:r w:rsidR="00CC7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Российского общества «Знание», </w:t>
            </w:r>
            <w:r w:rsidR="00F60FCE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</w:t>
            </w:r>
            <w:r w:rsidR="00F6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="00F60FCE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</w:t>
            </w:r>
            <w:r w:rsidR="00F6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 организации </w:t>
            </w:r>
            <w:r w:rsidR="00F60FCE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«Ассоциация учителей лит</w:t>
            </w:r>
            <w:r w:rsidR="00F6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ературы и русского языка» при </w:t>
            </w:r>
            <w:r w:rsidR="00CC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участии</w:t>
            </w:r>
            <w:r w:rsidR="00F6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1C3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ФГБОУ ВО «Московский педагогически</w:t>
            </w:r>
            <w:r w:rsidR="00F6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государственный университет»</w:t>
            </w:r>
            <w:r w:rsidR="00C7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524D2" w:rsidRDefault="00B524D2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A0BB4" w:rsidRPr="00133970" w:rsidRDefault="0027535C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и з</w:t>
            </w:r>
            <w:r w:rsidR="007A0BB4"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адачи Конкурса</w:t>
            </w:r>
            <w:r w:rsid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7A0BB4" w:rsidRPr="00A4242C" w:rsidRDefault="007A0BB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0A8C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r w:rsidR="00CC7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ценностных </w:t>
            </w:r>
            <w:r w:rsidR="00DE0A8C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установок и </w:t>
            </w:r>
            <w:r w:rsidR="00CC7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нравственных </w:t>
            </w:r>
            <w:r w:rsidR="00DE0A8C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 личности, опирающихся на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уважение</w:t>
            </w:r>
            <w:r w:rsidR="00DE0A8C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культурному наследию России</w:t>
            </w:r>
            <w:r w:rsidR="00C9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97EA9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русскому языку и литературе России</w:t>
            </w:r>
            <w:r w:rsidR="00E90C88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CC7262" w:rsidRDefault="000C343F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C7262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продвижение</w:t>
            </w:r>
            <w:r w:rsidR="007A0BB4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7262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русского языка и русской культуры в России и за рубежом;</w:t>
            </w:r>
          </w:p>
          <w:p w:rsidR="00EC0095" w:rsidRDefault="00DE0A8C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 w:rsidR="00CC7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письменной речи учащихся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0095" w:rsidRDefault="007A0BB4" w:rsidP="00094A95">
            <w:pPr>
              <w:spacing w:after="0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 конкурса и номинации</w:t>
            </w:r>
          </w:p>
          <w:p w:rsidR="007A0BB4" w:rsidRDefault="0027535C" w:rsidP="00094A95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участию в конкурсе приглашаются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учащиеся 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школ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7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 класс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C343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колледжей и вузов, педагоги</w:t>
            </w:r>
            <w:r w:rsidR="003A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библиотекари, родители, все, кому дорого </w:t>
            </w:r>
            <w:r w:rsidR="003A2C1F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«Пушкин»</w:t>
            </w:r>
            <w:r w:rsidR="007A0BB4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242C" w:rsidRDefault="00A4242C" w:rsidP="00094A95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42C" w:rsidRPr="00133970" w:rsidRDefault="00A4242C" w:rsidP="00094A95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0BB4" w:rsidRPr="00133970" w:rsidRDefault="007A0BB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3412D" w:rsidRPr="00094A95" w:rsidRDefault="007A0BB4" w:rsidP="00094A95">
            <w:pPr>
              <w:pStyle w:val="a9"/>
              <w:numPr>
                <w:ilvl w:val="0"/>
                <w:numId w:val="5"/>
              </w:num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Порядок и условия проведения Конкурса</w:t>
            </w:r>
          </w:p>
          <w:p w:rsidR="00EC0095" w:rsidRDefault="00EC0095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A0BB4" w:rsidRPr="00133970" w:rsidRDefault="00194E4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проведения конкурса: </w:t>
            </w:r>
            <w:r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r w:rsidR="00CC7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7A0BB4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C72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июня</w:t>
            </w:r>
            <w:r w:rsidR="00D3412D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</w:t>
            </w:r>
            <w:r w:rsidR="003A2C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июня</w:t>
            </w:r>
            <w:r w:rsidR="007A0BB4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2017 года</w:t>
            </w:r>
            <w:r w:rsidR="00EC0095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D3505" w:rsidRDefault="007A0BB4" w:rsidP="00A4242C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Конкурсные </w:t>
            </w:r>
            <w:r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</w:t>
            </w:r>
            <w:r w:rsidR="00194E44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</w:t>
            </w:r>
            <w:r w:rsidR="00D3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принимаются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электронной почте</w:t>
            </w:r>
            <w:r w:rsidR="00CC7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72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proekt</w:t>
            </w:r>
            <w:proofErr w:type="spellEnd"/>
            <w:r w:rsidR="00CC7262" w:rsidRPr="00CC7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CC72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slovari</w:t>
            </w:r>
            <w:proofErr w:type="spellEnd"/>
            <w:r w:rsidR="00CC7262" w:rsidRPr="00CC7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="00CC72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="00CC7262" w:rsidRPr="00CC7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C72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="00F60FCE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233A4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="00CC7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меткой </w:t>
            </w:r>
            <w:r w:rsidR="003A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C7262" w:rsidRPr="00CC72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Мой Пушкин</w:t>
            </w:r>
            <w:r w:rsidR="003A2C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16FB3" w:rsidRDefault="008D3505" w:rsidP="000A7B9D">
            <w:pPr>
              <w:spacing w:after="25" w:line="108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Конкурсные работы оцениваются членами жюри, в состав которого входят 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высококвалифицированные специалисты: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офессора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>Московск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доктора и кандидаты наук, </w:t>
            </w:r>
            <w:r w:rsidR="00C701C3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 и литературы высшей категории,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Общероссийской общественной организации «Ассоциация учителей литературы и русского языка». </w:t>
            </w:r>
          </w:p>
          <w:p w:rsidR="00D3412D" w:rsidRDefault="007A0BB4" w:rsidP="00094A95">
            <w:pPr>
              <w:spacing w:after="0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0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 к содержанию и оформлению конкурсной работы</w:t>
            </w:r>
          </w:p>
          <w:p w:rsidR="00D3412D" w:rsidRDefault="00D3412D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369CC" w:rsidRPr="000369CC" w:rsidRDefault="00F60FCE" w:rsidP="000369CC">
            <w:pPr>
              <w:pStyle w:val="a9"/>
              <w:numPr>
                <w:ilvl w:val="0"/>
                <w:numId w:val="7"/>
              </w:num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работа выполняется</w:t>
            </w:r>
            <w:r w:rsidR="009044A8" w:rsidRPr="0003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3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бланке (см. Приложение)</w:t>
            </w:r>
            <w:r w:rsid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бланк необходимо скопировать из приложения к данному положению.</w:t>
            </w:r>
          </w:p>
          <w:p w:rsidR="009044A8" w:rsidRPr="00A4242C" w:rsidRDefault="000369CC" w:rsidP="000369CC">
            <w:pPr>
              <w:pStyle w:val="a9"/>
              <w:numPr>
                <w:ilvl w:val="0"/>
                <w:numId w:val="7"/>
              </w:num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Конкурсная работа выполняется </w:t>
            </w:r>
            <w:r w:rsidR="003A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3A2C1F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жанре сочинение-миниатюра (не более 1 страницы</w:t>
            </w:r>
            <w:proofErr w:type="gramStart"/>
            <w:r w:rsidR="003A2C1F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D3412D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044A8" w:rsidRPr="00A4242C" w:rsidRDefault="009044A8" w:rsidP="000A7B9D">
            <w:pPr>
              <w:pStyle w:val="a9"/>
              <w:numPr>
                <w:ilvl w:val="0"/>
                <w:numId w:val="7"/>
              </w:num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любая форма изложения (поэтическая</w:t>
            </w:r>
            <w:r w:rsidR="003A2C1F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прозаическая</w:t>
            </w:r>
            <w:r w:rsidR="003A2C1F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диалог</w:t>
            </w:r>
            <w:r w:rsidR="003919CC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  <w:r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106B1A" w:rsidRP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00AFD" w:rsidRPr="00300AFD" w:rsidRDefault="00952D50" w:rsidP="00300AFD">
            <w:pPr>
              <w:pStyle w:val="a9"/>
              <w:numPr>
                <w:ilvl w:val="0"/>
                <w:numId w:val="7"/>
              </w:num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3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выполняются в электронном </w:t>
            </w:r>
            <w:r w:rsidR="00887D79" w:rsidRPr="0003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виде. </w:t>
            </w:r>
          </w:p>
          <w:p w:rsidR="00300AFD" w:rsidRPr="00300AFD" w:rsidRDefault="00300AFD" w:rsidP="00300AFD">
            <w:pPr>
              <w:pStyle w:val="a9"/>
              <w:numPr>
                <w:ilvl w:val="0"/>
                <w:numId w:val="7"/>
              </w:num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Печатный текст выполняется в текстовом редакторе </w:t>
            </w:r>
            <w:proofErr w:type="spellStart"/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(стиль </w:t>
            </w:r>
            <w:proofErr w:type="spellStart"/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Times</w:t>
            </w:r>
            <w:proofErr w:type="spellEnd"/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New</w:t>
            </w:r>
            <w:proofErr w:type="spellEnd"/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Roman</w:t>
            </w:r>
            <w:proofErr w:type="spellEnd"/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14 </w:t>
            </w:r>
            <w:proofErr w:type="spellStart"/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интервал 1; поля стандартные (по умолчанию), выравнивание по ширине, объем не более одной печатной страницы формата А4. Первый лист – титульный, не нумеруется).</w:t>
            </w:r>
          </w:p>
          <w:p w:rsidR="00300AFD" w:rsidRPr="00300AFD" w:rsidRDefault="00887D79" w:rsidP="00300AFD">
            <w:pPr>
              <w:pStyle w:val="a9"/>
              <w:numPr>
                <w:ilvl w:val="0"/>
                <w:numId w:val="7"/>
              </w:num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3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отсутствия возможности выполнить работу в электронном виде, принимаются сканированные работы, написанные от руки разборчивым почерком.</w:t>
            </w:r>
          </w:p>
          <w:p w:rsidR="00300AFD" w:rsidRPr="00300AFD" w:rsidRDefault="00887D79" w:rsidP="00300AFD">
            <w:pPr>
              <w:pStyle w:val="a9"/>
              <w:numPr>
                <w:ilvl w:val="0"/>
                <w:numId w:val="7"/>
              </w:num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работы </w:t>
            </w:r>
            <w:r w:rsidR="00106B1A"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будут </w:t>
            </w:r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</w:t>
            </w:r>
            <w:r w:rsidR="00106B1A"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ены</w:t>
            </w:r>
            <w:r w:rsid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антиплагиат</w:t>
            </w:r>
            <w:proofErr w:type="spellEnd"/>
            <w:r w:rsid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0BB4" w:rsidRPr="00300AFD" w:rsidRDefault="007A0BB4" w:rsidP="00300AFD">
            <w:pPr>
              <w:pStyle w:val="a9"/>
              <w:numPr>
                <w:ilvl w:val="0"/>
                <w:numId w:val="7"/>
              </w:num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300A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титульном листе</w:t>
            </w:r>
            <w:r w:rsidR="00A4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</w:t>
            </w:r>
            <w:r w:rsid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указать</w:t>
            </w:r>
            <w:r w:rsidR="00094A95"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4E44"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A2C1F" w:rsidRPr="003A2C1F" w:rsidRDefault="00106B1A" w:rsidP="00094A95">
            <w:pPr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фамилию и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имя участника (полностью), </w:t>
            </w:r>
          </w:p>
          <w:p w:rsidR="007A0BB4" w:rsidRPr="00133970" w:rsidRDefault="007A0BB4" w:rsidP="00094A95">
            <w:pPr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(курс для студентов)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№ школы</w:t>
            </w:r>
            <w:r w:rsidR="0010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колледжа и вуза </w:t>
            </w:r>
            <w:r w:rsidR="0010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полностью),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регион</w:t>
            </w:r>
            <w:r w:rsidR="0010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A0BB4" w:rsidRPr="00952D50" w:rsidRDefault="007A0BB4" w:rsidP="00094A95">
            <w:pPr>
              <w:numPr>
                <w:ilvl w:val="0"/>
                <w:numId w:val="3"/>
              </w:numPr>
              <w:spacing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фамилию, имя отчество учителя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(полностью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учащихся школ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10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0FCE" w:rsidRPr="00F60FCE" w:rsidRDefault="00952D50" w:rsidP="00F60FCE">
            <w:pPr>
              <w:numPr>
                <w:ilvl w:val="0"/>
                <w:numId w:val="3"/>
              </w:numPr>
              <w:spacing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 данные (электронная почта</w:t>
            </w:r>
            <w:r w:rsidR="0003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</w:t>
            </w:r>
            <w:r w:rsidR="00F60FCE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7A0BB4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авторское иллюстрирование работ</w:t>
            </w:r>
            <w:r w:rsidR="00B634F3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 и </w:t>
            </w:r>
            <w:proofErr w:type="gramStart"/>
            <w:r w:rsidR="00B634F3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фото-иллюстрациями</w:t>
            </w:r>
            <w:proofErr w:type="gramEnd"/>
            <w:r w:rsidR="00887D79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94E44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919CC" w:rsidRDefault="003919CC" w:rsidP="00F60F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9CC" w:rsidRDefault="003919CC" w:rsidP="00F60F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9CC" w:rsidRDefault="003919CC" w:rsidP="00F60F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9CC" w:rsidRDefault="003919CC" w:rsidP="00F60F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19CC" w:rsidRDefault="003919CC" w:rsidP="00F60F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2D50" w:rsidRPr="00F60FCE" w:rsidRDefault="007A0BB4" w:rsidP="00F60F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52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10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ритерии оценки </w:t>
            </w:r>
            <w:r w:rsidR="00F60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эссе</w:t>
            </w:r>
          </w:p>
          <w:p w:rsidR="00106B1A" w:rsidRDefault="00952D50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(указано максимальное количество баллов по каждому критерию)</w:t>
            </w:r>
          </w:p>
          <w:p w:rsidR="00106B1A" w:rsidRDefault="00106B1A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9326" w:type="dxa"/>
              <w:tblLook w:val="04A0" w:firstRow="1" w:lastRow="0" w:firstColumn="1" w:lastColumn="0" w:noHBand="0" w:noVBand="1"/>
            </w:tblPr>
            <w:tblGrid>
              <w:gridCol w:w="679"/>
              <w:gridCol w:w="6804"/>
              <w:gridCol w:w="1843"/>
            </w:tblGrid>
            <w:tr w:rsidR="00106B1A" w:rsidTr="00542152">
              <w:tc>
                <w:tcPr>
                  <w:tcW w:w="679" w:type="dxa"/>
                </w:tcPr>
                <w:p w:rsidR="00106B1A" w:rsidRDefault="00106B1A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106B1A" w:rsidRDefault="00106B1A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804" w:type="dxa"/>
                </w:tcPr>
                <w:p w:rsidR="00106B1A" w:rsidRDefault="00106B1A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Критерий оценки</w:t>
                  </w:r>
                </w:p>
              </w:tc>
              <w:tc>
                <w:tcPr>
                  <w:tcW w:w="1843" w:type="dxa"/>
                </w:tcPr>
                <w:p w:rsidR="00106B1A" w:rsidRDefault="00106B1A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баллов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Соответствие теме Конкурса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3A2C1F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5421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Полнота, глубина, целостность раскрытия темы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3A2C1F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5421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Стройность композиции  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3A2C1F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="005421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Эмоционально-эстетическая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выразительность повествования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3A2C1F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="005421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ригинальность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подаче материала, выборе содержания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3A2C1F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  <w:r w:rsidR="005421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Богатство и разнообразие языка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синтаксических конструкций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3A2C1F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="005421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Визуальное сопровождение (иллюстрация)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Максимальное количество баллов</w:t>
                  </w:r>
                </w:p>
              </w:tc>
              <w:tc>
                <w:tcPr>
                  <w:tcW w:w="1843" w:type="dxa"/>
                </w:tcPr>
                <w:p w:rsidR="00542152" w:rsidRDefault="003A2C1F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</w:tr>
          </w:tbl>
          <w:p w:rsidR="0075521D" w:rsidRDefault="0075521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5521D" w:rsidRDefault="00094A95" w:rsidP="00094A95">
            <w:p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7A0BB4"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подведения итогов конкурса</w:t>
            </w:r>
          </w:p>
          <w:p w:rsidR="00216FB3" w:rsidRPr="00300AFD" w:rsidRDefault="00216FB3" w:rsidP="00300AFD">
            <w:pPr>
              <w:spacing w:after="25" w:line="108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7A0BB4" w:rsidRDefault="003F4B94" w:rsidP="003F4B94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участники </w:t>
            </w:r>
            <w:r w:rsid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Конкурса </w:t>
            </w:r>
            <w:r w:rsid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мини-сочинений «Мой Пушкин»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</w:t>
            </w:r>
            <w:r w:rsidR="0075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="00B6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  <w:r w:rsidR="0030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</w:t>
            </w:r>
            <w:r w:rsidR="0075521D"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5E85" w:rsidRPr="00032764" w:rsidRDefault="00135E85" w:rsidP="00135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BB4" w:rsidRDefault="008D3505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Конкурсные работы не возвращаются, рец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ензии авторам не выдаются.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процедуре проведения и о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результатах Конкурса </w:t>
            </w:r>
            <w:r w:rsidR="004A1A0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размещается на сайтах 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</w:t>
            </w:r>
            <w:r w:rsidR="000A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A1A0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рганизаторов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57DBA" w:rsidRDefault="00857DBA" w:rsidP="00857DBA">
            <w:pPr>
              <w:pStyle w:val="a9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Общероссийской общественной организации «Ассоциация учителей литературы и русского языка»: </w:t>
            </w:r>
            <w:hyperlink r:id="rId9" w:history="1">
              <w:r w:rsidR="003919CC" w:rsidRPr="00317E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http://uchitel-slovesnik.ru</w:t>
              </w:r>
            </w:hyperlink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B634F3" w:rsidRDefault="00B634F3" w:rsidP="00B634F3">
            <w:pPr>
              <w:pStyle w:val="a9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ФГБОУ </w:t>
            </w:r>
            <w:proofErr w:type="gramStart"/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«Московский педагогический государственный университет»:  </w:t>
            </w:r>
            <w:hyperlink r:id="rId10" w:history="1">
              <w:r w:rsidRPr="001178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http://xn--c1arjr.xn--p1ai/anonsyi/vserossiyskiy-konkurs-esse-podnimi-golovu-i-tyi-uvidish-nebo/</w:t>
              </w:r>
            </w:hyperlink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B634F3" w:rsidRPr="00117863" w:rsidRDefault="00B634F3" w:rsidP="00300AFD">
            <w:pPr>
              <w:pStyle w:val="a9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34F3" w:rsidRDefault="00300AF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Лучшие работы конкурса будут опубликованы на сайтах организаторов, </w:t>
            </w:r>
            <w:r w:rsidR="0039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также в сборниках проекта.</w:t>
            </w:r>
          </w:p>
          <w:p w:rsidR="008D3505" w:rsidRPr="000A7B9D" w:rsidRDefault="008D3505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505" w:rsidRDefault="00094A95" w:rsidP="00094A95">
            <w:p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 Контакты</w:t>
            </w:r>
          </w:p>
          <w:p w:rsidR="00B634F3" w:rsidRPr="000A7B9D" w:rsidRDefault="00B634F3" w:rsidP="00094A95">
            <w:p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505" w:rsidRDefault="00094A95" w:rsidP="00094A95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D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вопросам организации конкурса </w:t>
            </w:r>
            <w:r w:rsidR="0017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среди школьников </w:t>
            </w:r>
            <w:r w:rsidR="008D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обращаться </w:t>
            </w:r>
            <w:r w:rsid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57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Левушкиной Ольге Николаевне </w:t>
            </w:r>
            <w:r w:rsidR="008D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8D3505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адресу: </w:t>
            </w:r>
            <w:hyperlink r:id="rId11" w:history="1">
              <w:r w:rsidR="00300AFD" w:rsidRPr="004F2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proekt</w:t>
              </w:r>
              <w:r w:rsidR="00300AFD" w:rsidRPr="004F2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300AFD" w:rsidRPr="004F2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slovari</w:t>
              </w:r>
              <w:r w:rsidR="00300AFD" w:rsidRPr="004F2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300AFD" w:rsidRPr="004F2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300AFD" w:rsidRPr="004F2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300AFD" w:rsidRPr="004F2A9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300AFD" w:rsidRP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3505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пометкой «</w:t>
            </w:r>
            <w:r w:rsidR="0030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Пушкин</w:t>
            </w:r>
            <w:r w:rsidR="008D3505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7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3505" w:rsidRPr="00133970" w:rsidRDefault="008D3505" w:rsidP="001718EA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35E85" w:rsidRPr="00133970" w:rsidTr="00C97EA9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AFD" w:rsidRDefault="00A4242C" w:rsidP="00094A95">
            <w:pPr>
              <w:spacing w:after="25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Приложение</w:t>
            </w:r>
            <w:r w:rsidR="00300AFD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. </w:t>
            </w:r>
          </w:p>
          <w:p w:rsidR="00300AFD" w:rsidRPr="00094A95" w:rsidRDefault="00300AFD" w:rsidP="00094A95">
            <w:pPr>
              <w:spacing w:after="25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>Бланк для написания конкурсного мини-сочинения на тему «Мой Пушкин»</w:t>
            </w:r>
          </w:p>
        </w:tc>
      </w:tr>
      <w:tr w:rsidR="002E2789" w:rsidRPr="00133970" w:rsidTr="00C97EA9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789" w:rsidRPr="00133970" w:rsidRDefault="002E2789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69CC" w:rsidRDefault="000369CC" w:rsidP="000369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Общероссийская общественная акция</w:t>
      </w:r>
    </w:p>
    <w:p w:rsidR="000369CC" w:rsidRDefault="000369CC" w:rsidP="000369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4005F8">
        <w:rPr>
          <w:rFonts w:ascii="Times New Roman" w:hAnsi="Times New Roman" w:cs="Times New Roman"/>
          <w:b/>
          <w:i/>
          <w:sz w:val="32"/>
          <w:szCs w:val="32"/>
        </w:rPr>
        <w:t>Пока в России Пушкин длится…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369CC" w:rsidRPr="004005F8" w:rsidRDefault="000369CC" w:rsidP="00BB7FF3">
      <w:pPr>
        <w:rPr>
          <w:rFonts w:ascii="Times New Roman" w:hAnsi="Times New Roman" w:cs="Times New Roman"/>
          <w:b/>
          <w:i/>
          <w:sz w:val="32"/>
          <w:szCs w:val="32"/>
        </w:rPr>
        <w:sectPr w:rsidR="000369CC" w:rsidRPr="004005F8" w:rsidSect="004005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69CC" w:rsidRDefault="000369CC" w:rsidP="000369CC">
      <w:pPr>
        <w:jc w:val="right"/>
      </w:pPr>
      <w:r w:rsidRPr="00043172">
        <w:rPr>
          <w:noProof/>
          <w:lang w:eastAsia="ru-RU"/>
        </w:rPr>
        <w:lastRenderedPageBreak/>
        <w:drawing>
          <wp:inline distT="0" distB="0" distL="0" distR="0" wp14:anchorId="25ED3E42" wp14:editId="197A367B">
            <wp:extent cx="2324100" cy="2019300"/>
            <wp:effectExtent l="0" t="0" r="0" b="0"/>
            <wp:docPr id="3" name="Рисунок 3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F3" w:rsidRDefault="00BB7FF3" w:rsidP="000369CC">
      <w:pPr>
        <w:jc w:val="right"/>
      </w:pPr>
    </w:p>
    <w:p w:rsidR="00BB7FF3" w:rsidRDefault="00BB7FF3" w:rsidP="000369CC">
      <w:pPr>
        <w:jc w:val="right"/>
      </w:pPr>
    </w:p>
    <w:p w:rsidR="00BB7FF3" w:rsidRDefault="00BB7FF3" w:rsidP="00BB7FF3">
      <w:pPr>
        <w:jc w:val="center"/>
        <w:rPr>
          <w:sz w:val="28"/>
          <w:szCs w:val="28"/>
        </w:rPr>
      </w:pPr>
    </w:p>
    <w:p w:rsidR="00BB7FF3" w:rsidRDefault="00BB7FF3" w:rsidP="00BB7FF3">
      <w:pPr>
        <w:jc w:val="center"/>
        <w:rPr>
          <w:sz w:val="28"/>
          <w:szCs w:val="28"/>
        </w:rPr>
      </w:pPr>
    </w:p>
    <w:p w:rsidR="00BB7FF3" w:rsidRPr="009D220C" w:rsidRDefault="00BB7FF3" w:rsidP="00BB7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20C">
        <w:rPr>
          <w:rFonts w:ascii="Times New Roman" w:hAnsi="Times New Roman" w:cs="Times New Roman"/>
          <w:b/>
          <w:sz w:val="28"/>
          <w:szCs w:val="28"/>
        </w:rPr>
        <w:t>Сочинение</w:t>
      </w:r>
    </w:p>
    <w:p w:rsidR="00BB7FF3" w:rsidRDefault="00BB7FF3" w:rsidP="00BB7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FF3" w:rsidRPr="009D220C" w:rsidRDefault="00BB7FF3" w:rsidP="00BB7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20C">
        <w:rPr>
          <w:rFonts w:ascii="Times New Roman" w:hAnsi="Times New Roman" w:cs="Times New Roman"/>
          <w:sz w:val="28"/>
          <w:szCs w:val="28"/>
        </w:rPr>
        <w:t>Фамилия, имя, отчество (в родительном падеже)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B7FF3" w:rsidRPr="009D220C" w:rsidRDefault="00BB7FF3" w:rsidP="00BB7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20C">
        <w:rPr>
          <w:rFonts w:ascii="Times New Roman" w:hAnsi="Times New Roman" w:cs="Times New Roman"/>
          <w:sz w:val="28"/>
          <w:szCs w:val="28"/>
        </w:rPr>
        <w:t>Возраст___________________ Населенный пункт___________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B7FF3" w:rsidRDefault="00BB7FF3" w:rsidP="00BB7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20C">
        <w:rPr>
          <w:rFonts w:ascii="Times New Roman" w:hAnsi="Times New Roman" w:cs="Times New Roman"/>
          <w:sz w:val="28"/>
          <w:szCs w:val="28"/>
        </w:rPr>
        <w:t>Наименование региона_________________________________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B7FF3" w:rsidRPr="009D220C" w:rsidRDefault="00BB7FF3" w:rsidP="00BB7F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почта:________________________Телефон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B7FF3" w:rsidRPr="00BB7FF3" w:rsidRDefault="00BB7FF3" w:rsidP="00BB7FF3">
      <w:pPr>
        <w:jc w:val="center"/>
        <w:rPr>
          <w:sz w:val="28"/>
          <w:szCs w:val="28"/>
        </w:rPr>
        <w:sectPr w:rsidR="00BB7FF3" w:rsidRPr="00BB7FF3" w:rsidSect="004005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69CC" w:rsidRPr="004005F8" w:rsidRDefault="000369CC" w:rsidP="000369CC">
      <w:pPr>
        <w:jc w:val="center"/>
        <w:rPr>
          <w:rFonts w:ascii="Monotype Corsiva" w:hAnsi="Monotype Corsiva"/>
          <w:b/>
          <w:sz w:val="40"/>
          <w:szCs w:val="40"/>
        </w:rPr>
      </w:pPr>
      <w:r w:rsidRPr="004005F8">
        <w:rPr>
          <w:rFonts w:ascii="Monotype Corsiva" w:hAnsi="Monotype Corsiva"/>
          <w:b/>
          <w:sz w:val="40"/>
          <w:szCs w:val="40"/>
        </w:rPr>
        <w:lastRenderedPageBreak/>
        <w:t>Мой Пушкин</w:t>
      </w:r>
    </w:p>
    <w:p w:rsidR="00690AD2" w:rsidRPr="00133970" w:rsidRDefault="00BB7FF3" w:rsidP="00BB7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>_____</w:t>
      </w:r>
      <w:r w:rsidR="000369C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7B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90AD2" w:rsidRPr="00133970" w:rsidSect="0030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Corbel"/>
    <w:panose1 w:val="020B0603020202020204"/>
    <w:charset w:val="CC"/>
    <w:family w:val="swiss"/>
    <w:pitch w:val="variable"/>
    <w:sig w:usb0="00000001" w:usb1="0000000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BB6"/>
    <w:multiLevelType w:val="multilevel"/>
    <w:tmpl w:val="B26EB12C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1">
    <w:nsid w:val="362C68D3"/>
    <w:multiLevelType w:val="hybridMultilevel"/>
    <w:tmpl w:val="958C9584"/>
    <w:lvl w:ilvl="0" w:tplc="D43A6A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FB65EAB"/>
    <w:multiLevelType w:val="hybridMultilevel"/>
    <w:tmpl w:val="380E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C2C36"/>
    <w:multiLevelType w:val="hybridMultilevel"/>
    <w:tmpl w:val="3FC00E0E"/>
    <w:lvl w:ilvl="0" w:tplc="FB7C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404204"/>
    <w:multiLevelType w:val="multilevel"/>
    <w:tmpl w:val="ABAA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94C50"/>
    <w:multiLevelType w:val="hybridMultilevel"/>
    <w:tmpl w:val="9D8CA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1D269F"/>
    <w:multiLevelType w:val="multilevel"/>
    <w:tmpl w:val="B4E0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B4"/>
    <w:rsid w:val="000106AB"/>
    <w:rsid w:val="000369CC"/>
    <w:rsid w:val="0006679A"/>
    <w:rsid w:val="00094A95"/>
    <w:rsid w:val="000A7B9D"/>
    <w:rsid w:val="000C343F"/>
    <w:rsid w:val="000D3441"/>
    <w:rsid w:val="00105841"/>
    <w:rsid w:val="00106B1A"/>
    <w:rsid w:val="00133970"/>
    <w:rsid w:val="00135E85"/>
    <w:rsid w:val="001718EA"/>
    <w:rsid w:val="00192136"/>
    <w:rsid w:val="00194E44"/>
    <w:rsid w:val="00216FB3"/>
    <w:rsid w:val="00233A49"/>
    <w:rsid w:val="00260BCF"/>
    <w:rsid w:val="0027535C"/>
    <w:rsid w:val="0028002E"/>
    <w:rsid w:val="002C02BD"/>
    <w:rsid w:val="002D68D1"/>
    <w:rsid w:val="002E2789"/>
    <w:rsid w:val="00300AFD"/>
    <w:rsid w:val="00302DD1"/>
    <w:rsid w:val="00387530"/>
    <w:rsid w:val="003919CC"/>
    <w:rsid w:val="003A2C1F"/>
    <w:rsid w:val="003C70CB"/>
    <w:rsid w:val="003D4A9D"/>
    <w:rsid w:val="003E5E0C"/>
    <w:rsid w:val="003F4B94"/>
    <w:rsid w:val="00435B1B"/>
    <w:rsid w:val="004A1A04"/>
    <w:rsid w:val="00542152"/>
    <w:rsid w:val="00577E2F"/>
    <w:rsid w:val="005E2F34"/>
    <w:rsid w:val="005F171D"/>
    <w:rsid w:val="00620450"/>
    <w:rsid w:val="006B6826"/>
    <w:rsid w:val="006C3198"/>
    <w:rsid w:val="007019EB"/>
    <w:rsid w:val="007209C3"/>
    <w:rsid w:val="00735519"/>
    <w:rsid w:val="0075521D"/>
    <w:rsid w:val="007A0BB4"/>
    <w:rsid w:val="007F7B43"/>
    <w:rsid w:val="0083501A"/>
    <w:rsid w:val="008538E0"/>
    <w:rsid w:val="00857DBA"/>
    <w:rsid w:val="00887D79"/>
    <w:rsid w:val="008A781F"/>
    <w:rsid w:val="008D3505"/>
    <w:rsid w:val="009044A8"/>
    <w:rsid w:val="00943695"/>
    <w:rsid w:val="00952D50"/>
    <w:rsid w:val="009552AA"/>
    <w:rsid w:val="009647C4"/>
    <w:rsid w:val="009A02CE"/>
    <w:rsid w:val="009C5207"/>
    <w:rsid w:val="00A038A6"/>
    <w:rsid w:val="00A4242C"/>
    <w:rsid w:val="00B524D2"/>
    <w:rsid w:val="00B634F3"/>
    <w:rsid w:val="00B860E6"/>
    <w:rsid w:val="00BB7FF3"/>
    <w:rsid w:val="00C614E9"/>
    <w:rsid w:val="00C701C3"/>
    <w:rsid w:val="00C97EA9"/>
    <w:rsid w:val="00CC7262"/>
    <w:rsid w:val="00D3412D"/>
    <w:rsid w:val="00DE0A8C"/>
    <w:rsid w:val="00E17ACE"/>
    <w:rsid w:val="00E90C88"/>
    <w:rsid w:val="00EC0095"/>
    <w:rsid w:val="00F6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BB4"/>
  </w:style>
  <w:style w:type="character" w:styleId="a4">
    <w:name w:val="Hyperlink"/>
    <w:basedOn w:val="a0"/>
    <w:uiPriority w:val="99"/>
    <w:unhideWhenUsed/>
    <w:rsid w:val="007A0BB4"/>
    <w:rPr>
      <w:color w:val="0000FF"/>
      <w:u w:val="single"/>
    </w:rPr>
  </w:style>
  <w:style w:type="character" w:customStyle="1" w:styleId="articleseparator">
    <w:name w:val="article_separator"/>
    <w:basedOn w:val="a0"/>
    <w:rsid w:val="007A0BB4"/>
  </w:style>
  <w:style w:type="character" w:customStyle="1" w:styleId="small">
    <w:name w:val="small"/>
    <w:basedOn w:val="a0"/>
    <w:rsid w:val="007A0BB4"/>
  </w:style>
  <w:style w:type="character" w:styleId="a5">
    <w:name w:val="Strong"/>
    <w:basedOn w:val="a0"/>
    <w:uiPriority w:val="22"/>
    <w:qFormat/>
    <w:rsid w:val="007A0BB4"/>
    <w:rPr>
      <w:b/>
      <w:bCs/>
    </w:rPr>
  </w:style>
  <w:style w:type="character" w:customStyle="1" w:styleId="pagination">
    <w:name w:val="pagination"/>
    <w:basedOn w:val="a0"/>
    <w:rsid w:val="007A0BB4"/>
  </w:style>
  <w:style w:type="paragraph" w:styleId="a6">
    <w:name w:val="Balloon Text"/>
    <w:basedOn w:val="a"/>
    <w:link w:val="a7"/>
    <w:uiPriority w:val="99"/>
    <w:semiHidden/>
    <w:unhideWhenUsed/>
    <w:rsid w:val="007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B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0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16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BB4"/>
  </w:style>
  <w:style w:type="character" w:styleId="a4">
    <w:name w:val="Hyperlink"/>
    <w:basedOn w:val="a0"/>
    <w:uiPriority w:val="99"/>
    <w:unhideWhenUsed/>
    <w:rsid w:val="007A0BB4"/>
    <w:rPr>
      <w:color w:val="0000FF"/>
      <w:u w:val="single"/>
    </w:rPr>
  </w:style>
  <w:style w:type="character" w:customStyle="1" w:styleId="articleseparator">
    <w:name w:val="article_separator"/>
    <w:basedOn w:val="a0"/>
    <w:rsid w:val="007A0BB4"/>
  </w:style>
  <w:style w:type="character" w:customStyle="1" w:styleId="small">
    <w:name w:val="small"/>
    <w:basedOn w:val="a0"/>
    <w:rsid w:val="007A0BB4"/>
  </w:style>
  <w:style w:type="character" w:styleId="a5">
    <w:name w:val="Strong"/>
    <w:basedOn w:val="a0"/>
    <w:uiPriority w:val="22"/>
    <w:qFormat/>
    <w:rsid w:val="007A0BB4"/>
    <w:rPr>
      <w:b/>
      <w:bCs/>
    </w:rPr>
  </w:style>
  <w:style w:type="character" w:customStyle="1" w:styleId="pagination">
    <w:name w:val="pagination"/>
    <w:basedOn w:val="a0"/>
    <w:rsid w:val="007A0BB4"/>
  </w:style>
  <w:style w:type="paragraph" w:styleId="a6">
    <w:name w:val="Balloon Text"/>
    <w:basedOn w:val="a"/>
    <w:link w:val="a7"/>
    <w:uiPriority w:val="99"/>
    <w:semiHidden/>
    <w:unhideWhenUsed/>
    <w:rsid w:val="007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B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0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16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254">
          <w:marLeft w:val="25"/>
          <w:marRight w:val="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5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499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oekt.slovar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c1arjr.xn--p1ai/anonsyi/vserossiyskiy-konkurs-esse-podnimi-golovu-i-tyi-uvidish-neb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itel-slovesni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Admin</cp:lastModifiedBy>
  <cp:revision>2</cp:revision>
  <dcterms:created xsi:type="dcterms:W3CDTF">2017-06-08T09:35:00Z</dcterms:created>
  <dcterms:modified xsi:type="dcterms:W3CDTF">2017-06-08T09:35:00Z</dcterms:modified>
</cp:coreProperties>
</file>