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E2" w:rsidRPr="00BA108B" w:rsidRDefault="008636E2" w:rsidP="008636E2">
      <w:pPr>
        <w:pStyle w:val="a6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:rsidR="008636E2" w:rsidRPr="00BA108B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BA108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Утверждено </w:t>
      </w:r>
    </w:p>
    <w:p w:rsidR="008636E2" w:rsidRPr="00BA108B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BA108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приказом  директора</w:t>
      </w:r>
    </w:p>
    <w:p w:rsidR="008636E2" w:rsidRPr="00BA108B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BA108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ГБУ НАО «НРЦРО»  </w:t>
      </w:r>
    </w:p>
    <w:p w:rsidR="008636E2" w:rsidRPr="00BA108B" w:rsidRDefault="008636E2" w:rsidP="008636E2">
      <w:pPr>
        <w:pStyle w:val="a6"/>
        <w:jc w:val="right"/>
        <w:rPr>
          <w:rFonts w:ascii="Times New Roman" w:hAnsi="Times New Roman" w:cs="Times New Roman"/>
          <w:i/>
        </w:rPr>
      </w:pPr>
      <w:r w:rsidRPr="00BA108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от </w:t>
      </w:r>
      <w:r w:rsidR="0009185F" w:rsidRPr="00BA108B">
        <w:rPr>
          <w:rStyle w:val="a4"/>
          <w:rFonts w:ascii="Times New Roman" w:hAnsi="Times New Roman" w:cs="Times New Roman"/>
          <w:i w:val="0"/>
          <w:sz w:val="28"/>
          <w:szCs w:val="28"/>
        </w:rPr>
        <w:t>«22</w:t>
      </w:r>
      <w:r w:rsidRPr="00BA108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="0009185F" w:rsidRPr="00BA108B">
        <w:rPr>
          <w:rStyle w:val="a4"/>
          <w:rFonts w:ascii="Times New Roman" w:hAnsi="Times New Roman" w:cs="Times New Roman"/>
          <w:i w:val="0"/>
          <w:sz w:val="28"/>
          <w:szCs w:val="28"/>
        </w:rPr>
        <w:t>января</w:t>
      </w:r>
      <w:r w:rsidRPr="00BA108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2024 г.</w:t>
      </w:r>
      <w:r w:rsidR="00BA108B" w:rsidRPr="00BA108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№26</w:t>
      </w:r>
    </w:p>
    <w:p w:rsidR="008636E2" w:rsidRDefault="008636E2" w:rsidP="008636E2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6E2" w:rsidRDefault="008636E2" w:rsidP="008636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636E2" w:rsidRDefault="008636E2" w:rsidP="008636E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региональном конкурсе  «Мини – музей из чемодана»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дошкольных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Ненецкого автономного округа»</w:t>
      </w:r>
    </w:p>
    <w:p w:rsidR="008636E2" w:rsidRDefault="008636E2" w:rsidP="008636E2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6E2" w:rsidRDefault="008636E2" w:rsidP="008636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.Общие положения</w:t>
      </w:r>
    </w:p>
    <w:p w:rsidR="008636E2" w:rsidRDefault="008636E2" w:rsidP="008636E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1.1.Государственное бюджетное учреждение Ненецкого автономного округа «Ненецкий региональный центр развития образования» проводит региональный 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«Мини – музей из чемодана»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среди дошкольных образовательных организаций Ненецкого автономного округа (далее - Конкурс).</w:t>
      </w:r>
    </w:p>
    <w:p w:rsidR="008636E2" w:rsidRDefault="008636E2" w:rsidP="008636E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1.2.Настоящее положение определяет порядок проведения Конкурса, место проведения, сроки и условия проведения.</w:t>
      </w:r>
    </w:p>
    <w:p w:rsidR="008636E2" w:rsidRDefault="008636E2" w:rsidP="008636E2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6E2" w:rsidRDefault="008636E2" w:rsidP="008636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Цель и задачи Конкурса</w:t>
      </w:r>
    </w:p>
    <w:p w:rsidR="00E15327" w:rsidRDefault="00511BF3" w:rsidP="00511B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2.1.</w:t>
      </w:r>
      <w:r w:rsidR="009E5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1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F3" w:rsidRPr="00511BF3" w:rsidRDefault="00E15327" w:rsidP="00511B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11BF3" w:rsidRPr="005C7C4A">
        <w:rPr>
          <w:rFonts w:ascii="Times New Roman" w:hAnsi="Times New Roman" w:cs="Times New Roman"/>
          <w:sz w:val="28"/>
          <w:szCs w:val="28"/>
        </w:rPr>
        <w:t>асширение кругозора и познавательного интереса у дошкольников и их родителей.</w:t>
      </w:r>
    </w:p>
    <w:p w:rsidR="00511BF3" w:rsidRPr="005C7C4A" w:rsidRDefault="00511BF3" w:rsidP="00511BF3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9E55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7C4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11BF3" w:rsidRPr="005C7C4A" w:rsidRDefault="00511BF3" w:rsidP="00511BF3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5C7C4A">
        <w:rPr>
          <w:rFonts w:ascii="Times New Roman" w:hAnsi="Times New Roman" w:cs="Times New Roman"/>
          <w:color w:val="000000"/>
          <w:sz w:val="28"/>
          <w:szCs w:val="28"/>
        </w:rPr>
        <w:t>ознакомить дет</w:t>
      </w:r>
      <w:r w:rsidR="00E15327">
        <w:rPr>
          <w:rFonts w:ascii="Times New Roman" w:hAnsi="Times New Roman" w:cs="Times New Roman"/>
          <w:color w:val="000000"/>
          <w:sz w:val="28"/>
          <w:szCs w:val="28"/>
        </w:rPr>
        <w:t>ей с понятием музей;</w:t>
      </w:r>
    </w:p>
    <w:p w:rsidR="00511BF3" w:rsidRPr="005C7C4A" w:rsidRDefault="00511BF3" w:rsidP="00511BF3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C7C4A">
        <w:rPr>
          <w:rFonts w:ascii="Times New Roman" w:hAnsi="Times New Roman" w:cs="Times New Roman"/>
          <w:color w:val="000000"/>
          <w:sz w:val="28"/>
          <w:szCs w:val="28"/>
        </w:rPr>
        <w:t>азвивать логическое мышление, образное восприятие истории, нашего прошлого;</w:t>
      </w:r>
    </w:p>
    <w:p w:rsidR="00511BF3" w:rsidRPr="005C7C4A" w:rsidRDefault="00511BF3" w:rsidP="00511BF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 в</w:t>
      </w:r>
      <w:r w:rsidRPr="005C7C4A">
        <w:rPr>
          <w:rFonts w:ascii="Times New Roman" w:hAnsi="Times New Roman" w:cs="Times New Roman"/>
          <w:color w:val="000000"/>
          <w:sz w:val="28"/>
          <w:szCs w:val="28"/>
        </w:rPr>
        <w:t>оспитывать уважение к нашим предкам,  к нар</w:t>
      </w:r>
      <w:r w:rsidR="009F07A3">
        <w:rPr>
          <w:rFonts w:ascii="Times New Roman" w:hAnsi="Times New Roman" w:cs="Times New Roman"/>
          <w:color w:val="000000"/>
          <w:sz w:val="28"/>
          <w:szCs w:val="28"/>
        </w:rPr>
        <w:t>одным ценностям, к родной земле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1BF3" w:rsidRPr="005C7C4A" w:rsidRDefault="009F07A3" w:rsidP="009F07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11BF3" w:rsidRPr="005C7C4A">
        <w:rPr>
          <w:rFonts w:ascii="Times New Roman" w:hAnsi="Times New Roman" w:cs="Times New Roman"/>
          <w:color w:val="000000"/>
          <w:sz w:val="28"/>
          <w:szCs w:val="28"/>
        </w:rPr>
        <w:t>бобщить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конкретизировать знания детей</w:t>
      </w:r>
      <w:r w:rsidR="00511BF3" w:rsidRPr="005C7C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1BF3" w:rsidRPr="005C7C4A" w:rsidRDefault="009F07A3" w:rsidP="009F07A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р</w:t>
      </w:r>
      <w:r w:rsidR="00511BF3" w:rsidRPr="005C7C4A">
        <w:rPr>
          <w:rFonts w:ascii="Times New Roman" w:hAnsi="Times New Roman" w:cs="Times New Roman"/>
          <w:color w:val="000000"/>
          <w:sz w:val="28"/>
          <w:szCs w:val="28"/>
        </w:rPr>
        <w:t>азвивать творческие способности, вовлекая детей в исполнение речевых игр, тем самым, доставляя детям радость, гордость и удовольствие от занятия;</w:t>
      </w:r>
    </w:p>
    <w:p w:rsidR="00511BF3" w:rsidRDefault="009F07A3" w:rsidP="009F07A3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-  у</w:t>
      </w:r>
      <w:r w:rsidR="00511BF3" w:rsidRPr="005C7C4A">
        <w:rPr>
          <w:rFonts w:ascii="Times New Roman" w:hAnsi="Times New Roman" w:cs="Times New Roman"/>
          <w:color w:val="111111"/>
          <w:sz w:val="28"/>
          <w:szCs w:val="28"/>
        </w:rPr>
        <w:t>чить бережно, обращаться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 экспонатам, которые дороги </w:t>
      </w:r>
      <w:r w:rsidR="00511BF3" w:rsidRPr="005C7C4A">
        <w:rPr>
          <w:rFonts w:ascii="Times New Roman" w:hAnsi="Times New Roman" w:cs="Times New Roman"/>
          <w:color w:val="111111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36E2" w:rsidRDefault="008636E2" w:rsidP="008636E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К участию в Конкурсе приглашаются все участ</w:t>
      </w:r>
      <w:r w:rsidR="00E15327">
        <w:rPr>
          <w:rFonts w:ascii="Times New Roman" w:hAnsi="Times New Roman" w:cs="Times New Roman"/>
          <w:sz w:val="28"/>
          <w:szCs w:val="28"/>
        </w:rPr>
        <w:t xml:space="preserve">ники (воспитатели, специалисты, </w:t>
      </w:r>
      <w:r>
        <w:rPr>
          <w:rFonts w:ascii="Times New Roman" w:hAnsi="Times New Roman" w:cs="Times New Roman"/>
          <w:sz w:val="28"/>
          <w:szCs w:val="28"/>
        </w:rPr>
        <w:t xml:space="preserve">родители)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 организации;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Участие в Конкурсе индивидуальное, добровольное.</w:t>
      </w:r>
    </w:p>
    <w:p w:rsidR="0054598E" w:rsidRDefault="0054598E" w:rsidP="00E1532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E15327" w:rsidRDefault="00E15327" w:rsidP="00E15327">
      <w:pPr>
        <w:pStyle w:val="a6"/>
      </w:pP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r w:rsidR="00E15327">
        <w:rPr>
          <w:rFonts w:ascii="Times New Roman" w:hAnsi="Times New Roman" w:cs="Times New Roman"/>
          <w:b/>
          <w:bCs/>
          <w:sz w:val="28"/>
          <w:szCs w:val="28"/>
        </w:rPr>
        <w:t xml:space="preserve">и 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в Конкурсе </w:t>
      </w:r>
    </w:p>
    <w:p w:rsidR="008636E2" w:rsidRDefault="008636E2" w:rsidP="00390A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8E">
        <w:rPr>
          <w:rFonts w:ascii="Times New Roman" w:hAnsi="Times New Roman" w:cs="Times New Roman"/>
          <w:bCs/>
          <w:sz w:val="28"/>
          <w:szCs w:val="28"/>
        </w:rPr>
        <w:t>4.1. Уча</w:t>
      </w:r>
      <w:r w:rsidR="009F07A3" w:rsidRPr="0054598E">
        <w:rPr>
          <w:rFonts w:ascii="Times New Roman" w:hAnsi="Times New Roman" w:cs="Times New Roman"/>
          <w:bCs/>
          <w:sz w:val="28"/>
          <w:szCs w:val="28"/>
        </w:rPr>
        <w:t xml:space="preserve">стники представляют на Конкурс </w:t>
      </w:r>
      <w:r w:rsidRPr="0054598E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 w:rsidR="009F07A3" w:rsidRPr="0054598E">
        <w:rPr>
          <w:rFonts w:ascii="Times New Roman" w:hAnsi="Times New Roman" w:cs="Times New Roman"/>
          <w:bCs/>
          <w:sz w:val="28"/>
          <w:szCs w:val="28"/>
        </w:rPr>
        <w:t>трех работ</w:t>
      </w:r>
      <w:r w:rsidRPr="00545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E15327" w:rsidRPr="0054598E" w:rsidRDefault="00E15327" w:rsidP="00390A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ED3DEB">
        <w:rPr>
          <w:rFonts w:ascii="Times New Roman" w:eastAsia="Times New Roman" w:hAnsi="Times New Roman" w:cs="Times New Roman"/>
          <w:sz w:val="28"/>
          <w:szCs w:val="28"/>
        </w:rPr>
        <w:t>работа «Мини - музей из чемодана»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презентацией. Время на презентацию – не более 5 минут;</w:t>
      </w:r>
    </w:p>
    <w:p w:rsidR="0054598E" w:rsidRPr="0054598E" w:rsidRDefault="00E15327" w:rsidP="00390A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4598E" w:rsidRPr="0054598E">
        <w:rPr>
          <w:rFonts w:ascii="Times New Roman" w:hAnsi="Times New Roman" w:cs="Times New Roman"/>
          <w:sz w:val="28"/>
          <w:szCs w:val="28"/>
        </w:rPr>
        <w:t xml:space="preserve"> Фо</w:t>
      </w:r>
      <w:r w:rsidR="0054598E">
        <w:rPr>
          <w:rFonts w:ascii="Times New Roman" w:hAnsi="Times New Roman" w:cs="Times New Roman"/>
          <w:sz w:val="28"/>
          <w:szCs w:val="28"/>
        </w:rPr>
        <w:t xml:space="preserve">рмат конкурсных работ: </w:t>
      </w:r>
      <w:r w:rsidR="0054598E" w:rsidRPr="0054598E">
        <w:rPr>
          <w:rFonts w:ascii="Times New Roman" w:hAnsi="Times New Roman" w:cs="Times New Roman"/>
          <w:sz w:val="28"/>
          <w:szCs w:val="28"/>
        </w:rPr>
        <w:t xml:space="preserve">выставка размещается в одном чемодане; </w:t>
      </w:r>
    </w:p>
    <w:p w:rsidR="008636E2" w:rsidRDefault="00E15327" w:rsidP="00390A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4598E" w:rsidRPr="0054598E">
        <w:rPr>
          <w:rFonts w:ascii="Times New Roman" w:hAnsi="Times New Roman" w:cs="Times New Roman"/>
          <w:sz w:val="28"/>
          <w:szCs w:val="28"/>
        </w:rPr>
        <w:t>.</w:t>
      </w:r>
      <w:r w:rsidR="0054598E">
        <w:rPr>
          <w:rFonts w:ascii="Times New Roman" w:hAnsi="Times New Roman" w:cs="Times New Roman"/>
          <w:sz w:val="28"/>
          <w:szCs w:val="28"/>
        </w:rPr>
        <w:t xml:space="preserve"> </w:t>
      </w:r>
      <w:r w:rsidR="0054598E" w:rsidRPr="0054598E">
        <w:rPr>
          <w:rFonts w:ascii="Times New Roman" w:hAnsi="Times New Roman" w:cs="Times New Roman"/>
          <w:sz w:val="28"/>
          <w:szCs w:val="28"/>
        </w:rPr>
        <w:t>Содержание «чемодана»: музейные экспонаты, муляжи, рисунки, тексты, фотодокументы, творческие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598E" w:rsidRPr="005459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5327" w:rsidRPr="0054598E" w:rsidRDefault="00E15327" w:rsidP="00390A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 xml:space="preserve"> конкурса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>т состав жюри по проведению конкурса «</w:t>
      </w:r>
      <w:r w:rsidR="00ED3DEB">
        <w:rPr>
          <w:rFonts w:ascii="Times New Roman" w:eastAsia="Times New Roman" w:hAnsi="Times New Roman" w:cs="Times New Roman"/>
          <w:sz w:val="28"/>
          <w:szCs w:val="28"/>
        </w:rPr>
        <w:t>Мини - музей из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 xml:space="preserve"> чемодан</w:t>
      </w:r>
      <w:r w:rsidR="00ED3D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0A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разрабатывае</w:t>
      </w:r>
      <w:r w:rsidRPr="00957825">
        <w:rPr>
          <w:rFonts w:ascii="Times New Roman" w:eastAsia="Times New Roman" w:hAnsi="Times New Roman" w:cs="Times New Roman"/>
          <w:sz w:val="28"/>
          <w:szCs w:val="28"/>
        </w:rPr>
        <w:t>т критерии оценки и порядок определения победителей; Победители конкурса определяются по сумме баллов, полученных по результатам выполнения условий конкурса.</w:t>
      </w:r>
    </w:p>
    <w:p w:rsidR="008636E2" w:rsidRDefault="008636E2" w:rsidP="008636E2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Конкурса</w:t>
      </w: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с </w:t>
      </w:r>
      <w:r w:rsidR="00B3518B">
        <w:rPr>
          <w:rFonts w:ascii="Times New Roman" w:hAnsi="Times New Roman" w:cs="Times New Roman"/>
          <w:sz w:val="28"/>
          <w:szCs w:val="28"/>
        </w:rPr>
        <w:t>27 февраля по 24</w:t>
      </w:r>
      <w:r w:rsidR="003F7B2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3518B">
        <w:rPr>
          <w:rFonts w:ascii="Times New Roman" w:hAnsi="Times New Roman" w:cs="Times New Roman"/>
          <w:sz w:val="28"/>
          <w:szCs w:val="28"/>
        </w:rPr>
        <w:t xml:space="preserve"> </w:t>
      </w:r>
      <w:r w:rsidR="00C7082F">
        <w:rPr>
          <w:rFonts w:ascii="Times New Roman" w:hAnsi="Times New Roman" w:cs="Times New Roman"/>
          <w:sz w:val="28"/>
          <w:szCs w:val="28"/>
        </w:rPr>
        <w:t>2024 года;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участия в Конкурсе участники направляют на электронную почту 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alesha0610@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в срок до</w:t>
      </w:r>
      <w:r w:rsidR="00C7082F">
        <w:rPr>
          <w:rFonts w:ascii="Times New Roman" w:hAnsi="Times New Roman" w:cs="Times New Roman"/>
          <w:sz w:val="28"/>
          <w:szCs w:val="28"/>
        </w:rPr>
        <w:t xml:space="preserve"> 2</w:t>
      </w:r>
      <w:r w:rsidR="00B3518B">
        <w:rPr>
          <w:rFonts w:ascii="Times New Roman" w:hAnsi="Times New Roman" w:cs="Times New Roman"/>
          <w:sz w:val="28"/>
          <w:szCs w:val="28"/>
        </w:rPr>
        <w:t>2</w:t>
      </w:r>
      <w:r w:rsidR="00C7082F">
        <w:rPr>
          <w:rFonts w:ascii="Times New Roman" w:hAnsi="Times New Roman" w:cs="Times New Roman"/>
          <w:sz w:val="28"/>
          <w:szCs w:val="28"/>
        </w:rPr>
        <w:t xml:space="preserve"> марта 2024 года;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материалы:  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</w:t>
      </w:r>
      <w:r w:rsidR="000A5508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на участие в Конкурсе (Приложение №1);</w:t>
      </w: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Экспертиза конкурсных материалов проводится с</w:t>
      </w:r>
      <w:r w:rsidR="003F7B29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082F">
        <w:rPr>
          <w:rFonts w:ascii="Times New Roman" w:hAnsi="Times New Roman" w:cs="Times New Roman"/>
          <w:sz w:val="28"/>
          <w:szCs w:val="28"/>
        </w:rPr>
        <w:t xml:space="preserve">29 марта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Номинации</w:t>
      </w:r>
    </w:p>
    <w:p w:rsidR="008636E2" w:rsidRDefault="008636E2" w:rsidP="008636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E2" w:rsidRDefault="008636E2" w:rsidP="008636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Конкурс проводится по следующим номинациям: </w:t>
      </w:r>
    </w:p>
    <w:p w:rsidR="00550592" w:rsidRPr="00550592" w:rsidRDefault="00D01222" w:rsidP="00A97BD4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-«История</w:t>
      </w:r>
      <w:r w:rsidR="00550592" w:rsidRPr="00550592">
        <w:rPr>
          <w:rFonts w:ascii="Times New Roman" w:eastAsia="Times New Roman" w:hAnsi="Times New Roman" w:cs="Times New Roman"/>
          <w:sz w:val="28"/>
          <w:szCs w:val="28"/>
        </w:rPr>
        <w:t xml:space="preserve"> родного </w:t>
      </w:r>
      <w:r w:rsidR="00A97BD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550592" w:rsidRPr="0055059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0592" w:rsidRPr="00550592" w:rsidRDefault="00550592" w:rsidP="00550592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50592">
        <w:rPr>
          <w:rFonts w:ascii="Times New Roman" w:eastAsia="Times New Roman" w:hAnsi="Times New Roman" w:cs="Times New Roman"/>
          <w:sz w:val="28"/>
          <w:szCs w:val="28"/>
        </w:rPr>
        <w:t>-«Чемо</w:t>
      </w:r>
      <w:r w:rsidR="008B4A74">
        <w:rPr>
          <w:rFonts w:ascii="Times New Roman" w:eastAsia="Times New Roman" w:hAnsi="Times New Roman" w:cs="Times New Roman"/>
          <w:sz w:val="28"/>
          <w:szCs w:val="28"/>
        </w:rPr>
        <w:t>данчик, в котором живут сказки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0592" w:rsidRDefault="00D01222" w:rsidP="00550592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-«История игрушек»;</w:t>
      </w:r>
    </w:p>
    <w:p w:rsidR="00D01222" w:rsidRDefault="00D01222" w:rsidP="00550592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«Военная техника»;</w:t>
      </w:r>
    </w:p>
    <w:p w:rsidR="00D01222" w:rsidRPr="00550592" w:rsidRDefault="00D01222" w:rsidP="00550592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«Музей памяти в чемодане».</w:t>
      </w:r>
    </w:p>
    <w:p w:rsidR="00957825" w:rsidRPr="00957825" w:rsidRDefault="00957825" w:rsidP="0095782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4598E" w:rsidRDefault="0054598E" w:rsidP="00E1532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8636E2" w:rsidRDefault="00E15327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636E2">
        <w:rPr>
          <w:rFonts w:ascii="Times New Roman" w:hAnsi="Times New Roman" w:cs="Times New Roman"/>
          <w:b/>
          <w:bCs/>
          <w:sz w:val="28"/>
          <w:szCs w:val="28"/>
        </w:rPr>
        <w:t>. Критерии оценки:</w:t>
      </w:r>
    </w:p>
    <w:p w:rsidR="008636E2" w:rsidRDefault="00C8257C" w:rsidP="008636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636E2">
        <w:rPr>
          <w:rFonts w:ascii="Times New Roman" w:eastAsia="Times New Roman" w:hAnsi="Times New Roman" w:cs="Times New Roman"/>
          <w:sz w:val="28"/>
          <w:szCs w:val="28"/>
        </w:rPr>
        <w:t>.1.По каждому критерию выставляется от 0 до 3 баллов. Максимальное количество баллов  - 15.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8636E2" w:rsidTr="00863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Default="008636E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Default="008636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Default="008636E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баллов (0-3)</w:t>
            </w:r>
          </w:p>
        </w:tc>
      </w:tr>
      <w:tr w:rsidR="0054598E" w:rsidTr="00863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E219D7" w:rsidP="00923B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19D7">
              <w:rPr>
                <w:rFonts w:ascii="Times New Roman" w:hAnsi="Times New Roman" w:cs="Times New Roman"/>
                <w:sz w:val="28"/>
                <w:szCs w:val="28"/>
              </w:rPr>
              <w:t>оответствие экспозиции теме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</w:tr>
      <w:tr w:rsidR="0054598E" w:rsidTr="00545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8E" w:rsidRDefault="0054598E" w:rsidP="00923B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Оригинальность оформления «Музея в чемодане»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</w:tr>
      <w:tr w:rsidR="0054598E" w:rsidTr="00545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8E" w:rsidRDefault="0054598E" w:rsidP="00923B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Эстетическое оформление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</w:tr>
      <w:tr w:rsidR="0054598E" w:rsidTr="00545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8E" w:rsidRDefault="0054598E" w:rsidP="00923B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уровень, техника и качество исполнения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</w:tr>
      <w:tr w:rsidR="0054598E" w:rsidTr="00545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8E" w:rsidRDefault="0054598E" w:rsidP="00923B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Оригинальность и новизна идеи авторами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8E" w:rsidRDefault="005459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0-3</w:t>
            </w:r>
          </w:p>
        </w:tc>
      </w:tr>
    </w:tbl>
    <w:p w:rsidR="008636E2" w:rsidRDefault="008636E2" w:rsidP="008636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D3DEB" w:rsidRDefault="00ED3DEB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DEB" w:rsidRDefault="00ED3DEB" w:rsidP="008636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6E2" w:rsidRDefault="0052131F" w:rsidP="008636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8636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3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E2">
        <w:rPr>
          <w:rFonts w:ascii="Times New Roman" w:hAnsi="Times New Roman" w:cs="Times New Roman"/>
          <w:b/>
          <w:bCs/>
          <w:sz w:val="28"/>
          <w:szCs w:val="28"/>
        </w:rPr>
        <w:t>Итоги Конкурса</w:t>
      </w:r>
      <w:r w:rsidR="008636E2" w:rsidRPr="00ED3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36E2" w:rsidRDefault="00C8257C" w:rsidP="00863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6E2">
        <w:rPr>
          <w:rFonts w:ascii="Times New Roman" w:hAnsi="Times New Roman" w:cs="Times New Roman"/>
          <w:sz w:val="28"/>
          <w:szCs w:val="28"/>
        </w:rPr>
        <w:t>.1.Подведение</w:t>
      </w:r>
      <w:r w:rsidR="00ED3DEB">
        <w:rPr>
          <w:rFonts w:ascii="Times New Roman" w:hAnsi="Times New Roman" w:cs="Times New Roman"/>
          <w:sz w:val="28"/>
          <w:szCs w:val="28"/>
        </w:rPr>
        <w:t xml:space="preserve"> итогов, определение победителя (одного) </w:t>
      </w:r>
      <w:r w:rsidR="008636E2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ED3DEB">
        <w:rPr>
          <w:rFonts w:ascii="Times New Roman" w:hAnsi="Times New Roman" w:cs="Times New Roman"/>
          <w:sz w:val="28"/>
          <w:szCs w:val="28"/>
        </w:rPr>
        <w:t xml:space="preserve">(два-  2., 3 место) </w:t>
      </w:r>
      <w:r w:rsidR="00E219D7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="008636E2">
        <w:rPr>
          <w:rFonts w:ascii="Times New Roman" w:hAnsi="Times New Roman" w:cs="Times New Roman"/>
          <w:sz w:val="28"/>
          <w:szCs w:val="28"/>
        </w:rPr>
        <w:t>осуществляет конкурсная комиссия.</w:t>
      </w:r>
    </w:p>
    <w:p w:rsidR="008636E2" w:rsidRDefault="00C8257C" w:rsidP="00863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7BD4">
        <w:rPr>
          <w:rFonts w:ascii="Times New Roman" w:hAnsi="Times New Roman" w:cs="Times New Roman"/>
          <w:sz w:val="28"/>
          <w:szCs w:val="28"/>
        </w:rPr>
        <w:t>.2</w:t>
      </w:r>
      <w:r w:rsidR="008636E2">
        <w:rPr>
          <w:rFonts w:ascii="Times New Roman" w:hAnsi="Times New Roman" w:cs="Times New Roman"/>
          <w:sz w:val="28"/>
          <w:szCs w:val="28"/>
        </w:rPr>
        <w:t xml:space="preserve">. Победителям и призерам в каждой номинации вручаются  дипломы,  участникам – сертификаты ГБУ НАО «НРЦРО». </w:t>
      </w:r>
    </w:p>
    <w:p w:rsidR="008636E2" w:rsidRDefault="00C8257C" w:rsidP="00863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7BD4">
        <w:rPr>
          <w:rFonts w:ascii="Times New Roman" w:hAnsi="Times New Roman" w:cs="Times New Roman"/>
          <w:sz w:val="28"/>
          <w:szCs w:val="28"/>
        </w:rPr>
        <w:t>.3</w:t>
      </w:r>
      <w:r w:rsidR="008636E2">
        <w:rPr>
          <w:rFonts w:ascii="Times New Roman" w:hAnsi="Times New Roman" w:cs="Times New Roman"/>
          <w:sz w:val="28"/>
          <w:szCs w:val="28"/>
        </w:rPr>
        <w:t>. Информация об итогах конкурса размещается на сайте ГБУ НАО «НРЦРО».</w:t>
      </w: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организаторов:</w:t>
      </w: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(881853) 2-18-99, А.Н. Владимирова, методист ГБУ НАО «НРЦРО»</w:t>
      </w: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Pr="00975F99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975F9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Приложение 1</w:t>
      </w:r>
    </w:p>
    <w:p w:rsidR="008636E2" w:rsidRPr="00975F99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975F9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к положению </w:t>
      </w:r>
    </w:p>
    <w:p w:rsidR="008636E2" w:rsidRPr="00975F99" w:rsidRDefault="008636E2" w:rsidP="008636E2">
      <w:pPr>
        <w:pStyle w:val="a6"/>
        <w:jc w:val="right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975F9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от «</w:t>
      </w:r>
      <w:r w:rsidR="0009185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26</w:t>
      </w:r>
      <w:r w:rsidRPr="00975F9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» </w:t>
      </w:r>
      <w:r w:rsidR="0009185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января</w:t>
      </w:r>
      <w:r w:rsidRPr="00975F9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2024 г.</w:t>
      </w:r>
    </w:p>
    <w:p w:rsidR="008636E2" w:rsidRPr="00975F99" w:rsidRDefault="008636E2" w:rsidP="00975F9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99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</w:p>
    <w:p w:rsidR="008636E2" w:rsidRPr="00975F99" w:rsidRDefault="00975F99" w:rsidP="00975F9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99">
        <w:rPr>
          <w:rFonts w:ascii="Times New Roman" w:eastAsia="Times New Roman" w:hAnsi="Times New Roman" w:cs="Times New Roman"/>
          <w:bCs/>
          <w:sz w:val="24"/>
          <w:szCs w:val="24"/>
        </w:rPr>
        <w:t>не региональный конкурс  «Мини – музей из чемодана»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8506"/>
        <w:gridCol w:w="1808"/>
      </w:tblGrid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Название образовательной организации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Ф И О (полностью)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Номинация конкурса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8636E2" w:rsidTr="008636E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gramStart"/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В соответствии с пунктом 4 статья 9 Федерального закона «О персональных данных» от 27 июня 2007 года № 152-ФЗ в целях размещения конкурсных материалов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контактный телефон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E2" w:rsidRPr="00975F99" w:rsidRDefault="008636E2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75F99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Подпись участника</w:t>
            </w:r>
          </w:p>
        </w:tc>
      </w:tr>
    </w:tbl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6E2" w:rsidRDefault="008636E2" w:rsidP="008636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27B3" w:rsidRDefault="003D27B3"/>
    <w:p w:rsidR="001A4950" w:rsidRDefault="001A4950"/>
    <w:p w:rsidR="001A4950" w:rsidRDefault="001A4950"/>
    <w:p w:rsidR="001A4950" w:rsidRDefault="001A4950"/>
    <w:p w:rsidR="001A4950" w:rsidRDefault="001A4950"/>
    <w:p w:rsidR="001A4950" w:rsidRDefault="001A4950"/>
    <w:p w:rsidR="001A4950" w:rsidRDefault="001A4950"/>
    <w:sectPr w:rsidR="001A4950" w:rsidSect="00016E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26"/>
    <w:rsid w:val="00016EDF"/>
    <w:rsid w:val="0009185F"/>
    <w:rsid w:val="000A5508"/>
    <w:rsid w:val="001A4950"/>
    <w:rsid w:val="00390A75"/>
    <w:rsid w:val="003A3F12"/>
    <w:rsid w:val="003D27B3"/>
    <w:rsid w:val="003E51E2"/>
    <w:rsid w:val="003F7B29"/>
    <w:rsid w:val="00490A5B"/>
    <w:rsid w:val="00511BF3"/>
    <w:rsid w:val="0052131F"/>
    <w:rsid w:val="0054598E"/>
    <w:rsid w:val="00550592"/>
    <w:rsid w:val="005E53E5"/>
    <w:rsid w:val="007C68E4"/>
    <w:rsid w:val="008636E2"/>
    <w:rsid w:val="008B4A74"/>
    <w:rsid w:val="008F5304"/>
    <w:rsid w:val="00957825"/>
    <w:rsid w:val="00975F99"/>
    <w:rsid w:val="009E5587"/>
    <w:rsid w:val="009F07A3"/>
    <w:rsid w:val="00A97BD4"/>
    <w:rsid w:val="00B3518B"/>
    <w:rsid w:val="00BA108B"/>
    <w:rsid w:val="00C7082F"/>
    <w:rsid w:val="00C8257C"/>
    <w:rsid w:val="00D01222"/>
    <w:rsid w:val="00E14B15"/>
    <w:rsid w:val="00E15327"/>
    <w:rsid w:val="00E219D7"/>
    <w:rsid w:val="00E72A17"/>
    <w:rsid w:val="00ED3DEB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character" w:styleId="a5">
    <w:name w:val="Hyperlink"/>
    <w:basedOn w:val="a0"/>
    <w:uiPriority w:val="99"/>
    <w:semiHidden/>
    <w:unhideWhenUsed/>
    <w:rsid w:val="008636E2"/>
    <w:rPr>
      <w:color w:val="0000FF" w:themeColor="hyperlink"/>
      <w:u w:val="single"/>
    </w:rPr>
  </w:style>
  <w:style w:type="paragraph" w:styleId="a6">
    <w:name w:val="No Spacing"/>
    <w:uiPriority w:val="1"/>
    <w:qFormat/>
    <w:rsid w:val="008636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6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character" w:styleId="a5">
    <w:name w:val="Hyperlink"/>
    <w:basedOn w:val="a0"/>
    <w:uiPriority w:val="99"/>
    <w:semiHidden/>
    <w:unhideWhenUsed/>
    <w:rsid w:val="008636E2"/>
    <w:rPr>
      <w:color w:val="0000FF" w:themeColor="hyperlink"/>
      <w:u w:val="single"/>
    </w:rPr>
  </w:style>
  <w:style w:type="paragraph" w:styleId="a6">
    <w:name w:val="No Spacing"/>
    <w:uiPriority w:val="1"/>
    <w:qFormat/>
    <w:rsid w:val="008636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6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ha06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32</cp:revision>
  <dcterms:created xsi:type="dcterms:W3CDTF">2023-12-25T12:54:00Z</dcterms:created>
  <dcterms:modified xsi:type="dcterms:W3CDTF">2024-03-04T06:23:00Z</dcterms:modified>
</cp:coreProperties>
</file>