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58A" w:rsidRDefault="00B2758A" w:rsidP="007F2A66">
      <w:pPr>
        <w:spacing w:after="0" w:line="360" w:lineRule="auto"/>
        <w:ind w:left="360"/>
        <w:jc w:val="both"/>
        <w:rPr>
          <w:rFonts w:ascii="Times New Roman" w:hAnsi="Times New Roman" w:cs="Times New Roman"/>
          <w:bCs/>
          <w:sz w:val="28"/>
          <w:szCs w:val="28"/>
          <w:lang w:val="en-US"/>
        </w:rPr>
      </w:pPr>
    </w:p>
    <w:p w:rsidR="00783243" w:rsidRPr="00FD1FEE" w:rsidRDefault="00783243" w:rsidP="007F2A66">
      <w:pPr>
        <w:pStyle w:val="2"/>
        <w:spacing w:before="0" w:after="0" w:line="360" w:lineRule="auto"/>
        <w:jc w:val="center"/>
        <w:rPr>
          <w:rFonts w:ascii="Times New Roman" w:hAnsi="Times New Roman" w:cs="Times New Roman"/>
          <w:lang w:val="ru-RU"/>
        </w:rPr>
      </w:pPr>
      <w:r w:rsidRPr="00FD1FEE">
        <w:rPr>
          <w:rFonts w:ascii="Times New Roman" w:hAnsi="Times New Roman" w:cs="Times New Roman"/>
          <w:b w:val="0"/>
          <w:bCs w:val="0"/>
          <w:i w:val="0"/>
          <w:iCs w:val="0"/>
          <w:lang w:val="ru-RU"/>
        </w:rPr>
        <w:br w:type="page"/>
      </w:r>
    </w:p>
    <w:p w:rsidR="00954B3C" w:rsidRPr="007F2A66" w:rsidRDefault="00954B3C" w:rsidP="007F2A66">
      <w:pPr>
        <w:spacing w:after="0" w:line="360" w:lineRule="auto"/>
        <w:jc w:val="both"/>
        <w:rPr>
          <w:rFonts w:ascii="Times New Roman" w:hAnsi="Times New Roman" w:cs="Times New Roman"/>
          <w:sz w:val="24"/>
          <w:szCs w:val="24"/>
        </w:rPr>
      </w:pPr>
      <w:bookmarkStart w:id="0" w:name="_GoBack"/>
      <w:r w:rsidRPr="007F2A66">
        <w:rPr>
          <w:rFonts w:ascii="Times New Roman" w:hAnsi="Times New Roman" w:cs="Times New Roman"/>
          <w:b/>
          <w:bCs/>
          <w:sz w:val="24"/>
          <w:szCs w:val="24"/>
        </w:rPr>
        <w:lastRenderedPageBreak/>
        <w:t>Тема опыта:</w:t>
      </w:r>
      <w:r w:rsidRPr="007F2A66">
        <w:rPr>
          <w:rFonts w:ascii="Times New Roman" w:hAnsi="Times New Roman" w:cs="Times New Roman"/>
          <w:sz w:val="24"/>
          <w:szCs w:val="24"/>
        </w:rPr>
        <w:t xml:space="preserve"> «</w:t>
      </w:r>
      <w:r w:rsidRPr="007F2A66">
        <w:rPr>
          <w:rFonts w:ascii="Times New Roman" w:hAnsi="Times New Roman" w:cs="Times New Roman"/>
          <w:color w:val="000000"/>
          <w:sz w:val="24"/>
          <w:szCs w:val="24"/>
        </w:rPr>
        <w:t>Формирование коммуникативной ко</w:t>
      </w:r>
      <w:r w:rsidR="00F00524" w:rsidRPr="007F2A66">
        <w:rPr>
          <w:rFonts w:ascii="Times New Roman" w:hAnsi="Times New Roman" w:cs="Times New Roman"/>
          <w:color w:val="000000"/>
          <w:sz w:val="24"/>
          <w:szCs w:val="24"/>
        </w:rPr>
        <w:t xml:space="preserve">мпетенции учащихся </w:t>
      </w:r>
      <w:r w:rsidRPr="007F2A66">
        <w:rPr>
          <w:rFonts w:ascii="Times New Roman" w:hAnsi="Times New Roman" w:cs="Times New Roman"/>
          <w:color w:val="000000"/>
          <w:sz w:val="24"/>
          <w:szCs w:val="24"/>
        </w:rPr>
        <w:t xml:space="preserve"> посредством проведения </w:t>
      </w:r>
      <w:proofErr w:type="spellStart"/>
      <w:r w:rsidRPr="007F2A66">
        <w:rPr>
          <w:rFonts w:ascii="Times New Roman" w:hAnsi="Times New Roman" w:cs="Times New Roman"/>
          <w:color w:val="000000"/>
          <w:sz w:val="24"/>
          <w:szCs w:val="24"/>
        </w:rPr>
        <w:t>билингвальных</w:t>
      </w:r>
      <w:proofErr w:type="spellEnd"/>
      <w:r w:rsidRPr="007F2A66">
        <w:rPr>
          <w:rFonts w:ascii="Times New Roman" w:hAnsi="Times New Roman" w:cs="Times New Roman"/>
          <w:color w:val="000000"/>
          <w:sz w:val="24"/>
          <w:szCs w:val="24"/>
        </w:rPr>
        <w:t xml:space="preserve"> уроков</w:t>
      </w:r>
      <w:r w:rsidRPr="007F2A66">
        <w:rPr>
          <w:rFonts w:ascii="Times New Roman" w:hAnsi="Times New Roman" w:cs="Times New Roman"/>
          <w:sz w:val="24"/>
          <w:szCs w:val="24"/>
        </w:rPr>
        <w:t>»</w:t>
      </w:r>
      <w:r w:rsidR="00732B7F" w:rsidRPr="007F2A66">
        <w:rPr>
          <w:rFonts w:ascii="Times New Roman" w:hAnsi="Times New Roman" w:cs="Times New Roman"/>
          <w:sz w:val="24"/>
          <w:szCs w:val="24"/>
        </w:rPr>
        <w:t>.</w:t>
      </w:r>
    </w:p>
    <w:p w:rsidR="00954B3C" w:rsidRPr="007F2A66" w:rsidRDefault="00954B3C" w:rsidP="007F2A66">
      <w:pPr>
        <w:spacing w:after="0" w:line="360" w:lineRule="auto"/>
        <w:jc w:val="both"/>
        <w:rPr>
          <w:rFonts w:ascii="Times New Roman" w:hAnsi="Times New Roman" w:cs="Times New Roman"/>
          <w:sz w:val="24"/>
          <w:szCs w:val="24"/>
        </w:rPr>
      </w:pPr>
      <w:r w:rsidRPr="007F2A66">
        <w:rPr>
          <w:rFonts w:ascii="Times New Roman" w:hAnsi="Times New Roman" w:cs="Times New Roman"/>
          <w:b/>
          <w:bCs/>
          <w:sz w:val="24"/>
          <w:szCs w:val="24"/>
        </w:rPr>
        <w:t>Авторы о</w:t>
      </w:r>
      <w:r w:rsidR="00805965" w:rsidRPr="007F2A66">
        <w:rPr>
          <w:rFonts w:ascii="Times New Roman" w:hAnsi="Times New Roman" w:cs="Times New Roman"/>
          <w:b/>
          <w:bCs/>
          <w:sz w:val="24"/>
          <w:szCs w:val="24"/>
        </w:rPr>
        <w:t xml:space="preserve">пыта: </w:t>
      </w:r>
      <w:proofErr w:type="spellStart"/>
      <w:r w:rsidR="00805965" w:rsidRPr="007F2A66">
        <w:rPr>
          <w:rFonts w:ascii="Times New Roman" w:hAnsi="Times New Roman" w:cs="Times New Roman"/>
          <w:b/>
          <w:bCs/>
          <w:sz w:val="24"/>
          <w:szCs w:val="24"/>
        </w:rPr>
        <w:t>Бубнова</w:t>
      </w:r>
      <w:proofErr w:type="spellEnd"/>
      <w:r w:rsidR="00805965" w:rsidRPr="007F2A66">
        <w:rPr>
          <w:rFonts w:ascii="Times New Roman" w:hAnsi="Times New Roman" w:cs="Times New Roman"/>
          <w:b/>
          <w:bCs/>
          <w:sz w:val="24"/>
          <w:szCs w:val="24"/>
        </w:rPr>
        <w:t xml:space="preserve"> Людмила Ивановна</w:t>
      </w:r>
      <w:r w:rsidRPr="007F2A66">
        <w:rPr>
          <w:rFonts w:ascii="Times New Roman" w:hAnsi="Times New Roman" w:cs="Times New Roman"/>
          <w:b/>
          <w:bCs/>
          <w:sz w:val="24"/>
          <w:szCs w:val="24"/>
        </w:rPr>
        <w:t xml:space="preserve">, </w:t>
      </w:r>
      <w:r w:rsidRPr="007F2A66">
        <w:rPr>
          <w:rFonts w:ascii="Times New Roman" w:hAnsi="Times New Roman" w:cs="Times New Roman"/>
          <w:sz w:val="24"/>
          <w:szCs w:val="24"/>
        </w:rPr>
        <w:t xml:space="preserve">учитель английского языка </w:t>
      </w:r>
      <w:r w:rsidR="00805965" w:rsidRPr="007F2A66">
        <w:rPr>
          <w:rFonts w:ascii="Times New Roman" w:hAnsi="Times New Roman" w:cs="Times New Roman"/>
          <w:sz w:val="24"/>
          <w:szCs w:val="24"/>
        </w:rPr>
        <w:t xml:space="preserve"> и </w:t>
      </w:r>
      <w:proofErr w:type="spellStart"/>
      <w:r w:rsidR="00805965" w:rsidRPr="007F2A66">
        <w:rPr>
          <w:rFonts w:ascii="Times New Roman" w:hAnsi="Times New Roman" w:cs="Times New Roman"/>
          <w:b/>
          <w:sz w:val="24"/>
          <w:szCs w:val="24"/>
        </w:rPr>
        <w:t>Коткина</w:t>
      </w:r>
      <w:proofErr w:type="spellEnd"/>
      <w:r w:rsidR="00805965" w:rsidRPr="007F2A66">
        <w:rPr>
          <w:rFonts w:ascii="Times New Roman" w:hAnsi="Times New Roman" w:cs="Times New Roman"/>
          <w:b/>
          <w:sz w:val="24"/>
          <w:szCs w:val="24"/>
        </w:rPr>
        <w:t xml:space="preserve"> </w:t>
      </w:r>
      <w:proofErr w:type="spellStart"/>
      <w:r w:rsidR="00805965" w:rsidRPr="007F2A66">
        <w:rPr>
          <w:rFonts w:ascii="Times New Roman" w:hAnsi="Times New Roman" w:cs="Times New Roman"/>
          <w:b/>
          <w:sz w:val="24"/>
          <w:szCs w:val="24"/>
        </w:rPr>
        <w:t>Антонида</w:t>
      </w:r>
      <w:proofErr w:type="spellEnd"/>
      <w:r w:rsidR="00805965" w:rsidRPr="007F2A66">
        <w:rPr>
          <w:rFonts w:ascii="Times New Roman" w:hAnsi="Times New Roman" w:cs="Times New Roman"/>
          <w:b/>
          <w:sz w:val="24"/>
          <w:szCs w:val="24"/>
        </w:rPr>
        <w:t xml:space="preserve"> Александровна, учитель немецкого языка</w:t>
      </w:r>
      <w:r w:rsidR="00805965" w:rsidRPr="007F2A66">
        <w:rPr>
          <w:rFonts w:ascii="Times New Roman" w:hAnsi="Times New Roman" w:cs="Times New Roman"/>
          <w:sz w:val="24"/>
          <w:szCs w:val="24"/>
        </w:rPr>
        <w:t xml:space="preserve"> </w:t>
      </w:r>
      <w:r w:rsidRPr="007F2A66">
        <w:rPr>
          <w:rFonts w:ascii="Times New Roman" w:hAnsi="Times New Roman" w:cs="Times New Roman"/>
          <w:sz w:val="24"/>
          <w:szCs w:val="24"/>
        </w:rPr>
        <w:t>МБОУ «Средня</w:t>
      </w:r>
      <w:r w:rsidR="00805965" w:rsidRPr="007F2A66">
        <w:rPr>
          <w:rFonts w:ascii="Times New Roman" w:hAnsi="Times New Roman" w:cs="Times New Roman"/>
          <w:sz w:val="24"/>
          <w:szCs w:val="24"/>
        </w:rPr>
        <w:t>я общеобра</w:t>
      </w:r>
      <w:r w:rsidR="00F00524" w:rsidRPr="007F2A66">
        <w:rPr>
          <w:rFonts w:ascii="Times New Roman" w:hAnsi="Times New Roman" w:cs="Times New Roman"/>
          <w:sz w:val="24"/>
          <w:szCs w:val="24"/>
        </w:rPr>
        <w:t>зовательная школа № 1 г. Нарьян-Мара»</w:t>
      </w:r>
    </w:p>
    <w:bookmarkEnd w:id="0"/>
    <w:p w:rsidR="00954B3C" w:rsidRPr="007F2A66" w:rsidRDefault="00954B3C" w:rsidP="007F2A66">
      <w:pPr>
        <w:pStyle w:val="1"/>
        <w:spacing w:line="360" w:lineRule="auto"/>
        <w:jc w:val="both"/>
        <w:rPr>
          <w:rFonts w:ascii="Times New Roman" w:hAnsi="Times New Roman" w:cs="Times New Roman"/>
          <w:b/>
          <w:bCs/>
          <w:sz w:val="24"/>
          <w:szCs w:val="24"/>
        </w:rPr>
      </w:pPr>
    </w:p>
    <w:p w:rsidR="00954B3C" w:rsidRPr="007F2A66" w:rsidRDefault="00954B3C" w:rsidP="007F2A66">
      <w:pPr>
        <w:pStyle w:val="a3"/>
        <w:spacing w:line="360" w:lineRule="auto"/>
        <w:ind w:firstLine="567"/>
        <w:rPr>
          <w:b/>
          <w:bCs/>
          <w:sz w:val="24"/>
          <w:szCs w:val="24"/>
        </w:rPr>
      </w:pPr>
      <w:r w:rsidRPr="007F2A66">
        <w:rPr>
          <w:b/>
          <w:bCs/>
          <w:sz w:val="24"/>
          <w:szCs w:val="24"/>
        </w:rPr>
        <w:t>Раздел I</w:t>
      </w:r>
    </w:p>
    <w:p w:rsidR="00954B3C" w:rsidRPr="007F2A66" w:rsidRDefault="00954B3C" w:rsidP="007F2A66">
      <w:pPr>
        <w:pStyle w:val="a3"/>
        <w:spacing w:line="360" w:lineRule="auto"/>
        <w:ind w:firstLine="567"/>
        <w:rPr>
          <w:b/>
          <w:bCs/>
          <w:color w:val="000000"/>
          <w:sz w:val="24"/>
          <w:szCs w:val="24"/>
        </w:rPr>
      </w:pPr>
      <w:r w:rsidRPr="007F2A66">
        <w:rPr>
          <w:b/>
          <w:bCs/>
          <w:color w:val="000000"/>
          <w:sz w:val="24"/>
          <w:szCs w:val="24"/>
        </w:rPr>
        <w:t>Информация об опыте</w:t>
      </w:r>
    </w:p>
    <w:p w:rsidR="00954B3C" w:rsidRPr="007F2A66" w:rsidRDefault="00954B3C" w:rsidP="007F2A66">
      <w:pPr>
        <w:pStyle w:val="a3"/>
        <w:spacing w:line="360" w:lineRule="auto"/>
        <w:ind w:firstLine="567"/>
        <w:rPr>
          <w:b/>
          <w:bCs/>
          <w:color w:val="000000"/>
          <w:sz w:val="24"/>
          <w:szCs w:val="24"/>
        </w:rPr>
      </w:pPr>
    </w:p>
    <w:p w:rsidR="00954B3C" w:rsidRPr="007F2A66" w:rsidRDefault="007F03E9" w:rsidP="007F2A66">
      <w:pPr>
        <w:pStyle w:val="a5"/>
        <w:spacing w:line="360" w:lineRule="auto"/>
        <w:ind w:firstLine="567"/>
        <w:jc w:val="both"/>
        <w:rPr>
          <w:rFonts w:cs="Times New Roman"/>
          <w:b/>
          <w:bCs/>
          <w:sz w:val="24"/>
          <w:szCs w:val="24"/>
        </w:rPr>
      </w:pPr>
      <w:r w:rsidRPr="007F2A66">
        <w:rPr>
          <w:rFonts w:cs="Times New Roman"/>
          <w:b/>
          <w:bCs/>
          <w:sz w:val="24"/>
          <w:szCs w:val="24"/>
        </w:rPr>
        <w:t>1.</w:t>
      </w:r>
      <w:r w:rsidR="00954B3C" w:rsidRPr="007F2A66">
        <w:rPr>
          <w:rFonts w:cs="Times New Roman"/>
          <w:b/>
          <w:bCs/>
          <w:sz w:val="24"/>
          <w:szCs w:val="24"/>
        </w:rPr>
        <w:t xml:space="preserve">Условия возникновения и становления опыта </w:t>
      </w:r>
    </w:p>
    <w:p w:rsidR="005A4DC3" w:rsidRPr="007F2A66" w:rsidRDefault="005A4DC3" w:rsidP="007F2A66">
      <w:pPr>
        <w:pStyle w:val="a5"/>
        <w:spacing w:line="360" w:lineRule="auto"/>
        <w:ind w:firstLine="567"/>
        <w:jc w:val="both"/>
        <w:rPr>
          <w:rFonts w:cs="Times New Roman"/>
          <w:color w:val="000000"/>
          <w:sz w:val="24"/>
          <w:szCs w:val="24"/>
        </w:rPr>
      </w:pPr>
      <w:r w:rsidRPr="007F2A66">
        <w:rPr>
          <w:rFonts w:cs="Times New Roman"/>
          <w:color w:val="000000"/>
          <w:sz w:val="24"/>
          <w:szCs w:val="24"/>
        </w:rPr>
        <w:t>В МБОУ «СОШ №1 г. Нарьян-Мара» с 1998 года преподавалось 2 иностранных языка в гимназических классах: английский – со 2 класса и немецкий с 5 класса. Двуязычие вводилось по программе института новых образовательных систем (</w:t>
      </w:r>
      <w:r w:rsidR="00732B7F" w:rsidRPr="007F2A66">
        <w:rPr>
          <w:rFonts w:cs="Times New Roman"/>
          <w:color w:val="000000"/>
          <w:sz w:val="24"/>
          <w:szCs w:val="24"/>
        </w:rPr>
        <w:t xml:space="preserve"> </w:t>
      </w:r>
      <w:proofErr w:type="spellStart"/>
      <w:r w:rsidR="00732B7F" w:rsidRPr="007F2A66">
        <w:rPr>
          <w:rFonts w:cs="Times New Roman"/>
          <w:color w:val="000000"/>
          <w:sz w:val="24"/>
          <w:szCs w:val="24"/>
        </w:rPr>
        <w:t>г</w:t>
      </w:r>
      <w:proofErr w:type="gramStart"/>
      <w:r w:rsidR="00732B7F" w:rsidRPr="007F2A66">
        <w:rPr>
          <w:rFonts w:cs="Times New Roman"/>
          <w:color w:val="000000"/>
          <w:sz w:val="24"/>
          <w:szCs w:val="24"/>
        </w:rPr>
        <w:t>.</w:t>
      </w:r>
      <w:r w:rsidRPr="007F2A66">
        <w:rPr>
          <w:rFonts w:cs="Times New Roman"/>
          <w:color w:val="000000"/>
          <w:sz w:val="24"/>
          <w:szCs w:val="24"/>
        </w:rPr>
        <w:t>М</w:t>
      </w:r>
      <w:proofErr w:type="gramEnd"/>
      <w:r w:rsidRPr="007F2A66">
        <w:rPr>
          <w:rFonts w:cs="Times New Roman"/>
          <w:color w:val="000000"/>
          <w:sz w:val="24"/>
          <w:szCs w:val="24"/>
        </w:rPr>
        <w:t>осква</w:t>
      </w:r>
      <w:proofErr w:type="spellEnd"/>
      <w:r w:rsidRPr="007F2A66">
        <w:rPr>
          <w:rFonts w:cs="Times New Roman"/>
          <w:color w:val="000000"/>
          <w:sz w:val="24"/>
          <w:szCs w:val="24"/>
        </w:rPr>
        <w:t>). Обучение английскому языку в таких классах велось по учебнику авторов Верещагиной,</w:t>
      </w:r>
      <w:r w:rsidR="00732B7F" w:rsidRPr="007F2A66">
        <w:rPr>
          <w:rFonts w:cs="Times New Roman"/>
          <w:color w:val="000000"/>
          <w:sz w:val="24"/>
          <w:szCs w:val="24"/>
        </w:rPr>
        <w:t xml:space="preserve"> О.В. Афан</w:t>
      </w:r>
      <w:r w:rsidR="00CE2746">
        <w:rPr>
          <w:rFonts w:cs="Times New Roman"/>
          <w:color w:val="000000"/>
          <w:sz w:val="24"/>
          <w:szCs w:val="24"/>
        </w:rPr>
        <w:t>а</w:t>
      </w:r>
      <w:r w:rsidR="00732B7F" w:rsidRPr="007F2A66">
        <w:rPr>
          <w:rFonts w:cs="Times New Roman"/>
          <w:color w:val="000000"/>
          <w:sz w:val="24"/>
          <w:szCs w:val="24"/>
        </w:rPr>
        <w:t>сьевой, И.В. Михеевой, немецкому по учебнику автора И. Л. Бим «Шаги».</w:t>
      </w:r>
      <w:r w:rsidRPr="007F2A66">
        <w:rPr>
          <w:rFonts w:cs="Times New Roman"/>
          <w:color w:val="000000"/>
          <w:sz w:val="24"/>
          <w:szCs w:val="24"/>
        </w:rPr>
        <w:t xml:space="preserve"> В настоящее время в школе открыт гуманитарно-филологический 10 класс, где преподается </w:t>
      </w:r>
      <w:r w:rsidR="00CE2746" w:rsidRPr="007F2A66">
        <w:rPr>
          <w:rFonts w:cs="Times New Roman"/>
          <w:color w:val="000000"/>
          <w:sz w:val="24"/>
          <w:szCs w:val="24"/>
        </w:rPr>
        <w:t>немецкий</w:t>
      </w:r>
      <w:r w:rsidRPr="007F2A66">
        <w:rPr>
          <w:rFonts w:cs="Times New Roman"/>
          <w:color w:val="000000"/>
          <w:sz w:val="24"/>
          <w:szCs w:val="24"/>
        </w:rPr>
        <w:t xml:space="preserve"> язык как второй иностранный. Часы немецкого языка ведутся за счет школьного компонента. В 5-9 классах по два часа, в 10-11 классах по одному часу. </w:t>
      </w:r>
    </w:p>
    <w:p w:rsidR="00954B3C" w:rsidRPr="007F2A66" w:rsidRDefault="00954B3C" w:rsidP="007F2A66">
      <w:pPr>
        <w:pStyle w:val="a5"/>
        <w:spacing w:line="360" w:lineRule="auto"/>
        <w:ind w:firstLine="567"/>
        <w:jc w:val="both"/>
        <w:rPr>
          <w:rFonts w:cs="Times New Roman"/>
          <w:sz w:val="24"/>
          <w:szCs w:val="24"/>
        </w:rPr>
      </w:pPr>
      <w:r w:rsidRPr="007F2A66">
        <w:rPr>
          <w:rFonts w:cs="Times New Roman"/>
          <w:color w:val="000000"/>
          <w:sz w:val="24"/>
          <w:szCs w:val="24"/>
        </w:rPr>
        <w:t>Муниципальное бюджетное общеобразовательное учреждение «Средн</w:t>
      </w:r>
      <w:r w:rsidR="005A4DC3" w:rsidRPr="007F2A66">
        <w:rPr>
          <w:rFonts w:cs="Times New Roman"/>
          <w:color w:val="000000"/>
          <w:sz w:val="24"/>
          <w:szCs w:val="24"/>
        </w:rPr>
        <w:t>яя общеобразовательная школа №1</w:t>
      </w:r>
      <w:r w:rsidRPr="007F2A66">
        <w:rPr>
          <w:rFonts w:cs="Times New Roman"/>
          <w:color w:val="000000"/>
          <w:sz w:val="24"/>
          <w:szCs w:val="24"/>
        </w:rPr>
        <w:t>» города</w:t>
      </w:r>
      <w:r w:rsidR="00BD0030" w:rsidRPr="007F2A66">
        <w:rPr>
          <w:rFonts w:cs="Times New Roman"/>
          <w:color w:val="000000"/>
          <w:sz w:val="24"/>
          <w:szCs w:val="24"/>
        </w:rPr>
        <w:t xml:space="preserve"> Нарьян-Мара</w:t>
      </w:r>
      <w:r w:rsidR="005A4DC3" w:rsidRPr="007F2A66">
        <w:rPr>
          <w:rFonts w:cs="Times New Roman"/>
          <w:color w:val="000000"/>
          <w:sz w:val="24"/>
          <w:szCs w:val="24"/>
        </w:rPr>
        <w:t>,</w:t>
      </w:r>
      <w:r w:rsidR="00BD0030" w:rsidRPr="007F2A66">
        <w:rPr>
          <w:rFonts w:cs="Times New Roman"/>
          <w:color w:val="000000"/>
          <w:sz w:val="24"/>
          <w:szCs w:val="24"/>
        </w:rPr>
        <w:t xml:space="preserve"> расположена в центральном</w:t>
      </w:r>
      <w:r w:rsidR="005A4DC3" w:rsidRPr="007F2A66">
        <w:rPr>
          <w:rFonts w:cs="Times New Roman"/>
          <w:color w:val="000000"/>
          <w:sz w:val="24"/>
          <w:szCs w:val="24"/>
        </w:rPr>
        <w:t xml:space="preserve"> микрорайон</w:t>
      </w:r>
      <w:r w:rsidR="00BD0030" w:rsidRPr="007F2A66">
        <w:rPr>
          <w:rFonts w:cs="Times New Roman"/>
          <w:color w:val="000000"/>
          <w:sz w:val="24"/>
          <w:szCs w:val="24"/>
        </w:rPr>
        <w:t>е</w:t>
      </w:r>
      <w:r w:rsidRPr="007F2A66">
        <w:rPr>
          <w:rFonts w:cs="Times New Roman"/>
          <w:sz w:val="24"/>
          <w:szCs w:val="24"/>
        </w:rPr>
        <w:t>, оснащена современной материально-тех</w:t>
      </w:r>
      <w:r w:rsidR="00BD0030" w:rsidRPr="007F2A66">
        <w:rPr>
          <w:rFonts w:cs="Times New Roman"/>
          <w:sz w:val="24"/>
          <w:szCs w:val="24"/>
        </w:rPr>
        <w:t xml:space="preserve">нической базой: компьютерным классом, </w:t>
      </w:r>
      <w:r w:rsidRPr="007F2A66">
        <w:rPr>
          <w:rFonts w:cs="Times New Roman"/>
          <w:sz w:val="24"/>
          <w:szCs w:val="24"/>
        </w:rPr>
        <w:t>автоматизирован</w:t>
      </w:r>
      <w:r w:rsidR="00BD0030" w:rsidRPr="007F2A66">
        <w:rPr>
          <w:rFonts w:cs="Times New Roman"/>
          <w:sz w:val="24"/>
          <w:szCs w:val="24"/>
        </w:rPr>
        <w:t>ными рабочими местами педагогов, кабинетами с интерактивными досками, компьютерами, мультимедийными средствами.</w:t>
      </w:r>
      <w:r w:rsidR="00EB348E" w:rsidRPr="007F2A66">
        <w:rPr>
          <w:rFonts w:cs="Times New Roman"/>
          <w:sz w:val="24"/>
          <w:szCs w:val="24"/>
        </w:rPr>
        <w:t xml:space="preserve"> </w:t>
      </w:r>
      <w:r w:rsidRPr="007F2A66">
        <w:rPr>
          <w:rFonts w:cs="Times New Roman"/>
          <w:sz w:val="24"/>
          <w:szCs w:val="24"/>
        </w:rPr>
        <w:t>Это позволяет организовать процесс обучения иностранному языку на современном уровне.</w:t>
      </w:r>
    </w:p>
    <w:p w:rsidR="00954B3C" w:rsidRPr="007F2A66" w:rsidRDefault="00954B3C" w:rsidP="007F2A66">
      <w:pPr>
        <w:spacing w:after="0" w:line="360" w:lineRule="auto"/>
        <w:ind w:firstLine="567"/>
        <w:jc w:val="both"/>
        <w:rPr>
          <w:rFonts w:ascii="Times New Roman" w:hAnsi="Times New Roman" w:cs="Times New Roman"/>
          <w:color w:val="000000"/>
          <w:sz w:val="24"/>
          <w:szCs w:val="24"/>
        </w:rPr>
      </w:pPr>
      <w:r w:rsidRPr="007F2A66">
        <w:rPr>
          <w:rFonts w:ascii="Times New Roman" w:hAnsi="Times New Roman" w:cs="Times New Roman"/>
          <w:sz w:val="24"/>
          <w:szCs w:val="24"/>
        </w:rPr>
        <w:t>Социальную среду населения микрорайонов школы представляют служащие, рабочие, частные предприниматели. Большинство уча</w:t>
      </w:r>
      <w:r w:rsidRPr="007F2A66">
        <w:rPr>
          <w:rFonts w:ascii="Times New Roman" w:hAnsi="Times New Roman" w:cs="Times New Roman"/>
          <w:sz w:val="24"/>
          <w:szCs w:val="24"/>
        </w:rPr>
        <w:softHyphen/>
        <w:t xml:space="preserve">щихся школы  из материально обеспеченных семей. 96% учащихся имеют дома современные компьютеры,  доступ в Интернет, регулярно выезжают с родителями за границу, некоторые из них участвуют  в образовательных программах </w:t>
      </w:r>
      <w:r w:rsidR="005A4DC3" w:rsidRPr="007F2A66">
        <w:rPr>
          <w:rFonts w:ascii="Times New Roman" w:hAnsi="Times New Roman" w:cs="Times New Roman"/>
          <w:sz w:val="24"/>
          <w:szCs w:val="24"/>
        </w:rPr>
        <w:t>различного уровня.</w:t>
      </w:r>
    </w:p>
    <w:p w:rsidR="006738EE" w:rsidRPr="007F2A66" w:rsidRDefault="00B17F81" w:rsidP="007F2A66">
      <w:pPr>
        <w:spacing w:after="0" w:line="360" w:lineRule="auto"/>
        <w:ind w:firstLine="567"/>
        <w:jc w:val="both"/>
        <w:rPr>
          <w:rFonts w:ascii="Times New Roman" w:hAnsi="Times New Roman" w:cs="Times New Roman"/>
          <w:sz w:val="24"/>
          <w:szCs w:val="24"/>
        </w:rPr>
      </w:pPr>
      <w:r w:rsidRPr="007F2A66">
        <w:rPr>
          <w:rFonts w:ascii="Times New Roman" w:hAnsi="Times New Roman" w:cs="Times New Roman"/>
          <w:sz w:val="24"/>
          <w:szCs w:val="24"/>
        </w:rPr>
        <w:t xml:space="preserve">Однако </w:t>
      </w:r>
      <w:r w:rsidR="00EB348E" w:rsidRPr="007F2A66">
        <w:rPr>
          <w:rFonts w:ascii="Times New Roman" w:hAnsi="Times New Roman" w:cs="Times New Roman"/>
          <w:sz w:val="24"/>
          <w:szCs w:val="24"/>
        </w:rPr>
        <w:t xml:space="preserve">отмечался невысокий </w:t>
      </w:r>
      <w:r w:rsidR="00954B3C" w:rsidRPr="007F2A66">
        <w:rPr>
          <w:rFonts w:ascii="Times New Roman" w:hAnsi="Times New Roman" w:cs="Times New Roman"/>
          <w:sz w:val="24"/>
          <w:szCs w:val="24"/>
        </w:rPr>
        <w:t xml:space="preserve">уровень </w:t>
      </w:r>
      <w:proofErr w:type="spellStart"/>
      <w:r w:rsidR="00954B3C" w:rsidRPr="007F2A66">
        <w:rPr>
          <w:rFonts w:ascii="Times New Roman" w:hAnsi="Times New Roman" w:cs="Times New Roman"/>
          <w:sz w:val="24"/>
          <w:szCs w:val="24"/>
        </w:rPr>
        <w:t>сформированности</w:t>
      </w:r>
      <w:proofErr w:type="spellEnd"/>
      <w:r w:rsidR="00954B3C" w:rsidRPr="007F2A66">
        <w:rPr>
          <w:rFonts w:ascii="Times New Roman" w:hAnsi="Times New Roman" w:cs="Times New Roman"/>
          <w:sz w:val="24"/>
          <w:szCs w:val="24"/>
        </w:rPr>
        <w:t xml:space="preserve"> коммуникативной компетенции учащихся по </w:t>
      </w:r>
      <w:r w:rsidR="00EB348E" w:rsidRPr="007F2A66">
        <w:rPr>
          <w:rFonts w:ascii="Times New Roman" w:hAnsi="Times New Roman" w:cs="Times New Roman"/>
          <w:sz w:val="24"/>
          <w:szCs w:val="24"/>
        </w:rPr>
        <w:t xml:space="preserve">иностранному </w:t>
      </w:r>
      <w:r w:rsidR="00954B3C" w:rsidRPr="007F2A66">
        <w:rPr>
          <w:rFonts w:ascii="Times New Roman" w:hAnsi="Times New Roman" w:cs="Times New Roman"/>
          <w:sz w:val="24"/>
          <w:szCs w:val="24"/>
        </w:rPr>
        <w:t>языку.</w:t>
      </w:r>
      <w:r w:rsidR="00954B3C" w:rsidRPr="007F2A66">
        <w:rPr>
          <w:rFonts w:ascii="Times New Roman" w:hAnsi="Times New Roman" w:cs="Times New Roman"/>
          <w:noProof/>
          <w:sz w:val="24"/>
          <w:szCs w:val="24"/>
        </w:rPr>
        <w:t xml:space="preserve"> </w:t>
      </w:r>
      <w:r w:rsidR="00954B3C" w:rsidRPr="007F2A66">
        <w:rPr>
          <w:rFonts w:ascii="Times New Roman" w:hAnsi="Times New Roman" w:cs="Times New Roman"/>
          <w:sz w:val="24"/>
          <w:szCs w:val="24"/>
        </w:rPr>
        <w:t xml:space="preserve">Общение на любом языке требует большого словарного запаса и знания его техники. </w:t>
      </w:r>
    </w:p>
    <w:p w:rsidR="006738EE" w:rsidRPr="007F2A66" w:rsidRDefault="00EB348E" w:rsidP="007F2A66">
      <w:pPr>
        <w:spacing w:after="0" w:line="360" w:lineRule="auto"/>
        <w:ind w:firstLine="567"/>
        <w:jc w:val="both"/>
        <w:rPr>
          <w:rFonts w:ascii="Times New Roman" w:hAnsi="Times New Roman" w:cs="Times New Roman"/>
          <w:sz w:val="24"/>
          <w:szCs w:val="24"/>
        </w:rPr>
      </w:pPr>
      <w:r w:rsidRPr="007F2A66">
        <w:rPr>
          <w:rFonts w:ascii="Times New Roman" w:hAnsi="Times New Roman" w:cs="Times New Roman"/>
          <w:sz w:val="24"/>
          <w:szCs w:val="24"/>
        </w:rPr>
        <w:t>В 2008 году ученики 5а класса начали изучать немецкий язык в качестве второго иностранного</w:t>
      </w:r>
      <w:r w:rsidR="006738EE" w:rsidRPr="007F2A66">
        <w:rPr>
          <w:rFonts w:ascii="Times New Roman" w:hAnsi="Times New Roman" w:cs="Times New Roman"/>
          <w:sz w:val="24"/>
          <w:szCs w:val="24"/>
        </w:rPr>
        <w:t xml:space="preserve"> </w:t>
      </w:r>
      <w:proofErr w:type="gramStart"/>
      <w:r w:rsidRPr="007F2A66">
        <w:rPr>
          <w:rFonts w:ascii="Times New Roman" w:hAnsi="Times New Roman" w:cs="Times New Roman"/>
          <w:sz w:val="24"/>
          <w:szCs w:val="24"/>
        </w:rPr>
        <w:t>языка</w:t>
      </w:r>
      <w:proofErr w:type="gramEnd"/>
      <w:r w:rsidR="006738EE" w:rsidRPr="007F2A66">
        <w:rPr>
          <w:rFonts w:ascii="Times New Roman" w:hAnsi="Times New Roman" w:cs="Times New Roman"/>
          <w:sz w:val="24"/>
          <w:szCs w:val="24"/>
        </w:rPr>
        <w:t xml:space="preserve"> и данная группа школьников была принята за экспериментальную.</w:t>
      </w:r>
    </w:p>
    <w:p w:rsidR="00732B7F" w:rsidRPr="007F2A66" w:rsidRDefault="008A5F1C"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По Закону РФ «Об образовании» содержание образования должно</w:t>
      </w:r>
    </w:p>
    <w:p w:rsidR="008A5F1C" w:rsidRPr="007F2A66" w:rsidRDefault="008A5F1C" w:rsidP="007F2A66">
      <w:pPr>
        <w:pStyle w:val="af"/>
        <w:numPr>
          <w:ilvl w:val="0"/>
          <w:numId w:val="16"/>
        </w:num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lastRenderedPageBreak/>
        <w:t>быть ориентировано на « обеспечение самоопределения личности, создание</w:t>
      </w:r>
      <w:r w:rsidR="006738EE" w:rsidRPr="007F2A66">
        <w:rPr>
          <w:rFonts w:ascii="Times New Roman" w:eastAsia="Times New Roman" w:hAnsi="Times New Roman" w:cs="Times New Roman"/>
          <w:sz w:val="24"/>
          <w:szCs w:val="24"/>
        </w:rPr>
        <w:t xml:space="preserve"> </w:t>
      </w:r>
      <w:r w:rsidRPr="007F2A66">
        <w:rPr>
          <w:rFonts w:ascii="Times New Roman" w:eastAsia="Times New Roman" w:hAnsi="Times New Roman" w:cs="Times New Roman"/>
          <w:sz w:val="24"/>
          <w:szCs w:val="24"/>
        </w:rPr>
        <w:t>условий для ее самореализации»</w:t>
      </w:r>
      <w:r w:rsidR="006738EE" w:rsidRPr="007F2A66">
        <w:rPr>
          <w:rFonts w:ascii="Times New Roman" w:eastAsia="Times New Roman" w:hAnsi="Times New Roman" w:cs="Times New Roman"/>
          <w:sz w:val="24"/>
          <w:szCs w:val="24"/>
        </w:rPr>
        <w:t>;</w:t>
      </w:r>
      <w:r w:rsidRPr="007F2A66">
        <w:rPr>
          <w:rFonts w:ascii="Times New Roman" w:eastAsia="Times New Roman" w:hAnsi="Times New Roman" w:cs="Times New Roman"/>
          <w:sz w:val="24"/>
          <w:szCs w:val="24"/>
        </w:rPr>
        <w:t xml:space="preserve">        </w:t>
      </w:r>
    </w:p>
    <w:p w:rsidR="006738EE" w:rsidRPr="007F2A66" w:rsidRDefault="008A5F1C" w:rsidP="007F2A66">
      <w:pPr>
        <w:pStyle w:val="af"/>
        <w:numPr>
          <w:ilvl w:val="0"/>
          <w:numId w:val="16"/>
        </w:numPr>
        <w:spacing w:after="0" w:line="360" w:lineRule="auto"/>
        <w:jc w:val="both"/>
        <w:rPr>
          <w:rFonts w:ascii="Times New Roman" w:eastAsia="Times New Roman" w:hAnsi="Times New Roman" w:cs="Times New Roman"/>
          <w:bCs/>
          <w:sz w:val="24"/>
          <w:szCs w:val="24"/>
        </w:rPr>
      </w:pPr>
      <w:r w:rsidRPr="007F2A66">
        <w:rPr>
          <w:rFonts w:ascii="Times New Roman" w:eastAsia="Times New Roman" w:hAnsi="Times New Roman" w:cs="Times New Roman"/>
          <w:bCs/>
          <w:sz w:val="24"/>
          <w:szCs w:val="24"/>
        </w:rPr>
        <w:t>обеспечивать «интеграцию личности  в национальную и мирову</w:t>
      </w:r>
      <w:r w:rsidR="00B17F81" w:rsidRPr="007F2A66">
        <w:rPr>
          <w:rFonts w:ascii="Times New Roman" w:eastAsia="Times New Roman" w:hAnsi="Times New Roman" w:cs="Times New Roman"/>
          <w:bCs/>
          <w:sz w:val="24"/>
          <w:szCs w:val="24"/>
        </w:rPr>
        <w:t xml:space="preserve">ю </w:t>
      </w:r>
      <w:r w:rsidR="006738EE" w:rsidRPr="007F2A66">
        <w:rPr>
          <w:rFonts w:ascii="Times New Roman" w:eastAsia="Times New Roman" w:hAnsi="Times New Roman" w:cs="Times New Roman"/>
          <w:bCs/>
          <w:sz w:val="24"/>
          <w:szCs w:val="24"/>
        </w:rPr>
        <w:t xml:space="preserve"> культуру»;</w:t>
      </w:r>
    </w:p>
    <w:p w:rsidR="008A5F1C" w:rsidRPr="007F2A66" w:rsidRDefault="006738EE" w:rsidP="007F2A66">
      <w:pPr>
        <w:pStyle w:val="af"/>
        <w:numPr>
          <w:ilvl w:val="0"/>
          <w:numId w:val="16"/>
        </w:num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w:t>
      </w:r>
      <w:r w:rsidR="008A5F1C" w:rsidRPr="007F2A66">
        <w:rPr>
          <w:rFonts w:ascii="Times New Roman" w:eastAsia="Times New Roman" w:hAnsi="Times New Roman" w:cs="Times New Roman"/>
          <w:sz w:val="24"/>
          <w:szCs w:val="24"/>
        </w:rPr>
        <w:t>формировать человека и гражданина, подготовленного к вступлению в современное ему общество и нацеленного на с</w:t>
      </w:r>
      <w:r w:rsidRPr="007F2A66">
        <w:rPr>
          <w:rFonts w:ascii="Times New Roman" w:eastAsia="Times New Roman" w:hAnsi="Times New Roman" w:cs="Times New Roman"/>
          <w:sz w:val="24"/>
          <w:szCs w:val="24"/>
        </w:rPr>
        <w:t>овершенствование этого общества»</w:t>
      </w:r>
    </w:p>
    <w:p w:rsidR="00450DA6" w:rsidRPr="007F2A66" w:rsidRDefault="008A5F1C" w:rsidP="007F2A66">
      <w:pPr>
        <w:spacing w:after="0" w:line="360" w:lineRule="auto"/>
        <w:ind w:firstLine="567"/>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Освоение иностранного языка на таком уровне, когда язык становится своим, доступным, понятным, когда не возникает сложностей в общении с зарубежными сверстниками на различные социально-культурные темы очень актуально в усло</w:t>
      </w:r>
      <w:r w:rsidR="006738EE" w:rsidRPr="007F2A66">
        <w:rPr>
          <w:rFonts w:ascii="Times New Roman" w:eastAsia="Times New Roman" w:hAnsi="Times New Roman" w:cs="Times New Roman"/>
          <w:sz w:val="24"/>
          <w:szCs w:val="24"/>
        </w:rPr>
        <w:t>виях интеграции России в мировое</w:t>
      </w:r>
      <w:r w:rsidRPr="007F2A66">
        <w:rPr>
          <w:rFonts w:ascii="Times New Roman" w:eastAsia="Times New Roman" w:hAnsi="Times New Roman" w:cs="Times New Roman"/>
          <w:sz w:val="24"/>
          <w:szCs w:val="24"/>
        </w:rPr>
        <w:t xml:space="preserve"> сообщество. Достижение таких результатов в освоении иностранного языка в условиях д</w:t>
      </w:r>
      <w:r w:rsidR="00CE2746">
        <w:rPr>
          <w:rFonts w:ascii="Times New Roman" w:eastAsia="Times New Roman" w:hAnsi="Times New Roman" w:cs="Times New Roman"/>
          <w:sz w:val="24"/>
          <w:szCs w:val="24"/>
        </w:rPr>
        <w:t>ефицита часов урочных занятий (</w:t>
      </w:r>
      <w:r w:rsidRPr="007F2A66">
        <w:rPr>
          <w:rFonts w:ascii="Times New Roman" w:eastAsia="Times New Roman" w:hAnsi="Times New Roman" w:cs="Times New Roman"/>
          <w:sz w:val="24"/>
          <w:szCs w:val="24"/>
        </w:rPr>
        <w:t>ИЯ-1</w:t>
      </w:r>
      <w:r w:rsidR="00732B7F" w:rsidRPr="007F2A66">
        <w:rPr>
          <w:rFonts w:ascii="Times New Roman" w:eastAsia="Times New Roman" w:hAnsi="Times New Roman" w:cs="Times New Roman"/>
          <w:sz w:val="24"/>
          <w:szCs w:val="24"/>
        </w:rPr>
        <w:t>:</w:t>
      </w:r>
      <w:r w:rsidR="007F03E9" w:rsidRPr="007F2A66">
        <w:rPr>
          <w:rFonts w:ascii="Times New Roman" w:eastAsia="Times New Roman" w:hAnsi="Times New Roman" w:cs="Times New Roman"/>
          <w:sz w:val="24"/>
          <w:szCs w:val="24"/>
        </w:rPr>
        <w:t xml:space="preserve"> </w:t>
      </w:r>
      <w:r w:rsidR="00450DA6" w:rsidRPr="007F2A66">
        <w:rPr>
          <w:rFonts w:ascii="Times New Roman" w:eastAsia="Times New Roman" w:hAnsi="Times New Roman" w:cs="Times New Roman"/>
          <w:sz w:val="24"/>
          <w:szCs w:val="24"/>
        </w:rPr>
        <w:t xml:space="preserve"> 2- 4 </w:t>
      </w:r>
      <w:proofErr w:type="spellStart"/>
      <w:r w:rsidR="00450DA6" w:rsidRPr="007F2A66">
        <w:rPr>
          <w:rFonts w:ascii="Times New Roman" w:eastAsia="Times New Roman" w:hAnsi="Times New Roman" w:cs="Times New Roman"/>
          <w:sz w:val="24"/>
          <w:szCs w:val="24"/>
        </w:rPr>
        <w:t>кл</w:t>
      </w:r>
      <w:proofErr w:type="spellEnd"/>
      <w:r w:rsidR="00450DA6" w:rsidRPr="007F2A66">
        <w:rPr>
          <w:rFonts w:ascii="Times New Roman" w:eastAsia="Times New Roman" w:hAnsi="Times New Roman" w:cs="Times New Roman"/>
          <w:sz w:val="24"/>
          <w:szCs w:val="24"/>
        </w:rPr>
        <w:t>.</w:t>
      </w:r>
      <w:r w:rsidR="00CE2746">
        <w:rPr>
          <w:rFonts w:ascii="Times New Roman" w:eastAsia="Times New Roman" w:hAnsi="Times New Roman" w:cs="Times New Roman"/>
          <w:sz w:val="24"/>
          <w:szCs w:val="24"/>
        </w:rPr>
        <w:t xml:space="preserve"> –</w:t>
      </w:r>
      <w:r w:rsidR="006738EE" w:rsidRPr="007F2A66">
        <w:rPr>
          <w:rFonts w:ascii="Times New Roman" w:eastAsia="Times New Roman" w:hAnsi="Times New Roman" w:cs="Times New Roman"/>
          <w:sz w:val="24"/>
          <w:szCs w:val="24"/>
        </w:rPr>
        <w:t xml:space="preserve"> 2</w:t>
      </w:r>
      <w:r w:rsidR="00732B7F" w:rsidRPr="007F2A66">
        <w:rPr>
          <w:rFonts w:ascii="Times New Roman" w:eastAsia="Times New Roman" w:hAnsi="Times New Roman" w:cs="Times New Roman"/>
          <w:sz w:val="24"/>
          <w:szCs w:val="24"/>
        </w:rPr>
        <w:t xml:space="preserve"> часа,</w:t>
      </w:r>
      <w:r w:rsidR="00450DA6" w:rsidRPr="007F2A66">
        <w:rPr>
          <w:rFonts w:ascii="Times New Roman" w:eastAsia="Times New Roman" w:hAnsi="Times New Roman" w:cs="Times New Roman"/>
          <w:sz w:val="24"/>
          <w:szCs w:val="24"/>
        </w:rPr>
        <w:t xml:space="preserve"> 5-11 </w:t>
      </w:r>
      <w:proofErr w:type="spellStart"/>
      <w:r w:rsidR="00450DA6" w:rsidRPr="007F2A66">
        <w:rPr>
          <w:rFonts w:ascii="Times New Roman" w:eastAsia="Times New Roman" w:hAnsi="Times New Roman" w:cs="Times New Roman"/>
          <w:sz w:val="24"/>
          <w:szCs w:val="24"/>
        </w:rPr>
        <w:t>кл</w:t>
      </w:r>
      <w:proofErr w:type="spellEnd"/>
      <w:r w:rsidR="00450DA6" w:rsidRPr="007F2A66">
        <w:rPr>
          <w:rFonts w:ascii="Times New Roman" w:eastAsia="Times New Roman" w:hAnsi="Times New Roman" w:cs="Times New Roman"/>
          <w:sz w:val="24"/>
          <w:szCs w:val="24"/>
        </w:rPr>
        <w:t>.</w:t>
      </w:r>
      <w:r w:rsidR="006738EE" w:rsidRPr="007F2A66">
        <w:rPr>
          <w:rFonts w:ascii="Times New Roman" w:eastAsia="Times New Roman" w:hAnsi="Times New Roman" w:cs="Times New Roman"/>
          <w:sz w:val="24"/>
          <w:szCs w:val="24"/>
        </w:rPr>
        <w:t>- 3</w:t>
      </w:r>
      <w:r w:rsidR="00732B7F" w:rsidRPr="007F2A66">
        <w:rPr>
          <w:rFonts w:ascii="Times New Roman" w:eastAsia="Times New Roman" w:hAnsi="Times New Roman" w:cs="Times New Roman"/>
          <w:sz w:val="24"/>
          <w:szCs w:val="24"/>
        </w:rPr>
        <w:t xml:space="preserve"> часа в неделю, ИЯ-2:</w:t>
      </w:r>
      <w:r w:rsidR="00450DA6" w:rsidRPr="007F2A66">
        <w:rPr>
          <w:rFonts w:ascii="Times New Roman" w:eastAsia="Times New Roman" w:hAnsi="Times New Roman" w:cs="Times New Roman"/>
          <w:sz w:val="24"/>
          <w:szCs w:val="24"/>
        </w:rPr>
        <w:t xml:space="preserve">       5-9кл.</w:t>
      </w:r>
      <w:r w:rsidR="00732B7F" w:rsidRPr="007F2A66">
        <w:rPr>
          <w:rFonts w:ascii="Times New Roman" w:eastAsia="Times New Roman" w:hAnsi="Times New Roman" w:cs="Times New Roman"/>
          <w:sz w:val="24"/>
          <w:szCs w:val="24"/>
        </w:rPr>
        <w:t>–2</w:t>
      </w:r>
      <w:r w:rsidRPr="007F2A66">
        <w:rPr>
          <w:rFonts w:ascii="Times New Roman" w:eastAsia="Times New Roman" w:hAnsi="Times New Roman" w:cs="Times New Roman"/>
          <w:sz w:val="24"/>
          <w:szCs w:val="24"/>
        </w:rPr>
        <w:t>час</w:t>
      </w:r>
      <w:r w:rsidR="00732B7F" w:rsidRPr="007F2A66">
        <w:rPr>
          <w:rFonts w:ascii="Times New Roman" w:eastAsia="Times New Roman" w:hAnsi="Times New Roman" w:cs="Times New Roman"/>
          <w:sz w:val="24"/>
          <w:szCs w:val="24"/>
        </w:rPr>
        <w:t>а, 10-11</w:t>
      </w:r>
      <w:r w:rsidR="00450DA6" w:rsidRPr="007F2A66">
        <w:rPr>
          <w:rFonts w:ascii="Times New Roman" w:eastAsia="Times New Roman" w:hAnsi="Times New Roman" w:cs="Times New Roman"/>
          <w:sz w:val="24"/>
          <w:szCs w:val="24"/>
        </w:rPr>
        <w:t>кл.- 1 час</w:t>
      </w:r>
      <w:r w:rsidRPr="007F2A66">
        <w:rPr>
          <w:rFonts w:ascii="Times New Roman" w:eastAsia="Times New Roman" w:hAnsi="Times New Roman" w:cs="Times New Roman"/>
          <w:sz w:val="24"/>
          <w:szCs w:val="24"/>
        </w:rPr>
        <w:t xml:space="preserve"> в неделю</w:t>
      </w:r>
      <w:r w:rsidR="007F03E9" w:rsidRPr="007F2A66">
        <w:rPr>
          <w:rFonts w:ascii="Times New Roman" w:eastAsia="Times New Roman" w:hAnsi="Times New Roman" w:cs="Times New Roman"/>
          <w:sz w:val="24"/>
          <w:szCs w:val="24"/>
        </w:rPr>
        <w:t>)</w:t>
      </w:r>
      <w:r w:rsidRPr="007F2A66">
        <w:rPr>
          <w:rFonts w:ascii="Times New Roman" w:eastAsia="Times New Roman" w:hAnsi="Times New Roman" w:cs="Times New Roman"/>
          <w:sz w:val="24"/>
          <w:szCs w:val="24"/>
        </w:rPr>
        <w:t xml:space="preserve">  становится проблематичным. </w:t>
      </w:r>
      <w:r w:rsidR="007F03E9" w:rsidRPr="007F2A66">
        <w:rPr>
          <w:rFonts w:ascii="Times New Roman" w:eastAsia="Times New Roman" w:hAnsi="Times New Roman" w:cs="Times New Roman"/>
          <w:sz w:val="24"/>
          <w:szCs w:val="24"/>
        </w:rPr>
        <w:t xml:space="preserve"> </w:t>
      </w:r>
      <w:r w:rsidRPr="007F2A66">
        <w:rPr>
          <w:rFonts w:ascii="Times New Roman" w:eastAsia="Times New Roman" w:hAnsi="Times New Roman" w:cs="Times New Roman"/>
          <w:sz w:val="24"/>
          <w:szCs w:val="24"/>
        </w:rPr>
        <w:t>Данное количество часов не может в полной мере обеспечить создание полноценных ус</w:t>
      </w:r>
      <w:r w:rsidR="005A4DC3" w:rsidRPr="007F2A66">
        <w:rPr>
          <w:rFonts w:ascii="Times New Roman" w:eastAsia="Times New Roman" w:hAnsi="Times New Roman" w:cs="Times New Roman"/>
          <w:sz w:val="24"/>
          <w:szCs w:val="24"/>
        </w:rPr>
        <w:t>ловий для овладения коммуникатив</w:t>
      </w:r>
      <w:r w:rsidRPr="007F2A66">
        <w:rPr>
          <w:rFonts w:ascii="Times New Roman" w:eastAsia="Times New Roman" w:hAnsi="Times New Roman" w:cs="Times New Roman"/>
          <w:sz w:val="24"/>
          <w:szCs w:val="24"/>
        </w:rPr>
        <w:t>ной комп</w:t>
      </w:r>
      <w:r w:rsidR="00450DA6" w:rsidRPr="007F2A66">
        <w:rPr>
          <w:rFonts w:ascii="Times New Roman" w:eastAsia="Times New Roman" w:hAnsi="Times New Roman" w:cs="Times New Roman"/>
          <w:sz w:val="24"/>
          <w:szCs w:val="24"/>
        </w:rPr>
        <w:t xml:space="preserve">етенцией учащихся по реализации </w:t>
      </w:r>
      <w:r w:rsidRPr="007F2A66">
        <w:rPr>
          <w:rFonts w:ascii="Times New Roman" w:eastAsia="Times New Roman" w:hAnsi="Times New Roman" w:cs="Times New Roman"/>
          <w:sz w:val="24"/>
          <w:szCs w:val="24"/>
        </w:rPr>
        <w:t>востребованного уровня.</w:t>
      </w:r>
      <w:r w:rsidR="00450DA6" w:rsidRPr="007F2A66">
        <w:rPr>
          <w:rFonts w:ascii="Times New Roman" w:eastAsia="Times New Roman" w:hAnsi="Times New Roman" w:cs="Times New Roman"/>
          <w:sz w:val="24"/>
          <w:szCs w:val="24"/>
        </w:rPr>
        <w:t xml:space="preserve">                                                                   </w:t>
      </w:r>
    </w:p>
    <w:p w:rsidR="008A5F1C" w:rsidRPr="007F2A66" w:rsidRDefault="00450DA6" w:rsidP="007F2A66">
      <w:pPr>
        <w:spacing w:after="0" w:line="360" w:lineRule="auto"/>
        <w:ind w:firstLine="567"/>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 xml:space="preserve">  </w:t>
      </w:r>
      <w:r w:rsidR="007F03E9" w:rsidRPr="007F2A66">
        <w:rPr>
          <w:rFonts w:ascii="Times New Roman" w:eastAsia="Times New Roman" w:hAnsi="Times New Roman" w:cs="Times New Roman"/>
          <w:sz w:val="24"/>
          <w:szCs w:val="24"/>
        </w:rPr>
        <w:t>Таким образом</w:t>
      </w:r>
      <w:r w:rsidR="00CE2746">
        <w:rPr>
          <w:rFonts w:ascii="Times New Roman" w:eastAsia="Times New Roman" w:hAnsi="Times New Roman" w:cs="Times New Roman"/>
          <w:sz w:val="24"/>
          <w:szCs w:val="24"/>
        </w:rPr>
        <w:t>,</w:t>
      </w:r>
      <w:r w:rsidR="007F03E9" w:rsidRPr="007F2A66">
        <w:rPr>
          <w:rFonts w:ascii="Times New Roman" w:eastAsia="Times New Roman" w:hAnsi="Times New Roman" w:cs="Times New Roman"/>
          <w:sz w:val="24"/>
          <w:szCs w:val="24"/>
        </w:rPr>
        <w:t xml:space="preserve"> п</w:t>
      </w:r>
      <w:r w:rsidR="008A5F1C" w:rsidRPr="007F2A66">
        <w:rPr>
          <w:rFonts w:ascii="Times New Roman" w:eastAsia="Times New Roman" w:hAnsi="Times New Roman" w:cs="Times New Roman"/>
          <w:sz w:val="24"/>
          <w:szCs w:val="24"/>
        </w:rPr>
        <w:t xml:space="preserve">редпосылки   к организации и проведению </w:t>
      </w:r>
      <w:proofErr w:type="spellStart"/>
      <w:r w:rsidR="008A5F1C" w:rsidRPr="007F2A66">
        <w:rPr>
          <w:rFonts w:ascii="Times New Roman" w:eastAsia="Times New Roman" w:hAnsi="Times New Roman" w:cs="Times New Roman"/>
          <w:sz w:val="24"/>
          <w:szCs w:val="24"/>
        </w:rPr>
        <w:t>билингвальных</w:t>
      </w:r>
      <w:proofErr w:type="spellEnd"/>
      <w:r w:rsidR="008A5F1C" w:rsidRPr="007F2A66">
        <w:rPr>
          <w:rFonts w:ascii="Times New Roman" w:eastAsia="Times New Roman" w:hAnsi="Times New Roman" w:cs="Times New Roman"/>
          <w:sz w:val="24"/>
          <w:szCs w:val="24"/>
        </w:rPr>
        <w:t xml:space="preserve"> уроков в условиях общеобразовательно</w:t>
      </w:r>
      <w:r w:rsidR="007F03E9" w:rsidRPr="007F2A66">
        <w:rPr>
          <w:rFonts w:ascii="Times New Roman" w:eastAsia="Times New Roman" w:hAnsi="Times New Roman" w:cs="Times New Roman"/>
          <w:sz w:val="24"/>
          <w:szCs w:val="24"/>
        </w:rPr>
        <w:t xml:space="preserve">й средней школы </w:t>
      </w:r>
      <w:r w:rsidR="008A5F1C" w:rsidRPr="007F2A66">
        <w:rPr>
          <w:rFonts w:ascii="Times New Roman" w:eastAsia="Times New Roman" w:hAnsi="Times New Roman" w:cs="Times New Roman"/>
          <w:sz w:val="24"/>
          <w:szCs w:val="24"/>
        </w:rPr>
        <w:t xml:space="preserve"> сложились под влиянием следующих условий:</w:t>
      </w:r>
    </w:p>
    <w:p w:rsidR="008A5F1C" w:rsidRPr="007F2A66" w:rsidRDefault="008A5F1C" w:rsidP="007F2A66">
      <w:pPr>
        <w:pStyle w:val="af"/>
        <w:numPr>
          <w:ilvl w:val="0"/>
          <w:numId w:val="17"/>
        </w:num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Возрастающая потребность учащихся и их родителей  к изучению и свободному владению несколькими ИЯ</w:t>
      </w:r>
    </w:p>
    <w:p w:rsidR="008A5F1C" w:rsidRPr="007F2A66" w:rsidRDefault="008A5F1C" w:rsidP="007F2A66">
      <w:pPr>
        <w:pStyle w:val="af"/>
        <w:numPr>
          <w:ilvl w:val="0"/>
          <w:numId w:val="17"/>
        </w:num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Возрастающая потребность в увеличении времени на обучение второго ИЯ</w:t>
      </w:r>
      <w:proofErr w:type="gramStart"/>
      <w:r w:rsidRPr="007F2A66">
        <w:rPr>
          <w:rFonts w:ascii="Times New Roman" w:eastAsia="Times New Roman" w:hAnsi="Times New Roman" w:cs="Times New Roman"/>
          <w:sz w:val="24"/>
          <w:szCs w:val="24"/>
        </w:rPr>
        <w:t xml:space="preserve"> .</w:t>
      </w:r>
      <w:proofErr w:type="gramEnd"/>
      <w:r w:rsidRPr="007F2A66">
        <w:rPr>
          <w:rFonts w:ascii="Times New Roman" w:eastAsia="Times New Roman" w:hAnsi="Times New Roman" w:cs="Times New Roman"/>
          <w:sz w:val="24"/>
          <w:szCs w:val="24"/>
        </w:rPr>
        <w:t xml:space="preserve"> В настоящее время на изучении основного языка отводится 3 часа в неделю, на изучение второго ИЯ – 2 часа.</w:t>
      </w:r>
    </w:p>
    <w:p w:rsidR="008A5F1C" w:rsidRDefault="008A5F1C" w:rsidP="007F2A66">
      <w:pPr>
        <w:pStyle w:val="af"/>
        <w:numPr>
          <w:ilvl w:val="0"/>
          <w:numId w:val="17"/>
        </w:num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Расширение возможностей для общения с представителями иноязычной культуры</w:t>
      </w:r>
      <w:r w:rsidR="00450DA6" w:rsidRPr="007F2A66">
        <w:rPr>
          <w:rFonts w:ascii="Times New Roman" w:eastAsia="Times New Roman" w:hAnsi="Times New Roman" w:cs="Times New Roman"/>
          <w:sz w:val="24"/>
          <w:szCs w:val="24"/>
        </w:rPr>
        <w:t xml:space="preserve"> </w:t>
      </w:r>
      <w:r w:rsidR="00CE2746">
        <w:rPr>
          <w:rFonts w:ascii="Times New Roman" w:eastAsia="Times New Roman" w:hAnsi="Times New Roman" w:cs="Times New Roman"/>
          <w:sz w:val="24"/>
          <w:szCs w:val="24"/>
        </w:rPr>
        <w:t> (</w:t>
      </w:r>
      <w:r w:rsidRPr="007F2A66">
        <w:rPr>
          <w:rFonts w:ascii="Times New Roman" w:eastAsia="Times New Roman" w:hAnsi="Times New Roman" w:cs="Times New Roman"/>
          <w:sz w:val="24"/>
          <w:szCs w:val="24"/>
        </w:rPr>
        <w:t>программы обмена учащихся, отдых за рубежом, туристические поездки, Интернет общение и др.)</w:t>
      </w:r>
    </w:p>
    <w:p w:rsidR="007F2A66" w:rsidRPr="007F2A66" w:rsidRDefault="007F2A66" w:rsidP="007F2A66">
      <w:pPr>
        <w:pStyle w:val="af"/>
        <w:spacing w:after="0" w:line="360" w:lineRule="auto"/>
        <w:ind w:left="704"/>
        <w:jc w:val="both"/>
        <w:rPr>
          <w:rFonts w:ascii="Times New Roman" w:eastAsia="Times New Roman" w:hAnsi="Times New Roman" w:cs="Times New Roman"/>
          <w:sz w:val="24"/>
          <w:szCs w:val="24"/>
        </w:rPr>
      </w:pPr>
    </w:p>
    <w:p w:rsidR="007F03E9" w:rsidRPr="007F2A66" w:rsidRDefault="00450DA6" w:rsidP="007F2A66">
      <w:pPr>
        <w:spacing w:after="0" w:line="360" w:lineRule="auto"/>
        <w:jc w:val="both"/>
        <w:rPr>
          <w:rFonts w:ascii="Times New Roman" w:eastAsia="Times New Roman" w:hAnsi="Times New Roman" w:cs="Times New Roman"/>
          <w:b/>
          <w:sz w:val="24"/>
          <w:szCs w:val="24"/>
        </w:rPr>
      </w:pPr>
      <w:r w:rsidRPr="007F2A66">
        <w:rPr>
          <w:rFonts w:ascii="Times New Roman" w:eastAsia="Times New Roman" w:hAnsi="Times New Roman" w:cs="Times New Roman"/>
          <w:sz w:val="24"/>
          <w:szCs w:val="24"/>
        </w:rPr>
        <w:t xml:space="preserve">       </w:t>
      </w:r>
      <w:r w:rsidR="007F03E9" w:rsidRPr="007F2A66">
        <w:rPr>
          <w:rFonts w:ascii="Times New Roman" w:eastAsia="Times New Roman" w:hAnsi="Times New Roman" w:cs="Times New Roman"/>
          <w:b/>
          <w:sz w:val="24"/>
          <w:szCs w:val="24"/>
        </w:rPr>
        <w:t>2.Актуальность опыта</w:t>
      </w:r>
    </w:p>
    <w:p w:rsidR="00F00524" w:rsidRPr="007F2A66" w:rsidRDefault="00F00524" w:rsidP="007F2A66">
      <w:pPr>
        <w:pStyle w:val="a3"/>
        <w:spacing w:line="360" w:lineRule="auto"/>
        <w:ind w:firstLine="567"/>
        <w:jc w:val="both"/>
        <w:rPr>
          <w:sz w:val="24"/>
          <w:szCs w:val="24"/>
        </w:rPr>
      </w:pPr>
      <w:r w:rsidRPr="007F2A66">
        <w:rPr>
          <w:sz w:val="24"/>
          <w:szCs w:val="24"/>
        </w:rPr>
        <w:t xml:space="preserve">Модернизация школьного образования, которая проводится в нашей стране, связывается, в первую очередь, с обновлением содержания, с обеспечением его </w:t>
      </w:r>
      <w:proofErr w:type="spellStart"/>
      <w:r w:rsidRPr="007F2A66">
        <w:rPr>
          <w:sz w:val="24"/>
          <w:szCs w:val="24"/>
        </w:rPr>
        <w:t>деятельностного</w:t>
      </w:r>
      <w:proofErr w:type="spellEnd"/>
      <w:r w:rsidRPr="007F2A66">
        <w:rPr>
          <w:sz w:val="24"/>
          <w:szCs w:val="24"/>
        </w:rPr>
        <w:t xml:space="preserve">, развивающего, </w:t>
      </w:r>
      <w:proofErr w:type="spellStart"/>
      <w:r w:rsidRPr="007F2A66">
        <w:rPr>
          <w:sz w:val="24"/>
          <w:szCs w:val="24"/>
        </w:rPr>
        <w:t>культуросообразного</w:t>
      </w:r>
      <w:proofErr w:type="spellEnd"/>
      <w:r w:rsidRPr="007F2A66">
        <w:rPr>
          <w:sz w:val="24"/>
          <w:szCs w:val="24"/>
        </w:rPr>
        <w:t xml:space="preserve"> характера, с приведением его в соответствие с многообразными и разнонаправленными требованиями современной жизни, с запросами современного рынка труда на профессионально мобильных, коммуникативно-компетентных и творчески мыслящих специалистов. В рамках углубленного языкового образования такие условия складываются в системе обучения на </w:t>
      </w:r>
      <w:proofErr w:type="spellStart"/>
      <w:r w:rsidRPr="007F2A66">
        <w:rPr>
          <w:sz w:val="24"/>
          <w:szCs w:val="24"/>
        </w:rPr>
        <w:t>билингвальной</w:t>
      </w:r>
      <w:proofErr w:type="spellEnd"/>
      <w:r w:rsidRPr="007F2A66">
        <w:rPr>
          <w:sz w:val="24"/>
          <w:szCs w:val="24"/>
        </w:rPr>
        <w:t xml:space="preserve"> основе, при котором особое внимание уделяется развитию творческого личностного потенциала учащегося и расширению возможностей углубленного </w:t>
      </w:r>
      <w:r w:rsidRPr="007F2A66">
        <w:rPr>
          <w:sz w:val="24"/>
          <w:szCs w:val="24"/>
        </w:rPr>
        <w:lastRenderedPageBreak/>
        <w:t xml:space="preserve">образования. В связи с этим   актуальность </w:t>
      </w:r>
      <w:proofErr w:type="spellStart"/>
      <w:r w:rsidRPr="007F2A66">
        <w:rPr>
          <w:sz w:val="24"/>
          <w:szCs w:val="24"/>
        </w:rPr>
        <w:t>билингвального</w:t>
      </w:r>
      <w:proofErr w:type="spellEnd"/>
      <w:r w:rsidRPr="007F2A66">
        <w:rPr>
          <w:sz w:val="24"/>
          <w:szCs w:val="24"/>
        </w:rPr>
        <w:t xml:space="preserve"> обучения как компонента углубленного языкового образования определяется</w:t>
      </w:r>
      <w:r w:rsidR="00CE2746">
        <w:rPr>
          <w:sz w:val="24"/>
          <w:szCs w:val="24"/>
        </w:rPr>
        <w:t>,</w:t>
      </w:r>
      <w:r w:rsidRPr="007F2A66">
        <w:rPr>
          <w:sz w:val="24"/>
          <w:szCs w:val="24"/>
        </w:rPr>
        <w:t xml:space="preserve"> прежде всего «всеобщей мировой тенденцией к интеграции в экономической, культурной и политической сферах, что в образовательной сфере обусловливает тенденцию к интеграции предметного знания, направленности на познание целостной картины мира». </w:t>
      </w:r>
      <w:proofErr w:type="gramStart"/>
      <w:r w:rsidRPr="007F2A66">
        <w:rPr>
          <w:sz w:val="24"/>
          <w:szCs w:val="24"/>
        </w:rPr>
        <w:t xml:space="preserve">Обучение на </w:t>
      </w:r>
      <w:proofErr w:type="spellStart"/>
      <w:r w:rsidRPr="007F2A66">
        <w:rPr>
          <w:sz w:val="24"/>
          <w:szCs w:val="24"/>
        </w:rPr>
        <w:t>билингвальной</w:t>
      </w:r>
      <w:proofErr w:type="spellEnd"/>
      <w:r w:rsidRPr="007F2A66">
        <w:rPr>
          <w:sz w:val="24"/>
          <w:szCs w:val="24"/>
        </w:rPr>
        <w:t xml:space="preserve"> основе обеспечивает учащимся широкий доступ к информации в различных предметных областях, получение новой информации в соответствии с индивидуальными потребностями, возможности непрерывного образования, что создает дополнительные шансы конкурировать на общеевропейском и мировом рынке специалистов, способствует совершенствованию общей языковой подготовки и владения иностранным языком в специальных подметных целях, углублению предметной подготовки и расширению сферы межкультурного обучения, а также повышению</w:t>
      </w:r>
      <w:proofErr w:type="gramEnd"/>
      <w:r w:rsidRPr="007F2A66">
        <w:rPr>
          <w:sz w:val="24"/>
          <w:szCs w:val="24"/>
        </w:rPr>
        <w:t xml:space="preserve"> мотивации в изучения ИЯ.</w:t>
      </w:r>
    </w:p>
    <w:p w:rsidR="005A4DC3" w:rsidRPr="007F2A66" w:rsidRDefault="005A4DC3" w:rsidP="007F2A66">
      <w:pPr>
        <w:pStyle w:val="a5"/>
        <w:spacing w:line="360" w:lineRule="auto"/>
        <w:ind w:firstLine="567"/>
        <w:jc w:val="both"/>
        <w:rPr>
          <w:rFonts w:cs="Times New Roman"/>
          <w:color w:val="000000"/>
          <w:sz w:val="24"/>
          <w:szCs w:val="24"/>
        </w:rPr>
      </w:pPr>
      <w:r w:rsidRPr="007F2A66">
        <w:rPr>
          <w:rFonts w:cs="Times New Roman"/>
          <w:sz w:val="24"/>
          <w:szCs w:val="24"/>
        </w:rPr>
        <w:t>Введение Федеральным Государственным Образовательным Стандартом для общеобразовательных школ понятия коммуникативной компетентности предполагает</w:t>
      </w:r>
      <w:r w:rsidRPr="007F2A66">
        <w:rPr>
          <w:rFonts w:cs="Times New Roman"/>
          <w:color w:val="000000"/>
          <w:sz w:val="24"/>
          <w:szCs w:val="24"/>
        </w:rPr>
        <w:t>:</w:t>
      </w:r>
    </w:p>
    <w:p w:rsidR="005A4DC3" w:rsidRPr="007F2A66" w:rsidRDefault="005A4DC3" w:rsidP="007F2A66">
      <w:pPr>
        <w:pStyle w:val="dash041e0431044b0447043d044b0439"/>
        <w:numPr>
          <w:ilvl w:val="0"/>
          <w:numId w:val="4"/>
        </w:numPr>
        <w:spacing w:line="360" w:lineRule="auto"/>
        <w:ind w:left="0" w:firstLine="284"/>
        <w:jc w:val="both"/>
        <w:rPr>
          <w:rStyle w:val="dash041e0431044b0447043d044b0439char1"/>
        </w:rPr>
      </w:pPr>
      <w:r w:rsidRPr="007F2A66">
        <w:rPr>
          <w:rStyle w:val="dash041e0431044b0447043d044b0439char1"/>
        </w:rPr>
        <w:t>формирования мотивации изучения иностранных языков и стремления к самосовершенствованию в образовательной области «Иностранный язык»;</w:t>
      </w:r>
    </w:p>
    <w:p w:rsidR="005A4DC3" w:rsidRPr="007F2A66" w:rsidRDefault="005A4DC3" w:rsidP="007F2A66">
      <w:pPr>
        <w:pStyle w:val="dash041e0431044b0447043d044b0439"/>
        <w:numPr>
          <w:ilvl w:val="0"/>
          <w:numId w:val="4"/>
        </w:numPr>
        <w:spacing w:line="360" w:lineRule="auto"/>
        <w:ind w:left="0" w:firstLine="284"/>
        <w:jc w:val="both"/>
        <w:rPr>
          <w:rStyle w:val="dash041e0431044b0447043d044b0439char1"/>
        </w:rPr>
      </w:pPr>
      <w:r w:rsidRPr="007F2A66">
        <w:rPr>
          <w:rStyle w:val="dash041e0431044b0447043d044b0439char1"/>
        </w:rPr>
        <w:t>осознания возможностей самореализации средствами иностранного языка;</w:t>
      </w:r>
    </w:p>
    <w:p w:rsidR="005A4DC3" w:rsidRPr="007F2A66" w:rsidRDefault="005A4DC3" w:rsidP="007F2A66">
      <w:pPr>
        <w:pStyle w:val="dash041e0431044b0447043d044b0439"/>
        <w:numPr>
          <w:ilvl w:val="0"/>
          <w:numId w:val="4"/>
        </w:numPr>
        <w:spacing w:line="360" w:lineRule="auto"/>
        <w:ind w:left="0" w:firstLine="284"/>
        <w:jc w:val="both"/>
        <w:rPr>
          <w:rStyle w:val="dash041e0431044b0447043d044b0439char1"/>
        </w:rPr>
      </w:pPr>
      <w:r w:rsidRPr="007F2A66">
        <w:rPr>
          <w:rStyle w:val="dash041e0431044b0447043d044b0439char1"/>
        </w:rPr>
        <w:t>стремления к совершенствованию речевой культуры в целом;</w:t>
      </w:r>
    </w:p>
    <w:p w:rsidR="005A4DC3" w:rsidRPr="007F2A66" w:rsidRDefault="005A4DC3" w:rsidP="007F2A66">
      <w:pPr>
        <w:pStyle w:val="dash041e0431044b0447043d044b0439"/>
        <w:numPr>
          <w:ilvl w:val="0"/>
          <w:numId w:val="4"/>
        </w:numPr>
        <w:spacing w:line="360" w:lineRule="auto"/>
        <w:ind w:left="0" w:firstLine="284"/>
        <w:jc w:val="both"/>
        <w:rPr>
          <w:rStyle w:val="dash041e0431044b0447043d044b0439char1"/>
        </w:rPr>
      </w:pPr>
      <w:r w:rsidRPr="007F2A66">
        <w:rPr>
          <w:rStyle w:val="dash041e0431044b0447043d044b0439char1"/>
        </w:rPr>
        <w:t>формирования коммуникативной компетенции в межкультурной и межэтнической коммуникации;</w:t>
      </w:r>
    </w:p>
    <w:p w:rsidR="005A4DC3" w:rsidRPr="007F2A66" w:rsidRDefault="005A4DC3" w:rsidP="007F2A66">
      <w:pPr>
        <w:pStyle w:val="dash041e0431044b0447043d044b0439"/>
        <w:numPr>
          <w:ilvl w:val="0"/>
          <w:numId w:val="4"/>
        </w:numPr>
        <w:spacing w:line="360" w:lineRule="auto"/>
        <w:ind w:left="0" w:firstLine="284"/>
        <w:jc w:val="both"/>
        <w:rPr>
          <w:rStyle w:val="dash041e0431044b0447043d044b0439char1"/>
        </w:rPr>
      </w:pPr>
      <w:proofErr w:type="gramStart"/>
      <w:r w:rsidRPr="007F2A66">
        <w:rPr>
          <w:rStyle w:val="dash041e0431044b0447043d044b0439char1"/>
        </w:rPr>
        <w:t xml:space="preserve">развития таких качеств, как воля, целеустремленность, креативность, инициативность, </w:t>
      </w:r>
      <w:proofErr w:type="spellStart"/>
      <w:r w:rsidRPr="007F2A66">
        <w:rPr>
          <w:rStyle w:val="dash041e0431044b0447043d044b0439char1"/>
        </w:rPr>
        <w:t>эмпатия</w:t>
      </w:r>
      <w:proofErr w:type="spellEnd"/>
      <w:r w:rsidRPr="007F2A66">
        <w:rPr>
          <w:rStyle w:val="dash041e0431044b0447043d044b0439char1"/>
        </w:rPr>
        <w:t>, трудолюбие, дисциплинированность;</w:t>
      </w:r>
      <w:proofErr w:type="gramEnd"/>
    </w:p>
    <w:p w:rsidR="005A4DC3" w:rsidRPr="007F2A66" w:rsidRDefault="005A4DC3" w:rsidP="007F2A66">
      <w:pPr>
        <w:pStyle w:val="dash041e0431044b0447043d044b0439"/>
        <w:numPr>
          <w:ilvl w:val="0"/>
          <w:numId w:val="4"/>
        </w:numPr>
        <w:spacing w:line="360" w:lineRule="auto"/>
        <w:ind w:left="0" w:firstLine="284"/>
        <w:jc w:val="both"/>
        <w:rPr>
          <w:rStyle w:val="dash041e0431044b0447043d044b0439char1"/>
        </w:rPr>
      </w:pPr>
      <w:r w:rsidRPr="007F2A66">
        <w:rPr>
          <w:rStyle w:val="dash041e0431044b0447043d044b0439char1"/>
        </w:rPr>
        <w:t>стремления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5A4DC3" w:rsidRPr="007F2A66" w:rsidRDefault="005A4DC3" w:rsidP="007F2A66">
      <w:pPr>
        <w:pStyle w:val="dash041e0431044b0447043d044b0439"/>
        <w:numPr>
          <w:ilvl w:val="0"/>
          <w:numId w:val="4"/>
        </w:numPr>
        <w:spacing w:line="360" w:lineRule="auto"/>
        <w:ind w:left="0" w:firstLine="284"/>
        <w:jc w:val="both"/>
      </w:pPr>
      <w:r w:rsidRPr="007F2A66">
        <w:rPr>
          <w:rStyle w:val="dash041e0431044b0447043d044b0439char1"/>
        </w:rPr>
        <w:t>готовности отстаивать национальные и общечеловеческие ценности, свою гражданскую позицию</w:t>
      </w:r>
      <w:r w:rsidRPr="007F2A66">
        <w:rPr>
          <w:rStyle w:val="dash041e0431044b0447043d044b0439char1"/>
          <w:color w:val="FF0000"/>
        </w:rPr>
        <w:t>.</w:t>
      </w:r>
    </w:p>
    <w:p w:rsidR="005A4DC3" w:rsidRPr="007F2A66" w:rsidRDefault="005A4DC3" w:rsidP="007F2A66">
      <w:pPr>
        <w:shd w:val="clear" w:color="auto" w:fill="FFFFFF"/>
        <w:tabs>
          <w:tab w:val="left" w:pos="2150"/>
        </w:tabs>
        <w:spacing w:after="0" w:line="360" w:lineRule="auto"/>
        <w:ind w:right="-71" w:firstLine="567"/>
        <w:jc w:val="both"/>
        <w:rPr>
          <w:rFonts w:ascii="Times New Roman" w:eastAsia="Times New Roman" w:hAnsi="Times New Roman" w:cs="Times New Roman"/>
          <w:color w:val="000000"/>
          <w:spacing w:val="3"/>
          <w:sz w:val="24"/>
          <w:szCs w:val="24"/>
        </w:rPr>
      </w:pPr>
      <w:r w:rsidRPr="007F2A66">
        <w:rPr>
          <w:rFonts w:ascii="Times New Roman" w:eastAsia="Times New Roman" w:hAnsi="Times New Roman" w:cs="Times New Roman"/>
          <w:color w:val="000000"/>
          <w:spacing w:val="3"/>
          <w:sz w:val="24"/>
          <w:szCs w:val="24"/>
        </w:rPr>
        <w:t xml:space="preserve">Однако в практической деятельности наблюдается ряд </w:t>
      </w:r>
      <w:r w:rsidRPr="007F2A66">
        <w:rPr>
          <w:rFonts w:ascii="Times New Roman" w:eastAsia="Times New Roman" w:hAnsi="Times New Roman" w:cs="Times New Roman"/>
          <w:b/>
          <w:color w:val="000000"/>
          <w:spacing w:val="3"/>
          <w:sz w:val="24"/>
          <w:szCs w:val="24"/>
        </w:rPr>
        <w:t>противоречий</w:t>
      </w:r>
      <w:r w:rsidRPr="007F2A66">
        <w:rPr>
          <w:rFonts w:ascii="Times New Roman" w:eastAsia="Times New Roman" w:hAnsi="Times New Roman" w:cs="Times New Roman"/>
          <w:color w:val="000000"/>
          <w:spacing w:val="3"/>
          <w:sz w:val="24"/>
          <w:szCs w:val="24"/>
        </w:rPr>
        <w:t xml:space="preserve">: </w:t>
      </w:r>
    </w:p>
    <w:p w:rsidR="005A4DC3" w:rsidRPr="007F2A66" w:rsidRDefault="005A4DC3" w:rsidP="007F2A66">
      <w:pPr>
        <w:pStyle w:val="a5"/>
        <w:numPr>
          <w:ilvl w:val="0"/>
          <w:numId w:val="5"/>
        </w:numPr>
        <w:tabs>
          <w:tab w:val="left" w:pos="142"/>
        </w:tabs>
        <w:spacing w:line="360" w:lineRule="auto"/>
        <w:ind w:left="0" w:firstLine="284"/>
        <w:jc w:val="both"/>
        <w:rPr>
          <w:rFonts w:cs="Times New Roman"/>
          <w:sz w:val="24"/>
          <w:szCs w:val="24"/>
        </w:rPr>
      </w:pPr>
      <w:r w:rsidRPr="007F2A66">
        <w:rPr>
          <w:rFonts w:cs="Times New Roman"/>
          <w:sz w:val="24"/>
          <w:szCs w:val="24"/>
        </w:rPr>
        <w:t>между существующей потребностью в использовании лексического материала как оптимального способа активизации речемыслительной деятельности школьников и отсутствием комплексной методики по ее реализации;</w:t>
      </w:r>
    </w:p>
    <w:p w:rsidR="005A4DC3" w:rsidRPr="007F2A66" w:rsidRDefault="005A4DC3" w:rsidP="007F2A66">
      <w:pPr>
        <w:numPr>
          <w:ilvl w:val="0"/>
          <w:numId w:val="5"/>
        </w:numPr>
        <w:spacing w:after="0" w:line="360" w:lineRule="auto"/>
        <w:ind w:left="0" w:firstLine="284"/>
        <w:jc w:val="both"/>
        <w:rPr>
          <w:rFonts w:ascii="Times New Roman" w:eastAsia="Times New Roman" w:hAnsi="Times New Roman" w:cs="Times New Roman"/>
          <w:b/>
          <w:bCs/>
          <w:sz w:val="24"/>
          <w:szCs w:val="24"/>
        </w:rPr>
      </w:pPr>
      <w:r w:rsidRPr="007F2A66">
        <w:rPr>
          <w:rFonts w:ascii="Times New Roman" w:eastAsia="Times New Roman" w:hAnsi="Times New Roman" w:cs="Times New Roman"/>
          <w:sz w:val="24"/>
          <w:szCs w:val="24"/>
        </w:rPr>
        <w:t>между социально-значимым развитием коммуникативной компетенции учащихся и недостаточной разработанностью научно-методического обеспечения для организации учебного процесса;</w:t>
      </w:r>
    </w:p>
    <w:p w:rsidR="005A4DC3" w:rsidRPr="007F2A66" w:rsidRDefault="005A4DC3" w:rsidP="007F2A66">
      <w:pPr>
        <w:numPr>
          <w:ilvl w:val="0"/>
          <w:numId w:val="5"/>
        </w:numPr>
        <w:spacing w:after="0" w:line="360" w:lineRule="auto"/>
        <w:ind w:left="0" w:firstLine="284"/>
        <w:jc w:val="both"/>
        <w:rPr>
          <w:rFonts w:ascii="Times New Roman" w:hAnsi="Times New Roman" w:cs="Times New Roman"/>
          <w:b/>
          <w:bCs/>
          <w:sz w:val="24"/>
          <w:szCs w:val="24"/>
        </w:rPr>
      </w:pPr>
      <w:r w:rsidRPr="007F2A66">
        <w:rPr>
          <w:rFonts w:ascii="Times New Roman" w:eastAsia="Times New Roman" w:hAnsi="Times New Roman" w:cs="Times New Roman"/>
          <w:sz w:val="24"/>
          <w:szCs w:val="24"/>
        </w:rPr>
        <w:lastRenderedPageBreak/>
        <w:t xml:space="preserve"> между возрастающей сложностью и насыщенностью школьной программы по иностранному языку и способностью учащихся освоить весь объём предлагаемых сведений.</w:t>
      </w:r>
    </w:p>
    <w:p w:rsidR="00F91526" w:rsidRPr="007F2A66" w:rsidRDefault="00F91526" w:rsidP="007F2A66">
      <w:pPr>
        <w:spacing w:after="0" w:line="360" w:lineRule="auto"/>
        <w:jc w:val="both"/>
        <w:rPr>
          <w:rFonts w:ascii="Times New Roman" w:eastAsia="Times New Roman" w:hAnsi="Times New Roman" w:cs="Times New Roman"/>
          <w:b/>
          <w:bCs/>
          <w:sz w:val="24"/>
          <w:szCs w:val="24"/>
        </w:rPr>
      </w:pPr>
      <w:r w:rsidRPr="007F2A66">
        <w:rPr>
          <w:rFonts w:ascii="Times New Roman" w:hAnsi="Times New Roman" w:cs="Times New Roman"/>
          <w:sz w:val="24"/>
          <w:szCs w:val="24"/>
        </w:rPr>
        <w:t xml:space="preserve">      </w:t>
      </w:r>
      <w:r w:rsidRPr="007F2A66">
        <w:rPr>
          <w:rFonts w:ascii="Times New Roman" w:eastAsia="Times New Roman" w:hAnsi="Times New Roman" w:cs="Times New Roman"/>
          <w:sz w:val="24"/>
          <w:szCs w:val="24"/>
        </w:rPr>
        <w:t xml:space="preserve">Таким образом, необходимость современного развития коммуникативной компетенции, ее социальная и практическая значимость выдвигают проблему недостаточной разработки средств формирования этой компетенции, что на наш взгляд возможно посредством реализации </w:t>
      </w:r>
      <w:proofErr w:type="spellStart"/>
      <w:r w:rsidRPr="007F2A66">
        <w:rPr>
          <w:rFonts w:ascii="Times New Roman" w:eastAsia="Times New Roman" w:hAnsi="Times New Roman" w:cs="Times New Roman"/>
          <w:sz w:val="24"/>
          <w:szCs w:val="24"/>
        </w:rPr>
        <w:t>билингвального</w:t>
      </w:r>
      <w:proofErr w:type="spellEnd"/>
      <w:r w:rsidRPr="007F2A66">
        <w:rPr>
          <w:rFonts w:ascii="Times New Roman" w:eastAsia="Times New Roman" w:hAnsi="Times New Roman" w:cs="Times New Roman"/>
          <w:sz w:val="24"/>
          <w:szCs w:val="24"/>
        </w:rPr>
        <w:t xml:space="preserve"> образования.  Это и определило актуальность и составило основание для нашей темы:</w:t>
      </w:r>
      <w:r w:rsidR="007F2A66">
        <w:rPr>
          <w:rFonts w:ascii="Times New Roman" w:eastAsia="Times New Roman" w:hAnsi="Times New Roman" w:cs="Times New Roman"/>
          <w:b/>
          <w:bCs/>
          <w:i/>
          <w:iCs/>
          <w:sz w:val="24"/>
          <w:szCs w:val="24"/>
        </w:rPr>
        <w:t> «</w:t>
      </w:r>
      <w:proofErr w:type="spellStart"/>
      <w:r w:rsidRPr="007F2A66">
        <w:rPr>
          <w:rFonts w:ascii="Times New Roman" w:eastAsia="Times New Roman" w:hAnsi="Times New Roman" w:cs="Times New Roman"/>
          <w:b/>
          <w:bCs/>
          <w:i/>
          <w:iCs/>
          <w:sz w:val="24"/>
          <w:szCs w:val="24"/>
        </w:rPr>
        <w:t>Билингвальный</w:t>
      </w:r>
      <w:proofErr w:type="spellEnd"/>
      <w:r w:rsidRPr="007F2A66">
        <w:rPr>
          <w:rFonts w:ascii="Times New Roman" w:eastAsia="Times New Roman" w:hAnsi="Times New Roman" w:cs="Times New Roman"/>
          <w:b/>
          <w:bCs/>
          <w:i/>
          <w:iCs/>
          <w:sz w:val="24"/>
          <w:szCs w:val="24"/>
        </w:rPr>
        <w:t xml:space="preserve"> урок как средство формирования и  развития коммуникативной компетенции учащихся</w:t>
      </w:r>
      <w:r w:rsidR="007F2A66">
        <w:rPr>
          <w:rFonts w:ascii="Times New Roman" w:eastAsia="Times New Roman" w:hAnsi="Times New Roman" w:cs="Times New Roman"/>
          <w:b/>
          <w:bCs/>
          <w:i/>
          <w:iCs/>
          <w:sz w:val="24"/>
          <w:szCs w:val="24"/>
        </w:rPr>
        <w:t>»</w:t>
      </w:r>
      <w:r w:rsidRPr="007F2A66">
        <w:rPr>
          <w:rFonts w:ascii="Times New Roman" w:eastAsia="Times New Roman" w:hAnsi="Times New Roman" w:cs="Times New Roman"/>
          <w:b/>
          <w:bCs/>
          <w:i/>
          <w:iCs/>
          <w:sz w:val="24"/>
          <w:szCs w:val="24"/>
        </w:rPr>
        <w:t>.</w:t>
      </w:r>
    </w:p>
    <w:p w:rsidR="00F91526" w:rsidRPr="007F2A66" w:rsidRDefault="00F91526" w:rsidP="007F2A66">
      <w:pPr>
        <w:pStyle w:val="a5"/>
        <w:spacing w:line="360" w:lineRule="auto"/>
        <w:ind w:firstLine="567"/>
        <w:jc w:val="both"/>
        <w:rPr>
          <w:rFonts w:cs="Times New Roman"/>
          <w:b/>
          <w:bCs/>
          <w:sz w:val="24"/>
          <w:szCs w:val="24"/>
        </w:rPr>
      </w:pPr>
    </w:p>
    <w:p w:rsidR="00F91526" w:rsidRPr="007F2A66" w:rsidRDefault="00450DA6" w:rsidP="007F2A66">
      <w:pPr>
        <w:pStyle w:val="a5"/>
        <w:spacing w:line="360" w:lineRule="auto"/>
        <w:jc w:val="both"/>
        <w:rPr>
          <w:rFonts w:cs="Times New Roman"/>
          <w:b/>
          <w:bCs/>
          <w:sz w:val="24"/>
          <w:szCs w:val="24"/>
        </w:rPr>
      </w:pPr>
      <w:r w:rsidRPr="007F2A66">
        <w:rPr>
          <w:rFonts w:cs="Times New Roman"/>
          <w:b/>
          <w:bCs/>
          <w:sz w:val="24"/>
          <w:szCs w:val="24"/>
        </w:rPr>
        <w:t xml:space="preserve"> Ведущая педагогическая идея опыта </w:t>
      </w:r>
      <w:r w:rsidRPr="007F2A66">
        <w:rPr>
          <w:rFonts w:cs="Times New Roman"/>
          <w:bCs/>
          <w:sz w:val="24"/>
          <w:szCs w:val="24"/>
        </w:rPr>
        <w:t>заключается</w:t>
      </w:r>
      <w:r w:rsidRPr="007F2A66">
        <w:rPr>
          <w:rFonts w:cs="Times New Roman"/>
          <w:b/>
          <w:bCs/>
          <w:sz w:val="24"/>
          <w:szCs w:val="24"/>
        </w:rPr>
        <w:t xml:space="preserve"> </w:t>
      </w:r>
      <w:r w:rsidRPr="007F2A66">
        <w:rPr>
          <w:rFonts w:cs="Times New Roman"/>
          <w:bCs/>
          <w:sz w:val="24"/>
          <w:szCs w:val="24"/>
        </w:rPr>
        <w:t>в</w:t>
      </w:r>
      <w:r w:rsidRPr="007F2A66">
        <w:rPr>
          <w:rFonts w:cs="Times New Roman"/>
          <w:b/>
          <w:bCs/>
          <w:sz w:val="24"/>
          <w:szCs w:val="24"/>
        </w:rPr>
        <w:t xml:space="preserve"> </w:t>
      </w:r>
      <w:r w:rsidR="0039190A" w:rsidRPr="007F2A66">
        <w:rPr>
          <w:rFonts w:cs="Times New Roman"/>
          <w:sz w:val="24"/>
          <w:szCs w:val="24"/>
          <w:lang w:eastAsia="ru-RU"/>
        </w:rPr>
        <w:t>р</w:t>
      </w:r>
      <w:r w:rsidR="00431D32" w:rsidRPr="007F2A66">
        <w:rPr>
          <w:rFonts w:cs="Times New Roman"/>
          <w:sz w:val="24"/>
          <w:szCs w:val="24"/>
          <w:lang w:eastAsia="ru-RU"/>
        </w:rPr>
        <w:t>асширении</w:t>
      </w:r>
      <w:r w:rsidR="00F91526" w:rsidRPr="007F2A66">
        <w:rPr>
          <w:rFonts w:cs="Times New Roman"/>
          <w:sz w:val="24"/>
          <w:szCs w:val="24"/>
          <w:lang w:eastAsia="ru-RU"/>
        </w:rPr>
        <w:t xml:space="preserve"> возможностей  речевой практики, где особое значение приобретает переключение с одного язык</w:t>
      </w:r>
      <w:r w:rsidR="00F91526" w:rsidRPr="007F2A66">
        <w:rPr>
          <w:rFonts w:cs="Times New Roman"/>
          <w:sz w:val="24"/>
          <w:szCs w:val="24"/>
        </w:rPr>
        <w:t>а на другой, с</w:t>
      </w:r>
      <w:r w:rsidR="00F91526" w:rsidRPr="007F2A66">
        <w:rPr>
          <w:rFonts w:cs="Times New Roman"/>
          <w:sz w:val="24"/>
          <w:szCs w:val="24"/>
          <w:lang w:eastAsia="ru-RU"/>
        </w:rPr>
        <w:t>оздание условий для максимального интеллектуального и культурного обогащения учащ</w:t>
      </w:r>
      <w:r w:rsidR="00D0172D" w:rsidRPr="007F2A66">
        <w:rPr>
          <w:rFonts w:cs="Times New Roman"/>
          <w:sz w:val="24"/>
          <w:szCs w:val="24"/>
          <w:lang w:eastAsia="ru-RU"/>
        </w:rPr>
        <w:t>их</w:t>
      </w:r>
      <w:r w:rsidR="00F91526" w:rsidRPr="007F2A66">
        <w:rPr>
          <w:rFonts w:cs="Times New Roman"/>
          <w:sz w:val="24"/>
          <w:szCs w:val="24"/>
          <w:lang w:eastAsia="ru-RU"/>
        </w:rPr>
        <w:t xml:space="preserve">ся посредством </w:t>
      </w:r>
      <w:r w:rsidR="00D0172D" w:rsidRPr="007F2A66">
        <w:rPr>
          <w:rFonts w:cs="Times New Roman"/>
          <w:sz w:val="24"/>
          <w:szCs w:val="24"/>
          <w:lang w:eastAsia="ru-RU"/>
        </w:rPr>
        <w:t>двуязычных уроков.</w:t>
      </w:r>
    </w:p>
    <w:p w:rsidR="00D0172D" w:rsidRPr="007F2A66" w:rsidRDefault="00450DA6" w:rsidP="007F2A66">
      <w:pPr>
        <w:pStyle w:val="a5"/>
        <w:spacing w:line="360" w:lineRule="auto"/>
        <w:jc w:val="both"/>
        <w:rPr>
          <w:rFonts w:cs="Times New Roman"/>
          <w:sz w:val="24"/>
          <w:szCs w:val="24"/>
        </w:rPr>
      </w:pPr>
      <w:r w:rsidRPr="007F2A66">
        <w:rPr>
          <w:rFonts w:cs="Times New Roman"/>
          <w:b/>
          <w:bCs/>
          <w:sz w:val="24"/>
          <w:szCs w:val="24"/>
        </w:rPr>
        <w:t xml:space="preserve">  </w:t>
      </w:r>
      <w:r w:rsidR="00D0172D" w:rsidRPr="007F2A66">
        <w:rPr>
          <w:rFonts w:cs="Times New Roman"/>
          <w:b/>
          <w:bCs/>
          <w:sz w:val="24"/>
          <w:szCs w:val="24"/>
        </w:rPr>
        <w:t>Длительность работы над опытом</w:t>
      </w:r>
    </w:p>
    <w:p w:rsidR="00D0172D" w:rsidRPr="007F2A66" w:rsidRDefault="00331EF1" w:rsidP="007F2A66">
      <w:pPr>
        <w:pStyle w:val="a5"/>
        <w:spacing w:line="360" w:lineRule="auto"/>
        <w:jc w:val="both"/>
        <w:rPr>
          <w:rFonts w:cs="Times New Roman"/>
          <w:sz w:val="24"/>
          <w:szCs w:val="24"/>
        </w:rPr>
      </w:pPr>
      <w:r w:rsidRPr="007F2A66">
        <w:rPr>
          <w:rFonts w:cs="Times New Roman"/>
          <w:sz w:val="24"/>
          <w:szCs w:val="24"/>
        </w:rPr>
        <w:t xml:space="preserve"> </w:t>
      </w:r>
      <w:r w:rsidR="00D0172D" w:rsidRPr="007F2A66">
        <w:rPr>
          <w:rFonts w:cs="Times New Roman"/>
          <w:sz w:val="24"/>
          <w:szCs w:val="24"/>
        </w:rPr>
        <w:t>Рабо</w:t>
      </w:r>
      <w:r w:rsidR="003A3FE4" w:rsidRPr="007F2A66">
        <w:rPr>
          <w:rFonts w:cs="Times New Roman"/>
          <w:sz w:val="24"/>
          <w:szCs w:val="24"/>
        </w:rPr>
        <w:t>та над темой длилась в течение 7</w:t>
      </w:r>
      <w:r w:rsidR="00D0172D" w:rsidRPr="007F2A66">
        <w:rPr>
          <w:rFonts w:cs="Times New Roman"/>
          <w:sz w:val="24"/>
          <w:szCs w:val="24"/>
        </w:rPr>
        <w:t xml:space="preserve"> лет.</w:t>
      </w:r>
    </w:p>
    <w:p w:rsidR="00D0172D" w:rsidRPr="007F2A66" w:rsidRDefault="00D0172D" w:rsidP="007F2A66">
      <w:pPr>
        <w:pStyle w:val="a5"/>
        <w:spacing w:line="360" w:lineRule="auto"/>
        <w:ind w:firstLine="567"/>
        <w:jc w:val="both"/>
        <w:rPr>
          <w:rFonts w:cs="Times New Roman"/>
          <w:sz w:val="24"/>
          <w:szCs w:val="24"/>
        </w:rPr>
      </w:pPr>
      <w:r w:rsidRPr="007F2A66">
        <w:rPr>
          <w:rFonts w:cs="Times New Roman"/>
          <w:b/>
          <w:bCs/>
          <w:sz w:val="24"/>
          <w:szCs w:val="24"/>
        </w:rPr>
        <w:t xml:space="preserve">На I этапе </w:t>
      </w:r>
      <w:proofErr w:type="gramStart"/>
      <w:r w:rsidR="003A3FE4" w:rsidRPr="007F2A66">
        <w:rPr>
          <w:rFonts w:cs="Times New Roman"/>
          <w:bCs/>
          <w:sz w:val="24"/>
          <w:szCs w:val="24"/>
        </w:rPr>
        <w:t xml:space="preserve">( </w:t>
      </w:r>
      <w:proofErr w:type="gramEnd"/>
      <w:r w:rsidR="003A3FE4" w:rsidRPr="007F2A66">
        <w:rPr>
          <w:rFonts w:cs="Times New Roman"/>
          <w:bCs/>
          <w:sz w:val="24"/>
          <w:szCs w:val="24"/>
        </w:rPr>
        <w:t>2008-2009</w:t>
      </w:r>
      <w:r w:rsidRPr="007F2A66">
        <w:rPr>
          <w:rFonts w:cs="Times New Roman"/>
          <w:bCs/>
          <w:sz w:val="24"/>
          <w:szCs w:val="24"/>
        </w:rPr>
        <w:t xml:space="preserve"> </w:t>
      </w:r>
      <w:r w:rsidR="003A3FE4" w:rsidRPr="007F2A66">
        <w:rPr>
          <w:rFonts w:cs="Times New Roman"/>
          <w:bCs/>
          <w:sz w:val="24"/>
          <w:szCs w:val="24"/>
        </w:rPr>
        <w:t xml:space="preserve">уч. </w:t>
      </w:r>
      <w:proofErr w:type="spellStart"/>
      <w:r w:rsidRPr="007F2A66">
        <w:rPr>
          <w:rFonts w:cs="Times New Roman"/>
          <w:bCs/>
          <w:sz w:val="24"/>
          <w:szCs w:val="24"/>
        </w:rPr>
        <w:t>г</w:t>
      </w:r>
      <w:r w:rsidR="00CE2746">
        <w:rPr>
          <w:rFonts w:cs="Times New Roman"/>
          <w:bCs/>
          <w:sz w:val="24"/>
          <w:szCs w:val="24"/>
        </w:rPr>
        <w:t>.</w:t>
      </w:r>
      <w:r w:rsidRPr="007F2A66">
        <w:rPr>
          <w:rFonts w:cs="Times New Roman"/>
          <w:bCs/>
          <w:sz w:val="24"/>
          <w:szCs w:val="24"/>
        </w:rPr>
        <w:t>г</w:t>
      </w:r>
      <w:proofErr w:type="spellEnd"/>
      <w:r w:rsidRPr="007F2A66">
        <w:rPr>
          <w:rFonts w:cs="Times New Roman"/>
          <w:bCs/>
          <w:sz w:val="24"/>
          <w:szCs w:val="24"/>
        </w:rPr>
        <w:t>.)</w:t>
      </w:r>
      <w:r w:rsidRPr="007F2A66">
        <w:rPr>
          <w:rFonts w:cs="Times New Roman"/>
          <w:sz w:val="24"/>
          <w:szCs w:val="24"/>
        </w:rPr>
        <w:t xml:space="preserve"> было проанализировано состояние проблемы опыта в научной и методической литературе; определены цель, задачи и методика исследования, осуществлена начальная диагностика уровня </w:t>
      </w:r>
      <w:proofErr w:type="spellStart"/>
      <w:r w:rsidRPr="007F2A66">
        <w:rPr>
          <w:rFonts w:cs="Times New Roman"/>
          <w:sz w:val="24"/>
          <w:szCs w:val="24"/>
        </w:rPr>
        <w:t>сформирован</w:t>
      </w:r>
      <w:r w:rsidR="00CE2746">
        <w:rPr>
          <w:rFonts w:cs="Times New Roman"/>
          <w:sz w:val="24"/>
          <w:szCs w:val="24"/>
        </w:rPr>
        <w:t>н</w:t>
      </w:r>
      <w:r w:rsidRPr="007F2A66">
        <w:rPr>
          <w:rFonts w:cs="Times New Roman"/>
          <w:sz w:val="24"/>
          <w:szCs w:val="24"/>
        </w:rPr>
        <w:t>ости</w:t>
      </w:r>
      <w:proofErr w:type="spellEnd"/>
      <w:r w:rsidRPr="007F2A66">
        <w:rPr>
          <w:rFonts w:cs="Times New Roman"/>
          <w:sz w:val="24"/>
          <w:szCs w:val="24"/>
        </w:rPr>
        <w:t xml:space="preserve"> коммуникативной компетенции, уровня лингвистического мышления учащихся и уровня мотивации.</w:t>
      </w:r>
    </w:p>
    <w:p w:rsidR="00D0172D" w:rsidRPr="007F2A66" w:rsidRDefault="00D0172D" w:rsidP="007F2A66">
      <w:pPr>
        <w:pStyle w:val="a5"/>
        <w:spacing w:line="360" w:lineRule="auto"/>
        <w:ind w:firstLine="567"/>
        <w:jc w:val="both"/>
        <w:rPr>
          <w:rFonts w:cs="Times New Roman"/>
          <w:b/>
          <w:bCs/>
          <w:sz w:val="24"/>
          <w:szCs w:val="24"/>
        </w:rPr>
      </w:pPr>
      <w:r w:rsidRPr="007F2A66">
        <w:rPr>
          <w:rFonts w:cs="Times New Roman"/>
          <w:b/>
          <w:bCs/>
          <w:sz w:val="24"/>
          <w:szCs w:val="24"/>
        </w:rPr>
        <w:t>На II этапе:</w:t>
      </w:r>
    </w:p>
    <w:p w:rsidR="00D0172D" w:rsidRPr="007F2A66" w:rsidRDefault="003A3FE4" w:rsidP="007F2A66">
      <w:pPr>
        <w:pStyle w:val="a5"/>
        <w:numPr>
          <w:ilvl w:val="0"/>
          <w:numId w:val="7"/>
        </w:numPr>
        <w:spacing w:line="360" w:lineRule="auto"/>
        <w:ind w:left="0" w:firstLine="273"/>
        <w:jc w:val="both"/>
        <w:rPr>
          <w:rFonts w:cs="Times New Roman"/>
          <w:sz w:val="24"/>
          <w:szCs w:val="24"/>
        </w:rPr>
      </w:pPr>
      <w:r w:rsidRPr="007F2A66">
        <w:rPr>
          <w:rFonts w:cs="Times New Roman"/>
          <w:sz w:val="24"/>
          <w:szCs w:val="24"/>
        </w:rPr>
        <w:t>Янв</w:t>
      </w:r>
      <w:r w:rsidR="00CE2746">
        <w:rPr>
          <w:rFonts w:cs="Times New Roman"/>
          <w:sz w:val="24"/>
          <w:szCs w:val="24"/>
        </w:rPr>
        <w:t>а</w:t>
      </w:r>
      <w:r w:rsidRPr="007F2A66">
        <w:rPr>
          <w:rFonts w:cs="Times New Roman"/>
          <w:sz w:val="24"/>
          <w:szCs w:val="24"/>
        </w:rPr>
        <w:t>рь-май 2009</w:t>
      </w:r>
      <w:r w:rsidR="00D0172D" w:rsidRPr="007F2A66">
        <w:rPr>
          <w:rFonts w:cs="Times New Roman"/>
          <w:sz w:val="24"/>
          <w:szCs w:val="24"/>
        </w:rPr>
        <w:t xml:space="preserve"> г. - разработана и апробирована на одном классе система лексических упражнений, разработан дидактический материал с использованием мультимедийных средств  по темам курса.</w:t>
      </w:r>
    </w:p>
    <w:p w:rsidR="00D0172D" w:rsidRPr="007F2A66" w:rsidRDefault="003A3FE4" w:rsidP="007F2A66">
      <w:pPr>
        <w:pStyle w:val="a5"/>
        <w:numPr>
          <w:ilvl w:val="0"/>
          <w:numId w:val="7"/>
        </w:numPr>
        <w:spacing w:line="360" w:lineRule="auto"/>
        <w:ind w:left="0" w:firstLine="273"/>
        <w:jc w:val="both"/>
        <w:rPr>
          <w:rFonts w:cs="Times New Roman"/>
          <w:sz w:val="24"/>
          <w:szCs w:val="24"/>
        </w:rPr>
      </w:pPr>
      <w:r w:rsidRPr="007F2A66">
        <w:rPr>
          <w:rFonts w:cs="Times New Roman"/>
          <w:sz w:val="24"/>
          <w:szCs w:val="24"/>
        </w:rPr>
        <w:t>2009</w:t>
      </w:r>
      <w:r w:rsidR="00D0172D" w:rsidRPr="007F2A66">
        <w:rPr>
          <w:rFonts w:cs="Times New Roman"/>
          <w:sz w:val="24"/>
          <w:szCs w:val="24"/>
        </w:rPr>
        <w:t>-201</w:t>
      </w:r>
      <w:r w:rsidRPr="007F2A66">
        <w:rPr>
          <w:rFonts w:cs="Times New Roman"/>
          <w:sz w:val="24"/>
          <w:szCs w:val="24"/>
        </w:rPr>
        <w:t>3</w:t>
      </w:r>
      <w:r w:rsidR="00D0172D" w:rsidRPr="007F2A66">
        <w:rPr>
          <w:rFonts w:cs="Times New Roman"/>
          <w:sz w:val="24"/>
          <w:szCs w:val="24"/>
        </w:rPr>
        <w:t xml:space="preserve"> гг. совершенствовалась система преподавания, разрабатывался новый дидактический материал на основе использования ИКТ, была расширена система лексических упражнений согласно ступеням обучения, осуществлено внедрение созданной системы в практику работы в других классах.</w:t>
      </w:r>
    </w:p>
    <w:p w:rsidR="00D0172D" w:rsidRPr="007F2A66" w:rsidRDefault="00D0172D" w:rsidP="007F2A66">
      <w:pPr>
        <w:pStyle w:val="a5"/>
        <w:spacing w:line="360" w:lineRule="auto"/>
        <w:ind w:firstLine="567"/>
        <w:jc w:val="both"/>
        <w:rPr>
          <w:rFonts w:cs="Times New Roman"/>
          <w:sz w:val="24"/>
          <w:szCs w:val="24"/>
        </w:rPr>
      </w:pPr>
      <w:r w:rsidRPr="007F2A66">
        <w:rPr>
          <w:rFonts w:cs="Times New Roman"/>
          <w:b/>
          <w:bCs/>
          <w:sz w:val="24"/>
          <w:szCs w:val="24"/>
        </w:rPr>
        <w:t>На I</w:t>
      </w:r>
      <w:r w:rsidRPr="007F2A66">
        <w:rPr>
          <w:rFonts w:cs="Times New Roman"/>
          <w:b/>
          <w:bCs/>
          <w:sz w:val="24"/>
          <w:szCs w:val="24"/>
          <w:lang w:val="en-US"/>
        </w:rPr>
        <w:t>II</w:t>
      </w:r>
      <w:r w:rsidRPr="007F2A66">
        <w:rPr>
          <w:rFonts w:cs="Times New Roman"/>
          <w:b/>
          <w:bCs/>
          <w:sz w:val="24"/>
          <w:szCs w:val="24"/>
        </w:rPr>
        <w:t xml:space="preserve"> этапе </w:t>
      </w:r>
      <w:r w:rsidR="003A3FE4" w:rsidRPr="007F2A66">
        <w:rPr>
          <w:rFonts w:cs="Times New Roman"/>
          <w:sz w:val="24"/>
          <w:szCs w:val="24"/>
        </w:rPr>
        <w:t xml:space="preserve"> (январь</w:t>
      </w:r>
      <w:r w:rsidRPr="007F2A66">
        <w:rPr>
          <w:rFonts w:cs="Times New Roman"/>
          <w:sz w:val="24"/>
          <w:szCs w:val="24"/>
        </w:rPr>
        <w:t xml:space="preserve"> 201</w:t>
      </w:r>
      <w:r w:rsidR="003A3FE4" w:rsidRPr="007F2A66">
        <w:rPr>
          <w:rFonts w:cs="Times New Roman"/>
          <w:sz w:val="24"/>
          <w:szCs w:val="24"/>
        </w:rPr>
        <w:t>4</w:t>
      </w:r>
      <w:r w:rsidRPr="007F2A66">
        <w:rPr>
          <w:rFonts w:cs="Times New Roman"/>
          <w:sz w:val="24"/>
          <w:szCs w:val="24"/>
        </w:rPr>
        <w:t xml:space="preserve"> гг.) проведена итоговая диагностика уровня мотивации, уровня </w:t>
      </w:r>
      <w:proofErr w:type="spellStart"/>
      <w:r w:rsidRPr="007F2A66">
        <w:rPr>
          <w:rFonts w:cs="Times New Roman"/>
          <w:sz w:val="24"/>
          <w:szCs w:val="24"/>
        </w:rPr>
        <w:t>сформированности</w:t>
      </w:r>
      <w:proofErr w:type="spellEnd"/>
      <w:r w:rsidRPr="007F2A66">
        <w:rPr>
          <w:rFonts w:cs="Times New Roman"/>
          <w:sz w:val="24"/>
          <w:szCs w:val="24"/>
        </w:rPr>
        <w:t xml:space="preserve"> коммуникативной компетенции и уровня лингвистического мышления учащихся, сформулированы основные выводы, обработаны и систематизированы результаты опыта.</w:t>
      </w:r>
    </w:p>
    <w:p w:rsidR="003A3FE4" w:rsidRPr="007F2A66" w:rsidRDefault="003A3FE4" w:rsidP="007F2A66">
      <w:pPr>
        <w:spacing w:after="0" w:line="360" w:lineRule="auto"/>
        <w:ind w:firstLine="567"/>
        <w:jc w:val="both"/>
        <w:rPr>
          <w:rFonts w:ascii="Times New Roman" w:eastAsia="Times New Roman" w:hAnsi="Times New Roman" w:cs="Times New Roman"/>
          <w:b/>
          <w:bCs/>
          <w:iCs/>
          <w:sz w:val="24"/>
          <w:szCs w:val="24"/>
        </w:rPr>
      </w:pPr>
    </w:p>
    <w:p w:rsidR="00D0172D" w:rsidRPr="007F2A66" w:rsidRDefault="00331EF1"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b/>
          <w:bCs/>
          <w:iCs/>
          <w:sz w:val="24"/>
          <w:szCs w:val="24"/>
        </w:rPr>
        <w:t>3.</w:t>
      </w:r>
      <w:r w:rsidR="00D0172D" w:rsidRPr="007F2A66">
        <w:rPr>
          <w:rFonts w:ascii="Times New Roman" w:eastAsia="Times New Roman" w:hAnsi="Times New Roman" w:cs="Times New Roman"/>
          <w:b/>
          <w:bCs/>
          <w:iCs/>
          <w:sz w:val="24"/>
          <w:szCs w:val="24"/>
        </w:rPr>
        <w:t>Теоретическая база опыта.</w:t>
      </w:r>
      <w:r w:rsidR="00D0172D" w:rsidRPr="007F2A66">
        <w:rPr>
          <w:rFonts w:ascii="Times New Roman" w:eastAsia="Times New Roman" w:hAnsi="Times New Roman" w:cs="Times New Roman"/>
          <w:b/>
          <w:bCs/>
          <w:i/>
          <w:iCs/>
          <w:sz w:val="24"/>
          <w:szCs w:val="24"/>
        </w:rPr>
        <w:t xml:space="preserve"> </w:t>
      </w:r>
      <w:r w:rsidR="00D0172D" w:rsidRPr="007F2A66">
        <w:rPr>
          <w:rFonts w:ascii="Times New Roman" w:eastAsia="Times New Roman" w:hAnsi="Times New Roman" w:cs="Times New Roman"/>
          <w:sz w:val="24"/>
          <w:szCs w:val="24"/>
        </w:rPr>
        <w:t xml:space="preserve"> </w:t>
      </w:r>
    </w:p>
    <w:p w:rsidR="00D0172D" w:rsidRPr="007F2A66" w:rsidRDefault="00D0172D" w:rsidP="007F2A66">
      <w:pPr>
        <w:pStyle w:val="a3"/>
        <w:spacing w:line="360" w:lineRule="auto"/>
        <w:ind w:firstLine="567"/>
        <w:jc w:val="both"/>
        <w:rPr>
          <w:sz w:val="24"/>
          <w:szCs w:val="24"/>
        </w:rPr>
      </w:pPr>
      <w:r w:rsidRPr="007F2A66">
        <w:rPr>
          <w:sz w:val="24"/>
          <w:szCs w:val="24"/>
        </w:rPr>
        <w:t>Под термином</w:t>
      </w:r>
      <w:r w:rsidRPr="007F2A66">
        <w:rPr>
          <w:i/>
          <w:iCs/>
          <w:sz w:val="24"/>
          <w:szCs w:val="24"/>
        </w:rPr>
        <w:t xml:space="preserve"> </w:t>
      </w:r>
      <w:r w:rsidRPr="007F2A66">
        <w:rPr>
          <w:i/>
          <w:sz w:val="24"/>
          <w:szCs w:val="24"/>
        </w:rPr>
        <w:t>«билингвизм»,</w:t>
      </w:r>
      <w:r w:rsidRPr="007F2A66">
        <w:rPr>
          <w:sz w:val="24"/>
          <w:szCs w:val="24"/>
        </w:rPr>
        <w:t xml:space="preserve"> или «двуязычие» понимается владение и применение двух языков, причем степень владения тем или иным языком может быть различной, в </w:t>
      </w:r>
      <w:r w:rsidRPr="007F2A66">
        <w:rPr>
          <w:sz w:val="24"/>
          <w:szCs w:val="24"/>
        </w:rPr>
        <w:lastRenderedPageBreak/>
        <w:t xml:space="preserve">отличие от </w:t>
      </w:r>
      <w:proofErr w:type="spellStart"/>
      <w:r w:rsidRPr="007F2A66">
        <w:rPr>
          <w:i/>
          <w:iCs/>
          <w:sz w:val="24"/>
          <w:szCs w:val="24"/>
        </w:rPr>
        <w:t>монолинг</w:t>
      </w:r>
      <w:r w:rsidRPr="007F2A66">
        <w:rPr>
          <w:i/>
          <w:iCs/>
          <w:sz w:val="24"/>
          <w:szCs w:val="24"/>
        </w:rPr>
        <w:softHyphen/>
        <w:t>визма</w:t>
      </w:r>
      <w:proofErr w:type="spellEnd"/>
      <w:r w:rsidRPr="007F2A66">
        <w:rPr>
          <w:sz w:val="24"/>
          <w:szCs w:val="24"/>
        </w:rPr>
        <w:t xml:space="preserve"> (владение первым, или родным языком) и </w:t>
      </w:r>
      <w:r w:rsidRPr="007F2A66">
        <w:rPr>
          <w:i/>
          <w:iCs/>
          <w:sz w:val="24"/>
          <w:szCs w:val="24"/>
        </w:rPr>
        <w:t xml:space="preserve">многоязычия </w:t>
      </w:r>
      <w:r w:rsidRPr="007F2A66">
        <w:rPr>
          <w:sz w:val="24"/>
          <w:szCs w:val="24"/>
        </w:rPr>
        <w:t xml:space="preserve">(владение несколькими языками). </w:t>
      </w:r>
      <w:proofErr w:type="spellStart"/>
      <w:r w:rsidRPr="007F2A66">
        <w:rPr>
          <w:i/>
          <w:iCs/>
          <w:sz w:val="24"/>
          <w:szCs w:val="24"/>
        </w:rPr>
        <w:t>Билингвальное</w:t>
      </w:r>
      <w:proofErr w:type="spellEnd"/>
      <w:r w:rsidRPr="007F2A66">
        <w:rPr>
          <w:i/>
          <w:iCs/>
          <w:sz w:val="24"/>
          <w:szCs w:val="24"/>
        </w:rPr>
        <w:t xml:space="preserve"> обучение</w:t>
      </w:r>
      <w:r w:rsidRPr="007F2A66">
        <w:rPr>
          <w:iCs/>
          <w:sz w:val="24"/>
          <w:szCs w:val="24"/>
        </w:rPr>
        <w:t xml:space="preserve"> (двуязычное обучение)</w:t>
      </w:r>
      <w:r w:rsidRPr="007F2A66">
        <w:rPr>
          <w:sz w:val="24"/>
          <w:szCs w:val="24"/>
        </w:rPr>
        <w:t xml:space="preserve"> рассматривается как изучение специального предмета на иностранном языке или втором (иностранном) языке, то есть такая организация обучения, когда становится возможным использование более чем одного языка как средства </w:t>
      </w:r>
    </w:p>
    <w:p w:rsidR="00D0172D" w:rsidRPr="007F2A66" w:rsidRDefault="00D0172D" w:rsidP="007F2A66">
      <w:pPr>
        <w:pStyle w:val="a3"/>
        <w:spacing w:line="360" w:lineRule="auto"/>
        <w:jc w:val="both"/>
        <w:rPr>
          <w:sz w:val="24"/>
          <w:szCs w:val="24"/>
        </w:rPr>
      </w:pPr>
      <w:r w:rsidRPr="007F2A66">
        <w:rPr>
          <w:sz w:val="24"/>
          <w:szCs w:val="24"/>
        </w:rPr>
        <w:t xml:space="preserve">преподавания. Двуязычное обучение относится к типу </w:t>
      </w:r>
      <w:proofErr w:type="gramStart"/>
      <w:r w:rsidRPr="007F2A66">
        <w:rPr>
          <w:sz w:val="24"/>
          <w:szCs w:val="24"/>
        </w:rPr>
        <w:t>обучения по программе</w:t>
      </w:r>
      <w:proofErr w:type="gramEnd"/>
      <w:r w:rsidRPr="007F2A66">
        <w:rPr>
          <w:sz w:val="24"/>
          <w:szCs w:val="24"/>
        </w:rPr>
        <w:t xml:space="preserve"> обогащения.</w:t>
      </w:r>
    </w:p>
    <w:p w:rsidR="00D0172D" w:rsidRPr="007F2A66" w:rsidRDefault="00D0172D" w:rsidP="007F2A66">
      <w:pPr>
        <w:pStyle w:val="a3"/>
        <w:spacing w:line="360" w:lineRule="auto"/>
        <w:ind w:firstLine="567"/>
        <w:jc w:val="both"/>
        <w:rPr>
          <w:sz w:val="24"/>
          <w:szCs w:val="24"/>
        </w:rPr>
      </w:pPr>
      <w:r w:rsidRPr="007F2A66">
        <w:rPr>
          <w:sz w:val="24"/>
          <w:szCs w:val="24"/>
        </w:rPr>
        <w:t xml:space="preserve">Элементы </w:t>
      </w:r>
      <w:proofErr w:type="spellStart"/>
      <w:r w:rsidRPr="007F2A66">
        <w:rPr>
          <w:sz w:val="24"/>
          <w:szCs w:val="24"/>
        </w:rPr>
        <w:t>билингвального</w:t>
      </w:r>
      <w:proofErr w:type="spellEnd"/>
      <w:r w:rsidRPr="007F2A66">
        <w:rPr>
          <w:sz w:val="24"/>
          <w:szCs w:val="24"/>
        </w:rPr>
        <w:t xml:space="preserve"> обучения прослеживаются в России в специализированных школах, в которых иностранные языки, как правило, английский, немецкий и французский, преподаются по углубленной программе со второго класса и используются также в качестве средства. </w:t>
      </w:r>
      <w:proofErr w:type="spellStart"/>
      <w:r w:rsidRPr="007F2A66">
        <w:rPr>
          <w:sz w:val="24"/>
          <w:szCs w:val="24"/>
        </w:rPr>
        <w:t>Билингвальная</w:t>
      </w:r>
      <w:proofErr w:type="spellEnd"/>
      <w:r w:rsidRPr="007F2A66">
        <w:rPr>
          <w:sz w:val="24"/>
          <w:szCs w:val="24"/>
        </w:rPr>
        <w:t xml:space="preserve"> программа обучения позволяет не только обучить языку, но и дать глубокие знания о культуре, литературе, истории, социально-политическом устройстве государства, географии родной страны и страны изучаемого языка, что соответствует одному из современных направлений воспитания новой личности в условиях становления единой Европы.</w:t>
      </w:r>
    </w:p>
    <w:p w:rsidR="00D0172D" w:rsidRPr="007F2A66" w:rsidRDefault="00D0172D" w:rsidP="007F2A66">
      <w:pPr>
        <w:spacing w:after="0" w:line="360" w:lineRule="auto"/>
        <w:ind w:firstLine="567"/>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Выделяют следующие типы билингвизма и многоязычия:</w:t>
      </w:r>
    </w:p>
    <w:p w:rsidR="00D0172D" w:rsidRPr="007F2A66" w:rsidRDefault="00D0172D" w:rsidP="007F2A66">
      <w:pPr>
        <w:pStyle w:val="21"/>
        <w:spacing w:after="0" w:line="360" w:lineRule="auto"/>
      </w:pPr>
      <w:r w:rsidRPr="007F2A66">
        <w:t>а) «минимальный» билингвизм, подра</w:t>
      </w:r>
      <w:r w:rsidR="00331EF1" w:rsidRPr="007F2A66">
        <w:t xml:space="preserve">зумевают индивидов, которые владеют одним или несколькими языками на невысоком уровне (например,     </w:t>
      </w:r>
      <w:r w:rsidRPr="007F2A66">
        <w:t>лишь устойчивыми выражениями, формами приветствия и т.д.);</w:t>
      </w:r>
    </w:p>
    <w:p w:rsidR="00D0172D" w:rsidRPr="007F2A66" w:rsidRDefault="00D0172D"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б) «максимальный» билингвизм, которые означают, что индивиды владеют одним или несколькими языками в совершенстве (</w:t>
      </w:r>
      <w:r w:rsidRPr="007F2A66">
        <w:rPr>
          <w:rFonts w:ascii="Times New Roman" w:eastAsia="Times New Roman" w:hAnsi="Times New Roman" w:cs="Times New Roman"/>
          <w:sz w:val="24"/>
          <w:szCs w:val="24"/>
          <w:lang w:val="de-DE"/>
        </w:rPr>
        <w:t>native</w:t>
      </w:r>
      <w:r w:rsidRPr="007F2A66">
        <w:rPr>
          <w:rFonts w:ascii="Times New Roman" w:eastAsia="Times New Roman" w:hAnsi="Times New Roman" w:cs="Times New Roman"/>
          <w:sz w:val="24"/>
          <w:szCs w:val="24"/>
        </w:rPr>
        <w:t xml:space="preserve"> </w:t>
      </w:r>
      <w:r w:rsidRPr="007F2A66">
        <w:rPr>
          <w:rFonts w:ascii="Times New Roman" w:eastAsia="Times New Roman" w:hAnsi="Times New Roman" w:cs="Times New Roman"/>
          <w:sz w:val="24"/>
          <w:szCs w:val="24"/>
          <w:lang w:val="de-DE"/>
        </w:rPr>
        <w:t>like</w:t>
      </w:r>
      <w:r w:rsidRPr="007F2A66">
        <w:rPr>
          <w:rFonts w:ascii="Times New Roman" w:eastAsia="Times New Roman" w:hAnsi="Times New Roman" w:cs="Times New Roman"/>
          <w:sz w:val="24"/>
          <w:szCs w:val="24"/>
        </w:rPr>
        <w:t>), что имеет место на практике крайне редко;</w:t>
      </w:r>
    </w:p>
    <w:p w:rsidR="00D0172D" w:rsidRPr="007F2A66" w:rsidRDefault="00D0172D"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в) «уравновешенный», или «симметричный» билингвизм: индивиды, владеющие, например, двумя языками в равной степени совершенства, и способные поддерживать этот уровень владения языками, если не постоянно, то в течение длительного времени;</w:t>
      </w:r>
    </w:p>
    <w:p w:rsidR="00D0172D" w:rsidRPr="007F2A66" w:rsidRDefault="00D0172D" w:rsidP="007F2A66">
      <w:pPr>
        <w:spacing w:after="0" w:line="360" w:lineRule="auto"/>
        <w:jc w:val="both"/>
        <w:rPr>
          <w:rFonts w:ascii="Times New Roman" w:eastAsia="Times New Roman" w:hAnsi="Times New Roman" w:cs="Times New Roman"/>
          <w:color w:val="000000"/>
          <w:sz w:val="24"/>
          <w:szCs w:val="24"/>
        </w:rPr>
      </w:pPr>
      <w:r w:rsidRPr="007F2A66">
        <w:rPr>
          <w:rFonts w:ascii="Times New Roman" w:eastAsia="Times New Roman" w:hAnsi="Times New Roman" w:cs="Times New Roman"/>
          <w:sz w:val="24"/>
          <w:szCs w:val="24"/>
        </w:rPr>
        <w:t xml:space="preserve">г) «доминирующий», или «асимметричный» тип, характерный для индивидов, которые владеют одним или несколькими иностранными языками, причем знание одного иностранного языка у них гораздо глубже, нежели остальных языков, особенно, если речь идет о </w:t>
      </w:r>
      <w:proofErr w:type="spellStart"/>
      <w:r w:rsidR="00CE2746">
        <w:rPr>
          <w:rFonts w:ascii="Times New Roman" w:eastAsia="Times New Roman" w:hAnsi="Times New Roman" w:cs="Times New Roman"/>
          <w:sz w:val="24"/>
          <w:szCs w:val="24"/>
        </w:rPr>
        <w:t>сформированности</w:t>
      </w:r>
      <w:proofErr w:type="spellEnd"/>
      <w:r w:rsidR="00CE2746">
        <w:rPr>
          <w:rFonts w:ascii="Times New Roman" w:eastAsia="Times New Roman" w:hAnsi="Times New Roman" w:cs="Times New Roman"/>
          <w:sz w:val="24"/>
          <w:szCs w:val="24"/>
        </w:rPr>
        <w:t xml:space="preserve"> </w:t>
      </w:r>
      <w:r w:rsidRPr="007F2A66">
        <w:rPr>
          <w:rFonts w:ascii="Times New Roman" w:eastAsia="Times New Roman" w:hAnsi="Times New Roman" w:cs="Times New Roman"/>
          <w:sz w:val="24"/>
          <w:szCs w:val="24"/>
        </w:rPr>
        <w:t>коммуникативных навыков.</w:t>
      </w:r>
      <w:r w:rsidRPr="007F2A66">
        <w:rPr>
          <w:rFonts w:ascii="Times New Roman" w:eastAsia="Times New Roman" w:hAnsi="Times New Roman" w:cs="Times New Roman"/>
          <w:color w:val="000000"/>
          <w:sz w:val="24"/>
          <w:szCs w:val="24"/>
        </w:rPr>
        <w:t xml:space="preserve"> </w:t>
      </w:r>
    </w:p>
    <w:p w:rsidR="00D0172D" w:rsidRPr="007F2A66" w:rsidRDefault="003A3FE4" w:rsidP="007F2A66">
      <w:pPr>
        <w:spacing w:after="0" w:line="360" w:lineRule="auto"/>
        <w:jc w:val="both"/>
        <w:rPr>
          <w:rFonts w:ascii="Times New Roman" w:eastAsia="Times New Roman" w:hAnsi="Times New Roman" w:cs="Times New Roman"/>
          <w:color w:val="000000"/>
          <w:sz w:val="24"/>
          <w:szCs w:val="24"/>
        </w:rPr>
      </w:pPr>
      <w:r w:rsidRPr="007F2A66">
        <w:rPr>
          <w:rFonts w:ascii="Times New Roman" w:eastAsia="Times New Roman" w:hAnsi="Times New Roman" w:cs="Times New Roman"/>
          <w:color w:val="000000"/>
          <w:sz w:val="24"/>
          <w:szCs w:val="24"/>
        </w:rPr>
        <w:t xml:space="preserve">       </w:t>
      </w:r>
      <w:r w:rsidR="00D0172D" w:rsidRPr="007F2A66">
        <w:rPr>
          <w:rFonts w:ascii="Times New Roman" w:eastAsia="Times New Roman" w:hAnsi="Times New Roman" w:cs="Times New Roman"/>
          <w:color w:val="000000"/>
          <w:sz w:val="24"/>
          <w:szCs w:val="24"/>
        </w:rPr>
        <w:t>Процесс овладения двумя или не</w:t>
      </w:r>
      <w:r w:rsidR="00D0172D" w:rsidRPr="007F2A66">
        <w:rPr>
          <w:rFonts w:ascii="Times New Roman" w:eastAsia="Times New Roman" w:hAnsi="Times New Roman" w:cs="Times New Roman"/>
          <w:color w:val="000000"/>
          <w:sz w:val="24"/>
          <w:szCs w:val="24"/>
        </w:rPr>
        <w:softHyphen/>
        <w:t>сколькими иностранными языками является сложным явлением и функционирует по следующей схеме («сверху вниз», или «снаружи вовнутрь»), в которой различаются 7 областей:</w:t>
      </w:r>
    </w:p>
    <w:p w:rsidR="00D0172D" w:rsidRPr="007F2A66" w:rsidRDefault="00D0172D" w:rsidP="007F2A66">
      <w:pPr>
        <w:spacing w:after="0" w:line="360" w:lineRule="auto"/>
        <w:ind w:firstLine="567"/>
        <w:jc w:val="both"/>
        <w:rPr>
          <w:rFonts w:ascii="Times New Roman" w:eastAsia="Times New Roman" w:hAnsi="Times New Roman" w:cs="Times New Roman"/>
          <w:color w:val="000000"/>
          <w:sz w:val="24"/>
          <w:szCs w:val="24"/>
        </w:rPr>
      </w:pPr>
      <w:r w:rsidRPr="007F2A66">
        <w:rPr>
          <w:rFonts w:ascii="Times New Roman" w:eastAsia="Times New Roman" w:hAnsi="Times New Roman" w:cs="Times New Roman"/>
          <w:color w:val="000000"/>
          <w:sz w:val="24"/>
          <w:szCs w:val="24"/>
        </w:rPr>
        <w:t xml:space="preserve">7) система письменности, включая орфографию и пунктуацию: при популярном в настоящее время к изучению иностранного языка, письмо и чтение выступают в настоящее время в качестве «первичных» видов речевой деятельности по сравнению с </w:t>
      </w:r>
      <w:proofErr w:type="spellStart"/>
      <w:r w:rsidRPr="007F2A66">
        <w:rPr>
          <w:rFonts w:ascii="Times New Roman" w:eastAsia="Times New Roman" w:hAnsi="Times New Roman" w:cs="Times New Roman"/>
          <w:color w:val="000000"/>
          <w:sz w:val="24"/>
          <w:szCs w:val="24"/>
        </w:rPr>
        <w:t>аудированием</w:t>
      </w:r>
      <w:proofErr w:type="spellEnd"/>
      <w:r w:rsidRPr="007F2A66">
        <w:rPr>
          <w:rFonts w:ascii="Times New Roman" w:eastAsia="Times New Roman" w:hAnsi="Times New Roman" w:cs="Times New Roman"/>
          <w:color w:val="000000"/>
          <w:sz w:val="24"/>
          <w:szCs w:val="24"/>
        </w:rPr>
        <w:t xml:space="preserve"> и говорением;</w:t>
      </w:r>
    </w:p>
    <w:p w:rsidR="00D0172D" w:rsidRPr="007F2A66" w:rsidRDefault="00D0172D" w:rsidP="007F2A66">
      <w:pPr>
        <w:spacing w:after="0" w:line="360" w:lineRule="auto"/>
        <w:ind w:firstLine="567"/>
        <w:jc w:val="both"/>
        <w:rPr>
          <w:rFonts w:ascii="Times New Roman" w:eastAsia="Times New Roman" w:hAnsi="Times New Roman" w:cs="Times New Roman"/>
          <w:color w:val="000000"/>
          <w:sz w:val="24"/>
          <w:szCs w:val="24"/>
        </w:rPr>
      </w:pPr>
      <w:r w:rsidRPr="007F2A66">
        <w:rPr>
          <w:rFonts w:ascii="Times New Roman" w:eastAsia="Times New Roman" w:hAnsi="Times New Roman" w:cs="Times New Roman"/>
          <w:color w:val="000000"/>
          <w:sz w:val="24"/>
          <w:szCs w:val="24"/>
        </w:rPr>
        <w:lastRenderedPageBreak/>
        <w:t xml:space="preserve">6) система звуков: фонетика, фонология, </w:t>
      </w:r>
      <w:proofErr w:type="spellStart"/>
      <w:r w:rsidRPr="007F2A66">
        <w:rPr>
          <w:rFonts w:ascii="Times New Roman" w:eastAsia="Times New Roman" w:hAnsi="Times New Roman" w:cs="Times New Roman"/>
          <w:color w:val="000000"/>
          <w:sz w:val="24"/>
          <w:szCs w:val="24"/>
        </w:rPr>
        <w:t>фонемика</w:t>
      </w:r>
      <w:proofErr w:type="spellEnd"/>
      <w:r w:rsidRPr="007F2A66">
        <w:rPr>
          <w:rFonts w:ascii="Times New Roman" w:eastAsia="Times New Roman" w:hAnsi="Times New Roman" w:cs="Times New Roman"/>
          <w:color w:val="000000"/>
          <w:sz w:val="24"/>
          <w:szCs w:val="24"/>
        </w:rPr>
        <w:t>, фоно</w:t>
      </w:r>
      <w:r w:rsidRPr="007F2A66">
        <w:rPr>
          <w:rFonts w:ascii="Times New Roman" w:eastAsia="Times New Roman" w:hAnsi="Times New Roman" w:cs="Times New Roman"/>
          <w:color w:val="000000"/>
          <w:sz w:val="24"/>
          <w:szCs w:val="24"/>
        </w:rPr>
        <w:softHyphen/>
        <w:t>морфология, т.е. все области знаний, способствующие разграниче</w:t>
      </w:r>
      <w:r w:rsidRPr="007F2A66">
        <w:rPr>
          <w:rFonts w:ascii="Times New Roman" w:eastAsia="Times New Roman" w:hAnsi="Times New Roman" w:cs="Times New Roman"/>
          <w:color w:val="000000"/>
          <w:sz w:val="24"/>
          <w:szCs w:val="24"/>
        </w:rPr>
        <w:softHyphen/>
        <w:t>нию слов и их грамматических форм;</w:t>
      </w:r>
    </w:p>
    <w:p w:rsidR="00D0172D" w:rsidRPr="007F2A66" w:rsidRDefault="00D0172D" w:rsidP="007F2A66">
      <w:pPr>
        <w:spacing w:after="0" w:line="360" w:lineRule="auto"/>
        <w:ind w:firstLine="567"/>
        <w:jc w:val="both"/>
        <w:rPr>
          <w:rFonts w:ascii="Times New Roman" w:eastAsia="Times New Roman" w:hAnsi="Times New Roman" w:cs="Times New Roman"/>
          <w:color w:val="000000"/>
          <w:sz w:val="24"/>
          <w:szCs w:val="24"/>
        </w:rPr>
      </w:pPr>
      <w:r w:rsidRPr="007F2A66">
        <w:rPr>
          <w:rFonts w:ascii="Times New Roman" w:eastAsia="Times New Roman" w:hAnsi="Times New Roman" w:cs="Times New Roman"/>
          <w:color w:val="000000"/>
          <w:sz w:val="24"/>
          <w:szCs w:val="24"/>
        </w:rPr>
        <w:t>5) фонология предложений: подразделение всех текстов на предложения как «языковые единицы, озвученные и наполненные содержанием»;</w:t>
      </w:r>
    </w:p>
    <w:p w:rsidR="00D0172D" w:rsidRPr="007F2A66" w:rsidRDefault="00D0172D" w:rsidP="007F2A66">
      <w:pPr>
        <w:spacing w:after="0" w:line="360" w:lineRule="auto"/>
        <w:ind w:firstLine="567"/>
        <w:jc w:val="both"/>
        <w:rPr>
          <w:rFonts w:ascii="Times New Roman" w:eastAsia="Times New Roman" w:hAnsi="Times New Roman" w:cs="Times New Roman"/>
          <w:color w:val="000000"/>
          <w:sz w:val="24"/>
          <w:szCs w:val="24"/>
        </w:rPr>
      </w:pPr>
      <w:r w:rsidRPr="007F2A66">
        <w:rPr>
          <w:rFonts w:ascii="Times New Roman" w:eastAsia="Times New Roman" w:hAnsi="Times New Roman" w:cs="Times New Roman"/>
          <w:color w:val="000000"/>
          <w:sz w:val="24"/>
          <w:szCs w:val="24"/>
        </w:rPr>
        <w:t>4) грамматическая система (единственное и множественное число слов, грамматический род, для немецкого и латинского языков – падеж);</w:t>
      </w:r>
    </w:p>
    <w:p w:rsidR="00D0172D" w:rsidRPr="007F2A66" w:rsidRDefault="00D0172D" w:rsidP="007F2A66">
      <w:pPr>
        <w:spacing w:after="0" w:line="360" w:lineRule="auto"/>
        <w:ind w:firstLine="567"/>
        <w:jc w:val="both"/>
        <w:rPr>
          <w:rFonts w:ascii="Times New Roman" w:eastAsia="Times New Roman" w:hAnsi="Times New Roman" w:cs="Times New Roman"/>
          <w:color w:val="000000"/>
          <w:sz w:val="24"/>
          <w:szCs w:val="24"/>
        </w:rPr>
      </w:pPr>
      <w:r w:rsidRPr="007F2A66">
        <w:rPr>
          <w:rFonts w:ascii="Times New Roman" w:eastAsia="Times New Roman" w:hAnsi="Times New Roman" w:cs="Times New Roman"/>
          <w:color w:val="000000"/>
          <w:sz w:val="24"/>
          <w:szCs w:val="24"/>
        </w:rPr>
        <w:t>3) область семантики: значение слов и языковых структур;</w:t>
      </w:r>
    </w:p>
    <w:p w:rsidR="00D0172D" w:rsidRPr="007F2A66" w:rsidRDefault="00D0172D" w:rsidP="007F2A66">
      <w:pPr>
        <w:spacing w:after="0" w:line="360" w:lineRule="auto"/>
        <w:ind w:firstLine="567"/>
        <w:jc w:val="both"/>
        <w:rPr>
          <w:rFonts w:ascii="Times New Roman" w:eastAsia="Times New Roman" w:hAnsi="Times New Roman" w:cs="Times New Roman"/>
          <w:color w:val="000000"/>
          <w:sz w:val="24"/>
          <w:szCs w:val="24"/>
        </w:rPr>
      </w:pPr>
      <w:r w:rsidRPr="007F2A66">
        <w:rPr>
          <w:rFonts w:ascii="Times New Roman" w:eastAsia="Times New Roman" w:hAnsi="Times New Roman" w:cs="Times New Roman"/>
          <w:color w:val="000000"/>
          <w:sz w:val="24"/>
          <w:szCs w:val="24"/>
        </w:rPr>
        <w:t>2) речевые образцы и стратегии конструирования и определения смысла текстов, например, формы передачи своих мыслей в виде рассказа, аргументирующие тексты и т.д.;</w:t>
      </w:r>
    </w:p>
    <w:p w:rsidR="00D0172D" w:rsidRPr="007F2A66" w:rsidRDefault="00D0172D" w:rsidP="007F2A66">
      <w:pPr>
        <w:spacing w:after="0" w:line="360" w:lineRule="auto"/>
        <w:ind w:firstLine="567"/>
        <w:jc w:val="both"/>
        <w:rPr>
          <w:rFonts w:ascii="Times New Roman" w:eastAsia="Times New Roman" w:hAnsi="Times New Roman" w:cs="Times New Roman"/>
          <w:color w:val="000000"/>
          <w:sz w:val="24"/>
          <w:szCs w:val="24"/>
        </w:rPr>
      </w:pPr>
      <w:r w:rsidRPr="007F2A66">
        <w:rPr>
          <w:rFonts w:ascii="Times New Roman" w:eastAsia="Times New Roman" w:hAnsi="Times New Roman" w:cs="Times New Roman"/>
          <w:color w:val="000000"/>
          <w:sz w:val="24"/>
          <w:szCs w:val="24"/>
        </w:rPr>
        <w:t>1) центральной областью является видение себя в мире (система осознанных и неосознанных представлений о своем месте и своих функциях в этом мире, о своих возможностях и потребностях, включая представления о важности изучения иностранного языка для собственной самореализации как личности).</w:t>
      </w:r>
    </w:p>
    <w:p w:rsidR="00D0172D" w:rsidRPr="007F2A66" w:rsidRDefault="00D0172D" w:rsidP="007F2A66">
      <w:pPr>
        <w:spacing w:after="0" w:line="360" w:lineRule="auto"/>
        <w:ind w:firstLine="567"/>
        <w:jc w:val="both"/>
        <w:rPr>
          <w:rFonts w:ascii="Times New Roman" w:eastAsia="Times New Roman" w:hAnsi="Times New Roman" w:cs="Times New Roman"/>
          <w:color w:val="000000"/>
          <w:sz w:val="24"/>
          <w:szCs w:val="24"/>
        </w:rPr>
      </w:pPr>
      <w:r w:rsidRPr="007F2A66">
        <w:rPr>
          <w:rFonts w:ascii="Times New Roman" w:eastAsia="Times New Roman" w:hAnsi="Times New Roman" w:cs="Times New Roman"/>
          <w:color w:val="000000"/>
          <w:sz w:val="24"/>
          <w:szCs w:val="24"/>
        </w:rPr>
        <w:t>Эта градация областей (7–1) не свидетельствует о том, что изучение любого языка, причем при переходе к изучению второго языка «включаются», например, системы звуков, письменности этого второго языка и «выключается» соответствующая системе второго языка. Таким образом, учитель иностранного языка может «то приближаться» к родному языку, то «отдаляться» от него.</w:t>
      </w:r>
    </w:p>
    <w:p w:rsidR="00D0172D" w:rsidRPr="007F2A66" w:rsidRDefault="00D0172D" w:rsidP="007F2A66">
      <w:pPr>
        <w:spacing w:after="0" w:line="360" w:lineRule="auto"/>
        <w:ind w:firstLine="567"/>
        <w:jc w:val="both"/>
        <w:rPr>
          <w:rFonts w:ascii="Times New Roman" w:eastAsia="Times New Roman" w:hAnsi="Times New Roman" w:cs="Times New Roman"/>
          <w:sz w:val="24"/>
          <w:szCs w:val="24"/>
        </w:rPr>
      </w:pPr>
    </w:p>
    <w:p w:rsidR="00D0172D" w:rsidRPr="007F2A66" w:rsidRDefault="00D0172D" w:rsidP="007F2A66">
      <w:pPr>
        <w:pStyle w:val="ab"/>
        <w:spacing w:after="0" w:line="360" w:lineRule="auto"/>
        <w:ind w:left="0" w:firstLine="567"/>
        <w:jc w:val="both"/>
        <w:rPr>
          <w:b/>
          <w:color w:val="000000"/>
        </w:rPr>
      </w:pPr>
      <w:r w:rsidRPr="007F2A66">
        <w:rPr>
          <w:b/>
          <w:color w:val="000000"/>
        </w:rPr>
        <w:t>Формы билингвизма:</w:t>
      </w:r>
    </w:p>
    <w:p w:rsidR="00D0172D" w:rsidRPr="007F2A66" w:rsidRDefault="00D0172D" w:rsidP="007F2A66">
      <w:pPr>
        <w:pStyle w:val="ab"/>
        <w:spacing w:after="0" w:line="360" w:lineRule="auto"/>
        <w:ind w:left="0" w:firstLine="567"/>
        <w:jc w:val="both"/>
        <w:rPr>
          <w:color w:val="000000"/>
        </w:rPr>
      </w:pPr>
      <w:r w:rsidRPr="007F2A66">
        <w:rPr>
          <w:color w:val="000000"/>
        </w:rPr>
        <w:t xml:space="preserve">1) </w:t>
      </w:r>
      <w:r w:rsidRPr="007F2A66">
        <w:rPr>
          <w:i/>
          <w:iCs/>
          <w:color w:val="000000"/>
        </w:rPr>
        <w:t>индивидуальный билингвизм</w:t>
      </w:r>
      <w:r w:rsidRPr="007F2A66">
        <w:rPr>
          <w:color w:val="000000"/>
        </w:rPr>
        <w:t>: возникновение термина, язы</w:t>
      </w:r>
      <w:r w:rsidRPr="007F2A66">
        <w:rPr>
          <w:color w:val="000000"/>
        </w:rPr>
        <w:softHyphen/>
        <w:t xml:space="preserve">ковое развитие </w:t>
      </w:r>
      <w:proofErr w:type="spellStart"/>
      <w:r w:rsidRPr="007F2A66">
        <w:rPr>
          <w:color w:val="000000"/>
        </w:rPr>
        <w:t>билингвального</w:t>
      </w:r>
      <w:proofErr w:type="spellEnd"/>
      <w:r w:rsidRPr="007F2A66">
        <w:rPr>
          <w:color w:val="000000"/>
        </w:rPr>
        <w:t xml:space="preserve"> ребенка и языковые особенности </w:t>
      </w:r>
      <w:proofErr w:type="spellStart"/>
      <w:r w:rsidRPr="007F2A66">
        <w:rPr>
          <w:color w:val="000000"/>
        </w:rPr>
        <w:t>билингвального</w:t>
      </w:r>
      <w:proofErr w:type="spellEnd"/>
      <w:r w:rsidRPr="007F2A66">
        <w:rPr>
          <w:color w:val="000000"/>
        </w:rPr>
        <w:t xml:space="preserve"> учащегося;</w:t>
      </w:r>
    </w:p>
    <w:p w:rsidR="00D0172D" w:rsidRPr="007F2A66" w:rsidRDefault="00D0172D" w:rsidP="007F2A66">
      <w:pPr>
        <w:pStyle w:val="ab"/>
        <w:spacing w:after="0" w:line="360" w:lineRule="auto"/>
        <w:ind w:left="0" w:firstLine="567"/>
        <w:jc w:val="both"/>
        <w:rPr>
          <w:color w:val="000000"/>
        </w:rPr>
      </w:pPr>
      <w:r w:rsidRPr="007F2A66">
        <w:rPr>
          <w:color w:val="000000"/>
        </w:rPr>
        <w:t xml:space="preserve">2) </w:t>
      </w:r>
      <w:r w:rsidRPr="007F2A66">
        <w:rPr>
          <w:i/>
          <w:iCs/>
          <w:color w:val="000000"/>
        </w:rPr>
        <w:t>коллективный билингвизм</w:t>
      </w:r>
      <w:r w:rsidRPr="007F2A66">
        <w:rPr>
          <w:color w:val="000000"/>
        </w:rPr>
        <w:t>: его формы и проявления (на</w:t>
      </w:r>
      <w:r w:rsidRPr="007F2A66">
        <w:rPr>
          <w:color w:val="000000"/>
        </w:rPr>
        <w:softHyphen/>
        <w:t>пример, в бывшем СССР, в России) и языки национальных меньшинств;</w:t>
      </w:r>
    </w:p>
    <w:p w:rsidR="00D0172D" w:rsidRPr="007F2A66" w:rsidRDefault="00D0172D" w:rsidP="007F2A66">
      <w:pPr>
        <w:pStyle w:val="ab"/>
        <w:spacing w:after="0" w:line="360" w:lineRule="auto"/>
        <w:ind w:left="0" w:firstLine="567"/>
        <w:jc w:val="both"/>
        <w:rPr>
          <w:color w:val="000000"/>
        </w:rPr>
      </w:pPr>
      <w:proofErr w:type="gramStart"/>
      <w:r w:rsidRPr="007F2A66">
        <w:rPr>
          <w:color w:val="000000"/>
        </w:rPr>
        <w:t>• множественность дефиниций понятия «БО» (модель США, Канады, Бельгии, Люксембурга, Финляндии, Испании, Швейцарии, ФРГ):</w:t>
      </w:r>
      <w:proofErr w:type="gramEnd"/>
    </w:p>
    <w:p w:rsidR="00D0172D" w:rsidRPr="007F2A66" w:rsidRDefault="00D0172D" w:rsidP="007F2A66">
      <w:pPr>
        <w:pStyle w:val="ab"/>
        <w:spacing w:after="0" w:line="360" w:lineRule="auto"/>
        <w:ind w:left="0" w:firstLine="567"/>
        <w:jc w:val="both"/>
        <w:rPr>
          <w:color w:val="000000"/>
        </w:rPr>
      </w:pPr>
      <w:r w:rsidRPr="007F2A66">
        <w:rPr>
          <w:color w:val="000000"/>
        </w:rPr>
        <w:t>– преподавание иностранного языка и второго языка: раз</w:t>
      </w:r>
      <w:r w:rsidRPr="007F2A66">
        <w:rPr>
          <w:color w:val="000000"/>
        </w:rPr>
        <w:softHyphen/>
        <w:t xml:space="preserve">личие </w:t>
      </w:r>
      <w:proofErr w:type="gramStart"/>
      <w:r w:rsidRPr="007F2A66">
        <w:rPr>
          <w:color w:val="000000"/>
        </w:rPr>
        <w:t>методических подходов</w:t>
      </w:r>
      <w:proofErr w:type="gramEnd"/>
      <w:r w:rsidRPr="007F2A66">
        <w:rPr>
          <w:color w:val="000000"/>
        </w:rPr>
        <w:t>;</w:t>
      </w:r>
    </w:p>
    <w:p w:rsidR="00D0172D" w:rsidRPr="007F2A66" w:rsidRDefault="00D0172D" w:rsidP="007F2A66">
      <w:pPr>
        <w:pStyle w:val="ab"/>
        <w:spacing w:after="0" w:line="360" w:lineRule="auto"/>
        <w:ind w:left="0" w:firstLine="567"/>
        <w:jc w:val="both"/>
        <w:rPr>
          <w:color w:val="000000"/>
        </w:rPr>
      </w:pPr>
      <w:r w:rsidRPr="007F2A66">
        <w:rPr>
          <w:color w:val="000000"/>
        </w:rPr>
        <w:t xml:space="preserve">– двуязычное предметное обучение и </w:t>
      </w:r>
      <w:proofErr w:type="spellStart"/>
      <w:r w:rsidRPr="007F2A66">
        <w:rPr>
          <w:color w:val="000000"/>
        </w:rPr>
        <w:t>деятельностная</w:t>
      </w:r>
      <w:proofErr w:type="spellEnd"/>
      <w:r w:rsidRPr="007F2A66">
        <w:rPr>
          <w:color w:val="000000"/>
        </w:rPr>
        <w:t xml:space="preserve"> теория («теория социальной деятельности»): конечная цель обучения – свободное владение ИЯ и его активное применение в профес</w:t>
      </w:r>
      <w:r w:rsidRPr="007F2A66">
        <w:rPr>
          <w:color w:val="000000"/>
        </w:rPr>
        <w:softHyphen/>
        <w:t>сиональной деятельности.</w:t>
      </w:r>
    </w:p>
    <w:p w:rsidR="00D0172D" w:rsidRPr="007F2A66" w:rsidRDefault="00331EF1" w:rsidP="007F2A66">
      <w:pPr>
        <w:pStyle w:val="ab"/>
        <w:spacing w:after="0" w:line="360" w:lineRule="auto"/>
        <w:ind w:left="0"/>
        <w:jc w:val="both"/>
        <w:rPr>
          <w:b/>
          <w:bCs/>
          <w:i/>
          <w:iCs/>
          <w:color w:val="000000"/>
        </w:rPr>
      </w:pPr>
      <w:r w:rsidRPr="007F2A66">
        <w:rPr>
          <w:b/>
          <w:bCs/>
          <w:i/>
          <w:iCs/>
          <w:color w:val="000000"/>
          <w:u w:val="single"/>
        </w:rPr>
        <w:t xml:space="preserve">  </w:t>
      </w:r>
      <w:r w:rsidR="00D0172D" w:rsidRPr="007F2A66">
        <w:rPr>
          <w:b/>
          <w:bCs/>
          <w:i/>
          <w:iCs/>
          <w:color w:val="000000"/>
          <w:u w:val="single"/>
        </w:rPr>
        <w:t>Принципы</w:t>
      </w:r>
      <w:r w:rsidR="00D0172D" w:rsidRPr="007F2A66">
        <w:rPr>
          <w:b/>
          <w:bCs/>
          <w:i/>
          <w:iCs/>
          <w:color w:val="000000"/>
        </w:rPr>
        <w:t xml:space="preserve"> и преимущества изучения ИЯ на </w:t>
      </w:r>
      <w:proofErr w:type="spellStart"/>
      <w:r w:rsidR="00D0172D" w:rsidRPr="007F2A66">
        <w:rPr>
          <w:b/>
          <w:bCs/>
          <w:i/>
          <w:iCs/>
          <w:color w:val="000000"/>
        </w:rPr>
        <w:t>билинг</w:t>
      </w:r>
      <w:r w:rsidR="00D0172D" w:rsidRPr="007F2A66">
        <w:rPr>
          <w:b/>
          <w:bCs/>
          <w:i/>
          <w:iCs/>
          <w:color w:val="000000"/>
        </w:rPr>
        <w:softHyphen/>
        <w:t>вальной</w:t>
      </w:r>
      <w:proofErr w:type="spellEnd"/>
      <w:r w:rsidR="00D0172D" w:rsidRPr="007F2A66">
        <w:rPr>
          <w:b/>
          <w:bCs/>
          <w:i/>
          <w:iCs/>
          <w:color w:val="000000"/>
        </w:rPr>
        <w:t xml:space="preserve"> основе:</w:t>
      </w:r>
    </w:p>
    <w:p w:rsidR="00D0172D" w:rsidRPr="007F2A66" w:rsidRDefault="00D0172D" w:rsidP="007F2A66">
      <w:pPr>
        <w:pStyle w:val="ab"/>
        <w:spacing w:after="0" w:line="360" w:lineRule="auto"/>
        <w:ind w:left="0" w:firstLine="567"/>
        <w:jc w:val="both"/>
        <w:rPr>
          <w:color w:val="000000"/>
        </w:rPr>
      </w:pPr>
      <w:r w:rsidRPr="007F2A66">
        <w:rPr>
          <w:color w:val="000000"/>
        </w:rPr>
        <w:t xml:space="preserve">– увеличение количества времени, отведенного для изучения ИЯ за счет возможности изучать ИЯ на занятиях по </w:t>
      </w:r>
      <w:proofErr w:type="spellStart"/>
      <w:r w:rsidRPr="007F2A66">
        <w:rPr>
          <w:color w:val="000000"/>
        </w:rPr>
        <w:t>спецпредмету</w:t>
      </w:r>
      <w:proofErr w:type="spellEnd"/>
      <w:r w:rsidRPr="007F2A66">
        <w:rPr>
          <w:color w:val="000000"/>
        </w:rPr>
        <w:t xml:space="preserve"> и, соответственно, повышение уровня владения ИЯ;</w:t>
      </w:r>
    </w:p>
    <w:p w:rsidR="00D0172D" w:rsidRPr="007F2A66" w:rsidRDefault="00D0172D" w:rsidP="007F2A66">
      <w:pPr>
        <w:pStyle w:val="ab"/>
        <w:spacing w:after="0" w:line="360" w:lineRule="auto"/>
        <w:ind w:left="0" w:firstLine="567"/>
        <w:jc w:val="both"/>
        <w:rPr>
          <w:color w:val="000000"/>
        </w:rPr>
      </w:pPr>
      <w:r w:rsidRPr="007F2A66">
        <w:rPr>
          <w:color w:val="000000"/>
        </w:rPr>
        <w:lastRenderedPageBreak/>
        <w:t>– способность применять ИЯ как источник коммуникации и получения информации в специальных областях знания;</w:t>
      </w:r>
    </w:p>
    <w:p w:rsidR="00D0172D" w:rsidRPr="007F2A66" w:rsidRDefault="00D0172D" w:rsidP="007F2A66">
      <w:pPr>
        <w:pStyle w:val="ab"/>
        <w:spacing w:after="0" w:line="360" w:lineRule="auto"/>
        <w:ind w:left="0" w:firstLine="567"/>
        <w:jc w:val="both"/>
        <w:rPr>
          <w:color w:val="000000"/>
        </w:rPr>
      </w:pPr>
      <w:r w:rsidRPr="007F2A66">
        <w:rPr>
          <w:color w:val="000000"/>
        </w:rPr>
        <w:t>– способность обогатить свои знания в области культуры страны изучаемого языка, стать полноправным участником транс</w:t>
      </w:r>
      <w:r w:rsidRPr="007F2A66">
        <w:rPr>
          <w:color w:val="000000"/>
        </w:rPr>
        <w:softHyphen/>
        <w:t>национальной коммуникации;</w:t>
      </w:r>
    </w:p>
    <w:p w:rsidR="00D0172D" w:rsidRPr="007F2A66" w:rsidRDefault="00D0172D" w:rsidP="007F2A66">
      <w:pPr>
        <w:pStyle w:val="ab"/>
        <w:spacing w:after="0" w:line="360" w:lineRule="auto"/>
        <w:ind w:left="0" w:firstLine="567"/>
        <w:jc w:val="both"/>
        <w:rPr>
          <w:color w:val="000000"/>
        </w:rPr>
      </w:pPr>
      <w:r w:rsidRPr="007F2A66">
        <w:rPr>
          <w:color w:val="000000"/>
        </w:rPr>
        <w:t>– способность быть мобильным на европейском и мировом рынке труда, специалистом в определенной области знания.</w:t>
      </w:r>
    </w:p>
    <w:p w:rsidR="00D0172D" w:rsidRPr="007F2A66" w:rsidRDefault="00D0172D" w:rsidP="007F2A66">
      <w:pPr>
        <w:pStyle w:val="ab"/>
        <w:spacing w:after="0" w:line="360" w:lineRule="auto"/>
        <w:ind w:left="0" w:firstLine="567"/>
        <w:jc w:val="both"/>
        <w:rPr>
          <w:color w:val="000000"/>
        </w:rPr>
      </w:pPr>
    </w:p>
    <w:p w:rsidR="00D0172D" w:rsidRPr="007F2A66" w:rsidRDefault="00D0172D" w:rsidP="007F2A66">
      <w:pPr>
        <w:pStyle w:val="ab"/>
        <w:spacing w:after="0" w:line="360" w:lineRule="auto"/>
        <w:ind w:left="0" w:firstLine="567"/>
        <w:jc w:val="both"/>
        <w:rPr>
          <w:b/>
          <w:color w:val="000000"/>
        </w:rPr>
      </w:pPr>
      <w:r w:rsidRPr="007F2A66">
        <w:rPr>
          <w:b/>
          <w:color w:val="000000"/>
        </w:rPr>
        <w:t xml:space="preserve">Функции </w:t>
      </w:r>
      <w:proofErr w:type="gramStart"/>
      <w:r w:rsidRPr="007F2A66">
        <w:rPr>
          <w:b/>
          <w:color w:val="000000"/>
        </w:rPr>
        <w:t>родного</w:t>
      </w:r>
      <w:proofErr w:type="gramEnd"/>
      <w:r w:rsidRPr="007F2A66">
        <w:rPr>
          <w:b/>
          <w:color w:val="000000"/>
        </w:rPr>
        <w:t xml:space="preserve"> и ИЯ в </w:t>
      </w:r>
      <w:proofErr w:type="spellStart"/>
      <w:r w:rsidRPr="007F2A66">
        <w:rPr>
          <w:b/>
          <w:color w:val="000000"/>
        </w:rPr>
        <w:t>билингвальном</w:t>
      </w:r>
      <w:proofErr w:type="spellEnd"/>
      <w:r w:rsidRPr="007F2A66">
        <w:rPr>
          <w:b/>
          <w:color w:val="000000"/>
        </w:rPr>
        <w:t xml:space="preserve"> обучении:</w:t>
      </w:r>
    </w:p>
    <w:p w:rsidR="00D0172D" w:rsidRPr="007F2A66" w:rsidRDefault="00D0172D" w:rsidP="007F2A66">
      <w:pPr>
        <w:pStyle w:val="ab"/>
        <w:spacing w:after="0" w:line="360" w:lineRule="auto"/>
        <w:ind w:left="0" w:firstLine="567"/>
        <w:jc w:val="both"/>
        <w:rPr>
          <w:color w:val="000000"/>
        </w:rPr>
      </w:pPr>
      <w:r w:rsidRPr="007F2A66">
        <w:rPr>
          <w:color w:val="000000"/>
        </w:rPr>
        <w:t>• ИЯ – объект изучения, конечная цель обучения и путь к достижению цели;</w:t>
      </w:r>
    </w:p>
    <w:p w:rsidR="00D0172D" w:rsidRPr="007F2A66" w:rsidRDefault="00D0172D" w:rsidP="007F2A66">
      <w:pPr>
        <w:pStyle w:val="ab"/>
        <w:spacing w:after="0" w:line="360" w:lineRule="auto"/>
        <w:ind w:left="0" w:firstLine="567"/>
        <w:jc w:val="both"/>
        <w:rPr>
          <w:color w:val="000000"/>
        </w:rPr>
      </w:pPr>
      <w:r w:rsidRPr="007F2A66">
        <w:rPr>
          <w:color w:val="000000"/>
        </w:rPr>
        <w:t xml:space="preserve">• родной язык – ключ к изучению других языков (использование учебника на родном языке, проведение дополнительных уроков по </w:t>
      </w:r>
      <w:proofErr w:type="spellStart"/>
      <w:r w:rsidRPr="007F2A66">
        <w:rPr>
          <w:color w:val="000000"/>
        </w:rPr>
        <w:t>спецпредмету</w:t>
      </w:r>
      <w:proofErr w:type="spellEnd"/>
      <w:r w:rsidRPr="007F2A66">
        <w:rPr>
          <w:color w:val="000000"/>
        </w:rPr>
        <w:t xml:space="preserve"> на родном языке, объяснение некоторых слов, фраз на родном языке по мере необходимости и т.д.);</w:t>
      </w:r>
    </w:p>
    <w:p w:rsidR="00D0172D" w:rsidRPr="007F2A66" w:rsidRDefault="00D0172D" w:rsidP="007F2A66">
      <w:pPr>
        <w:pStyle w:val="ab"/>
        <w:spacing w:after="0" w:line="360" w:lineRule="auto"/>
        <w:ind w:left="0" w:firstLine="567"/>
        <w:jc w:val="both"/>
        <w:rPr>
          <w:color w:val="000000"/>
        </w:rPr>
      </w:pPr>
      <w:r w:rsidRPr="007F2A66">
        <w:rPr>
          <w:color w:val="000000"/>
        </w:rPr>
        <w:t xml:space="preserve">• использования принципа многоязычия в обучении (концепт многоязычия распространяется на все аспекты </w:t>
      </w:r>
      <w:proofErr w:type="gramStart"/>
      <w:r w:rsidRPr="007F2A66">
        <w:rPr>
          <w:color w:val="000000"/>
        </w:rPr>
        <w:t>обучения по принципу</w:t>
      </w:r>
      <w:proofErr w:type="gramEnd"/>
      <w:r w:rsidRPr="007F2A66">
        <w:rPr>
          <w:color w:val="000000"/>
        </w:rPr>
        <w:t xml:space="preserve"> «</w:t>
      </w:r>
      <w:r w:rsidRPr="007F2A66">
        <w:rPr>
          <w:color w:val="000000"/>
          <w:lang w:val="en-US"/>
        </w:rPr>
        <w:t>language</w:t>
      </w:r>
      <w:r w:rsidRPr="007F2A66">
        <w:rPr>
          <w:color w:val="000000"/>
        </w:rPr>
        <w:t xml:space="preserve"> </w:t>
      </w:r>
      <w:r w:rsidRPr="007F2A66">
        <w:rPr>
          <w:color w:val="000000"/>
          <w:lang w:val="en-US"/>
        </w:rPr>
        <w:t>across</w:t>
      </w:r>
      <w:r w:rsidRPr="007F2A66">
        <w:rPr>
          <w:color w:val="000000"/>
        </w:rPr>
        <w:t xml:space="preserve"> </w:t>
      </w:r>
      <w:r w:rsidRPr="007F2A66">
        <w:rPr>
          <w:color w:val="000000"/>
          <w:lang w:val="en-US"/>
        </w:rPr>
        <w:t>the</w:t>
      </w:r>
      <w:r w:rsidRPr="007F2A66">
        <w:rPr>
          <w:color w:val="000000"/>
        </w:rPr>
        <w:t xml:space="preserve"> </w:t>
      </w:r>
      <w:r w:rsidRPr="007F2A66">
        <w:rPr>
          <w:color w:val="000000"/>
          <w:lang w:val="en-US"/>
        </w:rPr>
        <w:t>curriculum</w:t>
      </w:r>
      <w:r w:rsidRPr="007F2A66">
        <w:rPr>
          <w:color w:val="000000"/>
        </w:rPr>
        <w:t>»).</w:t>
      </w:r>
    </w:p>
    <w:p w:rsidR="00D0172D" w:rsidRPr="007F2A66" w:rsidRDefault="00D0172D" w:rsidP="007F2A66">
      <w:pPr>
        <w:pStyle w:val="c2"/>
        <w:spacing w:before="0" w:beforeAutospacing="0" w:after="0" w:afterAutospacing="0" w:line="360" w:lineRule="auto"/>
        <w:rPr>
          <w:b/>
        </w:rPr>
      </w:pPr>
      <w:r w:rsidRPr="007F2A66">
        <w:rPr>
          <w:rStyle w:val="c1"/>
          <w:b/>
        </w:rPr>
        <w:t xml:space="preserve">Для </w:t>
      </w:r>
      <w:proofErr w:type="spellStart"/>
      <w:r w:rsidRPr="007F2A66">
        <w:rPr>
          <w:rStyle w:val="c1"/>
          <w:b/>
        </w:rPr>
        <w:t>билингвальных</w:t>
      </w:r>
      <w:proofErr w:type="spellEnd"/>
      <w:r w:rsidRPr="007F2A66">
        <w:rPr>
          <w:rStyle w:val="c1"/>
          <w:b/>
        </w:rPr>
        <w:t xml:space="preserve"> уроков характерны общие цели, позволяющие решать следующие задачи: </w:t>
      </w:r>
    </w:p>
    <w:p w:rsidR="00D0172D" w:rsidRPr="007F2A66" w:rsidRDefault="00D0172D" w:rsidP="007F2A66">
      <w:pPr>
        <w:pStyle w:val="c2"/>
        <w:numPr>
          <w:ilvl w:val="0"/>
          <w:numId w:val="18"/>
        </w:numPr>
        <w:spacing w:before="0" w:beforeAutospacing="0" w:after="0" w:afterAutospacing="0" w:line="360" w:lineRule="auto"/>
        <w:ind w:left="851" w:hanging="284"/>
      </w:pPr>
      <w:proofErr w:type="gramStart"/>
      <w:r w:rsidRPr="007F2A66">
        <w:rPr>
          <w:rStyle w:val="c1"/>
        </w:rPr>
        <w:t>коммуникативную</w:t>
      </w:r>
      <w:proofErr w:type="gramEnd"/>
      <w:r w:rsidR="00760931" w:rsidRPr="007F2A66">
        <w:rPr>
          <w:rStyle w:val="c1"/>
        </w:rPr>
        <w:t xml:space="preserve"> </w:t>
      </w:r>
      <w:r w:rsidRPr="007F2A66">
        <w:rPr>
          <w:rStyle w:val="c1"/>
        </w:rPr>
        <w:t xml:space="preserve">- формирование </w:t>
      </w:r>
      <w:proofErr w:type="spellStart"/>
      <w:r w:rsidRPr="007F2A66">
        <w:rPr>
          <w:rStyle w:val="c1"/>
        </w:rPr>
        <w:t>кросскультурной</w:t>
      </w:r>
      <w:proofErr w:type="spellEnd"/>
      <w:r w:rsidRPr="007F2A66">
        <w:rPr>
          <w:rStyle w:val="c1"/>
        </w:rPr>
        <w:t xml:space="preserve">  компетенции в рамках заявленной темы урока;</w:t>
      </w:r>
    </w:p>
    <w:p w:rsidR="00D0172D" w:rsidRPr="007F2A66" w:rsidRDefault="007F2A66" w:rsidP="007F2A66">
      <w:pPr>
        <w:pStyle w:val="c2"/>
        <w:numPr>
          <w:ilvl w:val="0"/>
          <w:numId w:val="18"/>
        </w:numPr>
        <w:spacing w:before="0" w:beforeAutospacing="0" w:after="0" w:afterAutospacing="0" w:line="360" w:lineRule="auto"/>
        <w:ind w:left="851" w:hanging="284"/>
      </w:pPr>
      <w:proofErr w:type="gramStart"/>
      <w:r>
        <w:rPr>
          <w:rStyle w:val="c1"/>
        </w:rPr>
        <w:t>о</w:t>
      </w:r>
      <w:r w:rsidR="00D0172D" w:rsidRPr="007F2A66">
        <w:rPr>
          <w:rStyle w:val="c1"/>
        </w:rPr>
        <w:t>бразовательную</w:t>
      </w:r>
      <w:proofErr w:type="gramEnd"/>
      <w:r w:rsidR="00D0172D" w:rsidRPr="007F2A66">
        <w:rPr>
          <w:rStyle w:val="c1"/>
        </w:rPr>
        <w:t xml:space="preserve"> – расширение кругозора учащихся, обогащение содержания страноведческих знаний;</w:t>
      </w:r>
    </w:p>
    <w:p w:rsidR="00D0172D" w:rsidRPr="007F2A66" w:rsidRDefault="00D0172D" w:rsidP="007F2A66">
      <w:pPr>
        <w:pStyle w:val="af"/>
        <w:numPr>
          <w:ilvl w:val="0"/>
          <w:numId w:val="18"/>
        </w:numPr>
        <w:shd w:val="clear" w:color="auto" w:fill="FFFFFF"/>
        <w:spacing w:after="0" w:line="360" w:lineRule="auto"/>
        <w:ind w:left="851" w:right="10" w:hanging="284"/>
        <w:jc w:val="both"/>
        <w:rPr>
          <w:rFonts w:ascii="Times New Roman" w:hAnsi="Times New Roman" w:cs="Times New Roman"/>
          <w:color w:val="000000"/>
          <w:spacing w:val="8"/>
          <w:sz w:val="24"/>
          <w:szCs w:val="24"/>
        </w:rPr>
      </w:pPr>
      <w:proofErr w:type="gramStart"/>
      <w:r w:rsidRPr="007F2A66">
        <w:rPr>
          <w:rStyle w:val="c1"/>
          <w:rFonts w:ascii="Times New Roman" w:eastAsia="Times New Roman" w:hAnsi="Times New Roman"/>
          <w:sz w:val="24"/>
          <w:szCs w:val="24"/>
        </w:rPr>
        <w:t>воспитательную</w:t>
      </w:r>
      <w:proofErr w:type="gramEnd"/>
      <w:r w:rsidRPr="007F2A66">
        <w:rPr>
          <w:rStyle w:val="c1"/>
          <w:rFonts w:ascii="Times New Roman" w:eastAsia="Times New Roman" w:hAnsi="Times New Roman"/>
          <w:sz w:val="24"/>
          <w:szCs w:val="24"/>
        </w:rPr>
        <w:t> – воспитание уважения  к культуре стран изучаемого языка и толерантного сознания, формирование культуры интеллектуального труда;</w:t>
      </w:r>
      <w:r w:rsidRPr="007F2A66">
        <w:rPr>
          <w:rFonts w:ascii="Times New Roman" w:eastAsia="Times New Roman" w:hAnsi="Times New Roman" w:cs="Times New Roman"/>
          <w:sz w:val="24"/>
          <w:szCs w:val="24"/>
        </w:rPr>
        <w:br/>
      </w:r>
      <w:r w:rsidRPr="007F2A66">
        <w:rPr>
          <w:rStyle w:val="c1"/>
          <w:rFonts w:ascii="Times New Roman" w:eastAsia="Times New Roman" w:hAnsi="Times New Roman"/>
          <w:sz w:val="24"/>
          <w:szCs w:val="24"/>
        </w:rPr>
        <w:t>развивающую – активизация речемыслительной  деятельности и творческих спос</w:t>
      </w:r>
      <w:r w:rsidR="00817D52" w:rsidRPr="007F2A66">
        <w:rPr>
          <w:rStyle w:val="c1"/>
          <w:rFonts w:ascii="Times New Roman" w:hAnsi="Times New Roman"/>
          <w:sz w:val="24"/>
          <w:szCs w:val="24"/>
        </w:rPr>
        <w:t>обностей</w:t>
      </w:r>
      <w:r w:rsidRPr="007F2A66">
        <w:rPr>
          <w:rFonts w:ascii="Times New Roman" w:hAnsi="Times New Roman" w:cs="Times New Roman"/>
          <w:color w:val="000000"/>
          <w:spacing w:val="8"/>
          <w:sz w:val="24"/>
          <w:szCs w:val="24"/>
        </w:rPr>
        <w:t xml:space="preserve"> </w:t>
      </w:r>
    </w:p>
    <w:p w:rsidR="00D0172D" w:rsidRPr="007F2A66" w:rsidRDefault="00D0172D" w:rsidP="007F2A66">
      <w:pPr>
        <w:shd w:val="clear" w:color="auto" w:fill="FFFFFF"/>
        <w:spacing w:after="0" w:line="360" w:lineRule="auto"/>
        <w:ind w:right="10" w:firstLine="567"/>
        <w:jc w:val="both"/>
        <w:rPr>
          <w:rFonts w:ascii="Times New Roman" w:eastAsia="Times New Roman" w:hAnsi="Times New Roman" w:cs="Times New Roman"/>
          <w:sz w:val="24"/>
          <w:szCs w:val="24"/>
        </w:rPr>
      </w:pPr>
      <w:r w:rsidRPr="007F2A66">
        <w:rPr>
          <w:rFonts w:ascii="Times New Roman" w:eastAsia="Times New Roman" w:hAnsi="Times New Roman" w:cs="Times New Roman"/>
          <w:color w:val="000000"/>
          <w:spacing w:val="8"/>
          <w:sz w:val="24"/>
          <w:szCs w:val="24"/>
        </w:rPr>
        <w:t xml:space="preserve">В отечественной лингводидактике </w:t>
      </w:r>
      <w:r w:rsidRPr="007F2A66">
        <w:rPr>
          <w:rFonts w:ascii="Times New Roman" w:eastAsia="Times New Roman" w:hAnsi="Times New Roman" w:cs="Times New Roman"/>
          <w:b/>
          <w:color w:val="000000"/>
          <w:spacing w:val="8"/>
          <w:sz w:val="24"/>
          <w:szCs w:val="24"/>
        </w:rPr>
        <w:t xml:space="preserve">«коммуникативная </w:t>
      </w:r>
      <w:r w:rsidRPr="007F2A66">
        <w:rPr>
          <w:rFonts w:ascii="Times New Roman" w:eastAsia="Times New Roman" w:hAnsi="Times New Roman" w:cs="Times New Roman"/>
          <w:b/>
          <w:color w:val="000000"/>
          <w:spacing w:val="11"/>
          <w:sz w:val="24"/>
          <w:szCs w:val="24"/>
        </w:rPr>
        <w:t>компетенция»</w:t>
      </w:r>
      <w:r w:rsidRPr="007F2A66">
        <w:rPr>
          <w:rFonts w:ascii="Times New Roman" w:eastAsia="Times New Roman" w:hAnsi="Times New Roman" w:cs="Times New Roman"/>
          <w:color w:val="000000"/>
          <w:spacing w:val="11"/>
          <w:sz w:val="24"/>
          <w:szCs w:val="24"/>
        </w:rPr>
        <w:t xml:space="preserve"> как </w:t>
      </w:r>
      <w:r w:rsidRPr="007F2A66">
        <w:rPr>
          <w:rFonts w:ascii="Times New Roman" w:eastAsia="Times New Roman" w:hAnsi="Times New Roman" w:cs="Times New Roman"/>
          <w:color w:val="000000"/>
          <w:spacing w:val="8"/>
          <w:sz w:val="24"/>
          <w:szCs w:val="24"/>
        </w:rPr>
        <w:t>термин</w:t>
      </w:r>
      <w:r w:rsidRPr="007F2A66">
        <w:rPr>
          <w:rFonts w:ascii="Times New Roman" w:eastAsia="Times New Roman" w:hAnsi="Times New Roman" w:cs="Times New Roman"/>
          <w:color w:val="000000"/>
          <w:spacing w:val="11"/>
          <w:sz w:val="24"/>
          <w:szCs w:val="24"/>
        </w:rPr>
        <w:t xml:space="preserve"> в научный обиход был введен М.Н. </w:t>
      </w:r>
      <w:proofErr w:type="spellStart"/>
      <w:r w:rsidRPr="007F2A66">
        <w:rPr>
          <w:rFonts w:ascii="Times New Roman" w:eastAsia="Times New Roman" w:hAnsi="Times New Roman" w:cs="Times New Roman"/>
          <w:color w:val="000000"/>
          <w:spacing w:val="11"/>
          <w:sz w:val="24"/>
          <w:szCs w:val="24"/>
        </w:rPr>
        <w:t>Вятютневым</w:t>
      </w:r>
      <w:proofErr w:type="spellEnd"/>
      <w:r w:rsidRPr="007F2A66">
        <w:rPr>
          <w:rFonts w:ascii="Times New Roman" w:eastAsia="Times New Roman" w:hAnsi="Times New Roman" w:cs="Times New Roman"/>
          <w:color w:val="000000"/>
          <w:spacing w:val="11"/>
          <w:sz w:val="24"/>
          <w:szCs w:val="24"/>
        </w:rPr>
        <w:t xml:space="preserve">. Он </w:t>
      </w:r>
      <w:r w:rsidRPr="007F2A66">
        <w:rPr>
          <w:rFonts w:ascii="Times New Roman" w:eastAsia="Times New Roman" w:hAnsi="Times New Roman" w:cs="Times New Roman"/>
          <w:color w:val="000000"/>
          <w:spacing w:val="9"/>
          <w:sz w:val="24"/>
          <w:szCs w:val="24"/>
        </w:rPr>
        <w:t xml:space="preserve">предложил понимать коммуникативную компетенцию «как выбор и </w:t>
      </w:r>
      <w:r w:rsidRPr="007F2A66">
        <w:rPr>
          <w:rFonts w:ascii="Times New Roman" w:eastAsia="Times New Roman" w:hAnsi="Times New Roman" w:cs="Times New Roman"/>
          <w:color w:val="000000"/>
          <w:spacing w:val="2"/>
          <w:sz w:val="24"/>
          <w:szCs w:val="24"/>
        </w:rPr>
        <w:t xml:space="preserve">реализацию программ речевого поведения в зависимости от способности </w:t>
      </w:r>
      <w:r w:rsidRPr="007F2A66">
        <w:rPr>
          <w:rFonts w:ascii="Times New Roman" w:eastAsia="Times New Roman" w:hAnsi="Times New Roman" w:cs="Times New Roman"/>
          <w:color w:val="000000"/>
          <w:spacing w:val="1"/>
          <w:sz w:val="24"/>
          <w:szCs w:val="24"/>
        </w:rPr>
        <w:t xml:space="preserve">человека ориентироваться в той или иной обстановке общения; умение </w:t>
      </w:r>
      <w:r w:rsidRPr="007F2A66">
        <w:rPr>
          <w:rFonts w:ascii="Times New Roman" w:eastAsia="Times New Roman" w:hAnsi="Times New Roman" w:cs="Times New Roman"/>
          <w:color w:val="000000"/>
          <w:sz w:val="24"/>
          <w:szCs w:val="24"/>
        </w:rPr>
        <w:t xml:space="preserve">классифицировать ситуации в зависимости от темы, задач, коммуникативных </w:t>
      </w:r>
      <w:r w:rsidRPr="007F2A66">
        <w:rPr>
          <w:rFonts w:ascii="Times New Roman" w:eastAsia="Times New Roman" w:hAnsi="Times New Roman" w:cs="Times New Roman"/>
          <w:color w:val="000000"/>
          <w:spacing w:val="1"/>
          <w:sz w:val="24"/>
          <w:szCs w:val="24"/>
        </w:rPr>
        <w:t xml:space="preserve">установок, возникающих у учеников до беседы, а также во время беседы в </w:t>
      </w:r>
      <w:r w:rsidRPr="007F2A66">
        <w:rPr>
          <w:rFonts w:ascii="Times New Roman" w:eastAsia="Times New Roman" w:hAnsi="Times New Roman" w:cs="Times New Roman"/>
          <w:color w:val="000000"/>
          <w:spacing w:val="8"/>
          <w:sz w:val="24"/>
          <w:szCs w:val="24"/>
        </w:rPr>
        <w:t>процессе взаимной адапт</w:t>
      </w:r>
      <w:r w:rsidRPr="007F2A66">
        <w:rPr>
          <w:rFonts w:ascii="Times New Roman" w:eastAsia="Times New Roman" w:hAnsi="Times New Roman" w:cs="Times New Roman"/>
          <w:spacing w:val="8"/>
          <w:sz w:val="24"/>
          <w:szCs w:val="24"/>
        </w:rPr>
        <w:t>ации»</w:t>
      </w:r>
      <w:r w:rsidRPr="007F2A66">
        <w:rPr>
          <w:rFonts w:ascii="Times New Roman" w:eastAsia="Times New Roman" w:hAnsi="Times New Roman" w:cs="Times New Roman"/>
          <w:spacing w:val="11"/>
          <w:sz w:val="24"/>
          <w:szCs w:val="24"/>
        </w:rPr>
        <w:t>.</w:t>
      </w:r>
    </w:p>
    <w:p w:rsidR="00D0172D" w:rsidRPr="007F2A66" w:rsidRDefault="00D0172D" w:rsidP="007F2A66">
      <w:pPr>
        <w:shd w:val="clear" w:color="auto" w:fill="FFFFFF"/>
        <w:spacing w:after="0" w:line="360" w:lineRule="auto"/>
        <w:ind w:right="24" w:firstLine="567"/>
        <w:jc w:val="both"/>
        <w:rPr>
          <w:rFonts w:ascii="Times New Roman" w:eastAsia="Times New Roman" w:hAnsi="Times New Roman" w:cs="Times New Roman"/>
          <w:sz w:val="24"/>
          <w:szCs w:val="24"/>
        </w:rPr>
      </w:pPr>
      <w:r w:rsidRPr="007F2A66">
        <w:rPr>
          <w:rFonts w:ascii="Times New Roman" w:eastAsia="Times New Roman" w:hAnsi="Times New Roman" w:cs="Times New Roman"/>
          <w:spacing w:val="3"/>
          <w:sz w:val="24"/>
          <w:szCs w:val="24"/>
        </w:rPr>
        <w:t xml:space="preserve"> Современное определение коммуникативной компетенции </w:t>
      </w:r>
      <w:r w:rsidRPr="007F2A66">
        <w:rPr>
          <w:rFonts w:ascii="Times New Roman" w:eastAsia="Times New Roman" w:hAnsi="Times New Roman" w:cs="Times New Roman"/>
          <w:sz w:val="24"/>
          <w:szCs w:val="24"/>
        </w:rPr>
        <w:t xml:space="preserve">в широком смысле дает Р.П. </w:t>
      </w:r>
      <w:proofErr w:type="spellStart"/>
      <w:r w:rsidRPr="007F2A66">
        <w:rPr>
          <w:rFonts w:ascii="Times New Roman" w:eastAsia="Times New Roman" w:hAnsi="Times New Roman" w:cs="Times New Roman"/>
          <w:sz w:val="24"/>
          <w:szCs w:val="24"/>
        </w:rPr>
        <w:t>Мильруд</w:t>
      </w:r>
      <w:proofErr w:type="spellEnd"/>
      <w:r w:rsidRPr="007F2A66">
        <w:rPr>
          <w:rFonts w:ascii="Times New Roman" w:eastAsia="Times New Roman" w:hAnsi="Times New Roman" w:cs="Times New Roman"/>
          <w:sz w:val="24"/>
          <w:szCs w:val="24"/>
        </w:rPr>
        <w:t xml:space="preserve">. Он определяет  её как «область успешного действия», </w:t>
      </w:r>
      <w:r w:rsidRPr="007F2A66">
        <w:rPr>
          <w:rFonts w:ascii="Times New Roman" w:eastAsia="Times New Roman" w:hAnsi="Times New Roman" w:cs="Times New Roman"/>
          <w:color w:val="000000"/>
          <w:sz w:val="24"/>
          <w:szCs w:val="24"/>
        </w:rPr>
        <w:t xml:space="preserve">в которую заключены </w:t>
      </w:r>
      <w:r w:rsidRPr="007F2A66">
        <w:rPr>
          <w:rFonts w:ascii="Times New Roman" w:eastAsia="Times New Roman" w:hAnsi="Times New Roman" w:cs="Times New Roman"/>
          <w:color w:val="000000"/>
          <w:spacing w:val="1"/>
          <w:sz w:val="24"/>
          <w:szCs w:val="24"/>
        </w:rPr>
        <w:t xml:space="preserve">знание предмета, коммуникативные умения и их эффективное </w:t>
      </w:r>
      <w:r w:rsidRPr="007F2A66">
        <w:rPr>
          <w:rFonts w:ascii="Times New Roman" w:eastAsia="Times New Roman" w:hAnsi="Times New Roman" w:cs="Times New Roman"/>
          <w:color w:val="000000"/>
          <w:spacing w:val="5"/>
          <w:sz w:val="24"/>
          <w:szCs w:val="24"/>
        </w:rPr>
        <w:t>применение вне школы.</w:t>
      </w:r>
    </w:p>
    <w:p w:rsidR="00D0172D" w:rsidRPr="007F2A66" w:rsidRDefault="00D0172D" w:rsidP="007F2A66">
      <w:pPr>
        <w:shd w:val="clear" w:color="auto" w:fill="FFFFFF"/>
        <w:spacing w:after="0" w:line="360" w:lineRule="auto"/>
        <w:ind w:right="19" w:firstLine="567"/>
        <w:jc w:val="both"/>
        <w:rPr>
          <w:rFonts w:ascii="Times New Roman" w:eastAsia="Times New Roman" w:hAnsi="Times New Roman" w:cs="Times New Roman"/>
          <w:color w:val="000000"/>
          <w:spacing w:val="1"/>
          <w:sz w:val="24"/>
          <w:szCs w:val="24"/>
        </w:rPr>
      </w:pPr>
      <w:r w:rsidRPr="007F2A66">
        <w:rPr>
          <w:rFonts w:ascii="Times New Roman" w:eastAsia="Times New Roman" w:hAnsi="Times New Roman" w:cs="Times New Roman"/>
          <w:color w:val="000000"/>
          <w:spacing w:val="1"/>
          <w:sz w:val="24"/>
          <w:szCs w:val="24"/>
        </w:rPr>
        <w:lastRenderedPageBreak/>
        <w:t xml:space="preserve">В данном опыте понятие </w:t>
      </w:r>
      <w:r w:rsidRPr="007F2A66">
        <w:rPr>
          <w:rFonts w:ascii="Times New Roman" w:eastAsia="Times New Roman" w:hAnsi="Times New Roman" w:cs="Times New Roman"/>
          <w:b/>
          <w:color w:val="000000"/>
          <w:spacing w:val="1"/>
          <w:sz w:val="24"/>
          <w:szCs w:val="24"/>
        </w:rPr>
        <w:t>речевой  компетенции</w:t>
      </w:r>
      <w:r w:rsidRPr="007F2A66">
        <w:rPr>
          <w:rFonts w:ascii="Times New Roman" w:eastAsia="Times New Roman" w:hAnsi="Times New Roman" w:cs="Times New Roman"/>
          <w:color w:val="000000"/>
          <w:spacing w:val="1"/>
          <w:sz w:val="24"/>
          <w:szCs w:val="24"/>
        </w:rPr>
        <w:t xml:space="preserve"> основывается на трудах И.А. </w:t>
      </w:r>
      <w:proofErr w:type="spellStart"/>
      <w:r w:rsidRPr="007F2A66">
        <w:rPr>
          <w:rFonts w:ascii="Times New Roman" w:eastAsia="Times New Roman" w:hAnsi="Times New Roman" w:cs="Times New Roman"/>
          <w:color w:val="000000"/>
          <w:spacing w:val="1"/>
          <w:sz w:val="24"/>
          <w:szCs w:val="24"/>
        </w:rPr>
        <w:t>Бодуэна</w:t>
      </w:r>
      <w:proofErr w:type="spellEnd"/>
      <w:r w:rsidRPr="007F2A66">
        <w:rPr>
          <w:rFonts w:ascii="Times New Roman" w:eastAsia="Times New Roman" w:hAnsi="Times New Roman" w:cs="Times New Roman"/>
          <w:color w:val="000000"/>
          <w:spacing w:val="1"/>
          <w:sz w:val="24"/>
          <w:szCs w:val="24"/>
        </w:rPr>
        <w:t xml:space="preserve"> де </w:t>
      </w:r>
      <w:proofErr w:type="spellStart"/>
      <w:r w:rsidRPr="007F2A66">
        <w:rPr>
          <w:rFonts w:ascii="Times New Roman" w:eastAsia="Times New Roman" w:hAnsi="Times New Roman" w:cs="Times New Roman"/>
          <w:color w:val="000000"/>
          <w:spacing w:val="1"/>
          <w:sz w:val="24"/>
          <w:szCs w:val="24"/>
        </w:rPr>
        <w:t>Куртенэ</w:t>
      </w:r>
      <w:proofErr w:type="spellEnd"/>
      <w:r w:rsidRPr="007F2A66">
        <w:rPr>
          <w:rFonts w:ascii="Times New Roman" w:eastAsia="Times New Roman" w:hAnsi="Times New Roman" w:cs="Times New Roman"/>
          <w:color w:val="000000"/>
          <w:spacing w:val="1"/>
          <w:sz w:val="24"/>
          <w:szCs w:val="24"/>
        </w:rPr>
        <w:t>, который определяет ее как «знания, умения и навыки, необходимые для понимания чужих и порождения своих собственных программ речевого поведения, адекватного целям, сферам, ситуациям»</w:t>
      </w:r>
      <w:proofErr w:type="gramStart"/>
      <w:r w:rsidRPr="007F2A66">
        <w:rPr>
          <w:rFonts w:ascii="Times New Roman" w:eastAsia="Times New Roman" w:hAnsi="Times New Roman" w:cs="Times New Roman"/>
          <w:color w:val="000000"/>
          <w:spacing w:val="1"/>
          <w:sz w:val="24"/>
          <w:szCs w:val="24"/>
        </w:rPr>
        <w:t xml:space="preserve"> </w:t>
      </w:r>
      <w:r w:rsidRPr="007F2A66">
        <w:rPr>
          <w:rFonts w:ascii="Times New Roman" w:eastAsia="Times New Roman" w:hAnsi="Times New Roman" w:cs="Times New Roman"/>
          <w:spacing w:val="1"/>
          <w:sz w:val="24"/>
          <w:szCs w:val="24"/>
        </w:rPr>
        <w:t>,</w:t>
      </w:r>
      <w:proofErr w:type="gramEnd"/>
      <w:r w:rsidRPr="007F2A66">
        <w:rPr>
          <w:rFonts w:ascii="Times New Roman" w:eastAsia="Times New Roman" w:hAnsi="Times New Roman" w:cs="Times New Roman"/>
          <w:color w:val="000000"/>
          <w:spacing w:val="1"/>
          <w:sz w:val="24"/>
          <w:szCs w:val="24"/>
        </w:rPr>
        <w:t xml:space="preserve"> составляющими которой традиционно считаются «вербальные компетенции</w:t>
      </w:r>
      <w:r w:rsidR="00897E34" w:rsidRPr="007F2A66">
        <w:rPr>
          <w:rFonts w:ascii="Times New Roman" w:eastAsia="Times New Roman" w:hAnsi="Times New Roman" w:cs="Times New Roman"/>
          <w:color w:val="000000"/>
          <w:spacing w:val="1"/>
          <w:sz w:val="24"/>
          <w:szCs w:val="24"/>
        </w:rPr>
        <w:t xml:space="preserve">». </w:t>
      </w:r>
      <w:r w:rsidRPr="007F2A66">
        <w:rPr>
          <w:rFonts w:ascii="Times New Roman" w:eastAsia="Times New Roman" w:hAnsi="Times New Roman" w:cs="Times New Roman"/>
          <w:color w:val="000000"/>
          <w:spacing w:val="1"/>
          <w:sz w:val="24"/>
          <w:szCs w:val="24"/>
        </w:rPr>
        <w:t>Таким образом, на основании определений М.Н.</w:t>
      </w:r>
      <w:r w:rsidR="00CE2746">
        <w:rPr>
          <w:rFonts w:ascii="Times New Roman" w:eastAsia="Times New Roman" w:hAnsi="Times New Roman" w:cs="Times New Roman"/>
          <w:color w:val="000000"/>
          <w:spacing w:val="1"/>
          <w:sz w:val="24"/>
          <w:szCs w:val="24"/>
        </w:rPr>
        <w:t> </w:t>
      </w:r>
      <w:proofErr w:type="spellStart"/>
      <w:r w:rsidRPr="007F2A66">
        <w:rPr>
          <w:rFonts w:ascii="Times New Roman" w:eastAsia="Times New Roman" w:hAnsi="Times New Roman" w:cs="Times New Roman"/>
          <w:color w:val="000000"/>
          <w:spacing w:val="1"/>
          <w:sz w:val="24"/>
          <w:szCs w:val="24"/>
        </w:rPr>
        <w:t>Вятютнева</w:t>
      </w:r>
      <w:proofErr w:type="spellEnd"/>
      <w:r w:rsidRPr="007F2A66">
        <w:rPr>
          <w:rFonts w:ascii="Times New Roman" w:eastAsia="Times New Roman" w:hAnsi="Times New Roman" w:cs="Times New Roman"/>
          <w:color w:val="000000"/>
          <w:spacing w:val="1"/>
          <w:sz w:val="24"/>
          <w:szCs w:val="24"/>
        </w:rPr>
        <w:t xml:space="preserve"> и И.А.</w:t>
      </w:r>
      <w:r w:rsidR="00CE2746">
        <w:rPr>
          <w:rFonts w:ascii="Times New Roman" w:eastAsia="Times New Roman" w:hAnsi="Times New Roman" w:cs="Times New Roman"/>
          <w:color w:val="000000"/>
          <w:spacing w:val="1"/>
          <w:sz w:val="24"/>
          <w:szCs w:val="24"/>
        </w:rPr>
        <w:t> </w:t>
      </w:r>
      <w:proofErr w:type="spellStart"/>
      <w:r w:rsidRPr="007F2A66">
        <w:rPr>
          <w:rFonts w:ascii="Times New Roman" w:eastAsia="Times New Roman" w:hAnsi="Times New Roman" w:cs="Times New Roman"/>
          <w:color w:val="000000"/>
          <w:spacing w:val="1"/>
          <w:sz w:val="24"/>
          <w:szCs w:val="24"/>
        </w:rPr>
        <w:t>Бодуэна</w:t>
      </w:r>
      <w:proofErr w:type="spellEnd"/>
      <w:r w:rsidRPr="007F2A66">
        <w:rPr>
          <w:rFonts w:ascii="Times New Roman" w:eastAsia="Times New Roman" w:hAnsi="Times New Roman" w:cs="Times New Roman"/>
          <w:color w:val="000000"/>
          <w:spacing w:val="1"/>
          <w:sz w:val="24"/>
          <w:szCs w:val="24"/>
        </w:rPr>
        <w:t xml:space="preserve"> де </w:t>
      </w:r>
      <w:proofErr w:type="spellStart"/>
      <w:r w:rsidRPr="007F2A66">
        <w:rPr>
          <w:rFonts w:ascii="Times New Roman" w:eastAsia="Times New Roman" w:hAnsi="Times New Roman" w:cs="Times New Roman"/>
          <w:color w:val="000000"/>
          <w:spacing w:val="1"/>
          <w:sz w:val="24"/>
          <w:szCs w:val="24"/>
        </w:rPr>
        <w:t>Куртенэ</w:t>
      </w:r>
      <w:proofErr w:type="spellEnd"/>
      <w:r w:rsidRPr="007F2A66">
        <w:rPr>
          <w:rFonts w:ascii="Times New Roman" w:eastAsia="Times New Roman" w:hAnsi="Times New Roman" w:cs="Times New Roman"/>
          <w:color w:val="000000"/>
          <w:spacing w:val="1"/>
          <w:sz w:val="24"/>
          <w:szCs w:val="24"/>
        </w:rPr>
        <w:t xml:space="preserve"> можно выделить речевую компетенцию как главную составляющую коммуникативной компетенции.</w:t>
      </w:r>
    </w:p>
    <w:p w:rsidR="006C2B96" w:rsidRPr="007F2A66" w:rsidRDefault="00D0172D" w:rsidP="007F2A66">
      <w:pPr>
        <w:shd w:val="clear" w:color="auto" w:fill="FFFFFF"/>
        <w:spacing w:after="0" w:line="360" w:lineRule="auto"/>
        <w:ind w:right="19" w:firstLine="567"/>
        <w:jc w:val="both"/>
        <w:rPr>
          <w:rFonts w:ascii="Times New Roman" w:eastAsia="Times New Roman" w:hAnsi="Times New Roman" w:cs="Times New Roman"/>
          <w:color w:val="000000"/>
          <w:spacing w:val="1"/>
          <w:sz w:val="24"/>
          <w:szCs w:val="24"/>
        </w:rPr>
      </w:pPr>
      <w:r w:rsidRPr="007F2A66">
        <w:rPr>
          <w:rFonts w:ascii="Times New Roman" w:eastAsia="Times New Roman" w:hAnsi="Times New Roman" w:cs="Times New Roman"/>
          <w:color w:val="000000"/>
          <w:spacing w:val="1"/>
          <w:sz w:val="24"/>
          <w:szCs w:val="24"/>
        </w:rPr>
        <w:t xml:space="preserve">Овладение основными видами речевой деятельности заключается в непосредственном освоении </w:t>
      </w:r>
      <w:r w:rsidRPr="007F2A66">
        <w:rPr>
          <w:rFonts w:ascii="Times New Roman" w:eastAsia="Times New Roman" w:hAnsi="Times New Roman" w:cs="Times New Roman"/>
          <w:sz w:val="24"/>
          <w:szCs w:val="24"/>
        </w:rPr>
        <w:t xml:space="preserve">фонетического, грамматического и лексического аспектов языка. Такие ученые, как И.Л. Бим, И.А. Зимняя, Я.Н. </w:t>
      </w:r>
      <w:proofErr w:type="spellStart"/>
      <w:r w:rsidRPr="007F2A66">
        <w:rPr>
          <w:rFonts w:ascii="Times New Roman" w:eastAsia="Times New Roman" w:hAnsi="Times New Roman" w:cs="Times New Roman"/>
          <w:sz w:val="24"/>
          <w:szCs w:val="24"/>
        </w:rPr>
        <w:t>Колкер</w:t>
      </w:r>
      <w:proofErr w:type="spellEnd"/>
      <w:r w:rsidRPr="007F2A66">
        <w:rPr>
          <w:rFonts w:ascii="Times New Roman" w:eastAsia="Times New Roman" w:hAnsi="Times New Roman" w:cs="Times New Roman"/>
          <w:sz w:val="24"/>
          <w:szCs w:val="24"/>
        </w:rPr>
        <w:t>, Е.И. Пассов, Г.В. Рогова утверждают, что обучение иностранному языку – это, прежде всего, обучение лексике, то есть правильному пониманию и употреблению слов, а при формировании и формулировании мысли лексические с</w:t>
      </w:r>
      <w:r w:rsidR="00651149" w:rsidRPr="007F2A66">
        <w:rPr>
          <w:rFonts w:ascii="Times New Roman" w:eastAsia="Times New Roman" w:hAnsi="Times New Roman" w:cs="Times New Roman"/>
          <w:sz w:val="24"/>
          <w:szCs w:val="24"/>
        </w:rPr>
        <w:t>редства играют большую роль</w:t>
      </w:r>
      <w:proofErr w:type="gramStart"/>
      <w:r w:rsidR="00651149" w:rsidRPr="007F2A66">
        <w:rPr>
          <w:rFonts w:ascii="Times New Roman" w:eastAsia="Times New Roman" w:hAnsi="Times New Roman" w:cs="Times New Roman"/>
          <w:sz w:val="24"/>
          <w:szCs w:val="24"/>
        </w:rPr>
        <w:t xml:space="preserve"> </w:t>
      </w:r>
      <w:r w:rsidRPr="007F2A66">
        <w:rPr>
          <w:rFonts w:ascii="Times New Roman" w:eastAsia="Times New Roman" w:hAnsi="Times New Roman" w:cs="Times New Roman"/>
          <w:sz w:val="24"/>
          <w:szCs w:val="24"/>
        </w:rPr>
        <w:t>.</w:t>
      </w:r>
      <w:proofErr w:type="gramEnd"/>
      <w:r w:rsidRPr="007F2A66">
        <w:rPr>
          <w:rFonts w:ascii="Times New Roman" w:eastAsia="Times New Roman" w:hAnsi="Times New Roman" w:cs="Times New Roman"/>
          <w:sz w:val="24"/>
          <w:szCs w:val="24"/>
        </w:rPr>
        <w:t xml:space="preserve"> </w:t>
      </w:r>
      <w:r w:rsidR="000F2052" w:rsidRPr="007F2A66">
        <w:rPr>
          <w:rFonts w:ascii="Times New Roman" w:eastAsia="Times New Roman" w:hAnsi="Times New Roman" w:cs="Times New Roman"/>
          <w:b/>
          <w:color w:val="1F1F1F"/>
          <w:sz w:val="24"/>
          <w:szCs w:val="24"/>
        </w:rPr>
        <w:t> </w:t>
      </w:r>
      <w:r w:rsidR="006C2B96" w:rsidRPr="007F2A66">
        <w:rPr>
          <w:rFonts w:ascii="Times New Roman" w:eastAsia="Times New Roman" w:hAnsi="Times New Roman" w:cs="Times New Roman"/>
          <w:b/>
          <w:color w:val="1F1F1F"/>
          <w:sz w:val="24"/>
          <w:szCs w:val="24"/>
        </w:rPr>
        <w:t>    </w:t>
      </w:r>
    </w:p>
    <w:p w:rsidR="006C2B96" w:rsidRPr="007F2A66" w:rsidRDefault="006C2B96" w:rsidP="007F2A66">
      <w:pPr>
        <w:spacing w:after="0" w:line="360" w:lineRule="auto"/>
        <w:jc w:val="both"/>
        <w:rPr>
          <w:rFonts w:ascii="Times New Roman" w:eastAsia="Times New Roman" w:hAnsi="Times New Roman" w:cs="Times New Roman"/>
          <w:color w:val="1F1F1F"/>
          <w:sz w:val="24"/>
          <w:szCs w:val="24"/>
        </w:rPr>
      </w:pPr>
      <w:r w:rsidRPr="007F2A66">
        <w:rPr>
          <w:rFonts w:ascii="Times New Roman" w:eastAsia="Times New Roman" w:hAnsi="Times New Roman" w:cs="Times New Roman"/>
          <w:b/>
          <w:color w:val="1F1F1F"/>
          <w:sz w:val="24"/>
          <w:szCs w:val="24"/>
        </w:rPr>
        <w:t xml:space="preserve">Новизна опыта </w:t>
      </w:r>
      <w:r w:rsidRPr="007F2A66">
        <w:rPr>
          <w:rFonts w:ascii="Times New Roman" w:eastAsia="Times New Roman" w:hAnsi="Times New Roman" w:cs="Times New Roman"/>
          <w:color w:val="1F1F1F"/>
          <w:sz w:val="24"/>
          <w:szCs w:val="24"/>
        </w:rPr>
        <w:t xml:space="preserve">заключается в реализации </w:t>
      </w:r>
      <w:proofErr w:type="spellStart"/>
      <w:r w:rsidRPr="007F2A66">
        <w:rPr>
          <w:rFonts w:ascii="Times New Roman" w:eastAsia="Times New Roman" w:hAnsi="Times New Roman" w:cs="Times New Roman"/>
          <w:color w:val="1F1F1F"/>
          <w:sz w:val="24"/>
          <w:szCs w:val="24"/>
        </w:rPr>
        <w:t>билингвального</w:t>
      </w:r>
      <w:proofErr w:type="spellEnd"/>
      <w:r w:rsidRPr="007F2A66">
        <w:rPr>
          <w:rFonts w:ascii="Times New Roman" w:eastAsia="Times New Roman" w:hAnsi="Times New Roman" w:cs="Times New Roman"/>
          <w:color w:val="1F1F1F"/>
          <w:sz w:val="24"/>
          <w:szCs w:val="24"/>
        </w:rPr>
        <w:t xml:space="preserve"> образования как процесса языковой подготовки учащихся к овладению двумя ИЯ в условиях образовательной школы.</w:t>
      </w:r>
    </w:p>
    <w:p w:rsidR="00B90A89" w:rsidRPr="007F2A66" w:rsidRDefault="00817D52" w:rsidP="007F2A66">
      <w:pPr>
        <w:spacing w:after="0" w:line="360" w:lineRule="auto"/>
        <w:ind w:left="57" w:firstLine="567"/>
        <w:jc w:val="both"/>
        <w:rPr>
          <w:rFonts w:ascii="Times New Roman" w:eastAsia="Times New Roman" w:hAnsi="Times New Roman" w:cs="Times New Roman"/>
          <w:b/>
          <w:bCs/>
          <w:color w:val="000000"/>
          <w:sz w:val="24"/>
          <w:szCs w:val="24"/>
        </w:rPr>
      </w:pPr>
      <w:r w:rsidRPr="007F2A66">
        <w:rPr>
          <w:rFonts w:ascii="Times New Roman" w:hAnsi="Times New Roman" w:cs="Times New Roman"/>
          <w:bCs/>
          <w:sz w:val="24"/>
          <w:szCs w:val="24"/>
        </w:rPr>
        <w:t xml:space="preserve"> </w:t>
      </w:r>
      <w:r w:rsidR="00B90A89" w:rsidRPr="007F2A66">
        <w:rPr>
          <w:rFonts w:ascii="Times New Roman" w:eastAsia="Times New Roman" w:hAnsi="Times New Roman" w:cs="Times New Roman"/>
          <w:b/>
          <w:bCs/>
          <w:color w:val="000000"/>
          <w:sz w:val="24"/>
          <w:szCs w:val="24"/>
        </w:rPr>
        <w:t xml:space="preserve">Описание условий, в которых возможна реализация данного опыта </w:t>
      </w:r>
    </w:p>
    <w:p w:rsidR="00B90A89" w:rsidRPr="007F2A66" w:rsidRDefault="00B90A89" w:rsidP="007F2A66">
      <w:pPr>
        <w:spacing w:after="0" w:line="360" w:lineRule="auto"/>
        <w:ind w:left="57" w:firstLine="567"/>
        <w:jc w:val="both"/>
        <w:rPr>
          <w:rFonts w:ascii="Times New Roman" w:hAnsi="Times New Roman" w:cs="Times New Roman"/>
          <w:sz w:val="24"/>
          <w:szCs w:val="24"/>
        </w:rPr>
      </w:pPr>
      <w:proofErr w:type="gramStart"/>
      <w:r w:rsidRPr="007F2A66">
        <w:rPr>
          <w:rFonts w:ascii="Times New Roman" w:hAnsi="Times New Roman" w:cs="Times New Roman"/>
          <w:sz w:val="24"/>
          <w:szCs w:val="24"/>
        </w:rPr>
        <w:t>Данный опыт  был</w:t>
      </w:r>
      <w:r w:rsidRPr="007F2A66">
        <w:rPr>
          <w:rFonts w:ascii="Times New Roman" w:eastAsia="Times New Roman" w:hAnsi="Times New Roman" w:cs="Times New Roman"/>
          <w:sz w:val="24"/>
          <w:szCs w:val="24"/>
        </w:rPr>
        <w:t xml:space="preserve"> реализован в общеобразовательном учреждении при организации уроков англий</w:t>
      </w:r>
      <w:r w:rsidRPr="007F2A66">
        <w:rPr>
          <w:rFonts w:ascii="Times New Roman" w:hAnsi="Times New Roman" w:cs="Times New Roman"/>
          <w:sz w:val="24"/>
          <w:szCs w:val="24"/>
        </w:rPr>
        <w:t>ского  и немецкого языков для учащихся средней</w:t>
      </w:r>
      <w:r w:rsidRPr="007F2A66">
        <w:rPr>
          <w:rFonts w:ascii="Times New Roman" w:eastAsia="Times New Roman" w:hAnsi="Times New Roman" w:cs="Times New Roman"/>
          <w:sz w:val="24"/>
          <w:szCs w:val="24"/>
        </w:rPr>
        <w:t xml:space="preserve"> школы по  программе общеобразовательных учреждений по английскому языку для </w:t>
      </w:r>
      <w:r w:rsidRPr="007F2A66">
        <w:rPr>
          <w:rFonts w:ascii="Times New Roman" w:eastAsia="Times New Roman" w:hAnsi="Times New Roman" w:cs="Times New Roman"/>
          <w:sz w:val="24"/>
          <w:szCs w:val="24"/>
          <w:lang w:val="en-US"/>
        </w:rPr>
        <w:t>II</w:t>
      </w:r>
      <w:r w:rsidRPr="007F2A66">
        <w:rPr>
          <w:rFonts w:ascii="Times New Roman" w:eastAsia="Times New Roman" w:hAnsi="Times New Roman" w:cs="Times New Roman"/>
          <w:sz w:val="24"/>
          <w:szCs w:val="24"/>
        </w:rPr>
        <w:t>-</w:t>
      </w:r>
      <w:r w:rsidRPr="007F2A66">
        <w:rPr>
          <w:rFonts w:ascii="Times New Roman" w:eastAsia="Times New Roman" w:hAnsi="Times New Roman" w:cs="Times New Roman"/>
          <w:sz w:val="24"/>
          <w:szCs w:val="24"/>
          <w:lang w:val="en-US"/>
        </w:rPr>
        <w:t>XI</w:t>
      </w:r>
      <w:r w:rsidRPr="007F2A66">
        <w:rPr>
          <w:rFonts w:ascii="Times New Roman" w:eastAsia="Times New Roman" w:hAnsi="Times New Roman" w:cs="Times New Roman"/>
          <w:sz w:val="24"/>
          <w:szCs w:val="24"/>
        </w:rPr>
        <w:t xml:space="preserve"> классов с углубленным изучением английского языка (авторы Афанасьева О.В., Михеева И.В., Языкова Н.В.) и  </w:t>
      </w:r>
      <w:r w:rsidRPr="007F2A66">
        <w:rPr>
          <w:rFonts w:ascii="Times New Roman" w:hAnsi="Times New Roman" w:cs="Times New Roman"/>
          <w:sz w:val="24"/>
          <w:szCs w:val="24"/>
        </w:rPr>
        <w:t>УМК   автора Аверина М.М. «Немецкий язык.</w:t>
      </w:r>
      <w:proofErr w:type="gramEnd"/>
      <w:r w:rsidRPr="007F2A66">
        <w:rPr>
          <w:rFonts w:ascii="Times New Roman" w:hAnsi="Times New Roman" w:cs="Times New Roman"/>
          <w:sz w:val="24"/>
          <w:szCs w:val="24"/>
        </w:rPr>
        <w:t xml:space="preserve"> Горизонты» для V-XI классов.</w:t>
      </w:r>
    </w:p>
    <w:p w:rsidR="007F2A66" w:rsidRDefault="007F2A66">
      <w:pPr>
        <w:rPr>
          <w:rFonts w:ascii="Times New Roman" w:hAnsi="Times New Roman" w:cs="Times New Roman"/>
          <w:b/>
          <w:sz w:val="24"/>
          <w:szCs w:val="24"/>
        </w:rPr>
      </w:pPr>
      <w:r>
        <w:rPr>
          <w:rFonts w:ascii="Times New Roman" w:hAnsi="Times New Roman" w:cs="Times New Roman"/>
          <w:b/>
          <w:sz w:val="24"/>
          <w:szCs w:val="24"/>
        </w:rPr>
        <w:br w:type="page"/>
      </w:r>
    </w:p>
    <w:p w:rsidR="00267F72" w:rsidRPr="007F2A66" w:rsidRDefault="00B90A89" w:rsidP="007F2A66">
      <w:pPr>
        <w:spacing w:after="0" w:line="360" w:lineRule="auto"/>
        <w:ind w:left="57" w:firstLine="567"/>
        <w:jc w:val="both"/>
        <w:rPr>
          <w:rFonts w:ascii="Times New Roman" w:eastAsia="Times New Roman" w:hAnsi="Times New Roman" w:cs="Times New Roman"/>
          <w:b/>
          <w:color w:val="C00000"/>
          <w:sz w:val="24"/>
          <w:szCs w:val="24"/>
        </w:rPr>
      </w:pPr>
      <w:r w:rsidRPr="007F2A66">
        <w:rPr>
          <w:rFonts w:ascii="Times New Roman" w:hAnsi="Times New Roman" w:cs="Times New Roman"/>
          <w:b/>
          <w:sz w:val="24"/>
          <w:szCs w:val="24"/>
        </w:rPr>
        <w:lastRenderedPageBreak/>
        <w:t xml:space="preserve">Раздел </w:t>
      </w:r>
      <w:r w:rsidRPr="007F2A66">
        <w:rPr>
          <w:rFonts w:ascii="Times New Roman" w:hAnsi="Times New Roman" w:cs="Times New Roman"/>
          <w:b/>
          <w:sz w:val="24"/>
          <w:szCs w:val="24"/>
          <w:lang w:val="en-US"/>
        </w:rPr>
        <w:t>II</w:t>
      </w:r>
      <w:r w:rsidRPr="007F2A66">
        <w:rPr>
          <w:rFonts w:ascii="Times New Roman" w:hAnsi="Times New Roman" w:cs="Times New Roman"/>
          <w:b/>
          <w:sz w:val="24"/>
          <w:szCs w:val="24"/>
        </w:rPr>
        <w:t xml:space="preserve"> </w:t>
      </w:r>
    </w:p>
    <w:p w:rsidR="00B90A89" w:rsidRPr="007F2A66" w:rsidRDefault="00B90A89" w:rsidP="007F2A66">
      <w:pPr>
        <w:spacing w:after="0" w:line="360" w:lineRule="auto"/>
        <w:ind w:firstLine="567"/>
        <w:jc w:val="both"/>
        <w:rPr>
          <w:rFonts w:ascii="Times New Roman" w:hAnsi="Times New Roman" w:cs="Times New Roman"/>
          <w:b/>
          <w:sz w:val="24"/>
          <w:szCs w:val="24"/>
        </w:rPr>
      </w:pPr>
      <w:r w:rsidRPr="007F2A66">
        <w:rPr>
          <w:rFonts w:ascii="Times New Roman" w:hAnsi="Times New Roman" w:cs="Times New Roman"/>
          <w:b/>
          <w:sz w:val="24"/>
          <w:szCs w:val="24"/>
        </w:rPr>
        <w:t>Технология опыта</w:t>
      </w:r>
    </w:p>
    <w:p w:rsidR="00267F72" w:rsidRPr="007F2A66" w:rsidRDefault="00267F72" w:rsidP="007F2A66">
      <w:pPr>
        <w:shd w:val="clear" w:color="auto" w:fill="FFFFFF"/>
        <w:spacing w:after="0" w:line="360" w:lineRule="auto"/>
        <w:ind w:right="-71" w:firstLine="567"/>
        <w:jc w:val="both"/>
        <w:rPr>
          <w:rFonts w:ascii="Times New Roman" w:eastAsia="Calibri" w:hAnsi="Times New Roman" w:cs="Times New Roman"/>
          <w:color w:val="000000"/>
          <w:spacing w:val="1"/>
          <w:sz w:val="24"/>
          <w:szCs w:val="24"/>
          <w:lang w:eastAsia="en-US"/>
        </w:rPr>
      </w:pPr>
      <w:r w:rsidRPr="007F2A66">
        <w:rPr>
          <w:rFonts w:ascii="Times New Roman" w:hAnsi="Times New Roman" w:cs="Times New Roman"/>
          <w:b/>
          <w:color w:val="000000"/>
          <w:spacing w:val="1"/>
          <w:sz w:val="24"/>
          <w:szCs w:val="24"/>
        </w:rPr>
        <w:t>Цель опыта</w:t>
      </w:r>
      <w:r w:rsidRPr="007F2A66">
        <w:rPr>
          <w:rFonts w:ascii="Times New Roman" w:hAnsi="Times New Roman" w:cs="Times New Roman"/>
          <w:color w:val="000000"/>
          <w:spacing w:val="1"/>
          <w:sz w:val="24"/>
          <w:szCs w:val="24"/>
        </w:rPr>
        <w:t xml:space="preserve">: </w:t>
      </w:r>
      <w:r w:rsidRPr="007F2A66">
        <w:rPr>
          <w:rFonts w:ascii="Times New Roman" w:hAnsi="Times New Roman" w:cs="Times New Roman"/>
          <w:b/>
          <w:color w:val="000000"/>
          <w:spacing w:val="1"/>
          <w:sz w:val="24"/>
          <w:szCs w:val="24"/>
        </w:rPr>
        <w:t xml:space="preserve"> </w:t>
      </w:r>
      <w:r w:rsidRPr="007F2A66">
        <w:rPr>
          <w:rFonts w:ascii="Times New Roman" w:eastAsia="Calibri" w:hAnsi="Times New Roman" w:cs="Times New Roman"/>
          <w:color w:val="000000"/>
          <w:spacing w:val="1"/>
          <w:sz w:val="24"/>
          <w:szCs w:val="24"/>
          <w:lang w:eastAsia="en-US"/>
        </w:rPr>
        <w:t xml:space="preserve">повышение уровня </w:t>
      </w:r>
      <w:proofErr w:type="spellStart"/>
      <w:r w:rsidRPr="007F2A66">
        <w:rPr>
          <w:rFonts w:ascii="Times New Roman" w:eastAsia="Calibri" w:hAnsi="Times New Roman" w:cs="Times New Roman"/>
          <w:color w:val="000000"/>
          <w:spacing w:val="1"/>
          <w:sz w:val="24"/>
          <w:szCs w:val="24"/>
          <w:lang w:eastAsia="en-US"/>
        </w:rPr>
        <w:t>сформированности</w:t>
      </w:r>
      <w:proofErr w:type="spellEnd"/>
      <w:r w:rsidRPr="007F2A66">
        <w:rPr>
          <w:rFonts w:ascii="Times New Roman" w:eastAsia="Calibri" w:hAnsi="Times New Roman" w:cs="Times New Roman"/>
          <w:color w:val="000000"/>
          <w:spacing w:val="1"/>
          <w:sz w:val="24"/>
          <w:szCs w:val="24"/>
          <w:lang w:eastAsia="en-US"/>
        </w:rPr>
        <w:t xml:space="preserve"> коммуникативной компетенции посредством проведения </w:t>
      </w:r>
      <w:proofErr w:type="spellStart"/>
      <w:r w:rsidRPr="007F2A66">
        <w:rPr>
          <w:rFonts w:ascii="Times New Roman" w:eastAsia="Calibri" w:hAnsi="Times New Roman" w:cs="Times New Roman"/>
          <w:color w:val="000000"/>
          <w:spacing w:val="1"/>
          <w:sz w:val="24"/>
          <w:szCs w:val="24"/>
          <w:lang w:eastAsia="en-US"/>
        </w:rPr>
        <w:t>билингвальных</w:t>
      </w:r>
      <w:proofErr w:type="spellEnd"/>
      <w:r w:rsidRPr="007F2A66">
        <w:rPr>
          <w:rFonts w:ascii="Times New Roman" w:eastAsia="Calibri" w:hAnsi="Times New Roman" w:cs="Times New Roman"/>
          <w:color w:val="000000"/>
          <w:spacing w:val="1"/>
          <w:sz w:val="24"/>
          <w:szCs w:val="24"/>
          <w:lang w:eastAsia="en-US"/>
        </w:rPr>
        <w:t xml:space="preserve"> уроков, создания коммуникативно благоприятного климата на уроке, стимулирования творческих возможностей учащихся в речевой деятельности. </w:t>
      </w:r>
    </w:p>
    <w:p w:rsidR="000F2052" w:rsidRPr="007F2A66" w:rsidRDefault="000F2052" w:rsidP="007F2A66">
      <w:pPr>
        <w:spacing w:after="0" w:line="360" w:lineRule="auto"/>
        <w:jc w:val="both"/>
        <w:rPr>
          <w:rFonts w:ascii="Times New Roman" w:hAnsi="Times New Roman" w:cs="Times New Roman"/>
          <w:bCs/>
          <w:sz w:val="24"/>
          <w:szCs w:val="24"/>
        </w:rPr>
      </w:pPr>
      <w:r w:rsidRPr="007F2A66">
        <w:rPr>
          <w:rFonts w:ascii="Times New Roman" w:eastAsia="Times New Roman" w:hAnsi="Times New Roman" w:cs="Times New Roman"/>
          <w:b/>
          <w:color w:val="1F1F1F"/>
          <w:sz w:val="24"/>
          <w:szCs w:val="24"/>
        </w:rPr>
        <w:t>       </w:t>
      </w:r>
      <w:r w:rsidR="00C2187F" w:rsidRPr="007F2A66">
        <w:rPr>
          <w:rFonts w:ascii="Times New Roman" w:eastAsia="Times New Roman" w:hAnsi="Times New Roman" w:cs="Times New Roman"/>
          <w:b/>
          <w:color w:val="1F1F1F"/>
          <w:sz w:val="24"/>
          <w:szCs w:val="24"/>
        </w:rPr>
        <w:t>1.</w:t>
      </w:r>
      <w:r w:rsidRPr="007F2A66">
        <w:rPr>
          <w:rFonts w:ascii="Times New Roman" w:eastAsia="Times New Roman" w:hAnsi="Times New Roman" w:cs="Times New Roman"/>
          <w:b/>
          <w:color w:val="1F1F1F"/>
          <w:sz w:val="24"/>
          <w:szCs w:val="24"/>
        </w:rPr>
        <w:t>  </w:t>
      </w:r>
      <w:r w:rsidRPr="007F2A66">
        <w:rPr>
          <w:rFonts w:ascii="Times New Roman" w:hAnsi="Times New Roman" w:cs="Times New Roman"/>
          <w:b/>
          <w:bCs/>
          <w:sz w:val="24"/>
          <w:szCs w:val="24"/>
        </w:rPr>
        <w:t>Технология сотрудничества</w:t>
      </w:r>
      <w:r w:rsidRPr="007F2A66">
        <w:rPr>
          <w:rFonts w:ascii="Times New Roman" w:hAnsi="Times New Roman" w:cs="Times New Roman"/>
          <w:bCs/>
          <w:sz w:val="24"/>
          <w:szCs w:val="24"/>
        </w:rPr>
        <w:t xml:space="preserve"> </w:t>
      </w:r>
      <w:r w:rsidRPr="007F2A66">
        <w:rPr>
          <w:rFonts w:ascii="Times New Roman" w:eastAsia="Times New Roman" w:hAnsi="Times New Roman" w:cs="Times New Roman"/>
          <w:color w:val="1F1F1F"/>
          <w:sz w:val="24"/>
          <w:szCs w:val="24"/>
        </w:rPr>
        <w:t>определяется следующими функциями в соответствии со сферами обучения:</w:t>
      </w:r>
    </w:p>
    <w:p w:rsidR="000F2052" w:rsidRPr="007F2A66" w:rsidRDefault="000F205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color w:val="1F1F1F"/>
          <w:sz w:val="24"/>
          <w:szCs w:val="24"/>
        </w:rPr>
        <w:t>1.      Определяются цели совместной работы</w:t>
      </w:r>
    </w:p>
    <w:p w:rsidR="000F2052" w:rsidRPr="007F2A66" w:rsidRDefault="000F205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color w:val="1F1F1F"/>
          <w:sz w:val="24"/>
          <w:szCs w:val="24"/>
        </w:rPr>
        <w:t>2.      Осуществляется отбор содержания</w:t>
      </w:r>
    </w:p>
    <w:p w:rsidR="000F2052" w:rsidRPr="007F2A66" w:rsidRDefault="000F205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color w:val="1F1F1F"/>
          <w:sz w:val="24"/>
          <w:szCs w:val="24"/>
        </w:rPr>
        <w:t>3.      Определяются роли действия между преподавателями</w:t>
      </w:r>
      <w:proofErr w:type="gramStart"/>
      <w:r w:rsidRPr="007F2A66">
        <w:rPr>
          <w:rFonts w:ascii="Times New Roman" w:eastAsia="Times New Roman" w:hAnsi="Times New Roman" w:cs="Times New Roman"/>
          <w:color w:val="1F1F1F"/>
          <w:sz w:val="24"/>
          <w:szCs w:val="24"/>
        </w:rPr>
        <w:t>.</w:t>
      </w:r>
      <w:proofErr w:type="gramEnd"/>
      <w:r w:rsidRPr="007F2A66">
        <w:rPr>
          <w:rFonts w:ascii="Times New Roman" w:eastAsia="Times New Roman" w:hAnsi="Times New Roman" w:cs="Times New Roman"/>
          <w:color w:val="1F1F1F"/>
          <w:sz w:val="24"/>
          <w:szCs w:val="24"/>
        </w:rPr>
        <w:t xml:space="preserve"> ( </w:t>
      </w:r>
      <w:proofErr w:type="gramStart"/>
      <w:r w:rsidRPr="007F2A66">
        <w:rPr>
          <w:rFonts w:ascii="Times New Roman" w:eastAsia="Times New Roman" w:hAnsi="Times New Roman" w:cs="Times New Roman"/>
          <w:color w:val="1F1F1F"/>
          <w:sz w:val="24"/>
          <w:szCs w:val="24"/>
        </w:rPr>
        <w:t>с</w:t>
      </w:r>
      <w:proofErr w:type="gramEnd"/>
      <w:r w:rsidRPr="007F2A66">
        <w:rPr>
          <w:rFonts w:ascii="Times New Roman" w:eastAsia="Times New Roman" w:hAnsi="Times New Roman" w:cs="Times New Roman"/>
          <w:color w:val="1F1F1F"/>
          <w:sz w:val="24"/>
          <w:szCs w:val="24"/>
        </w:rPr>
        <w:t>феры ответственности)</w:t>
      </w:r>
    </w:p>
    <w:p w:rsidR="000F2052" w:rsidRPr="007F2A66" w:rsidRDefault="000F205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color w:val="1F1F1F"/>
          <w:sz w:val="24"/>
          <w:szCs w:val="24"/>
        </w:rPr>
        <w:t>4.      Определяются содержание и формы контроля</w:t>
      </w:r>
    </w:p>
    <w:p w:rsidR="000F2052" w:rsidRPr="007F2A66" w:rsidRDefault="000F205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color w:val="1F1F1F"/>
          <w:sz w:val="24"/>
          <w:szCs w:val="24"/>
        </w:rPr>
        <w:t xml:space="preserve">Наиболее типичными являются следующие варианты разделения функций преподавателей: </w:t>
      </w:r>
    </w:p>
    <w:p w:rsidR="000F2052" w:rsidRPr="007F2A66" w:rsidRDefault="00331EF1"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color w:val="1F1F1F"/>
          <w:sz w:val="24"/>
          <w:szCs w:val="24"/>
        </w:rPr>
        <w:t>а</w:t>
      </w:r>
      <w:r w:rsidR="000F2052" w:rsidRPr="007F2A66">
        <w:rPr>
          <w:rFonts w:ascii="Times New Roman" w:eastAsia="Times New Roman" w:hAnsi="Times New Roman" w:cs="Times New Roman"/>
          <w:color w:val="1F1F1F"/>
          <w:sz w:val="24"/>
          <w:szCs w:val="24"/>
        </w:rPr>
        <w:t>.   Каждый преподаватель отвечает за конкретный аспект речевой деятельности;</w:t>
      </w:r>
    </w:p>
    <w:p w:rsidR="000F2052" w:rsidRPr="007F2A66" w:rsidRDefault="000F205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color w:val="1F1F1F"/>
          <w:sz w:val="24"/>
          <w:szCs w:val="24"/>
        </w:rPr>
        <w:t>b.   При обучен</w:t>
      </w:r>
      <w:proofErr w:type="gramStart"/>
      <w:r w:rsidRPr="007F2A66">
        <w:rPr>
          <w:rFonts w:ascii="Times New Roman" w:eastAsia="Times New Roman" w:hAnsi="Times New Roman" w:cs="Times New Roman"/>
          <w:color w:val="1F1F1F"/>
          <w:sz w:val="24"/>
          <w:szCs w:val="24"/>
        </w:rPr>
        <w:t>ии ИЯ</w:t>
      </w:r>
      <w:proofErr w:type="gramEnd"/>
      <w:r w:rsidRPr="007F2A66">
        <w:rPr>
          <w:rFonts w:ascii="Times New Roman" w:eastAsia="Times New Roman" w:hAnsi="Times New Roman" w:cs="Times New Roman"/>
          <w:color w:val="1F1F1F"/>
          <w:sz w:val="24"/>
          <w:szCs w:val="24"/>
        </w:rPr>
        <w:t xml:space="preserve"> для специальных целей один из преподавателей отвечает за предметное содержание занятий</w:t>
      </w:r>
    </w:p>
    <w:p w:rsidR="000F2052" w:rsidRPr="007F2A66" w:rsidRDefault="000F205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color w:val="1F1F1F"/>
          <w:sz w:val="24"/>
          <w:szCs w:val="24"/>
        </w:rPr>
        <w:t>c. Преподаватели  дают обучаемым увидеть несколько подходов к проблеме</w:t>
      </w:r>
    </w:p>
    <w:p w:rsidR="000F2052" w:rsidRPr="007F2A66" w:rsidRDefault="00CE2746" w:rsidP="007F2A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F1F1F"/>
          <w:sz w:val="24"/>
          <w:szCs w:val="24"/>
        </w:rPr>
        <w:t>(</w:t>
      </w:r>
      <w:r w:rsidR="000F2052" w:rsidRPr="007F2A66">
        <w:rPr>
          <w:rFonts w:ascii="Times New Roman" w:eastAsia="Times New Roman" w:hAnsi="Times New Roman" w:cs="Times New Roman"/>
          <w:color w:val="1F1F1F"/>
          <w:sz w:val="24"/>
          <w:szCs w:val="24"/>
        </w:rPr>
        <w:t>по отношению к языковому материалу – оценить, например, эффективность использования тех или иных вариантов)</w:t>
      </w:r>
    </w:p>
    <w:p w:rsidR="00267F72" w:rsidRPr="007F2A66" w:rsidRDefault="00267F72" w:rsidP="007F2A66">
      <w:pPr>
        <w:shd w:val="clear" w:color="auto" w:fill="FFFFFF"/>
        <w:spacing w:after="0" w:line="360" w:lineRule="auto"/>
        <w:ind w:right="-71" w:firstLine="567"/>
        <w:jc w:val="both"/>
        <w:rPr>
          <w:rFonts w:ascii="Times New Roman" w:hAnsi="Times New Roman" w:cs="Times New Roman"/>
          <w:sz w:val="24"/>
          <w:szCs w:val="24"/>
        </w:rPr>
      </w:pPr>
      <w:r w:rsidRPr="007F2A66">
        <w:rPr>
          <w:rFonts w:ascii="Times New Roman" w:hAnsi="Times New Roman" w:cs="Times New Roman"/>
          <w:color w:val="000000"/>
          <w:spacing w:val="5"/>
          <w:sz w:val="24"/>
          <w:szCs w:val="24"/>
        </w:rPr>
        <w:t xml:space="preserve">В процессе реализации намеченной цели решаются следующие </w:t>
      </w:r>
      <w:r w:rsidRPr="007F2A66">
        <w:rPr>
          <w:rFonts w:ascii="Times New Roman" w:hAnsi="Times New Roman" w:cs="Times New Roman"/>
          <w:color w:val="000000"/>
          <w:sz w:val="24"/>
          <w:szCs w:val="24"/>
        </w:rPr>
        <w:t>практические задачи:</w:t>
      </w:r>
    </w:p>
    <w:p w:rsidR="00267F72" w:rsidRPr="007F2A66" w:rsidRDefault="00267F72" w:rsidP="007F2A66">
      <w:pPr>
        <w:widowControl w:val="0"/>
        <w:numPr>
          <w:ilvl w:val="0"/>
          <w:numId w:val="8"/>
        </w:numPr>
        <w:shd w:val="clear" w:color="auto" w:fill="FFFFFF"/>
        <w:tabs>
          <w:tab w:val="left" w:pos="-284"/>
        </w:tabs>
        <w:autoSpaceDE w:val="0"/>
        <w:autoSpaceDN w:val="0"/>
        <w:adjustRightInd w:val="0"/>
        <w:spacing w:after="0" w:line="360" w:lineRule="auto"/>
        <w:ind w:left="284" w:right="-71" w:hanging="284"/>
        <w:jc w:val="both"/>
        <w:rPr>
          <w:rFonts w:ascii="Times New Roman" w:hAnsi="Times New Roman" w:cs="Times New Roman"/>
          <w:spacing w:val="-15"/>
          <w:sz w:val="24"/>
          <w:szCs w:val="24"/>
        </w:rPr>
      </w:pPr>
      <w:r w:rsidRPr="007F2A66">
        <w:rPr>
          <w:rFonts w:ascii="Times New Roman" w:hAnsi="Times New Roman" w:cs="Times New Roman"/>
          <w:spacing w:val="3"/>
          <w:sz w:val="24"/>
          <w:szCs w:val="24"/>
        </w:rPr>
        <w:t>сформировать лексический компонент коммуникативной компетенции на 2-х ИЯ;</w:t>
      </w:r>
    </w:p>
    <w:p w:rsidR="00267F72" w:rsidRPr="007F2A66" w:rsidRDefault="00267F72" w:rsidP="007F2A66">
      <w:pPr>
        <w:widowControl w:val="0"/>
        <w:numPr>
          <w:ilvl w:val="0"/>
          <w:numId w:val="8"/>
        </w:numPr>
        <w:shd w:val="clear" w:color="auto" w:fill="FFFFFF"/>
        <w:tabs>
          <w:tab w:val="left" w:pos="-284"/>
        </w:tabs>
        <w:autoSpaceDE w:val="0"/>
        <w:autoSpaceDN w:val="0"/>
        <w:adjustRightInd w:val="0"/>
        <w:spacing w:after="0" w:line="360" w:lineRule="auto"/>
        <w:ind w:left="284" w:right="-71" w:hanging="284"/>
        <w:jc w:val="both"/>
        <w:rPr>
          <w:rFonts w:ascii="Times New Roman" w:hAnsi="Times New Roman" w:cs="Times New Roman"/>
          <w:spacing w:val="-14"/>
          <w:sz w:val="24"/>
          <w:szCs w:val="24"/>
        </w:rPr>
      </w:pPr>
      <w:r w:rsidRPr="007F2A66">
        <w:rPr>
          <w:rFonts w:ascii="Times New Roman" w:hAnsi="Times New Roman" w:cs="Times New Roman"/>
          <w:sz w:val="24"/>
          <w:szCs w:val="24"/>
        </w:rPr>
        <w:t>сформировать социальную составляющую коммуникативной компетенции как способность ориентироваться в ситуации общения и строить высказывание в соответствии с коммуникативным намерением говорящего и ситуацией на 2-х ИЯ;</w:t>
      </w:r>
    </w:p>
    <w:p w:rsidR="00267F72" w:rsidRPr="007F2A66" w:rsidRDefault="00267F72" w:rsidP="007F2A66">
      <w:pPr>
        <w:widowControl w:val="0"/>
        <w:numPr>
          <w:ilvl w:val="0"/>
          <w:numId w:val="8"/>
        </w:numPr>
        <w:tabs>
          <w:tab w:val="left" w:pos="-284"/>
        </w:tabs>
        <w:spacing w:after="0" w:line="360" w:lineRule="auto"/>
        <w:ind w:left="284" w:right="10" w:hanging="284"/>
        <w:jc w:val="both"/>
        <w:rPr>
          <w:rFonts w:ascii="Times New Roman" w:eastAsia="Times New Roman" w:hAnsi="Times New Roman" w:cs="Times New Roman"/>
          <w:color w:val="000000"/>
          <w:sz w:val="24"/>
          <w:szCs w:val="24"/>
        </w:rPr>
      </w:pPr>
      <w:r w:rsidRPr="007F2A66">
        <w:rPr>
          <w:rFonts w:ascii="Times New Roman" w:hAnsi="Times New Roman" w:cs="Times New Roman"/>
          <w:color w:val="000000"/>
          <w:sz w:val="24"/>
          <w:szCs w:val="24"/>
        </w:rPr>
        <w:t>внедрить приемы технологии сотрудничества в про</w:t>
      </w:r>
      <w:r w:rsidRPr="007F2A66">
        <w:rPr>
          <w:rFonts w:ascii="Times New Roman" w:hAnsi="Times New Roman" w:cs="Times New Roman"/>
          <w:color w:val="000000"/>
          <w:sz w:val="24"/>
          <w:szCs w:val="24"/>
        </w:rPr>
        <w:softHyphen/>
        <w:t>цесс преподавания курса иностранных  языков, создать сис</w:t>
      </w:r>
      <w:r w:rsidRPr="007F2A66">
        <w:rPr>
          <w:rFonts w:ascii="Times New Roman" w:hAnsi="Times New Roman" w:cs="Times New Roman"/>
          <w:color w:val="000000"/>
          <w:sz w:val="24"/>
          <w:szCs w:val="24"/>
        </w:rPr>
        <w:softHyphen/>
        <w:t>тему уроков, разработать дидактический материал с учётом возрастных и психологических особенностей учащихся с применением мультимедийных средств обучения, обеспечи</w:t>
      </w:r>
      <w:r w:rsidRPr="007F2A66">
        <w:rPr>
          <w:rFonts w:ascii="Times New Roman" w:hAnsi="Times New Roman" w:cs="Times New Roman"/>
          <w:color w:val="000000"/>
          <w:sz w:val="24"/>
          <w:szCs w:val="24"/>
        </w:rPr>
        <w:softHyphen/>
        <w:t>вающих каче</w:t>
      </w:r>
      <w:r w:rsidRPr="007F2A66">
        <w:rPr>
          <w:rFonts w:ascii="Times New Roman" w:hAnsi="Times New Roman" w:cs="Times New Roman"/>
          <w:color w:val="000000"/>
          <w:sz w:val="24"/>
          <w:szCs w:val="24"/>
        </w:rPr>
        <w:softHyphen/>
        <w:t>ство преподавания.</w:t>
      </w:r>
    </w:p>
    <w:p w:rsidR="00267F72" w:rsidRPr="007F2A66" w:rsidRDefault="00267F7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 xml:space="preserve">Основной целью обучения немецкому языку как второму  иностранному является формирование у учащегося способности, готовности и желания участвовать в межкультурной коммуникации и самосовершенствоваться в </w:t>
      </w:r>
      <w:proofErr w:type="spellStart"/>
      <w:r w:rsidRPr="007F2A66">
        <w:rPr>
          <w:rFonts w:ascii="Times New Roman" w:eastAsia="Times New Roman" w:hAnsi="Times New Roman" w:cs="Times New Roman"/>
          <w:sz w:val="24"/>
          <w:szCs w:val="24"/>
        </w:rPr>
        <w:t>овладеваемой</w:t>
      </w:r>
      <w:proofErr w:type="spellEnd"/>
      <w:r w:rsidRPr="007F2A66">
        <w:rPr>
          <w:rFonts w:ascii="Times New Roman" w:eastAsia="Times New Roman" w:hAnsi="Times New Roman" w:cs="Times New Roman"/>
          <w:sz w:val="24"/>
          <w:szCs w:val="24"/>
        </w:rPr>
        <w:t xml:space="preserve"> им коммуникативной деятельности.</w:t>
      </w:r>
    </w:p>
    <w:p w:rsidR="00267F72" w:rsidRPr="007F2A66" w:rsidRDefault="00267F72" w:rsidP="007F2A66">
      <w:pPr>
        <w:spacing w:after="0" w:line="360" w:lineRule="auto"/>
        <w:jc w:val="both"/>
        <w:rPr>
          <w:rFonts w:ascii="Times New Roman" w:eastAsia="Times New Roman" w:hAnsi="Times New Roman" w:cs="Times New Roman"/>
          <w:b/>
          <w:sz w:val="24"/>
          <w:szCs w:val="24"/>
        </w:rPr>
      </w:pPr>
      <w:r w:rsidRPr="007F2A66">
        <w:rPr>
          <w:rFonts w:ascii="Times New Roman" w:eastAsia="Times New Roman" w:hAnsi="Times New Roman" w:cs="Times New Roman"/>
          <w:b/>
          <w:sz w:val="24"/>
          <w:szCs w:val="24"/>
        </w:rPr>
        <w:t xml:space="preserve"> Формирование коммуникативной компетенции во втором иностранном языке предполагает наличие:</w:t>
      </w:r>
    </w:p>
    <w:p w:rsidR="00267F72" w:rsidRPr="007F2A66" w:rsidRDefault="00267F72" w:rsidP="007F2A66">
      <w:pPr>
        <w:widowControl w:val="0"/>
        <w:numPr>
          <w:ilvl w:val="0"/>
          <w:numId w:val="8"/>
        </w:numPr>
        <w:shd w:val="clear" w:color="auto" w:fill="FFFFFF"/>
        <w:tabs>
          <w:tab w:val="left" w:pos="-284"/>
        </w:tabs>
        <w:autoSpaceDE w:val="0"/>
        <w:autoSpaceDN w:val="0"/>
        <w:adjustRightInd w:val="0"/>
        <w:spacing w:after="0" w:line="360" w:lineRule="auto"/>
        <w:ind w:left="284" w:right="-71" w:hanging="284"/>
        <w:jc w:val="both"/>
        <w:rPr>
          <w:rFonts w:ascii="Times New Roman" w:hAnsi="Times New Roman" w:cs="Times New Roman"/>
          <w:spacing w:val="3"/>
          <w:sz w:val="24"/>
          <w:szCs w:val="24"/>
        </w:rPr>
      </w:pPr>
      <w:r w:rsidRPr="007F2A66">
        <w:rPr>
          <w:rFonts w:ascii="Times New Roman" w:hAnsi="Times New Roman" w:cs="Times New Roman"/>
          <w:spacing w:val="3"/>
          <w:sz w:val="24"/>
          <w:szCs w:val="24"/>
        </w:rPr>
        <w:lastRenderedPageBreak/>
        <w:t>речевой компетенции, которая ориентирует на достижение определенного уровня в четырех основных видах речевой деятельности;</w:t>
      </w:r>
    </w:p>
    <w:p w:rsidR="00267F72" w:rsidRPr="007F2A66" w:rsidRDefault="00267F72" w:rsidP="007F2A66">
      <w:pPr>
        <w:widowControl w:val="0"/>
        <w:numPr>
          <w:ilvl w:val="0"/>
          <w:numId w:val="8"/>
        </w:numPr>
        <w:shd w:val="clear" w:color="auto" w:fill="FFFFFF"/>
        <w:tabs>
          <w:tab w:val="left" w:pos="-284"/>
        </w:tabs>
        <w:autoSpaceDE w:val="0"/>
        <w:autoSpaceDN w:val="0"/>
        <w:adjustRightInd w:val="0"/>
        <w:spacing w:after="0" w:line="360" w:lineRule="auto"/>
        <w:ind w:left="284" w:right="-71" w:hanging="284"/>
        <w:jc w:val="both"/>
        <w:rPr>
          <w:rFonts w:ascii="Times New Roman" w:hAnsi="Times New Roman" w:cs="Times New Roman"/>
          <w:spacing w:val="3"/>
          <w:sz w:val="24"/>
          <w:szCs w:val="24"/>
        </w:rPr>
      </w:pPr>
      <w:r w:rsidRPr="007F2A66">
        <w:rPr>
          <w:rFonts w:ascii="Times New Roman" w:hAnsi="Times New Roman" w:cs="Times New Roman"/>
          <w:spacing w:val="3"/>
          <w:sz w:val="24"/>
          <w:szCs w:val="24"/>
        </w:rPr>
        <w:t>лингвистической компетенции, которая включает минимум знаний по лингвистике: фонетике, грамматике, лексике и служит основой для правильного оформления речи;</w:t>
      </w:r>
    </w:p>
    <w:p w:rsidR="00267F72" w:rsidRPr="007F2A66" w:rsidRDefault="00267F72" w:rsidP="007F2A66">
      <w:pPr>
        <w:widowControl w:val="0"/>
        <w:numPr>
          <w:ilvl w:val="0"/>
          <w:numId w:val="8"/>
        </w:numPr>
        <w:shd w:val="clear" w:color="auto" w:fill="FFFFFF"/>
        <w:tabs>
          <w:tab w:val="left" w:pos="-284"/>
        </w:tabs>
        <w:autoSpaceDE w:val="0"/>
        <w:autoSpaceDN w:val="0"/>
        <w:adjustRightInd w:val="0"/>
        <w:spacing w:after="0" w:line="360" w:lineRule="auto"/>
        <w:ind w:left="284" w:right="-71" w:hanging="284"/>
        <w:jc w:val="both"/>
        <w:rPr>
          <w:rFonts w:ascii="Times New Roman" w:hAnsi="Times New Roman" w:cs="Times New Roman"/>
          <w:spacing w:val="3"/>
          <w:sz w:val="24"/>
          <w:szCs w:val="24"/>
        </w:rPr>
      </w:pPr>
      <w:r w:rsidRPr="007F2A66">
        <w:rPr>
          <w:rFonts w:ascii="Times New Roman" w:hAnsi="Times New Roman" w:cs="Times New Roman"/>
          <w:spacing w:val="3"/>
          <w:sz w:val="24"/>
          <w:szCs w:val="24"/>
        </w:rPr>
        <w:t xml:space="preserve">социокультурной компетенции, которая предполагает </w:t>
      </w:r>
      <w:proofErr w:type="gramStart"/>
      <w:r w:rsidRPr="007F2A66">
        <w:rPr>
          <w:rFonts w:ascii="Times New Roman" w:hAnsi="Times New Roman" w:cs="Times New Roman"/>
          <w:spacing w:val="3"/>
          <w:sz w:val="24"/>
          <w:szCs w:val="24"/>
        </w:rPr>
        <w:t>понимание</w:t>
      </w:r>
      <w:proofErr w:type="gramEnd"/>
      <w:r w:rsidRPr="007F2A66">
        <w:rPr>
          <w:rFonts w:ascii="Times New Roman" w:hAnsi="Times New Roman" w:cs="Times New Roman"/>
          <w:spacing w:val="3"/>
          <w:sz w:val="24"/>
          <w:szCs w:val="24"/>
        </w:rPr>
        <w:t xml:space="preserve"> и использование социальных правил поведения при общении, знание </w:t>
      </w:r>
      <w:proofErr w:type="spellStart"/>
      <w:r w:rsidRPr="007F2A66">
        <w:rPr>
          <w:rFonts w:ascii="Times New Roman" w:hAnsi="Times New Roman" w:cs="Times New Roman"/>
          <w:spacing w:val="3"/>
          <w:sz w:val="24"/>
          <w:szCs w:val="24"/>
        </w:rPr>
        <w:t>обычеев</w:t>
      </w:r>
      <w:proofErr w:type="spellEnd"/>
      <w:r w:rsidRPr="007F2A66">
        <w:rPr>
          <w:rFonts w:ascii="Times New Roman" w:hAnsi="Times New Roman" w:cs="Times New Roman"/>
          <w:spacing w:val="3"/>
          <w:sz w:val="24"/>
          <w:szCs w:val="24"/>
        </w:rPr>
        <w:t xml:space="preserve"> и традиций.</w:t>
      </w:r>
    </w:p>
    <w:p w:rsidR="00267F72" w:rsidRPr="007F2A66" w:rsidRDefault="00267F7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В процессе обучения немецкому языку как второму иностранному актуальным является развитие у учащихся:</w:t>
      </w:r>
    </w:p>
    <w:p w:rsidR="006173E3" w:rsidRPr="007F2A66" w:rsidRDefault="00267F72" w:rsidP="007F2A66">
      <w:pPr>
        <w:widowControl w:val="0"/>
        <w:numPr>
          <w:ilvl w:val="0"/>
          <w:numId w:val="8"/>
        </w:numPr>
        <w:shd w:val="clear" w:color="auto" w:fill="FFFFFF"/>
        <w:tabs>
          <w:tab w:val="left" w:pos="-284"/>
        </w:tabs>
        <w:autoSpaceDE w:val="0"/>
        <w:autoSpaceDN w:val="0"/>
        <w:adjustRightInd w:val="0"/>
        <w:spacing w:after="0" w:line="360" w:lineRule="auto"/>
        <w:ind w:left="284" w:right="-71" w:hanging="284"/>
        <w:jc w:val="both"/>
        <w:rPr>
          <w:rFonts w:ascii="Times New Roman" w:hAnsi="Times New Roman" w:cs="Times New Roman"/>
          <w:spacing w:val="3"/>
          <w:sz w:val="24"/>
          <w:szCs w:val="24"/>
        </w:rPr>
      </w:pPr>
      <w:r w:rsidRPr="007F2A66">
        <w:rPr>
          <w:rFonts w:ascii="Times New Roman" w:hAnsi="Times New Roman" w:cs="Times New Roman"/>
          <w:spacing w:val="3"/>
          <w:sz w:val="24"/>
          <w:szCs w:val="24"/>
        </w:rPr>
        <w:t>толерантности к другому образу жизни, мыслей, к иной позиции партнера по общению;</w:t>
      </w:r>
    </w:p>
    <w:p w:rsidR="00267F72" w:rsidRPr="007F2A66" w:rsidRDefault="00267F72" w:rsidP="007F2A66">
      <w:pPr>
        <w:widowControl w:val="0"/>
        <w:numPr>
          <w:ilvl w:val="0"/>
          <w:numId w:val="8"/>
        </w:numPr>
        <w:shd w:val="clear" w:color="auto" w:fill="FFFFFF"/>
        <w:tabs>
          <w:tab w:val="left" w:pos="-284"/>
        </w:tabs>
        <w:autoSpaceDE w:val="0"/>
        <w:autoSpaceDN w:val="0"/>
        <w:adjustRightInd w:val="0"/>
        <w:spacing w:after="0" w:line="360" w:lineRule="auto"/>
        <w:ind w:left="284" w:right="-71" w:hanging="284"/>
        <w:jc w:val="both"/>
        <w:rPr>
          <w:rFonts w:ascii="Times New Roman" w:hAnsi="Times New Roman" w:cs="Times New Roman"/>
          <w:spacing w:val="3"/>
          <w:sz w:val="24"/>
          <w:szCs w:val="24"/>
        </w:rPr>
      </w:pPr>
      <w:r w:rsidRPr="007F2A66">
        <w:rPr>
          <w:rFonts w:ascii="Times New Roman" w:hAnsi="Times New Roman" w:cs="Times New Roman"/>
          <w:spacing w:val="3"/>
          <w:sz w:val="24"/>
          <w:szCs w:val="24"/>
        </w:rPr>
        <w:t>умения и желания видеть и понимать различие и общность в родной культуре и культурах стран первого и второго иностранных языков, различие и общность в мировосприятии носителей этих культур;</w:t>
      </w:r>
    </w:p>
    <w:p w:rsidR="00267F72" w:rsidRPr="007F2A66" w:rsidRDefault="00267F72" w:rsidP="007F2A66">
      <w:pPr>
        <w:widowControl w:val="0"/>
        <w:numPr>
          <w:ilvl w:val="0"/>
          <w:numId w:val="8"/>
        </w:numPr>
        <w:shd w:val="clear" w:color="auto" w:fill="FFFFFF"/>
        <w:tabs>
          <w:tab w:val="left" w:pos="-284"/>
        </w:tabs>
        <w:autoSpaceDE w:val="0"/>
        <w:autoSpaceDN w:val="0"/>
        <w:adjustRightInd w:val="0"/>
        <w:spacing w:after="0" w:line="360" w:lineRule="auto"/>
        <w:ind w:left="284" w:right="-71" w:hanging="284"/>
        <w:jc w:val="both"/>
        <w:rPr>
          <w:rFonts w:ascii="Times New Roman" w:hAnsi="Times New Roman" w:cs="Times New Roman"/>
          <w:spacing w:val="3"/>
          <w:sz w:val="24"/>
          <w:szCs w:val="24"/>
        </w:rPr>
      </w:pPr>
      <w:r w:rsidRPr="007F2A66">
        <w:rPr>
          <w:rFonts w:ascii="Times New Roman" w:hAnsi="Times New Roman" w:cs="Times New Roman"/>
          <w:spacing w:val="3"/>
          <w:sz w:val="24"/>
          <w:szCs w:val="24"/>
        </w:rPr>
        <w:t>готовности и умения открыто воспринимать друг</w:t>
      </w:r>
      <w:r w:rsidR="00C2187F" w:rsidRPr="007F2A66">
        <w:rPr>
          <w:rFonts w:ascii="Times New Roman" w:hAnsi="Times New Roman" w:cs="Times New Roman"/>
          <w:spacing w:val="3"/>
          <w:sz w:val="24"/>
          <w:szCs w:val="24"/>
        </w:rPr>
        <w:t>ой образ жизни, понять еще одну</w:t>
      </w:r>
      <w:r w:rsidRPr="007F2A66">
        <w:rPr>
          <w:rFonts w:ascii="Times New Roman" w:hAnsi="Times New Roman" w:cs="Times New Roman"/>
          <w:spacing w:val="3"/>
          <w:sz w:val="24"/>
          <w:szCs w:val="24"/>
        </w:rPr>
        <w:t xml:space="preserve"> иную</w:t>
      </w:r>
      <w:r w:rsidR="00C2187F" w:rsidRPr="007F2A66">
        <w:rPr>
          <w:rFonts w:ascii="Times New Roman" w:hAnsi="Times New Roman" w:cs="Times New Roman"/>
          <w:spacing w:val="3"/>
          <w:sz w:val="24"/>
          <w:szCs w:val="24"/>
        </w:rPr>
        <w:t xml:space="preserve"> </w:t>
      </w:r>
      <w:r w:rsidRPr="007F2A66">
        <w:rPr>
          <w:rFonts w:ascii="Times New Roman" w:hAnsi="Times New Roman" w:cs="Times New Roman"/>
          <w:spacing w:val="3"/>
          <w:sz w:val="24"/>
          <w:szCs w:val="24"/>
        </w:rPr>
        <w:t>картину мира и обогатить за счет этого свою собственную систему мировосприятия и мироощущения.</w:t>
      </w:r>
    </w:p>
    <w:p w:rsidR="00267F72" w:rsidRPr="007F2A66" w:rsidRDefault="00267F7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 xml:space="preserve">Все это в целом и составляет основу </w:t>
      </w:r>
      <w:r w:rsidRPr="007F2A66">
        <w:rPr>
          <w:rFonts w:ascii="Times New Roman" w:eastAsia="Times New Roman" w:hAnsi="Times New Roman" w:cs="Times New Roman"/>
          <w:b/>
          <w:sz w:val="24"/>
          <w:szCs w:val="24"/>
        </w:rPr>
        <w:t>межкультурной компетенции</w:t>
      </w:r>
      <w:r w:rsidRPr="007F2A66">
        <w:rPr>
          <w:rFonts w:ascii="Times New Roman" w:eastAsia="Times New Roman" w:hAnsi="Times New Roman" w:cs="Times New Roman"/>
          <w:sz w:val="24"/>
          <w:szCs w:val="24"/>
        </w:rPr>
        <w:t xml:space="preserve"> учащихся.</w:t>
      </w:r>
    </w:p>
    <w:p w:rsidR="00C2187F" w:rsidRPr="007F2A66" w:rsidRDefault="006E0B06" w:rsidP="007F2A66">
      <w:pPr>
        <w:spacing w:after="0" w:line="360" w:lineRule="auto"/>
        <w:jc w:val="both"/>
        <w:rPr>
          <w:rFonts w:ascii="Times New Roman" w:hAnsi="Times New Roman" w:cs="Times New Roman"/>
          <w:b/>
          <w:sz w:val="24"/>
          <w:szCs w:val="24"/>
        </w:rPr>
      </w:pPr>
      <w:r w:rsidRPr="007F2A66">
        <w:rPr>
          <w:rFonts w:ascii="Times New Roman" w:eastAsia="Times New Roman" w:hAnsi="Times New Roman" w:cs="Times New Roman"/>
          <w:b/>
          <w:sz w:val="24"/>
          <w:szCs w:val="24"/>
        </w:rPr>
        <w:t xml:space="preserve">   </w:t>
      </w:r>
      <w:r w:rsidR="00C2187F" w:rsidRPr="007F2A66">
        <w:rPr>
          <w:rFonts w:ascii="Times New Roman" w:eastAsia="Times New Roman" w:hAnsi="Times New Roman" w:cs="Times New Roman"/>
          <w:b/>
          <w:sz w:val="24"/>
          <w:szCs w:val="24"/>
        </w:rPr>
        <w:t>2.Специфика преподавания второго языка.</w:t>
      </w:r>
    </w:p>
    <w:p w:rsidR="007F3503" w:rsidRPr="007F2A66" w:rsidRDefault="00267F72" w:rsidP="007F2A66">
      <w:pPr>
        <w:spacing w:after="0" w:line="360" w:lineRule="auto"/>
        <w:jc w:val="both"/>
        <w:rPr>
          <w:rFonts w:ascii="Times New Roman" w:eastAsia="Times New Roman" w:hAnsi="Times New Roman" w:cs="Times New Roman"/>
          <w:sz w:val="24"/>
          <w:szCs w:val="24"/>
        </w:rPr>
      </w:pPr>
      <w:r w:rsidRPr="007F2A66">
        <w:rPr>
          <w:rFonts w:ascii="Times New Roman" w:eastAsia="Times New Roman" w:hAnsi="Times New Roman" w:cs="Times New Roman"/>
          <w:sz w:val="24"/>
          <w:szCs w:val="24"/>
        </w:rPr>
        <w:t>.</w:t>
      </w:r>
      <w:r w:rsidR="007F3503" w:rsidRPr="007F2A66">
        <w:rPr>
          <w:rFonts w:ascii="Times New Roman" w:hAnsi="Times New Roman" w:cs="Times New Roman"/>
          <w:sz w:val="24"/>
          <w:szCs w:val="24"/>
        </w:rPr>
        <w:t xml:space="preserve"> </w:t>
      </w:r>
      <w:r w:rsidR="007F3503" w:rsidRPr="007F2A66">
        <w:rPr>
          <w:rFonts w:ascii="Times New Roman" w:hAnsi="Times New Roman" w:cs="Times New Roman"/>
          <w:b/>
          <w:sz w:val="24"/>
          <w:szCs w:val="24"/>
        </w:rPr>
        <w:t xml:space="preserve">Обучение второму языку связано с решением таких проблем как: </w:t>
      </w:r>
    </w:p>
    <w:p w:rsidR="007F3503" w:rsidRPr="007F2A66" w:rsidRDefault="007F3503" w:rsidP="007F2A66">
      <w:p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 xml:space="preserve">1. </w:t>
      </w:r>
      <w:r w:rsidRPr="007F2A66">
        <w:rPr>
          <w:rFonts w:ascii="Times New Roman" w:hAnsi="Times New Roman" w:cs="Times New Roman"/>
          <w:i/>
          <w:sz w:val="24"/>
          <w:szCs w:val="24"/>
        </w:rPr>
        <w:t>Экономичность организации процесса</w:t>
      </w:r>
      <w:r w:rsidRPr="007F2A66">
        <w:rPr>
          <w:rFonts w:ascii="Times New Roman" w:hAnsi="Times New Roman" w:cs="Times New Roman"/>
          <w:sz w:val="24"/>
          <w:szCs w:val="24"/>
        </w:rPr>
        <w:t>, которая осуществляется за счет использования накопленного языкового опыта;</w:t>
      </w:r>
    </w:p>
    <w:p w:rsidR="007F3503" w:rsidRPr="007F2A66" w:rsidRDefault="007F3503" w:rsidP="007F2A66">
      <w:pPr>
        <w:spacing w:after="0" w:line="360" w:lineRule="auto"/>
        <w:ind w:firstLine="567"/>
        <w:jc w:val="both"/>
        <w:rPr>
          <w:rFonts w:ascii="Times New Roman" w:hAnsi="Times New Roman" w:cs="Times New Roman"/>
          <w:sz w:val="24"/>
          <w:szCs w:val="24"/>
        </w:rPr>
      </w:pPr>
      <w:r w:rsidRPr="007F2A66">
        <w:rPr>
          <w:rFonts w:ascii="Times New Roman" w:hAnsi="Times New Roman" w:cs="Times New Roman"/>
          <w:sz w:val="24"/>
          <w:szCs w:val="24"/>
        </w:rPr>
        <w:t xml:space="preserve">     Важной и насущной является проблема преемственности и последовательности в обучении второму иностранному языку. Начиная изучение  второго иностранного </w:t>
      </w:r>
      <w:proofErr w:type="gramStart"/>
      <w:r w:rsidRPr="007F2A66">
        <w:rPr>
          <w:rFonts w:ascii="Times New Roman" w:hAnsi="Times New Roman" w:cs="Times New Roman"/>
          <w:sz w:val="24"/>
          <w:szCs w:val="24"/>
        </w:rPr>
        <w:t>языка</w:t>
      </w:r>
      <w:proofErr w:type="gramEnd"/>
      <w:r w:rsidRPr="007F2A66">
        <w:rPr>
          <w:rFonts w:ascii="Times New Roman" w:hAnsi="Times New Roman" w:cs="Times New Roman"/>
          <w:sz w:val="24"/>
          <w:szCs w:val="24"/>
        </w:rPr>
        <w:t xml:space="preserve"> учащиеся уже владеют достаточным запасом  общих учебных умений, которые необходимо использовать при обучении новому языку. К ним относятся наблюдение, сравнение, выполнение определенных команд, передача информации. За счет использования уже накопленного языкового опыта и опыта самостоятельной работы в родном и первом иностранном языках можно добиться экономичной организации процесса овладения вторым иностранным языком.</w:t>
      </w:r>
    </w:p>
    <w:p w:rsidR="007F3503" w:rsidRPr="007F2A66" w:rsidRDefault="007F3503" w:rsidP="007F2A66">
      <w:p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 xml:space="preserve"> 2</w:t>
      </w:r>
      <w:r w:rsidRPr="007F2A66">
        <w:rPr>
          <w:rFonts w:ascii="Times New Roman" w:hAnsi="Times New Roman" w:cs="Times New Roman"/>
          <w:i/>
          <w:sz w:val="24"/>
          <w:szCs w:val="24"/>
        </w:rPr>
        <w:t>. Минимизация предметного содержания</w:t>
      </w:r>
      <w:r w:rsidRPr="007F2A66">
        <w:rPr>
          <w:rFonts w:ascii="Times New Roman" w:hAnsi="Times New Roman" w:cs="Times New Roman"/>
          <w:sz w:val="24"/>
          <w:szCs w:val="24"/>
        </w:rPr>
        <w:t xml:space="preserve">, которая предполагает формирование минимального уровня коммуникативной компетенции, достаточного для последующего самостоятельного </w:t>
      </w:r>
      <w:proofErr w:type="spellStart"/>
      <w:r w:rsidRPr="007F2A66">
        <w:rPr>
          <w:rFonts w:ascii="Times New Roman" w:hAnsi="Times New Roman" w:cs="Times New Roman"/>
          <w:sz w:val="24"/>
          <w:szCs w:val="24"/>
        </w:rPr>
        <w:t>доучивания</w:t>
      </w:r>
      <w:proofErr w:type="spellEnd"/>
      <w:r w:rsidRPr="007F2A66">
        <w:rPr>
          <w:rFonts w:ascii="Times New Roman" w:hAnsi="Times New Roman" w:cs="Times New Roman"/>
          <w:sz w:val="24"/>
          <w:szCs w:val="24"/>
        </w:rPr>
        <w:t xml:space="preserve">  языка на основе отобранного языкового и речевого материала.</w:t>
      </w:r>
    </w:p>
    <w:p w:rsidR="007F3503" w:rsidRPr="007F2A66" w:rsidRDefault="007F3503" w:rsidP="007F2A66">
      <w:pPr>
        <w:spacing w:after="0" w:line="360" w:lineRule="auto"/>
        <w:ind w:firstLine="567"/>
        <w:jc w:val="both"/>
        <w:rPr>
          <w:rFonts w:ascii="Times New Roman" w:hAnsi="Times New Roman" w:cs="Times New Roman"/>
          <w:sz w:val="24"/>
          <w:szCs w:val="24"/>
        </w:rPr>
      </w:pPr>
      <w:r w:rsidRPr="007F2A66">
        <w:rPr>
          <w:rFonts w:ascii="Times New Roman" w:hAnsi="Times New Roman" w:cs="Times New Roman"/>
          <w:sz w:val="24"/>
          <w:szCs w:val="24"/>
        </w:rPr>
        <w:t xml:space="preserve">В обучении школьников второму языку не следует ставить недостижимых целей. Реальность школьной жизни заставляет считаться с объективными возможностями базового школьного учебного плана. Поэтому нужно определить минимальный </w:t>
      </w:r>
      <w:r w:rsidRPr="007F2A66">
        <w:rPr>
          <w:rFonts w:ascii="Times New Roman" w:hAnsi="Times New Roman" w:cs="Times New Roman"/>
          <w:sz w:val="24"/>
          <w:szCs w:val="24"/>
        </w:rPr>
        <w:lastRenderedPageBreak/>
        <w:t>(необходимый и достаточный) объем курса второго иностранного языка. И в силу ограниченности времени содержание обучения должно быть направлено на овладение основами речевой деятельности на втором иностранном языке.</w:t>
      </w:r>
    </w:p>
    <w:p w:rsidR="007F3503" w:rsidRPr="007F2A66" w:rsidRDefault="007F3503" w:rsidP="007F2A66">
      <w:p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 xml:space="preserve">3  </w:t>
      </w:r>
      <w:r w:rsidRPr="007F2A66">
        <w:rPr>
          <w:rFonts w:ascii="Times New Roman" w:hAnsi="Times New Roman" w:cs="Times New Roman"/>
          <w:i/>
          <w:sz w:val="24"/>
          <w:szCs w:val="24"/>
        </w:rPr>
        <w:t>Выбор оптимальной технологии обучения</w:t>
      </w:r>
      <w:r w:rsidRPr="007F2A66">
        <w:rPr>
          <w:rFonts w:ascii="Times New Roman" w:hAnsi="Times New Roman" w:cs="Times New Roman"/>
          <w:sz w:val="24"/>
          <w:szCs w:val="24"/>
        </w:rPr>
        <w:t>, учитывающей взаимодействия нового иноязычного механизма с механизмом родного и первого иностранного языков в период его становления и функционирования.</w:t>
      </w:r>
    </w:p>
    <w:p w:rsidR="007F3503" w:rsidRPr="007F2A66" w:rsidRDefault="007F3503" w:rsidP="007F2A66">
      <w:pPr>
        <w:spacing w:after="0" w:line="360" w:lineRule="auto"/>
        <w:ind w:firstLine="567"/>
        <w:jc w:val="both"/>
        <w:rPr>
          <w:rFonts w:ascii="Times New Roman" w:hAnsi="Times New Roman" w:cs="Times New Roman"/>
          <w:sz w:val="24"/>
          <w:szCs w:val="24"/>
        </w:rPr>
      </w:pPr>
      <w:r w:rsidRPr="007F2A66">
        <w:rPr>
          <w:rFonts w:ascii="Times New Roman" w:hAnsi="Times New Roman" w:cs="Times New Roman"/>
          <w:sz w:val="24"/>
          <w:szCs w:val="24"/>
        </w:rPr>
        <w:t>Говоря об оптимальности обучения, в первую очередь следует остановиться на  психологических особенностях школьников, так как обучение второму иностранному языку начинается в подростковом и заканчивается в раннем юношеском возрасте. Как замечено психологами, к этому возрасту общие умственные способности человека,  как правило, сформированы и продолжают совершенствоваться. Школьникам в этом возрасте интересно то, что требует самостоятельного обдумывания, анализа, они готовы к большей самостоятельности в обучении. Для них характерны обобщения, поиск общих законов, стоящих за частными фактами. Кроме того,</w:t>
      </w:r>
      <w:r w:rsidR="00C2187F" w:rsidRPr="007F2A66">
        <w:rPr>
          <w:rFonts w:ascii="Times New Roman" w:hAnsi="Times New Roman" w:cs="Times New Roman"/>
          <w:sz w:val="24"/>
          <w:szCs w:val="24"/>
        </w:rPr>
        <w:t xml:space="preserve"> </w:t>
      </w:r>
      <w:r w:rsidRPr="007F2A66">
        <w:rPr>
          <w:rFonts w:ascii="Times New Roman" w:hAnsi="Times New Roman" w:cs="Times New Roman"/>
          <w:sz w:val="24"/>
          <w:szCs w:val="24"/>
        </w:rPr>
        <w:t xml:space="preserve">подростки уже понимают, как они лучше запоминают информацию, каковы особенности их памяти, какие приемы помогают им добиться успеха в учении. По этой причине в обучении второму языку присутствуют аналитические формы работы, обобщения, систематизация, сравнение языковых фактов.  Второй язык нельзя преподавать как первый, поскольку </w:t>
      </w:r>
      <w:proofErr w:type="gramStart"/>
      <w:r w:rsidRPr="007F2A66">
        <w:rPr>
          <w:rFonts w:ascii="Times New Roman" w:hAnsi="Times New Roman" w:cs="Times New Roman"/>
          <w:sz w:val="24"/>
          <w:szCs w:val="24"/>
        </w:rPr>
        <w:t>включаясь в последовательность языковых предметов вслед за родным и первым иностранным языком он становится объектом как</w:t>
      </w:r>
      <w:proofErr w:type="gramEnd"/>
      <w:r w:rsidRPr="007F2A66">
        <w:rPr>
          <w:rFonts w:ascii="Times New Roman" w:hAnsi="Times New Roman" w:cs="Times New Roman"/>
          <w:sz w:val="24"/>
          <w:szCs w:val="24"/>
        </w:rPr>
        <w:t xml:space="preserve"> положительного (</w:t>
      </w:r>
      <w:proofErr w:type="spellStart"/>
      <w:r w:rsidRPr="007F2A66">
        <w:rPr>
          <w:rFonts w:ascii="Times New Roman" w:hAnsi="Times New Roman" w:cs="Times New Roman"/>
          <w:sz w:val="24"/>
          <w:szCs w:val="24"/>
        </w:rPr>
        <w:t>трансференция</w:t>
      </w:r>
      <w:proofErr w:type="spellEnd"/>
      <w:r w:rsidRPr="007F2A66">
        <w:rPr>
          <w:rFonts w:ascii="Times New Roman" w:hAnsi="Times New Roman" w:cs="Times New Roman"/>
          <w:sz w:val="24"/>
          <w:szCs w:val="24"/>
        </w:rPr>
        <w:t>), так и отрицательного (интерференция) влияния с их стороны. В этом заключается первый и основной источник  специфики обучения второму иностранному языку.   Перенос знаний, умений и навыков при обучении второму иностранному языку – это естественный процесс. Учитель побуждает учеников не только к сравнению языков, но и напоминает, какие известные учебные приемы они могут использовать. Действие психологического переноса – первая и основная закономерность овладения вторым иностранным языком.  Лингвистический опыт учащихся является существенным фактором в методике обучения второму иностранному языку.</w:t>
      </w:r>
    </w:p>
    <w:p w:rsidR="006173E3" w:rsidRPr="007F2A66" w:rsidRDefault="007F3503" w:rsidP="007F2A66">
      <w:pPr>
        <w:spacing w:after="0" w:line="360" w:lineRule="auto"/>
        <w:ind w:firstLine="567"/>
        <w:jc w:val="both"/>
        <w:rPr>
          <w:rFonts w:ascii="Times New Roman" w:hAnsi="Times New Roman" w:cs="Times New Roman"/>
          <w:sz w:val="24"/>
          <w:szCs w:val="24"/>
        </w:rPr>
      </w:pPr>
      <w:r w:rsidRPr="007F2A66">
        <w:rPr>
          <w:rFonts w:ascii="Times New Roman" w:hAnsi="Times New Roman" w:cs="Times New Roman"/>
          <w:sz w:val="24"/>
          <w:szCs w:val="24"/>
        </w:rPr>
        <w:t>Овладение вторым иностранным языком требует соблюдения определенных правил или принципов при организации учебного процесса:</w:t>
      </w:r>
    </w:p>
    <w:p w:rsidR="006173E3" w:rsidRPr="007F2A66" w:rsidRDefault="007F3503" w:rsidP="007F2A66">
      <w:p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1.</w:t>
      </w:r>
      <w:r w:rsidR="006173E3" w:rsidRPr="007F2A66">
        <w:rPr>
          <w:rFonts w:ascii="Times New Roman" w:hAnsi="Times New Roman" w:cs="Times New Roman"/>
          <w:sz w:val="24"/>
          <w:szCs w:val="24"/>
        </w:rPr>
        <w:t xml:space="preserve"> </w:t>
      </w:r>
      <w:r w:rsidRPr="007F2A66">
        <w:rPr>
          <w:rFonts w:ascii="Times New Roman" w:hAnsi="Times New Roman" w:cs="Times New Roman"/>
          <w:sz w:val="24"/>
          <w:szCs w:val="24"/>
        </w:rPr>
        <w:t>сопоставительный принцип - перенос знаний, умений и навыков из первого иностранного языка во второй;</w:t>
      </w:r>
    </w:p>
    <w:p w:rsidR="006173E3" w:rsidRPr="007F2A66" w:rsidRDefault="007F3503" w:rsidP="007F2A66">
      <w:p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 xml:space="preserve"> 2.</w:t>
      </w:r>
      <w:r w:rsidR="006173E3" w:rsidRPr="007F2A66">
        <w:rPr>
          <w:rFonts w:ascii="Times New Roman" w:hAnsi="Times New Roman" w:cs="Times New Roman"/>
          <w:sz w:val="24"/>
          <w:szCs w:val="24"/>
        </w:rPr>
        <w:t xml:space="preserve"> </w:t>
      </w:r>
      <w:r w:rsidRPr="007F2A66">
        <w:rPr>
          <w:rFonts w:ascii="Times New Roman" w:hAnsi="Times New Roman" w:cs="Times New Roman"/>
          <w:sz w:val="24"/>
          <w:szCs w:val="24"/>
        </w:rPr>
        <w:t xml:space="preserve">принцип </w:t>
      </w:r>
      <w:proofErr w:type="spellStart"/>
      <w:r w:rsidRPr="007F2A66">
        <w:rPr>
          <w:rFonts w:ascii="Times New Roman" w:hAnsi="Times New Roman" w:cs="Times New Roman"/>
          <w:sz w:val="24"/>
          <w:szCs w:val="24"/>
        </w:rPr>
        <w:t>когнитивности</w:t>
      </w:r>
      <w:proofErr w:type="spellEnd"/>
      <w:r w:rsidRPr="007F2A66">
        <w:rPr>
          <w:rFonts w:ascii="Times New Roman" w:hAnsi="Times New Roman" w:cs="Times New Roman"/>
          <w:sz w:val="24"/>
          <w:szCs w:val="24"/>
        </w:rPr>
        <w:t xml:space="preserve"> – познавательная активность учащегося, готовность учащегося к  самостоятельному и интенсивному обучению.</w:t>
      </w:r>
    </w:p>
    <w:p w:rsidR="007F3503" w:rsidRPr="007F2A66" w:rsidRDefault="007F3503" w:rsidP="007F2A66">
      <w:pPr>
        <w:spacing w:after="0" w:line="360" w:lineRule="auto"/>
        <w:ind w:firstLine="567"/>
        <w:jc w:val="both"/>
        <w:rPr>
          <w:rFonts w:ascii="Times New Roman" w:hAnsi="Times New Roman" w:cs="Times New Roman"/>
          <w:sz w:val="24"/>
          <w:szCs w:val="24"/>
        </w:rPr>
      </w:pPr>
      <w:r w:rsidRPr="007F2A66">
        <w:rPr>
          <w:rFonts w:ascii="Times New Roman" w:hAnsi="Times New Roman" w:cs="Times New Roman"/>
          <w:sz w:val="24"/>
          <w:szCs w:val="24"/>
        </w:rPr>
        <w:t xml:space="preserve">На методику преподавания немецкого языка как второго в значительной степени оказывают влияние сходства и различия между английским и немецким языками. </w:t>
      </w:r>
    </w:p>
    <w:p w:rsidR="007F3503" w:rsidRPr="007F2A66" w:rsidRDefault="007F3503" w:rsidP="007F2A66">
      <w:pPr>
        <w:spacing w:after="0" w:line="360" w:lineRule="auto"/>
        <w:ind w:firstLine="567"/>
        <w:jc w:val="both"/>
        <w:rPr>
          <w:rFonts w:ascii="Times New Roman" w:hAnsi="Times New Roman" w:cs="Times New Roman"/>
          <w:sz w:val="24"/>
          <w:szCs w:val="24"/>
        </w:rPr>
      </w:pPr>
      <w:r w:rsidRPr="007F2A66">
        <w:rPr>
          <w:rFonts w:ascii="Times New Roman" w:hAnsi="Times New Roman" w:cs="Times New Roman"/>
          <w:sz w:val="24"/>
          <w:szCs w:val="24"/>
        </w:rPr>
        <w:lastRenderedPageBreak/>
        <w:t xml:space="preserve">Какое же </w:t>
      </w:r>
      <w:r w:rsidRPr="007F2A66">
        <w:rPr>
          <w:rFonts w:ascii="Times New Roman" w:hAnsi="Times New Roman" w:cs="Times New Roman"/>
          <w:b/>
          <w:sz w:val="24"/>
          <w:szCs w:val="24"/>
        </w:rPr>
        <w:t>методическое преимущество</w:t>
      </w:r>
      <w:r w:rsidRPr="007F2A66">
        <w:rPr>
          <w:rFonts w:ascii="Times New Roman" w:hAnsi="Times New Roman" w:cs="Times New Roman"/>
          <w:sz w:val="24"/>
          <w:szCs w:val="24"/>
        </w:rPr>
        <w:t xml:space="preserve"> дает языковая близость английского и немецкого языков?</w:t>
      </w:r>
    </w:p>
    <w:p w:rsidR="007F3503" w:rsidRPr="007F2A66" w:rsidRDefault="007F3503" w:rsidP="007F2A66">
      <w:pPr>
        <w:numPr>
          <w:ilvl w:val="0"/>
          <w:numId w:val="9"/>
        </w:num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 xml:space="preserve">Известные лексические  единицы английского языка используются как палочка-выручалочка при первом знакомстве и понимании неизвестных немецких слов. При этом никаких дополнительных объяснений преподавателя не требуется. Важно то, что этот метод </w:t>
      </w:r>
      <w:proofErr w:type="spellStart"/>
      <w:r w:rsidRPr="007F2A66">
        <w:rPr>
          <w:rFonts w:ascii="Times New Roman" w:hAnsi="Times New Roman" w:cs="Times New Roman"/>
          <w:sz w:val="24"/>
          <w:szCs w:val="24"/>
        </w:rPr>
        <w:t>семантизации</w:t>
      </w:r>
      <w:proofErr w:type="spellEnd"/>
      <w:r w:rsidRPr="007F2A66">
        <w:rPr>
          <w:rFonts w:ascii="Times New Roman" w:hAnsi="Times New Roman" w:cs="Times New Roman"/>
          <w:sz w:val="24"/>
          <w:szCs w:val="24"/>
        </w:rPr>
        <w:t xml:space="preserve"> без комментария работает уже на начальной ступени обучения.</w:t>
      </w:r>
    </w:p>
    <w:p w:rsidR="007F3503" w:rsidRPr="007F2A66" w:rsidRDefault="007F3503" w:rsidP="007F2A66">
      <w:pPr>
        <w:numPr>
          <w:ilvl w:val="0"/>
          <w:numId w:val="9"/>
        </w:num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Правильная артикуляция и интонация иностранного языка, которую маленькие дети изучают естественным образом (подражательно), может вызвать определенные проблемы у учеников старшего возраста. В этой связи опора на английский язык дает многочисленные возможности для осознания фонетических отношений в немецком языке.</w:t>
      </w:r>
    </w:p>
    <w:p w:rsidR="007F3503" w:rsidRPr="007F2A66" w:rsidRDefault="007F3503" w:rsidP="007F2A66">
      <w:pPr>
        <w:numPr>
          <w:ilvl w:val="0"/>
          <w:numId w:val="9"/>
        </w:numPr>
        <w:spacing w:after="0" w:line="360" w:lineRule="auto"/>
        <w:jc w:val="both"/>
        <w:rPr>
          <w:rFonts w:ascii="Times New Roman" w:hAnsi="Times New Roman" w:cs="Times New Roman"/>
          <w:sz w:val="24"/>
          <w:szCs w:val="24"/>
        </w:rPr>
      </w:pPr>
      <w:proofErr w:type="gramStart"/>
      <w:r w:rsidRPr="007F2A66">
        <w:rPr>
          <w:rFonts w:ascii="Times New Roman" w:hAnsi="Times New Roman" w:cs="Times New Roman"/>
          <w:sz w:val="24"/>
          <w:szCs w:val="24"/>
        </w:rPr>
        <w:t>Владение учащимися терминологией, необходимой для понимания грамматических понятий, собственные индивидуальные методы изучения грамматики и тренировки грамматических структур, а также значительное количество общих моментов в грамматике позволяют целые разделы немецкой  грамматики изучать быстрее и проще.</w:t>
      </w:r>
      <w:proofErr w:type="gramEnd"/>
    </w:p>
    <w:p w:rsidR="007F3503" w:rsidRPr="007F2A66" w:rsidRDefault="007F3503" w:rsidP="007F2A66">
      <w:pPr>
        <w:numPr>
          <w:ilvl w:val="0"/>
          <w:numId w:val="9"/>
        </w:num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 xml:space="preserve">Благодаря переносу с английского языка в области текстовой деятельности уже на начальном этапе  ученики без затруднений ориентируются в структуре текста, соотносят содержание текста с имеющимися к нему иллюстрациями, определяют тему текста (выбирают из ряда предложенных), предполагают содержание текста по его заголовку. По мере овладения  немецким языком учащиеся опираются  на </w:t>
      </w:r>
      <w:proofErr w:type="gramStart"/>
      <w:r w:rsidRPr="007F2A66">
        <w:rPr>
          <w:rFonts w:ascii="Times New Roman" w:hAnsi="Times New Roman" w:cs="Times New Roman"/>
          <w:sz w:val="24"/>
          <w:szCs w:val="24"/>
        </w:rPr>
        <w:t>приобретенные</w:t>
      </w:r>
      <w:proofErr w:type="gramEnd"/>
      <w:r w:rsidRPr="007F2A66">
        <w:rPr>
          <w:rFonts w:ascii="Times New Roman" w:hAnsi="Times New Roman" w:cs="Times New Roman"/>
          <w:sz w:val="24"/>
          <w:szCs w:val="24"/>
        </w:rPr>
        <w:t xml:space="preserve"> на уроках английского языка общие стратегии чтения. И </w:t>
      </w:r>
      <w:proofErr w:type="gramStart"/>
      <w:r w:rsidRPr="007F2A66">
        <w:rPr>
          <w:rFonts w:ascii="Times New Roman" w:hAnsi="Times New Roman" w:cs="Times New Roman"/>
          <w:sz w:val="24"/>
          <w:szCs w:val="24"/>
        </w:rPr>
        <w:t>понимание</w:t>
      </w:r>
      <w:proofErr w:type="gramEnd"/>
      <w:r w:rsidRPr="007F2A66">
        <w:rPr>
          <w:rFonts w:ascii="Times New Roman" w:hAnsi="Times New Roman" w:cs="Times New Roman"/>
          <w:sz w:val="24"/>
          <w:szCs w:val="24"/>
        </w:rPr>
        <w:t xml:space="preserve"> в конце концов аутентичных немецких текстов   значительно облегчается тем, что они функционируют вместе с английскими  в общем культурном пространстве, что они по теме, стилю, формату часто соответствуют так называемому «западному» (англо-американскому) подходу, который после Второй мировой войны наложил отпечаток  на мировоззрение и культуру большой части Западной Европы, и в частности Германии</w:t>
      </w:r>
    </w:p>
    <w:p w:rsidR="007F3503" w:rsidRPr="007F2A66" w:rsidRDefault="007F3503" w:rsidP="007F2A66">
      <w:pPr>
        <w:spacing w:after="0" w:line="360" w:lineRule="auto"/>
        <w:ind w:firstLine="567"/>
        <w:jc w:val="both"/>
        <w:rPr>
          <w:rFonts w:ascii="Times New Roman" w:hAnsi="Times New Roman" w:cs="Times New Roman"/>
          <w:sz w:val="24"/>
          <w:szCs w:val="24"/>
        </w:rPr>
      </w:pPr>
      <w:r w:rsidRPr="007F2A66">
        <w:rPr>
          <w:rFonts w:ascii="Times New Roman" w:hAnsi="Times New Roman" w:cs="Times New Roman"/>
          <w:sz w:val="24"/>
          <w:szCs w:val="24"/>
        </w:rPr>
        <w:t xml:space="preserve">Очень важно обеспечить активность ученика, особенно на первом этапе изучения второго языка.  Более эффективными и отвечающими особенностям возраста подростков оказываются приемы, основанные на «лингвистических открытиях». Сопоставительный анализ изучаемых языков на фонетическом, лексическом, грамматическом уровне дают возможность для лингвистических открытий. Важное место в процессе обучения отводится заданиям познавательного характера, когда второй иностранный язык оказывается средством постижения иных факторов, явлений, сведений. Учитель </w:t>
      </w:r>
      <w:r w:rsidRPr="007F2A66">
        <w:rPr>
          <w:rFonts w:ascii="Times New Roman" w:hAnsi="Times New Roman" w:cs="Times New Roman"/>
          <w:sz w:val="24"/>
          <w:szCs w:val="24"/>
        </w:rPr>
        <w:lastRenderedPageBreak/>
        <w:t>предлагает различные типы деятельности: систематизацию, сравнение, догадку по контексту.  Выполнение данных правил гарантирует успешность учащихся при изучении второго иностранного языка и успешную социализацию учителя в педагогической профессии.</w:t>
      </w:r>
    </w:p>
    <w:p w:rsidR="00B2758A" w:rsidRDefault="00B2758A" w:rsidP="007F2A66">
      <w:pPr>
        <w:spacing w:after="0" w:line="360" w:lineRule="auto"/>
        <w:rPr>
          <w:rStyle w:val="c1"/>
          <w:rFonts w:ascii="Times New Roman" w:hAnsi="Times New Roman"/>
          <w:b/>
          <w:sz w:val="24"/>
          <w:szCs w:val="24"/>
        </w:rPr>
      </w:pPr>
      <w:r>
        <w:rPr>
          <w:rStyle w:val="c1"/>
          <w:rFonts w:ascii="Times New Roman" w:hAnsi="Times New Roman"/>
          <w:b/>
          <w:sz w:val="24"/>
          <w:szCs w:val="24"/>
        </w:rPr>
        <w:t xml:space="preserve">3. </w:t>
      </w:r>
      <w:r w:rsidRPr="00B2758A">
        <w:rPr>
          <w:rStyle w:val="c1"/>
          <w:rFonts w:ascii="Times New Roman" w:hAnsi="Times New Roman"/>
          <w:b/>
          <w:sz w:val="24"/>
          <w:szCs w:val="24"/>
        </w:rPr>
        <w:t xml:space="preserve">Формы </w:t>
      </w:r>
      <w:proofErr w:type="spellStart"/>
      <w:r w:rsidRPr="00B2758A">
        <w:rPr>
          <w:rStyle w:val="c1"/>
          <w:rFonts w:ascii="Times New Roman" w:hAnsi="Times New Roman"/>
          <w:b/>
          <w:sz w:val="24"/>
          <w:szCs w:val="24"/>
        </w:rPr>
        <w:t>билингвальных</w:t>
      </w:r>
      <w:proofErr w:type="spellEnd"/>
      <w:r w:rsidRPr="00B2758A">
        <w:rPr>
          <w:rStyle w:val="c1"/>
          <w:rFonts w:ascii="Times New Roman" w:hAnsi="Times New Roman"/>
          <w:b/>
          <w:sz w:val="24"/>
          <w:szCs w:val="24"/>
        </w:rPr>
        <w:t xml:space="preserve"> уроков</w:t>
      </w:r>
    </w:p>
    <w:p w:rsidR="00B2758A" w:rsidRPr="00B2758A" w:rsidRDefault="00B2758A" w:rsidP="00B2758A">
      <w:pPr>
        <w:spacing w:after="0" w:line="360" w:lineRule="auto"/>
        <w:rPr>
          <w:rStyle w:val="c1"/>
          <w:rFonts w:ascii="Times New Roman" w:hAnsi="Times New Roman"/>
          <w:sz w:val="24"/>
          <w:szCs w:val="24"/>
        </w:rPr>
      </w:pPr>
      <w:r w:rsidRPr="00B2758A">
        <w:rPr>
          <w:rStyle w:val="c1"/>
          <w:rFonts w:ascii="Times New Roman" w:hAnsi="Times New Roman"/>
          <w:sz w:val="24"/>
          <w:szCs w:val="24"/>
        </w:rPr>
        <w:t xml:space="preserve">Цели </w:t>
      </w:r>
      <w:proofErr w:type="spellStart"/>
      <w:r w:rsidRPr="00B2758A">
        <w:rPr>
          <w:rStyle w:val="c1"/>
          <w:rFonts w:ascii="Times New Roman" w:hAnsi="Times New Roman"/>
          <w:sz w:val="24"/>
          <w:szCs w:val="24"/>
        </w:rPr>
        <w:t>билингвальных</w:t>
      </w:r>
      <w:proofErr w:type="spellEnd"/>
      <w:r w:rsidRPr="00B2758A">
        <w:rPr>
          <w:rStyle w:val="c1"/>
          <w:rFonts w:ascii="Times New Roman" w:hAnsi="Times New Roman"/>
          <w:sz w:val="24"/>
          <w:szCs w:val="24"/>
        </w:rPr>
        <w:t xml:space="preserve"> уроков</w:t>
      </w:r>
      <w:r w:rsidRPr="007F2A66">
        <w:rPr>
          <w:rStyle w:val="c1"/>
          <w:rFonts w:ascii="Times New Roman" w:hAnsi="Times New Roman"/>
          <w:sz w:val="24"/>
          <w:szCs w:val="24"/>
        </w:rPr>
        <w:t xml:space="preserve"> схожи, а вариативность их форм способствует лучшему достижению этих целей.</w:t>
      </w:r>
    </w:p>
    <w:p w:rsidR="007F3503" w:rsidRPr="00B2758A" w:rsidRDefault="00B2758A" w:rsidP="007F2A66">
      <w:pPr>
        <w:pStyle w:val="c2"/>
        <w:spacing w:before="0" w:beforeAutospacing="0" w:after="0" w:afterAutospacing="0" w:line="360" w:lineRule="auto"/>
      </w:pPr>
      <w:r w:rsidRPr="00B2758A">
        <w:rPr>
          <w:rStyle w:val="c1"/>
        </w:rPr>
        <w:t>Фор</w:t>
      </w:r>
      <w:r w:rsidR="007F3503" w:rsidRPr="00B2758A">
        <w:rPr>
          <w:rStyle w:val="c1"/>
        </w:rPr>
        <w:t>мы уроков могут быть разными:</w:t>
      </w:r>
    </w:p>
    <w:p w:rsidR="007F3503" w:rsidRPr="007F2A66" w:rsidRDefault="007F3503" w:rsidP="007F2A66">
      <w:pPr>
        <w:pStyle w:val="c2"/>
        <w:spacing w:before="0" w:beforeAutospacing="0" w:after="0" w:afterAutospacing="0" w:line="360" w:lineRule="auto"/>
      </w:pPr>
      <w:r w:rsidRPr="007F2A66">
        <w:rPr>
          <w:rStyle w:val="c1"/>
        </w:rPr>
        <w:t>- социально-ролевая игра;</w:t>
      </w:r>
    </w:p>
    <w:p w:rsidR="007F3503" w:rsidRPr="007F2A66" w:rsidRDefault="007F3503" w:rsidP="007F2A66">
      <w:pPr>
        <w:pStyle w:val="c2"/>
        <w:spacing w:before="0" w:beforeAutospacing="0" w:after="0" w:afterAutospacing="0" w:line="360" w:lineRule="auto"/>
      </w:pPr>
      <w:r w:rsidRPr="007F2A66">
        <w:rPr>
          <w:rStyle w:val="c1"/>
        </w:rPr>
        <w:t>- круглый сто</w:t>
      </w:r>
      <w:proofErr w:type="gramStart"/>
      <w:r w:rsidRPr="007F2A66">
        <w:rPr>
          <w:rStyle w:val="c1"/>
        </w:rPr>
        <w:t>л-</w:t>
      </w:r>
      <w:proofErr w:type="gramEnd"/>
      <w:r w:rsidRPr="007F2A66">
        <w:rPr>
          <w:rStyle w:val="c1"/>
        </w:rPr>
        <w:t xml:space="preserve"> обмен мнениями;</w:t>
      </w:r>
    </w:p>
    <w:p w:rsidR="007F3503" w:rsidRPr="007F2A66" w:rsidRDefault="007F3503" w:rsidP="007F2A66">
      <w:pPr>
        <w:pStyle w:val="c2"/>
        <w:spacing w:before="0" w:beforeAutospacing="0" w:after="0" w:afterAutospacing="0" w:line="360" w:lineRule="auto"/>
      </w:pPr>
      <w:r w:rsidRPr="007F2A66">
        <w:rPr>
          <w:rStyle w:val="c1"/>
        </w:rPr>
        <w:t>- урок воображаемого путешествия</w:t>
      </w:r>
      <w:proofErr w:type="gramStart"/>
      <w:r w:rsidRPr="007F2A66">
        <w:rPr>
          <w:rStyle w:val="c1"/>
        </w:rPr>
        <w:t xml:space="preserve"> ;</w:t>
      </w:r>
      <w:proofErr w:type="gramEnd"/>
    </w:p>
    <w:p w:rsidR="007F3503" w:rsidRPr="007F2A66" w:rsidRDefault="007F3503" w:rsidP="007F2A66">
      <w:pPr>
        <w:pStyle w:val="c2"/>
        <w:spacing w:before="0" w:beforeAutospacing="0" w:after="0" w:afterAutospacing="0" w:line="360" w:lineRule="auto"/>
      </w:pPr>
      <w:r w:rsidRPr="007F2A66">
        <w:rPr>
          <w:rStyle w:val="c1"/>
        </w:rPr>
        <w:t>- урок с элементами «телемоста».</w:t>
      </w:r>
    </w:p>
    <w:p w:rsidR="007A15C4" w:rsidRDefault="007A15C4" w:rsidP="00CE2746">
      <w:pPr>
        <w:pStyle w:val="c2"/>
        <w:spacing w:before="0" w:beforeAutospacing="0" w:after="0" w:afterAutospacing="0" w:line="360" w:lineRule="auto"/>
        <w:ind w:firstLine="567"/>
        <w:jc w:val="both"/>
        <w:rPr>
          <w:rStyle w:val="c1"/>
        </w:rPr>
      </w:pPr>
      <w:r>
        <w:rPr>
          <w:rStyle w:val="c1"/>
        </w:rPr>
        <w:t xml:space="preserve">Наиболее значимы для проведения </w:t>
      </w:r>
      <w:proofErr w:type="spellStart"/>
      <w:r>
        <w:rPr>
          <w:rStyle w:val="c1"/>
        </w:rPr>
        <w:t>билингвальных</w:t>
      </w:r>
      <w:proofErr w:type="spellEnd"/>
      <w:r>
        <w:rPr>
          <w:rStyle w:val="c1"/>
        </w:rPr>
        <w:t xml:space="preserve"> уроков этапы подготовки к уроку</w:t>
      </w:r>
      <w:r w:rsidR="00D70C49">
        <w:rPr>
          <w:rStyle w:val="c1"/>
        </w:rPr>
        <w:t>:</w:t>
      </w:r>
    </w:p>
    <w:p w:rsidR="007A15C4" w:rsidRDefault="00D70C49" w:rsidP="007A15C4">
      <w:pPr>
        <w:pStyle w:val="c2"/>
        <w:numPr>
          <w:ilvl w:val="0"/>
          <w:numId w:val="19"/>
        </w:numPr>
        <w:spacing w:before="0" w:beforeAutospacing="0" w:after="0" w:afterAutospacing="0" w:line="360" w:lineRule="auto"/>
        <w:rPr>
          <w:rStyle w:val="c1"/>
        </w:rPr>
      </w:pPr>
      <w:r>
        <w:rPr>
          <w:rStyle w:val="c1"/>
        </w:rPr>
        <w:t>о</w:t>
      </w:r>
      <w:r w:rsidR="007A15C4">
        <w:rPr>
          <w:rStyle w:val="c1"/>
        </w:rPr>
        <w:t>пределение темы урока;</w:t>
      </w:r>
    </w:p>
    <w:p w:rsidR="007A15C4" w:rsidRDefault="00D70C49" w:rsidP="007A15C4">
      <w:pPr>
        <w:pStyle w:val="c2"/>
        <w:numPr>
          <w:ilvl w:val="0"/>
          <w:numId w:val="19"/>
        </w:numPr>
        <w:spacing w:before="0" w:beforeAutospacing="0" w:after="0" w:afterAutospacing="0" w:line="360" w:lineRule="auto"/>
        <w:rPr>
          <w:rStyle w:val="c1"/>
        </w:rPr>
      </w:pPr>
      <w:r>
        <w:rPr>
          <w:rStyle w:val="c1"/>
        </w:rPr>
        <w:t>по</w:t>
      </w:r>
      <w:r w:rsidR="007A15C4">
        <w:rPr>
          <w:rStyle w:val="c1"/>
        </w:rPr>
        <w:t>становка цели урока и прогнозирование результатов;</w:t>
      </w:r>
    </w:p>
    <w:p w:rsidR="007A15C4" w:rsidRDefault="00D70C49" w:rsidP="007A15C4">
      <w:pPr>
        <w:pStyle w:val="c2"/>
        <w:numPr>
          <w:ilvl w:val="0"/>
          <w:numId w:val="19"/>
        </w:numPr>
        <w:spacing w:before="0" w:beforeAutospacing="0" w:after="0" w:afterAutospacing="0" w:line="360" w:lineRule="auto"/>
        <w:rPr>
          <w:rStyle w:val="c1"/>
        </w:rPr>
      </w:pPr>
      <w:r>
        <w:rPr>
          <w:rStyle w:val="c1"/>
        </w:rPr>
        <w:t>в</w:t>
      </w:r>
      <w:r w:rsidR="007A15C4">
        <w:rPr>
          <w:rStyle w:val="c1"/>
        </w:rPr>
        <w:t>ыбор структуры урока;</w:t>
      </w:r>
    </w:p>
    <w:p w:rsidR="007A15C4" w:rsidRDefault="00D70C49" w:rsidP="007A15C4">
      <w:pPr>
        <w:pStyle w:val="c2"/>
        <w:numPr>
          <w:ilvl w:val="0"/>
          <w:numId w:val="19"/>
        </w:numPr>
        <w:spacing w:before="0" w:beforeAutospacing="0" w:after="0" w:afterAutospacing="0" w:line="360" w:lineRule="auto"/>
        <w:rPr>
          <w:rStyle w:val="c1"/>
        </w:rPr>
      </w:pPr>
      <w:r>
        <w:rPr>
          <w:rStyle w:val="c1"/>
        </w:rPr>
        <w:t>р</w:t>
      </w:r>
      <w:r w:rsidR="007A15C4">
        <w:rPr>
          <w:rStyle w:val="c1"/>
        </w:rPr>
        <w:t>ациональное распределение времени;</w:t>
      </w:r>
    </w:p>
    <w:p w:rsidR="007A15C4" w:rsidRDefault="00D70C49" w:rsidP="007A15C4">
      <w:pPr>
        <w:pStyle w:val="c2"/>
        <w:numPr>
          <w:ilvl w:val="0"/>
          <w:numId w:val="19"/>
        </w:numPr>
        <w:spacing w:before="0" w:beforeAutospacing="0" w:after="0" w:afterAutospacing="0" w:line="360" w:lineRule="auto"/>
        <w:rPr>
          <w:rStyle w:val="c1"/>
        </w:rPr>
      </w:pPr>
      <w:r>
        <w:rPr>
          <w:rStyle w:val="c1"/>
        </w:rPr>
        <w:t>о</w:t>
      </w:r>
      <w:r w:rsidR="007A15C4">
        <w:rPr>
          <w:rStyle w:val="c1"/>
        </w:rPr>
        <w:t>тбор материала с учетом принципа: каждый ученик – индивидуальность;</w:t>
      </w:r>
    </w:p>
    <w:p w:rsidR="007A15C4" w:rsidRDefault="00D70C49" w:rsidP="007A15C4">
      <w:pPr>
        <w:pStyle w:val="c2"/>
        <w:numPr>
          <w:ilvl w:val="0"/>
          <w:numId w:val="19"/>
        </w:numPr>
        <w:spacing w:before="0" w:beforeAutospacing="0" w:after="0" w:afterAutospacing="0" w:line="360" w:lineRule="auto"/>
        <w:rPr>
          <w:rStyle w:val="c1"/>
        </w:rPr>
      </w:pPr>
      <w:r>
        <w:rPr>
          <w:rStyle w:val="c1"/>
        </w:rPr>
        <w:t>п</w:t>
      </w:r>
      <w:r w:rsidR="007A15C4">
        <w:rPr>
          <w:rStyle w:val="c1"/>
        </w:rPr>
        <w:t xml:space="preserve">одбор и использование дополнительного внепрограммного материала и ИКТ; </w:t>
      </w:r>
    </w:p>
    <w:p w:rsidR="007A15C4" w:rsidRDefault="00D70C49" w:rsidP="007A15C4">
      <w:pPr>
        <w:pStyle w:val="c2"/>
        <w:numPr>
          <w:ilvl w:val="0"/>
          <w:numId w:val="19"/>
        </w:numPr>
        <w:spacing w:before="0" w:beforeAutospacing="0" w:after="0" w:afterAutospacing="0" w:line="360" w:lineRule="auto"/>
      </w:pPr>
      <w:r>
        <w:t>о</w:t>
      </w:r>
      <w:r w:rsidR="007A15C4">
        <w:t>рганизация работы учащихся: групповая, индивидуальная, работа в парах;</w:t>
      </w:r>
    </w:p>
    <w:p w:rsidR="007A15C4" w:rsidRDefault="00D70C49" w:rsidP="007A15C4">
      <w:pPr>
        <w:pStyle w:val="c2"/>
        <w:numPr>
          <w:ilvl w:val="0"/>
          <w:numId w:val="19"/>
        </w:numPr>
        <w:spacing w:before="0" w:beforeAutospacing="0" w:after="0" w:afterAutospacing="0" w:line="360" w:lineRule="auto"/>
      </w:pPr>
      <w:r>
        <w:t>в</w:t>
      </w:r>
      <w:r w:rsidR="007A15C4">
        <w:t>ыбор форм контроля знаний учащихся</w:t>
      </w:r>
      <w:r>
        <w:t>;</w:t>
      </w:r>
    </w:p>
    <w:p w:rsidR="00D70C49" w:rsidRDefault="00D70C49" w:rsidP="007A15C4">
      <w:pPr>
        <w:pStyle w:val="c2"/>
        <w:numPr>
          <w:ilvl w:val="0"/>
          <w:numId w:val="19"/>
        </w:numPr>
        <w:spacing w:before="0" w:beforeAutospacing="0" w:after="0" w:afterAutospacing="0" w:line="360" w:lineRule="auto"/>
      </w:pPr>
      <w:r>
        <w:t>рефлексия.</w:t>
      </w:r>
    </w:p>
    <w:p w:rsidR="00D70C49" w:rsidRPr="00CE2746" w:rsidRDefault="003225CC" w:rsidP="00CE2746">
      <w:pPr>
        <w:pStyle w:val="c2"/>
        <w:spacing w:before="0" w:beforeAutospacing="0" w:after="0" w:afterAutospacing="0" w:line="360" w:lineRule="auto"/>
        <w:ind w:firstLine="567"/>
        <w:jc w:val="both"/>
        <w:rPr>
          <w:rStyle w:val="c1"/>
        </w:rPr>
      </w:pPr>
      <w:r>
        <w:rPr>
          <w:rStyle w:val="c1"/>
        </w:rPr>
        <w:t xml:space="preserve">   </w:t>
      </w:r>
      <w:r w:rsidR="00D70C49" w:rsidRPr="007F2A66">
        <w:rPr>
          <w:rStyle w:val="c1"/>
        </w:rPr>
        <w:t>Тему для таких уроков  выбираем согласно возрасту учащихся, с учетом их способностей и уровня владения вторым иностранным языком.  </w:t>
      </w:r>
    </w:p>
    <w:p w:rsidR="00D70C49" w:rsidRDefault="003225CC" w:rsidP="00CE2746">
      <w:pPr>
        <w:pStyle w:val="c2"/>
        <w:spacing w:before="0" w:beforeAutospacing="0" w:after="0" w:afterAutospacing="0" w:line="360" w:lineRule="auto"/>
        <w:ind w:firstLine="567"/>
        <w:jc w:val="both"/>
        <w:rPr>
          <w:rStyle w:val="c1"/>
        </w:rPr>
      </w:pPr>
      <w:r>
        <w:rPr>
          <w:rStyle w:val="c1"/>
        </w:rPr>
        <w:t xml:space="preserve">   </w:t>
      </w:r>
      <w:r w:rsidR="00D70C49" w:rsidRPr="007F2A66">
        <w:rPr>
          <w:rStyle w:val="c1"/>
        </w:rPr>
        <w:t>В связи с возрастающей ролью въездного туризма и с потребностью знакомства  с проявлением иной культуры у учащихся вызывают бо</w:t>
      </w:r>
      <w:r w:rsidR="00D70C49">
        <w:rPr>
          <w:rStyle w:val="c1"/>
        </w:rPr>
        <w:t>льшой интерес уроки-путешествия.</w:t>
      </w:r>
      <w:r w:rsidR="00C07840">
        <w:rPr>
          <w:rStyle w:val="c1"/>
        </w:rPr>
        <w:t xml:space="preserve"> </w:t>
      </w:r>
      <w:r w:rsidR="0048475D">
        <w:rPr>
          <w:rStyle w:val="c1"/>
        </w:rPr>
        <w:t xml:space="preserve"> </w:t>
      </w:r>
      <w:r w:rsidR="00C07840">
        <w:rPr>
          <w:rStyle w:val="c1"/>
        </w:rPr>
        <w:t xml:space="preserve">Урок – путешествие в полной мере реализует себя при наличии большого количества наглядности, а также использования ТСО: аудио и </w:t>
      </w:r>
      <w:proofErr w:type="gramStart"/>
      <w:r w:rsidR="00C07840">
        <w:rPr>
          <w:rStyle w:val="c1"/>
        </w:rPr>
        <w:t>видео информации</w:t>
      </w:r>
      <w:proofErr w:type="gramEnd"/>
      <w:r w:rsidR="00C07840">
        <w:rPr>
          <w:rStyle w:val="c1"/>
        </w:rPr>
        <w:t>. Это необходимо, чтобы достаточно полно</w:t>
      </w:r>
      <w:r w:rsidR="001A0CED">
        <w:rPr>
          <w:rStyle w:val="c1"/>
        </w:rPr>
        <w:t xml:space="preserve"> </w:t>
      </w:r>
      <w:r w:rsidR="00C07840">
        <w:rPr>
          <w:rStyle w:val="c1"/>
        </w:rPr>
        <w:t xml:space="preserve">передать атмосферу выбранной цели путешествия. Для урока нужно подобрать как можно больше рисунков и фотографий достопримечательностей, сделанных желательно с различных </w:t>
      </w:r>
      <w:r w:rsidR="001A0CED">
        <w:rPr>
          <w:rStyle w:val="c1"/>
        </w:rPr>
        <w:t>ракурсов. Аудио и видео</w:t>
      </w:r>
      <w:r w:rsidR="00C07840">
        <w:rPr>
          <w:rStyle w:val="c1"/>
        </w:rPr>
        <w:t xml:space="preserve">информация должна быть учащимся понятна (хотя бы на 50%), чтобы у школьников не пропал к ней интерес как к </w:t>
      </w:r>
      <w:proofErr w:type="spellStart"/>
      <w:r w:rsidR="00C07840">
        <w:rPr>
          <w:rStyle w:val="c1"/>
        </w:rPr>
        <w:t>непонимаемой</w:t>
      </w:r>
      <w:proofErr w:type="spellEnd"/>
      <w:r w:rsidR="00C07840">
        <w:rPr>
          <w:rStyle w:val="c1"/>
        </w:rPr>
        <w:t>. Необходимо создать определенный настрой в классе</w:t>
      </w:r>
      <w:r w:rsidR="002C43BD">
        <w:rPr>
          <w:rStyle w:val="c1"/>
        </w:rPr>
        <w:t xml:space="preserve">, создать музыкальное сопровождение. На уроке ученики не должны быть пассивными слушателями. Они должны заранее подготовить некий материал,  выучить его, чтобы на момент путешествия </w:t>
      </w:r>
      <w:r w:rsidR="002C43BD">
        <w:rPr>
          <w:rStyle w:val="c1"/>
        </w:rPr>
        <w:lastRenderedPageBreak/>
        <w:t xml:space="preserve">уже владеть некими знаниями о городе или стране. </w:t>
      </w:r>
      <w:proofErr w:type="gramStart"/>
      <w:r w:rsidR="002C43BD">
        <w:rPr>
          <w:rStyle w:val="c1"/>
        </w:rPr>
        <w:t>В</w:t>
      </w:r>
      <w:r w:rsidR="001A0CED">
        <w:rPr>
          <w:rStyle w:val="c1"/>
        </w:rPr>
        <w:t xml:space="preserve"> </w:t>
      </w:r>
      <w:r w:rsidR="002C43BD">
        <w:rPr>
          <w:rStyle w:val="c1"/>
        </w:rPr>
        <w:t>ходе урока ученики могут делать краткие записи об увиденном и услышанном, задают вопросы, делятся друг с другом известными фактами, формулируют свое мнение и отношение.</w:t>
      </w:r>
      <w:proofErr w:type="gramEnd"/>
      <w:r w:rsidR="002C43BD">
        <w:rPr>
          <w:rStyle w:val="c1"/>
        </w:rPr>
        <w:t xml:space="preserve"> При такой форме урока большая роль отводится учителю. Его речь, движения, мимика должны быть очень выразительны, чтобы ученики поверили в реальность путешествия, воспринимали информацию не как абстрактную</w:t>
      </w:r>
      <w:r w:rsidR="0048475D">
        <w:rPr>
          <w:rStyle w:val="c1"/>
        </w:rPr>
        <w:t>, а как факт реальной действительности, который имеет место быть в стране изучаемого языка.</w:t>
      </w:r>
    </w:p>
    <w:p w:rsidR="0048475D" w:rsidRDefault="0048475D" w:rsidP="00CE2746">
      <w:pPr>
        <w:pStyle w:val="c2"/>
        <w:spacing w:before="0" w:beforeAutospacing="0" w:after="0" w:afterAutospacing="0" w:line="360" w:lineRule="auto"/>
        <w:ind w:firstLine="567"/>
        <w:jc w:val="both"/>
        <w:rPr>
          <w:rStyle w:val="c1"/>
        </w:rPr>
      </w:pPr>
      <w:r>
        <w:rPr>
          <w:rStyle w:val="c1"/>
        </w:rPr>
        <w:t xml:space="preserve">В приложении №1 представлен урок «Роль иностранных языков в жизни человека». На одном из этапов урока ученики  рассказывают о воображаемом путешествии по странам изучаемых языков и делятся впечатлениями </w:t>
      </w:r>
      <w:proofErr w:type="gramStart"/>
      <w:r>
        <w:rPr>
          <w:rStyle w:val="c1"/>
        </w:rPr>
        <w:t>об</w:t>
      </w:r>
      <w:proofErr w:type="gramEnd"/>
      <w:r>
        <w:rPr>
          <w:rStyle w:val="c1"/>
        </w:rPr>
        <w:t xml:space="preserve"> увиденном. </w:t>
      </w:r>
    </w:p>
    <w:p w:rsidR="00D70C49" w:rsidRPr="007F2A66" w:rsidRDefault="00D70C49" w:rsidP="003225CC">
      <w:pPr>
        <w:pStyle w:val="c2"/>
        <w:spacing w:before="0" w:beforeAutospacing="0" w:after="0" w:afterAutospacing="0" w:line="360" w:lineRule="auto"/>
        <w:ind w:left="567"/>
        <w:jc w:val="both"/>
      </w:pPr>
      <w:r w:rsidRPr="007F2A66">
        <w:rPr>
          <w:rStyle w:val="c1"/>
        </w:rPr>
        <w:t xml:space="preserve"> </w:t>
      </w:r>
    </w:p>
    <w:p w:rsidR="007F2A66" w:rsidRDefault="007F2A66" w:rsidP="007F2A66">
      <w:pPr>
        <w:spacing w:after="0" w:line="360" w:lineRule="auto"/>
        <w:jc w:val="both"/>
        <w:rPr>
          <w:rFonts w:ascii="Times New Roman" w:hAnsi="Times New Roman" w:cs="Times New Roman"/>
          <w:b/>
          <w:sz w:val="24"/>
          <w:szCs w:val="24"/>
        </w:rPr>
      </w:pPr>
    </w:p>
    <w:p w:rsidR="00CE2746" w:rsidRDefault="00CE2746">
      <w:pPr>
        <w:rPr>
          <w:rFonts w:ascii="Times New Roman" w:hAnsi="Times New Roman" w:cs="Times New Roman"/>
          <w:b/>
          <w:sz w:val="24"/>
          <w:szCs w:val="24"/>
        </w:rPr>
      </w:pPr>
      <w:r>
        <w:rPr>
          <w:rFonts w:ascii="Times New Roman" w:hAnsi="Times New Roman" w:cs="Times New Roman"/>
          <w:b/>
          <w:sz w:val="24"/>
          <w:szCs w:val="24"/>
        </w:rPr>
        <w:br w:type="page"/>
      </w:r>
    </w:p>
    <w:p w:rsidR="007F3503" w:rsidRPr="007F2A66" w:rsidRDefault="007F3503" w:rsidP="007F2A66">
      <w:pPr>
        <w:spacing w:after="0" w:line="360" w:lineRule="auto"/>
        <w:jc w:val="both"/>
        <w:rPr>
          <w:rFonts w:ascii="Times New Roman" w:hAnsi="Times New Roman" w:cs="Times New Roman"/>
          <w:b/>
          <w:sz w:val="24"/>
          <w:szCs w:val="24"/>
        </w:rPr>
      </w:pPr>
      <w:r w:rsidRPr="007F2A66">
        <w:rPr>
          <w:rFonts w:ascii="Times New Roman" w:hAnsi="Times New Roman" w:cs="Times New Roman"/>
          <w:b/>
          <w:sz w:val="24"/>
          <w:szCs w:val="24"/>
        </w:rPr>
        <w:lastRenderedPageBreak/>
        <w:t>Раздел III</w:t>
      </w:r>
    </w:p>
    <w:p w:rsidR="007F3503" w:rsidRPr="007F2A66" w:rsidRDefault="007F3503" w:rsidP="007F2A66">
      <w:pPr>
        <w:spacing w:after="0" w:line="360" w:lineRule="auto"/>
        <w:jc w:val="both"/>
        <w:rPr>
          <w:rFonts w:ascii="Times New Roman" w:hAnsi="Times New Roman" w:cs="Times New Roman"/>
          <w:b/>
          <w:sz w:val="24"/>
          <w:szCs w:val="24"/>
        </w:rPr>
      </w:pPr>
      <w:r w:rsidRPr="007F2A66">
        <w:rPr>
          <w:rFonts w:ascii="Times New Roman" w:hAnsi="Times New Roman" w:cs="Times New Roman"/>
          <w:b/>
          <w:sz w:val="24"/>
          <w:szCs w:val="24"/>
        </w:rPr>
        <w:t>Результативность опыта</w:t>
      </w:r>
    </w:p>
    <w:p w:rsidR="007F3503" w:rsidRPr="007F2A66" w:rsidRDefault="007F3503" w:rsidP="007F2A66">
      <w:pPr>
        <w:pStyle w:val="ab"/>
        <w:spacing w:after="0" w:line="360" w:lineRule="auto"/>
        <w:ind w:left="0" w:firstLine="567"/>
        <w:jc w:val="both"/>
        <w:rPr>
          <w:color w:val="000000"/>
        </w:rPr>
      </w:pPr>
      <w:r w:rsidRPr="007F2A66">
        <w:rPr>
          <w:color w:val="000000"/>
        </w:rPr>
        <w:t>Введение второго языка является большим плюсом. Учащиеся расширяют инд</w:t>
      </w:r>
      <w:r w:rsidR="00C07840">
        <w:rPr>
          <w:color w:val="000000"/>
        </w:rPr>
        <w:t>и</w:t>
      </w:r>
      <w:r w:rsidRPr="007F2A66">
        <w:rPr>
          <w:color w:val="000000"/>
        </w:rPr>
        <w:t>видуальную картину мира, приобщаются к культурам сразу нескольких стран. Учащиеся, которые изучают немецкий язык на базе английского языка, достигают лучших результатов за меньший период времени, чем в классах с одним иностранным языком, обучение строится интенсивно и экономно. Изучающие два языка дети побеждают в оли</w:t>
      </w:r>
      <w:r w:rsidR="00C07840">
        <w:rPr>
          <w:color w:val="000000"/>
        </w:rPr>
        <w:t>м</w:t>
      </w:r>
      <w:r w:rsidRPr="007F2A66">
        <w:rPr>
          <w:color w:val="000000"/>
        </w:rPr>
        <w:t>пиадах и по английскому языку и по немецкому языку. Многим выпускникам второй язык помогает в дальнейшей жизни, они явл</w:t>
      </w:r>
      <w:r w:rsidR="00C07840">
        <w:rPr>
          <w:color w:val="000000"/>
        </w:rPr>
        <w:t>я</w:t>
      </w:r>
      <w:r w:rsidRPr="007F2A66">
        <w:rPr>
          <w:color w:val="000000"/>
        </w:rPr>
        <w:t xml:space="preserve">ются студентами факультета иностранных языков, факультета международных отношений. Двуязычие помогает успешно продолжать обучение и студентам технических вузов. Один из наших </w:t>
      </w:r>
      <w:proofErr w:type="spellStart"/>
      <w:r w:rsidRPr="007F2A66">
        <w:rPr>
          <w:color w:val="000000"/>
        </w:rPr>
        <w:t>выпусников</w:t>
      </w:r>
      <w:proofErr w:type="spellEnd"/>
      <w:r w:rsidRPr="007F2A66">
        <w:rPr>
          <w:color w:val="000000"/>
        </w:rPr>
        <w:t>, для которого немецкий язык являлся вторым языком, был отправлен для продолжения обучения в Германию. Значение двух языков позволяет нашим ребятам успешно устанавливать контакты во время зарубежных путешествий.</w:t>
      </w:r>
    </w:p>
    <w:p w:rsidR="007F3503" w:rsidRPr="007F2A66" w:rsidRDefault="007F3503" w:rsidP="007F2A66">
      <w:pPr>
        <w:pStyle w:val="ab"/>
        <w:spacing w:after="0" w:line="360" w:lineRule="auto"/>
        <w:ind w:left="0" w:firstLine="567"/>
        <w:jc w:val="both"/>
        <w:rPr>
          <w:color w:val="000000"/>
        </w:rPr>
      </w:pPr>
      <w:r w:rsidRPr="007F2A66">
        <w:rPr>
          <w:color w:val="000000"/>
        </w:rPr>
        <w:t xml:space="preserve">В последние 4 года в нашей практике имеется опыт проведения </w:t>
      </w:r>
      <w:proofErr w:type="spellStart"/>
      <w:r w:rsidRPr="007F2A66">
        <w:rPr>
          <w:color w:val="000000"/>
        </w:rPr>
        <w:t>билигвальных</w:t>
      </w:r>
      <w:proofErr w:type="spellEnd"/>
      <w:r w:rsidRPr="007F2A66">
        <w:rPr>
          <w:color w:val="000000"/>
        </w:rPr>
        <w:t xml:space="preserve"> уроков. Уроки проводятся с учащимися  одного класса на английском и немецком языках двумя учителями. Были проведены уроки в 5 классе по теме «Моя семья», в 7 классе – урок-телемост «Москва-Лондон-Берлин», в 8 классе по теме «Подготовка к путешествию», в 11 классе «Иностранные языки в моей жизни». Уроки проводились в завершен</w:t>
      </w:r>
      <w:r w:rsidR="00CE2746">
        <w:rPr>
          <w:color w:val="000000"/>
        </w:rPr>
        <w:t>ие</w:t>
      </w:r>
      <w:r w:rsidRPr="007F2A66">
        <w:rPr>
          <w:color w:val="000000"/>
        </w:rPr>
        <w:t xml:space="preserve"> работы над темой, вызывали особый интерес у учащихся. Ученики прекрасно справлялись с задачами уроков, легко переходили с одного языка на другой. </w:t>
      </w:r>
    </w:p>
    <w:p w:rsidR="007417E3" w:rsidRDefault="00963803" w:rsidP="007F2A66">
      <w:pPr>
        <w:spacing w:after="0" w:line="360" w:lineRule="auto"/>
        <w:rPr>
          <w:rFonts w:ascii="Times New Roman" w:hAnsi="Times New Roman" w:cs="Times New Roman"/>
          <w:sz w:val="24"/>
          <w:szCs w:val="24"/>
        </w:rPr>
      </w:pPr>
      <w:r w:rsidRPr="007F2A66">
        <w:rPr>
          <w:rFonts w:ascii="Times New Roman" w:hAnsi="Times New Roman" w:cs="Times New Roman"/>
          <w:sz w:val="24"/>
          <w:szCs w:val="24"/>
        </w:rPr>
        <w:t>Результативность опыта состоит в том, что умение решать коммуникативные  задачи повысилось в устной речи от 37 до 45 %;</w:t>
      </w:r>
    </w:p>
    <w:p w:rsidR="00387505" w:rsidRPr="007F2A66" w:rsidRDefault="00387505" w:rsidP="007F2A66">
      <w:pPr>
        <w:spacing w:after="0" w:line="360" w:lineRule="auto"/>
        <w:rPr>
          <w:rFonts w:ascii="Times New Roman" w:hAnsi="Times New Roman" w:cs="Times New Roman"/>
          <w:sz w:val="24"/>
          <w:szCs w:val="24"/>
        </w:rPr>
      </w:pPr>
    </w:p>
    <w:p w:rsidR="00963803" w:rsidRPr="007F2A66" w:rsidRDefault="00963803" w:rsidP="007F2A66">
      <w:pPr>
        <w:spacing w:after="0" w:line="360" w:lineRule="auto"/>
        <w:rPr>
          <w:rFonts w:ascii="Times New Roman" w:hAnsi="Times New Roman" w:cs="Times New Roman"/>
          <w:sz w:val="24"/>
          <w:szCs w:val="24"/>
        </w:rPr>
      </w:pPr>
      <w:r w:rsidRPr="007F2A66">
        <w:rPr>
          <w:rFonts w:ascii="Times New Roman" w:hAnsi="Times New Roman" w:cs="Times New Roman"/>
          <w:sz w:val="24"/>
          <w:szCs w:val="24"/>
        </w:rPr>
        <w:t>Повысилось и  качество  знаний по немецкому языку:</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1713"/>
        <w:gridCol w:w="2181"/>
        <w:gridCol w:w="3859"/>
      </w:tblGrid>
      <w:tr w:rsidR="007F2A66" w:rsidRPr="007F2A66" w:rsidTr="007F2A66">
        <w:trPr>
          <w:trHeight w:val="434"/>
        </w:trPr>
        <w:tc>
          <w:tcPr>
            <w:tcW w:w="1641" w:type="dxa"/>
          </w:tcPr>
          <w:p w:rsidR="007F2A66" w:rsidRPr="007F2A66" w:rsidRDefault="007F2A66" w:rsidP="007F2A66">
            <w:pPr>
              <w:spacing w:after="0" w:line="360" w:lineRule="auto"/>
              <w:jc w:val="center"/>
              <w:rPr>
                <w:rFonts w:ascii="Times New Roman" w:hAnsi="Times New Roman" w:cs="Times New Roman"/>
                <w:b/>
                <w:bCs/>
                <w:sz w:val="24"/>
                <w:szCs w:val="24"/>
              </w:rPr>
            </w:pPr>
            <w:r w:rsidRPr="007F2A66">
              <w:rPr>
                <w:rFonts w:ascii="Times New Roman" w:hAnsi="Times New Roman" w:cs="Times New Roman"/>
                <w:b/>
                <w:bCs/>
                <w:sz w:val="24"/>
                <w:szCs w:val="24"/>
              </w:rPr>
              <w:t>Годы</w:t>
            </w:r>
          </w:p>
        </w:tc>
        <w:tc>
          <w:tcPr>
            <w:tcW w:w="1713" w:type="dxa"/>
          </w:tcPr>
          <w:p w:rsidR="007F2A66" w:rsidRPr="007F2A66" w:rsidRDefault="007F2A66" w:rsidP="007F2A6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Класс</w:t>
            </w:r>
          </w:p>
        </w:tc>
        <w:tc>
          <w:tcPr>
            <w:tcW w:w="2181" w:type="dxa"/>
          </w:tcPr>
          <w:p w:rsidR="007F2A66" w:rsidRPr="007F2A66" w:rsidRDefault="007F2A66" w:rsidP="007F2A66">
            <w:pPr>
              <w:spacing w:after="0" w:line="360" w:lineRule="auto"/>
              <w:jc w:val="center"/>
              <w:rPr>
                <w:rFonts w:ascii="Times New Roman" w:hAnsi="Times New Roman" w:cs="Times New Roman"/>
                <w:b/>
                <w:bCs/>
                <w:sz w:val="24"/>
                <w:szCs w:val="24"/>
              </w:rPr>
            </w:pPr>
            <w:r w:rsidRPr="007F2A66">
              <w:rPr>
                <w:rFonts w:ascii="Times New Roman" w:hAnsi="Times New Roman" w:cs="Times New Roman"/>
                <w:b/>
                <w:bCs/>
                <w:sz w:val="24"/>
                <w:szCs w:val="24"/>
              </w:rPr>
              <w:t>Результативность</w:t>
            </w:r>
          </w:p>
        </w:tc>
        <w:tc>
          <w:tcPr>
            <w:tcW w:w="3859" w:type="dxa"/>
          </w:tcPr>
          <w:p w:rsidR="007F2A66" w:rsidRPr="007F2A66" w:rsidRDefault="007F2A66" w:rsidP="007F2A66">
            <w:pPr>
              <w:spacing w:after="0" w:line="360" w:lineRule="auto"/>
              <w:jc w:val="center"/>
              <w:rPr>
                <w:rFonts w:ascii="Times New Roman" w:hAnsi="Times New Roman" w:cs="Times New Roman"/>
                <w:b/>
                <w:bCs/>
                <w:sz w:val="24"/>
                <w:szCs w:val="24"/>
              </w:rPr>
            </w:pPr>
            <w:r w:rsidRPr="007F2A66">
              <w:rPr>
                <w:rFonts w:ascii="Times New Roman" w:hAnsi="Times New Roman" w:cs="Times New Roman"/>
                <w:b/>
                <w:bCs/>
                <w:sz w:val="24"/>
                <w:szCs w:val="24"/>
              </w:rPr>
              <w:t>Качество знаний</w:t>
            </w:r>
          </w:p>
        </w:tc>
      </w:tr>
      <w:tr w:rsidR="007F2A66" w:rsidRPr="007F2A66" w:rsidTr="007F2A66">
        <w:trPr>
          <w:trHeight w:val="435"/>
        </w:trPr>
        <w:tc>
          <w:tcPr>
            <w:tcW w:w="1641"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2008-2009</w:t>
            </w:r>
          </w:p>
        </w:tc>
        <w:tc>
          <w:tcPr>
            <w:tcW w:w="1713"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5</w:t>
            </w:r>
          </w:p>
        </w:tc>
        <w:tc>
          <w:tcPr>
            <w:tcW w:w="2181"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100%</w:t>
            </w:r>
          </w:p>
        </w:tc>
        <w:tc>
          <w:tcPr>
            <w:tcW w:w="3859" w:type="dxa"/>
          </w:tcPr>
          <w:p w:rsidR="007F2A66" w:rsidRPr="007F2A66" w:rsidRDefault="007F2A66" w:rsidP="00387505">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5</w:t>
            </w:r>
            <w:r w:rsidR="00387505">
              <w:rPr>
                <w:rFonts w:ascii="Times New Roman" w:hAnsi="Times New Roman" w:cs="Times New Roman"/>
                <w:sz w:val="24"/>
                <w:szCs w:val="24"/>
              </w:rPr>
              <w:t>1</w:t>
            </w:r>
            <w:r w:rsidRPr="007F2A66">
              <w:rPr>
                <w:rFonts w:ascii="Times New Roman" w:hAnsi="Times New Roman" w:cs="Times New Roman"/>
                <w:sz w:val="24"/>
                <w:szCs w:val="24"/>
              </w:rPr>
              <w:t>%</w:t>
            </w:r>
          </w:p>
        </w:tc>
      </w:tr>
      <w:tr w:rsidR="007F2A66" w:rsidRPr="007F2A66" w:rsidTr="007F2A66">
        <w:trPr>
          <w:trHeight w:val="480"/>
        </w:trPr>
        <w:tc>
          <w:tcPr>
            <w:tcW w:w="1641"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2011-2012</w:t>
            </w:r>
          </w:p>
        </w:tc>
        <w:tc>
          <w:tcPr>
            <w:tcW w:w="1713"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9</w:t>
            </w:r>
          </w:p>
        </w:tc>
        <w:tc>
          <w:tcPr>
            <w:tcW w:w="2181"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100%</w:t>
            </w:r>
          </w:p>
        </w:tc>
        <w:tc>
          <w:tcPr>
            <w:tcW w:w="3859" w:type="dxa"/>
          </w:tcPr>
          <w:p w:rsidR="007F2A66" w:rsidRPr="007F2A66" w:rsidRDefault="007F2A66" w:rsidP="00387505">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5</w:t>
            </w:r>
            <w:r w:rsidR="00387505">
              <w:rPr>
                <w:rFonts w:ascii="Times New Roman" w:hAnsi="Times New Roman" w:cs="Times New Roman"/>
                <w:sz w:val="24"/>
                <w:szCs w:val="24"/>
              </w:rPr>
              <w:t>9</w:t>
            </w:r>
            <w:r w:rsidRPr="007F2A66">
              <w:rPr>
                <w:rFonts w:ascii="Times New Roman" w:hAnsi="Times New Roman" w:cs="Times New Roman"/>
                <w:sz w:val="24"/>
                <w:szCs w:val="24"/>
              </w:rPr>
              <w:t>%</w:t>
            </w:r>
          </w:p>
        </w:tc>
      </w:tr>
      <w:tr w:rsidR="007F2A66" w:rsidRPr="007F2A66" w:rsidTr="007F2A66">
        <w:trPr>
          <w:trHeight w:val="435"/>
        </w:trPr>
        <w:tc>
          <w:tcPr>
            <w:tcW w:w="1641"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2012-2014</w:t>
            </w:r>
          </w:p>
        </w:tc>
        <w:tc>
          <w:tcPr>
            <w:tcW w:w="1713"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10-11</w:t>
            </w:r>
          </w:p>
        </w:tc>
        <w:tc>
          <w:tcPr>
            <w:tcW w:w="2181"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100%</w:t>
            </w:r>
          </w:p>
        </w:tc>
        <w:tc>
          <w:tcPr>
            <w:tcW w:w="3859" w:type="dxa"/>
          </w:tcPr>
          <w:p w:rsidR="007F2A66" w:rsidRPr="007F2A66" w:rsidRDefault="007F2A66" w:rsidP="00387505">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6</w:t>
            </w:r>
            <w:r w:rsidR="00387505">
              <w:rPr>
                <w:rFonts w:ascii="Times New Roman" w:hAnsi="Times New Roman" w:cs="Times New Roman"/>
                <w:sz w:val="24"/>
                <w:szCs w:val="24"/>
              </w:rPr>
              <w:t>4</w:t>
            </w:r>
            <w:r w:rsidRPr="007F2A66">
              <w:rPr>
                <w:rFonts w:ascii="Times New Roman" w:hAnsi="Times New Roman" w:cs="Times New Roman"/>
                <w:sz w:val="24"/>
                <w:szCs w:val="24"/>
              </w:rPr>
              <w:t>%</w:t>
            </w:r>
          </w:p>
        </w:tc>
      </w:tr>
    </w:tbl>
    <w:p w:rsidR="00963803" w:rsidRPr="007F2A66" w:rsidRDefault="00963803" w:rsidP="007F2A66">
      <w:pPr>
        <w:spacing w:after="0" w:line="360" w:lineRule="auto"/>
        <w:rPr>
          <w:rFonts w:ascii="Times New Roman" w:hAnsi="Times New Roman" w:cs="Times New Roman"/>
          <w:sz w:val="24"/>
          <w:szCs w:val="24"/>
        </w:rPr>
      </w:pPr>
    </w:p>
    <w:p w:rsidR="00963803" w:rsidRPr="007F2A66" w:rsidRDefault="00387505" w:rsidP="007F2A66">
      <w:pPr>
        <w:spacing w:after="0" w:line="360" w:lineRule="auto"/>
        <w:rPr>
          <w:rFonts w:ascii="Times New Roman" w:hAnsi="Times New Roman" w:cs="Times New Roman"/>
          <w:sz w:val="24"/>
          <w:szCs w:val="24"/>
        </w:rPr>
      </w:pPr>
      <w:r w:rsidRPr="00387505">
        <w:rPr>
          <w:rFonts w:ascii="Times New Roman" w:hAnsi="Times New Roman" w:cs="Times New Roman"/>
          <w:noProof/>
          <w:sz w:val="24"/>
          <w:szCs w:val="24"/>
        </w:rPr>
        <w:lastRenderedPageBreak/>
        <w:drawing>
          <wp:inline distT="0" distB="0" distL="0" distR="0">
            <wp:extent cx="4878070" cy="2494280"/>
            <wp:effectExtent l="19050" t="0" r="17780" b="127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3803" w:rsidRPr="007F2A66" w:rsidRDefault="00963803" w:rsidP="007F2A66">
      <w:pPr>
        <w:spacing w:after="0" w:line="360" w:lineRule="auto"/>
        <w:rPr>
          <w:rFonts w:ascii="Times New Roman" w:hAnsi="Times New Roman" w:cs="Times New Roman"/>
          <w:sz w:val="24"/>
          <w:szCs w:val="24"/>
        </w:rPr>
      </w:pPr>
      <w:r w:rsidRPr="007F2A66">
        <w:rPr>
          <w:rFonts w:ascii="Times New Roman" w:hAnsi="Times New Roman" w:cs="Times New Roman"/>
          <w:sz w:val="24"/>
          <w:szCs w:val="24"/>
        </w:rPr>
        <w:t>Повысилось и  качество  знаний по английскому  языку:</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1831"/>
        <w:gridCol w:w="2181"/>
        <w:gridCol w:w="2512"/>
      </w:tblGrid>
      <w:tr w:rsidR="007F2A66" w:rsidRPr="007F2A66" w:rsidTr="007F2A66">
        <w:trPr>
          <w:trHeight w:val="434"/>
        </w:trPr>
        <w:tc>
          <w:tcPr>
            <w:tcW w:w="2763" w:type="dxa"/>
          </w:tcPr>
          <w:p w:rsidR="007F2A66" w:rsidRPr="007F2A66" w:rsidRDefault="007F2A66" w:rsidP="007F2A66">
            <w:pPr>
              <w:spacing w:after="0" w:line="360" w:lineRule="auto"/>
              <w:jc w:val="center"/>
              <w:rPr>
                <w:rFonts w:ascii="Times New Roman" w:hAnsi="Times New Roman" w:cs="Times New Roman"/>
                <w:b/>
                <w:bCs/>
                <w:sz w:val="24"/>
                <w:szCs w:val="24"/>
              </w:rPr>
            </w:pPr>
            <w:r w:rsidRPr="007F2A66">
              <w:rPr>
                <w:rFonts w:ascii="Times New Roman" w:hAnsi="Times New Roman" w:cs="Times New Roman"/>
                <w:b/>
                <w:bCs/>
                <w:sz w:val="24"/>
                <w:szCs w:val="24"/>
              </w:rPr>
              <w:t>Годы</w:t>
            </w:r>
          </w:p>
        </w:tc>
        <w:tc>
          <w:tcPr>
            <w:tcW w:w="1831" w:type="dxa"/>
          </w:tcPr>
          <w:p w:rsidR="007F2A66" w:rsidRPr="007F2A66" w:rsidRDefault="007F2A66" w:rsidP="007F2A6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Класс</w:t>
            </w:r>
          </w:p>
        </w:tc>
        <w:tc>
          <w:tcPr>
            <w:tcW w:w="2181" w:type="dxa"/>
          </w:tcPr>
          <w:p w:rsidR="007F2A66" w:rsidRPr="007F2A66" w:rsidRDefault="007F2A66" w:rsidP="007F2A66">
            <w:pPr>
              <w:spacing w:after="0" w:line="360" w:lineRule="auto"/>
              <w:jc w:val="center"/>
              <w:rPr>
                <w:rFonts w:ascii="Times New Roman" w:hAnsi="Times New Roman" w:cs="Times New Roman"/>
                <w:b/>
                <w:bCs/>
                <w:sz w:val="24"/>
                <w:szCs w:val="24"/>
              </w:rPr>
            </w:pPr>
            <w:r w:rsidRPr="007F2A66">
              <w:rPr>
                <w:rFonts w:ascii="Times New Roman" w:hAnsi="Times New Roman" w:cs="Times New Roman"/>
                <w:b/>
                <w:bCs/>
                <w:sz w:val="24"/>
                <w:szCs w:val="24"/>
              </w:rPr>
              <w:t>Результативность</w:t>
            </w:r>
          </w:p>
        </w:tc>
        <w:tc>
          <w:tcPr>
            <w:tcW w:w="2512" w:type="dxa"/>
          </w:tcPr>
          <w:p w:rsidR="007F2A66" w:rsidRPr="007F2A66" w:rsidRDefault="007F2A66" w:rsidP="007F2A66">
            <w:pPr>
              <w:spacing w:after="0" w:line="360" w:lineRule="auto"/>
              <w:jc w:val="center"/>
              <w:rPr>
                <w:rFonts w:ascii="Times New Roman" w:hAnsi="Times New Roman" w:cs="Times New Roman"/>
                <w:b/>
                <w:bCs/>
                <w:sz w:val="24"/>
                <w:szCs w:val="24"/>
              </w:rPr>
            </w:pPr>
            <w:r w:rsidRPr="007F2A66">
              <w:rPr>
                <w:rFonts w:ascii="Times New Roman" w:hAnsi="Times New Roman" w:cs="Times New Roman"/>
                <w:b/>
                <w:bCs/>
                <w:sz w:val="24"/>
                <w:szCs w:val="24"/>
              </w:rPr>
              <w:t>Качество знаний</w:t>
            </w:r>
          </w:p>
        </w:tc>
      </w:tr>
      <w:tr w:rsidR="007F2A66" w:rsidRPr="007F2A66" w:rsidTr="007F2A66">
        <w:trPr>
          <w:trHeight w:val="435"/>
        </w:trPr>
        <w:tc>
          <w:tcPr>
            <w:tcW w:w="2763"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2008-2009</w:t>
            </w:r>
          </w:p>
        </w:tc>
        <w:tc>
          <w:tcPr>
            <w:tcW w:w="1831" w:type="dxa"/>
          </w:tcPr>
          <w:p w:rsidR="007F2A66" w:rsidRPr="007F2A66" w:rsidRDefault="007F2A66" w:rsidP="007F2A66">
            <w:pPr>
              <w:spacing w:after="0" w:line="360" w:lineRule="auto"/>
              <w:ind w:left="-69"/>
              <w:jc w:val="center"/>
              <w:rPr>
                <w:rFonts w:ascii="Times New Roman" w:hAnsi="Times New Roman" w:cs="Times New Roman"/>
                <w:sz w:val="24"/>
                <w:szCs w:val="24"/>
              </w:rPr>
            </w:pPr>
            <w:r>
              <w:rPr>
                <w:rFonts w:ascii="Times New Roman" w:hAnsi="Times New Roman" w:cs="Times New Roman"/>
                <w:sz w:val="24"/>
                <w:szCs w:val="24"/>
              </w:rPr>
              <w:t>5</w:t>
            </w:r>
          </w:p>
        </w:tc>
        <w:tc>
          <w:tcPr>
            <w:tcW w:w="2181"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100%</w:t>
            </w:r>
          </w:p>
        </w:tc>
        <w:tc>
          <w:tcPr>
            <w:tcW w:w="2512"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52%</w:t>
            </w:r>
          </w:p>
        </w:tc>
      </w:tr>
      <w:tr w:rsidR="007F2A66" w:rsidRPr="007F2A66" w:rsidTr="007F2A66">
        <w:trPr>
          <w:trHeight w:val="480"/>
        </w:trPr>
        <w:tc>
          <w:tcPr>
            <w:tcW w:w="2763"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2011-2012</w:t>
            </w:r>
          </w:p>
        </w:tc>
        <w:tc>
          <w:tcPr>
            <w:tcW w:w="1831" w:type="dxa"/>
          </w:tcPr>
          <w:p w:rsidR="007F2A66" w:rsidRPr="007F2A66" w:rsidRDefault="007F2A66" w:rsidP="007F2A66">
            <w:pPr>
              <w:spacing w:after="0" w:line="360" w:lineRule="auto"/>
              <w:ind w:left="-69"/>
              <w:jc w:val="center"/>
              <w:rPr>
                <w:rFonts w:ascii="Times New Roman" w:hAnsi="Times New Roman" w:cs="Times New Roman"/>
                <w:sz w:val="24"/>
                <w:szCs w:val="24"/>
              </w:rPr>
            </w:pPr>
            <w:r>
              <w:rPr>
                <w:rFonts w:ascii="Times New Roman" w:hAnsi="Times New Roman" w:cs="Times New Roman"/>
                <w:sz w:val="24"/>
                <w:szCs w:val="24"/>
              </w:rPr>
              <w:t>9</w:t>
            </w:r>
          </w:p>
        </w:tc>
        <w:tc>
          <w:tcPr>
            <w:tcW w:w="2181"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100%</w:t>
            </w:r>
          </w:p>
        </w:tc>
        <w:tc>
          <w:tcPr>
            <w:tcW w:w="2512"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57%</w:t>
            </w:r>
          </w:p>
        </w:tc>
      </w:tr>
      <w:tr w:rsidR="007F2A66" w:rsidRPr="007F2A66" w:rsidTr="007F2A66">
        <w:trPr>
          <w:trHeight w:val="435"/>
        </w:trPr>
        <w:tc>
          <w:tcPr>
            <w:tcW w:w="2763"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2012-2014</w:t>
            </w:r>
          </w:p>
        </w:tc>
        <w:tc>
          <w:tcPr>
            <w:tcW w:w="1831" w:type="dxa"/>
          </w:tcPr>
          <w:p w:rsidR="007F2A66" w:rsidRPr="007F2A66" w:rsidRDefault="007F2A66" w:rsidP="007F2A66">
            <w:pPr>
              <w:spacing w:after="0" w:line="360" w:lineRule="auto"/>
              <w:ind w:left="-69"/>
              <w:jc w:val="center"/>
              <w:rPr>
                <w:rFonts w:ascii="Times New Roman" w:hAnsi="Times New Roman" w:cs="Times New Roman"/>
                <w:sz w:val="24"/>
                <w:szCs w:val="24"/>
              </w:rPr>
            </w:pPr>
            <w:r>
              <w:rPr>
                <w:rFonts w:ascii="Times New Roman" w:hAnsi="Times New Roman" w:cs="Times New Roman"/>
                <w:sz w:val="24"/>
                <w:szCs w:val="24"/>
              </w:rPr>
              <w:t>10-11</w:t>
            </w:r>
          </w:p>
        </w:tc>
        <w:tc>
          <w:tcPr>
            <w:tcW w:w="2181"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100%</w:t>
            </w:r>
          </w:p>
        </w:tc>
        <w:tc>
          <w:tcPr>
            <w:tcW w:w="2512" w:type="dxa"/>
          </w:tcPr>
          <w:p w:rsidR="007F2A66" w:rsidRPr="007F2A66" w:rsidRDefault="007F2A66" w:rsidP="007F2A66">
            <w:pPr>
              <w:spacing w:after="0" w:line="360" w:lineRule="auto"/>
              <w:ind w:left="-69"/>
              <w:jc w:val="center"/>
              <w:rPr>
                <w:rFonts w:ascii="Times New Roman" w:hAnsi="Times New Roman" w:cs="Times New Roman"/>
                <w:sz w:val="24"/>
                <w:szCs w:val="24"/>
              </w:rPr>
            </w:pPr>
            <w:r w:rsidRPr="007F2A66">
              <w:rPr>
                <w:rFonts w:ascii="Times New Roman" w:hAnsi="Times New Roman" w:cs="Times New Roman"/>
                <w:sz w:val="24"/>
                <w:szCs w:val="24"/>
              </w:rPr>
              <w:t>61%</w:t>
            </w:r>
          </w:p>
        </w:tc>
      </w:tr>
    </w:tbl>
    <w:p w:rsidR="007F2A66" w:rsidRPr="007F2A66" w:rsidRDefault="007F2A66" w:rsidP="007F2A66">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78070" cy="2494280"/>
            <wp:effectExtent l="19050" t="0" r="17780" b="12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3803" w:rsidRPr="007F2A66" w:rsidRDefault="00FA3A3E" w:rsidP="007F2A66">
      <w:pPr>
        <w:spacing w:after="0" w:line="360" w:lineRule="auto"/>
        <w:rPr>
          <w:rFonts w:ascii="Times New Roman" w:hAnsi="Times New Roman" w:cs="Times New Roman"/>
          <w:b/>
          <w:sz w:val="24"/>
          <w:szCs w:val="24"/>
        </w:rPr>
      </w:pPr>
      <w:r w:rsidRPr="007F2A66">
        <w:rPr>
          <w:rFonts w:ascii="Times New Roman" w:hAnsi="Times New Roman" w:cs="Times New Roman"/>
          <w:b/>
          <w:sz w:val="24"/>
          <w:szCs w:val="24"/>
        </w:rPr>
        <w:t>Вывод</w:t>
      </w:r>
    </w:p>
    <w:p w:rsidR="00963803" w:rsidRPr="007F2A66" w:rsidRDefault="00963803" w:rsidP="007F2A66">
      <w:p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ab/>
        <w:t xml:space="preserve">Подводя итоги </w:t>
      </w:r>
      <w:r w:rsidR="00FA3A3E" w:rsidRPr="007F2A66">
        <w:rPr>
          <w:rFonts w:ascii="Times New Roman" w:hAnsi="Times New Roman" w:cs="Times New Roman"/>
          <w:sz w:val="24"/>
          <w:szCs w:val="24"/>
        </w:rPr>
        <w:t>работы,</w:t>
      </w:r>
      <w:r w:rsidRPr="007F2A66">
        <w:rPr>
          <w:rFonts w:ascii="Times New Roman" w:hAnsi="Times New Roman" w:cs="Times New Roman"/>
          <w:sz w:val="24"/>
          <w:szCs w:val="24"/>
        </w:rPr>
        <w:t xml:space="preserve"> следует заметить, что у обучаемых повысился интерес к изучению 2 –х языков вследствие следующих причин:</w:t>
      </w:r>
    </w:p>
    <w:p w:rsidR="00963803" w:rsidRPr="007F2A66" w:rsidRDefault="00963803" w:rsidP="007F2A66">
      <w:p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 xml:space="preserve">- подготовка  </w:t>
      </w:r>
      <w:proofErr w:type="spellStart"/>
      <w:r w:rsidRPr="007F2A66">
        <w:rPr>
          <w:rFonts w:ascii="Times New Roman" w:hAnsi="Times New Roman" w:cs="Times New Roman"/>
          <w:sz w:val="24"/>
          <w:szCs w:val="24"/>
        </w:rPr>
        <w:t>билингвальных</w:t>
      </w:r>
      <w:proofErr w:type="spellEnd"/>
      <w:r w:rsidRPr="007F2A66">
        <w:rPr>
          <w:rFonts w:ascii="Times New Roman" w:hAnsi="Times New Roman" w:cs="Times New Roman"/>
          <w:sz w:val="24"/>
          <w:szCs w:val="24"/>
        </w:rPr>
        <w:t xml:space="preserve"> уроков позволяет раскрывать потенциальные возможности каждого ученика;</w:t>
      </w:r>
    </w:p>
    <w:p w:rsidR="00963803" w:rsidRPr="007F2A66" w:rsidRDefault="00963803" w:rsidP="007F2A66">
      <w:p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 организация ситуаций общения на 2-х ИЯ, применение новых педагогических технологий   способствовали совершенствованию коммуникативной компетенции и активизации творчества учащихся;</w:t>
      </w:r>
    </w:p>
    <w:p w:rsidR="00963803" w:rsidRPr="007F2A66" w:rsidRDefault="00FA3A3E" w:rsidP="007F2A66">
      <w:pPr>
        <w:spacing w:after="0" w:line="360" w:lineRule="auto"/>
        <w:jc w:val="both"/>
        <w:rPr>
          <w:rFonts w:ascii="Times New Roman" w:hAnsi="Times New Roman" w:cs="Times New Roman"/>
          <w:sz w:val="24"/>
          <w:szCs w:val="24"/>
        </w:rPr>
      </w:pPr>
      <w:r w:rsidRPr="007F2A66">
        <w:rPr>
          <w:rFonts w:ascii="Times New Roman" w:hAnsi="Times New Roman" w:cs="Times New Roman"/>
          <w:sz w:val="24"/>
          <w:szCs w:val="24"/>
        </w:rPr>
        <w:t xml:space="preserve">- повышение </w:t>
      </w:r>
      <w:r w:rsidR="00963803" w:rsidRPr="007F2A66">
        <w:rPr>
          <w:rFonts w:ascii="Times New Roman" w:hAnsi="Times New Roman" w:cs="Times New Roman"/>
          <w:sz w:val="24"/>
          <w:szCs w:val="24"/>
        </w:rPr>
        <w:t>успеваемост</w:t>
      </w:r>
      <w:r w:rsidRPr="007F2A66">
        <w:rPr>
          <w:rFonts w:ascii="Times New Roman" w:hAnsi="Times New Roman" w:cs="Times New Roman"/>
          <w:sz w:val="24"/>
          <w:szCs w:val="24"/>
        </w:rPr>
        <w:t>и</w:t>
      </w:r>
    </w:p>
    <w:p w:rsidR="00CE2746" w:rsidRDefault="00CE2746">
      <w:pPr>
        <w:rPr>
          <w:rFonts w:ascii="Times New Roman" w:hAnsi="Times New Roman" w:cs="Times New Roman"/>
          <w:b/>
          <w:bCs/>
          <w:caps/>
          <w:sz w:val="24"/>
          <w:szCs w:val="24"/>
        </w:rPr>
      </w:pPr>
      <w:r>
        <w:rPr>
          <w:rFonts w:ascii="Times New Roman" w:hAnsi="Times New Roman" w:cs="Times New Roman"/>
          <w:b/>
          <w:bCs/>
          <w:caps/>
          <w:sz w:val="24"/>
          <w:szCs w:val="24"/>
        </w:rPr>
        <w:br w:type="page"/>
      </w:r>
    </w:p>
    <w:p w:rsidR="008C2C65" w:rsidRPr="007F2A66" w:rsidRDefault="008C2C65" w:rsidP="007F2A66">
      <w:pPr>
        <w:spacing w:after="0" w:line="360" w:lineRule="auto"/>
        <w:ind w:left="720"/>
        <w:jc w:val="center"/>
        <w:rPr>
          <w:rFonts w:ascii="Times New Roman" w:hAnsi="Times New Roman" w:cs="Times New Roman"/>
          <w:b/>
          <w:bCs/>
          <w:caps/>
          <w:sz w:val="24"/>
          <w:szCs w:val="24"/>
        </w:rPr>
      </w:pPr>
      <w:r w:rsidRPr="007F2A66">
        <w:rPr>
          <w:rFonts w:ascii="Times New Roman" w:hAnsi="Times New Roman" w:cs="Times New Roman"/>
          <w:b/>
          <w:bCs/>
          <w:caps/>
          <w:sz w:val="24"/>
          <w:szCs w:val="24"/>
        </w:rPr>
        <w:lastRenderedPageBreak/>
        <w:t>Результаты деятельности:</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r w:rsidRPr="007F2A66">
        <w:rPr>
          <w:color w:val="333333"/>
          <w:lang w:val="ru-RU"/>
        </w:rPr>
        <w:t>Проект «Мы готовимся к телемосту ».</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rPr>
      </w:pPr>
      <w:proofErr w:type="spellStart"/>
      <w:r w:rsidRPr="007F2A66">
        <w:rPr>
          <w:color w:val="333333"/>
        </w:rPr>
        <w:t>Проект</w:t>
      </w:r>
      <w:proofErr w:type="spellEnd"/>
      <w:r w:rsidRPr="007F2A66">
        <w:rPr>
          <w:color w:val="333333"/>
        </w:rPr>
        <w:t xml:space="preserve"> «</w:t>
      </w:r>
      <w:r w:rsidRPr="007F2A66">
        <w:rPr>
          <w:color w:val="333333"/>
          <w:lang w:val="ru-RU"/>
        </w:rPr>
        <w:t>Дети-родители-контакты</w:t>
      </w:r>
      <w:r w:rsidRPr="007F2A66">
        <w:rPr>
          <w:color w:val="333333"/>
        </w:rPr>
        <w:t>».</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rPr>
      </w:pPr>
      <w:r w:rsidRPr="007F2A66">
        <w:rPr>
          <w:color w:val="333333"/>
          <w:lang w:val="ru-RU"/>
        </w:rPr>
        <w:t xml:space="preserve">Мини-проект </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r w:rsidRPr="007F2A66">
        <w:rPr>
          <w:lang w:val="ru-RU"/>
        </w:rPr>
        <w:t xml:space="preserve"> «Наша школьная библиотека», «Наша школа»</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r w:rsidRPr="007F2A66">
        <w:rPr>
          <w:lang w:val="ru-RU"/>
        </w:rPr>
        <w:t xml:space="preserve"> «Готовимся к встрече гостей из Германии», </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r w:rsidRPr="007F2A66">
        <w:rPr>
          <w:lang w:val="ru-RU"/>
        </w:rPr>
        <w:t>«Сценарий праздника Рождество»,</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r w:rsidRPr="007F2A66">
        <w:rPr>
          <w:lang w:val="ru-RU"/>
        </w:rPr>
        <w:t xml:space="preserve">  мини-проекты по темам «Школа будущего», «Защита окружающей среды», «Родина», «Летние каникулы», «Город будущего», «Викторина к юбилею школы», «Викторина по теме Берлин»</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r w:rsidRPr="007F2A66">
        <w:rPr>
          <w:color w:val="333333"/>
          <w:lang w:val="ru-RU"/>
        </w:rPr>
        <w:t>Участие во внеклассных мероприятиях:</w:t>
      </w:r>
    </w:p>
    <w:p w:rsidR="008C2C65" w:rsidRPr="007F2A66" w:rsidRDefault="008C2C65" w:rsidP="007F2A66">
      <w:pPr>
        <w:pStyle w:val="af0"/>
        <w:tabs>
          <w:tab w:val="num" w:pos="851"/>
        </w:tabs>
        <w:spacing w:before="0" w:beforeAutospacing="0" w:after="0" w:afterAutospacing="0" w:line="360" w:lineRule="auto"/>
        <w:ind w:left="851"/>
        <w:jc w:val="both"/>
        <w:rPr>
          <w:color w:val="333333"/>
          <w:lang w:val="ru-RU"/>
        </w:rPr>
      </w:pPr>
      <w:r w:rsidRPr="007F2A66">
        <w:rPr>
          <w:lang w:val="ru-RU"/>
        </w:rPr>
        <w:t>инсценировка сказок «Репка», «Красная шапочка», «Теремок»</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r w:rsidRPr="007F2A66">
        <w:rPr>
          <w:lang w:val="ru-RU"/>
        </w:rPr>
        <w:t>Участие в предметных неделях</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r w:rsidRPr="007F2A66">
        <w:rPr>
          <w:lang w:val="ru-RU"/>
        </w:rPr>
        <w:t>Участие в олимпиадах</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r w:rsidRPr="007F2A66">
        <w:rPr>
          <w:lang w:val="ru-RU"/>
        </w:rPr>
        <w:t>Открытые уроки по темам:</w:t>
      </w:r>
      <w:r w:rsidRPr="007F2A66">
        <w:rPr>
          <w:color w:val="000000"/>
        </w:rPr>
        <w:t xml:space="preserve"> «</w:t>
      </w:r>
      <w:proofErr w:type="spellStart"/>
      <w:r w:rsidRPr="007F2A66">
        <w:rPr>
          <w:color w:val="000000"/>
        </w:rPr>
        <w:t>Моя</w:t>
      </w:r>
      <w:proofErr w:type="spellEnd"/>
      <w:r w:rsidRPr="007F2A66">
        <w:rPr>
          <w:color w:val="000000"/>
        </w:rPr>
        <w:t xml:space="preserve"> </w:t>
      </w:r>
      <w:proofErr w:type="spellStart"/>
      <w:r w:rsidRPr="007F2A66">
        <w:rPr>
          <w:color w:val="000000"/>
        </w:rPr>
        <w:t>семья</w:t>
      </w:r>
      <w:proofErr w:type="spellEnd"/>
      <w:r w:rsidRPr="007F2A66">
        <w:rPr>
          <w:color w:val="000000"/>
        </w:rPr>
        <w:t>»,</w:t>
      </w:r>
      <w:r w:rsidRPr="007F2A66">
        <w:rPr>
          <w:color w:val="000000"/>
          <w:lang w:val="ru-RU"/>
        </w:rPr>
        <w:t xml:space="preserve"> </w:t>
      </w:r>
      <w:proofErr w:type="spellStart"/>
      <w:r w:rsidRPr="007F2A66">
        <w:rPr>
          <w:color w:val="000000"/>
        </w:rPr>
        <w:t>урок-телемост</w:t>
      </w:r>
      <w:proofErr w:type="spellEnd"/>
      <w:r w:rsidRPr="007F2A66">
        <w:rPr>
          <w:color w:val="000000"/>
        </w:rPr>
        <w:t xml:space="preserve"> «</w:t>
      </w:r>
      <w:proofErr w:type="spellStart"/>
      <w:r w:rsidRPr="007F2A66">
        <w:rPr>
          <w:color w:val="000000"/>
        </w:rPr>
        <w:t>Москва-Лондон-Берлин</w:t>
      </w:r>
      <w:proofErr w:type="spellEnd"/>
      <w:r w:rsidRPr="007F2A66">
        <w:rPr>
          <w:color w:val="000000"/>
        </w:rPr>
        <w:t xml:space="preserve">», </w:t>
      </w:r>
      <w:r w:rsidRPr="007F2A66">
        <w:rPr>
          <w:lang w:val="ru-RU"/>
        </w:rPr>
        <w:t xml:space="preserve"> </w:t>
      </w:r>
      <w:r w:rsidRPr="007F2A66">
        <w:rPr>
          <w:color w:val="000000"/>
        </w:rPr>
        <w:t>«</w:t>
      </w:r>
      <w:proofErr w:type="spellStart"/>
      <w:r w:rsidRPr="007F2A66">
        <w:rPr>
          <w:color w:val="000000"/>
        </w:rPr>
        <w:t>Подготовка</w:t>
      </w:r>
      <w:proofErr w:type="spellEnd"/>
      <w:r w:rsidRPr="007F2A66">
        <w:rPr>
          <w:color w:val="000000"/>
        </w:rPr>
        <w:t xml:space="preserve"> к </w:t>
      </w:r>
      <w:proofErr w:type="spellStart"/>
      <w:r w:rsidRPr="007F2A66">
        <w:rPr>
          <w:color w:val="000000"/>
        </w:rPr>
        <w:t>путешествию</w:t>
      </w:r>
      <w:proofErr w:type="spellEnd"/>
      <w:r w:rsidRPr="007F2A66">
        <w:rPr>
          <w:color w:val="000000"/>
        </w:rPr>
        <w:t>», «</w:t>
      </w:r>
      <w:proofErr w:type="spellStart"/>
      <w:r w:rsidRPr="007F2A66">
        <w:rPr>
          <w:color w:val="000000"/>
        </w:rPr>
        <w:t>Иностранные</w:t>
      </w:r>
      <w:proofErr w:type="spellEnd"/>
      <w:r w:rsidRPr="007F2A66">
        <w:rPr>
          <w:color w:val="000000"/>
        </w:rPr>
        <w:t xml:space="preserve"> </w:t>
      </w:r>
      <w:proofErr w:type="spellStart"/>
      <w:r w:rsidRPr="007F2A66">
        <w:rPr>
          <w:color w:val="000000"/>
        </w:rPr>
        <w:t>языки</w:t>
      </w:r>
      <w:proofErr w:type="spellEnd"/>
      <w:r w:rsidRPr="007F2A66">
        <w:rPr>
          <w:color w:val="000000"/>
        </w:rPr>
        <w:t xml:space="preserve"> в </w:t>
      </w:r>
      <w:proofErr w:type="spellStart"/>
      <w:r w:rsidRPr="007F2A66">
        <w:rPr>
          <w:color w:val="000000"/>
        </w:rPr>
        <w:t>моей</w:t>
      </w:r>
      <w:proofErr w:type="spellEnd"/>
      <w:r w:rsidRPr="007F2A66">
        <w:rPr>
          <w:color w:val="000000"/>
        </w:rPr>
        <w:t xml:space="preserve"> </w:t>
      </w:r>
      <w:proofErr w:type="spellStart"/>
      <w:r w:rsidRPr="007F2A66">
        <w:rPr>
          <w:color w:val="000000"/>
        </w:rPr>
        <w:t>жизни</w:t>
      </w:r>
      <w:proofErr w:type="spellEnd"/>
      <w:r w:rsidRPr="007F2A66">
        <w:rPr>
          <w:color w:val="000000"/>
        </w:rPr>
        <w:t>»</w:t>
      </w:r>
      <w:r w:rsidRPr="007F2A66">
        <w:rPr>
          <w:color w:val="000000"/>
          <w:lang w:val="ru-RU"/>
        </w:rPr>
        <w:t xml:space="preserve">, </w:t>
      </w:r>
      <w:r w:rsidRPr="007F2A66">
        <w:rPr>
          <w:lang w:val="ru-RU"/>
        </w:rPr>
        <w:t>«Одежда и мода»</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r w:rsidRPr="007F2A66">
        <w:rPr>
          <w:lang w:val="ru-RU"/>
        </w:rPr>
        <w:t>Разработка образовательных программ «</w:t>
      </w:r>
      <w:proofErr w:type="gramStart"/>
      <w:r w:rsidRPr="007F2A66">
        <w:rPr>
          <w:lang w:val="ru-RU"/>
        </w:rPr>
        <w:t>Разговорный</w:t>
      </w:r>
      <w:proofErr w:type="gramEnd"/>
      <w:r w:rsidRPr="007F2A66">
        <w:rPr>
          <w:lang w:val="ru-RU"/>
        </w:rPr>
        <w:t xml:space="preserve"> немецкий для путешествий», </w:t>
      </w:r>
    </w:p>
    <w:p w:rsidR="008C2C65" w:rsidRPr="007F2A66" w:rsidRDefault="008C2C65" w:rsidP="007F2A66">
      <w:pPr>
        <w:pStyle w:val="af0"/>
        <w:numPr>
          <w:ilvl w:val="1"/>
          <w:numId w:val="13"/>
        </w:numPr>
        <w:tabs>
          <w:tab w:val="num" w:pos="851"/>
        </w:tabs>
        <w:spacing w:before="0" w:beforeAutospacing="0" w:after="0" w:afterAutospacing="0" w:line="360" w:lineRule="auto"/>
        <w:ind w:left="851"/>
        <w:jc w:val="both"/>
        <w:rPr>
          <w:color w:val="333333"/>
          <w:lang w:val="ru-RU"/>
        </w:rPr>
      </w:pPr>
      <w:proofErr w:type="gramStart"/>
      <w:r w:rsidRPr="007F2A66">
        <w:rPr>
          <w:lang w:val="ru-RU"/>
        </w:rPr>
        <w:t xml:space="preserve">Разработка презентаций «Моя семья», «Москва», «Кёльн», «Берлин», «Нарьян-Мар», «Одежда и мода», «Хобби», «Спорт», «Выдающиеся деятели Германии», «Генрих Гейне», «Иоганн </w:t>
      </w:r>
      <w:proofErr w:type="spellStart"/>
      <w:r w:rsidRPr="007F2A66">
        <w:rPr>
          <w:lang w:val="ru-RU"/>
        </w:rPr>
        <w:t>Вольфган</w:t>
      </w:r>
      <w:proofErr w:type="spellEnd"/>
      <w:r w:rsidRPr="007F2A66">
        <w:rPr>
          <w:lang w:val="ru-RU"/>
        </w:rPr>
        <w:t xml:space="preserve"> Гёте», «Фридрих Шиллер», «Томас Манн», «Генрих </w:t>
      </w:r>
      <w:proofErr w:type="spellStart"/>
      <w:r w:rsidRPr="007F2A66">
        <w:rPr>
          <w:lang w:val="ru-RU"/>
        </w:rPr>
        <w:t>Бёль</w:t>
      </w:r>
      <w:proofErr w:type="spellEnd"/>
      <w:r w:rsidRPr="007F2A66">
        <w:rPr>
          <w:lang w:val="ru-RU"/>
        </w:rPr>
        <w:t>», «Немецкие писатели».</w:t>
      </w:r>
      <w:proofErr w:type="gramEnd"/>
    </w:p>
    <w:p w:rsidR="00CE2746" w:rsidRDefault="000E221F" w:rsidP="000E221F">
      <w:pPr>
        <w:rPr>
          <w:color w:val="000000"/>
          <w:sz w:val="28"/>
          <w:szCs w:val="28"/>
        </w:rPr>
      </w:pPr>
      <w:r>
        <w:rPr>
          <w:color w:val="000000"/>
          <w:sz w:val="28"/>
          <w:szCs w:val="28"/>
        </w:rPr>
        <w:t xml:space="preserve">      </w:t>
      </w:r>
    </w:p>
    <w:p w:rsidR="00CE2746" w:rsidRDefault="00CE2746">
      <w:pPr>
        <w:rPr>
          <w:color w:val="000000"/>
          <w:sz w:val="28"/>
          <w:szCs w:val="28"/>
        </w:rPr>
      </w:pPr>
      <w:r>
        <w:rPr>
          <w:color w:val="000000"/>
          <w:sz w:val="28"/>
          <w:szCs w:val="28"/>
        </w:rPr>
        <w:br w:type="page"/>
      </w:r>
    </w:p>
    <w:p w:rsidR="00CE2746" w:rsidRPr="00CE2746" w:rsidRDefault="00B2758A" w:rsidP="00B2758A">
      <w:pP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Список л</w:t>
      </w:r>
      <w:r w:rsidR="00CE2746" w:rsidRPr="00CE2746">
        <w:rPr>
          <w:rFonts w:ascii="Times New Roman" w:eastAsia="Times New Roman" w:hAnsi="Times New Roman" w:cs="Times New Roman"/>
          <w:b/>
          <w:bCs/>
          <w:sz w:val="24"/>
          <w:szCs w:val="24"/>
        </w:rPr>
        <w:t>итератур</w:t>
      </w:r>
      <w:r>
        <w:rPr>
          <w:rFonts w:ascii="Times New Roman" w:eastAsia="Times New Roman" w:hAnsi="Times New Roman" w:cs="Times New Roman"/>
          <w:b/>
          <w:bCs/>
          <w:sz w:val="24"/>
          <w:szCs w:val="24"/>
        </w:rPr>
        <w:t>ы</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proofErr w:type="spellStart"/>
      <w:r w:rsidRPr="00CE2746">
        <w:rPr>
          <w:rFonts w:ascii="Times New Roman" w:hAnsi="Times New Roman" w:cs="Times New Roman"/>
          <w:sz w:val="24"/>
          <w:szCs w:val="24"/>
        </w:rPr>
        <w:t>Е.И.Пассов</w:t>
      </w:r>
      <w:proofErr w:type="spellEnd"/>
      <w:r w:rsidRPr="00CE2746">
        <w:rPr>
          <w:rFonts w:ascii="Times New Roman" w:hAnsi="Times New Roman" w:cs="Times New Roman"/>
          <w:sz w:val="24"/>
          <w:szCs w:val="24"/>
        </w:rPr>
        <w:t xml:space="preserve"> Коммуникативный метод обучения иностранному языку. М.: Просвещение, 1991</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proofErr w:type="spellStart"/>
      <w:r w:rsidRPr="00CE2746">
        <w:rPr>
          <w:rFonts w:ascii="Times New Roman" w:hAnsi="Times New Roman" w:cs="Times New Roman"/>
          <w:sz w:val="24"/>
          <w:szCs w:val="24"/>
        </w:rPr>
        <w:t>И.А.</w:t>
      </w:r>
      <w:proofErr w:type="gramStart"/>
      <w:r w:rsidRPr="00CE2746">
        <w:rPr>
          <w:rFonts w:ascii="Times New Roman" w:hAnsi="Times New Roman" w:cs="Times New Roman"/>
          <w:sz w:val="24"/>
          <w:szCs w:val="24"/>
        </w:rPr>
        <w:t>Зимняя</w:t>
      </w:r>
      <w:proofErr w:type="spellEnd"/>
      <w:proofErr w:type="gramEnd"/>
      <w:r w:rsidRPr="00CE2746">
        <w:rPr>
          <w:rFonts w:ascii="Times New Roman" w:hAnsi="Times New Roman" w:cs="Times New Roman"/>
          <w:sz w:val="24"/>
          <w:szCs w:val="24"/>
        </w:rPr>
        <w:t xml:space="preserve">  Вопросы обучения иностранным языкам в школе. М.: Просвещение, 1996</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proofErr w:type="spellStart"/>
      <w:r w:rsidRPr="00CE2746">
        <w:rPr>
          <w:rFonts w:ascii="Times New Roman" w:hAnsi="Times New Roman" w:cs="Times New Roman"/>
          <w:sz w:val="24"/>
          <w:szCs w:val="24"/>
        </w:rPr>
        <w:t>И.Л.Бим</w:t>
      </w:r>
      <w:proofErr w:type="spellEnd"/>
      <w:r w:rsidRPr="00CE2746">
        <w:rPr>
          <w:rFonts w:ascii="Times New Roman" w:hAnsi="Times New Roman" w:cs="Times New Roman"/>
          <w:sz w:val="24"/>
          <w:szCs w:val="24"/>
        </w:rPr>
        <w:t>. Формирование коммуникативной компетенции</w:t>
      </w:r>
      <w:proofErr w:type="gramStart"/>
      <w:r w:rsidRPr="00CE2746">
        <w:rPr>
          <w:rFonts w:ascii="Times New Roman" w:hAnsi="Times New Roman" w:cs="Times New Roman"/>
          <w:sz w:val="24"/>
          <w:szCs w:val="24"/>
        </w:rPr>
        <w:t xml:space="preserve"> .</w:t>
      </w:r>
      <w:proofErr w:type="gramEnd"/>
      <w:r w:rsidRPr="00CE2746">
        <w:rPr>
          <w:rFonts w:ascii="Times New Roman" w:hAnsi="Times New Roman" w:cs="Times New Roman"/>
          <w:sz w:val="24"/>
          <w:szCs w:val="24"/>
        </w:rPr>
        <w:t xml:space="preserve"> М. Просвещение,        1998</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r w:rsidRPr="00CE2746">
        <w:rPr>
          <w:rFonts w:ascii="Times New Roman" w:hAnsi="Times New Roman" w:cs="Times New Roman"/>
          <w:sz w:val="24"/>
          <w:szCs w:val="24"/>
        </w:rPr>
        <w:t>М.В. Ляховский и Е.И. Вишневский. Структура речевой ситуац</w:t>
      </w:r>
      <w:proofErr w:type="gramStart"/>
      <w:r w:rsidRPr="00CE2746">
        <w:rPr>
          <w:rFonts w:ascii="Times New Roman" w:hAnsi="Times New Roman" w:cs="Times New Roman"/>
          <w:sz w:val="24"/>
          <w:szCs w:val="24"/>
        </w:rPr>
        <w:t>ии и её</w:t>
      </w:r>
      <w:proofErr w:type="gramEnd"/>
      <w:r w:rsidRPr="00CE2746">
        <w:rPr>
          <w:rFonts w:ascii="Times New Roman" w:hAnsi="Times New Roman" w:cs="Times New Roman"/>
          <w:sz w:val="24"/>
          <w:szCs w:val="24"/>
        </w:rPr>
        <w:t xml:space="preserve"> реализация в учебно-воспитательном процессе.// ИЯШ – 1990, №20</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proofErr w:type="spellStart"/>
      <w:r w:rsidRPr="00CE2746">
        <w:rPr>
          <w:rFonts w:ascii="Times New Roman" w:hAnsi="Times New Roman" w:cs="Times New Roman"/>
          <w:sz w:val="24"/>
          <w:szCs w:val="24"/>
        </w:rPr>
        <w:t>Н.Д.Гальскова</w:t>
      </w:r>
      <w:proofErr w:type="spellEnd"/>
      <w:r w:rsidRPr="00CE2746">
        <w:rPr>
          <w:rFonts w:ascii="Times New Roman" w:hAnsi="Times New Roman" w:cs="Times New Roman"/>
          <w:sz w:val="24"/>
          <w:szCs w:val="24"/>
        </w:rPr>
        <w:t xml:space="preserve"> Современная методика обучения иностранным языкам. Пособие для учителей, М.: АРКТИ, 2004.</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proofErr w:type="spellStart"/>
      <w:r w:rsidRPr="00CE2746">
        <w:rPr>
          <w:rFonts w:ascii="Times New Roman" w:hAnsi="Times New Roman" w:cs="Times New Roman"/>
          <w:sz w:val="24"/>
          <w:szCs w:val="24"/>
        </w:rPr>
        <w:t>Р.Х.Айбетова</w:t>
      </w:r>
      <w:proofErr w:type="spellEnd"/>
      <w:r w:rsidRPr="00CE2746">
        <w:rPr>
          <w:rFonts w:ascii="Times New Roman" w:hAnsi="Times New Roman" w:cs="Times New Roman"/>
          <w:sz w:val="24"/>
          <w:szCs w:val="24"/>
        </w:rPr>
        <w:t xml:space="preserve"> Педагогика сотрудничества на уроках немецкого языка. ИЯШ, 2002, №1с.14</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proofErr w:type="spellStart"/>
      <w:r w:rsidRPr="00CE2746">
        <w:rPr>
          <w:rFonts w:ascii="Times New Roman" w:hAnsi="Times New Roman" w:cs="Times New Roman"/>
          <w:sz w:val="24"/>
          <w:szCs w:val="24"/>
        </w:rPr>
        <w:t>С.В.Браун</w:t>
      </w:r>
      <w:proofErr w:type="spellEnd"/>
      <w:r w:rsidRPr="00CE2746">
        <w:rPr>
          <w:rFonts w:ascii="Times New Roman" w:hAnsi="Times New Roman" w:cs="Times New Roman"/>
          <w:sz w:val="24"/>
          <w:szCs w:val="24"/>
        </w:rPr>
        <w:t xml:space="preserve"> Информационные аспекты, способствующие повышению мотивации изучения немецкого языка в школе. ИЯШ, 2002 №2 с.32</w:t>
      </w:r>
    </w:p>
    <w:p w:rsidR="00CE2746" w:rsidRPr="00CE2746" w:rsidRDefault="00CE2746" w:rsidP="00CE2746">
      <w:pPr>
        <w:pStyle w:val="af"/>
        <w:numPr>
          <w:ilvl w:val="0"/>
          <w:numId w:val="28"/>
        </w:numPr>
        <w:spacing w:after="0" w:line="360" w:lineRule="auto"/>
        <w:ind w:left="426" w:hanging="426"/>
        <w:rPr>
          <w:rFonts w:ascii="Times New Roman" w:eastAsia="Times New Roman" w:hAnsi="Times New Roman" w:cs="Times New Roman"/>
          <w:sz w:val="24"/>
          <w:szCs w:val="24"/>
        </w:rPr>
      </w:pPr>
      <w:r w:rsidRPr="00CE2746">
        <w:rPr>
          <w:rFonts w:ascii="Times New Roman" w:hAnsi="Times New Roman" w:cs="Times New Roman"/>
          <w:sz w:val="24"/>
          <w:szCs w:val="24"/>
        </w:rPr>
        <w:t>Т.В. Рогова. Роль учебной ситуации при обучении иностранному языку.</w:t>
      </w:r>
      <w:r w:rsidRPr="00CE2746">
        <w:rPr>
          <w:rFonts w:ascii="Times New Roman" w:eastAsia="Times New Roman" w:hAnsi="Times New Roman" w:cs="Times New Roman"/>
          <w:sz w:val="24"/>
          <w:szCs w:val="24"/>
        </w:rPr>
        <w:t xml:space="preserve"> </w:t>
      </w:r>
    </w:p>
    <w:p w:rsidR="00CE2746" w:rsidRPr="00CE2746" w:rsidRDefault="00CE2746" w:rsidP="00CE2746">
      <w:pPr>
        <w:numPr>
          <w:ilvl w:val="0"/>
          <w:numId w:val="28"/>
        </w:numPr>
        <w:spacing w:after="0" w:line="360" w:lineRule="auto"/>
        <w:ind w:left="426" w:hanging="426"/>
        <w:rPr>
          <w:rFonts w:ascii="Times New Roman" w:eastAsia="Times New Roman" w:hAnsi="Times New Roman" w:cs="Times New Roman"/>
          <w:sz w:val="24"/>
          <w:szCs w:val="24"/>
        </w:rPr>
      </w:pPr>
      <w:r w:rsidRPr="00CE2746">
        <w:rPr>
          <w:rFonts w:ascii="Times New Roman" w:eastAsia="Times New Roman" w:hAnsi="Times New Roman" w:cs="Times New Roman"/>
          <w:sz w:val="24"/>
          <w:szCs w:val="24"/>
        </w:rPr>
        <w:t>Батырева Л. « Работа в команде как способ организации профессионального взаимодействия преподавателей иностранного языка»</w:t>
      </w:r>
    </w:p>
    <w:p w:rsidR="00CE2746" w:rsidRPr="00CE2746" w:rsidRDefault="00CE2746" w:rsidP="00CE2746">
      <w:pPr>
        <w:numPr>
          <w:ilvl w:val="0"/>
          <w:numId w:val="28"/>
        </w:numPr>
        <w:spacing w:after="0" w:line="360" w:lineRule="auto"/>
        <w:ind w:left="426" w:hanging="426"/>
        <w:rPr>
          <w:rFonts w:ascii="Times New Roman" w:eastAsia="Times New Roman" w:hAnsi="Times New Roman" w:cs="Times New Roman"/>
          <w:sz w:val="24"/>
          <w:szCs w:val="24"/>
        </w:rPr>
      </w:pPr>
      <w:r w:rsidRPr="00CE2746">
        <w:rPr>
          <w:rFonts w:ascii="Times New Roman" w:eastAsia="Times New Roman" w:hAnsi="Times New Roman" w:cs="Times New Roman"/>
          <w:sz w:val="24"/>
          <w:szCs w:val="24"/>
        </w:rPr>
        <w:t xml:space="preserve"> Гальскова Н.Д., </w:t>
      </w:r>
      <w:proofErr w:type="spellStart"/>
      <w:r w:rsidRPr="00CE2746">
        <w:rPr>
          <w:rFonts w:ascii="Times New Roman" w:eastAsia="Times New Roman" w:hAnsi="Times New Roman" w:cs="Times New Roman"/>
          <w:sz w:val="24"/>
          <w:szCs w:val="24"/>
        </w:rPr>
        <w:t>Коряковцева</w:t>
      </w:r>
      <w:proofErr w:type="spellEnd"/>
      <w:r w:rsidRPr="00CE2746">
        <w:rPr>
          <w:rFonts w:ascii="Times New Roman" w:eastAsia="Times New Roman" w:hAnsi="Times New Roman" w:cs="Times New Roman"/>
          <w:sz w:val="24"/>
          <w:szCs w:val="24"/>
        </w:rPr>
        <w:t xml:space="preserve"> Н.Ф., </w:t>
      </w:r>
      <w:proofErr w:type="spellStart"/>
      <w:r w:rsidRPr="00CE2746">
        <w:rPr>
          <w:rFonts w:ascii="Times New Roman" w:eastAsia="Times New Roman" w:hAnsi="Times New Roman" w:cs="Times New Roman"/>
          <w:sz w:val="24"/>
          <w:szCs w:val="24"/>
        </w:rPr>
        <w:t>Мусницкая</w:t>
      </w:r>
      <w:proofErr w:type="spellEnd"/>
      <w:r w:rsidRPr="00CE2746">
        <w:rPr>
          <w:rFonts w:ascii="Times New Roman" w:eastAsia="Times New Roman" w:hAnsi="Times New Roman" w:cs="Times New Roman"/>
          <w:sz w:val="24"/>
          <w:szCs w:val="24"/>
        </w:rPr>
        <w:t xml:space="preserve"> Е.В. , Нечаев Н.Н. «Обучение на </w:t>
      </w:r>
      <w:proofErr w:type="spellStart"/>
      <w:r w:rsidRPr="00CE2746">
        <w:rPr>
          <w:rFonts w:ascii="Times New Roman" w:eastAsia="Times New Roman" w:hAnsi="Times New Roman" w:cs="Times New Roman"/>
          <w:sz w:val="24"/>
          <w:szCs w:val="24"/>
        </w:rPr>
        <w:t>билингвальной</w:t>
      </w:r>
      <w:proofErr w:type="spellEnd"/>
      <w:r w:rsidRPr="00CE2746">
        <w:rPr>
          <w:rFonts w:ascii="Times New Roman" w:eastAsia="Times New Roman" w:hAnsi="Times New Roman" w:cs="Times New Roman"/>
          <w:sz w:val="24"/>
          <w:szCs w:val="24"/>
        </w:rPr>
        <w:t xml:space="preserve"> основе как компонент углубленного языкового образования» //ИЯШ 2003 №2.</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r w:rsidRPr="00CE2746">
        <w:rPr>
          <w:rFonts w:ascii="Times New Roman" w:hAnsi="Times New Roman" w:cs="Times New Roman"/>
          <w:sz w:val="24"/>
          <w:szCs w:val="24"/>
        </w:rPr>
        <w:t xml:space="preserve"> </w:t>
      </w:r>
      <w:proofErr w:type="spellStart"/>
      <w:r w:rsidRPr="00CE2746">
        <w:rPr>
          <w:rFonts w:ascii="Times New Roman" w:hAnsi="Times New Roman" w:cs="Times New Roman"/>
          <w:sz w:val="24"/>
          <w:szCs w:val="24"/>
        </w:rPr>
        <w:t>Е.С.Полат</w:t>
      </w:r>
      <w:proofErr w:type="spellEnd"/>
      <w:r w:rsidRPr="00CE2746">
        <w:rPr>
          <w:rFonts w:ascii="Times New Roman" w:hAnsi="Times New Roman" w:cs="Times New Roman"/>
          <w:sz w:val="24"/>
          <w:szCs w:val="24"/>
        </w:rPr>
        <w:t xml:space="preserve"> Обучение в сотрудничестве ИЯШ, 2000, 31 с.4-11</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r w:rsidRPr="00CE2746">
        <w:rPr>
          <w:rFonts w:ascii="Times New Roman" w:hAnsi="Times New Roman" w:cs="Times New Roman"/>
          <w:sz w:val="24"/>
          <w:szCs w:val="24"/>
        </w:rPr>
        <w:t xml:space="preserve"> </w:t>
      </w:r>
      <w:proofErr w:type="spellStart"/>
      <w:r w:rsidRPr="00CE2746">
        <w:rPr>
          <w:rFonts w:ascii="Times New Roman" w:hAnsi="Times New Roman" w:cs="Times New Roman"/>
          <w:sz w:val="24"/>
          <w:szCs w:val="24"/>
        </w:rPr>
        <w:t>И.Б.Смирнов</w:t>
      </w:r>
      <w:proofErr w:type="spellEnd"/>
      <w:r w:rsidRPr="00CE2746">
        <w:rPr>
          <w:rFonts w:ascii="Times New Roman" w:hAnsi="Times New Roman" w:cs="Times New Roman"/>
          <w:sz w:val="24"/>
          <w:szCs w:val="24"/>
        </w:rPr>
        <w:t xml:space="preserve"> Актуальные вопросы преподавания немецкого языка в средней школе, УМП для учителя – СПБ: КАРО, 2005</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r w:rsidRPr="00CE2746">
        <w:rPr>
          <w:rFonts w:ascii="Times New Roman" w:hAnsi="Times New Roman" w:cs="Times New Roman"/>
          <w:sz w:val="24"/>
          <w:szCs w:val="24"/>
        </w:rPr>
        <w:t xml:space="preserve"> ИЯШ, 2002, №1 с.5</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r w:rsidRPr="00CE2746">
        <w:rPr>
          <w:rFonts w:ascii="Times New Roman" w:hAnsi="Times New Roman" w:cs="Times New Roman"/>
          <w:sz w:val="24"/>
          <w:szCs w:val="24"/>
        </w:rPr>
        <w:t xml:space="preserve"> ИЯШ, 2006</w:t>
      </w:r>
    </w:p>
    <w:p w:rsidR="00CE2746" w:rsidRPr="00CE2746" w:rsidRDefault="00CE2746" w:rsidP="00CE2746">
      <w:pPr>
        <w:pStyle w:val="af"/>
        <w:numPr>
          <w:ilvl w:val="0"/>
          <w:numId w:val="28"/>
        </w:numPr>
        <w:spacing w:after="0" w:line="360" w:lineRule="auto"/>
        <w:ind w:left="426" w:hanging="426"/>
        <w:rPr>
          <w:rFonts w:ascii="Times New Roman" w:hAnsi="Times New Roman" w:cs="Times New Roman"/>
          <w:sz w:val="24"/>
          <w:szCs w:val="24"/>
        </w:rPr>
      </w:pPr>
      <w:r w:rsidRPr="00CE2746">
        <w:rPr>
          <w:rFonts w:ascii="Times New Roman" w:hAnsi="Times New Roman" w:cs="Times New Roman"/>
          <w:sz w:val="24"/>
          <w:szCs w:val="24"/>
        </w:rPr>
        <w:t xml:space="preserve"> Л.А. </w:t>
      </w:r>
      <w:proofErr w:type="spellStart"/>
      <w:r w:rsidRPr="00CE2746">
        <w:rPr>
          <w:rFonts w:ascii="Times New Roman" w:hAnsi="Times New Roman" w:cs="Times New Roman"/>
          <w:sz w:val="24"/>
          <w:szCs w:val="24"/>
        </w:rPr>
        <w:t>Бойдурова</w:t>
      </w:r>
      <w:proofErr w:type="spellEnd"/>
      <w:r w:rsidRPr="00CE2746">
        <w:rPr>
          <w:rFonts w:ascii="Times New Roman" w:hAnsi="Times New Roman" w:cs="Times New Roman"/>
          <w:sz w:val="24"/>
          <w:szCs w:val="24"/>
        </w:rPr>
        <w:t xml:space="preserve">. Метод проектов при обучении двум иностранным языкам </w:t>
      </w:r>
    </w:p>
    <w:p w:rsidR="00CE2746" w:rsidRPr="00CE2746" w:rsidRDefault="00CE2746" w:rsidP="00CE2746">
      <w:pPr>
        <w:numPr>
          <w:ilvl w:val="0"/>
          <w:numId w:val="28"/>
        </w:numPr>
        <w:spacing w:after="0" w:line="360" w:lineRule="auto"/>
        <w:ind w:left="426" w:hanging="426"/>
        <w:rPr>
          <w:rFonts w:ascii="Times New Roman" w:eastAsia="Times New Roman" w:hAnsi="Times New Roman" w:cs="Times New Roman"/>
          <w:sz w:val="24"/>
          <w:szCs w:val="24"/>
        </w:rPr>
      </w:pPr>
      <w:r w:rsidRPr="00CE2746">
        <w:rPr>
          <w:rFonts w:ascii="Times New Roman" w:eastAsia="Times New Roman" w:hAnsi="Times New Roman" w:cs="Times New Roman"/>
          <w:sz w:val="24"/>
          <w:szCs w:val="24"/>
        </w:rPr>
        <w:t xml:space="preserve"> </w:t>
      </w:r>
      <w:proofErr w:type="spellStart"/>
      <w:r w:rsidRPr="00CE2746">
        <w:rPr>
          <w:rFonts w:ascii="Times New Roman" w:eastAsia="Times New Roman" w:hAnsi="Times New Roman" w:cs="Times New Roman"/>
          <w:sz w:val="24"/>
          <w:szCs w:val="24"/>
        </w:rPr>
        <w:t>Мильруд</w:t>
      </w:r>
      <w:proofErr w:type="spellEnd"/>
      <w:r w:rsidRPr="00CE2746">
        <w:rPr>
          <w:rFonts w:ascii="Times New Roman" w:eastAsia="Times New Roman" w:hAnsi="Times New Roman" w:cs="Times New Roman"/>
          <w:sz w:val="24"/>
          <w:szCs w:val="24"/>
        </w:rPr>
        <w:t xml:space="preserve"> Р.П. «О проблеме центрированного на ученике подхода к обучению иностранным языкам в России» // ИЯШ №6 1997 с.7</w:t>
      </w:r>
    </w:p>
    <w:p w:rsidR="00CE2746" w:rsidRPr="00CE2746" w:rsidRDefault="00CE2746" w:rsidP="00CE2746">
      <w:pPr>
        <w:numPr>
          <w:ilvl w:val="0"/>
          <w:numId w:val="28"/>
        </w:numPr>
        <w:spacing w:after="0" w:line="360" w:lineRule="auto"/>
        <w:ind w:left="426" w:hanging="426"/>
        <w:rPr>
          <w:rFonts w:ascii="Times New Roman" w:eastAsia="Times New Roman" w:hAnsi="Times New Roman" w:cs="Times New Roman"/>
          <w:sz w:val="24"/>
          <w:szCs w:val="24"/>
        </w:rPr>
      </w:pPr>
      <w:r w:rsidRPr="00CE2746">
        <w:rPr>
          <w:rFonts w:ascii="Times New Roman" w:eastAsia="Times New Roman" w:hAnsi="Times New Roman" w:cs="Times New Roman"/>
          <w:sz w:val="24"/>
          <w:szCs w:val="24"/>
        </w:rPr>
        <w:t xml:space="preserve"> Миньяр – </w:t>
      </w:r>
      <w:proofErr w:type="spellStart"/>
      <w:r w:rsidRPr="00CE2746">
        <w:rPr>
          <w:rFonts w:ascii="Times New Roman" w:eastAsia="Times New Roman" w:hAnsi="Times New Roman" w:cs="Times New Roman"/>
          <w:sz w:val="24"/>
          <w:szCs w:val="24"/>
        </w:rPr>
        <w:t>Белоручев</w:t>
      </w:r>
      <w:proofErr w:type="spellEnd"/>
      <w:r w:rsidRPr="00CE2746">
        <w:rPr>
          <w:rFonts w:ascii="Times New Roman" w:eastAsia="Times New Roman" w:hAnsi="Times New Roman" w:cs="Times New Roman"/>
          <w:sz w:val="24"/>
          <w:szCs w:val="24"/>
        </w:rPr>
        <w:t xml:space="preserve"> Р.К. « Механизм билингвизма и проблема родного языка при обучении </w:t>
      </w:r>
      <w:proofErr w:type="gramStart"/>
      <w:r w:rsidRPr="00CE2746">
        <w:rPr>
          <w:rFonts w:ascii="Times New Roman" w:eastAsia="Times New Roman" w:hAnsi="Times New Roman" w:cs="Times New Roman"/>
          <w:sz w:val="24"/>
          <w:szCs w:val="24"/>
        </w:rPr>
        <w:t>иностранному</w:t>
      </w:r>
      <w:proofErr w:type="gramEnd"/>
      <w:r w:rsidRPr="00CE2746">
        <w:rPr>
          <w:rFonts w:ascii="Times New Roman" w:eastAsia="Times New Roman" w:hAnsi="Times New Roman" w:cs="Times New Roman"/>
          <w:sz w:val="24"/>
          <w:szCs w:val="24"/>
        </w:rPr>
        <w:t>» // ИЯШ «№ 5 1991 с. 14</w:t>
      </w:r>
    </w:p>
    <w:p w:rsidR="00CE2746" w:rsidRPr="00CE2746" w:rsidRDefault="00CE2746" w:rsidP="00CE2746">
      <w:pPr>
        <w:numPr>
          <w:ilvl w:val="0"/>
          <w:numId w:val="28"/>
        </w:numPr>
        <w:spacing w:after="0" w:line="360" w:lineRule="auto"/>
        <w:ind w:left="426" w:hanging="426"/>
        <w:rPr>
          <w:rFonts w:ascii="Times New Roman" w:eastAsia="Times New Roman" w:hAnsi="Times New Roman" w:cs="Times New Roman"/>
          <w:sz w:val="24"/>
          <w:szCs w:val="24"/>
        </w:rPr>
      </w:pPr>
      <w:r w:rsidRPr="00CE2746">
        <w:rPr>
          <w:rFonts w:ascii="Times New Roman" w:eastAsia="Times New Roman" w:hAnsi="Times New Roman" w:cs="Times New Roman"/>
          <w:sz w:val="24"/>
          <w:szCs w:val="24"/>
        </w:rPr>
        <w:t xml:space="preserve"> Райдер Н.А. « Особенности </w:t>
      </w:r>
      <w:proofErr w:type="spellStart"/>
      <w:r w:rsidRPr="00CE2746">
        <w:rPr>
          <w:rFonts w:ascii="Times New Roman" w:eastAsia="Times New Roman" w:hAnsi="Times New Roman" w:cs="Times New Roman"/>
          <w:sz w:val="24"/>
          <w:szCs w:val="24"/>
        </w:rPr>
        <w:t>билингвального</w:t>
      </w:r>
      <w:proofErr w:type="spellEnd"/>
      <w:r w:rsidRPr="00CE2746">
        <w:rPr>
          <w:rFonts w:ascii="Times New Roman" w:eastAsia="Times New Roman" w:hAnsi="Times New Roman" w:cs="Times New Roman"/>
          <w:sz w:val="24"/>
          <w:szCs w:val="24"/>
        </w:rPr>
        <w:t xml:space="preserve"> языкового образования на начальном этапе обучения»</w:t>
      </w:r>
    </w:p>
    <w:p w:rsidR="000E221F" w:rsidRDefault="000E221F" w:rsidP="000E221F">
      <w:pPr>
        <w:rPr>
          <w:color w:val="000000"/>
          <w:sz w:val="28"/>
          <w:szCs w:val="28"/>
        </w:rPr>
      </w:pPr>
    </w:p>
    <w:p w:rsidR="000E221F" w:rsidRDefault="000E221F" w:rsidP="000E221F">
      <w:pPr>
        <w:rPr>
          <w:color w:val="000000"/>
          <w:sz w:val="28"/>
          <w:szCs w:val="28"/>
        </w:rPr>
      </w:pPr>
    </w:p>
    <w:p w:rsidR="000E221F" w:rsidRDefault="000E221F" w:rsidP="000E221F">
      <w:pPr>
        <w:rPr>
          <w:color w:val="000000"/>
          <w:sz w:val="28"/>
          <w:szCs w:val="28"/>
        </w:rPr>
      </w:pPr>
    </w:p>
    <w:p w:rsidR="000E221F" w:rsidRDefault="000E221F" w:rsidP="000E221F">
      <w:pPr>
        <w:rPr>
          <w:color w:val="000000"/>
          <w:sz w:val="28"/>
          <w:szCs w:val="28"/>
        </w:rPr>
      </w:pPr>
    </w:p>
    <w:p w:rsidR="000E221F" w:rsidRDefault="000E221F" w:rsidP="000E221F">
      <w:pPr>
        <w:rPr>
          <w:color w:val="000000"/>
          <w:sz w:val="28"/>
          <w:szCs w:val="28"/>
        </w:rPr>
      </w:pPr>
    </w:p>
    <w:p w:rsidR="00B2758A" w:rsidRDefault="00B2758A" w:rsidP="000E221F">
      <w:pPr>
        <w:rPr>
          <w:color w:val="000000"/>
          <w:sz w:val="28"/>
          <w:szCs w:val="28"/>
        </w:rPr>
      </w:pPr>
    </w:p>
    <w:p w:rsidR="00B2758A" w:rsidRDefault="00B2758A" w:rsidP="000E221F">
      <w:pPr>
        <w:rPr>
          <w:color w:val="000000"/>
          <w:sz w:val="28"/>
          <w:szCs w:val="28"/>
        </w:rPr>
      </w:pPr>
    </w:p>
    <w:p w:rsidR="00B2758A" w:rsidRDefault="00B2758A" w:rsidP="000E221F">
      <w:pPr>
        <w:rPr>
          <w:color w:val="000000"/>
          <w:sz w:val="28"/>
          <w:szCs w:val="28"/>
        </w:rPr>
      </w:pPr>
    </w:p>
    <w:p w:rsidR="00B2758A" w:rsidRDefault="00B2758A" w:rsidP="000E221F">
      <w:pPr>
        <w:rPr>
          <w:color w:val="000000"/>
          <w:sz w:val="28"/>
          <w:szCs w:val="28"/>
        </w:rPr>
      </w:pPr>
    </w:p>
    <w:p w:rsidR="00B2758A" w:rsidRDefault="00B2758A" w:rsidP="000E221F">
      <w:pPr>
        <w:rPr>
          <w:color w:val="000000"/>
          <w:sz w:val="28"/>
          <w:szCs w:val="28"/>
        </w:rPr>
      </w:pPr>
    </w:p>
    <w:p w:rsidR="00B2758A" w:rsidRDefault="00B2758A" w:rsidP="000E221F">
      <w:pPr>
        <w:rPr>
          <w:color w:val="000000"/>
          <w:sz w:val="28"/>
          <w:szCs w:val="28"/>
        </w:rPr>
      </w:pPr>
    </w:p>
    <w:p w:rsidR="00CE2746" w:rsidRPr="00B2758A" w:rsidRDefault="00B2758A" w:rsidP="00B2758A">
      <w:pPr>
        <w:jc w:val="center"/>
        <w:rPr>
          <w:rFonts w:ascii="Times New Roman" w:hAnsi="Times New Roman" w:cs="Times New Roman"/>
          <w:color w:val="000000"/>
          <w:sz w:val="40"/>
          <w:szCs w:val="40"/>
        </w:rPr>
      </w:pPr>
      <w:r w:rsidRPr="00B2758A">
        <w:rPr>
          <w:rFonts w:ascii="Times New Roman" w:hAnsi="Times New Roman" w:cs="Times New Roman"/>
          <w:color w:val="000000"/>
          <w:sz w:val="40"/>
          <w:szCs w:val="40"/>
        </w:rPr>
        <w:t>Приложения</w:t>
      </w:r>
    </w:p>
    <w:p w:rsidR="00CE2746" w:rsidRDefault="00CE2746">
      <w:pPr>
        <w:rPr>
          <w:color w:val="000000"/>
          <w:sz w:val="28"/>
          <w:szCs w:val="28"/>
        </w:rPr>
      </w:pPr>
      <w:r>
        <w:rPr>
          <w:color w:val="000000"/>
          <w:sz w:val="28"/>
          <w:szCs w:val="28"/>
        </w:rPr>
        <w:br w:type="page"/>
      </w:r>
    </w:p>
    <w:p w:rsidR="00CE2746" w:rsidRPr="00CE2746" w:rsidRDefault="00CE2746" w:rsidP="00CE2746">
      <w:pPr>
        <w:jc w:val="right"/>
        <w:rPr>
          <w:rFonts w:ascii="Times New Roman" w:hAnsi="Times New Roman" w:cs="Times New Roman"/>
          <w:b/>
          <w:bCs/>
          <w:sz w:val="24"/>
          <w:szCs w:val="24"/>
        </w:rPr>
      </w:pPr>
      <w:r w:rsidRPr="00CE2746">
        <w:rPr>
          <w:rFonts w:ascii="Times New Roman" w:hAnsi="Times New Roman" w:cs="Times New Roman"/>
          <w:b/>
          <w:bCs/>
          <w:sz w:val="24"/>
          <w:szCs w:val="24"/>
        </w:rPr>
        <w:lastRenderedPageBreak/>
        <w:t>Приложение №1</w:t>
      </w:r>
    </w:p>
    <w:p w:rsidR="000E221F" w:rsidRPr="00CE2746" w:rsidRDefault="000E221F" w:rsidP="00CE2746">
      <w:pPr>
        <w:jc w:val="center"/>
        <w:rPr>
          <w:rFonts w:ascii="Times New Roman" w:hAnsi="Times New Roman" w:cs="Times New Roman"/>
          <w:b/>
          <w:sz w:val="24"/>
          <w:szCs w:val="24"/>
        </w:rPr>
      </w:pPr>
      <w:r w:rsidRPr="00CE2746">
        <w:rPr>
          <w:rFonts w:ascii="Times New Roman" w:hAnsi="Times New Roman" w:cs="Times New Roman"/>
          <w:b/>
          <w:bCs/>
          <w:sz w:val="24"/>
          <w:szCs w:val="24"/>
        </w:rPr>
        <w:t xml:space="preserve">Методическая разработка урока по теме «Роль </w:t>
      </w:r>
      <w:r w:rsidRPr="00CE2746">
        <w:rPr>
          <w:rFonts w:ascii="Times New Roman" w:hAnsi="Times New Roman" w:cs="Times New Roman"/>
          <w:b/>
          <w:sz w:val="24"/>
          <w:szCs w:val="24"/>
        </w:rPr>
        <w:t>иностранного</w:t>
      </w:r>
      <w:r w:rsidR="00CE2746">
        <w:rPr>
          <w:rFonts w:ascii="Times New Roman" w:hAnsi="Times New Roman" w:cs="Times New Roman"/>
          <w:b/>
          <w:sz w:val="24"/>
          <w:szCs w:val="24"/>
        </w:rPr>
        <w:t xml:space="preserve"> </w:t>
      </w:r>
      <w:r w:rsidRPr="00CE2746">
        <w:rPr>
          <w:rFonts w:ascii="Times New Roman" w:hAnsi="Times New Roman" w:cs="Times New Roman"/>
          <w:b/>
          <w:sz w:val="24"/>
          <w:szCs w:val="24"/>
        </w:rPr>
        <w:t xml:space="preserve">языка в жизни людей» </w:t>
      </w:r>
      <w:r w:rsidR="00CE2746">
        <w:rPr>
          <w:rFonts w:ascii="Times New Roman" w:hAnsi="Times New Roman" w:cs="Times New Roman"/>
          <w:b/>
          <w:sz w:val="24"/>
          <w:szCs w:val="24"/>
        </w:rPr>
        <w:t>(</w:t>
      </w:r>
      <w:r w:rsidRPr="00CE2746">
        <w:rPr>
          <w:rFonts w:ascii="Times New Roman" w:hAnsi="Times New Roman" w:cs="Times New Roman"/>
          <w:b/>
          <w:sz w:val="24"/>
          <w:szCs w:val="24"/>
        </w:rPr>
        <w:t>для учеников 11 класса, изучающих</w:t>
      </w:r>
      <w:r w:rsidR="00CE2746">
        <w:rPr>
          <w:rFonts w:ascii="Times New Roman" w:hAnsi="Times New Roman" w:cs="Times New Roman"/>
          <w:b/>
          <w:sz w:val="24"/>
          <w:szCs w:val="24"/>
        </w:rPr>
        <w:t xml:space="preserve"> </w:t>
      </w:r>
      <w:r w:rsidRPr="00CE2746">
        <w:rPr>
          <w:rFonts w:ascii="Times New Roman" w:hAnsi="Times New Roman" w:cs="Times New Roman"/>
          <w:b/>
          <w:sz w:val="24"/>
          <w:szCs w:val="24"/>
        </w:rPr>
        <w:t>немецкий язык как второй иностранный).</w:t>
      </w:r>
    </w:p>
    <w:p w:rsidR="000E221F" w:rsidRPr="00CE2746" w:rsidRDefault="000E221F" w:rsidP="00CE2746">
      <w:p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Цель: Обобщение знаний учащихся по данной теме.</w:t>
      </w:r>
    </w:p>
    <w:p w:rsidR="000E221F" w:rsidRPr="00CE2746" w:rsidRDefault="000E221F" w:rsidP="00CE2746">
      <w:p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 xml:space="preserve">Задачи: </w:t>
      </w:r>
    </w:p>
    <w:p w:rsidR="000E221F" w:rsidRPr="00CE2746" w:rsidRDefault="000E221F" w:rsidP="00CE2746">
      <w:pPr>
        <w:numPr>
          <w:ilvl w:val="0"/>
          <w:numId w:val="20"/>
        </w:num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 xml:space="preserve">Умение вести живой разговор по данной теме в форме </w:t>
      </w:r>
    </w:p>
    <w:p w:rsidR="000E221F" w:rsidRPr="00CE2746" w:rsidRDefault="000E221F" w:rsidP="00CE2746">
      <w:pPr>
        <w:spacing w:after="0" w:line="360" w:lineRule="auto"/>
        <w:ind w:left="720"/>
        <w:rPr>
          <w:rFonts w:ascii="Times New Roman" w:hAnsi="Times New Roman" w:cs="Times New Roman"/>
          <w:sz w:val="24"/>
          <w:szCs w:val="24"/>
        </w:rPr>
      </w:pPr>
      <w:r w:rsidRPr="00CE2746">
        <w:rPr>
          <w:rFonts w:ascii="Times New Roman" w:hAnsi="Times New Roman" w:cs="Times New Roman"/>
          <w:sz w:val="24"/>
          <w:szCs w:val="24"/>
        </w:rPr>
        <w:t>монологической и диалогической речи.</w:t>
      </w:r>
    </w:p>
    <w:p w:rsidR="000E221F" w:rsidRPr="00CE2746" w:rsidRDefault="000E221F" w:rsidP="00CE2746">
      <w:pPr>
        <w:numPr>
          <w:ilvl w:val="0"/>
          <w:numId w:val="20"/>
        </w:num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Развитие творческих способностей учащихся в создании презентаций и их практическом применении на уроке.</w:t>
      </w:r>
    </w:p>
    <w:p w:rsidR="000E221F" w:rsidRPr="00CE2746" w:rsidRDefault="000E221F" w:rsidP="00CE2746">
      <w:pPr>
        <w:numPr>
          <w:ilvl w:val="0"/>
          <w:numId w:val="20"/>
        </w:num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Воспитание уважения к культурам разных народов.</w:t>
      </w:r>
    </w:p>
    <w:p w:rsidR="000E221F" w:rsidRPr="00CE2746" w:rsidRDefault="000E221F" w:rsidP="00CE2746">
      <w:pPr>
        <w:numPr>
          <w:ilvl w:val="0"/>
          <w:numId w:val="20"/>
        </w:num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Развитие интереса к дальнейшему изучению иностранных языков.</w:t>
      </w:r>
    </w:p>
    <w:p w:rsidR="000E221F" w:rsidRPr="00CE2746" w:rsidRDefault="000E221F" w:rsidP="00CE2746">
      <w:p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 xml:space="preserve">Оборудование: </w:t>
      </w:r>
    </w:p>
    <w:p w:rsidR="000E221F" w:rsidRPr="00CE2746" w:rsidRDefault="000E221F" w:rsidP="00CE2746">
      <w:pPr>
        <w:numPr>
          <w:ilvl w:val="0"/>
          <w:numId w:val="21"/>
        </w:num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Компьютерные презентации. (Приложения)</w:t>
      </w:r>
    </w:p>
    <w:p w:rsidR="000E221F" w:rsidRPr="00CE2746" w:rsidRDefault="000E221F" w:rsidP="00CE2746">
      <w:pPr>
        <w:numPr>
          <w:ilvl w:val="0"/>
          <w:numId w:val="21"/>
        </w:num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 xml:space="preserve"> Наглядные пособия.  Виды достопримечательностей США.</w:t>
      </w:r>
    </w:p>
    <w:p w:rsidR="000E221F" w:rsidRPr="00CE2746" w:rsidRDefault="000E221F" w:rsidP="00CE2746">
      <w:pPr>
        <w:numPr>
          <w:ilvl w:val="0"/>
          <w:numId w:val="21"/>
        </w:num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Флаги США, Великобритании, Германии, России, НАО.</w:t>
      </w:r>
    </w:p>
    <w:p w:rsidR="000E221F" w:rsidRPr="00CE2746" w:rsidRDefault="000E221F" w:rsidP="00CE2746">
      <w:pPr>
        <w:numPr>
          <w:ilvl w:val="0"/>
          <w:numId w:val="21"/>
        </w:numPr>
        <w:spacing w:after="0" w:line="360" w:lineRule="auto"/>
        <w:rPr>
          <w:rFonts w:ascii="Times New Roman" w:hAnsi="Times New Roman" w:cs="Times New Roman"/>
          <w:sz w:val="24"/>
          <w:szCs w:val="24"/>
        </w:rPr>
      </w:pPr>
      <w:r w:rsidRPr="00CE2746">
        <w:rPr>
          <w:rFonts w:ascii="Times New Roman" w:hAnsi="Times New Roman" w:cs="Times New Roman"/>
          <w:sz w:val="24"/>
          <w:szCs w:val="24"/>
        </w:rPr>
        <w:t>Интерактивная доска.</w:t>
      </w:r>
    </w:p>
    <w:p w:rsidR="000E221F" w:rsidRPr="00CE2746" w:rsidRDefault="000E221F" w:rsidP="00CE2746">
      <w:pPr>
        <w:ind w:firstLine="567"/>
        <w:rPr>
          <w:rFonts w:ascii="Times New Roman" w:hAnsi="Times New Roman" w:cs="Times New Roman"/>
          <w:sz w:val="24"/>
          <w:szCs w:val="24"/>
        </w:rPr>
      </w:pPr>
      <w:r w:rsidRPr="00CE2746">
        <w:rPr>
          <w:rFonts w:ascii="Times New Roman" w:hAnsi="Times New Roman" w:cs="Times New Roman"/>
          <w:sz w:val="24"/>
          <w:szCs w:val="24"/>
        </w:rPr>
        <w:t>Дети побывают в Австрии, США, поделятся впечатлениями от поездки по странам западной Европы и предложат иностранным туристам познакомиться с Ненецким автономным округом.</w:t>
      </w:r>
    </w:p>
    <w:p w:rsidR="000E221F" w:rsidRPr="00CE2746" w:rsidRDefault="000E221F" w:rsidP="00CE2746">
      <w:pPr>
        <w:ind w:firstLine="567"/>
        <w:rPr>
          <w:rFonts w:ascii="Times New Roman" w:hAnsi="Times New Roman" w:cs="Times New Roman"/>
          <w:sz w:val="24"/>
          <w:szCs w:val="24"/>
        </w:rPr>
      </w:pPr>
      <w:r w:rsidRPr="00CE2746">
        <w:rPr>
          <w:rFonts w:ascii="Times New Roman" w:hAnsi="Times New Roman" w:cs="Times New Roman"/>
          <w:sz w:val="24"/>
          <w:szCs w:val="24"/>
        </w:rPr>
        <w:t>На уроке звучат английский и немецкий языки в зависимости от пребывания в той или иной стране.</w:t>
      </w:r>
    </w:p>
    <w:p w:rsidR="000E221F" w:rsidRPr="00CE2746" w:rsidRDefault="000E221F" w:rsidP="000E221F">
      <w:pPr>
        <w:spacing w:line="360" w:lineRule="auto"/>
        <w:jc w:val="both"/>
        <w:rPr>
          <w:rFonts w:ascii="Times New Roman" w:hAnsi="Times New Roman" w:cs="Times New Roman"/>
          <w:sz w:val="24"/>
          <w:szCs w:val="24"/>
        </w:rPr>
      </w:pPr>
      <w:r w:rsidRPr="00CE2746">
        <w:rPr>
          <w:rFonts w:ascii="Times New Roman" w:hAnsi="Times New Roman" w:cs="Times New Roman"/>
          <w:sz w:val="24"/>
          <w:szCs w:val="24"/>
        </w:rPr>
        <w:t>Ход урока.</w:t>
      </w:r>
    </w:p>
    <w:p w:rsidR="000E221F" w:rsidRPr="00CE2746" w:rsidRDefault="000E221F" w:rsidP="000E221F">
      <w:pPr>
        <w:ind w:left="-540"/>
        <w:rPr>
          <w:rFonts w:ascii="Times New Roman" w:hAnsi="Times New Roman" w:cs="Times New Roman"/>
          <w:color w:val="1F497D" w:themeColor="text2"/>
          <w:sz w:val="24"/>
          <w:szCs w:val="24"/>
        </w:rPr>
      </w:pPr>
      <w:r w:rsidRPr="00CE2746">
        <w:rPr>
          <w:rFonts w:ascii="Times New Roman" w:hAnsi="Times New Roman" w:cs="Times New Roman"/>
          <w:sz w:val="24"/>
          <w:szCs w:val="24"/>
        </w:rPr>
        <w:t xml:space="preserve">       </w:t>
      </w:r>
      <w:r w:rsidRPr="00CE2746">
        <w:rPr>
          <w:rFonts w:ascii="Times New Roman" w:hAnsi="Times New Roman" w:cs="Times New Roman"/>
          <w:color w:val="1F497D" w:themeColor="text2"/>
          <w:sz w:val="24"/>
          <w:szCs w:val="24"/>
        </w:rPr>
        <w:t>Орг. момент</w:t>
      </w:r>
      <w:proofErr w:type="gramStart"/>
      <w:r w:rsidRPr="00CE2746">
        <w:rPr>
          <w:rFonts w:ascii="Times New Roman" w:hAnsi="Times New Roman" w:cs="Times New Roman"/>
          <w:color w:val="1F497D" w:themeColor="text2"/>
          <w:sz w:val="24"/>
          <w:szCs w:val="24"/>
        </w:rPr>
        <w:t>.</w:t>
      </w:r>
      <w:proofErr w:type="gramEnd"/>
      <w:r w:rsidRPr="00CE2746">
        <w:rPr>
          <w:rFonts w:ascii="Times New Roman" w:hAnsi="Times New Roman" w:cs="Times New Roman"/>
          <w:color w:val="1F497D" w:themeColor="text2"/>
          <w:sz w:val="24"/>
          <w:szCs w:val="24"/>
        </w:rPr>
        <w:t xml:space="preserve"> (</w:t>
      </w:r>
      <w:proofErr w:type="gramStart"/>
      <w:r w:rsidRPr="00CE2746">
        <w:rPr>
          <w:rFonts w:ascii="Times New Roman" w:hAnsi="Times New Roman" w:cs="Times New Roman"/>
          <w:color w:val="1F497D" w:themeColor="text2"/>
          <w:sz w:val="24"/>
          <w:szCs w:val="24"/>
        </w:rPr>
        <w:t>н</w:t>
      </w:r>
      <w:proofErr w:type="gramEnd"/>
      <w:r w:rsidRPr="00CE2746">
        <w:rPr>
          <w:rFonts w:ascii="Times New Roman" w:hAnsi="Times New Roman" w:cs="Times New Roman"/>
          <w:color w:val="1F497D" w:themeColor="text2"/>
          <w:sz w:val="24"/>
          <w:szCs w:val="24"/>
        </w:rPr>
        <w:t>ем. язык)</w:t>
      </w:r>
    </w:p>
    <w:p w:rsidR="000E221F" w:rsidRPr="00CE2746" w:rsidRDefault="000E221F" w:rsidP="00754B9C">
      <w:pPr>
        <w:ind w:firstLine="567"/>
        <w:jc w:val="both"/>
        <w:rPr>
          <w:rFonts w:ascii="Times New Roman" w:hAnsi="Times New Roman" w:cs="Times New Roman"/>
          <w:color w:val="1F497D" w:themeColor="text2"/>
          <w:sz w:val="24"/>
          <w:szCs w:val="24"/>
          <w:lang w:val="en-US"/>
        </w:rPr>
      </w:pPr>
      <w:r w:rsidRPr="002B78AF">
        <w:rPr>
          <w:rFonts w:ascii="Times New Roman" w:hAnsi="Times New Roman" w:cs="Times New Roman"/>
          <w:color w:val="1F497D" w:themeColor="text2"/>
          <w:sz w:val="24"/>
          <w:szCs w:val="24"/>
        </w:rPr>
        <w:t xml:space="preserve"> </w:t>
      </w:r>
      <w:r w:rsidR="00754B9C" w:rsidRPr="00754B9C">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Guten</w:t>
      </w:r>
      <w:proofErr w:type="spellEnd"/>
      <w:r w:rsidRPr="00CE2746">
        <w:rPr>
          <w:rFonts w:ascii="Times New Roman" w:hAnsi="Times New Roman" w:cs="Times New Roman"/>
          <w:color w:val="1F497D" w:themeColor="text2"/>
          <w:sz w:val="24"/>
          <w:szCs w:val="24"/>
          <w:lang w:val="en-US"/>
        </w:rPr>
        <w:t xml:space="preserve"> Tag, </w:t>
      </w:r>
      <w:proofErr w:type="spellStart"/>
      <w:proofErr w:type="gramStart"/>
      <w:r w:rsidRPr="00CE2746">
        <w:rPr>
          <w:rFonts w:ascii="Times New Roman" w:hAnsi="Times New Roman" w:cs="Times New Roman"/>
          <w:color w:val="1F497D" w:themeColor="text2"/>
          <w:sz w:val="24"/>
          <w:szCs w:val="24"/>
          <w:lang w:val="en-US"/>
        </w:rPr>
        <w:t>unsere</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liebe</w:t>
      </w:r>
      <w:proofErr w:type="spellEnd"/>
      <w:proofErr w:type="gram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Freunde</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Schüler</w:t>
      </w:r>
      <w:proofErr w:type="spellEnd"/>
      <w:r w:rsidRPr="00CE2746">
        <w:rPr>
          <w:rFonts w:ascii="Times New Roman" w:hAnsi="Times New Roman" w:cs="Times New Roman"/>
          <w:color w:val="1F497D" w:themeColor="text2"/>
          <w:sz w:val="24"/>
          <w:szCs w:val="24"/>
          <w:lang w:val="en-US"/>
        </w:rPr>
        <w:t xml:space="preserve">  und </w:t>
      </w:r>
      <w:proofErr w:type="spellStart"/>
      <w:r w:rsidRPr="00CE2746">
        <w:rPr>
          <w:rFonts w:ascii="Times New Roman" w:hAnsi="Times New Roman" w:cs="Times New Roman"/>
          <w:color w:val="1F497D" w:themeColor="text2"/>
          <w:sz w:val="24"/>
          <w:szCs w:val="24"/>
          <w:lang w:val="en-US"/>
        </w:rPr>
        <w:t>Gaste.Wir</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beginnen</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unsere</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Stunde</w:t>
      </w:r>
      <w:proofErr w:type="spellEnd"/>
      <w:r w:rsidRPr="00CE2746">
        <w:rPr>
          <w:rFonts w:ascii="Times New Roman" w:hAnsi="Times New Roman" w:cs="Times New Roman"/>
          <w:color w:val="1F497D" w:themeColor="text2"/>
          <w:sz w:val="24"/>
          <w:szCs w:val="24"/>
          <w:lang w:val="en-US"/>
        </w:rPr>
        <w:t xml:space="preserve">. </w:t>
      </w:r>
      <w:proofErr w:type="gramStart"/>
      <w:r w:rsidRPr="00CE2746">
        <w:rPr>
          <w:rFonts w:ascii="Times New Roman" w:hAnsi="Times New Roman" w:cs="Times New Roman"/>
          <w:color w:val="1F497D" w:themeColor="text2"/>
          <w:sz w:val="24"/>
          <w:szCs w:val="24"/>
          <w:lang w:val="en-US"/>
        </w:rPr>
        <w:t xml:space="preserve">Der  </w:t>
      </w:r>
      <w:proofErr w:type="spellStart"/>
      <w:r w:rsidRPr="00CE2746">
        <w:rPr>
          <w:rFonts w:ascii="Times New Roman" w:hAnsi="Times New Roman" w:cs="Times New Roman"/>
          <w:color w:val="1F497D" w:themeColor="text2"/>
          <w:sz w:val="24"/>
          <w:szCs w:val="24"/>
          <w:lang w:val="en-US"/>
        </w:rPr>
        <w:t>wievielte</w:t>
      </w:r>
      <w:proofErr w:type="spellEnd"/>
      <w:proofErr w:type="gram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ist</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heute</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Welcher</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Wochentag</w:t>
      </w:r>
      <w:proofErr w:type="spellEnd"/>
      <w:r w:rsidRPr="00CE2746">
        <w:rPr>
          <w:rFonts w:ascii="Times New Roman" w:hAnsi="Times New Roman" w:cs="Times New Roman"/>
          <w:color w:val="1F497D" w:themeColor="text2"/>
          <w:sz w:val="24"/>
          <w:szCs w:val="24"/>
          <w:lang w:val="en-US"/>
        </w:rPr>
        <w:t xml:space="preserve"> </w:t>
      </w:r>
      <w:proofErr w:type="spellStart"/>
      <w:proofErr w:type="gramStart"/>
      <w:r w:rsidRPr="00CE2746">
        <w:rPr>
          <w:rFonts w:ascii="Times New Roman" w:hAnsi="Times New Roman" w:cs="Times New Roman"/>
          <w:color w:val="1F497D" w:themeColor="text2"/>
          <w:sz w:val="24"/>
          <w:szCs w:val="24"/>
          <w:lang w:val="en-US"/>
        </w:rPr>
        <w:t>ist</w:t>
      </w:r>
      <w:proofErr w:type="spellEnd"/>
      <w:proofErr w:type="gram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heute</w:t>
      </w:r>
      <w:proofErr w:type="spellEnd"/>
      <w:r w:rsidRPr="00CE2746">
        <w:rPr>
          <w:rFonts w:ascii="Times New Roman" w:hAnsi="Times New Roman" w:cs="Times New Roman"/>
          <w:color w:val="1F497D" w:themeColor="text2"/>
          <w:sz w:val="24"/>
          <w:szCs w:val="24"/>
          <w:lang w:val="en-US"/>
        </w:rPr>
        <w:t xml:space="preserve">? </w:t>
      </w:r>
      <w:proofErr w:type="spellStart"/>
      <w:proofErr w:type="gramStart"/>
      <w:r w:rsidRPr="00CE2746">
        <w:rPr>
          <w:rFonts w:ascii="Times New Roman" w:hAnsi="Times New Roman" w:cs="Times New Roman"/>
          <w:color w:val="1F497D" w:themeColor="text2"/>
          <w:sz w:val="24"/>
          <w:szCs w:val="24"/>
          <w:lang w:val="en-US"/>
        </w:rPr>
        <w:t>Wer</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fehlt</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heute</w:t>
      </w:r>
      <w:proofErr w:type="spellEnd"/>
      <w:r w:rsidRPr="00CE2746">
        <w:rPr>
          <w:rFonts w:ascii="Times New Roman" w:hAnsi="Times New Roman" w:cs="Times New Roman"/>
          <w:color w:val="1F497D" w:themeColor="text2"/>
          <w:sz w:val="24"/>
          <w:szCs w:val="24"/>
          <w:lang w:val="en-US"/>
        </w:rPr>
        <w:t>?</w:t>
      </w:r>
      <w:proofErr w:type="gramEnd"/>
      <w:r w:rsidRPr="00CE2746">
        <w:rPr>
          <w:rFonts w:ascii="Times New Roman" w:hAnsi="Times New Roman" w:cs="Times New Roman"/>
          <w:color w:val="1F497D" w:themeColor="text2"/>
          <w:sz w:val="24"/>
          <w:szCs w:val="24"/>
          <w:lang w:val="en-US"/>
        </w:rPr>
        <w:t xml:space="preserve"> Das </w:t>
      </w:r>
      <w:proofErr w:type="spellStart"/>
      <w:r w:rsidRPr="00CE2746">
        <w:rPr>
          <w:rFonts w:ascii="Times New Roman" w:hAnsi="Times New Roman" w:cs="Times New Roman"/>
          <w:color w:val="1F497D" w:themeColor="text2"/>
          <w:sz w:val="24"/>
          <w:szCs w:val="24"/>
          <w:lang w:val="en-US"/>
        </w:rPr>
        <w:t>Thema</w:t>
      </w:r>
      <w:proofErr w:type="spellEnd"/>
      <w:r w:rsidRPr="00CE2746">
        <w:rPr>
          <w:rFonts w:ascii="Times New Roman" w:hAnsi="Times New Roman" w:cs="Times New Roman"/>
          <w:color w:val="1F497D" w:themeColor="text2"/>
          <w:sz w:val="24"/>
          <w:szCs w:val="24"/>
          <w:lang w:val="en-US"/>
        </w:rPr>
        <w:t xml:space="preserve"> </w:t>
      </w:r>
      <w:proofErr w:type="gramStart"/>
      <w:r w:rsidRPr="00CE2746">
        <w:rPr>
          <w:rFonts w:ascii="Times New Roman" w:hAnsi="Times New Roman" w:cs="Times New Roman"/>
          <w:color w:val="1F497D" w:themeColor="text2"/>
          <w:sz w:val="24"/>
          <w:szCs w:val="24"/>
          <w:lang w:val="en-US"/>
        </w:rPr>
        <w:t xml:space="preserve">der  </w:t>
      </w:r>
      <w:proofErr w:type="spellStart"/>
      <w:r w:rsidRPr="00CE2746">
        <w:rPr>
          <w:rFonts w:ascii="Times New Roman" w:hAnsi="Times New Roman" w:cs="Times New Roman"/>
          <w:color w:val="1F497D" w:themeColor="text2"/>
          <w:sz w:val="24"/>
          <w:szCs w:val="24"/>
          <w:lang w:val="en-US"/>
        </w:rPr>
        <w:t>Stunde</w:t>
      </w:r>
      <w:proofErr w:type="spellEnd"/>
      <w:proofErr w:type="gram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ist</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Fremdsprachen</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lernen</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ist</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jetzt</w:t>
      </w:r>
      <w:proofErr w:type="spellEnd"/>
      <w:r w:rsidRPr="00CE2746">
        <w:rPr>
          <w:rFonts w:ascii="Times New Roman" w:hAnsi="Times New Roman" w:cs="Times New Roman"/>
          <w:color w:val="1F497D" w:themeColor="text2"/>
          <w:sz w:val="24"/>
          <w:szCs w:val="24"/>
          <w:lang w:val="en-US"/>
        </w:rPr>
        <w:t xml:space="preserve">   «in». Und </w:t>
      </w:r>
      <w:proofErr w:type="spellStart"/>
      <w:r w:rsidRPr="00CE2746">
        <w:rPr>
          <w:rFonts w:ascii="Times New Roman" w:hAnsi="Times New Roman" w:cs="Times New Roman"/>
          <w:color w:val="1F497D" w:themeColor="text2"/>
          <w:sz w:val="24"/>
          <w:szCs w:val="24"/>
          <w:lang w:val="en-US"/>
        </w:rPr>
        <w:t>wir</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sprechen</w:t>
      </w:r>
      <w:proofErr w:type="spellEnd"/>
      <w:r w:rsidRPr="00CE2746">
        <w:rPr>
          <w:rFonts w:ascii="Times New Roman" w:hAnsi="Times New Roman" w:cs="Times New Roman"/>
          <w:color w:val="1F497D" w:themeColor="text2"/>
          <w:sz w:val="24"/>
          <w:szCs w:val="24"/>
          <w:lang w:val="en-US"/>
        </w:rPr>
        <w:t xml:space="preserve"> </w:t>
      </w:r>
      <w:proofErr w:type="spellStart"/>
      <w:proofErr w:type="gramStart"/>
      <w:r w:rsidRPr="00CE2746">
        <w:rPr>
          <w:rFonts w:ascii="Times New Roman" w:hAnsi="Times New Roman" w:cs="Times New Roman"/>
          <w:color w:val="1F497D" w:themeColor="text2"/>
          <w:sz w:val="24"/>
          <w:szCs w:val="24"/>
          <w:lang w:val="en-US"/>
        </w:rPr>
        <w:t>heute</w:t>
      </w:r>
      <w:proofErr w:type="spellEnd"/>
      <w:r w:rsidRPr="00CE2746">
        <w:rPr>
          <w:rFonts w:ascii="Times New Roman" w:hAnsi="Times New Roman" w:cs="Times New Roman"/>
          <w:color w:val="1F497D" w:themeColor="text2"/>
          <w:sz w:val="24"/>
          <w:szCs w:val="24"/>
          <w:lang w:val="en-US"/>
        </w:rPr>
        <w:t xml:space="preserve">  </w:t>
      </w:r>
      <w:proofErr w:type="spellStart"/>
      <w:r w:rsidRPr="00CE2746">
        <w:rPr>
          <w:rFonts w:ascii="Times New Roman" w:hAnsi="Times New Roman" w:cs="Times New Roman"/>
          <w:color w:val="1F497D" w:themeColor="text2"/>
          <w:sz w:val="24"/>
          <w:szCs w:val="24"/>
          <w:lang w:val="en-US"/>
        </w:rPr>
        <w:t>über</w:t>
      </w:r>
      <w:proofErr w:type="spellEnd"/>
      <w:proofErr w:type="gramEnd"/>
      <w:r w:rsidRPr="00CE2746">
        <w:rPr>
          <w:rFonts w:ascii="Times New Roman" w:hAnsi="Times New Roman" w:cs="Times New Roman"/>
          <w:color w:val="1F497D" w:themeColor="text2"/>
          <w:sz w:val="24"/>
          <w:szCs w:val="24"/>
          <w:lang w:val="en-US"/>
        </w:rPr>
        <w:t xml:space="preserve"> die Rolle  der </w:t>
      </w:r>
      <w:proofErr w:type="spellStart"/>
      <w:r w:rsidRPr="00CE2746">
        <w:rPr>
          <w:rFonts w:ascii="Times New Roman" w:hAnsi="Times New Roman" w:cs="Times New Roman"/>
          <w:color w:val="1F497D" w:themeColor="text2"/>
          <w:sz w:val="24"/>
          <w:szCs w:val="24"/>
          <w:lang w:val="en-US"/>
        </w:rPr>
        <w:t>Fremdsprachen</w:t>
      </w:r>
      <w:proofErr w:type="spellEnd"/>
      <w:r w:rsidRPr="00CE2746">
        <w:rPr>
          <w:rFonts w:ascii="Times New Roman" w:hAnsi="Times New Roman" w:cs="Times New Roman"/>
          <w:color w:val="1F497D" w:themeColor="text2"/>
          <w:sz w:val="24"/>
          <w:szCs w:val="24"/>
          <w:lang w:val="en-US"/>
        </w:rPr>
        <w:t>.</w:t>
      </w:r>
    </w:p>
    <w:p w:rsidR="000E221F" w:rsidRPr="00CE2746" w:rsidRDefault="000E221F" w:rsidP="000E221F">
      <w:pPr>
        <w:numPr>
          <w:ilvl w:val="0"/>
          <w:numId w:val="22"/>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rPr>
        <w:t>Беседа</w:t>
      </w:r>
      <w:proofErr w:type="gramStart"/>
      <w:r w:rsidRPr="00CE2746">
        <w:rPr>
          <w:rFonts w:ascii="Times New Roman" w:hAnsi="Times New Roman" w:cs="Times New Roman"/>
          <w:sz w:val="24"/>
          <w:szCs w:val="24"/>
          <w:lang w:val="en-US"/>
        </w:rPr>
        <w:t>.</w:t>
      </w:r>
      <w:proofErr w:type="gramEnd"/>
      <w:r w:rsidRPr="00CE2746">
        <w:rPr>
          <w:rFonts w:ascii="Times New Roman" w:hAnsi="Times New Roman" w:cs="Times New Roman"/>
          <w:sz w:val="24"/>
          <w:szCs w:val="24"/>
          <w:lang w:val="en-US"/>
        </w:rPr>
        <w:t xml:space="preserve"> (</w:t>
      </w:r>
      <w:proofErr w:type="spellStart"/>
      <w:proofErr w:type="gramStart"/>
      <w:r w:rsidRPr="00CE2746">
        <w:rPr>
          <w:rFonts w:ascii="Times New Roman" w:hAnsi="Times New Roman" w:cs="Times New Roman"/>
          <w:sz w:val="24"/>
          <w:szCs w:val="24"/>
        </w:rPr>
        <w:t>а</w:t>
      </w:r>
      <w:proofErr w:type="gramEnd"/>
      <w:r w:rsidRPr="00CE2746">
        <w:rPr>
          <w:rFonts w:ascii="Times New Roman" w:hAnsi="Times New Roman" w:cs="Times New Roman"/>
          <w:sz w:val="24"/>
          <w:szCs w:val="24"/>
        </w:rPr>
        <w:t>нгл</w:t>
      </w:r>
      <w:proofErr w:type="spellEnd"/>
      <w:r w:rsidRPr="00CE2746">
        <w:rPr>
          <w:rFonts w:ascii="Times New Roman" w:hAnsi="Times New Roman" w:cs="Times New Roman"/>
          <w:sz w:val="24"/>
          <w:szCs w:val="24"/>
          <w:lang w:val="en-US"/>
        </w:rPr>
        <w:t xml:space="preserve">. </w:t>
      </w:r>
      <w:r w:rsidRPr="00CE2746">
        <w:rPr>
          <w:rFonts w:ascii="Times New Roman" w:hAnsi="Times New Roman" w:cs="Times New Roman"/>
          <w:sz w:val="24"/>
          <w:szCs w:val="24"/>
        </w:rPr>
        <w:t>язык</w:t>
      </w:r>
      <w:r w:rsidRPr="00CE2746">
        <w:rPr>
          <w:rFonts w:ascii="Times New Roman" w:hAnsi="Times New Roman" w:cs="Times New Roman"/>
          <w:sz w:val="24"/>
          <w:szCs w:val="24"/>
          <w:lang w:val="en-US"/>
        </w:rPr>
        <w:t>)</w:t>
      </w:r>
    </w:p>
    <w:p w:rsidR="000E221F" w:rsidRPr="00CE2746" w:rsidRDefault="000E221F" w:rsidP="000E221F">
      <w:pPr>
        <w:numPr>
          <w:ilvl w:val="0"/>
          <w:numId w:val="23"/>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How many languages do the pupils of our school study? What languages do they study?</w:t>
      </w:r>
    </w:p>
    <w:p w:rsidR="000E221F" w:rsidRPr="00CE2746" w:rsidRDefault="000E221F" w:rsidP="000E221F">
      <w:pPr>
        <w:numPr>
          <w:ilvl w:val="0"/>
          <w:numId w:val="23"/>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When did you begin studying the foreign language? How long have you been studying English?</w:t>
      </w:r>
    </w:p>
    <w:p w:rsidR="000E221F" w:rsidRPr="00CE2746" w:rsidRDefault="000E221F" w:rsidP="000E221F">
      <w:pPr>
        <w:numPr>
          <w:ilvl w:val="0"/>
          <w:numId w:val="23"/>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Is it interesting to study English?</w:t>
      </w:r>
    </w:p>
    <w:p w:rsidR="000E221F" w:rsidRPr="00CE2746" w:rsidRDefault="000E221F" w:rsidP="000E221F">
      <w:pPr>
        <w:numPr>
          <w:ilvl w:val="0"/>
          <w:numId w:val="23"/>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Is it difficult to study it? What do we do to know English?</w:t>
      </w:r>
    </w:p>
    <w:p w:rsidR="000E221F" w:rsidRPr="00CE2746" w:rsidRDefault="000E221F" w:rsidP="000E221F">
      <w:pPr>
        <w:numPr>
          <w:ilvl w:val="0"/>
          <w:numId w:val="23"/>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Why is it important to know at least one foreign language?</w:t>
      </w:r>
    </w:p>
    <w:p w:rsidR="00CE2746" w:rsidRPr="002B78AF" w:rsidRDefault="00CE2746" w:rsidP="000E221F">
      <w:pPr>
        <w:ind w:left="360"/>
        <w:rPr>
          <w:rFonts w:ascii="Times New Roman" w:hAnsi="Times New Roman" w:cs="Times New Roman"/>
          <w:color w:val="1F497D"/>
          <w:sz w:val="24"/>
          <w:szCs w:val="24"/>
          <w:lang w:val="en-US"/>
        </w:rPr>
      </w:pPr>
    </w:p>
    <w:p w:rsidR="000E221F" w:rsidRPr="00CE2746" w:rsidRDefault="00754B9C" w:rsidP="000E221F">
      <w:pPr>
        <w:ind w:left="360"/>
        <w:rPr>
          <w:rFonts w:ascii="Times New Roman" w:hAnsi="Times New Roman" w:cs="Times New Roman"/>
          <w:sz w:val="24"/>
          <w:szCs w:val="24"/>
          <w:lang w:val="en-US"/>
        </w:rPr>
      </w:pPr>
      <w:r w:rsidRPr="00754B9C">
        <w:rPr>
          <w:rFonts w:ascii="Times New Roman" w:hAnsi="Times New Roman" w:cs="Times New Roman"/>
          <w:color w:val="1F497D"/>
          <w:sz w:val="24"/>
          <w:szCs w:val="24"/>
          <w:lang w:val="en-US"/>
        </w:rPr>
        <w:t xml:space="preserve">– </w:t>
      </w:r>
      <w:proofErr w:type="spellStart"/>
      <w:r w:rsidR="000E221F" w:rsidRPr="00CE2746">
        <w:rPr>
          <w:rFonts w:ascii="Times New Roman" w:hAnsi="Times New Roman" w:cs="Times New Roman"/>
          <w:color w:val="1F497D"/>
          <w:sz w:val="24"/>
          <w:szCs w:val="24"/>
          <w:lang w:val="en-US"/>
        </w:rPr>
        <w:t>Beantwortet</w:t>
      </w:r>
      <w:proofErr w:type="spellEnd"/>
      <w:r w:rsidR="000E221F" w:rsidRPr="00CE2746">
        <w:rPr>
          <w:rFonts w:ascii="Times New Roman" w:hAnsi="Times New Roman" w:cs="Times New Roman"/>
          <w:color w:val="1F497D"/>
          <w:sz w:val="24"/>
          <w:szCs w:val="24"/>
          <w:lang w:val="en-US"/>
        </w:rPr>
        <w:t xml:space="preserve"> </w:t>
      </w:r>
      <w:proofErr w:type="spellStart"/>
      <w:r w:rsidR="000E221F" w:rsidRPr="00CE2746">
        <w:rPr>
          <w:rFonts w:ascii="Times New Roman" w:hAnsi="Times New Roman" w:cs="Times New Roman"/>
          <w:color w:val="1F497D"/>
          <w:sz w:val="24"/>
          <w:szCs w:val="24"/>
          <w:lang w:val="en-US"/>
        </w:rPr>
        <w:t>meine</w:t>
      </w:r>
      <w:proofErr w:type="spellEnd"/>
      <w:r w:rsidR="000E221F" w:rsidRPr="00CE2746">
        <w:rPr>
          <w:rFonts w:ascii="Times New Roman" w:hAnsi="Times New Roman" w:cs="Times New Roman"/>
          <w:color w:val="1F497D"/>
          <w:sz w:val="24"/>
          <w:szCs w:val="24"/>
          <w:lang w:val="en-US"/>
        </w:rPr>
        <w:t xml:space="preserve"> </w:t>
      </w:r>
      <w:proofErr w:type="spellStart"/>
      <w:r w:rsidR="000E221F" w:rsidRPr="00CE2746">
        <w:rPr>
          <w:rFonts w:ascii="Times New Roman" w:hAnsi="Times New Roman" w:cs="Times New Roman"/>
          <w:color w:val="1F497D"/>
          <w:sz w:val="24"/>
          <w:szCs w:val="24"/>
          <w:lang w:val="en-US"/>
        </w:rPr>
        <w:t>Fragen</w:t>
      </w:r>
      <w:proofErr w:type="spellEnd"/>
      <w:r w:rsidR="000E221F" w:rsidRPr="00CE2746">
        <w:rPr>
          <w:rFonts w:ascii="Times New Roman" w:hAnsi="Times New Roman" w:cs="Times New Roman"/>
          <w:color w:val="1F497D"/>
          <w:sz w:val="24"/>
          <w:szCs w:val="24"/>
          <w:lang w:val="en-US"/>
        </w:rPr>
        <w:t>:</w:t>
      </w:r>
      <w:r w:rsidR="000E221F" w:rsidRPr="00CE2746">
        <w:rPr>
          <w:rFonts w:ascii="Times New Roman" w:hAnsi="Times New Roman" w:cs="Times New Roman"/>
          <w:sz w:val="24"/>
          <w:szCs w:val="24"/>
          <w:lang w:val="en-US"/>
        </w:rPr>
        <w:t xml:space="preserve"> </w:t>
      </w:r>
      <w:r w:rsidR="000E221F" w:rsidRPr="00754B9C">
        <w:rPr>
          <w:rFonts w:ascii="Times New Roman" w:hAnsi="Times New Roman" w:cs="Times New Roman"/>
          <w:color w:val="1F497D" w:themeColor="text2"/>
          <w:sz w:val="24"/>
          <w:szCs w:val="24"/>
          <w:lang w:val="en-US"/>
        </w:rPr>
        <w:t>(</w:t>
      </w:r>
      <w:r w:rsidR="000E221F" w:rsidRPr="00754B9C">
        <w:rPr>
          <w:rFonts w:ascii="Times New Roman" w:hAnsi="Times New Roman" w:cs="Times New Roman"/>
          <w:color w:val="1F497D" w:themeColor="text2"/>
          <w:sz w:val="24"/>
          <w:szCs w:val="24"/>
        </w:rPr>
        <w:t>нем</w:t>
      </w:r>
      <w:r w:rsidR="000E221F" w:rsidRPr="00754B9C">
        <w:rPr>
          <w:rFonts w:ascii="Times New Roman" w:hAnsi="Times New Roman" w:cs="Times New Roman"/>
          <w:color w:val="1F497D" w:themeColor="text2"/>
          <w:sz w:val="24"/>
          <w:szCs w:val="24"/>
          <w:lang w:val="en-US"/>
        </w:rPr>
        <w:t>.</w:t>
      </w:r>
      <w:r w:rsidR="000E221F" w:rsidRPr="00754B9C">
        <w:rPr>
          <w:rFonts w:ascii="Times New Roman" w:hAnsi="Times New Roman" w:cs="Times New Roman"/>
          <w:color w:val="1F497D" w:themeColor="text2"/>
          <w:sz w:val="24"/>
          <w:szCs w:val="24"/>
        </w:rPr>
        <w:t>язык</w:t>
      </w:r>
      <w:r w:rsidR="000E221F" w:rsidRPr="00754B9C">
        <w:rPr>
          <w:rFonts w:ascii="Times New Roman" w:hAnsi="Times New Roman" w:cs="Times New Roman"/>
          <w:color w:val="1F497D" w:themeColor="text2"/>
          <w:sz w:val="24"/>
          <w:szCs w:val="24"/>
          <w:lang w:val="en-US"/>
        </w:rPr>
        <w:t>)</w:t>
      </w:r>
    </w:p>
    <w:p w:rsidR="000E221F" w:rsidRPr="00CE2746" w:rsidRDefault="000E221F" w:rsidP="00754B9C">
      <w:pPr>
        <w:pStyle w:val="af"/>
        <w:numPr>
          <w:ilvl w:val="0"/>
          <w:numId w:val="25"/>
        </w:numPr>
        <w:spacing w:line="240" w:lineRule="auto"/>
        <w:ind w:left="426" w:hanging="284"/>
        <w:jc w:val="both"/>
        <w:rPr>
          <w:rFonts w:ascii="Times New Roman" w:hAnsi="Times New Roman" w:cs="Times New Roman"/>
          <w:color w:val="1F497D"/>
          <w:sz w:val="24"/>
          <w:szCs w:val="24"/>
          <w:lang w:val="en-US"/>
        </w:rPr>
      </w:pPr>
      <w:proofErr w:type="spellStart"/>
      <w:proofErr w:type="gramStart"/>
      <w:r w:rsidRPr="00CE2746">
        <w:rPr>
          <w:rFonts w:ascii="Times New Roman" w:hAnsi="Times New Roman" w:cs="Times New Roman"/>
          <w:color w:val="1F497D"/>
          <w:sz w:val="24"/>
          <w:szCs w:val="24"/>
          <w:lang w:val="en-US"/>
        </w:rPr>
        <w:t>Welche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Fremdsprachen</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lernt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ihr</w:t>
      </w:r>
      <w:proofErr w:type="spellEnd"/>
      <w:r w:rsidRPr="00CE2746">
        <w:rPr>
          <w:rFonts w:ascii="Times New Roman" w:hAnsi="Times New Roman" w:cs="Times New Roman"/>
          <w:color w:val="1F497D"/>
          <w:sz w:val="24"/>
          <w:szCs w:val="24"/>
          <w:lang w:val="en-US"/>
        </w:rPr>
        <w:t>?</w:t>
      </w:r>
    </w:p>
    <w:p w:rsidR="000E221F" w:rsidRPr="00CE2746" w:rsidRDefault="000E221F" w:rsidP="00754B9C">
      <w:pPr>
        <w:pStyle w:val="af"/>
        <w:numPr>
          <w:ilvl w:val="0"/>
          <w:numId w:val="25"/>
        </w:numPr>
        <w:spacing w:line="240" w:lineRule="auto"/>
        <w:ind w:left="426" w:hanging="284"/>
        <w:jc w:val="both"/>
        <w:rPr>
          <w:rFonts w:ascii="Times New Roman" w:hAnsi="Times New Roman" w:cs="Times New Roman"/>
          <w:color w:val="1F497D"/>
          <w:sz w:val="24"/>
          <w:szCs w:val="24"/>
          <w:lang w:val="en-US"/>
        </w:rPr>
      </w:pPr>
      <w:proofErr w:type="spellStart"/>
      <w:r w:rsidRPr="00CE2746">
        <w:rPr>
          <w:rFonts w:ascii="Times New Roman" w:hAnsi="Times New Roman" w:cs="Times New Roman"/>
          <w:color w:val="1F497D"/>
          <w:sz w:val="24"/>
          <w:szCs w:val="24"/>
          <w:lang w:val="en-US"/>
        </w:rPr>
        <w:t>Wie</w:t>
      </w:r>
      <w:proofErr w:type="spellEnd"/>
      <w:r w:rsidRPr="00CE2746">
        <w:rPr>
          <w:rFonts w:ascii="Times New Roman" w:hAnsi="Times New Roman" w:cs="Times New Roman"/>
          <w:color w:val="1F497D"/>
          <w:sz w:val="24"/>
          <w:szCs w:val="24"/>
          <w:lang w:val="en-US"/>
        </w:rPr>
        <w:t xml:space="preserve"> </w:t>
      </w:r>
      <w:proofErr w:type="spellStart"/>
      <w:proofErr w:type="gramStart"/>
      <w:r w:rsidRPr="00CE2746">
        <w:rPr>
          <w:rFonts w:ascii="Times New Roman" w:hAnsi="Times New Roman" w:cs="Times New Roman"/>
          <w:color w:val="1F497D"/>
          <w:sz w:val="24"/>
          <w:szCs w:val="24"/>
          <w:lang w:val="en-US"/>
        </w:rPr>
        <w:t>lange</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lernt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ihr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Englisch</w:t>
      </w:r>
      <w:proofErr w:type="spellEnd"/>
      <w:r w:rsidRPr="00CE2746">
        <w:rPr>
          <w:rFonts w:ascii="Times New Roman" w:hAnsi="Times New Roman" w:cs="Times New Roman"/>
          <w:color w:val="1F497D"/>
          <w:sz w:val="24"/>
          <w:szCs w:val="24"/>
          <w:lang w:val="en-US"/>
        </w:rPr>
        <w:t>?</w:t>
      </w:r>
    </w:p>
    <w:p w:rsidR="000E221F" w:rsidRPr="00CE2746" w:rsidRDefault="000E221F" w:rsidP="00754B9C">
      <w:pPr>
        <w:pStyle w:val="af"/>
        <w:numPr>
          <w:ilvl w:val="0"/>
          <w:numId w:val="25"/>
        </w:numPr>
        <w:spacing w:line="240" w:lineRule="auto"/>
        <w:ind w:left="426" w:hanging="284"/>
        <w:jc w:val="both"/>
        <w:rPr>
          <w:rFonts w:ascii="Times New Roman" w:hAnsi="Times New Roman" w:cs="Times New Roman"/>
          <w:color w:val="1F497D"/>
          <w:sz w:val="24"/>
          <w:szCs w:val="24"/>
          <w:lang w:val="en-US"/>
        </w:rPr>
      </w:pPr>
      <w:proofErr w:type="spellStart"/>
      <w:r w:rsidRPr="00CE2746">
        <w:rPr>
          <w:rFonts w:ascii="Times New Roman" w:hAnsi="Times New Roman" w:cs="Times New Roman"/>
          <w:color w:val="1F497D"/>
          <w:sz w:val="24"/>
          <w:szCs w:val="24"/>
          <w:lang w:val="en-US"/>
        </w:rPr>
        <w:lastRenderedPageBreak/>
        <w:t>Wie</w:t>
      </w:r>
      <w:proofErr w:type="spellEnd"/>
      <w:r w:rsidRPr="00CE2746">
        <w:rPr>
          <w:rFonts w:ascii="Times New Roman" w:hAnsi="Times New Roman" w:cs="Times New Roman"/>
          <w:color w:val="1F497D"/>
          <w:sz w:val="24"/>
          <w:szCs w:val="24"/>
          <w:lang w:val="en-US"/>
        </w:rPr>
        <w:t xml:space="preserve"> </w:t>
      </w:r>
      <w:proofErr w:type="spellStart"/>
      <w:proofErr w:type="gramStart"/>
      <w:r w:rsidRPr="00CE2746">
        <w:rPr>
          <w:rFonts w:ascii="Times New Roman" w:hAnsi="Times New Roman" w:cs="Times New Roman"/>
          <w:color w:val="1F497D"/>
          <w:sz w:val="24"/>
          <w:szCs w:val="24"/>
          <w:lang w:val="en-US"/>
        </w:rPr>
        <w:t>lange</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lernt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ihr</w:t>
      </w:r>
      <w:proofErr w:type="spellEnd"/>
      <w:r w:rsidRPr="00CE2746">
        <w:rPr>
          <w:rFonts w:ascii="Times New Roman" w:hAnsi="Times New Roman" w:cs="Times New Roman"/>
          <w:color w:val="1F497D"/>
          <w:sz w:val="24"/>
          <w:szCs w:val="24"/>
          <w:lang w:val="en-US"/>
        </w:rPr>
        <w:t xml:space="preserve"> Deutsch?</w:t>
      </w:r>
    </w:p>
    <w:p w:rsidR="000E221F" w:rsidRPr="00CE2746" w:rsidRDefault="000E221F" w:rsidP="00754B9C">
      <w:pPr>
        <w:pStyle w:val="af"/>
        <w:numPr>
          <w:ilvl w:val="0"/>
          <w:numId w:val="25"/>
        </w:numPr>
        <w:spacing w:line="240" w:lineRule="auto"/>
        <w:ind w:left="426" w:hanging="284"/>
        <w:jc w:val="both"/>
        <w:rPr>
          <w:rFonts w:ascii="Times New Roman" w:hAnsi="Times New Roman" w:cs="Times New Roman"/>
          <w:color w:val="1F497D"/>
          <w:sz w:val="24"/>
          <w:szCs w:val="24"/>
          <w:lang w:val="en-US"/>
        </w:rPr>
      </w:pPr>
      <w:proofErr w:type="spellStart"/>
      <w:r w:rsidRPr="00CE2746">
        <w:rPr>
          <w:rFonts w:ascii="Times New Roman" w:hAnsi="Times New Roman" w:cs="Times New Roman"/>
          <w:color w:val="1F497D"/>
          <w:sz w:val="24"/>
          <w:szCs w:val="24"/>
          <w:lang w:val="en-US"/>
        </w:rPr>
        <w:t>Wievel</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mal</w:t>
      </w:r>
      <w:proofErr w:type="spellEnd"/>
      <w:r w:rsidRPr="00CE2746">
        <w:rPr>
          <w:rFonts w:ascii="Times New Roman" w:hAnsi="Times New Roman" w:cs="Times New Roman"/>
          <w:color w:val="1F497D"/>
          <w:sz w:val="24"/>
          <w:szCs w:val="24"/>
          <w:lang w:val="en-US"/>
        </w:rPr>
        <w:t xml:space="preserve"> </w:t>
      </w:r>
      <w:proofErr w:type="gramStart"/>
      <w:r w:rsidRPr="00CE2746">
        <w:rPr>
          <w:rFonts w:ascii="Times New Roman" w:hAnsi="Times New Roman" w:cs="Times New Roman"/>
          <w:color w:val="1F497D"/>
          <w:sz w:val="24"/>
          <w:szCs w:val="24"/>
          <w:lang w:val="en-US"/>
        </w:rPr>
        <w:t>in  der</w:t>
      </w:r>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Woche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habt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ihr</w:t>
      </w:r>
      <w:proofErr w:type="spellEnd"/>
      <w:r w:rsidRPr="00CE2746">
        <w:rPr>
          <w:rFonts w:ascii="Times New Roman" w:hAnsi="Times New Roman" w:cs="Times New Roman"/>
          <w:color w:val="1F497D"/>
          <w:sz w:val="24"/>
          <w:szCs w:val="24"/>
          <w:lang w:val="en-US"/>
        </w:rPr>
        <w:t xml:space="preserve"> Deutsch? Und </w:t>
      </w:r>
      <w:proofErr w:type="spellStart"/>
      <w:r w:rsidRPr="00CE2746">
        <w:rPr>
          <w:rFonts w:ascii="Times New Roman" w:hAnsi="Times New Roman" w:cs="Times New Roman"/>
          <w:color w:val="1F497D"/>
          <w:sz w:val="24"/>
          <w:szCs w:val="24"/>
          <w:lang w:val="en-US"/>
        </w:rPr>
        <w:t>Englisch</w:t>
      </w:r>
      <w:proofErr w:type="spellEnd"/>
      <w:r w:rsidRPr="00CE2746">
        <w:rPr>
          <w:rFonts w:ascii="Times New Roman" w:hAnsi="Times New Roman" w:cs="Times New Roman"/>
          <w:color w:val="1F497D"/>
          <w:sz w:val="24"/>
          <w:szCs w:val="24"/>
          <w:lang w:val="en-US"/>
        </w:rPr>
        <w:t>?</w:t>
      </w:r>
    </w:p>
    <w:p w:rsidR="000E221F" w:rsidRPr="00CE2746" w:rsidRDefault="000E221F" w:rsidP="00754B9C">
      <w:pPr>
        <w:pStyle w:val="af"/>
        <w:numPr>
          <w:ilvl w:val="0"/>
          <w:numId w:val="25"/>
        </w:numPr>
        <w:spacing w:line="240" w:lineRule="auto"/>
        <w:ind w:left="426" w:hanging="284"/>
        <w:jc w:val="both"/>
        <w:rPr>
          <w:rFonts w:ascii="Times New Roman" w:hAnsi="Times New Roman" w:cs="Times New Roman"/>
          <w:color w:val="1F497D"/>
          <w:sz w:val="24"/>
          <w:szCs w:val="24"/>
          <w:lang w:val="en-US"/>
        </w:rPr>
      </w:pPr>
      <w:r w:rsidRPr="00CE2746">
        <w:rPr>
          <w:rFonts w:ascii="Times New Roman" w:hAnsi="Times New Roman" w:cs="Times New Roman"/>
          <w:color w:val="1F497D"/>
          <w:sz w:val="24"/>
          <w:szCs w:val="24"/>
          <w:lang w:val="en-US"/>
        </w:rPr>
        <w:t xml:space="preserve">Unser </w:t>
      </w:r>
      <w:proofErr w:type="spellStart"/>
      <w:r w:rsidRPr="00CE2746">
        <w:rPr>
          <w:rFonts w:ascii="Times New Roman" w:hAnsi="Times New Roman" w:cs="Times New Roman"/>
          <w:color w:val="1F497D"/>
          <w:sz w:val="24"/>
          <w:szCs w:val="24"/>
          <w:lang w:val="en-US"/>
        </w:rPr>
        <w:t>Lehrbuch</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heisst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Brucken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Warum</w:t>
      </w:r>
      <w:proofErr w:type="spellEnd"/>
      <w:r w:rsidRPr="00CE2746">
        <w:rPr>
          <w:rFonts w:ascii="Times New Roman" w:hAnsi="Times New Roman" w:cs="Times New Roman"/>
          <w:color w:val="1F497D"/>
          <w:sz w:val="24"/>
          <w:szCs w:val="24"/>
          <w:lang w:val="en-US"/>
        </w:rPr>
        <w:t xml:space="preserve">? Was </w:t>
      </w:r>
      <w:proofErr w:type="spellStart"/>
      <w:r w:rsidRPr="00CE2746">
        <w:rPr>
          <w:rFonts w:ascii="Times New Roman" w:hAnsi="Times New Roman" w:cs="Times New Roman"/>
          <w:color w:val="1F497D"/>
          <w:sz w:val="24"/>
          <w:szCs w:val="24"/>
          <w:lang w:val="en-US"/>
        </w:rPr>
        <w:t>bedeuted</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hier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Brucken</w:t>
      </w:r>
      <w:proofErr w:type="spellEnd"/>
      <w:r w:rsidRPr="00CE2746">
        <w:rPr>
          <w:rFonts w:ascii="Times New Roman" w:hAnsi="Times New Roman" w:cs="Times New Roman"/>
          <w:color w:val="1F497D"/>
          <w:sz w:val="24"/>
          <w:szCs w:val="24"/>
          <w:lang w:val="en-US"/>
        </w:rPr>
        <w:t>»?</w:t>
      </w:r>
    </w:p>
    <w:p w:rsidR="000E221F" w:rsidRPr="00CE2746" w:rsidRDefault="000E221F" w:rsidP="00754B9C">
      <w:pPr>
        <w:pStyle w:val="af"/>
        <w:numPr>
          <w:ilvl w:val="0"/>
          <w:numId w:val="25"/>
        </w:numPr>
        <w:spacing w:line="240" w:lineRule="auto"/>
        <w:ind w:left="426" w:hanging="284"/>
        <w:jc w:val="both"/>
        <w:rPr>
          <w:rFonts w:ascii="Times New Roman" w:hAnsi="Times New Roman" w:cs="Times New Roman"/>
          <w:color w:val="1F497D"/>
          <w:sz w:val="24"/>
          <w:szCs w:val="24"/>
          <w:lang w:val="en-US"/>
        </w:rPr>
      </w:pPr>
      <w:proofErr w:type="spellStart"/>
      <w:r w:rsidRPr="00CE2746">
        <w:rPr>
          <w:rFonts w:ascii="Times New Roman" w:hAnsi="Times New Roman" w:cs="Times New Roman"/>
          <w:color w:val="1F497D"/>
          <w:sz w:val="24"/>
          <w:szCs w:val="24"/>
          <w:lang w:val="en-US"/>
        </w:rPr>
        <w:t>Ist</w:t>
      </w:r>
      <w:proofErr w:type="spellEnd"/>
      <w:r w:rsidRPr="00CE2746">
        <w:rPr>
          <w:rFonts w:ascii="Times New Roman" w:hAnsi="Times New Roman" w:cs="Times New Roman"/>
          <w:color w:val="1F497D"/>
          <w:sz w:val="24"/>
          <w:szCs w:val="24"/>
          <w:lang w:val="en-US"/>
        </w:rPr>
        <w:t xml:space="preserve"> </w:t>
      </w:r>
      <w:proofErr w:type="spellStart"/>
      <w:proofErr w:type="gramStart"/>
      <w:r w:rsidRPr="00CE2746">
        <w:rPr>
          <w:rFonts w:ascii="Times New Roman" w:hAnsi="Times New Roman" w:cs="Times New Roman"/>
          <w:color w:val="1F497D"/>
          <w:sz w:val="24"/>
          <w:szCs w:val="24"/>
          <w:lang w:val="en-US"/>
        </w:rPr>
        <w:t>es</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wichtig</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Fremdsprachen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zu</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lernen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Wozu</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lernt</w:t>
      </w:r>
      <w:proofErr w:type="spellEnd"/>
      <w:r w:rsidRPr="00CE2746">
        <w:rPr>
          <w:rFonts w:ascii="Times New Roman" w:hAnsi="Times New Roman" w:cs="Times New Roman"/>
          <w:color w:val="1F497D"/>
          <w:sz w:val="24"/>
          <w:szCs w:val="24"/>
          <w:lang w:val="en-US"/>
        </w:rPr>
        <w:t xml:space="preserve"> man </w:t>
      </w:r>
      <w:proofErr w:type="spellStart"/>
      <w:r w:rsidRPr="00CE2746">
        <w:rPr>
          <w:rFonts w:ascii="Times New Roman" w:hAnsi="Times New Roman" w:cs="Times New Roman"/>
          <w:color w:val="1F497D"/>
          <w:sz w:val="24"/>
          <w:szCs w:val="24"/>
          <w:lang w:val="en-US"/>
        </w:rPr>
        <w:t>sprachen</w:t>
      </w:r>
      <w:proofErr w:type="spellEnd"/>
      <w:r w:rsidRPr="00CE2746">
        <w:rPr>
          <w:rFonts w:ascii="Times New Roman" w:hAnsi="Times New Roman" w:cs="Times New Roman"/>
          <w:color w:val="1F497D"/>
          <w:sz w:val="24"/>
          <w:szCs w:val="24"/>
          <w:lang w:val="en-US"/>
        </w:rPr>
        <w:t xml:space="preserve">?  (um  </w:t>
      </w:r>
      <w:proofErr w:type="spellStart"/>
      <w:r w:rsidRPr="00CE2746">
        <w:rPr>
          <w:rFonts w:ascii="Times New Roman" w:hAnsi="Times New Roman" w:cs="Times New Roman"/>
          <w:color w:val="1F497D"/>
          <w:sz w:val="24"/>
          <w:szCs w:val="24"/>
          <w:lang w:val="en-US"/>
        </w:rPr>
        <w:t>Literatur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im</w:t>
      </w:r>
      <w:proofErr w:type="spellEnd"/>
      <w:r w:rsidRPr="00CE2746">
        <w:rPr>
          <w:rFonts w:ascii="Times New Roman" w:hAnsi="Times New Roman" w:cs="Times New Roman"/>
          <w:color w:val="1F497D"/>
          <w:sz w:val="24"/>
          <w:szCs w:val="24"/>
          <w:lang w:val="en-US"/>
        </w:rPr>
        <w:t xml:space="preserve"> Original </w:t>
      </w:r>
      <w:proofErr w:type="spellStart"/>
      <w:r w:rsidRPr="00CE2746">
        <w:rPr>
          <w:rFonts w:ascii="Times New Roman" w:hAnsi="Times New Roman" w:cs="Times New Roman"/>
          <w:color w:val="1F497D"/>
          <w:sz w:val="24"/>
          <w:szCs w:val="24"/>
          <w:lang w:val="en-US"/>
        </w:rPr>
        <w:t>zu</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lezen</w:t>
      </w:r>
      <w:proofErr w:type="spellEnd"/>
      <w:r w:rsidRPr="00CE2746">
        <w:rPr>
          <w:rFonts w:ascii="Times New Roman" w:hAnsi="Times New Roman" w:cs="Times New Roman"/>
          <w:color w:val="1F497D"/>
          <w:sz w:val="24"/>
          <w:szCs w:val="24"/>
          <w:lang w:val="en-US"/>
        </w:rPr>
        <w:t xml:space="preserve">,  um </w:t>
      </w:r>
      <w:proofErr w:type="spellStart"/>
      <w:r w:rsidRPr="00CE2746">
        <w:rPr>
          <w:rFonts w:ascii="Times New Roman" w:hAnsi="Times New Roman" w:cs="Times New Roman"/>
          <w:color w:val="1F497D"/>
          <w:sz w:val="24"/>
          <w:szCs w:val="24"/>
          <w:lang w:val="en-US"/>
        </w:rPr>
        <w:t>zu</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sprechen</w:t>
      </w:r>
      <w:proofErr w:type="spellEnd"/>
      <w:r w:rsidRPr="00CE2746">
        <w:rPr>
          <w:rFonts w:ascii="Times New Roman" w:hAnsi="Times New Roman" w:cs="Times New Roman"/>
          <w:color w:val="1F497D"/>
          <w:sz w:val="24"/>
          <w:szCs w:val="24"/>
          <w:lang w:val="en-US"/>
        </w:rPr>
        <w:t xml:space="preserve"> , um  </w:t>
      </w:r>
      <w:proofErr w:type="spellStart"/>
      <w:r w:rsidRPr="00CE2746">
        <w:rPr>
          <w:rFonts w:ascii="Times New Roman" w:hAnsi="Times New Roman" w:cs="Times New Roman"/>
          <w:color w:val="1F497D"/>
          <w:sz w:val="24"/>
          <w:szCs w:val="24"/>
          <w:lang w:val="en-US"/>
        </w:rPr>
        <w:t>eine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Karriere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zu</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machen</w:t>
      </w:r>
      <w:proofErr w:type="spellEnd"/>
      <w:r w:rsidRPr="00CE2746">
        <w:rPr>
          <w:rFonts w:ascii="Times New Roman" w:hAnsi="Times New Roman" w:cs="Times New Roman"/>
          <w:color w:val="1F497D"/>
          <w:sz w:val="24"/>
          <w:szCs w:val="24"/>
          <w:lang w:val="en-US"/>
        </w:rPr>
        <w:t xml:space="preserve"> , um </w:t>
      </w:r>
      <w:proofErr w:type="spellStart"/>
      <w:r w:rsidRPr="00CE2746">
        <w:rPr>
          <w:rFonts w:ascii="Times New Roman" w:hAnsi="Times New Roman" w:cs="Times New Roman"/>
          <w:color w:val="1F497D"/>
          <w:sz w:val="24"/>
          <w:szCs w:val="24"/>
          <w:lang w:val="en-US"/>
        </w:rPr>
        <w:t>im</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Ausland</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zu</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studieren</w:t>
      </w:r>
      <w:proofErr w:type="spellEnd"/>
      <w:r w:rsidRPr="00CE2746">
        <w:rPr>
          <w:rFonts w:ascii="Times New Roman" w:hAnsi="Times New Roman" w:cs="Times New Roman"/>
          <w:color w:val="1F497D"/>
          <w:sz w:val="24"/>
          <w:szCs w:val="24"/>
          <w:lang w:val="en-US"/>
        </w:rPr>
        <w:t xml:space="preserve">, um  </w:t>
      </w:r>
      <w:proofErr w:type="spellStart"/>
      <w:r w:rsidRPr="00CE2746">
        <w:rPr>
          <w:rFonts w:ascii="Times New Roman" w:hAnsi="Times New Roman" w:cs="Times New Roman"/>
          <w:color w:val="1F497D"/>
          <w:sz w:val="24"/>
          <w:szCs w:val="24"/>
          <w:lang w:val="en-US"/>
        </w:rPr>
        <w:t>Fachbücher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zu</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lesen</w:t>
      </w:r>
      <w:proofErr w:type="spellEnd"/>
      <w:r w:rsidRPr="00CE2746">
        <w:rPr>
          <w:rFonts w:ascii="Times New Roman" w:hAnsi="Times New Roman" w:cs="Times New Roman"/>
          <w:color w:val="1F497D"/>
          <w:sz w:val="24"/>
          <w:szCs w:val="24"/>
          <w:lang w:val="en-US"/>
        </w:rPr>
        <w:t>).</w:t>
      </w:r>
    </w:p>
    <w:p w:rsidR="000E221F" w:rsidRPr="00CE2746" w:rsidRDefault="000E221F" w:rsidP="00754B9C">
      <w:pPr>
        <w:pStyle w:val="af"/>
        <w:numPr>
          <w:ilvl w:val="0"/>
          <w:numId w:val="25"/>
        </w:numPr>
        <w:spacing w:line="240" w:lineRule="auto"/>
        <w:ind w:left="426" w:hanging="284"/>
        <w:jc w:val="both"/>
        <w:rPr>
          <w:rFonts w:ascii="Times New Roman" w:hAnsi="Times New Roman" w:cs="Times New Roman"/>
          <w:color w:val="1F497D"/>
          <w:sz w:val="24"/>
          <w:szCs w:val="24"/>
          <w:lang w:val="en-US"/>
        </w:rPr>
      </w:pPr>
      <w:proofErr w:type="gramStart"/>
      <w:r w:rsidRPr="00CE2746">
        <w:rPr>
          <w:rFonts w:ascii="Times New Roman" w:hAnsi="Times New Roman" w:cs="Times New Roman"/>
          <w:color w:val="1F497D"/>
          <w:sz w:val="24"/>
          <w:szCs w:val="24"/>
          <w:lang w:val="en-US"/>
        </w:rPr>
        <w:t>Was  muss</w:t>
      </w:r>
      <w:proofErr w:type="gramEnd"/>
      <w:r w:rsidRPr="00CE2746">
        <w:rPr>
          <w:rFonts w:ascii="Times New Roman" w:hAnsi="Times New Roman" w:cs="Times New Roman"/>
          <w:color w:val="1F497D"/>
          <w:sz w:val="24"/>
          <w:szCs w:val="24"/>
          <w:lang w:val="en-US"/>
        </w:rPr>
        <w:t xml:space="preserve"> man  </w:t>
      </w:r>
      <w:proofErr w:type="spellStart"/>
      <w:r w:rsidRPr="00CE2746">
        <w:rPr>
          <w:rFonts w:ascii="Times New Roman" w:hAnsi="Times New Roman" w:cs="Times New Roman"/>
          <w:color w:val="1F497D"/>
          <w:sz w:val="24"/>
          <w:szCs w:val="24"/>
          <w:lang w:val="en-US"/>
        </w:rPr>
        <w:t>machen</w:t>
      </w:r>
      <w:proofErr w:type="spellEnd"/>
      <w:r w:rsidRPr="00CE2746">
        <w:rPr>
          <w:rFonts w:ascii="Times New Roman" w:hAnsi="Times New Roman" w:cs="Times New Roman"/>
          <w:color w:val="1F497D"/>
          <w:sz w:val="24"/>
          <w:szCs w:val="24"/>
          <w:lang w:val="en-US"/>
        </w:rPr>
        <w:t xml:space="preserve"> um </w:t>
      </w:r>
      <w:proofErr w:type="spellStart"/>
      <w:r w:rsidRPr="00CE2746">
        <w:rPr>
          <w:rFonts w:ascii="Times New Roman" w:hAnsi="Times New Roman" w:cs="Times New Roman"/>
          <w:color w:val="1F497D"/>
          <w:sz w:val="24"/>
          <w:szCs w:val="24"/>
          <w:lang w:val="en-US"/>
        </w:rPr>
        <w:t>eine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Fremdsprache</w:t>
      </w:r>
      <w:proofErr w:type="spellEnd"/>
      <w:r w:rsidRPr="00CE2746">
        <w:rPr>
          <w:rFonts w:ascii="Times New Roman" w:hAnsi="Times New Roman" w:cs="Times New Roman"/>
          <w:color w:val="1F497D"/>
          <w:sz w:val="24"/>
          <w:szCs w:val="24"/>
          <w:lang w:val="en-US"/>
        </w:rPr>
        <w:t xml:space="preserve">  gut  </w:t>
      </w:r>
      <w:proofErr w:type="spellStart"/>
      <w:r w:rsidRPr="00CE2746">
        <w:rPr>
          <w:rFonts w:ascii="Times New Roman" w:hAnsi="Times New Roman" w:cs="Times New Roman"/>
          <w:color w:val="1F497D"/>
          <w:sz w:val="24"/>
          <w:szCs w:val="24"/>
          <w:lang w:val="en-US"/>
        </w:rPr>
        <w:t>zu</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kennen</w:t>
      </w:r>
      <w:proofErr w:type="spellEnd"/>
      <w:r w:rsidRPr="00CE2746">
        <w:rPr>
          <w:rFonts w:ascii="Times New Roman" w:hAnsi="Times New Roman" w:cs="Times New Roman"/>
          <w:color w:val="1F497D"/>
          <w:sz w:val="24"/>
          <w:szCs w:val="24"/>
          <w:lang w:val="en-US"/>
        </w:rPr>
        <w:t>?</w:t>
      </w:r>
    </w:p>
    <w:p w:rsidR="000E221F" w:rsidRPr="00CE2746" w:rsidRDefault="000E221F" w:rsidP="00754B9C">
      <w:pPr>
        <w:pStyle w:val="af"/>
        <w:numPr>
          <w:ilvl w:val="0"/>
          <w:numId w:val="25"/>
        </w:numPr>
        <w:spacing w:line="240" w:lineRule="auto"/>
        <w:ind w:left="426" w:hanging="284"/>
        <w:jc w:val="both"/>
        <w:rPr>
          <w:rFonts w:ascii="Times New Roman" w:hAnsi="Times New Roman" w:cs="Times New Roman"/>
          <w:color w:val="1F497D"/>
          <w:sz w:val="24"/>
          <w:szCs w:val="24"/>
          <w:lang w:val="en-US"/>
        </w:rPr>
      </w:pPr>
      <w:proofErr w:type="spellStart"/>
      <w:r w:rsidRPr="00CE2746">
        <w:rPr>
          <w:rFonts w:ascii="Times New Roman" w:hAnsi="Times New Roman" w:cs="Times New Roman"/>
          <w:color w:val="1F497D"/>
          <w:sz w:val="24"/>
          <w:szCs w:val="24"/>
          <w:lang w:val="en-US"/>
        </w:rPr>
        <w:t>Welche</w:t>
      </w:r>
      <w:proofErr w:type="spellEnd"/>
      <w:r w:rsidRPr="00CE2746">
        <w:rPr>
          <w:rFonts w:ascii="Times New Roman" w:hAnsi="Times New Roman" w:cs="Times New Roman"/>
          <w:color w:val="1F497D"/>
          <w:sz w:val="24"/>
          <w:szCs w:val="24"/>
          <w:lang w:val="en-US"/>
        </w:rPr>
        <w:t xml:space="preserve"> </w:t>
      </w:r>
      <w:proofErr w:type="spellStart"/>
      <w:proofErr w:type="gramStart"/>
      <w:r w:rsidRPr="00CE2746">
        <w:rPr>
          <w:rFonts w:ascii="Times New Roman" w:hAnsi="Times New Roman" w:cs="Times New Roman"/>
          <w:color w:val="1F497D"/>
          <w:sz w:val="24"/>
          <w:szCs w:val="24"/>
          <w:lang w:val="en-US"/>
        </w:rPr>
        <w:t>Sprache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ist</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schwerer</w:t>
      </w:r>
      <w:proofErr w:type="spellEnd"/>
      <w:r w:rsidRPr="00CE2746">
        <w:rPr>
          <w:rFonts w:ascii="Times New Roman" w:hAnsi="Times New Roman" w:cs="Times New Roman"/>
          <w:color w:val="1F497D"/>
          <w:sz w:val="24"/>
          <w:szCs w:val="24"/>
          <w:lang w:val="en-US"/>
        </w:rPr>
        <w:t xml:space="preserve">: Deutsch </w:t>
      </w:r>
      <w:proofErr w:type="spellStart"/>
      <w:r w:rsidRPr="00CE2746">
        <w:rPr>
          <w:rFonts w:ascii="Times New Roman" w:hAnsi="Times New Roman" w:cs="Times New Roman"/>
          <w:color w:val="1F497D"/>
          <w:sz w:val="24"/>
          <w:szCs w:val="24"/>
          <w:lang w:val="en-US"/>
        </w:rPr>
        <w:t>oder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Englisch</w:t>
      </w:r>
      <w:proofErr w:type="spellEnd"/>
      <w:r w:rsidRPr="00CE2746">
        <w:rPr>
          <w:rFonts w:ascii="Times New Roman" w:hAnsi="Times New Roman" w:cs="Times New Roman"/>
          <w:color w:val="1F497D"/>
          <w:sz w:val="24"/>
          <w:szCs w:val="24"/>
          <w:lang w:val="en-US"/>
        </w:rPr>
        <w:t>?</w:t>
      </w:r>
    </w:p>
    <w:p w:rsidR="000E221F" w:rsidRPr="00CE2746" w:rsidRDefault="000E221F" w:rsidP="00754B9C">
      <w:pPr>
        <w:pStyle w:val="af"/>
        <w:numPr>
          <w:ilvl w:val="0"/>
          <w:numId w:val="25"/>
        </w:numPr>
        <w:spacing w:line="240" w:lineRule="auto"/>
        <w:ind w:left="426" w:hanging="284"/>
        <w:jc w:val="both"/>
        <w:rPr>
          <w:rFonts w:ascii="Times New Roman" w:hAnsi="Times New Roman" w:cs="Times New Roman"/>
          <w:color w:val="1F497D"/>
          <w:sz w:val="24"/>
          <w:szCs w:val="24"/>
          <w:lang w:val="en-US"/>
        </w:rPr>
      </w:pPr>
      <w:r w:rsidRPr="00CE2746">
        <w:rPr>
          <w:rFonts w:ascii="Times New Roman" w:hAnsi="Times New Roman" w:cs="Times New Roman"/>
          <w:color w:val="1F497D"/>
          <w:sz w:val="24"/>
          <w:szCs w:val="24"/>
          <w:lang w:val="en-US"/>
        </w:rPr>
        <w:t xml:space="preserve"> </w:t>
      </w:r>
      <w:proofErr w:type="gramStart"/>
      <w:r w:rsidRPr="00CE2746">
        <w:rPr>
          <w:rFonts w:ascii="Times New Roman" w:hAnsi="Times New Roman" w:cs="Times New Roman"/>
          <w:color w:val="1F497D"/>
          <w:sz w:val="24"/>
          <w:szCs w:val="24"/>
          <w:lang w:val="en-US"/>
        </w:rPr>
        <w:t xml:space="preserve">Wo  </w:t>
      </w:r>
      <w:proofErr w:type="spellStart"/>
      <w:r w:rsidRPr="00CE2746">
        <w:rPr>
          <w:rFonts w:ascii="Times New Roman" w:hAnsi="Times New Roman" w:cs="Times New Roman"/>
          <w:color w:val="1F497D"/>
          <w:sz w:val="24"/>
          <w:szCs w:val="24"/>
          <w:lang w:val="en-US"/>
        </w:rPr>
        <w:t>spricht</w:t>
      </w:r>
      <w:proofErr w:type="spellEnd"/>
      <w:proofErr w:type="gramEnd"/>
      <w:r w:rsidRPr="00CE2746">
        <w:rPr>
          <w:rFonts w:ascii="Times New Roman" w:hAnsi="Times New Roman" w:cs="Times New Roman"/>
          <w:color w:val="1F497D"/>
          <w:sz w:val="24"/>
          <w:szCs w:val="24"/>
          <w:lang w:val="en-US"/>
        </w:rPr>
        <w:t xml:space="preserve">  man Deutsch?</w:t>
      </w:r>
    </w:p>
    <w:p w:rsidR="000E221F" w:rsidRPr="00CE2746" w:rsidRDefault="000E221F" w:rsidP="000E221F">
      <w:pPr>
        <w:pStyle w:val="af"/>
        <w:numPr>
          <w:ilvl w:val="0"/>
          <w:numId w:val="26"/>
        </w:numPr>
        <w:spacing w:line="240" w:lineRule="auto"/>
        <w:ind w:left="426"/>
        <w:jc w:val="both"/>
        <w:rPr>
          <w:rFonts w:ascii="Times New Roman" w:hAnsi="Times New Roman" w:cs="Times New Roman"/>
          <w:color w:val="1F497D"/>
          <w:sz w:val="24"/>
          <w:szCs w:val="24"/>
          <w:lang w:val="en-US"/>
        </w:rPr>
      </w:pPr>
      <w:proofErr w:type="spellStart"/>
      <w:r w:rsidRPr="00CE2746">
        <w:rPr>
          <w:rFonts w:ascii="Times New Roman" w:hAnsi="Times New Roman" w:cs="Times New Roman"/>
          <w:color w:val="1F497D"/>
          <w:sz w:val="24"/>
          <w:szCs w:val="24"/>
          <w:lang w:val="en-US"/>
        </w:rPr>
        <w:t>Danke</w:t>
      </w:r>
      <w:proofErr w:type="spellEnd"/>
      <w:r w:rsidRPr="00CE2746">
        <w:rPr>
          <w:rFonts w:ascii="Times New Roman" w:hAnsi="Times New Roman" w:cs="Times New Roman"/>
          <w:color w:val="1F497D"/>
          <w:sz w:val="24"/>
          <w:szCs w:val="24"/>
          <w:lang w:val="en-US"/>
        </w:rPr>
        <w:t xml:space="preserve"> </w:t>
      </w:r>
      <w:proofErr w:type="gramStart"/>
      <w:r w:rsidRPr="00CE2746">
        <w:rPr>
          <w:rFonts w:ascii="Times New Roman" w:hAnsi="Times New Roman" w:cs="Times New Roman"/>
          <w:color w:val="1F497D"/>
          <w:sz w:val="24"/>
          <w:szCs w:val="24"/>
          <w:lang w:val="en-US"/>
        </w:rPr>
        <w:t>gut .</w:t>
      </w:r>
      <w:proofErr w:type="gramEnd"/>
      <w:r w:rsidRPr="00CE2746">
        <w:rPr>
          <w:rFonts w:ascii="Times New Roman" w:hAnsi="Times New Roman" w:cs="Times New Roman"/>
          <w:color w:val="1F497D"/>
          <w:sz w:val="24"/>
          <w:szCs w:val="24"/>
          <w:lang w:val="en-US"/>
        </w:rPr>
        <w:t xml:space="preserve"> </w:t>
      </w:r>
      <w:proofErr w:type="spellStart"/>
      <w:proofErr w:type="gramStart"/>
      <w:r w:rsidRPr="00CE2746">
        <w:rPr>
          <w:rFonts w:ascii="Times New Roman" w:hAnsi="Times New Roman" w:cs="Times New Roman"/>
          <w:color w:val="1F497D"/>
          <w:sz w:val="24"/>
          <w:szCs w:val="24"/>
          <w:lang w:val="en-US"/>
        </w:rPr>
        <w:t>Heute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haben</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wir</w:t>
      </w:r>
      <w:proofErr w:type="spellEnd"/>
      <w:r w:rsidRPr="00CE2746">
        <w:rPr>
          <w:rFonts w:ascii="Times New Roman" w:hAnsi="Times New Roman" w:cs="Times New Roman"/>
          <w:color w:val="1F497D"/>
          <w:sz w:val="24"/>
          <w:szCs w:val="24"/>
          <w:lang w:val="en-US"/>
        </w:rPr>
        <w:t xml:space="preserve">  in  der  </w:t>
      </w:r>
      <w:proofErr w:type="spellStart"/>
      <w:r w:rsidRPr="00CE2746">
        <w:rPr>
          <w:rFonts w:ascii="Times New Roman" w:hAnsi="Times New Roman" w:cs="Times New Roman"/>
          <w:color w:val="1F497D"/>
          <w:sz w:val="24"/>
          <w:szCs w:val="24"/>
          <w:lang w:val="en-US"/>
        </w:rPr>
        <w:t>Stunde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Gäste</w:t>
      </w:r>
      <w:proofErr w:type="spellEnd"/>
      <w:r w:rsidRPr="00CE2746">
        <w:rPr>
          <w:rFonts w:ascii="Times New Roman" w:hAnsi="Times New Roman" w:cs="Times New Roman"/>
          <w:color w:val="1F497D"/>
          <w:sz w:val="24"/>
          <w:szCs w:val="24"/>
          <w:lang w:val="en-US"/>
        </w:rPr>
        <w:t xml:space="preserve"> . </w:t>
      </w:r>
      <w:proofErr w:type="spellStart"/>
      <w:proofErr w:type="gramStart"/>
      <w:r w:rsidRPr="00CE2746">
        <w:rPr>
          <w:rFonts w:ascii="Times New Roman" w:hAnsi="Times New Roman" w:cs="Times New Roman"/>
          <w:color w:val="1F497D"/>
          <w:sz w:val="24"/>
          <w:szCs w:val="24"/>
          <w:lang w:val="en-US"/>
        </w:rPr>
        <w:t>Stellt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euch</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ihnen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bitte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vor</w:t>
      </w:r>
      <w:proofErr w:type="spellEnd"/>
      <w:r w:rsidRPr="00CE2746">
        <w:rPr>
          <w:rFonts w:ascii="Times New Roman" w:hAnsi="Times New Roman" w:cs="Times New Roman"/>
          <w:color w:val="1F497D"/>
          <w:sz w:val="24"/>
          <w:szCs w:val="24"/>
          <w:lang w:val="en-US"/>
        </w:rPr>
        <w:t>!</w:t>
      </w:r>
    </w:p>
    <w:p w:rsidR="000E221F" w:rsidRPr="00CE2746" w:rsidRDefault="000E221F" w:rsidP="000E221F">
      <w:pPr>
        <w:numPr>
          <w:ilvl w:val="0"/>
          <w:numId w:val="22"/>
        </w:numPr>
        <w:spacing w:after="0" w:line="240" w:lineRule="auto"/>
        <w:rPr>
          <w:rFonts w:ascii="Times New Roman" w:hAnsi="Times New Roman" w:cs="Times New Roman"/>
          <w:sz w:val="24"/>
          <w:szCs w:val="24"/>
        </w:rPr>
      </w:pPr>
      <w:r w:rsidRPr="00CE2746">
        <w:rPr>
          <w:rFonts w:ascii="Times New Roman" w:hAnsi="Times New Roman" w:cs="Times New Roman"/>
          <w:sz w:val="24"/>
          <w:szCs w:val="24"/>
        </w:rPr>
        <w:t>Основная часть. Вступление учителя на английском языке.</w:t>
      </w:r>
    </w:p>
    <w:p w:rsidR="000E221F" w:rsidRPr="00CE2746" w:rsidRDefault="000E221F" w:rsidP="000E221F">
      <w:pPr>
        <w:numPr>
          <w:ilvl w:val="0"/>
          <w:numId w:val="24"/>
        </w:numPr>
        <w:spacing w:after="0" w:line="240" w:lineRule="auto"/>
        <w:rPr>
          <w:rFonts w:ascii="Times New Roman" w:hAnsi="Times New Roman" w:cs="Times New Roman"/>
          <w:sz w:val="24"/>
          <w:szCs w:val="24"/>
        </w:rPr>
      </w:pPr>
      <w:r w:rsidRPr="00CE2746">
        <w:rPr>
          <w:rFonts w:ascii="Times New Roman" w:hAnsi="Times New Roman" w:cs="Times New Roman"/>
          <w:sz w:val="24"/>
          <w:szCs w:val="24"/>
        </w:rPr>
        <w:t>Презентация школы</w:t>
      </w:r>
      <w:proofErr w:type="gramStart"/>
      <w:r w:rsidRPr="00CE2746">
        <w:rPr>
          <w:rFonts w:ascii="Times New Roman" w:hAnsi="Times New Roman" w:cs="Times New Roman"/>
          <w:sz w:val="24"/>
          <w:szCs w:val="24"/>
        </w:rPr>
        <w:t>.</w:t>
      </w:r>
      <w:proofErr w:type="gramEnd"/>
      <w:r w:rsidRPr="00CE2746">
        <w:rPr>
          <w:rFonts w:ascii="Times New Roman" w:hAnsi="Times New Roman" w:cs="Times New Roman"/>
          <w:sz w:val="24"/>
          <w:szCs w:val="24"/>
        </w:rPr>
        <w:t xml:space="preserve"> (</w:t>
      </w:r>
      <w:proofErr w:type="gramStart"/>
      <w:r w:rsidRPr="00CE2746">
        <w:rPr>
          <w:rFonts w:ascii="Times New Roman" w:hAnsi="Times New Roman" w:cs="Times New Roman"/>
          <w:sz w:val="24"/>
          <w:szCs w:val="24"/>
        </w:rPr>
        <w:t>п</w:t>
      </w:r>
      <w:proofErr w:type="gramEnd"/>
      <w:r w:rsidRPr="00CE2746">
        <w:rPr>
          <w:rFonts w:ascii="Times New Roman" w:hAnsi="Times New Roman" w:cs="Times New Roman"/>
          <w:sz w:val="24"/>
          <w:szCs w:val="24"/>
        </w:rPr>
        <w:t>оказ слайдов). Рассказ учащегося.</w:t>
      </w:r>
    </w:p>
    <w:p w:rsidR="000E221F" w:rsidRPr="00CE2746" w:rsidRDefault="000E221F" w:rsidP="00754B9C">
      <w:pPr>
        <w:ind w:left="567"/>
        <w:jc w:val="both"/>
        <w:rPr>
          <w:rFonts w:ascii="Times New Roman" w:hAnsi="Times New Roman" w:cs="Times New Roman"/>
          <w:sz w:val="24"/>
          <w:szCs w:val="24"/>
          <w:lang w:val="en-US"/>
        </w:rPr>
      </w:pPr>
      <w:r w:rsidRPr="00CE2746">
        <w:rPr>
          <w:rFonts w:ascii="Times New Roman" w:hAnsi="Times New Roman" w:cs="Times New Roman"/>
          <w:sz w:val="24"/>
          <w:szCs w:val="24"/>
          <w:lang w:val="en-US"/>
        </w:rPr>
        <w:t>I would like to tell you a few words about our school.</w:t>
      </w:r>
    </w:p>
    <w:p w:rsidR="000E221F" w:rsidRPr="00CE2746" w:rsidRDefault="000E221F" w:rsidP="00754B9C">
      <w:pPr>
        <w:ind w:left="567"/>
        <w:jc w:val="both"/>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Our school is famous for its high quality education and strict discipline. The school is well equipped. On the ground floor there is a gym, a canteen, a cloakroom and a timetable. There are also classes for the primary school. We have a good library with a lot of useful books. A large assembly hall is for meetings, parties and concerts. We are proud of our school-museum. We have physics, chemistry and biology labs, a large computer class, a language laboratory. We study Russian, Literature, Mathematics, Biology, Geography, Physics, Chemistry, English, German, History and Computer Programming. </w:t>
      </w:r>
    </w:p>
    <w:p w:rsidR="000E221F" w:rsidRPr="002B78AF" w:rsidRDefault="000E221F" w:rsidP="00754B9C">
      <w:pPr>
        <w:ind w:left="567"/>
        <w:jc w:val="both"/>
        <w:rPr>
          <w:rFonts w:ascii="Times New Roman" w:hAnsi="Times New Roman" w:cs="Times New Roman"/>
          <w:sz w:val="24"/>
          <w:szCs w:val="24"/>
        </w:rPr>
      </w:pPr>
      <w:r w:rsidRPr="00CE2746">
        <w:rPr>
          <w:rFonts w:ascii="Times New Roman" w:hAnsi="Times New Roman" w:cs="Times New Roman"/>
          <w:sz w:val="24"/>
          <w:szCs w:val="24"/>
          <w:lang w:val="en-US"/>
        </w:rPr>
        <w:t xml:space="preserve">After classes we do not usually go home right away. We have some out of class activities. Our social and cultural life is well organized. We take part in the drama club, the art club. We have a lot of sport competitions. We like to prepare concerts. We enjoy to debate and to set up role plays. We get along with each other. Our teachers help us in studying our </w:t>
      </w:r>
      <w:proofErr w:type="gramStart"/>
      <w:r w:rsidRPr="00CE2746">
        <w:rPr>
          <w:rFonts w:ascii="Times New Roman" w:hAnsi="Times New Roman" w:cs="Times New Roman"/>
          <w:sz w:val="24"/>
          <w:szCs w:val="24"/>
          <w:lang w:val="en-US"/>
        </w:rPr>
        <w:t>subjects,</w:t>
      </w:r>
      <w:proofErr w:type="gramEnd"/>
      <w:r w:rsidRPr="00CE2746">
        <w:rPr>
          <w:rFonts w:ascii="Times New Roman" w:hAnsi="Times New Roman" w:cs="Times New Roman"/>
          <w:sz w:val="24"/>
          <w:szCs w:val="24"/>
          <w:lang w:val="en-US"/>
        </w:rPr>
        <w:t xml:space="preserve"> they are strict, but friendly. We</w:t>
      </w:r>
      <w:r w:rsidRPr="002B78AF">
        <w:rPr>
          <w:rFonts w:ascii="Times New Roman" w:hAnsi="Times New Roman" w:cs="Times New Roman"/>
          <w:sz w:val="24"/>
          <w:szCs w:val="24"/>
        </w:rPr>
        <w:t xml:space="preserve"> </w:t>
      </w:r>
      <w:r w:rsidRPr="00CE2746">
        <w:rPr>
          <w:rFonts w:ascii="Times New Roman" w:hAnsi="Times New Roman" w:cs="Times New Roman"/>
          <w:sz w:val="24"/>
          <w:szCs w:val="24"/>
          <w:lang w:val="en-US"/>
        </w:rPr>
        <w:t>respect</w:t>
      </w:r>
      <w:r w:rsidRPr="002B78AF">
        <w:rPr>
          <w:rFonts w:ascii="Times New Roman" w:hAnsi="Times New Roman" w:cs="Times New Roman"/>
          <w:sz w:val="24"/>
          <w:szCs w:val="24"/>
        </w:rPr>
        <w:t xml:space="preserve"> </w:t>
      </w:r>
      <w:r w:rsidRPr="00CE2746">
        <w:rPr>
          <w:rFonts w:ascii="Times New Roman" w:hAnsi="Times New Roman" w:cs="Times New Roman"/>
          <w:sz w:val="24"/>
          <w:szCs w:val="24"/>
          <w:lang w:val="en-US"/>
        </w:rPr>
        <w:t>our</w:t>
      </w:r>
      <w:r w:rsidRPr="002B78AF">
        <w:rPr>
          <w:rFonts w:ascii="Times New Roman" w:hAnsi="Times New Roman" w:cs="Times New Roman"/>
          <w:sz w:val="24"/>
          <w:szCs w:val="24"/>
        </w:rPr>
        <w:t xml:space="preserve"> </w:t>
      </w:r>
      <w:r w:rsidRPr="00CE2746">
        <w:rPr>
          <w:rFonts w:ascii="Times New Roman" w:hAnsi="Times New Roman" w:cs="Times New Roman"/>
          <w:sz w:val="24"/>
          <w:szCs w:val="24"/>
          <w:lang w:val="en-US"/>
        </w:rPr>
        <w:t>school</w:t>
      </w:r>
      <w:r w:rsidRPr="002B78AF">
        <w:rPr>
          <w:rFonts w:ascii="Times New Roman" w:hAnsi="Times New Roman" w:cs="Times New Roman"/>
          <w:sz w:val="24"/>
          <w:szCs w:val="24"/>
        </w:rPr>
        <w:t xml:space="preserve"> </w:t>
      </w:r>
      <w:r w:rsidRPr="00CE2746">
        <w:rPr>
          <w:rFonts w:ascii="Times New Roman" w:hAnsi="Times New Roman" w:cs="Times New Roman"/>
          <w:sz w:val="24"/>
          <w:szCs w:val="24"/>
          <w:lang w:val="en-US"/>
        </w:rPr>
        <w:t>and</w:t>
      </w:r>
      <w:r w:rsidRPr="002B78AF">
        <w:rPr>
          <w:rFonts w:ascii="Times New Roman" w:hAnsi="Times New Roman" w:cs="Times New Roman"/>
          <w:sz w:val="24"/>
          <w:szCs w:val="24"/>
        </w:rPr>
        <w:t xml:space="preserve"> </w:t>
      </w:r>
      <w:r w:rsidRPr="00CE2746">
        <w:rPr>
          <w:rFonts w:ascii="Times New Roman" w:hAnsi="Times New Roman" w:cs="Times New Roman"/>
          <w:sz w:val="24"/>
          <w:szCs w:val="24"/>
          <w:lang w:val="en-US"/>
        </w:rPr>
        <w:t>our</w:t>
      </w:r>
      <w:r w:rsidRPr="002B78AF">
        <w:rPr>
          <w:rFonts w:ascii="Times New Roman" w:hAnsi="Times New Roman" w:cs="Times New Roman"/>
          <w:sz w:val="24"/>
          <w:szCs w:val="24"/>
        </w:rPr>
        <w:t xml:space="preserve"> </w:t>
      </w:r>
      <w:r w:rsidRPr="00CE2746">
        <w:rPr>
          <w:rFonts w:ascii="Times New Roman" w:hAnsi="Times New Roman" w:cs="Times New Roman"/>
          <w:sz w:val="24"/>
          <w:szCs w:val="24"/>
          <w:lang w:val="en-US"/>
        </w:rPr>
        <w:t>teachers</w:t>
      </w:r>
      <w:r w:rsidRPr="002B78AF">
        <w:rPr>
          <w:rFonts w:ascii="Times New Roman" w:hAnsi="Times New Roman" w:cs="Times New Roman"/>
          <w:sz w:val="24"/>
          <w:szCs w:val="24"/>
        </w:rPr>
        <w:t>.</w:t>
      </w:r>
    </w:p>
    <w:p w:rsidR="000E221F" w:rsidRPr="00CE2746" w:rsidRDefault="000E221F" w:rsidP="000E221F">
      <w:pPr>
        <w:ind w:left="-180"/>
        <w:rPr>
          <w:rFonts w:ascii="Times New Roman" w:hAnsi="Times New Roman" w:cs="Times New Roman"/>
          <w:color w:val="FF0000"/>
          <w:sz w:val="24"/>
          <w:szCs w:val="24"/>
        </w:rPr>
      </w:pPr>
      <w:r w:rsidRPr="00CE2746">
        <w:rPr>
          <w:rFonts w:ascii="Times New Roman" w:hAnsi="Times New Roman" w:cs="Times New Roman"/>
          <w:color w:val="FF0000"/>
          <w:sz w:val="24"/>
          <w:szCs w:val="24"/>
        </w:rPr>
        <w:t>2. Ученики представляют себя на английском и немецком языках.</w:t>
      </w:r>
    </w:p>
    <w:p w:rsidR="000E221F" w:rsidRPr="00CE2746" w:rsidRDefault="000E221F" w:rsidP="000E221F">
      <w:pPr>
        <w:ind w:left="-180"/>
        <w:rPr>
          <w:rFonts w:ascii="Times New Roman" w:hAnsi="Times New Roman" w:cs="Times New Roman"/>
          <w:color w:val="FF0000"/>
          <w:sz w:val="24"/>
          <w:szCs w:val="24"/>
        </w:rPr>
        <w:sectPr w:rsidR="000E221F" w:rsidRPr="00CE2746" w:rsidSect="00CE2746">
          <w:headerReference w:type="even" r:id="rId11"/>
          <w:headerReference w:type="default" r:id="rId12"/>
          <w:footerReference w:type="even" r:id="rId13"/>
          <w:footerReference w:type="default" r:id="rId14"/>
          <w:headerReference w:type="first" r:id="rId15"/>
          <w:footerReference w:type="first" r:id="rId16"/>
          <w:pgSz w:w="11906" w:h="16838"/>
          <w:pgMar w:top="993" w:right="850" w:bottom="851" w:left="1701" w:header="708" w:footer="708" w:gutter="0"/>
          <w:pgNumType w:start="1"/>
          <w:cols w:space="708"/>
          <w:docGrid w:linePitch="360"/>
        </w:sectPr>
      </w:pPr>
    </w:p>
    <w:tbl>
      <w:tblPr>
        <w:tblStyle w:val="af6"/>
        <w:tblW w:w="0" w:type="auto"/>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646"/>
      </w:tblGrid>
      <w:tr w:rsidR="00754B9C" w:rsidRPr="003D1932" w:rsidTr="00754B9C">
        <w:tc>
          <w:tcPr>
            <w:tcW w:w="4646" w:type="dxa"/>
          </w:tcPr>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lastRenderedPageBreak/>
              <w:t>My name is…</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I am a school-leaver.</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I think of becoming…</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I dream of becoming…</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I want to be…</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I am fond of…</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I am interested in…</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I am good at…</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I like…        I dislike…</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My </w:t>
            </w:r>
            <w:proofErr w:type="spellStart"/>
            <w:r w:rsidRPr="00CE2746">
              <w:rPr>
                <w:rFonts w:ascii="Times New Roman" w:hAnsi="Times New Roman" w:cs="Times New Roman"/>
                <w:sz w:val="24"/>
                <w:szCs w:val="24"/>
                <w:lang w:val="en-US"/>
              </w:rPr>
              <w:t>favourite</w:t>
            </w:r>
            <w:proofErr w:type="spellEnd"/>
            <w:r w:rsidRPr="00CE2746">
              <w:rPr>
                <w:rFonts w:ascii="Times New Roman" w:hAnsi="Times New Roman" w:cs="Times New Roman"/>
                <w:sz w:val="24"/>
                <w:szCs w:val="24"/>
                <w:lang w:val="en-US"/>
              </w:rPr>
              <w:t xml:space="preserve"> subject is…</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I need English in my future occupation.</w:t>
            </w:r>
          </w:p>
          <w:p w:rsidR="00754B9C" w:rsidRPr="00CE2746" w:rsidRDefault="00754B9C" w:rsidP="00754B9C">
            <w:pPr>
              <w:spacing w:line="360" w:lineRule="auto"/>
              <w:ind w:left="323"/>
              <w:rPr>
                <w:rFonts w:ascii="Times New Roman" w:hAnsi="Times New Roman" w:cs="Times New Roman"/>
                <w:sz w:val="24"/>
                <w:szCs w:val="24"/>
                <w:lang w:val="en-US"/>
              </w:rPr>
            </w:pPr>
            <w:r w:rsidRPr="00CE2746">
              <w:rPr>
                <w:rFonts w:ascii="Times New Roman" w:hAnsi="Times New Roman" w:cs="Times New Roman"/>
                <w:sz w:val="24"/>
                <w:szCs w:val="24"/>
                <w:lang w:val="en-US"/>
              </w:rPr>
              <w:t>I always try to be in good mood.</w:t>
            </w:r>
          </w:p>
          <w:p w:rsidR="00754B9C" w:rsidRPr="002B78AF" w:rsidRDefault="00754B9C" w:rsidP="00754B9C">
            <w:pPr>
              <w:spacing w:line="360" w:lineRule="auto"/>
              <w:rPr>
                <w:rFonts w:ascii="Times New Roman" w:hAnsi="Times New Roman" w:cs="Times New Roman"/>
                <w:sz w:val="24"/>
                <w:szCs w:val="24"/>
                <w:lang w:val="en-US"/>
              </w:rPr>
            </w:pPr>
          </w:p>
        </w:tc>
        <w:tc>
          <w:tcPr>
            <w:tcW w:w="4646" w:type="dxa"/>
          </w:tcPr>
          <w:p w:rsidR="00754B9C" w:rsidRPr="00CE2746" w:rsidRDefault="00754B9C" w:rsidP="00754B9C">
            <w:pPr>
              <w:spacing w:line="360" w:lineRule="auto"/>
              <w:ind w:left="215"/>
              <w:rPr>
                <w:rFonts w:ascii="Times New Roman" w:hAnsi="Times New Roman" w:cs="Times New Roman"/>
                <w:sz w:val="24"/>
                <w:szCs w:val="24"/>
                <w:lang w:val="en-US"/>
              </w:rPr>
            </w:pPr>
            <w:proofErr w:type="spellStart"/>
            <w:r w:rsidRPr="00CE2746">
              <w:rPr>
                <w:rFonts w:ascii="Times New Roman" w:hAnsi="Times New Roman" w:cs="Times New Roman"/>
                <w:sz w:val="24"/>
                <w:szCs w:val="24"/>
                <w:lang w:val="en-US"/>
              </w:rPr>
              <w:t>Ich</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heisse</w:t>
            </w:r>
            <w:proofErr w:type="spellEnd"/>
            <w:r w:rsidRPr="00CE2746">
              <w:rPr>
                <w:rFonts w:ascii="Times New Roman" w:hAnsi="Times New Roman" w:cs="Times New Roman"/>
                <w:sz w:val="24"/>
                <w:szCs w:val="24"/>
                <w:lang w:val="en-US"/>
              </w:rPr>
              <w:t>…</w:t>
            </w:r>
          </w:p>
          <w:p w:rsidR="00754B9C" w:rsidRPr="00CE2746" w:rsidRDefault="00754B9C" w:rsidP="00754B9C">
            <w:pPr>
              <w:spacing w:line="360" w:lineRule="auto"/>
              <w:ind w:left="215"/>
              <w:rPr>
                <w:rFonts w:ascii="Times New Roman" w:hAnsi="Times New Roman" w:cs="Times New Roman"/>
                <w:sz w:val="24"/>
                <w:szCs w:val="24"/>
                <w:lang w:val="en-US"/>
              </w:rPr>
            </w:pPr>
            <w:proofErr w:type="spellStart"/>
            <w:r w:rsidRPr="00CE2746">
              <w:rPr>
                <w:rFonts w:ascii="Times New Roman" w:hAnsi="Times New Roman" w:cs="Times New Roman"/>
                <w:sz w:val="24"/>
                <w:szCs w:val="24"/>
                <w:lang w:val="en-US"/>
              </w:rPr>
              <w:t>Ich</w:t>
            </w:r>
            <w:proofErr w:type="spellEnd"/>
            <w:r w:rsidRPr="00CE2746">
              <w:rPr>
                <w:rFonts w:ascii="Times New Roman" w:hAnsi="Times New Roman" w:cs="Times New Roman"/>
                <w:sz w:val="24"/>
                <w:szCs w:val="24"/>
                <w:lang w:val="en-US"/>
              </w:rPr>
              <w:t xml:space="preserve"> bin…</w:t>
            </w:r>
            <w:proofErr w:type="spellStart"/>
            <w:r w:rsidRPr="00CE2746">
              <w:rPr>
                <w:rFonts w:ascii="Times New Roman" w:hAnsi="Times New Roman" w:cs="Times New Roman"/>
                <w:sz w:val="24"/>
                <w:szCs w:val="24"/>
                <w:lang w:val="en-US"/>
              </w:rPr>
              <w:t>Jahre</w:t>
            </w:r>
            <w:proofErr w:type="spellEnd"/>
            <w:r w:rsidRPr="00CE2746">
              <w:rPr>
                <w:rFonts w:ascii="Times New Roman" w:hAnsi="Times New Roman" w:cs="Times New Roman"/>
                <w:sz w:val="24"/>
                <w:szCs w:val="24"/>
                <w:lang w:val="en-US"/>
              </w:rPr>
              <w:t xml:space="preserve"> alt.</w:t>
            </w:r>
          </w:p>
          <w:p w:rsidR="00754B9C" w:rsidRPr="00CE2746" w:rsidRDefault="00754B9C" w:rsidP="00754B9C">
            <w:pPr>
              <w:spacing w:line="360" w:lineRule="auto"/>
              <w:ind w:left="215"/>
              <w:rPr>
                <w:rFonts w:ascii="Times New Roman" w:hAnsi="Times New Roman" w:cs="Times New Roman"/>
                <w:sz w:val="24"/>
                <w:szCs w:val="24"/>
                <w:lang w:val="en-US"/>
              </w:rPr>
            </w:pPr>
            <w:proofErr w:type="spellStart"/>
            <w:r w:rsidRPr="00CE2746">
              <w:rPr>
                <w:rFonts w:ascii="Times New Roman" w:hAnsi="Times New Roman" w:cs="Times New Roman"/>
                <w:sz w:val="24"/>
                <w:szCs w:val="24"/>
                <w:lang w:val="en-US"/>
              </w:rPr>
              <w:t>Ich</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interessiere</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mich</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sehr</w:t>
            </w:r>
            <w:proofErr w:type="spellEnd"/>
            <w:r w:rsidRPr="00CE2746">
              <w:rPr>
                <w:rFonts w:ascii="Times New Roman" w:hAnsi="Times New Roman" w:cs="Times New Roman"/>
                <w:sz w:val="24"/>
                <w:szCs w:val="24"/>
                <w:lang w:val="en-US"/>
              </w:rPr>
              <w:t xml:space="preserve"> fur…</w:t>
            </w:r>
          </w:p>
          <w:p w:rsidR="00754B9C" w:rsidRPr="00CE2746" w:rsidRDefault="00754B9C" w:rsidP="00754B9C">
            <w:pPr>
              <w:spacing w:line="360" w:lineRule="auto"/>
              <w:ind w:left="215"/>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Mein Hobby </w:t>
            </w:r>
            <w:proofErr w:type="spellStart"/>
            <w:r w:rsidRPr="00CE2746">
              <w:rPr>
                <w:rFonts w:ascii="Times New Roman" w:hAnsi="Times New Roman" w:cs="Times New Roman"/>
                <w:sz w:val="24"/>
                <w:szCs w:val="24"/>
                <w:lang w:val="en-US"/>
              </w:rPr>
              <w:t>ist</w:t>
            </w:r>
            <w:proofErr w:type="spellEnd"/>
            <w:r w:rsidRPr="00CE2746">
              <w:rPr>
                <w:rFonts w:ascii="Times New Roman" w:hAnsi="Times New Roman" w:cs="Times New Roman"/>
                <w:sz w:val="24"/>
                <w:szCs w:val="24"/>
                <w:lang w:val="en-US"/>
              </w:rPr>
              <w:t>…</w:t>
            </w:r>
          </w:p>
          <w:p w:rsidR="00754B9C" w:rsidRPr="00CE2746" w:rsidRDefault="00754B9C" w:rsidP="00754B9C">
            <w:pPr>
              <w:spacing w:line="360" w:lineRule="auto"/>
              <w:ind w:left="215"/>
              <w:rPr>
                <w:rFonts w:ascii="Times New Roman" w:hAnsi="Times New Roman" w:cs="Times New Roman"/>
                <w:sz w:val="24"/>
                <w:szCs w:val="24"/>
                <w:lang w:val="en-US"/>
              </w:rPr>
            </w:pPr>
            <w:proofErr w:type="spellStart"/>
            <w:proofErr w:type="gramStart"/>
            <w:r w:rsidRPr="00CE2746">
              <w:rPr>
                <w:rFonts w:ascii="Times New Roman" w:hAnsi="Times New Roman" w:cs="Times New Roman"/>
                <w:sz w:val="24"/>
                <w:szCs w:val="24"/>
                <w:lang w:val="en-US"/>
              </w:rPr>
              <w:t>Ich</w:t>
            </w:r>
            <w:proofErr w:type="spellEnd"/>
            <w:r w:rsidRPr="00CE2746">
              <w:rPr>
                <w:rFonts w:ascii="Times New Roman" w:hAnsi="Times New Roman" w:cs="Times New Roman"/>
                <w:sz w:val="24"/>
                <w:szCs w:val="24"/>
                <w:lang w:val="en-US"/>
              </w:rPr>
              <w:t xml:space="preserve"> will…</w:t>
            </w:r>
            <w:proofErr w:type="gramEnd"/>
            <w:r w:rsidRPr="00CE2746">
              <w:rPr>
                <w:rFonts w:ascii="Times New Roman" w:hAnsi="Times New Roman" w:cs="Times New Roman"/>
                <w:sz w:val="24"/>
                <w:szCs w:val="24"/>
                <w:lang w:val="en-US"/>
              </w:rPr>
              <w:t>w</w:t>
            </w:r>
            <w:r w:rsidRPr="00CE2746">
              <w:rPr>
                <w:rFonts w:ascii="Times New Roman" w:hAnsi="Times New Roman" w:cs="Times New Roman"/>
                <w:sz w:val="24"/>
                <w:szCs w:val="24"/>
              </w:rPr>
              <w:t>е</w:t>
            </w:r>
            <w:proofErr w:type="spellStart"/>
            <w:r w:rsidRPr="00CE2746">
              <w:rPr>
                <w:rFonts w:ascii="Times New Roman" w:hAnsi="Times New Roman" w:cs="Times New Roman"/>
                <w:sz w:val="24"/>
                <w:szCs w:val="24"/>
                <w:lang w:val="en-US"/>
              </w:rPr>
              <w:t>rden</w:t>
            </w:r>
            <w:proofErr w:type="spellEnd"/>
            <w:r w:rsidRPr="00CE2746">
              <w:rPr>
                <w:rFonts w:ascii="Times New Roman" w:hAnsi="Times New Roman" w:cs="Times New Roman"/>
                <w:sz w:val="24"/>
                <w:szCs w:val="24"/>
                <w:lang w:val="en-US"/>
              </w:rPr>
              <w:t>.</w:t>
            </w:r>
          </w:p>
          <w:p w:rsidR="00754B9C" w:rsidRPr="00CE2746" w:rsidRDefault="00754B9C" w:rsidP="00754B9C">
            <w:pPr>
              <w:spacing w:line="360" w:lineRule="auto"/>
              <w:ind w:left="215"/>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 Mein </w:t>
            </w:r>
            <w:proofErr w:type="spellStart"/>
            <w:r w:rsidRPr="00CE2746">
              <w:rPr>
                <w:rFonts w:ascii="Times New Roman" w:hAnsi="Times New Roman" w:cs="Times New Roman"/>
                <w:sz w:val="24"/>
                <w:szCs w:val="24"/>
                <w:lang w:val="en-US"/>
              </w:rPr>
              <w:t>Lieblingsfach</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ist</w:t>
            </w:r>
            <w:proofErr w:type="spellEnd"/>
            <w:r w:rsidRPr="00CE2746">
              <w:rPr>
                <w:rFonts w:ascii="Times New Roman" w:hAnsi="Times New Roman" w:cs="Times New Roman"/>
                <w:sz w:val="24"/>
                <w:szCs w:val="24"/>
                <w:lang w:val="en-US"/>
              </w:rPr>
              <w:t>…</w:t>
            </w:r>
          </w:p>
          <w:p w:rsidR="00754B9C" w:rsidRPr="003D1932" w:rsidRDefault="00754B9C" w:rsidP="00754B9C">
            <w:pPr>
              <w:spacing w:line="360" w:lineRule="auto"/>
              <w:rPr>
                <w:rFonts w:ascii="Times New Roman" w:hAnsi="Times New Roman" w:cs="Times New Roman"/>
                <w:sz w:val="24"/>
                <w:szCs w:val="24"/>
                <w:lang w:val="en-US"/>
              </w:rPr>
            </w:pPr>
          </w:p>
        </w:tc>
      </w:tr>
    </w:tbl>
    <w:p w:rsidR="00754B9C" w:rsidRPr="003D1932" w:rsidRDefault="00754B9C" w:rsidP="00754B9C">
      <w:pPr>
        <w:spacing w:after="0" w:line="360" w:lineRule="auto"/>
        <w:ind w:left="-181"/>
        <w:rPr>
          <w:rFonts w:ascii="Times New Roman" w:hAnsi="Times New Roman" w:cs="Times New Roman"/>
          <w:sz w:val="24"/>
          <w:szCs w:val="24"/>
          <w:lang w:val="en-US"/>
        </w:rPr>
      </w:pPr>
    </w:p>
    <w:p w:rsidR="000E221F" w:rsidRPr="00CE2746" w:rsidRDefault="000E221F" w:rsidP="000E221F">
      <w:pPr>
        <w:ind w:left="-180"/>
        <w:rPr>
          <w:rFonts w:ascii="Times New Roman" w:hAnsi="Times New Roman" w:cs="Times New Roman"/>
          <w:sz w:val="24"/>
          <w:szCs w:val="24"/>
          <w:lang w:val="en-US"/>
        </w:rPr>
      </w:pPr>
    </w:p>
    <w:p w:rsidR="000E221F" w:rsidRPr="00CE2746" w:rsidRDefault="000E221F" w:rsidP="000E221F">
      <w:pPr>
        <w:tabs>
          <w:tab w:val="left" w:pos="4950"/>
        </w:tabs>
        <w:rPr>
          <w:rFonts w:ascii="Times New Roman" w:hAnsi="Times New Roman" w:cs="Times New Roman"/>
          <w:sz w:val="24"/>
          <w:szCs w:val="24"/>
          <w:lang w:val="en-US"/>
        </w:rPr>
        <w:sectPr w:rsidR="000E221F" w:rsidRPr="00CE2746" w:rsidSect="00CE2746">
          <w:type w:val="continuous"/>
          <w:pgSz w:w="11906" w:h="16838"/>
          <w:pgMar w:top="719" w:right="850" w:bottom="1134" w:left="1980" w:header="708" w:footer="708" w:gutter="0"/>
          <w:cols w:space="708"/>
          <w:docGrid w:linePitch="360"/>
        </w:sectPr>
      </w:pPr>
    </w:p>
    <w:p w:rsidR="000E221F" w:rsidRPr="00CE2746" w:rsidRDefault="000E221F" w:rsidP="000E221F">
      <w:pPr>
        <w:pStyle w:val="af"/>
        <w:spacing w:line="240" w:lineRule="auto"/>
        <w:ind w:left="426" w:hanging="426"/>
        <w:jc w:val="both"/>
        <w:rPr>
          <w:rFonts w:ascii="Times New Roman" w:hAnsi="Times New Roman" w:cs="Times New Roman"/>
          <w:color w:val="1F497D"/>
          <w:sz w:val="24"/>
          <w:szCs w:val="24"/>
          <w:lang w:val="en-US"/>
        </w:rPr>
      </w:pPr>
      <w:r w:rsidRPr="00CE2746">
        <w:rPr>
          <w:rFonts w:ascii="Times New Roman" w:hAnsi="Times New Roman" w:cs="Times New Roman"/>
          <w:color w:val="1F497D"/>
          <w:sz w:val="24"/>
          <w:szCs w:val="24"/>
          <w:lang w:val="en-US"/>
        </w:rPr>
        <w:lastRenderedPageBreak/>
        <w:t xml:space="preserve">3. </w:t>
      </w:r>
      <w:r w:rsidRPr="00CE2746">
        <w:rPr>
          <w:rFonts w:ascii="Times New Roman" w:hAnsi="Times New Roman" w:cs="Times New Roman"/>
          <w:color w:val="1F497D"/>
          <w:sz w:val="24"/>
          <w:szCs w:val="24"/>
        </w:rPr>
        <w:t>Учитель</w:t>
      </w:r>
      <w:r w:rsidRPr="00CE2746">
        <w:rPr>
          <w:rFonts w:ascii="Times New Roman" w:hAnsi="Times New Roman" w:cs="Times New Roman"/>
          <w:color w:val="1F497D"/>
          <w:sz w:val="24"/>
          <w:szCs w:val="24"/>
          <w:lang w:val="en-US"/>
        </w:rPr>
        <w:t xml:space="preserve"> </w:t>
      </w:r>
      <w:r w:rsidRPr="00CE2746">
        <w:rPr>
          <w:rFonts w:ascii="Times New Roman" w:hAnsi="Times New Roman" w:cs="Times New Roman"/>
          <w:color w:val="1F497D"/>
          <w:sz w:val="24"/>
          <w:szCs w:val="24"/>
        </w:rPr>
        <w:t>немецкого</w:t>
      </w:r>
      <w:r w:rsidRPr="00CE2746">
        <w:rPr>
          <w:rFonts w:ascii="Times New Roman" w:hAnsi="Times New Roman" w:cs="Times New Roman"/>
          <w:color w:val="1F497D"/>
          <w:sz w:val="24"/>
          <w:szCs w:val="24"/>
          <w:lang w:val="en-US"/>
        </w:rPr>
        <w:t xml:space="preserve"> </w:t>
      </w:r>
      <w:r w:rsidRPr="00CE2746">
        <w:rPr>
          <w:rFonts w:ascii="Times New Roman" w:hAnsi="Times New Roman" w:cs="Times New Roman"/>
          <w:color w:val="1F497D"/>
          <w:sz w:val="24"/>
          <w:szCs w:val="24"/>
        </w:rPr>
        <w:t>языка</w:t>
      </w:r>
      <w:r w:rsidRPr="00CE2746">
        <w:rPr>
          <w:rFonts w:ascii="Times New Roman" w:hAnsi="Times New Roman" w:cs="Times New Roman"/>
          <w:color w:val="1F497D"/>
          <w:sz w:val="24"/>
          <w:szCs w:val="24"/>
          <w:lang w:val="en-US"/>
        </w:rPr>
        <w:t>.</w:t>
      </w:r>
    </w:p>
    <w:p w:rsidR="000E221F" w:rsidRPr="00CE2746" w:rsidRDefault="000E221F" w:rsidP="000E221F">
      <w:pPr>
        <w:pStyle w:val="af"/>
        <w:spacing w:line="240" w:lineRule="auto"/>
        <w:ind w:left="426" w:hanging="426"/>
        <w:jc w:val="both"/>
        <w:rPr>
          <w:rFonts w:ascii="Times New Roman" w:hAnsi="Times New Roman" w:cs="Times New Roman"/>
          <w:color w:val="1F497D"/>
          <w:sz w:val="24"/>
          <w:szCs w:val="24"/>
          <w:lang w:val="en-US"/>
        </w:rPr>
      </w:pPr>
      <w:r w:rsidRPr="00CE2746">
        <w:rPr>
          <w:rFonts w:ascii="Times New Roman" w:hAnsi="Times New Roman" w:cs="Times New Roman"/>
          <w:color w:val="1F497D"/>
          <w:sz w:val="24"/>
          <w:szCs w:val="24"/>
          <w:lang w:val="en-US"/>
        </w:rPr>
        <w:t xml:space="preserve"> - </w:t>
      </w:r>
      <w:proofErr w:type="spellStart"/>
      <w:r w:rsidRPr="00CE2746">
        <w:rPr>
          <w:rFonts w:ascii="Times New Roman" w:hAnsi="Times New Roman" w:cs="Times New Roman"/>
          <w:color w:val="1F497D"/>
          <w:sz w:val="24"/>
          <w:szCs w:val="24"/>
          <w:lang w:val="en-US"/>
        </w:rPr>
        <w:t>Danke</w:t>
      </w:r>
      <w:proofErr w:type="spellEnd"/>
      <w:r w:rsidRPr="00CE2746">
        <w:rPr>
          <w:rFonts w:ascii="Times New Roman" w:hAnsi="Times New Roman" w:cs="Times New Roman"/>
          <w:color w:val="1F497D"/>
          <w:sz w:val="24"/>
          <w:szCs w:val="24"/>
          <w:lang w:val="en-US"/>
        </w:rPr>
        <w:t xml:space="preserve">, </w:t>
      </w:r>
      <w:proofErr w:type="gramStart"/>
      <w:r w:rsidRPr="00CE2746">
        <w:rPr>
          <w:rFonts w:ascii="Times New Roman" w:hAnsi="Times New Roman" w:cs="Times New Roman"/>
          <w:color w:val="1F497D"/>
          <w:sz w:val="24"/>
          <w:szCs w:val="24"/>
          <w:lang w:val="en-US"/>
        </w:rPr>
        <w:t xml:space="preserve">gut  </w:t>
      </w:r>
      <w:proofErr w:type="spellStart"/>
      <w:r w:rsidRPr="00CE2746">
        <w:rPr>
          <w:rFonts w:ascii="Times New Roman" w:hAnsi="Times New Roman" w:cs="Times New Roman"/>
          <w:color w:val="1F497D"/>
          <w:sz w:val="24"/>
          <w:szCs w:val="24"/>
          <w:lang w:val="en-US"/>
        </w:rPr>
        <w:t>Ihr</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seid</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sehr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verschieden</w:t>
      </w:r>
      <w:proofErr w:type="spellEnd"/>
      <w:r w:rsidRPr="00CE2746">
        <w:rPr>
          <w:rFonts w:ascii="Times New Roman" w:hAnsi="Times New Roman" w:cs="Times New Roman"/>
          <w:color w:val="1F497D"/>
          <w:sz w:val="24"/>
          <w:szCs w:val="24"/>
          <w:lang w:val="en-US"/>
        </w:rPr>
        <w:t xml:space="preserve">, und </w:t>
      </w:r>
      <w:proofErr w:type="spellStart"/>
      <w:r w:rsidRPr="00CE2746">
        <w:rPr>
          <w:rFonts w:ascii="Times New Roman" w:hAnsi="Times New Roman" w:cs="Times New Roman"/>
          <w:color w:val="1F497D"/>
          <w:sz w:val="24"/>
          <w:szCs w:val="24"/>
          <w:lang w:val="en-US"/>
        </w:rPr>
        <w:t>habt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verschiedene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Interessen</w:t>
      </w:r>
      <w:proofErr w:type="spellEnd"/>
      <w:r w:rsidRPr="00CE2746">
        <w:rPr>
          <w:rFonts w:ascii="Times New Roman" w:hAnsi="Times New Roman" w:cs="Times New Roman"/>
          <w:color w:val="1F497D"/>
          <w:sz w:val="24"/>
          <w:szCs w:val="24"/>
          <w:lang w:val="en-US"/>
        </w:rPr>
        <w:t>.</w:t>
      </w:r>
    </w:p>
    <w:p w:rsidR="000E221F" w:rsidRPr="00CE2746" w:rsidRDefault="000E221F" w:rsidP="000E221F">
      <w:pPr>
        <w:pStyle w:val="af"/>
        <w:spacing w:line="240" w:lineRule="auto"/>
        <w:ind w:left="142"/>
        <w:jc w:val="both"/>
        <w:rPr>
          <w:rFonts w:ascii="Times New Roman" w:hAnsi="Times New Roman" w:cs="Times New Roman"/>
          <w:color w:val="1F497D"/>
          <w:sz w:val="24"/>
          <w:szCs w:val="24"/>
          <w:lang w:val="en-US"/>
        </w:rPr>
      </w:pPr>
      <w:proofErr w:type="spellStart"/>
      <w:proofErr w:type="gramStart"/>
      <w:r w:rsidRPr="00CE2746">
        <w:rPr>
          <w:rFonts w:ascii="Times New Roman" w:hAnsi="Times New Roman" w:cs="Times New Roman"/>
          <w:color w:val="1F497D"/>
          <w:sz w:val="24"/>
          <w:szCs w:val="24"/>
          <w:lang w:val="en-US"/>
        </w:rPr>
        <w:t>Ihr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lernt</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Fremdsprachen</w:t>
      </w:r>
      <w:proofErr w:type="spellEnd"/>
      <w:r w:rsidRPr="00CE2746">
        <w:rPr>
          <w:rFonts w:ascii="Times New Roman" w:hAnsi="Times New Roman" w:cs="Times New Roman"/>
          <w:color w:val="1F497D"/>
          <w:sz w:val="24"/>
          <w:szCs w:val="24"/>
          <w:lang w:val="en-US"/>
        </w:rPr>
        <w:t xml:space="preserve">  und  dank </w:t>
      </w:r>
      <w:proofErr w:type="spellStart"/>
      <w:r w:rsidRPr="00CE2746">
        <w:rPr>
          <w:rFonts w:ascii="Times New Roman" w:hAnsi="Times New Roman" w:cs="Times New Roman"/>
          <w:color w:val="1F497D"/>
          <w:sz w:val="24"/>
          <w:szCs w:val="24"/>
          <w:lang w:val="en-US"/>
        </w:rPr>
        <w:t>ihnen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kann</w:t>
      </w:r>
      <w:proofErr w:type="spellEnd"/>
      <w:r w:rsidRPr="00CE2746">
        <w:rPr>
          <w:rFonts w:ascii="Times New Roman" w:hAnsi="Times New Roman" w:cs="Times New Roman"/>
          <w:color w:val="1F497D"/>
          <w:sz w:val="24"/>
          <w:szCs w:val="24"/>
          <w:lang w:val="en-US"/>
        </w:rPr>
        <w:t xml:space="preserve"> man </w:t>
      </w:r>
      <w:proofErr w:type="spellStart"/>
      <w:r w:rsidRPr="00CE2746">
        <w:rPr>
          <w:rFonts w:ascii="Times New Roman" w:hAnsi="Times New Roman" w:cs="Times New Roman"/>
          <w:color w:val="1F497D"/>
          <w:sz w:val="24"/>
          <w:szCs w:val="24"/>
          <w:lang w:val="en-US"/>
        </w:rPr>
        <w:t>viel</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reisen</w:t>
      </w:r>
      <w:proofErr w:type="spellEnd"/>
      <w:r w:rsidRPr="00CE2746">
        <w:rPr>
          <w:rFonts w:ascii="Times New Roman" w:hAnsi="Times New Roman" w:cs="Times New Roman"/>
          <w:color w:val="1F497D"/>
          <w:sz w:val="24"/>
          <w:szCs w:val="24"/>
          <w:lang w:val="en-US"/>
        </w:rPr>
        <w:t xml:space="preserve">. </w:t>
      </w:r>
      <w:proofErr w:type="spellStart"/>
      <w:proofErr w:type="gramStart"/>
      <w:r w:rsidRPr="00CE2746">
        <w:rPr>
          <w:rFonts w:ascii="Times New Roman" w:hAnsi="Times New Roman" w:cs="Times New Roman"/>
          <w:color w:val="1F497D"/>
          <w:sz w:val="24"/>
          <w:szCs w:val="24"/>
          <w:lang w:val="en-US"/>
        </w:rPr>
        <w:t>Früher</w:t>
      </w:r>
      <w:proofErr w:type="spellEnd"/>
      <w:r w:rsidRPr="00CE2746">
        <w:rPr>
          <w:rFonts w:ascii="Times New Roman" w:hAnsi="Times New Roman" w:cs="Times New Roman"/>
          <w:color w:val="1F497D"/>
          <w:sz w:val="24"/>
          <w:szCs w:val="24"/>
          <w:lang w:val="en-US"/>
        </w:rPr>
        <w:t xml:space="preserve">  war</w:t>
      </w:r>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eine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Reise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eine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lange</w:t>
      </w:r>
      <w:proofErr w:type="spellEnd"/>
      <w:r w:rsidRPr="00CE2746">
        <w:rPr>
          <w:rFonts w:ascii="Times New Roman" w:hAnsi="Times New Roman" w:cs="Times New Roman"/>
          <w:color w:val="1F497D"/>
          <w:sz w:val="24"/>
          <w:szCs w:val="24"/>
          <w:lang w:val="en-US"/>
        </w:rPr>
        <w:t xml:space="preserve"> Geschichte und </w:t>
      </w:r>
      <w:proofErr w:type="spellStart"/>
      <w:r w:rsidRPr="00CE2746">
        <w:rPr>
          <w:rFonts w:ascii="Times New Roman" w:hAnsi="Times New Roman" w:cs="Times New Roman"/>
          <w:color w:val="1F497D"/>
          <w:sz w:val="24"/>
          <w:szCs w:val="24"/>
          <w:lang w:val="en-US"/>
        </w:rPr>
        <w:t>heute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kein</w:t>
      </w:r>
      <w:proofErr w:type="spellEnd"/>
      <w:r w:rsidRPr="00CE2746">
        <w:rPr>
          <w:rFonts w:ascii="Times New Roman" w:hAnsi="Times New Roman" w:cs="Times New Roman"/>
          <w:color w:val="1F497D"/>
          <w:sz w:val="24"/>
          <w:szCs w:val="24"/>
          <w:lang w:val="en-US"/>
        </w:rPr>
        <w:t xml:space="preserve"> Problem. </w:t>
      </w:r>
      <w:proofErr w:type="spellStart"/>
      <w:r w:rsidRPr="00CE2746">
        <w:rPr>
          <w:rFonts w:ascii="Times New Roman" w:hAnsi="Times New Roman" w:cs="Times New Roman"/>
          <w:color w:val="1F497D"/>
          <w:sz w:val="24"/>
          <w:szCs w:val="24"/>
          <w:lang w:val="en-US"/>
        </w:rPr>
        <w:t>Vormittags</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sind</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wir</w:t>
      </w:r>
      <w:proofErr w:type="spellEnd"/>
      <w:r w:rsidRPr="00CE2746">
        <w:rPr>
          <w:rFonts w:ascii="Times New Roman" w:hAnsi="Times New Roman" w:cs="Times New Roman"/>
          <w:color w:val="1F497D"/>
          <w:sz w:val="24"/>
          <w:szCs w:val="24"/>
          <w:lang w:val="en-US"/>
        </w:rPr>
        <w:t xml:space="preserve"> </w:t>
      </w:r>
      <w:proofErr w:type="gramStart"/>
      <w:r w:rsidRPr="00CE2746">
        <w:rPr>
          <w:rFonts w:ascii="Times New Roman" w:hAnsi="Times New Roman" w:cs="Times New Roman"/>
          <w:color w:val="1F497D"/>
          <w:sz w:val="24"/>
          <w:szCs w:val="24"/>
          <w:lang w:val="en-US"/>
        </w:rPr>
        <w:t xml:space="preserve">in  </w:t>
      </w:r>
      <w:proofErr w:type="spellStart"/>
      <w:r w:rsidRPr="00CE2746">
        <w:rPr>
          <w:rFonts w:ascii="Times New Roman" w:hAnsi="Times New Roman" w:cs="Times New Roman"/>
          <w:color w:val="1F497D"/>
          <w:sz w:val="24"/>
          <w:szCs w:val="24"/>
          <w:lang w:val="en-US"/>
        </w:rPr>
        <w:t>Moskau</w:t>
      </w:r>
      <w:proofErr w:type="spellEnd"/>
      <w:proofErr w:type="gramEnd"/>
      <w:r w:rsidRPr="00CE2746">
        <w:rPr>
          <w:rFonts w:ascii="Times New Roman" w:hAnsi="Times New Roman" w:cs="Times New Roman"/>
          <w:color w:val="1F497D"/>
          <w:sz w:val="24"/>
          <w:szCs w:val="24"/>
          <w:lang w:val="en-US"/>
        </w:rPr>
        <w:t xml:space="preserve"> und </w:t>
      </w:r>
      <w:proofErr w:type="spellStart"/>
      <w:r w:rsidRPr="00CE2746">
        <w:rPr>
          <w:rFonts w:ascii="Times New Roman" w:hAnsi="Times New Roman" w:cs="Times New Roman"/>
          <w:color w:val="1F497D"/>
          <w:sz w:val="24"/>
          <w:szCs w:val="24"/>
          <w:lang w:val="en-US"/>
        </w:rPr>
        <w:t>nachmittags</w:t>
      </w:r>
      <w:proofErr w:type="spellEnd"/>
      <w:r w:rsidRPr="00CE2746">
        <w:rPr>
          <w:rFonts w:ascii="Times New Roman" w:hAnsi="Times New Roman" w:cs="Times New Roman"/>
          <w:color w:val="1F497D"/>
          <w:sz w:val="24"/>
          <w:szCs w:val="24"/>
          <w:lang w:val="en-US"/>
        </w:rPr>
        <w:t xml:space="preserve"> in Berlin. Man </w:t>
      </w:r>
      <w:proofErr w:type="spellStart"/>
      <w:r w:rsidRPr="00CE2746">
        <w:rPr>
          <w:rFonts w:ascii="Times New Roman" w:hAnsi="Times New Roman" w:cs="Times New Roman"/>
          <w:color w:val="1F497D"/>
          <w:sz w:val="24"/>
          <w:szCs w:val="24"/>
          <w:lang w:val="en-US"/>
        </w:rPr>
        <w:t>reist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mit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Komfort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mit</w:t>
      </w:r>
      <w:proofErr w:type="spellEnd"/>
      <w:r w:rsidRPr="00CE2746">
        <w:rPr>
          <w:rFonts w:ascii="Times New Roman" w:hAnsi="Times New Roman" w:cs="Times New Roman"/>
          <w:color w:val="1F497D"/>
          <w:sz w:val="24"/>
          <w:szCs w:val="24"/>
          <w:lang w:val="en-US"/>
        </w:rPr>
        <w:t xml:space="preserve"> </w:t>
      </w:r>
      <w:proofErr w:type="gramStart"/>
      <w:r w:rsidRPr="00CE2746">
        <w:rPr>
          <w:rFonts w:ascii="Times New Roman" w:hAnsi="Times New Roman" w:cs="Times New Roman"/>
          <w:color w:val="1F497D"/>
          <w:sz w:val="24"/>
          <w:szCs w:val="24"/>
          <w:lang w:val="en-US"/>
        </w:rPr>
        <w:t xml:space="preserve">der  </w:t>
      </w:r>
      <w:proofErr w:type="spellStart"/>
      <w:r w:rsidRPr="00CE2746">
        <w:rPr>
          <w:rFonts w:ascii="Times New Roman" w:hAnsi="Times New Roman" w:cs="Times New Roman"/>
          <w:color w:val="1F497D"/>
          <w:sz w:val="24"/>
          <w:szCs w:val="24"/>
          <w:lang w:val="en-US"/>
        </w:rPr>
        <w:t>Eisenbahn</w:t>
      </w:r>
      <w:proofErr w:type="spellEnd"/>
      <w:proofErr w:type="gramEnd"/>
      <w:r w:rsidRPr="00CE2746">
        <w:rPr>
          <w:rFonts w:ascii="Times New Roman" w:hAnsi="Times New Roman" w:cs="Times New Roman"/>
          <w:color w:val="1F497D"/>
          <w:sz w:val="24"/>
          <w:szCs w:val="24"/>
          <w:lang w:val="en-US"/>
        </w:rPr>
        <w:t xml:space="preserve"> Die  </w:t>
      </w:r>
      <w:proofErr w:type="spellStart"/>
      <w:r w:rsidRPr="00CE2746">
        <w:rPr>
          <w:rFonts w:ascii="Times New Roman" w:hAnsi="Times New Roman" w:cs="Times New Roman"/>
          <w:color w:val="1F497D"/>
          <w:sz w:val="24"/>
          <w:szCs w:val="24"/>
          <w:lang w:val="en-US"/>
        </w:rPr>
        <w:t>Flugzeuge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sind</w:t>
      </w:r>
      <w:proofErr w:type="spellEnd"/>
      <w:r w:rsidRPr="00CE2746">
        <w:rPr>
          <w:rFonts w:ascii="Times New Roman" w:hAnsi="Times New Roman" w:cs="Times New Roman"/>
          <w:color w:val="1F497D"/>
          <w:sz w:val="24"/>
          <w:szCs w:val="24"/>
          <w:lang w:val="en-US"/>
        </w:rPr>
        <w:t xml:space="preserve"> modern </w:t>
      </w:r>
      <w:proofErr w:type="spellStart"/>
      <w:r w:rsidRPr="00CE2746">
        <w:rPr>
          <w:rFonts w:ascii="Times New Roman" w:hAnsi="Times New Roman" w:cs="Times New Roman"/>
          <w:color w:val="1F497D"/>
          <w:sz w:val="24"/>
          <w:szCs w:val="24"/>
          <w:lang w:val="en-US"/>
        </w:rPr>
        <w:t>Verkehrsmittel</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Es</w:t>
      </w:r>
      <w:proofErr w:type="spellEnd"/>
      <w:r w:rsidRPr="00CE2746">
        <w:rPr>
          <w:rFonts w:ascii="Times New Roman" w:hAnsi="Times New Roman" w:cs="Times New Roman"/>
          <w:color w:val="1F497D"/>
          <w:sz w:val="24"/>
          <w:szCs w:val="24"/>
          <w:lang w:val="en-US"/>
        </w:rPr>
        <w:t xml:space="preserve"> </w:t>
      </w:r>
      <w:proofErr w:type="spellStart"/>
      <w:proofErr w:type="gramStart"/>
      <w:r w:rsidRPr="00CE2746">
        <w:rPr>
          <w:rFonts w:ascii="Times New Roman" w:hAnsi="Times New Roman" w:cs="Times New Roman"/>
          <w:color w:val="1F497D"/>
          <w:sz w:val="24"/>
          <w:szCs w:val="24"/>
          <w:lang w:val="en-US"/>
        </w:rPr>
        <w:t>ist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auch</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interessant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eine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Autofahr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oder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eine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Schifffahrt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zu</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unternehmen</w:t>
      </w:r>
      <w:proofErr w:type="spellEnd"/>
      <w:r w:rsidRPr="00CE2746">
        <w:rPr>
          <w:rFonts w:ascii="Times New Roman" w:hAnsi="Times New Roman" w:cs="Times New Roman"/>
          <w:color w:val="1F497D"/>
          <w:sz w:val="24"/>
          <w:szCs w:val="24"/>
          <w:lang w:val="en-US"/>
        </w:rPr>
        <w:t>. Und w</w:t>
      </w:r>
      <w:r w:rsidRPr="00CE2746">
        <w:rPr>
          <w:rFonts w:ascii="Times New Roman" w:hAnsi="Times New Roman" w:cs="Times New Roman"/>
          <w:color w:val="1F497D"/>
          <w:sz w:val="24"/>
          <w:szCs w:val="24"/>
        </w:rPr>
        <w:t>о</w:t>
      </w:r>
      <w:proofErr w:type="spellStart"/>
      <w:r w:rsidRPr="00CE2746">
        <w:rPr>
          <w:rFonts w:ascii="Times New Roman" w:hAnsi="Times New Roman" w:cs="Times New Roman"/>
          <w:color w:val="1F497D"/>
          <w:sz w:val="24"/>
          <w:szCs w:val="24"/>
          <w:lang w:val="en-US"/>
        </w:rPr>
        <w:t>mit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reist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ihr</w:t>
      </w:r>
      <w:proofErr w:type="spellEnd"/>
      <w:r w:rsidRPr="00CE2746">
        <w:rPr>
          <w:rFonts w:ascii="Times New Roman" w:hAnsi="Times New Roman" w:cs="Times New Roman"/>
          <w:color w:val="1F497D"/>
          <w:sz w:val="24"/>
          <w:szCs w:val="24"/>
          <w:lang w:val="en-US"/>
        </w:rPr>
        <w:t xml:space="preserve"> </w:t>
      </w:r>
      <w:proofErr w:type="gramStart"/>
      <w:r w:rsidRPr="00CE2746">
        <w:rPr>
          <w:rFonts w:ascii="Times New Roman" w:hAnsi="Times New Roman" w:cs="Times New Roman"/>
          <w:color w:val="1F497D"/>
          <w:sz w:val="24"/>
          <w:szCs w:val="24"/>
          <w:lang w:val="en-US"/>
        </w:rPr>
        <w:t xml:space="preserve">am  </w:t>
      </w:r>
      <w:proofErr w:type="spellStart"/>
      <w:r w:rsidRPr="00CE2746">
        <w:rPr>
          <w:rFonts w:ascii="Times New Roman" w:hAnsi="Times New Roman" w:cs="Times New Roman"/>
          <w:color w:val="1F497D"/>
          <w:sz w:val="24"/>
          <w:szCs w:val="24"/>
          <w:lang w:val="en-US"/>
        </w:rPr>
        <w:t>liebsten</w:t>
      </w:r>
      <w:proofErr w:type="spellEnd"/>
      <w:proofErr w:type="gramEnd"/>
      <w:r w:rsidRPr="00CE2746">
        <w:rPr>
          <w:rFonts w:ascii="Times New Roman" w:hAnsi="Times New Roman" w:cs="Times New Roman"/>
          <w:color w:val="1F497D"/>
          <w:sz w:val="24"/>
          <w:szCs w:val="24"/>
          <w:lang w:val="en-US"/>
        </w:rPr>
        <w:t>?</w:t>
      </w:r>
    </w:p>
    <w:p w:rsidR="000E221F" w:rsidRPr="00CE2746" w:rsidRDefault="000E221F" w:rsidP="000E221F">
      <w:pPr>
        <w:rPr>
          <w:rFonts w:ascii="Times New Roman" w:hAnsi="Times New Roman" w:cs="Times New Roman"/>
          <w:color w:val="1F497D"/>
          <w:sz w:val="24"/>
          <w:szCs w:val="24"/>
          <w:lang w:val="en-US"/>
        </w:rPr>
      </w:pPr>
      <w:r w:rsidRPr="00CE2746">
        <w:rPr>
          <w:rFonts w:ascii="Times New Roman" w:hAnsi="Times New Roman" w:cs="Times New Roman"/>
          <w:color w:val="1F497D"/>
          <w:sz w:val="24"/>
          <w:szCs w:val="24"/>
        </w:rPr>
        <w:t>Звучит</w:t>
      </w:r>
      <w:r w:rsidRPr="00CE2746">
        <w:rPr>
          <w:rFonts w:ascii="Times New Roman" w:hAnsi="Times New Roman" w:cs="Times New Roman"/>
          <w:color w:val="1F497D"/>
          <w:sz w:val="24"/>
          <w:szCs w:val="24"/>
          <w:lang w:val="en-US"/>
        </w:rPr>
        <w:t xml:space="preserve"> </w:t>
      </w:r>
      <w:r w:rsidRPr="00CE2746">
        <w:rPr>
          <w:rFonts w:ascii="Times New Roman" w:hAnsi="Times New Roman" w:cs="Times New Roman"/>
          <w:color w:val="1F497D"/>
          <w:sz w:val="24"/>
          <w:szCs w:val="24"/>
        </w:rPr>
        <w:t>диалог</w:t>
      </w:r>
      <w:r w:rsidRPr="00CE2746">
        <w:rPr>
          <w:rFonts w:ascii="Times New Roman" w:hAnsi="Times New Roman" w:cs="Times New Roman"/>
          <w:color w:val="1F497D"/>
          <w:sz w:val="24"/>
          <w:szCs w:val="24"/>
          <w:lang w:val="en-US"/>
        </w:rPr>
        <w:t xml:space="preserve"> </w:t>
      </w:r>
      <w:r w:rsidRPr="00CE2746">
        <w:rPr>
          <w:rFonts w:ascii="Times New Roman" w:hAnsi="Times New Roman" w:cs="Times New Roman"/>
          <w:color w:val="1F497D"/>
          <w:sz w:val="24"/>
          <w:szCs w:val="24"/>
        </w:rPr>
        <w:t>учащихся</w:t>
      </w:r>
      <w:r w:rsidRPr="00CE2746">
        <w:rPr>
          <w:rFonts w:ascii="Times New Roman" w:hAnsi="Times New Roman" w:cs="Times New Roman"/>
          <w:color w:val="1F497D"/>
          <w:sz w:val="24"/>
          <w:szCs w:val="24"/>
          <w:lang w:val="en-US"/>
        </w:rPr>
        <w:t>.</w:t>
      </w:r>
    </w:p>
    <w:p w:rsidR="000E221F" w:rsidRPr="00754B9C" w:rsidRDefault="000E221F" w:rsidP="000E221F">
      <w:pPr>
        <w:shd w:val="clear" w:color="auto" w:fill="FFFFFF"/>
        <w:spacing w:before="115"/>
        <w:ind w:left="96"/>
        <w:rPr>
          <w:rFonts w:ascii="Times New Roman" w:hAnsi="Times New Roman" w:cs="Times New Roman"/>
          <w:color w:val="1F497D" w:themeColor="text2"/>
          <w:sz w:val="24"/>
          <w:szCs w:val="24"/>
          <w:lang w:val="de-DE"/>
        </w:rPr>
      </w:pPr>
      <w:r w:rsidRPr="00754B9C">
        <w:rPr>
          <w:rFonts w:ascii="Times New Roman" w:hAnsi="Times New Roman" w:cs="Times New Roman"/>
          <w:color w:val="1F497D" w:themeColor="text2"/>
          <w:sz w:val="24"/>
          <w:szCs w:val="24"/>
          <w:lang w:val="de-DE"/>
        </w:rPr>
        <w:t>S1 – Dein  Hobby ist Reisen. Stimmt das?</w:t>
      </w:r>
    </w:p>
    <w:p w:rsidR="000E221F" w:rsidRPr="00754B9C" w:rsidRDefault="000E221F" w:rsidP="000E221F">
      <w:pPr>
        <w:shd w:val="clear" w:color="auto" w:fill="FFFFFF"/>
        <w:spacing w:before="115"/>
        <w:ind w:left="96"/>
        <w:rPr>
          <w:rFonts w:ascii="Times New Roman" w:hAnsi="Times New Roman" w:cs="Times New Roman"/>
          <w:color w:val="1F497D" w:themeColor="text2"/>
          <w:sz w:val="24"/>
          <w:szCs w:val="24"/>
          <w:lang w:val="de-DE"/>
        </w:rPr>
      </w:pPr>
      <w:r w:rsidRPr="00754B9C">
        <w:rPr>
          <w:rFonts w:ascii="Times New Roman" w:hAnsi="Times New Roman" w:cs="Times New Roman"/>
          <w:color w:val="1F497D" w:themeColor="text2"/>
          <w:sz w:val="24"/>
          <w:szCs w:val="24"/>
          <w:lang w:val="de-DE"/>
        </w:rPr>
        <w:t>S2 – Ja, wirklich. Ich reise gern. Und du?</w:t>
      </w:r>
    </w:p>
    <w:p w:rsidR="000E221F" w:rsidRPr="00754B9C" w:rsidRDefault="000E221F" w:rsidP="000E221F">
      <w:pPr>
        <w:shd w:val="clear" w:color="auto" w:fill="FFFFFF"/>
        <w:spacing w:before="115"/>
        <w:ind w:left="96"/>
        <w:rPr>
          <w:rFonts w:ascii="Times New Roman" w:hAnsi="Times New Roman" w:cs="Times New Roman"/>
          <w:color w:val="1F497D" w:themeColor="text2"/>
          <w:sz w:val="24"/>
          <w:szCs w:val="24"/>
          <w:lang w:val="de-DE"/>
        </w:rPr>
      </w:pPr>
      <w:r w:rsidRPr="00754B9C">
        <w:rPr>
          <w:rFonts w:ascii="Times New Roman" w:hAnsi="Times New Roman" w:cs="Times New Roman"/>
          <w:color w:val="1F497D" w:themeColor="text2"/>
          <w:sz w:val="24"/>
          <w:szCs w:val="24"/>
          <w:lang w:val="de-DE"/>
        </w:rPr>
        <w:t xml:space="preserve">S1 – Die Reisen machen mir </w:t>
      </w:r>
      <w:proofErr w:type="spellStart"/>
      <w:r w:rsidRPr="00754B9C">
        <w:rPr>
          <w:rFonts w:ascii="Times New Roman" w:hAnsi="Times New Roman" w:cs="Times New Roman"/>
          <w:color w:val="1F497D" w:themeColor="text2"/>
          <w:sz w:val="24"/>
          <w:szCs w:val="24"/>
          <w:lang w:val="de-DE"/>
        </w:rPr>
        <w:t>Spass.Ich</w:t>
      </w:r>
      <w:proofErr w:type="spellEnd"/>
      <w:r w:rsidRPr="00754B9C">
        <w:rPr>
          <w:rFonts w:ascii="Times New Roman" w:hAnsi="Times New Roman" w:cs="Times New Roman"/>
          <w:color w:val="1F497D" w:themeColor="text2"/>
          <w:sz w:val="24"/>
          <w:szCs w:val="24"/>
          <w:lang w:val="de-DE"/>
        </w:rPr>
        <w:t xml:space="preserve"> reise jeden Fall, wenn ich eine </w:t>
      </w:r>
      <w:proofErr w:type="spellStart"/>
      <w:r w:rsidRPr="00754B9C">
        <w:rPr>
          <w:rFonts w:ascii="Times New Roman" w:hAnsi="Times New Roman" w:cs="Times New Roman"/>
          <w:color w:val="1F497D" w:themeColor="text2"/>
          <w:sz w:val="24"/>
          <w:szCs w:val="24"/>
          <w:lang w:val="de-DE"/>
        </w:rPr>
        <w:t>Moglichkeit</w:t>
      </w:r>
      <w:proofErr w:type="spellEnd"/>
      <w:r w:rsidRPr="00754B9C">
        <w:rPr>
          <w:rFonts w:ascii="Times New Roman" w:hAnsi="Times New Roman" w:cs="Times New Roman"/>
          <w:color w:val="1F497D" w:themeColor="text2"/>
          <w:sz w:val="24"/>
          <w:szCs w:val="24"/>
          <w:lang w:val="de-DE"/>
        </w:rPr>
        <w:t xml:space="preserve"> </w:t>
      </w:r>
      <w:proofErr w:type="spellStart"/>
      <w:r w:rsidRPr="00754B9C">
        <w:rPr>
          <w:rFonts w:ascii="Times New Roman" w:hAnsi="Times New Roman" w:cs="Times New Roman"/>
          <w:color w:val="1F497D" w:themeColor="text2"/>
          <w:sz w:val="24"/>
          <w:szCs w:val="24"/>
          <w:lang w:val="de-DE"/>
        </w:rPr>
        <w:t>habe.Gewohnlich</w:t>
      </w:r>
      <w:proofErr w:type="spellEnd"/>
      <w:r w:rsidRPr="00754B9C">
        <w:rPr>
          <w:rFonts w:ascii="Times New Roman" w:hAnsi="Times New Roman" w:cs="Times New Roman"/>
          <w:color w:val="1F497D" w:themeColor="text2"/>
          <w:sz w:val="24"/>
          <w:szCs w:val="24"/>
          <w:lang w:val="de-DE"/>
        </w:rPr>
        <w:t xml:space="preserve">  reise ich mit meinen Eltern, wenn sie einen Urlaub haben.</w:t>
      </w:r>
    </w:p>
    <w:p w:rsidR="000E221F" w:rsidRPr="00754B9C" w:rsidRDefault="000E221F" w:rsidP="00754B9C">
      <w:pPr>
        <w:widowControl w:val="0"/>
        <w:numPr>
          <w:ilvl w:val="0"/>
          <w:numId w:val="29"/>
        </w:numPr>
        <w:shd w:val="clear" w:color="auto" w:fill="FFFFFF"/>
        <w:autoSpaceDE w:val="0"/>
        <w:autoSpaceDN w:val="0"/>
        <w:adjustRightInd w:val="0"/>
        <w:spacing w:before="115" w:after="0" w:line="240" w:lineRule="auto"/>
        <w:rPr>
          <w:rFonts w:ascii="Times New Roman" w:hAnsi="Times New Roman" w:cs="Times New Roman"/>
          <w:color w:val="1F497D" w:themeColor="text2"/>
          <w:sz w:val="24"/>
          <w:szCs w:val="24"/>
          <w:lang w:val="de-DE"/>
        </w:rPr>
      </w:pPr>
      <w:r w:rsidRPr="00754B9C">
        <w:rPr>
          <w:rFonts w:ascii="Times New Roman" w:hAnsi="Times New Roman" w:cs="Times New Roman"/>
          <w:color w:val="1F497D" w:themeColor="text2"/>
          <w:sz w:val="24"/>
          <w:szCs w:val="24"/>
          <w:lang w:val="de-DE"/>
        </w:rPr>
        <w:t>Ich reise jeden Sommer und bin auch einige Male in den Winterferien gereist. Und womit reist du am liebsten?</w:t>
      </w:r>
    </w:p>
    <w:p w:rsidR="000E221F" w:rsidRPr="00754B9C" w:rsidRDefault="000E221F" w:rsidP="00754B9C">
      <w:pPr>
        <w:widowControl w:val="0"/>
        <w:numPr>
          <w:ilvl w:val="0"/>
          <w:numId w:val="29"/>
        </w:numPr>
        <w:shd w:val="clear" w:color="auto" w:fill="FFFFFF"/>
        <w:autoSpaceDE w:val="0"/>
        <w:autoSpaceDN w:val="0"/>
        <w:adjustRightInd w:val="0"/>
        <w:spacing w:before="115" w:after="0" w:line="240" w:lineRule="auto"/>
        <w:rPr>
          <w:rFonts w:ascii="Times New Roman" w:hAnsi="Times New Roman" w:cs="Times New Roman"/>
          <w:color w:val="1F497D" w:themeColor="text2"/>
          <w:sz w:val="24"/>
          <w:szCs w:val="24"/>
          <w:lang w:val="de-DE"/>
        </w:rPr>
      </w:pPr>
      <w:r w:rsidRPr="00754B9C">
        <w:rPr>
          <w:rFonts w:ascii="Times New Roman" w:hAnsi="Times New Roman" w:cs="Times New Roman"/>
          <w:color w:val="1F497D" w:themeColor="text2"/>
          <w:sz w:val="24"/>
          <w:szCs w:val="24"/>
          <w:lang w:val="de-DE"/>
        </w:rPr>
        <w:t xml:space="preserve">Mit dem Flugzeug. Der  Flug  dauert nicht so lang wie die Fahrt mit dem </w:t>
      </w:r>
      <w:proofErr w:type="spellStart"/>
      <w:r w:rsidRPr="00754B9C">
        <w:rPr>
          <w:rFonts w:ascii="Times New Roman" w:hAnsi="Times New Roman" w:cs="Times New Roman"/>
          <w:color w:val="1F497D" w:themeColor="text2"/>
          <w:sz w:val="24"/>
          <w:szCs w:val="24"/>
          <w:lang w:val="de-DE"/>
        </w:rPr>
        <w:t>Zug.Ich</w:t>
      </w:r>
      <w:proofErr w:type="spellEnd"/>
      <w:r w:rsidRPr="00754B9C">
        <w:rPr>
          <w:rFonts w:ascii="Times New Roman" w:hAnsi="Times New Roman" w:cs="Times New Roman"/>
          <w:color w:val="1F497D" w:themeColor="text2"/>
          <w:sz w:val="24"/>
          <w:szCs w:val="24"/>
          <w:lang w:val="de-DE"/>
        </w:rPr>
        <w:t xml:space="preserve"> habe keine Angst vor der Hohe, </w:t>
      </w:r>
      <w:proofErr w:type="spellStart"/>
      <w:r w:rsidRPr="00754B9C">
        <w:rPr>
          <w:rFonts w:ascii="Times New Roman" w:hAnsi="Times New Roman" w:cs="Times New Roman"/>
          <w:color w:val="1F497D" w:themeColor="text2"/>
          <w:sz w:val="24"/>
          <w:szCs w:val="24"/>
          <w:lang w:val="de-DE"/>
        </w:rPr>
        <w:t>fuhle</w:t>
      </w:r>
      <w:proofErr w:type="spellEnd"/>
      <w:r w:rsidRPr="00754B9C">
        <w:rPr>
          <w:rFonts w:ascii="Times New Roman" w:hAnsi="Times New Roman" w:cs="Times New Roman"/>
          <w:color w:val="1F497D" w:themeColor="text2"/>
          <w:sz w:val="24"/>
          <w:szCs w:val="24"/>
          <w:lang w:val="de-DE"/>
        </w:rPr>
        <w:t xml:space="preserve"> mich immer wohl.</w:t>
      </w:r>
    </w:p>
    <w:p w:rsidR="000E221F" w:rsidRPr="00754B9C" w:rsidRDefault="000E221F" w:rsidP="00754B9C">
      <w:pPr>
        <w:widowControl w:val="0"/>
        <w:numPr>
          <w:ilvl w:val="0"/>
          <w:numId w:val="29"/>
        </w:numPr>
        <w:shd w:val="clear" w:color="auto" w:fill="FFFFFF"/>
        <w:autoSpaceDE w:val="0"/>
        <w:autoSpaceDN w:val="0"/>
        <w:adjustRightInd w:val="0"/>
        <w:spacing w:before="115" w:after="0" w:line="240" w:lineRule="auto"/>
        <w:rPr>
          <w:rFonts w:ascii="Times New Roman" w:hAnsi="Times New Roman" w:cs="Times New Roman"/>
          <w:color w:val="1F497D" w:themeColor="text2"/>
          <w:sz w:val="24"/>
          <w:szCs w:val="24"/>
          <w:lang w:val="de-DE"/>
        </w:rPr>
      </w:pPr>
      <w:r w:rsidRPr="00754B9C">
        <w:rPr>
          <w:rFonts w:ascii="Times New Roman" w:hAnsi="Times New Roman" w:cs="Times New Roman"/>
          <w:color w:val="1F497D" w:themeColor="text2"/>
          <w:sz w:val="24"/>
          <w:szCs w:val="24"/>
          <w:lang w:val="de-DE"/>
        </w:rPr>
        <w:t>Ich meine, es ist langweilig.</w:t>
      </w:r>
    </w:p>
    <w:p w:rsidR="000E221F" w:rsidRPr="00754B9C" w:rsidRDefault="000E221F" w:rsidP="00754B9C">
      <w:pPr>
        <w:widowControl w:val="0"/>
        <w:numPr>
          <w:ilvl w:val="0"/>
          <w:numId w:val="29"/>
        </w:numPr>
        <w:shd w:val="clear" w:color="auto" w:fill="FFFFFF"/>
        <w:autoSpaceDE w:val="0"/>
        <w:autoSpaceDN w:val="0"/>
        <w:adjustRightInd w:val="0"/>
        <w:spacing w:before="115" w:after="0" w:line="240" w:lineRule="auto"/>
        <w:rPr>
          <w:rFonts w:ascii="Times New Roman" w:hAnsi="Times New Roman" w:cs="Times New Roman"/>
          <w:color w:val="1F497D" w:themeColor="text2"/>
          <w:sz w:val="24"/>
          <w:szCs w:val="24"/>
          <w:lang w:val="de-DE"/>
        </w:rPr>
      </w:pPr>
      <w:r w:rsidRPr="00754B9C">
        <w:rPr>
          <w:rFonts w:ascii="Times New Roman" w:hAnsi="Times New Roman" w:cs="Times New Roman"/>
          <w:color w:val="1F497D" w:themeColor="text2"/>
          <w:sz w:val="24"/>
          <w:szCs w:val="24"/>
          <w:lang w:val="de-DE"/>
        </w:rPr>
        <w:t>Nein. Man sieht die Erde aus einer neuen Perspektive.</w:t>
      </w:r>
    </w:p>
    <w:p w:rsidR="000E221F" w:rsidRPr="00754B9C" w:rsidRDefault="000E221F" w:rsidP="00754B9C">
      <w:pPr>
        <w:widowControl w:val="0"/>
        <w:numPr>
          <w:ilvl w:val="0"/>
          <w:numId w:val="29"/>
        </w:numPr>
        <w:shd w:val="clear" w:color="auto" w:fill="FFFFFF"/>
        <w:autoSpaceDE w:val="0"/>
        <w:autoSpaceDN w:val="0"/>
        <w:adjustRightInd w:val="0"/>
        <w:spacing w:before="115" w:after="0" w:line="240" w:lineRule="auto"/>
        <w:rPr>
          <w:rFonts w:ascii="Times New Roman" w:hAnsi="Times New Roman" w:cs="Times New Roman"/>
          <w:color w:val="1F497D" w:themeColor="text2"/>
          <w:sz w:val="24"/>
          <w:szCs w:val="24"/>
          <w:lang w:val="de-DE"/>
        </w:rPr>
      </w:pPr>
      <w:r w:rsidRPr="00754B9C">
        <w:rPr>
          <w:rFonts w:ascii="Times New Roman" w:hAnsi="Times New Roman" w:cs="Times New Roman"/>
          <w:color w:val="1F497D" w:themeColor="text2"/>
          <w:sz w:val="24"/>
          <w:szCs w:val="24"/>
          <w:lang w:val="de-DE"/>
        </w:rPr>
        <w:t xml:space="preserve">Und ich fahre am liebsten mit dem Zug. Es ist mir lieber Mitreisende zu haben, neue </w:t>
      </w:r>
      <w:proofErr w:type="spellStart"/>
      <w:r w:rsidRPr="00754B9C">
        <w:rPr>
          <w:rFonts w:ascii="Times New Roman" w:hAnsi="Times New Roman" w:cs="Times New Roman"/>
          <w:color w:val="1F497D" w:themeColor="text2"/>
          <w:sz w:val="24"/>
          <w:szCs w:val="24"/>
          <w:lang w:val="de-DE"/>
        </w:rPr>
        <w:t>Bekannschaften</w:t>
      </w:r>
      <w:proofErr w:type="spellEnd"/>
      <w:r w:rsidRPr="00754B9C">
        <w:rPr>
          <w:rFonts w:ascii="Times New Roman" w:hAnsi="Times New Roman" w:cs="Times New Roman"/>
          <w:color w:val="1F497D" w:themeColor="text2"/>
          <w:sz w:val="24"/>
          <w:szCs w:val="24"/>
          <w:lang w:val="de-DE"/>
        </w:rPr>
        <w:t xml:space="preserve"> zu machen und aus dem Fenster die malerische Landschaft zu bewundern.</w:t>
      </w:r>
    </w:p>
    <w:p w:rsidR="000E221F" w:rsidRPr="00754B9C" w:rsidRDefault="000E221F" w:rsidP="00754B9C">
      <w:pPr>
        <w:widowControl w:val="0"/>
        <w:numPr>
          <w:ilvl w:val="0"/>
          <w:numId w:val="29"/>
        </w:numPr>
        <w:shd w:val="clear" w:color="auto" w:fill="FFFFFF"/>
        <w:autoSpaceDE w:val="0"/>
        <w:autoSpaceDN w:val="0"/>
        <w:adjustRightInd w:val="0"/>
        <w:spacing w:before="115" w:after="0" w:line="240" w:lineRule="auto"/>
        <w:rPr>
          <w:rFonts w:ascii="Times New Roman" w:hAnsi="Times New Roman" w:cs="Times New Roman"/>
          <w:color w:val="1F497D" w:themeColor="text2"/>
          <w:sz w:val="24"/>
          <w:szCs w:val="24"/>
          <w:lang w:val="de-DE"/>
        </w:rPr>
      </w:pPr>
      <w:r w:rsidRPr="00754B9C">
        <w:rPr>
          <w:rFonts w:ascii="Times New Roman" w:hAnsi="Times New Roman" w:cs="Times New Roman"/>
          <w:color w:val="1F497D" w:themeColor="text2"/>
          <w:sz w:val="24"/>
          <w:szCs w:val="24"/>
          <w:lang w:val="de-DE"/>
        </w:rPr>
        <w:t>Warst du  einmal im Ausland?</w:t>
      </w:r>
    </w:p>
    <w:p w:rsidR="000E221F" w:rsidRPr="00CE2746" w:rsidRDefault="000E221F" w:rsidP="00754B9C">
      <w:pPr>
        <w:widowControl w:val="0"/>
        <w:numPr>
          <w:ilvl w:val="0"/>
          <w:numId w:val="29"/>
        </w:numPr>
        <w:shd w:val="clear" w:color="auto" w:fill="FFFFFF"/>
        <w:autoSpaceDE w:val="0"/>
        <w:autoSpaceDN w:val="0"/>
        <w:adjustRightInd w:val="0"/>
        <w:spacing w:before="115" w:after="0" w:line="240" w:lineRule="auto"/>
        <w:rPr>
          <w:rFonts w:ascii="Times New Roman" w:hAnsi="Times New Roman" w:cs="Times New Roman"/>
          <w:sz w:val="24"/>
          <w:szCs w:val="24"/>
          <w:lang w:val="de-DE"/>
        </w:rPr>
      </w:pPr>
      <w:r w:rsidRPr="00754B9C">
        <w:rPr>
          <w:rFonts w:ascii="Times New Roman" w:hAnsi="Times New Roman" w:cs="Times New Roman"/>
          <w:color w:val="1F497D" w:themeColor="text2"/>
          <w:sz w:val="24"/>
          <w:szCs w:val="24"/>
          <w:lang w:val="de-DE"/>
        </w:rPr>
        <w:t xml:space="preserve">Noch </w:t>
      </w:r>
      <w:proofErr w:type="spellStart"/>
      <w:r w:rsidRPr="00754B9C">
        <w:rPr>
          <w:rFonts w:ascii="Times New Roman" w:hAnsi="Times New Roman" w:cs="Times New Roman"/>
          <w:color w:val="1F497D" w:themeColor="text2"/>
          <w:sz w:val="24"/>
          <w:szCs w:val="24"/>
          <w:lang w:val="de-DE"/>
        </w:rPr>
        <w:t>nicht.Aber</w:t>
      </w:r>
      <w:proofErr w:type="spellEnd"/>
      <w:r w:rsidRPr="00754B9C">
        <w:rPr>
          <w:rFonts w:ascii="Times New Roman" w:hAnsi="Times New Roman" w:cs="Times New Roman"/>
          <w:color w:val="1F497D" w:themeColor="text2"/>
          <w:sz w:val="24"/>
          <w:szCs w:val="24"/>
          <w:lang w:val="de-DE"/>
        </w:rPr>
        <w:t xml:space="preserve"> ich mochte sehr ein deutschsprachiges Land besuchen</w:t>
      </w:r>
      <w:r w:rsidRPr="00CE2746">
        <w:rPr>
          <w:rFonts w:ascii="Times New Roman" w:hAnsi="Times New Roman" w:cs="Times New Roman"/>
          <w:sz w:val="24"/>
          <w:szCs w:val="24"/>
          <w:lang w:val="de-DE"/>
        </w:rPr>
        <w:t>.</w:t>
      </w:r>
    </w:p>
    <w:p w:rsidR="000E221F" w:rsidRPr="00CE2746" w:rsidRDefault="000E221F" w:rsidP="000E221F">
      <w:pPr>
        <w:pStyle w:val="af"/>
        <w:spacing w:line="240" w:lineRule="auto"/>
        <w:ind w:left="142"/>
        <w:jc w:val="both"/>
        <w:rPr>
          <w:rFonts w:ascii="Times New Roman" w:hAnsi="Times New Roman" w:cs="Times New Roman"/>
          <w:color w:val="1F497D"/>
          <w:sz w:val="24"/>
          <w:szCs w:val="24"/>
          <w:lang w:val="de-DE"/>
        </w:rPr>
      </w:pPr>
    </w:p>
    <w:p w:rsidR="000E221F" w:rsidRPr="00CE2746" w:rsidRDefault="000E221F" w:rsidP="000E221F">
      <w:pPr>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4. </w:t>
      </w:r>
      <w:r w:rsidRPr="00CE2746">
        <w:rPr>
          <w:rFonts w:ascii="Times New Roman" w:hAnsi="Times New Roman" w:cs="Times New Roman"/>
          <w:sz w:val="24"/>
          <w:szCs w:val="24"/>
        </w:rPr>
        <w:t>Учитель</w:t>
      </w:r>
      <w:r w:rsidRPr="00CE2746">
        <w:rPr>
          <w:rFonts w:ascii="Times New Roman" w:hAnsi="Times New Roman" w:cs="Times New Roman"/>
          <w:sz w:val="24"/>
          <w:szCs w:val="24"/>
          <w:lang w:val="en-US"/>
        </w:rPr>
        <w:t xml:space="preserve"> </w:t>
      </w:r>
      <w:r w:rsidRPr="00CE2746">
        <w:rPr>
          <w:rFonts w:ascii="Times New Roman" w:hAnsi="Times New Roman" w:cs="Times New Roman"/>
          <w:sz w:val="24"/>
          <w:szCs w:val="24"/>
        </w:rPr>
        <w:t>английского</w:t>
      </w:r>
      <w:r w:rsidRPr="00CE2746">
        <w:rPr>
          <w:rFonts w:ascii="Times New Roman" w:hAnsi="Times New Roman" w:cs="Times New Roman"/>
          <w:sz w:val="24"/>
          <w:szCs w:val="24"/>
          <w:lang w:val="en-US"/>
        </w:rPr>
        <w:t xml:space="preserve"> </w:t>
      </w:r>
      <w:r w:rsidRPr="00CE2746">
        <w:rPr>
          <w:rFonts w:ascii="Times New Roman" w:hAnsi="Times New Roman" w:cs="Times New Roman"/>
          <w:sz w:val="24"/>
          <w:szCs w:val="24"/>
        </w:rPr>
        <w:t>языка</w:t>
      </w:r>
      <w:r w:rsidRPr="00CE2746">
        <w:rPr>
          <w:rFonts w:ascii="Times New Roman" w:hAnsi="Times New Roman" w:cs="Times New Roman"/>
          <w:sz w:val="24"/>
          <w:szCs w:val="24"/>
          <w:lang w:val="en-US"/>
        </w:rPr>
        <w:t>.</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 Some pupils of our school have been to different countries of Europe. During their travel</w:t>
      </w:r>
      <w:r w:rsidR="00754B9C">
        <w:rPr>
          <w:rFonts w:ascii="Times New Roman" w:hAnsi="Times New Roman" w:cs="Times New Roman"/>
          <w:sz w:val="24"/>
          <w:szCs w:val="24"/>
          <w:lang w:val="en-US"/>
        </w:rPr>
        <w:t>l</w:t>
      </w:r>
      <w:r w:rsidRPr="00CE2746">
        <w:rPr>
          <w:rFonts w:ascii="Times New Roman" w:hAnsi="Times New Roman" w:cs="Times New Roman"/>
          <w:sz w:val="24"/>
          <w:szCs w:val="24"/>
          <w:lang w:val="en-US"/>
        </w:rPr>
        <w:t xml:space="preserve">ing they tried to speak both English and German. Julia </w:t>
      </w:r>
      <w:proofErr w:type="spellStart"/>
      <w:r w:rsidRPr="00CE2746">
        <w:rPr>
          <w:rFonts w:ascii="Times New Roman" w:hAnsi="Times New Roman" w:cs="Times New Roman"/>
          <w:sz w:val="24"/>
          <w:szCs w:val="24"/>
          <w:lang w:val="en-US"/>
        </w:rPr>
        <w:t>Kholodova</w:t>
      </w:r>
      <w:proofErr w:type="spellEnd"/>
      <w:r w:rsidRPr="00CE2746">
        <w:rPr>
          <w:rFonts w:ascii="Times New Roman" w:hAnsi="Times New Roman" w:cs="Times New Roman"/>
          <w:sz w:val="24"/>
          <w:szCs w:val="24"/>
          <w:lang w:val="en-US"/>
        </w:rPr>
        <w:t xml:space="preserve"> went abroad several </w:t>
      </w:r>
      <w:proofErr w:type="gramStart"/>
      <w:r w:rsidRPr="00CE2746">
        <w:rPr>
          <w:rFonts w:ascii="Times New Roman" w:hAnsi="Times New Roman" w:cs="Times New Roman"/>
          <w:sz w:val="24"/>
          <w:szCs w:val="24"/>
          <w:lang w:val="en-US"/>
        </w:rPr>
        <w:t>times,</w:t>
      </w:r>
      <w:proofErr w:type="gramEnd"/>
      <w:r w:rsidRPr="00CE2746">
        <w:rPr>
          <w:rFonts w:ascii="Times New Roman" w:hAnsi="Times New Roman" w:cs="Times New Roman"/>
          <w:sz w:val="24"/>
          <w:szCs w:val="24"/>
          <w:lang w:val="en-US"/>
        </w:rPr>
        <w:t xml:space="preserve"> she would like to tell us about her trips. </w:t>
      </w:r>
    </w:p>
    <w:p w:rsidR="000E221F" w:rsidRPr="00CE2746" w:rsidRDefault="000E221F" w:rsidP="000E221F">
      <w:pPr>
        <w:ind w:left="-180"/>
        <w:rPr>
          <w:rFonts w:ascii="Times New Roman" w:hAnsi="Times New Roman" w:cs="Times New Roman"/>
          <w:sz w:val="24"/>
          <w:szCs w:val="24"/>
        </w:rPr>
      </w:pPr>
      <w:r w:rsidRPr="00754B9C">
        <w:rPr>
          <w:rFonts w:ascii="Times New Roman" w:hAnsi="Times New Roman" w:cs="Times New Roman"/>
          <w:sz w:val="24"/>
          <w:szCs w:val="24"/>
        </w:rPr>
        <w:t>Рассказ учениц</w:t>
      </w:r>
      <w:proofErr w:type="gramStart"/>
      <w:r w:rsidRPr="00754B9C">
        <w:rPr>
          <w:rFonts w:ascii="Times New Roman" w:hAnsi="Times New Roman" w:cs="Times New Roman"/>
          <w:sz w:val="24"/>
          <w:szCs w:val="24"/>
        </w:rPr>
        <w:t>ы о</w:t>
      </w:r>
      <w:r w:rsidRPr="00CE2746">
        <w:rPr>
          <w:rFonts w:ascii="Times New Roman" w:hAnsi="Times New Roman" w:cs="Times New Roman"/>
          <w:sz w:val="24"/>
          <w:szCs w:val="24"/>
        </w:rPr>
        <w:t xml:space="preserve"> ее</w:t>
      </w:r>
      <w:proofErr w:type="gramEnd"/>
      <w:r w:rsidRPr="00CE2746">
        <w:rPr>
          <w:rFonts w:ascii="Times New Roman" w:hAnsi="Times New Roman" w:cs="Times New Roman"/>
          <w:sz w:val="24"/>
          <w:szCs w:val="24"/>
        </w:rPr>
        <w:t xml:space="preserve"> поездке за рубеж. </w:t>
      </w:r>
    </w:p>
    <w:p w:rsidR="000E221F" w:rsidRPr="00CE2746" w:rsidRDefault="000E221F" w:rsidP="000E221F">
      <w:pPr>
        <w:pStyle w:val="af"/>
        <w:spacing w:line="240" w:lineRule="auto"/>
        <w:ind w:left="426" w:hanging="426"/>
        <w:jc w:val="both"/>
        <w:rPr>
          <w:rFonts w:ascii="Times New Roman" w:hAnsi="Times New Roman" w:cs="Times New Roman"/>
          <w:color w:val="1F497D"/>
          <w:sz w:val="24"/>
          <w:szCs w:val="24"/>
          <w:lang w:val="en-US"/>
        </w:rPr>
      </w:pPr>
      <w:r w:rsidRPr="00CE2746">
        <w:rPr>
          <w:rFonts w:ascii="Times New Roman" w:hAnsi="Times New Roman" w:cs="Times New Roman"/>
          <w:color w:val="1F497D"/>
          <w:sz w:val="24"/>
          <w:szCs w:val="24"/>
          <w:lang w:val="en-US"/>
        </w:rPr>
        <w:t xml:space="preserve">5. </w:t>
      </w:r>
      <w:r w:rsidRPr="00CE2746">
        <w:rPr>
          <w:rFonts w:ascii="Times New Roman" w:hAnsi="Times New Roman" w:cs="Times New Roman"/>
          <w:color w:val="1F497D"/>
          <w:sz w:val="24"/>
          <w:szCs w:val="24"/>
        </w:rPr>
        <w:t>Учитель</w:t>
      </w:r>
      <w:r w:rsidRPr="00CE2746">
        <w:rPr>
          <w:rFonts w:ascii="Times New Roman" w:hAnsi="Times New Roman" w:cs="Times New Roman"/>
          <w:color w:val="1F497D"/>
          <w:sz w:val="24"/>
          <w:szCs w:val="24"/>
          <w:lang w:val="en-US"/>
        </w:rPr>
        <w:t xml:space="preserve"> </w:t>
      </w:r>
      <w:r w:rsidRPr="00CE2746">
        <w:rPr>
          <w:rFonts w:ascii="Times New Roman" w:hAnsi="Times New Roman" w:cs="Times New Roman"/>
          <w:color w:val="1F497D"/>
          <w:sz w:val="24"/>
          <w:szCs w:val="24"/>
        </w:rPr>
        <w:t>немецкого</w:t>
      </w:r>
      <w:r w:rsidRPr="00CE2746">
        <w:rPr>
          <w:rFonts w:ascii="Times New Roman" w:hAnsi="Times New Roman" w:cs="Times New Roman"/>
          <w:color w:val="1F497D"/>
          <w:sz w:val="24"/>
          <w:szCs w:val="24"/>
          <w:lang w:val="en-US"/>
        </w:rPr>
        <w:t xml:space="preserve"> </w:t>
      </w:r>
      <w:r w:rsidRPr="00CE2746">
        <w:rPr>
          <w:rFonts w:ascii="Times New Roman" w:hAnsi="Times New Roman" w:cs="Times New Roman"/>
          <w:color w:val="1F497D"/>
          <w:sz w:val="24"/>
          <w:szCs w:val="24"/>
        </w:rPr>
        <w:t>языка</w:t>
      </w:r>
      <w:r w:rsidRPr="00CE2746">
        <w:rPr>
          <w:rFonts w:ascii="Times New Roman" w:hAnsi="Times New Roman" w:cs="Times New Roman"/>
          <w:color w:val="1F497D"/>
          <w:sz w:val="24"/>
          <w:szCs w:val="24"/>
          <w:lang w:val="en-US"/>
        </w:rPr>
        <w:t>.</w:t>
      </w:r>
    </w:p>
    <w:p w:rsidR="000E221F" w:rsidRPr="00CE2746" w:rsidRDefault="000E221F" w:rsidP="000E221F">
      <w:pPr>
        <w:pStyle w:val="af"/>
        <w:spacing w:line="240" w:lineRule="auto"/>
        <w:ind w:left="142"/>
        <w:jc w:val="both"/>
        <w:rPr>
          <w:rFonts w:ascii="Times New Roman" w:hAnsi="Times New Roman" w:cs="Times New Roman"/>
          <w:color w:val="1F497D"/>
          <w:sz w:val="24"/>
          <w:szCs w:val="24"/>
          <w:lang w:val="en-US"/>
        </w:rPr>
      </w:pPr>
      <w:r w:rsidRPr="00CE2746">
        <w:rPr>
          <w:rFonts w:ascii="Times New Roman" w:hAnsi="Times New Roman" w:cs="Times New Roman"/>
          <w:color w:val="1F497D"/>
          <w:sz w:val="24"/>
          <w:szCs w:val="24"/>
          <w:lang w:val="en-US"/>
        </w:rPr>
        <w:t xml:space="preserve">Man </w:t>
      </w:r>
      <w:proofErr w:type="spellStart"/>
      <w:r w:rsidRPr="00CE2746">
        <w:rPr>
          <w:rFonts w:ascii="Times New Roman" w:hAnsi="Times New Roman" w:cs="Times New Roman"/>
          <w:color w:val="1F497D"/>
          <w:sz w:val="24"/>
          <w:szCs w:val="24"/>
          <w:lang w:val="en-US"/>
        </w:rPr>
        <w:t>sagt</w:t>
      </w:r>
      <w:proofErr w:type="spellEnd"/>
      <w:r w:rsidRPr="00CE2746">
        <w:rPr>
          <w:rFonts w:ascii="Times New Roman" w:hAnsi="Times New Roman" w:cs="Times New Roman"/>
          <w:color w:val="1F497D"/>
          <w:sz w:val="24"/>
          <w:szCs w:val="24"/>
          <w:lang w:val="en-US"/>
        </w:rPr>
        <w:t xml:space="preserve"> « </w:t>
      </w:r>
      <w:proofErr w:type="spellStart"/>
      <w:r w:rsidRPr="00CE2746">
        <w:rPr>
          <w:rFonts w:ascii="Times New Roman" w:hAnsi="Times New Roman" w:cs="Times New Roman"/>
          <w:color w:val="1F497D"/>
          <w:sz w:val="24"/>
          <w:szCs w:val="24"/>
          <w:lang w:val="en-US"/>
        </w:rPr>
        <w:t>Reisen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bildet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Reisen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weitet</w:t>
      </w:r>
      <w:proofErr w:type="spellEnd"/>
      <w:r w:rsidRPr="00CE2746">
        <w:rPr>
          <w:rFonts w:ascii="Times New Roman" w:hAnsi="Times New Roman" w:cs="Times New Roman"/>
          <w:color w:val="1F497D"/>
          <w:sz w:val="24"/>
          <w:szCs w:val="24"/>
          <w:lang w:val="en-US"/>
        </w:rPr>
        <w:t xml:space="preserve"> den </w:t>
      </w:r>
      <w:proofErr w:type="spellStart"/>
      <w:r w:rsidRPr="00CE2746">
        <w:rPr>
          <w:rFonts w:ascii="Times New Roman" w:hAnsi="Times New Roman" w:cs="Times New Roman"/>
          <w:color w:val="1F497D"/>
          <w:sz w:val="24"/>
          <w:szCs w:val="24"/>
          <w:lang w:val="en-US"/>
        </w:rPr>
        <w:t>Horisont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Unsere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Schüler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haben</w:t>
      </w:r>
      <w:proofErr w:type="spellEnd"/>
      <w:r w:rsidRPr="00CE2746">
        <w:rPr>
          <w:rFonts w:ascii="Times New Roman" w:hAnsi="Times New Roman" w:cs="Times New Roman"/>
          <w:color w:val="1F497D"/>
          <w:sz w:val="24"/>
          <w:szCs w:val="24"/>
          <w:lang w:val="en-US"/>
        </w:rPr>
        <w:t xml:space="preserve"> </w:t>
      </w:r>
      <w:proofErr w:type="spellStart"/>
      <w:proofErr w:type="gramStart"/>
      <w:r w:rsidRPr="00CE2746">
        <w:rPr>
          <w:rFonts w:ascii="Times New Roman" w:hAnsi="Times New Roman" w:cs="Times New Roman"/>
          <w:color w:val="1F497D"/>
          <w:sz w:val="24"/>
          <w:szCs w:val="24"/>
          <w:lang w:val="en-US"/>
        </w:rPr>
        <w:t>eine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Touristenfirma</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besucht</w:t>
      </w:r>
      <w:proofErr w:type="spellEnd"/>
      <w:r w:rsidRPr="00CE2746">
        <w:rPr>
          <w:rFonts w:ascii="Times New Roman" w:hAnsi="Times New Roman" w:cs="Times New Roman"/>
          <w:color w:val="1F497D"/>
          <w:sz w:val="24"/>
          <w:szCs w:val="24"/>
          <w:lang w:val="en-US"/>
        </w:rPr>
        <w:t xml:space="preserve"> und </w:t>
      </w:r>
      <w:proofErr w:type="spellStart"/>
      <w:r w:rsidRPr="00CE2746">
        <w:rPr>
          <w:rFonts w:ascii="Times New Roman" w:hAnsi="Times New Roman" w:cs="Times New Roman"/>
          <w:color w:val="1F497D"/>
          <w:sz w:val="24"/>
          <w:szCs w:val="24"/>
          <w:lang w:val="en-US"/>
        </w:rPr>
        <w:t>einige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Osterreichische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Prospekte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durchgesehen</w:t>
      </w:r>
      <w:proofErr w:type="spellEnd"/>
      <w:r w:rsidRPr="00CE2746">
        <w:rPr>
          <w:rFonts w:ascii="Times New Roman" w:hAnsi="Times New Roman" w:cs="Times New Roman"/>
          <w:color w:val="1F497D"/>
          <w:sz w:val="24"/>
          <w:szCs w:val="24"/>
          <w:lang w:val="en-US"/>
        </w:rPr>
        <w:t>.</w:t>
      </w:r>
    </w:p>
    <w:p w:rsidR="000E221F" w:rsidRPr="00CE2746" w:rsidRDefault="000E221F" w:rsidP="000E221F">
      <w:pPr>
        <w:ind w:left="-180"/>
        <w:rPr>
          <w:rFonts w:ascii="Times New Roman" w:hAnsi="Times New Roman" w:cs="Times New Roman"/>
          <w:color w:val="1F497D"/>
          <w:sz w:val="24"/>
          <w:szCs w:val="24"/>
          <w:lang w:val="en-US"/>
        </w:rPr>
      </w:pPr>
      <w:r w:rsidRPr="00CE2746">
        <w:rPr>
          <w:rFonts w:ascii="Times New Roman" w:hAnsi="Times New Roman" w:cs="Times New Roman"/>
          <w:color w:val="1F497D"/>
          <w:sz w:val="24"/>
          <w:szCs w:val="24"/>
          <w:lang w:val="en-US"/>
        </w:rPr>
        <w:t xml:space="preserve"> </w:t>
      </w:r>
      <w:proofErr w:type="spellStart"/>
      <w:proofErr w:type="gramStart"/>
      <w:r w:rsidRPr="00CE2746">
        <w:rPr>
          <w:rFonts w:ascii="Times New Roman" w:hAnsi="Times New Roman" w:cs="Times New Roman"/>
          <w:color w:val="1F497D"/>
          <w:sz w:val="24"/>
          <w:szCs w:val="24"/>
          <w:lang w:val="en-US"/>
        </w:rPr>
        <w:t>Erzählt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uns</w:t>
      </w:r>
      <w:proofErr w:type="spellEnd"/>
      <w:proofErr w:type="gram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bitte</w:t>
      </w:r>
      <w:proofErr w:type="spellEnd"/>
      <w:r w:rsidRPr="00CE2746">
        <w:rPr>
          <w:rFonts w:ascii="Times New Roman" w:hAnsi="Times New Roman" w:cs="Times New Roman"/>
          <w:color w:val="1F497D"/>
          <w:sz w:val="24"/>
          <w:szCs w:val="24"/>
          <w:lang w:val="en-US"/>
        </w:rPr>
        <w:t xml:space="preserve">, was </w:t>
      </w:r>
      <w:proofErr w:type="spellStart"/>
      <w:r w:rsidRPr="00CE2746">
        <w:rPr>
          <w:rFonts w:ascii="Times New Roman" w:hAnsi="Times New Roman" w:cs="Times New Roman"/>
          <w:color w:val="1F497D"/>
          <w:sz w:val="24"/>
          <w:szCs w:val="24"/>
          <w:lang w:val="en-US"/>
        </w:rPr>
        <w:t>Interessantes</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über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Osterreich</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ihr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erfahren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habt</w:t>
      </w:r>
      <w:proofErr w:type="spellEnd"/>
      <w:r w:rsidRPr="00CE2746">
        <w:rPr>
          <w:rFonts w:ascii="Times New Roman" w:hAnsi="Times New Roman" w:cs="Times New Roman"/>
          <w:color w:val="1F497D"/>
          <w:sz w:val="24"/>
          <w:szCs w:val="24"/>
          <w:lang w:val="en-US"/>
        </w:rPr>
        <w:t>.</w:t>
      </w:r>
    </w:p>
    <w:p w:rsidR="000E221F" w:rsidRPr="002B78AF" w:rsidRDefault="000E221F" w:rsidP="00754B9C">
      <w:pPr>
        <w:spacing w:after="0" w:line="360" w:lineRule="auto"/>
        <w:ind w:left="-180"/>
        <w:rPr>
          <w:rFonts w:ascii="Times New Roman" w:hAnsi="Times New Roman" w:cs="Times New Roman"/>
          <w:sz w:val="24"/>
          <w:szCs w:val="24"/>
        </w:rPr>
      </w:pPr>
      <w:r w:rsidRPr="00CE2746">
        <w:rPr>
          <w:rFonts w:ascii="Times New Roman" w:hAnsi="Times New Roman" w:cs="Times New Roman"/>
          <w:sz w:val="24"/>
          <w:szCs w:val="24"/>
        </w:rPr>
        <w:t>Звучит музыка Штрауса. (Австрия)</w:t>
      </w:r>
      <w:r w:rsidR="00754B9C" w:rsidRPr="002B78AF">
        <w:rPr>
          <w:rFonts w:ascii="Times New Roman" w:hAnsi="Times New Roman" w:cs="Times New Roman"/>
          <w:sz w:val="24"/>
          <w:szCs w:val="24"/>
        </w:rPr>
        <w:t xml:space="preserve"> </w:t>
      </w:r>
    </w:p>
    <w:p w:rsidR="000E221F" w:rsidRPr="00CE2746" w:rsidRDefault="000E221F" w:rsidP="00754B9C">
      <w:pPr>
        <w:spacing w:after="0" w:line="360" w:lineRule="auto"/>
        <w:ind w:left="-180"/>
        <w:rPr>
          <w:rFonts w:ascii="Times New Roman" w:hAnsi="Times New Roman" w:cs="Times New Roman"/>
          <w:sz w:val="24"/>
          <w:szCs w:val="24"/>
        </w:rPr>
      </w:pPr>
      <w:r w:rsidRPr="00CE2746">
        <w:rPr>
          <w:rFonts w:ascii="Times New Roman" w:hAnsi="Times New Roman" w:cs="Times New Roman"/>
          <w:sz w:val="24"/>
          <w:szCs w:val="24"/>
        </w:rPr>
        <w:t>(показ слайдов)</w:t>
      </w:r>
    </w:p>
    <w:p w:rsidR="000E221F" w:rsidRPr="00CE2746" w:rsidRDefault="000E221F" w:rsidP="00754B9C">
      <w:pPr>
        <w:spacing w:after="0" w:line="360" w:lineRule="auto"/>
        <w:ind w:left="-180"/>
        <w:rPr>
          <w:rFonts w:ascii="Times New Roman" w:hAnsi="Times New Roman" w:cs="Times New Roman"/>
          <w:color w:val="1F497D"/>
          <w:sz w:val="24"/>
          <w:szCs w:val="24"/>
        </w:rPr>
      </w:pPr>
    </w:p>
    <w:p w:rsidR="000E221F" w:rsidRPr="00CE2746" w:rsidRDefault="000E221F" w:rsidP="00754B9C">
      <w:pPr>
        <w:spacing w:after="0" w:line="360" w:lineRule="auto"/>
        <w:ind w:left="-180"/>
        <w:rPr>
          <w:rFonts w:ascii="Times New Roman" w:hAnsi="Times New Roman" w:cs="Times New Roman"/>
          <w:sz w:val="24"/>
          <w:szCs w:val="24"/>
        </w:rPr>
      </w:pPr>
    </w:p>
    <w:p w:rsidR="000E221F" w:rsidRPr="00CE2746" w:rsidRDefault="000E221F" w:rsidP="00754B9C">
      <w:pPr>
        <w:spacing w:after="0" w:line="360" w:lineRule="auto"/>
        <w:ind w:left="-180"/>
        <w:rPr>
          <w:rFonts w:ascii="Times New Roman" w:hAnsi="Times New Roman" w:cs="Times New Roman"/>
          <w:sz w:val="24"/>
          <w:szCs w:val="24"/>
        </w:rPr>
      </w:pPr>
      <w:r w:rsidRPr="00CE2746">
        <w:rPr>
          <w:rFonts w:ascii="Times New Roman" w:hAnsi="Times New Roman" w:cs="Times New Roman"/>
          <w:sz w:val="24"/>
          <w:szCs w:val="24"/>
        </w:rPr>
        <w:t>Презентация учащимися  Австрии на немецком языке.</w:t>
      </w:r>
    </w:p>
    <w:p w:rsidR="000E221F" w:rsidRPr="00754B9C" w:rsidRDefault="000E221F" w:rsidP="00754B9C">
      <w:pPr>
        <w:shd w:val="clear" w:color="auto" w:fill="FFFFFF"/>
        <w:spacing w:after="0" w:line="360" w:lineRule="auto"/>
        <w:ind w:left="29"/>
        <w:jc w:val="center"/>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lastRenderedPageBreak/>
        <w:t>Österreich</w:t>
      </w:r>
    </w:p>
    <w:p w:rsidR="000E221F" w:rsidRPr="00754B9C" w:rsidRDefault="000E221F" w:rsidP="00754B9C">
      <w:pPr>
        <w:shd w:val="clear" w:color="auto" w:fill="FFFFFF"/>
        <w:spacing w:after="0" w:line="360" w:lineRule="auto"/>
        <w:ind w:left="902"/>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 xml:space="preserve">Allgemeines über die </w:t>
      </w:r>
      <w:proofErr w:type="spellStart"/>
      <w:r w:rsidRPr="00754B9C">
        <w:rPr>
          <w:rFonts w:ascii="Times New Roman" w:hAnsi="Times New Roman" w:cs="Times New Roman"/>
          <w:color w:val="1F497D" w:themeColor="text2"/>
          <w:sz w:val="24"/>
          <w:szCs w:val="24"/>
          <w:lang w:val="de-DE"/>
        </w:rPr>
        <w:t>Republick</w:t>
      </w:r>
      <w:proofErr w:type="spellEnd"/>
      <w:r w:rsidRPr="00754B9C">
        <w:rPr>
          <w:rFonts w:ascii="Times New Roman" w:hAnsi="Times New Roman" w:cs="Times New Roman"/>
          <w:color w:val="1F497D" w:themeColor="text2"/>
          <w:sz w:val="24"/>
          <w:szCs w:val="24"/>
          <w:lang w:val="de-DE"/>
        </w:rPr>
        <w:t xml:space="preserve"> Österreich</w:t>
      </w:r>
    </w:p>
    <w:p w:rsidR="000E221F" w:rsidRPr="00754B9C" w:rsidRDefault="000E221F" w:rsidP="000E221F">
      <w:pPr>
        <w:shd w:val="clear" w:color="auto" w:fill="FFFFFF"/>
        <w:spacing w:before="125"/>
        <w:ind w:left="24" w:firstLine="504"/>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Der Binnenstaat Österreich liegt im südlichen Mitteleuropa. Öster</w:t>
      </w:r>
      <w:r w:rsidRPr="00754B9C">
        <w:rPr>
          <w:rFonts w:ascii="Times New Roman" w:hAnsi="Times New Roman" w:cs="Times New Roman"/>
          <w:color w:val="1F497D" w:themeColor="text2"/>
          <w:sz w:val="24"/>
          <w:szCs w:val="24"/>
          <w:lang w:val="de-DE"/>
        </w:rPr>
        <w:softHyphen/>
        <w:t xml:space="preserve">reich grenzt an 7 Staaten: an Deutschland, die Tschechische Republik, Ungarn, </w:t>
      </w:r>
      <w:proofErr w:type="spellStart"/>
      <w:r w:rsidRPr="00754B9C">
        <w:rPr>
          <w:rFonts w:ascii="Times New Roman" w:hAnsi="Times New Roman" w:cs="Times New Roman"/>
          <w:color w:val="1F497D" w:themeColor="text2"/>
          <w:sz w:val="24"/>
          <w:szCs w:val="24"/>
          <w:lang w:val="de-DE"/>
        </w:rPr>
        <w:t>Jugoslavien</w:t>
      </w:r>
      <w:proofErr w:type="spellEnd"/>
      <w:r w:rsidRPr="00754B9C">
        <w:rPr>
          <w:rFonts w:ascii="Times New Roman" w:hAnsi="Times New Roman" w:cs="Times New Roman"/>
          <w:color w:val="1F497D" w:themeColor="text2"/>
          <w:sz w:val="24"/>
          <w:szCs w:val="24"/>
          <w:lang w:val="de-DE"/>
        </w:rPr>
        <w:t>, Italien, die Schweiz und Liechtenstein.</w:t>
      </w:r>
    </w:p>
    <w:p w:rsidR="000E221F" w:rsidRPr="00754B9C" w:rsidRDefault="000E221F" w:rsidP="000E221F">
      <w:pPr>
        <w:shd w:val="clear" w:color="auto" w:fill="FFFFFF"/>
        <w:spacing w:before="14"/>
        <w:ind w:left="10" w:right="5" w:firstLine="509"/>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 xml:space="preserve">Die österreichische Landschaft umfasst Hoch- und Mittelgebirgs-regionen ebenso wie Hügelland und Ebene. Dreiundsechzig Prozent des Landes gehören zu den Ostalpen. Der höchste Berg ist der Großglockner, der bedeutendste Fluss ist die Donau. In Österreich gibt es viele </w:t>
      </w:r>
      <w:proofErr w:type="spellStart"/>
      <w:r w:rsidRPr="00754B9C">
        <w:rPr>
          <w:rFonts w:ascii="Times New Roman" w:hAnsi="Times New Roman" w:cs="Times New Roman"/>
          <w:color w:val="1F497D" w:themeColor="text2"/>
          <w:sz w:val="24"/>
          <w:szCs w:val="24"/>
          <w:lang w:val="de-DE"/>
        </w:rPr>
        <w:t>Berg</w:t>
      </w:r>
      <w:r w:rsidRPr="00754B9C">
        <w:rPr>
          <w:rFonts w:ascii="Times New Roman" w:hAnsi="Times New Roman" w:cs="Times New Roman"/>
          <w:color w:val="1F497D" w:themeColor="text2"/>
          <w:sz w:val="24"/>
          <w:szCs w:val="24"/>
          <w:lang w:val="de-DE"/>
        </w:rPr>
        <w:softHyphen/>
        <w:t>flüsse</w:t>
      </w:r>
      <w:proofErr w:type="spellEnd"/>
      <w:r w:rsidRPr="00754B9C">
        <w:rPr>
          <w:rFonts w:ascii="Times New Roman" w:hAnsi="Times New Roman" w:cs="Times New Roman"/>
          <w:color w:val="1F497D" w:themeColor="text2"/>
          <w:sz w:val="24"/>
          <w:szCs w:val="24"/>
          <w:lang w:val="de-DE"/>
        </w:rPr>
        <w:t>, das Wasser ist dort klar und kalt. Die Natur hat das Land großzügig mit Schönheit beschenkt. Hier gibt es alles: grüne Wiesen mit bunten Blumen, hohe Berge und blaue Seen.</w:t>
      </w:r>
    </w:p>
    <w:p w:rsidR="000E221F" w:rsidRPr="00754B9C" w:rsidRDefault="000E221F" w:rsidP="000E221F">
      <w:pPr>
        <w:shd w:val="clear" w:color="auto" w:fill="FFFFFF"/>
        <w:spacing w:before="10"/>
        <w:ind w:left="10" w:right="10" w:firstLine="509"/>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Österreich ist eine demokratische Republik und ein Bundesstaat, der aus 9 Bundesländern besteht: Vorarlberg, Tirol, Salzburg, Oberös</w:t>
      </w:r>
      <w:r w:rsidRPr="00754B9C">
        <w:rPr>
          <w:rFonts w:ascii="Times New Roman" w:hAnsi="Times New Roman" w:cs="Times New Roman"/>
          <w:color w:val="1F497D" w:themeColor="text2"/>
          <w:sz w:val="24"/>
          <w:szCs w:val="24"/>
          <w:lang w:val="de-DE"/>
        </w:rPr>
        <w:softHyphen/>
        <w:t>terreich, Niederösterreich, Burgenland, Steiermark, Kärnten und Wien.</w:t>
      </w:r>
    </w:p>
    <w:p w:rsidR="000E221F" w:rsidRPr="00754B9C" w:rsidRDefault="000E221F" w:rsidP="000E221F">
      <w:pPr>
        <w:shd w:val="clear" w:color="auto" w:fill="FFFFFF"/>
        <w:spacing w:before="5"/>
        <w:ind w:left="5" w:right="10" w:firstLine="514"/>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Die Staatssprache in Österreich ist Deutsch. Die Währung heißt der österreichische Schilling, bald Euro.</w:t>
      </w:r>
    </w:p>
    <w:p w:rsidR="000E221F" w:rsidRPr="00754B9C" w:rsidRDefault="000E221F" w:rsidP="000E221F">
      <w:pPr>
        <w:shd w:val="clear" w:color="auto" w:fill="FFFFFF"/>
        <w:spacing w:before="5"/>
        <w:ind w:right="10" w:firstLine="509"/>
        <w:jc w:val="both"/>
        <w:rPr>
          <w:rFonts w:ascii="Times New Roman" w:hAnsi="Times New Roman" w:cs="Times New Roman"/>
          <w:color w:val="1F497D" w:themeColor="text2"/>
          <w:sz w:val="24"/>
          <w:szCs w:val="24"/>
          <w:lang w:val="de-DE"/>
        </w:rPr>
      </w:pPr>
      <w:r w:rsidRPr="00754B9C">
        <w:rPr>
          <w:rFonts w:ascii="Times New Roman" w:hAnsi="Times New Roman" w:cs="Times New Roman"/>
          <w:color w:val="1F497D" w:themeColor="text2"/>
          <w:sz w:val="24"/>
          <w:szCs w:val="24"/>
          <w:lang w:val="de-DE"/>
        </w:rPr>
        <w:t xml:space="preserve">Wien ist die Hauptstadt des Landes. Wien ist </w:t>
      </w:r>
      <w:proofErr w:type="spellStart"/>
      <w:r w:rsidRPr="00754B9C">
        <w:rPr>
          <w:rFonts w:ascii="Times New Roman" w:hAnsi="Times New Roman" w:cs="Times New Roman"/>
          <w:color w:val="1F497D" w:themeColor="text2"/>
          <w:sz w:val="24"/>
          <w:szCs w:val="24"/>
          <w:lang w:val="de-DE"/>
        </w:rPr>
        <w:t>alt</w:t>
      </w:r>
      <w:proofErr w:type="spellEnd"/>
      <w:r w:rsidRPr="00754B9C">
        <w:rPr>
          <w:rFonts w:ascii="Times New Roman" w:hAnsi="Times New Roman" w:cs="Times New Roman"/>
          <w:color w:val="1F497D" w:themeColor="text2"/>
          <w:sz w:val="24"/>
          <w:szCs w:val="24"/>
          <w:lang w:val="de-DE"/>
        </w:rPr>
        <w:t xml:space="preserve"> und </w:t>
      </w:r>
      <w:proofErr w:type="spellStart"/>
      <w:r w:rsidRPr="00754B9C">
        <w:rPr>
          <w:rFonts w:ascii="Times New Roman" w:hAnsi="Times New Roman" w:cs="Times New Roman"/>
          <w:color w:val="1F497D" w:themeColor="text2"/>
          <w:sz w:val="24"/>
          <w:szCs w:val="24"/>
          <w:lang w:val="de-DE"/>
        </w:rPr>
        <w:t>jung</w:t>
      </w:r>
      <w:proofErr w:type="spellEnd"/>
      <w:r w:rsidRPr="00754B9C">
        <w:rPr>
          <w:rFonts w:ascii="Times New Roman" w:hAnsi="Times New Roman" w:cs="Times New Roman"/>
          <w:color w:val="1F497D" w:themeColor="text2"/>
          <w:sz w:val="24"/>
          <w:szCs w:val="24"/>
          <w:lang w:val="de-DE"/>
        </w:rPr>
        <w:t>, es ist das Herz Österreichs. Der Wiener Walzer ist in der ganzen Welt bekannt. Wien war immer die Stadt der Musik. Hier wirkten Joseph Haydn, Wolfgang Amadeus Mozart, Ludwig van Beethoven, Franz Schubert, Johann Strauß (Vater) und Johann Strauß (Sohn).</w:t>
      </w:r>
    </w:p>
    <w:p w:rsidR="000E221F" w:rsidRPr="00754B9C" w:rsidRDefault="000E221F" w:rsidP="000E221F">
      <w:pPr>
        <w:shd w:val="clear" w:color="auto" w:fill="FFFFFF"/>
        <w:tabs>
          <w:tab w:val="left" w:pos="7282"/>
        </w:tabs>
        <w:spacing w:before="226"/>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en-US"/>
        </w:rPr>
        <w:t xml:space="preserve">                                                           </w:t>
      </w:r>
      <w:r w:rsidRPr="00754B9C">
        <w:rPr>
          <w:rFonts w:ascii="Times New Roman" w:hAnsi="Times New Roman" w:cs="Times New Roman"/>
          <w:color w:val="1F497D" w:themeColor="text2"/>
          <w:sz w:val="24"/>
          <w:szCs w:val="24"/>
          <w:lang w:val="de-DE"/>
        </w:rPr>
        <w:t>Wien</w:t>
      </w:r>
      <w:r w:rsidRPr="00754B9C">
        <w:rPr>
          <w:rFonts w:ascii="Times New Roman" w:hAnsi="Times New Roman" w:cs="Times New Roman"/>
          <w:color w:val="1F497D" w:themeColor="text2"/>
          <w:sz w:val="24"/>
          <w:szCs w:val="24"/>
          <w:lang w:val="en-US"/>
        </w:rPr>
        <w:t xml:space="preserve"> (</w:t>
      </w:r>
      <w:r w:rsidRPr="00754B9C">
        <w:rPr>
          <w:rFonts w:ascii="Times New Roman" w:hAnsi="Times New Roman" w:cs="Times New Roman"/>
          <w:color w:val="1F497D" w:themeColor="text2"/>
          <w:sz w:val="24"/>
          <w:szCs w:val="24"/>
        </w:rPr>
        <w:t>Вена</w:t>
      </w:r>
      <w:r w:rsidRPr="00754B9C">
        <w:rPr>
          <w:rFonts w:ascii="Times New Roman" w:hAnsi="Times New Roman" w:cs="Times New Roman"/>
          <w:color w:val="1F497D" w:themeColor="text2"/>
          <w:sz w:val="24"/>
          <w:szCs w:val="24"/>
          <w:lang w:val="en-US"/>
        </w:rPr>
        <w:t>)</w:t>
      </w:r>
      <w:r w:rsidRPr="00754B9C">
        <w:rPr>
          <w:rFonts w:ascii="Times New Roman" w:hAnsi="Times New Roman" w:cs="Times New Roman"/>
          <w:color w:val="1F497D" w:themeColor="text2"/>
          <w:sz w:val="24"/>
          <w:szCs w:val="24"/>
          <w:lang w:val="de-DE"/>
        </w:rPr>
        <w:tab/>
      </w:r>
    </w:p>
    <w:p w:rsidR="000E221F" w:rsidRPr="00754B9C" w:rsidRDefault="000E221F" w:rsidP="000E221F">
      <w:pPr>
        <w:shd w:val="clear" w:color="auto" w:fill="FFFFFF"/>
        <w:spacing w:before="115"/>
        <w:ind w:left="24" w:firstLine="518"/>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 xml:space="preserve">Wien ist </w:t>
      </w:r>
      <w:proofErr w:type="spellStart"/>
      <w:r w:rsidRPr="00754B9C">
        <w:rPr>
          <w:rFonts w:ascii="Times New Roman" w:hAnsi="Times New Roman" w:cs="Times New Roman"/>
          <w:color w:val="1F497D" w:themeColor="text2"/>
          <w:sz w:val="24"/>
          <w:szCs w:val="24"/>
          <w:lang w:val="de-DE"/>
        </w:rPr>
        <w:t>die'Hauptstadt</w:t>
      </w:r>
      <w:proofErr w:type="spellEnd"/>
      <w:r w:rsidRPr="00754B9C">
        <w:rPr>
          <w:rFonts w:ascii="Times New Roman" w:hAnsi="Times New Roman" w:cs="Times New Roman"/>
          <w:color w:val="1F497D" w:themeColor="text2"/>
          <w:sz w:val="24"/>
          <w:szCs w:val="24"/>
          <w:lang w:val="de-DE"/>
        </w:rPr>
        <w:t xml:space="preserve"> von Österreich. Wien wird in unzähligen"', Liedern besungen, für viele Menschen ist Wien eine Traumstadt. Die </w:t>
      </w:r>
      <w:r w:rsidRPr="00754B9C">
        <w:rPr>
          <w:rFonts w:ascii="Times New Roman" w:hAnsi="Times New Roman" w:cs="Times New Roman"/>
          <w:color w:val="1F497D" w:themeColor="text2"/>
          <w:sz w:val="24"/>
          <w:szCs w:val="24"/>
          <w:lang w:val="en-US"/>
        </w:rPr>
        <w:t xml:space="preserve">5 </w:t>
      </w:r>
      <w:r w:rsidRPr="00754B9C">
        <w:rPr>
          <w:rFonts w:ascii="Times New Roman" w:hAnsi="Times New Roman" w:cs="Times New Roman"/>
          <w:color w:val="1F497D" w:themeColor="text2"/>
          <w:sz w:val="24"/>
          <w:szCs w:val="24"/>
          <w:lang w:val="de-DE"/>
        </w:rPr>
        <w:t>größten Musiker der Klassik schufen in Wien ihre unsterblichen Meister</w:t>
      </w:r>
      <w:r w:rsidRPr="00754B9C">
        <w:rPr>
          <w:rFonts w:ascii="Times New Roman" w:hAnsi="Times New Roman" w:cs="Times New Roman"/>
          <w:color w:val="1F497D" w:themeColor="text2"/>
          <w:sz w:val="24"/>
          <w:szCs w:val="24"/>
          <w:lang w:val="de-DE"/>
        </w:rPr>
        <w:softHyphen/>
        <w:t>werke: Glück, Haydn, Mozart, Beethoven, Schubert. In Wien gibt es viele Sehenswürdigkeiten: wunderschöne Kirchen, Schlösser, Theater, Museen, großartige Straßen und Plätze sowie winklige, romantische, mittelalterliche Gassen.</w:t>
      </w:r>
    </w:p>
    <w:p w:rsidR="000E221F" w:rsidRPr="00754B9C" w:rsidRDefault="000E221F" w:rsidP="000E221F">
      <w:pPr>
        <w:shd w:val="clear" w:color="auto" w:fill="FFFFFF"/>
        <w:spacing w:before="24"/>
        <w:ind w:left="24" w:right="202" w:firstLine="514"/>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Der Stephansdom ist das Wahrzeichen Wiens und der Mittelpunkt der Altstadt. Die Wiener nennen ihren Dom liebevoll "Steffi".</w:t>
      </w:r>
    </w:p>
    <w:p w:rsidR="000E221F" w:rsidRPr="00754B9C" w:rsidRDefault="000E221F" w:rsidP="000E221F">
      <w:pPr>
        <w:shd w:val="clear" w:color="auto" w:fill="FFFFFF"/>
        <w:spacing w:before="10"/>
        <w:ind w:left="14" w:right="206" w:firstLine="523"/>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Die Hofburg ist das Herz der Hauptstadt und des Landes. Hier wohnte der österreichische Kaiser. Die Hofburg stammt aus dem 13. Jahr</w:t>
      </w:r>
      <w:r w:rsidRPr="00754B9C">
        <w:rPr>
          <w:rFonts w:ascii="Times New Roman" w:hAnsi="Times New Roman" w:cs="Times New Roman"/>
          <w:color w:val="1F497D" w:themeColor="text2"/>
          <w:sz w:val="24"/>
          <w:szCs w:val="24"/>
          <w:lang w:val="de-DE"/>
        </w:rPr>
        <w:softHyphen/>
        <w:t>hundert. Sehr schön ist der "Große Saal" der kaiserlichen Bibliothek, der heutigen Nationalbibliothek.</w:t>
      </w:r>
    </w:p>
    <w:p w:rsidR="000E221F" w:rsidRPr="00754B9C" w:rsidRDefault="000E221F" w:rsidP="000E221F">
      <w:pPr>
        <w:shd w:val="clear" w:color="auto" w:fill="FFFFFF"/>
        <w:spacing w:before="10"/>
        <w:ind w:left="14" w:right="216" w:firstLine="509"/>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 xml:space="preserve">Das Schloss Schönbrunn liegt in einem zauberhaften französischen Garten. Es war die Sommerresidenz des Kaiserhauses. Von der </w:t>
      </w:r>
      <w:proofErr w:type="spellStart"/>
      <w:r w:rsidRPr="00754B9C">
        <w:rPr>
          <w:rFonts w:ascii="Times New Roman" w:hAnsi="Times New Roman" w:cs="Times New Roman"/>
          <w:color w:val="1F497D" w:themeColor="text2"/>
          <w:sz w:val="24"/>
          <w:szCs w:val="24"/>
          <w:lang w:val="de-DE"/>
        </w:rPr>
        <w:t>Gloriet</w:t>
      </w:r>
      <w:r w:rsidRPr="00754B9C">
        <w:rPr>
          <w:rFonts w:ascii="Times New Roman" w:hAnsi="Times New Roman" w:cs="Times New Roman"/>
          <w:color w:val="1F497D" w:themeColor="text2"/>
          <w:sz w:val="24"/>
          <w:szCs w:val="24"/>
          <w:lang w:val="de-DE"/>
        </w:rPr>
        <w:softHyphen/>
        <w:t>te</w:t>
      </w:r>
      <w:proofErr w:type="spellEnd"/>
      <w:r w:rsidRPr="00754B9C">
        <w:rPr>
          <w:rFonts w:ascii="Times New Roman" w:hAnsi="Times New Roman" w:cs="Times New Roman"/>
          <w:color w:val="1F497D" w:themeColor="text2"/>
          <w:sz w:val="24"/>
          <w:szCs w:val="24"/>
          <w:lang w:val="de-DE"/>
        </w:rPr>
        <w:t xml:space="preserve">, einer eleganten Säulenhalle, die sich auf einem </w:t>
      </w:r>
      <w:proofErr w:type="spellStart"/>
      <w:r w:rsidRPr="00754B9C">
        <w:rPr>
          <w:rFonts w:ascii="Times New Roman" w:hAnsi="Times New Roman" w:cs="Times New Roman"/>
          <w:color w:val="1F497D" w:themeColor="text2"/>
          <w:sz w:val="24"/>
          <w:szCs w:val="24"/>
          <w:lang w:val="de-DE"/>
        </w:rPr>
        <w:t>Hügelchen</w:t>
      </w:r>
      <w:proofErr w:type="spellEnd"/>
      <w:r w:rsidRPr="00754B9C">
        <w:rPr>
          <w:rFonts w:ascii="Times New Roman" w:hAnsi="Times New Roman" w:cs="Times New Roman"/>
          <w:color w:val="1F497D" w:themeColor="text2"/>
          <w:sz w:val="24"/>
          <w:szCs w:val="24"/>
          <w:lang w:val="de-DE"/>
        </w:rPr>
        <w:t xml:space="preserve"> im Park erhebt, hat man den schönsten Blick auf das Schloss in seiner ganzen Harmonie.</w:t>
      </w:r>
    </w:p>
    <w:p w:rsidR="000E221F" w:rsidRPr="00754B9C" w:rsidRDefault="000E221F" w:rsidP="000E221F">
      <w:pPr>
        <w:shd w:val="clear" w:color="auto" w:fill="FFFFFF"/>
        <w:spacing w:before="10"/>
        <w:ind w:left="10" w:right="226" w:firstLine="509"/>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Menschen aus der ganzen Welt kommen nach Wien und bewundern seine großartige Architektur, seine Kunstschätze, seine Musik, seine Theater und seine Einwohner, deren Charme in der ganzen Welt be</w:t>
      </w:r>
      <w:r w:rsidRPr="00754B9C">
        <w:rPr>
          <w:rFonts w:ascii="Times New Roman" w:hAnsi="Times New Roman" w:cs="Times New Roman"/>
          <w:color w:val="1F497D" w:themeColor="text2"/>
          <w:sz w:val="24"/>
          <w:szCs w:val="24"/>
          <w:lang w:val="de-DE"/>
        </w:rPr>
        <w:softHyphen/>
        <w:t>rühmt ist.</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lastRenderedPageBreak/>
        <w:t xml:space="preserve">6. </w:t>
      </w:r>
      <w:r w:rsidRPr="00CE2746">
        <w:rPr>
          <w:rFonts w:ascii="Times New Roman" w:hAnsi="Times New Roman" w:cs="Times New Roman"/>
          <w:sz w:val="24"/>
          <w:szCs w:val="24"/>
        </w:rPr>
        <w:t>Учитель</w:t>
      </w:r>
      <w:r w:rsidRPr="00CE2746">
        <w:rPr>
          <w:rFonts w:ascii="Times New Roman" w:hAnsi="Times New Roman" w:cs="Times New Roman"/>
          <w:sz w:val="24"/>
          <w:szCs w:val="24"/>
          <w:lang w:val="en-US"/>
        </w:rPr>
        <w:t xml:space="preserve">: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Well, we have </w:t>
      </w:r>
      <w:proofErr w:type="gramStart"/>
      <w:r w:rsidRPr="00CE2746">
        <w:rPr>
          <w:rFonts w:ascii="Times New Roman" w:hAnsi="Times New Roman" w:cs="Times New Roman"/>
          <w:sz w:val="24"/>
          <w:szCs w:val="24"/>
          <w:lang w:val="en-US"/>
        </w:rPr>
        <w:t>some  guests</w:t>
      </w:r>
      <w:proofErr w:type="gramEnd"/>
      <w:r w:rsidRPr="00CE2746">
        <w:rPr>
          <w:rFonts w:ascii="Times New Roman" w:hAnsi="Times New Roman" w:cs="Times New Roman"/>
          <w:sz w:val="24"/>
          <w:szCs w:val="24"/>
          <w:lang w:val="en-US"/>
        </w:rPr>
        <w:t xml:space="preserve"> at our lesson, they are teachers of English and German. They are great </w:t>
      </w:r>
      <w:proofErr w:type="spellStart"/>
      <w:proofErr w:type="gramStart"/>
      <w:r w:rsidRPr="00CE2746">
        <w:rPr>
          <w:rFonts w:ascii="Times New Roman" w:hAnsi="Times New Roman" w:cs="Times New Roman"/>
          <w:sz w:val="24"/>
          <w:szCs w:val="24"/>
          <w:lang w:val="en-US"/>
        </w:rPr>
        <w:t>travellers</w:t>
      </w:r>
      <w:proofErr w:type="spellEnd"/>
      <w:r w:rsidRPr="00CE2746">
        <w:rPr>
          <w:rFonts w:ascii="Times New Roman" w:hAnsi="Times New Roman" w:cs="Times New Roman"/>
          <w:sz w:val="24"/>
          <w:szCs w:val="24"/>
          <w:lang w:val="en-US"/>
        </w:rPr>
        <w:t>,</w:t>
      </w:r>
      <w:proofErr w:type="gramEnd"/>
      <w:r w:rsidRPr="00CE2746">
        <w:rPr>
          <w:rFonts w:ascii="Times New Roman" w:hAnsi="Times New Roman" w:cs="Times New Roman"/>
          <w:sz w:val="24"/>
          <w:szCs w:val="24"/>
          <w:lang w:val="en-US"/>
        </w:rPr>
        <w:t xml:space="preserve"> they have been to different countries. Could you ask them questions, </w:t>
      </w:r>
      <w:proofErr w:type="gramStart"/>
      <w:r w:rsidRPr="00CE2746">
        <w:rPr>
          <w:rFonts w:ascii="Times New Roman" w:hAnsi="Times New Roman" w:cs="Times New Roman"/>
          <w:sz w:val="24"/>
          <w:szCs w:val="24"/>
          <w:lang w:val="en-US"/>
        </w:rPr>
        <w:t>please.</w:t>
      </w:r>
      <w:proofErr w:type="gramEnd"/>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rPr>
        <w:t>Учащиеся</w:t>
      </w:r>
      <w:r w:rsidRPr="00CE2746">
        <w:rPr>
          <w:rFonts w:ascii="Times New Roman" w:hAnsi="Times New Roman" w:cs="Times New Roman"/>
          <w:sz w:val="24"/>
          <w:szCs w:val="24"/>
          <w:lang w:val="en-US"/>
        </w:rPr>
        <w:t xml:space="preserve"> </w:t>
      </w:r>
      <w:r w:rsidRPr="00CE2746">
        <w:rPr>
          <w:rFonts w:ascii="Times New Roman" w:hAnsi="Times New Roman" w:cs="Times New Roman"/>
          <w:sz w:val="24"/>
          <w:szCs w:val="24"/>
        </w:rPr>
        <w:t>задают</w:t>
      </w:r>
      <w:r w:rsidRPr="00CE2746">
        <w:rPr>
          <w:rFonts w:ascii="Times New Roman" w:hAnsi="Times New Roman" w:cs="Times New Roman"/>
          <w:sz w:val="24"/>
          <w:szCs w:val="24"/>
          <w:lang w:val="en-US"/>
        </w:rPr>
        <w:t xml:space="preserve"> </w:t>
      </w:r>
      <w:r w:rsidRPr="00CE2746">
        <w:rPr>
          <w:rFonts w:ascii="Times New Roman" w:hAnsi="Times New Roman" w:cs="Times New Roman"/>
          <w:sz w:val="24"/>
          <w:szCs w:val="24"/>
        </w:rPr>
        <w:t>вопросы</w:t>
      </w:r>
      <w:r w:rsidRPr="00CE2746">
        <w:rPr>
          <w:rFonts w:ascii="Times New Roman" w:hAnsi="Times New Roman" w:cs="Times New Roman"/>
          <w:sz w:val="24"/>
          <w:szCs w:val="24"/>
          <w:lang w:val="en-US"/>
        </w:rPr>
        <w:t xml:space="preserve"> </w:t>
      </w:r>
      <w:r w:rsidRPr="00CE2746">
        <w:rPr>
          <w:rFonts w:ascii="Times New Roman" w:hAnsi="Times New Roman" w:cs="Times New Roman"/>
          <w:sz w:val="24"/>
          <w:szCs w:val="24"/>
        </w:rPr>
        <w:t>гостям</w:t>
      </w:r>
      <w:r w:rsidRPr="00CE2746">
        <w:rPr>
          <w:rFonts w:ascii="Times New Roman" w:hAnsi="Times New Roman" w:cs="Times New Roman"/>
          <w:sz w:val="24"/>
          <w:szCs w:val="24"/>
          <w:lang w:val="en-US"/>
        </w:rPr>
        <w:t>.</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Have you ever been to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What countries have you visited?</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 When did you go to …?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How did you go to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 How long did your </w:t>
      </w:r>
      <w:proofErr w:type="spellStart"/>
      <w:r w:rsidRPr="00CE2746">
        <w:rPr>
          <w:rFonts w:ascii="Times New Roman" w:hAnsi="Times New Roman" w:cs="Times New Roman"/>
          <w:sz w:val="24"/>
          <w:szCs w:val="24"/>
          <w:lang w:val="en-US"/>
        </w:rPr>
        <w:t>yourney</w:t>
      </w:r>
      <w:proofErr w:type="spellEnd"/>
      <w:r w:rsidRPr="00CE2746">
        <w:rPr>
          <w:rFonts w:ascii="Times New Roman" w:hAnsi="Times New Roman" w:cs="Times New Roman"/>
          <w:sz w:val="24"/>
          <w:szCs w:val="24"/>
          <w:lang w:val="en-US"/>
        </w:rPr>
        <w:t xml:space="preserve"> last?</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-What places of interest did you see?</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Who did you travel with?</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Was it a business trip or a cultural exchange?</w:t>
      </w:r>
    </w:p>
    <w:p w:rsidR="000E221F" w:rsidRPr="00754B9C" w:rsidRDefault="000E221F" w:rsidP="000E221F">
      <w:pPr>
        <w:ind w:left="-180"/>
        <w:rPr>
          <w:rFonts w:ascii="Times New Roman" w:hAnsi="Times New Roman" w:cs="Times New Roman"/>
          <w:color w:val="1F497D" w:themeColor="text2"/>
          <w:sz w:val="24"/>
          <w:szCs w:val="24"/>
          <w:lang w:val="en-US"/>
        </w:rPr>
      </w:pPr>
      <w:proofErr w:type="spellStart"/>
      <w:proofErr w:type="gramStart"/>
      <w:r w:rsidRPr="00754B9C">
        <w:rPr>
          <w:rFonts w:ascii="Times New Roman" w:hAnsi="Times New Roman" w:cs="Times New Roman"/>
          <w:color w:val="1F497D" w:themeColor="text2"/>
          <w:sz w:val="24"/>
          <w:szCs w:val="24"/>
          <w:lang w:val="en-US"/>
        </w:rPr>
        <w:t>Waren</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Sie</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im</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Ausland</w:t>
      </w:r>
      <w:proofErr w:type="spellEnd"/>
      <w:r w:rsidRPr="00754B9C">
        <w:rPr>
          <w:rFonts w:ascii="Times New Roman" w:hAnsi="Times New Roman" w:cs="Times New Roman"/>
          <w:color w:val="1F497D" w:themeColor="text2"/>
          <w:sz w:val="24"/>
          <w:szCs w:val="24"/>
          <w:lang w:val="en-US"/>
        </w:rPr>
        <w:t>?</w:t>
      </w:r>
      <w:proofErr w:type="gramEnd"/>
    </w:p>
    <w:p w:rsidR="000E221F" w:rsidRPr="00754B9C" w:rsidRDefault="000E221F" w:rsidP="000E221F">
      <w:pPr>
        <w:ind w:left="-180"/>
        <w:rPr>
          <w:rFonts w:ascii="Times New Roman" w:hAnsi="Times New Roman" w:cs="Times New Roman"/>
          <w:color w:val="1F497D" w:themeColor="text2"/>
          <w:sz w:val="24"/>
          <w:szCs w:val="24"/>
          <w:lang w:val="en-US"/>
        </w:rPr>
      </w:pPr>
      <w:proofErr w:type="gramStart"/>
      <w:r w:rsidRPr="00754B9C">
        <w:rPr>
          <w:rFonts w:ascii="Times New Roman" w:hAnsi="Times New Roman" w:cs="Times New Roman"/>
          <w:color w:val="1F497D" w:themeColor="text2"/>
          <w:sz w:val="24"/>
          <w:szCs w:val="24"/>
          <w:lang w:val="en-US"/>
        </w:rPr>
        <w:t>-</w:t>
      </w:r>
      <w:proofErr w:type="spellStart"/>
      <w:r w:rsidRPr="00754B9C">
        <w:rPr>
          <w:rFonts w:ascii="Times New Roman" w:hAnsi="Times New Roman" w:cs="Times New Roman"/>
          <w:color w:val="1F497D" w:themeColor="text2"/>
          <w:sz w:val="24"/>
          <w:szCs w:val="24"/>
          <w:lang w:val="en-US"/>
        </w:rPr>
        <w:t>Wie</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lange</w:t>
      </w:r>
      <w:proofErr w:type="spellEnd"/>
      <w:proofErr w:type="gram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waren</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Sie</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dort</w:t>
      </w:r>
      <w:proofErr w:type="spellEnd"/>
      <w:r w:rsidRPr="00754B9C">
        <w:rPr>
          <w:rFonts w:ascii="Times New Roman" w:hAnsi="Times New Roman" w:cs="Times New Roman"/>
          <w:color w:val="1F497D" w:themeColor="text2"/>
          <w:sz w:val="24"/>
          <w:szCs w:val="24"/>
          <w:lang w:val="en-US"/>
        </w:rPr>
        <w:t>?</w:t>
      </w:r>
    </w:p>
    <w:p w:rsidR="000E221F" w:rsidRPr="00754B9C" w:rsidRDefault="000E221F" w:rsidP="000E221F">
      <w:pPr>
        <w:ind w:left="-180"/>
        <w:rPr>
          <w:rFonts w:ascii="Times New Roman" w:hAnsi="Times New Roman" w:cs="Times New Roman"/>
          <w:color w:val="1F497D" w:themeColor="text2"/>
          <w:sz w:val="24"/>
          <w:szCs w:val="24"/>
          <w:lang w:val="en-US"/>
        </w:rPr>
      </w:pPr>
      <w:proofErr w:type="gramStart"/>
      <w:r w:rsidRPr="00754B9C">
        <w:rPr>
          <w:rFonts w:ascii="Times New Roman" w:hAnsi="Times New Roman" w:cs="Times New Roman"/>
          <w:color w:val="1F497D" w:themeColor="text2"/>
          <w:sz w:val="24"/>
          <w:szCs w:val="24"/>
          <w:lang w:val="en-US"/>
        </w:rPr>
        <w:t>-Was</w:t>
      </w:r>
      <w:proofErr w:type="gramEnd"/>
      <w:r w:rsidRPr="00754B9C">
        <w:rPr>
          <w:rFonts w:ascii="Times New Roman" w:hAnsi="Times New Roman" w:cs="Times New Roman"/>
          <w:color w:val="1F497D" w:themeColor="text2"/>
          <w:sz w:val="24"/>
          <w:szCs w:val="24"/>
          <w:lang w:val="en-US"/>
        </w:rPr>
        <w:t xml:space="preserve"> gab </w:t>
      </w:r>
      <w:proofErr w:type="spellStart"/>
      <w:r w:rsidRPr="00754B9C">
        <w:rPr>
          <w:rFonts w:ascii="Times New Roman" w:hAnsi="Times New Roman" w:cs="Times New Roman"/>
          <w:color w:val="1F497D" w:themeColor="text2"/>
          <w:sz w:val="24"/>
          <w:szCs w:val="24"/>
          <w:lang w:val="en-US"/>
        </w:rPr>
        <w:t>es</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Interessantes</w:t>
      </w:r>
      <w:proofErr w:type="spellEnd"/>
      <w:r w:rsidRPr="00754B9C">
        <w:rPr>
          <w:rFonts w:ascii="Times New Roman" w:hAnsi="Times New Roman" w:cs="Times New Roman"/>
          <w:color w:val="1F497D" w:themeColor="text2"/>
          <w:sz w:val="24"/>
          <w:szCs w:val="24"/>
          <w:lang w:val="en-US"/>
        </w:rPr>
        <w:t>?</w:t>
      </w:r>
    </w:p>
    <w:p w:rsidR="000E221F" w:rsidRPr="00754B9C" w:rsidRDefault="000E221F" w:rsidP="000E221F">
      <w:pPr>
        <w:ind w:left="-180"/>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en-US"/>
        </w:rPr>
        <w:t xml:space="preserve">-Was hat </w:t>
      </w:r>
      <w:proofErr w:type="spellStart"/>
      <w:r w:rsidRPr="00754B9C">
        <w:rPr>
          <w:rFonts w:ascii="Times New Roman" w:hAnsi="Times New Roman" w:cs="Times New Roman"/>
          <w:color w:val="1F497D" w:themeColor="text2"/>
          <w:sz w:val="24"/>
          <w:szCs w:val="24"/>
          <w:lang w:val="en-US"/>
        </w:rPr>
        <w:t>Ihnen</w:t>
      </w:r>
      <w:proofErr w:type="spellEnd"/>
      <w:r w:rsidRPr="00754B9C">
        <w:rPr>
          <w:rFonts w:ascii="Times New Roman" w:hAnsi="Times New Roman" w:cs="Times New Roman"/>
          <w:color w:val="1F497D" w:themeColor="text2"/>
          <w:sz w:val="24"/>
          <w:szCs w:val="24"/>
          <w:lang w:val="en-US"/>
        </w:rPr>
        <w:t xml:space="preserve"> am </w:t>
      </w:r>
      <w:proofErr w:type="spellStart"/>
      <w:r w:rsidRPr="00754B9C">
        <w:rPr>
          <w:rFonts w:ascii="Times New Roman" w:hAnsi="Times New Roman" w:cs="Times New Roman"/>
          <w:color w:val="1F497D" w:themeColor="text2"/>
          <w:sz w:val="24"/>
          <w:szCs w:val="24"/>
          <w:lang w:val="en-US"/>
        </w:rPr>
        <w:t>besten</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gefallen</w:t>
      </w:r>
      <w:proofErr w:type="spellEnd"/>
      <w:r w:rsidRPr="00754B9C">
        <w:rPr>
          <w:rFonts w:ascii="Times New Roman" w:hAnsi="Times New Roman" w:cs="Times New Roman"/>
          <w:color w:val="1F497D" w:themeColor="text2"/>
          <w:sz w:val="24"/>
          <w:szCs w:val="24"/>
          <w:lang w:val="en-US"/>
        </w:rPr>
        <w:t>?</w:t>
      </w:r>
    </w:p>
    <w:p w:rsidR="000E221F" w:rsidRPr="00754B9C" w:rsidRDefault="000E221F" w:rsidP="000E221F">
      <w:pPr>
        <w:ind w:left="-180"/>
        <w:rPr>
          <w:rFonts w:ascii="Times New Roman" w:hAnsi="Times New Roman" w:cs="Times New Roman"/>
          <w:color w:val="1F497D" w:themeColor="text2"/>
          <w:sz w:val="24"/>
          <w:szCs w:val="24"/>
          <w:lang w:val="en-US"/>
        </w:rPr>
      </w:pPr>
      <w:proofErr w:type="gramStart"/>
      <w:r w:rsidRPr="00754B9C">
        <w:rPr>
          <w:rFonts w:ascii="Times New Roman" w:hAnsi="Times New Roman" w:cs="Times New Roman"/>
          <w:color w:val="1F497D" w:themeColor="text2"/>
          <w:sz w:val="24"/>
          <w:szCs w:val="24"/>
          <w:lang w:val="en-US"/>
        </w:rPr>
        <w:t>-</w:t>
      </w:r>
      <w:proofErr w:type="spellStart"/>
      <w:r w:rsidRPr="00754B9C">
        <w:rPr>
          <w:rFonts w:ascii="Times New Roman" w:hAnsi="Times New Roman" w:cs="Times New Roman"/>
          <w:color w:val="1F497D" w:themeColor="text2"/>
          <w:sz w:val="24"/>
          <w:szCs w:val="24"/>
          <w:lang w:val="en-US"/>
        </w:rPr>
        <w:t>Haben</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Sie</w:t>
      </w:r>
      <w:proofErr w:type="spellEnd"/>
      <w:r w:rsidRPr="00754B9C">
        <w:rPr>
          <w:rFonts w:ascii="Times New Roman" w:hAnsi="Times New Roman" w:cs="Times New Roman"/>
          <w:color w:val="1F497D" w:themeColor="text2"/>
          <w:sz w:val="24"/>
          <w:szCs w:val="24"/>
          <w:lang w:val="en-US"/>
        </w:rPr>
        <w:t xml:space="preserve"> in </w:t>
      </w:r>
      <w:proofErr w:type="spellStart"/>
      <w:r w:rsidRPr="00754B9C">
        <w:rPr>
          <w:rFonts w:ascii="Times New Roman" w:hAnsi="Times New Roman" w:cs="Times New Roman"/>
          <w:color w:val="1F497D" w:themeColor="text2"/>
          <w:sz w:val="24"/>
          <w:szCs w:val="24"/>
          <w:lang w:val="en-US"/>
        </w:rPr>
        <w:t>einem</w:t>
      </w:r>
      <w:proofErr w:type="spellEnd"/>
      <w:r w:rsidRPr="00754B9C">
        <w:rPr>
          <w:rFonts w:ascii="Times New Roman" w:hAnsi="Times New Roman" w:cs="Times New Roman"/>
          <w:color w:val="1F497D" w:themeColor="text2"/>
          <w:sz w:val="24"/>
          <w:szCs w:val="24"/>
          <w:lang w:val="en-US"/>
        </w:rPr>
        <w:t xml:space="preserve"> Hotel </w:t>
      </w:r>
      <w:proofErr w:type="spellStart"/>
      <w:r w:rsidRPr="00754B9C">
        <w:rPr>
          <w:rFonts w:ascii="Times New Roman" w:hAnsi="Times New Roman" w:cs="Times New Roman"/>
          <w:color w:val="1F497D" w:themeColor="text2"/>
          <w:sz w:val="24"/>
          <w:szCs w:val="24"/>
          <w:lang w:val="en-US"/>
        </w:rPr>
        <w:t>gewohnt</w:t>
      </w:r>
      <w:proofErr w:type="spellEnd"/>
      <w:r w:rsidRPr="00754B9C">
        <w:rPr>
          <w:rFonts w:ascii="Times New Roman" w:hAnsi="Times New Roman" w:cs="Times New Roman"/>
          <w:color w:val="1F497D" w:themeColor="text2"/>
          <w:sz w:val="24"/>
          <w:szCs w:val="24"/>
          <w:lang w:val="en-US"/>
        </w:rPr>
        <w:t>?</w:t>
      </w:r>
      <w:proofErr w:type="gramEnd"/>
    </w:p>
    <w:p w:rsidR="000E221F" w:rsidRPr="00754B9C" w:rsidRDefault="000E221F" w:rsidP="000E221F">
      <w:pPr>
        <w:ind w:left="-180"/>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en-US"/>
        </w:rPr>
        <w:t>-</w:t>
      </w:r>
      <w:proofErr w:type="spellStart"/>
      <w:r w:rsidRPr="00754B9C">
        <w:rPr>
          <w:rFonts w:ascii="Times New Roman" w:hAnsi="Times New Roman" w:cs="Times New Roman"/>
          <w:color w:val="1F497D" w:themeColor="text2"/>
          <w:sz w:val="24"/>
          <w:szCs w:val="24"/>
          <w:lang w:val="en-US"/>
        </w:rPr>
        <w:t>Womit</w:t>
      </w:r>
      <w:proofErr w:type="spellEnd"/>
      <w:r w:rsidRPr="00754B9C">
        <w:rPr>
          <w:rFonts w:ascii="Times New Roman" w:hAnsi="Times New Roman" w:cs="Times New Roman"/>
          <w:color w:val="1F497D" w:themeColor="text2"/>
          <w:sz w:val="24"/>
          <w:szCs w:val="24"/>
          <w:lang w:val="en-US"/>
        </w:rPr>
        <w:t xml:space="preserve"> </w:t>
      </w:r>
      <w:proofErr w:type="spellStart"/>
      <w:proofErr w:type="gramStart"/>
      <w:r w:rsidRPr="00754B9C">
        <w:rPr>
          <w:rFonts w:ascii="Times New Roman" w:hAnsi="Times New Roman" w:cs="Times New Roman"/>
          <w:color w:val="1F497D" w:themeColor="text2"/>
          <w:sz w:val="24"/>
          <w:szCs w:val="24"/>
          <w:lang w:val="en-US"/>
        </w:rPr>
        <w:t>sind</w:t>
      </w:r>
      <w:proofErr w:type="spellEnd"/>
      <w:proofErr w:type="gram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Sie</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gefahren</w:t>
      </w:r>
      <w:proofErr w:type="spellEnd"/>
      <w:r w:rsidRPr="00754B9C">
        <w:rPr>
          <w:rFonts w:ascii="Times New Roman" w:hAnsi="Times New Roman" w:cs="Times New Roman"/>
          <w:color w:val="1F497D" w:themeColor="text2"/>
          <w:sz w:val="24"/>
          <w:szCs w:val="24"/>
          <w:lang w:val="en-US"/>
        </w:rPr>
        <w:t>?</w:t>
      </w:r>
    </w:p>
    <w:p w:rsidR="000E221F" w:rsidRPr="00754B9C" w:rsidRDefault="000E221F" w:rsidP="000E221F">
      <w:pPr>
        <w:ind w:left="-180"/>
        <w:rPr>
          <w:rFonts w:ascii="Times New Roman" w:hAnsi="Times New Roman" w:cs="Times New Roman"/>
          <w:color w:val="1F497D" w:themeColor="text2"/>
          <w:sz w:val="24"/>
          <w:szCs w:val="24"/>
          <w:lang w:val="en-US"/>
        </w:rPr>
      </w:pPr>
      <w:proofErr w:type="gramStart"/>
      <w:r w:rsidRPr="00754B9C">
        <w:rPr>
          <w:rFonts w:ascii="Times New Roman" w:hAnsi="Times New Roman" w:cs="Times New Roman"/>
          <w:color w:val="1F497D" w:themeColor="text2"/>
          <w:sz w:val="24"/>
          <w:szCs w:val="24"/>
          <w:lang w:val="en-US"/>
        </w:rPr>
        <w:t>-</w:t>
      </w:r>
      <w:proofErr w:type="spellStart"/>
      <w:r w:rsidRPr="00754B9C">
        <w:rPr>
          <w:rFonts w:ascii="Times New Roman" w:hAnsi="Times New Roman" w:cs="Times New Roman"/>
          <w:color w:val="1F497D" w:themeColor="text2"/>
          <w:sz w:val="24"/>
          <w:szCs w:val="24"/>
          <w:lang w:val="en-US"/>
        </w:rPr>
        <w:t>Welche</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Sehenswurdigkeiten</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haben</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Sie</w:t>
      </w:r>
      <w:proofErr w:type="spellEnd"/>
      <w:r w:rsidRPr="00754B9C">
        <w:rPr>
          <w:rFonts w:ascii="Times New Roman" w:hAnsi="Times New Roman" w:cs="Times New Roman"/>
          <w:color w:val="1F497D" w:themeColor="text2"/>
          <w:sz w:val="24"/>
          <w:szCs w:val="24"/>
          <w:lang w:val="en-US"/>
        </w:rPr>
        <w:t xml:space="preserve"> </w:t>
      </w:r>
      <w:proofErr w:type="spellStart"/>
      <w:r w:rsidRPr="00754B9C">
        <w:rPr>
          <w:rFonts w:ascii="Times New Roman" w:hAnsi="Times New Roman" w:cs="Times New Roman"/>
          <w:color w:val="1F497D" w:themeColor="text2"/>
          <w:sz w:val="24"/>
          <w:szCs w:val="24"/>
          <w:lang w:val="en-US"/>
        </w:rPr>
        <w:t>besigtigt</w:t>
      </w:r>
      <w:proofErr w:type="spellEnd"/>
      <w:r w:rsidRPr="00754B9C">
        <w:rPr>
          <w:rFonts w:ascii="Times New Roman" w:hAnsi="Times New Roman" w:cs="Times New Roman"/>
          <w:color w:val="1F497D" w:themeColor="text2"/>
          <w:sz w:val="24"/>
          <w:szCs w:val="24"/>
          <w:lang w:val="en-US"/>
        </w:rPr>
        <w:t>?</w:t>
      </w:r>
      <w:proofErr w:type="gramEnd"/>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7. When you were in the 10</w:t>
      </w:r>
      <w:r w:rsidRPr="00CE2746">
        <w:rPr>
          <w:rFonts w:ascii="Times New Roman" w:hAnsi="Times New Roman" w:cs="Times New Roman"/>
          <w:sz w:val="24"/>
          <w:szCs w:val="24"/>
          <w:vertAlign w:val="superscript"/>
          <w:lang w:val="en-US"/>
        </w:rPr>
        <w:t>th</w:t>
      </w:r>
      <w:r w:rsidRPr="00CE2746">
        <w:rPr>
          <w:rFonts w:ascii="Times New Roman" w:hAnsi="Times New Roman" w:cs="Times New Roman"/>
          <w:sz w:val="24"/>
          <w:szCs w:val="24"/>
          <w:lang w:val="en-US"/>
        </w:rPr>
        <w:t xml:space="preserve"> form you </w:t>
      </w:r>
      <w:proofErr w:type="gramStart"/>
      <w:r w:rsidRPr="00CE2746">
        <w:rPr>
          <w:rFonts w:ascii="Times New Roman" w:hAnsi="Times New Roman" w:cs="Times New Roman"/>
          <w:sz w:val="24"/>
          <w:szCs w:val="24"/>
          <w:lang w:val="en-US"/>
        </w:rPr>
        <w:t>learnt</w:t>
      </w:r>
      <w:proofErr w:type="gramEnd"/>
      <w:r w:rsidRPr="00CE2746">
        <w:rPr>
          <w:rFonts w:ascii="Times New Roman" w:hAnsi="Times New Roman" w:cs="Times New Roman"/>
          <w:sz w:val="24"/>
          <w:szCs w:val="24"/>
          <w:lang w:val="en-US"/>
        </w:rPr>
        <w:t xml:space="preserve"> a lot of facts about the USA, about the geographical position of the country, its political system, famous people and of course the places of interest. But there is some unknown information left. Now let us listen to the dialogue of two friends who think of going to the USA to discover some more exciting things.  </w:t>
      </w:r>
    </w:p>
    <w:p w:rsidR="000E221F" w:rsidRPr="00CE2746" w:rsidRDefault="000E221F" w:rsidP="000E221F">
      <w:pPr>
        <w:ind w:left="-180"/>
        <w:rPr>
          <w:rFonts w:ascii="Times New Roman" w:hAnsi="Times New Roman" w:cs="Times New Roman"/>
          <w:sz w:val="24"/>
          <w:szCs w:val="24"/>
        </w:rPr>
      </w:pPr>
      <w:r w:rsidRPr="00CE2746">
        <w:rPr>
          <w:rFonts w:ascii="Times New Roman" w:hAnsi="Times New Roman" w:cs="Times New Roman"/>
          <w:sz w:val="24"/>
          <w:szCs w:val="24"/>
        </w:rPr>
        <w:t>Звучит диалог.</w:t>
      </w:r>
    </w:p>
    <w:p w:rsidR="000E221F" w:rsidRPr="00CE2746" w:rsidRDefault="000E221F" w:rsidP="000E221F">
      <w:pPr>
        <w:numPr>
          <w:ilvl w:val="1"/>
          <w:numId w:val="22"/>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Hello, Roma! Do you like traveling?</w:t>
      </w:r>
    </w:p>
    <w:p w:rsidR="000E221F" w:rsidRPr="00CE2746" w:rsidRDefault="000E221F" w:rsidP="000E221F">
      <w:pPr>
        <w:numPr>
          <w:ilvl w:val="1"/>
          <w:numId w:val="22"/>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Yes, I do. Besides, I want to say that I </w:t>
      </w:r>
      <w:proofErr w:type="spellStart"/>
      <w:r w:rsidRPr="00CE2746">
        <w:rPr>
          <w:rFonts w:ascii="Times New Roman" w:hAnsi="Times New Roman" w:cs="Times New Roman"/>
          <w:sz w:val="24"/>
          <w:szCs w:val="24"/>
          <w:lang w:val="en-US"/>
        </w:rPr>
        <w:t>can not</w:t>
      </w:r>
      <w:proofErr w:type="spellEnd"/>
      <w:r w:rsidRPr="00CE2746">
        <w:rPr>
          <w:rFonts w:ascii="Times New Roman" w:hAnsi="Times New Roman" w:cs="Times New Roman"/>
          <w:sz w:val="24"/>
          <w:szCs w:val="24"/>
          <w:lang w:val="en-US"/>
        </w:rPr>
        <w:t xml:space="preserve"> imagine my life without traveling. Nowadays it is possible to visit a lot of countries and meet people of all nations. And what about you? Do you travel much?</w:t>
      </w:r>
    </w:p>
    <w:p w:rsidR="000E221F" w:rsidRPr="00CE2746" w:rsidRDefault="000E221F" w:rsidP="000E221F">
      <w:pPr>
        <w:numPr>
          <w:ilvl w:val="1"/>
          <w:numId w:val="22"/>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Yes, of cause. I think traveling is a way of life of some people. What countries have you been to?</w:t>
      </w:r>
    </w:p>
    <w:p w:rsidR="000E221F" w:rsidRPr="00CE2746" w:rsidRDefault="000E221F" w:rsidP="000E221F">
      <w:pPr>
        <w:numPr>
          <w:ilvl w:val="1"/>
          <w:numId w:val="22"/>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I have been to Greece, Egypt, </w:t>
      </w:r>
      <w:proofErr w:type="gramStart"/>
      <w:r w:rsidRPr="00CE2746">
        <w:rPr>
          <w:rFonts w:ascii="Times New Roman" w:hAnsi="Times New Roman" w:cs="Times New Roman"/>
          <w:sz w:val="24"/>
          <w:szCs w:val="24"/>
          <w:lang w:val="en-US"/>
        </w:rPr>
        <w:t>France</w:t>
      </w:r>
      <w:proofErr w:type="gramEnd"/>
      <w:r w:rsidRPr="00CE2746">
        <w:rPr>
          <w:rFonts w:ascii="Times New Roman" w:hAnsi="Times New Roman" w:cs="Times New Roman"/>
          <w:sz w:val="24"/>
          <w:szCs w:val="24"/>
          <w:lang w:val="en-US"/>
        </w:rPr>
        <w:t>. It was so interesting to see the famous places of interest there and to compare the traditions and customs of people living in these countries.</w:t>
      </w:r>
    </w:p>
    <w:p w:rsidR="000E221F" w:rsidRPr="00754B9C" w:rsidRDefault="000E221F" w:rsidP="00754B9C">
      <w:pPr>
        <w:numPr>
          <w:ilvl w:val="1"/>
          <w:numId w:val="22"/>
        </w:numPr>
        <w:spacing w:after="0" w:line="240" w:lineRule="auto"/>
        <w:rPr>
          <w:rFonts w:ascii="Times New Roman" w:hAnsi="Times New Roman" w:cs="Times New Roman"/>
          <w:sz w:val="24"/>
          <w:szCs w:val="24"/>
          <w:lang w:val="en-US"/>
        </w:rPr>
      </w:pPr>
      <w:r w:rsidRPr="00754B9C">
        <w:rPr>
          <w:rFonts w:ascii="Times New Roman" w:hAnsi="Times New Roman" w:cs="Times New Roman"/>
          <w:sz w:val="24"/>
          <w:szCs w:val="24"/>
          <w:lang w:val="en-US"/>
        </w:rPr>
        <w:t xml:space="preserve">As for me I would like to go to the USA. This country is much spoken about. It is not so old as Greece or Egypt but it has a lot of unusual places to see. The statue </w:t>
      </w:r>
      <w:proofErr w:type="spellStart"/>
      <w:r w:rsidRPr="00754B9C">
        <w:rPr>
          <w:rFonts w:ascii="Times New Roman" w:hAnsi="Times New Roman" w:cs="Times New Roman"/>
          <w:sz w:val="24"/>
          <w:szCs w:val="24"/>
          <w:lang w:val="en-US"/>
        </w:rPr>
        <w:t>on</w:t>
      </w:r>
      <w:proofErr w:type="spellEnd"/>
      <w:r w:rsidRPr="00754B9C">
        <w:rPr>
          <w:rFonts w:ascii="Times New Roman" w:hAnsi="Times New Roman" w:cs="Times New Roman"/>
          <w:sz w:val="24"/>
          <w:szCs w:val="24"/>
          <w:lang w:val="en-US"/>
        </w:rPr>
        <w:t xml:space="preserve"> Liberty Island </w:t>
      </w:r>
      <w:r w:rsidRPr="00754B9C">
        <w:rPr>
          <w:rFonts w:ascii="Times New Roman" w:hAnsi="Times New Roman" w:cs="Times New Roman"/>
          <w:sz w:val="24"/>
          <w:szCs w:val="24"/>
          <w:lang w:val="en-US"/>
        </w:rPr>
        <w:lastRenderedPageBreak/>
        <w:t>in New York Ha</w:t>
      </w:r>
      <w:r w:rsidR="00754B9C" w:rsidRPr="00754B9C">
        <w:rPr>
          <w:rFonts w:ascii="Times New Roman" w:hAnsi="Times New Roman" w:cs="Times New Roman"/>
          <w:sz w:val="24"/>
          <w:szCs w:val="24"/>
          <w:lang w:val="en-US"/>
        </w:rPr>
        <w:t>rbor and gives a welcome to all v</w:t>
      </w:r>
      <w:r w:rsidRPr="00754B9C">
        <w:rPr>
          <w:rFonts w:ascii="Times New Roman" w:hAnsi="Times New Roman" w:cs="Times New Roman"/>
          <w:sz w:val="24"/>
          <w:szCs w:val="24"/>
          <w:lang w:val="en-US"/>
        </w:rPr>
        <w:t>isitors of United States. The copper Statue was o</w:t>
      </w:r>
      <w:r w:rsidR="00754B9C" w:rsidRPr="00754B9C">
        <w:rPr>
          <w:rFonts w:ascii="Times New Roman" w:hAnsi="Times New Roman" w:cs="Times New Roman"/>
          <w:sz w:val="24"/>
          <w:szCs w:val="24"/>
          <w:lang w:val="en-US"/>
        </w:rPr>
        <w:t xml:space="preserve">pened in 1886. Alexander </w:t>
      </w:r>
      <w:r w:rsidRPr="00754B9C">
        <w:rPr>
          <w:rFonts w:ascii="Times New Roman" w:hAnsi="Times New Roman" w:cs="Times New Roman"/>
          <w:sz w:val="24"/>
          <w:szCs w:val="24"/>
          <w:lang w:val="en-US"/>
        </w:rPr>
        <w:t xml:space="preserve">Gustave Eiffel, the designer of the Eiffel Tower, engineered the structure. The statue depicts a woman in a flowing robe, wearing a spiked                                                                                </w:t>
      </w:r>
    </w:p>
    <w:p w:rsidR="00754B9C" w:rsidRPr="002B78AF" w:rsidRDefault="000E221F" w:rsidP="00754B9C">
      <w:pPr>
        <w:spacing w:after="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        </w:t>
      </w:r>
      <w:proofErr w:type="gramStart"/>
      <w:r w:rsidRPr="00CE2746">
        <w:rPr>
          <w:rFonts w:ascii="Times New Roman" w:hAnsi="Times New Roman" w:cs="Times New Roman"/>
          <w:sz w:val="24"/>
          <w:szCs w:val="24"/>
          <w:lang w:val="en-US"/>
        </w:rPr>
        <w:t>crown</w:t>
      </w:r>
      <w:proofErr w:type="gramEnd"/>
      <w:r w:rsidRPr="00CE2746">
        <w:rPr>
          <w:rFonts w:ascii="Times New Roman" w:hAnsi="Times New Roman" w:cs="Times New Roman"/>
          <w:sz w:val="24"/>
          <w:szCs w:val="24"/>
          <w:lang w:val="en-US"/>
        </w:rPr>
        <w:t xml:space="preserve">. The seven points of the crown represent the Seven Seas.   </w:t>
      </w:r>
    </w:p>
    <w:p w:rsidR="000E221F" w:rsidRPr="00CE2746" w:rsidRDefault="000E221F" w:rsidP="00754B9C">
      <w:pPr>
        <w:spacing w:after="0"/>
        <w:ind w:left="567" w:firstLine="284"/>
        <w:rPr>
          <w:rFonts w:ascii="Times New Roman" w:hAnsi="Times New Roman" w:cs="Times New Roman"/>
          <w:sz w:val="24"/>
          <w:szCs w:val="24"/>
          <w:lang w:val="en-US"/>
        </w:rPr>
      </w:pPr>
      <w:r w:rsidRPr="00CE2746">
        <w:rPr>
          <w:rFonts w:ascii="Times New Roman" w:hAnsi="Times New Roman" w:cs="Times New Roman"/>
          <w:sz w:val="24"/>
          <w:szCs w:val="24"/>
          <w:lang w:val="en-US"/>
        </w:rPr>
        <w:t>The Statue holds a stone book in her left hand, commemorating the date of the United States Declaration of Independence and a flaming torch in her right hand. The Statue of Liberty is one of the most recognizable symbols of the United States. Every visitor can climb 354 stairs in order to reach its crown and to look at New York.</w:t>
      </w:r>
    </w:p>
    <w:p w:rsidR="000E221F" w:rsidRPr="00CE2746" w:rsidRDefault="000E221F" w:rsidP="000E221F">
      <w:pPr>
        <w:numPr>
          <w:ilvl w:val="1"/>
          <w:numId w:val="22"/>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I know</w:t>
      </w:r>
      <w:proofErr w:type="gramStart"/>
      <w:r w:rsidRPr="00CE2746">
        <w:rPr>
          <w:rFonts w:ascii="Times New Roman" w:hAnsi="Times New Roman" w:cs="Times New Roman"/>
          <w:sz w:val="24"/>
          <w:szCs w:val="24"/>
          <w:lang w:val="en-US"/>
        </w:rPr>
        <w:t>,</w:t>
      </w:r>
      <w:proofErr w:type="gramEnd"/>
      <w:r w:rsidRPr="00CE2746">
        <w:rPr>
          <w:rFonts w:ascii="Times New Roman" w:hAnsi="Times New Roman" w:cs="Times New Roman"/>
          <w:sz w:val="24"/>
          <w:szCs w:val="24"/>
          <w:lang w:val="en-US"/>
        </w:rPr>
        <w:t xml:space="preserve"> the Americans were the first to build high buildings. New York is a city of skyscrapers. One of them is Empire state Building. This Building is declared one of the Seven Wonders of the Modern World. It was built in 1931. It was the first building in the world to have more than 100 floors. There is an observation deck on the 102</w:t>
      </w:r>
      <w:r w:rsidRPr="00CE2746">
        <w:rPr>
          <w:rFonts w:ascii="Times New Roman" w:hAnsi="Times New Roman" w:cs="Times New Roman"/>
          <w:sz w:val="24"/>
          <w:szCs w:val="24"/>
          <w:vertAlign w:val="superscript"/>
          <w:lang w:val="en-US"/>
        </w:rPr>
        <w:t>nd</w:t>
      </w:r>
      <w:r w:rsidRPr="00CE2746">
        <w:rPr>
          <w:rFonts w:ascii="Times New Roman" w:hAnsi="Times New Roman" w:cs="Times New Roman"/>
          <w:sz w:val="24"/>
          <w:szCs w:val="24"/>
          <w:lang w:val="en-US"/>
        </w:rPr>
        <w:t xml:space="preserve"> floor that is open to the public. </w:t>
      </w:r>
    </w:p>
    <w:p w:rsidR="000E221F" w:rsidRPr="00CE2746" w:rsidRDefault="000E221F" w:rsidP="000E221F">
      <w:pPr>
        <w:numPr>
          <w:ilvl w:val="1"/>
          <w:numId w:val="22"/>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How do you think what impresses the tourists most of all there?</w:t>
      </w:r>
    </w:p>
    <w:p w:rsidR="000E221F" w:rsidRPr="00CE2746" w:rsidRDefault="000E221F" w:rsidP="000E221F">
      <w:pPr>
        <w:numPr>
          <w:ilvl w:val="1"/>
          <w:numId w:val="22"/>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I suppose Mount Rushmore National Memorial and the Hollywood Sign attract a lot of tourists. The Hollywood Sign is a famous landmark in the Hollywood area of Los Angeles. The constructions of the sign was started in 1923 and ended in 1939. The sign originally read “HOLLYWOODLAND”; it was an advertisement of new buildings in the hills above the Hollywood district of Los Angeles. Now it has become the symbol of the giant moviemaking industry.</w:t>
      </w:r>
    </w:p>
    <w:p w:rsidR="000E221F" w:rsidRPr="00CE2746" w:rsidRDefault="000E221F" w:rsidP="00754B9C">
      <w:pPr>
        <w:ind w:left="567"/>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     Mount Rushmore National Memorial represents the first 150 years</w:t>
      </w:r>
      <w:r w:rsidR="00754B9C" w:rsidRPr="00754B9C">
        <w:rPr>
          <w:rFonts w:ascii="Times New Roman" w:hAnsi="Times New Roman" w:cs="Times New Roman"/>
          <w:sz w:val="24"/>
          <w:szCs w:val="24"/>
          <w:lang w:val="en-US"/>
        </w:rPr>
        <w:t xml:space="preserve"> </w:t>
      </w:r>
      <w:r w:rsidRPr="00CE2746">
        <w:rPr>
          <w:rFonts w:ascii="Times New Roman" w:hAnsi="Times New Roman" w:cs="Times New Roman"/>
          <w:sz w:val="24"/>
          <w:szCs w:val="24"/>
          <w:lang w:val="en-US"/>
        </w:rPr>
        <w:t xml:space="preserve">of </w:t>
      </w:r>
      <w:proofErr w:type="gramStart"/>
      <w:r w:rsidRPr="00CE2746">
        <w:rPr>
          <w:rFonts w:ascii="Times New Roman" w:hAnsi="Times New Roman" w:cs="Times New Roman"/>
          <w:sz w:val="24"/>
          <w:szCs w:val="24"/>
          <w:lang w:val="en-US"/>
        </w:rPr>
        <w:t>the  history</w:t>
      </w:r>
      <w:proofErr w:type="gramEnd"/>
      <w:r w:rsidRPr="00CE2746">
        <w:rPr>
          <w:rFonts w:ascii="Times New Roman" w:hAnsi="Times New Roman" w:cs="Times New Roman"/>
          <w:sz w:val="24"/>
          <w:szCs w:val="24"/>
          <w:lang w:val="en-US"/>
        </w:rPr>
        <w:t xml:space="preserve"> of the USA with carved figures of former U.S.</w:t>
      </w:r>
      <w:r w:rsidR="00754B9C" w:rsidRPr="00754B9C">
        <w:rPr>
          <w:rFonts w:ascii="Times New Roman" w:hAnsi="Times New Roman" w:cs="Times New Roman"/>
          <w:sz w:val="24"/>
          <w:szCs w:val="24"/>
          <w:lang w:val="en-US"/>
        </w:rPr>
        <w:t xml:space="preserve"> </w:t>
      </w:r>
      <w:r w:rsidRPr="00CE2746">
        <w:rPr>
          <w:rFonts w:ascii="Times New Roman" w:hAnsi="Times New Roman" w:cs="Times New Roman"/>
          <w:sz w:val="24"/>
          <w:szCs w:val="24"/>
          <w:lang w:val="en-US"/>
        </w:rPr>
        <w:t>Presidents</w:t>
      </w:r>
      <w:r w:rsidR="00754B9C" w:rsidRPr="00754B9C">
        <w:rPr>
          <w:rFonts w:ascii="Times New Roman" w:hAnsi="Times New Roman" w:cs="Times New Roman"/>
          <w:sz w:val="24"/>
          <w:szCs w:val="24"/>
          <w:lang w:val="en-US"/>
        </w:rPr>
        <w:t>:</w:t>
      </w:r>
      <w:r w:rsidRPr="00CE2746">
        <w:rPr>
          <w:rFonts w:ascii="Times New Roman" w:hAnsi="Times New Roman" w:cs="Times New Roman"/>
          <w:sz w:val="24"/>
          <w:szCs w:val="24"/>
          <w:lang w:val="en-US"/>
        </w:rPr>
        <w:t xml:space="preserve"> George Washington, Thomas Jefferson, Theodore Roosevelt and Abraham Lincoln. The Memorial is </w:t>
      </w:r>
      <w:smartTag w:uri="urn:schemas-microsoft-com:office:smarttags" w:element="metricconverter">
        <w:smartTagPr>
          <w:attr w:name="ProductID" w:val="18 metres"/>
        </w:smartTagPr>
        <w:r w:rsidRPr="00CE2746">
          <w:rPr>
            <w:rFonts w:ascii="Times New Roman" w:hAnsi="Times New Roman" w:cs="Times New Roman"/>
            <w:sz w:val="24"/>
            <w:szCs w:val="24"/>
            <w:lang w:val="en-US"/>
          </w:rPr>
          <w:t xml:space="preserve">18 </w:t>
        </w:r>
        <w:proofErr w:type="spellStart"/>
        <w:r w:rsidRPr="00CE2746">
          <w:rPr>
            <w:rFonts w:ascii="Times New Roman" w:hAnsi="Times New Roman" w:cs="Times New Roman"/>
            <w:sz w:val="24"/>
            <w:szCs w:val="24"/>
            <w:lang w:val="en-US"/>
          </w:rPr>
          <w:t>metres</w:t>
        </w:r>
      </w:smartTag>
      <w:proofErr w:type="spellEnd"/>
      <w:r w:rsidRPr="00CE2746">
        <w:rPr>
          <w:rFonts w:ascii="Times New Roman" w:hAnsi="Times New Roman" w:cs="Times New Roman"/>
          <w:sz w:val="24"/>
          <w:szCs w:val="24"/>
          <w:lang w:val="en-US"/>
        </w:rPr>
        <w:t xml:space="preserve"> </w:t>
      </w:r>
      <w:proofErr w:type="gramStart"/>
      <w:r w:rsidRPr="00CE2746">
        <w:rPr>
          <w:rFonts w:ascii="Times New Roman" w:hAnsi="Times New Roman" w:cs="Times New Roman"/>
          <w:sz w:val="24"/>
          <w:szCs w:val="24"/>
          <w:lang w:val="en-US"/>
        </w:rPr>
        <w:t xml:space="preserve">high </w:t>
      </w:r>
      <w:r w:rsidR="00754B9C" w:rsidRPr="00754B9C">
        <w:rPr>
          <w:rFonts w:ascii="Times New Roman" w:hAnsi="Times New Roman" w:cs="Times New Roman"/>
          <w:sz w:val="24"/>
          <w:szCs w:val="24"/>
          <w:lang w:val="en-US"/>
        </w:rPr>
        <w:t xml:space="preserve"> </w:t>
      </w:r>
      <w:r w:rsidRPr="00CE2746">
        <w:rPr>
          <w:rFonts w:ascii="Times New Roman" w:hAnsi="Times New Roman" w:cs="Times New Roman"/>
          <w:sz w:val="24"/>
          <w:szCs w:val="24"/>
          <w:lang w:val="en-US"/>
        </w:rPr>
        <w:t>and</w:t>
      </w:r>
      <w:proofErr w:type="gramEnd"/>
      <w:r w:rsidRPr="00CE2746">
        <w:rPr>
          <w:rFonts w:ascii="Times New Roman" w:hAnsi="Times New Roman" w:cs="Times New Roman"/>
          <w:sz w:val="24"/>
          <w:szCs w:val="24"/>
          <w:lang w:val="en-US"/>
        </w:rPr>
        <w:t xml:space="preserve"> stands </w:t>
      </w:r>
      <w:smartTag w:uri="urn:schemas-microsoft-com:office:smarttags" w:element="metricconverter">
        <w:smartTagPr>
          <w:attr w:name="ProductID" w:val="1,745 metres"/>
        </w:smartTagPr>
        <w:r w:rsidRPr="00CE2746">
          <w:rPr>
            <w:rFonts w:ascii="Times New Roman" w:hAnsi="Times New Roman" w:cs="Times New Roman"/>
            <w:sz w:val="24"/>
            <w:szCs w:val="24"/>
            <w:lang w:val="en-US"/>
          </w:rPr>
          <w:t xml:space="preserve">1,745 </w:t>
        </w:r>
        <w:proofErr w:type="spellStart"/>
        <w:r w:rsidRPr="00CE2746">
          <w:rPr>
            <w:rFonts w:ascii="Times New Roman" w:hAnsi="Times New Roman" w:cs="Times New Roman"/>
            <w:sz w:val="24"/>
            <w:szCs w:val="24"/>
            <w:lang w:val="en-US"/>
          </w:rPr>
          <w:t>metres</w:t>
        </w:r>
      </w:smartTag>
      <w:proofErr w:type="spellEnd"/>
      <w:r w:rsidRPr="00CE2746">
        <w:rPr>
          <w:rFonts w:ascii="Times New Roman" w:hAnsi="Times New Roman" w:cs="Times New Roman"/>
          <w:sz w:val="24"/>
          <w:szCs w:val="24"/>
          <w:lang w:val="en-US"/>
        </w:rPr>
        <w:t xml:space="preserve"> above sea level.</w:t>
      </w:r>
    </w:p>
    <w:p w:rsidR="000E221F" w:rsidRPr="00CE2746" w:rsidRDefault="000E221F" w:rsidP="000E221F">
      <w:pPr>
        <w:numPr>
          <w:ilvl w:val="1"/>
          <w:numId w:val="22"/>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I read a lot of about this country. I suppose, the Grand Canyon, Niagara Falls, the Golden Gate Bridge are not less attractive and exciting. I think of going to the USA these places are worth seeing.     </w:t>
      </w:r>
    </w:p>
    <w:p w:rsidR="00754B9C" w:rsidRPr="002B78AF" w:rsidRDefault="00754B9C" w:rsidP="000E221F">
      <w:pPr>
        <w:pStyle w:val="af"/>
        <w:spacing w:line="240" w:lineRule="auto"/>
        <w:ind w:left="142"/>
        <w:jc w:val="both"/>
        <w:rPr>
          <w:rFonts w:ascii="Times New Roman" w:hAnsi="Times New Roman" w:cs="Times New Roman"/>
          <w:color w:val="1F497D"/>
          <w:sz w:val="24"/>
          <w:szCs w:val="24"/>
          <w:lang w:val="en-US"/>
        </w:rPr>
      </w:pPr>
    </w:p>
    <w:p w:rsidR="000E221F" w:rsidRPr="00CE2746" w:rsidRDefault="000E221F" w:rsidP="00754B9C">
      <w:pPr>
        <w:pStyle w:val="af"/>
        <w:spacing w:line="240" w:lineRule="auto"/>
        <w:ind w:left="0"/>
        <w:jc w:val="both"/>
        <w:rPr>
          <w:rFonts w:ascii="Times New Roman" w:hAnsi="Times New Roman" w:cs="Times New Roman"/>
          <w:color w:val="1F497D"/>
          <w:sz w:val="24"/>
          <w:szCs w:val="24"/>
          <w:lang w:val="en-US"/>
        </w:rPr>
      </w:pPr>
      <w:r w:rsidRPr="00CE2746">
        <w:rPr>
          <w:rFonts w:ascii="Times New Roman" w:hAnsi="Times New Roman" w:cs="Times New Roman"/>
          <w:color w:val="1F497D"/>
          <w:sz w:val="24"/>
          <w:szCs w:val="24"/>
          <w:lang w:val="en-US"/>
        </w:rPr>
        <w:t xml:space="preserve">8. </w:t>
      </w:r>
      <w:r w:rsidRPr="00CE2746">
        <w:rPr>
          <w:rFonts w:ascii="Times New Roman" w:hAnsi="Times New Roman" w:cs="Times New Roman"/>
          <w:color w:val="1F497D"/>
          <w:sz w:val="24"/>
          <w:szCs w:val="24"/>
        </w:rPr>
        <w:t>Учитель</w:t>
      </w:r>
      <w:r w:rsidRPr="00CE2746">
        <w:rPr>
          <w:rFonts w:ascii="Times New Roman" w:hAnsi="Times New Roman" w:cs="Times New Roman"/>
          <w:color w:val="1F497D"/>
          <w:sz w:val="24"/>
          <w:szCs w:val="24"/>
          <w:lang w:val="en-US"/>
        </w:rPr>
        <w:t xml:space="preserve"> </w:t>
      </w:r>
      <w:r w:rsidRPr="00CE2746">
        <w:rPr>
          <w:rFonts w:ascii="Times New Roman" w:hAnsi="Times New Roman" w:cs="Times New Roman"/>
          <w:color w:val="1F497D"/>
          <w:sz w:val="24"/>
          <w:szCs w:val="24"/>
        </w:rPr>
        <w:t>немецкого</w:t>
      </w:r>
      <w:r w:rsidRPr="00CE2746">
        <w:rPr>
          <w:rFonts w:ascii="Times New Roman" w:hAnsi="Times New Roman" w:cs="Times New Roman"/>
          <w:color w:val="1F497D"/>
          <w:sz w:val="24"/>
          <w:szCs w:val="24"/>
          <w:lang w:val="en-US"/>
        </w:rPr>
        <w:t xml:space="preserve"> </w:t>
      </w:r>
      <w:r w:rsidRPr="00CE2746">
        <w:rPr>
          <w:rFonts w:ascii="Times New Roman" w:hAnsi="Times New Roman" w:cs="Times New Roman"/>
          <w:color w:val="1F497D"/>
          <w:sz w:val="24"/>
          <w:szCs w:val="24"/>
        </w:rPr>
        <w:t>языка</w:t>
      </w:r>
      <w:r w:rsidRPr="00CE2746">
        <w:rPr>
          <w:rFonts w:ascii="Times New Roman" w:hAnsi="Times New Roman" w:cs="Times New Roman"/>
          <w:color w:val="1F497D"/>
          <w:sz w:val="24"/>
          <w:szCs w:val="24"/>
          <w:lang w:val="en-US"/>
        </w:rPr>
        <w:t>.</w:t>
      </w:r>
    </w:p>
    <w:p w:rsidR="000E221F" w:rsidRPr="00CE2746" w:rsidRDefault="000E221F" w:rsidP="00754B9C">
      <w:pPr>
        <w:pStyle w:val="af"/>
        <w:spacing w:line="240" w:lineRule="auto"/>
        <w:ind w:left="0"/>
        <w:jc w:val="both"/>
        <w:rPr>
          <w:rFonts w:ascii="Times New Roman" w:hAnsi="Times New Roman" w:cs="Times New Roman"/>
          <w:color w:val="1F497D"/>
          <w:sz w:val="24"/>
          <w:szCs w:val="24"/>
          <w:lang w:val="en-US"/>
        </w:rPr>
      </w:pPr>
      <w:r w:rsidRPr="00CE2746">
        <w:rPr>
          <w:rFonts w:ascii="Times New Roman" w:hAnsi="Times New Roman" w:cs="Times New Roman"/>
          <w:color w:val="1F497D"/>
          <w:sz w:val="24"/>
          <w:szCs w:val="24"/>
          <w:lang w:val="en-US"/>
        </w:rPr>
        <w:t xml:space="preserve">  Und  </w:t>
      </w:r>
      <w:proofErr w:type="spellStart"/>
      <w:r w:rsidRPr="00CE2746">
        <w:rPr>
          <w:rFonts w:ascii="Times New Roman" w:hAnsi="Times New Roman" w:cs="Times New Roman"/>
          <w:color w:val="1F497D"/>
          <w:sz w:val="24"/>
          <w:szCs w:val="24"/>
          <w:lang w:val="en-US"/>
        </w:rPr>
        <w:t>jetzt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stellen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wir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uns</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vor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zu</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uns</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kommen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auslandische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Gaste</w:t>
      </w:r>
      <w:proofErr w:type="spellEnd"/>
      <w:r w:rsidRPr="00CE2746">
        <w:rPr>
          <w:rFonts w:ascii="Times New Roman" w:hAnsi="Times New Roman" w:cs="Times New Roman"/>
          <w:color w:val="1F497D"/>
          <w:sz w:val="24"/>
          <w:szCs w:val="24"/>
          <w:lang w:val="en-US"/>
        </w:rPr>
        <w:t xml:space="preserve"> -deutsche und </w:t>
      </w:r>
      <w:proofErr w:type="spellStart"/>
      <w:r w:rsidRPr="00CE2746">
        <w:rPr>
          <w:rFonts w:ascii="Times New Roman" w:hAnsi="Times New Roman" w:cs="Times New Roman"/>
          <w:color w:val="1F497D"/>
          <w:sz w:val="24"/>
          <w:szCs w:val="24"/>
          <w:lang w:val="en-US"/>
        </w:rPr>
        <w:t>englische</w:t>
      </w:r>
      <w:proofErr w:type="spellEnd"/>
      <w:r w:rsidRPr="00CE2746">
        <w:rPr>
          <w:rFonts w:ascii="Times New Roman" w:hAnsi="Times New Roman" w:cs="Times New Roman"/>
          <w:color w:val="1F497D"/>
          <w:sz w:val="24"/>
          <w:szCs w:val="24"/>
          <w:lang w:val="en-US"/>
        </w:rPr>
        <w:t xml:space="preserve">. Was  </w:t>
      </w:r>
      <w:proofErr w:type="spellStart"/>
      <w:r w:rsidRPr="00CE2746">
        <w:rPr>
          <w:rFonts w:ascii="Times New Roman" w:hAnsi="Times New Roman" w:cs="Times New Roman"/>
          <w:color w:val="1F497D"/>
          <w:sz w:val="24"/>
          <w:szCs w:val="24"/>
          <w:lang w:val="en-US"/>
        </w:rPr>
        <w:t>konnen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wir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ihnen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uber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unseren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Kreis</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unsere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Stadt</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erzahlen</w:t>
      </w:r>
      <w:proofErr w:type="spellEnd"/>
      <w:r w:rsidRPr="00CE2746">
        <w:rPr>
          <w:rFonts w:ascii="Times New Roman" w:hAnsi="Times New Roman" w:cs="Times New Roman"/>
          <w:color w:val="1F497D"/>
          <w:sz w:val="24"/>
          <w:szCs w:val="24"/>
          <w:lang w:val="en-US"/>
        </w:rPr>
        <w:t xml:space="preserve">. Was  </w:t>
      </w:r>
      <w:proofErr w:type="spellStart"/>
      <w:r w:rsidRPr="00CE2746">
        <w:rPr>
          <w:rFonts w:ascii="Times New Roman" w:hAnsi="Times New Roman" w:cs="Times New Roman"/>
          <w:color w:val="1F497D"/>
          <w:sz w:val="24"/>
          <w:szCs w:val="24"/>
          <w:lang w:val="en-US"/>
        </w:rPr>
        <w:t>konnen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sie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bei</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uns</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besichtigen</w:t>
      </w:r>
      <w:proofErr w:type="spellEnd"/>
      <w:r w:rsidRPr="00CE2746">
        <w:rPr>
          <w:rFonts w:ascii="Times New Roman" w:hAnsi="Times New Roman" w:cs="Times New Roman"/>
          <w:color w:val="1F497D"/>
          <w:sz w:val="24"/>
          <w:szCs w:val="24"/>
          <w:lang w:val="en-US"/>
        </w:rPr>
        <w:t xml:space="preserve">? Was </w:t>
      </w:r>
      <w:proofErr w:type="spellStart"/>
      <w:r w:rsidRPr="00CE2746">
        <w:rPr>
          <w:rFonts w:ascii="Times New Roman" w:hAnsi="Times New Roman" w:cs="Times New Roman"/>
          <w:color w:val="1F497D"/>
          <w:sz w:val="24"/>
          <w:szCs w:val="24"/>
          <w:lang w:val="en-US"/>
        </w:rPr>
        <w:t>konnen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sie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bewundern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Erzahlen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bitte</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unseren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Gasten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uber</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unseren</w:t>
      </w:r>
      <w:proofErr w:type="spellEnd"/>
      <w:r w:rsidRPr="00CE2746">
        <w:rPr>
          <w:rFonts w:ascii="Times New Roman" w:hAnsi="Times New Roman" w:cs="Times New Roman"/>
          <w:color w:val="1F497D"/>
          <w:sz w:val="24"/>
          <w:szCs w:val="24"/>
          <w:lang w:val="en-US"/>
        </w:rPr>
        <w:t xml:space="preserve"> </w:t>
      </w:r>
      <w:proofErr w:type="spellStart"/>
      <w:r w:rsidRPr="00CE2746">
        <w:rPr>
          <w:rFonts w:ascii="Times New Roman" w:hAnsi="Times New Roman" w:cs="Times New Roman"/>
          <w:color w:val="1F497D"/>
          <w:sz w:val="24"/>
          <w:szCs w:val="24"/>
          <w:lang w:val="en-US"/>
        </w:rPr>
        <w:t>Heimatort</w:t>
      </w:r>
      <w:proofErr w:type="spellEnd"/>
      <w:r w:rsidRPr="00CE2746">
        <w:rPr>
          <w:rFonts w:ascii="Times New Roman" w:hAnsi="Times New Roman" w:cs="Times New Roman"/>
          <w:color w:val="1F497D"/>
          <w:sz w:val="24"/>
          <w:szCs w:val="24"/>
          <w:lang w:val="en-US"/>
        </w:rPr>
        <w:t>!</w:t>
      </w:r>
    </w:p>
    <w:p w:rsidR="000E221F" w:rsidRPr="002B78AF" w:rsidRDefault="000E221F" w:rsidP="00754B9C">
      <w:pPr>
        <w:pStyle w:val="af"/>
        <w:spacing w:line="240" w:lineRule="auto"/>
        <w:ind w:left="0" w:firstLine="567"/>
        <w:jc w:val="both"/>
        <w:rPr>
          <w:rFonts w:ascii="Times New Roman" w:hAnsi="Times New Roman" w:cs="Times New Roman"/>
          <w:color w:val="1F497D" w:themeColor="text2"/>
          <w:sz w:val="24"/>
          <w:szCs w:val="24"/>
          <w:lang w:val="en-US"/>
        </w:rPr>
      </w:pPr>
      <w:r w:rsidRPr="002B78AF">
        <w:rPr>
          <w:rFonts w:ascii="Times New Roman" w:hAnsi="Times New Roman" w:cs="Times New Roman"/>
          <w:color w:val="1F497D" w:themeColor="text2"/>
          <w:sz w:val="24"/>
          <w:szCs w:val="24"/>
          <w:lang w:val="en-US"/>
        </w:rPr>
        <w:t xml:space="preserve">                                  </w:t>
      </w:r>
      <w:r w:rsidRPr="00754B9C">
        <w:rPr>
          <w:rFonts w:ascii="Times New Roman" w:hAnsi="Times New Roman" w:cs="Times New Roman"/>
          <w:b/>
          <w:bCs/>
          <w:color w:val="1F497D" w:themeColor="text2"/>
          <w:spacing w:val="-15"/>
          <w:sz w:val="24"/>
          <w:szCs w:val="24"/>
          <w:lang w:val="de-DE"/>
        </w:rPr>
        <w:t xml:space="preserve">Die Beilage </w:t>
      </w:r>
      <w:r w:rsidRPr="002B78AF">
        <w:rPr>
          <w:rFonts w:ascii="Times New Roman" w:hAnsi="Times New Roman" w:cs="Times New Roman"/>
          <w:bCs/>
          <w:color w:val="1F497D" w:themeColor="text2"/>
          <w:spacing w:val="-15"/>
          <w:sz w:val="24"/>
          <w:szCs w:val="24"/>
          <w:lang w:val="en-US"/>
        </w:rPr>
        <w:t>(</w:t>
      </w:r>
      <w:r w:rsidRPr="00754B9C">
        <w:rPr>
          <w:rFonts w:ascii="Times New Roman" w:hAnsi="Times New Roman" w:cs="Times New Roman"/>
          <w:bCs/>
          <w:color w:val="1F497D" w:themeColor="text2"/>
          <w:spacing w:val="-15"/>
          <w:sz w:val="24"/>
          <w:szCs w:val="24"/>
        </w:rPr>
        <w:t>идет</w:t>
      </w:r>
      <w:r w:rsidRPr="002B78AF">
        <w:rPr>
          <w:rFonts w:ascii="Times New Roman" w:hAnsi="Times New Roman" w:cs="Times New Roman"/>
          <w:bCs/>
          <w:color w:val="1F497D" w:themeColor="text2"/>
          <w:spacing w:val="-15"/>
          <w:sz w:val="24"/>
          <w:szCs w:val="24"/>
          <w:lang w:val="en-US"/>
        </w:rPr>
        <w:t xml:space="preserve"> </w:t>
      </w:r>
      <w:r w:rsidRPr="00754B9C">
        <w:rPr>
          <w:rFonts w:ascii="Times New Roman" w:hAnsi="Times New Roman" w:cs="Times New Roman"/>
          <w:bCs/>
          <w:color w:val="1F497D" w:themeColor="text2"/>
          <w:spacing w:val="-15"/>
          <w:sz w:val="24"/>
          <w:szCs w:val="24"/>
        </w:rPr>
        <w:t>показ</w:t>
      </w:r>
      <w:r w:rsidRPr="002B78AF">
        <w:rPr>
          <w:rFonts w:ascii="Times New Roman" w:hAnsi="Times New Roman" w:cs="Times New Roman"/>
          <w:bCs/>
          <w:color w:val="1F497D" w:themeColor="text2"/>
          <w:spacing w:val="-15"/>
          <w:sz w:val="24"/>
          <w:szCs w:val="24"/>
          <w:lang w:val="en-US"/>
        </w:rPr>
        <w:t xml:space="preserve"> </w:t>
      </w:r>
      <w:r w:rsidRPr="00754B9C">
        <w:rPr>
          <w:rFonts w:ascii="Times New Roman" w:hAnsi="Times New Roman" w:cs="Times New Roman"/>
          <w:bCs/>
          <w:color w:val="1F497D" w:themeColor="text2"/>
          <w:spacing w:val="-15"/>
          <w:sz w:val="24"/>
          <w:szCs w:val="24"/>
        </w:rPr>
        <w:t>слайдов</w:t>
      </w:r>
      <w:r w:rsidRPr="002B78AF">
        <w:rPr>
          <w:rFonts w:ascii="Times New Roman" w:hAnsi="Times New Roman" w:cs="Times New Roman"/>
          <w:bCs/>
          <w:color w:val="1F497D" w:themeColor="text2"/>
          <w:spacing w:val="-15"/>
          <w:sz w:val="24"/>
          <w:szCs w:val="24"/>
          <w:lang w:val="en-US"/>
        </w:rPr>
        <w:t>)</w:t>
      </w:r>
    </w:p>
    <w:p w:rsidR="000E221F" w:rsidRPr="00754B9C" w:rsidRDefault="000E221F" w:rsidP="00754B9C">
      <w:pPr>
        <w:shd w:val="clear" w:color="auto" w:fill="FFFFFF"/>
        <w:ind w:firstLine="567"/>
        <w:rPr>
          <w:rFonts w:ascii="Times New Roman" w:hAnsi="Times New Roman" w:cs="Times New Roman"/>
          <w:color w:val="1F497D" w:themeColor="text2"/>
          <w:sz w:val="24"/>
          <w:szCs w:val="24"/>
          <w:lang w:val="en-US"/>
        </w:rPr>
      </w:pPr>
      <w:r w:rsidRPr="00754B9C">
        <w:rPr>
          <w:rFonts w:ascii="Times New Roman" w:hAnsi="Times New Roman" w:cs="Times New Roman"/>
          <w:b/>
          <w:bCs/>
          <w:color w:val="1F497D" w:themeColor="text2"/>
          <w:sz w:val="24"/>
          <w:szCs w:val="24"/>
          <w:lang w:val="de-DE"/>
        </w:rPr>
        <w:t xml:space="preserve">Der Autonome Kreis der Nenzen. </w:t>
      </w:r>
      <w:proofErr w:type="spellStart"/>
      <w:r w:rsidRPr="00754B9C">
        <w:rPr>
          <w:rFonts w:ascii="Times New Roman" w:hAnsi="Times New Roman" w:cs="Times New Roman"/>
          <w:b/>
          <w:bCs/>
          <w:color w:val="1F497D" w:themeColor="text2"/>
          <w:sz w:val="24"/>
          <w:szCs w:val="24"/>
          <w:lang w:val="de-DE"/>
        </w:rPr>
        <w:t>Narjan</w:t>
      </w:r>
      <w:proofErr w:type="spellEnd"/>
      <w:r w:rsidRPr="00754B9C">
        <w:rPr>
          <w:rFonts w:ascii="Times New Roman" w:hAnsi="Times New Roman" w:cs="Times New Roman"/>
          <w:b/>
          <w:bCs/>
          <w:color w:val="1F497D" w:themeColor="text2"/>
          <w:sz w:val="24"/>
          <w:szCs w:val="24"/>
          <w:lang w:val="de-DE"/>
        </w:rPr>
        <w:t>-Mar</w:t>
      </w:r>
    </w:p>
    <w:p w:rsidR="000E221F" w:rsidRPr="00754B9C" w:rsidRDefault="000E221F" w:rsidP="00754B9C">
      <w:pPr>
        <w:widowControl w:val="0"/>
        <w:shd w:val="clear" w:color="auto" w:fill="FFFFFF"/>
        <w:tabs>
          <w:tab w:val="left" w:pos="403"/>
        </w:tabs>
        <w:autoSpaceDE w:val="0"/>
        <w:autoSpaceDN w:val="0"/>
        <w:adjustRightInd w:val="0"/>
        <w:ind w:right="10" w:firstLine="567"/>
        <w:jc w:val="both"/>
        <w:rPr>
          <w:rFonts w:ascii="Times New Roman" w:hAnsi="Times New Roman" w:cs="Times New Roman"/>
          <w:b/>
          <w:bCs/>
          <w:color w:val="1F497D" w:themeColor="text2"/>
          <w:spacing w:val="-15"/>
          <w:sz w:val="24"/>
          <w:szCs w:val="24"/>
          <w:lang w:val="de-DE"/>
        </w:rPr>
      </w:pPr>
      <w:r w:rsidRPr="00754B9C">
        <w:rPr>
          <w:rFonts w:ascii="Times New Roman" w:hAnsi="Times New Roman" w:cs="Times New Roman"/>
          <w:color w:val="1F497D" w:themeColor="text2"/>
          <w:sz w:val="24"/>
          <w:szCs w:val="24"/>
          <w:lang w:val="de-DE"/>
        </w:rPr>
        <w:t xml:space="preserve">Wir leben im Autonomen Kreis der Nenzen. Der Kreis liegt im Norden des europäischen Teils </w:t>
      </w:r>
      <w:proofErr w:type="spellStart"/>
      <w:r w:rsidRPr="00754B9C">
        <w:rPr>
          <w:rFonts w:ascii="Times New Roman" w:hAnsi="Times New Roman" w:cs="Times New Roman"/>
          <w:color w:val="1F497D" w:themeColor="text2"/>
          <w:sz w:val="24"/>
          <w:szCs w:val="24"/>
          <w:lang w:val="de-DE"/>
        </w:rPr>
        <w:t>Rußlands</w:t>
      </w:r>
      <w:proofErr w:type="spellEnd"/>
      <w:r w:rsidRPr="00754B9C">
        <w:rPr>
          <w:rFonts w:ascii="Times New Roman" w:hAnsi="Times New Roman" w:cs="Times New Roman"/>
          <w:color w:val="1F497D" w:themeColor="text2"/>
          <w:sz w:val="24"/>
          <w:szCs w:val="24"/>
          <w:lang w:val="de-DE"/>
        </w:rPr>
        <w:t xml:space="preserve">. Die Küste umspülen die kalten Gewässer dreier arktischer Meere: des Weißen, des </w:t>
      </w:r>
      <w:proofErr w:type="spellStart"/>
      <w:r w:rsidRPr="00754B9C">
        <w:rPr>
          <w:rFonts w:ascii="Times New Roman" w:hAnsi="Times New Roman" w:cs="Times New Roman"/>
          <w:color w:val="1F497D" w:themeColor="text2"/>
          <w:sz w:val="24"/>
          <w:szCs w:val="24"/>
          <w:lang w:val="de-DE"/>
        </w:rPr>
        <w:t>Karsker</w:t>
      </w:r>
      <w:proofErr w:type="spellEnd"/>
      <w:r w:rsidRPr="00754B9C">
        <w:rPr>
          <w:rFonts w:ascii="Times New Roman" w:hAnsi="Times New Roman" w:cs="Times New Roman"/>
          <w:color w:val="1F497D" w:themeColor="text2"/>
          <w:sz w:val="24"/>
          <w:szCs w:val="24"/>
          <w:lang w:val="de-DE"/>
        </w:rPr>
        <w:t xml:space="preserve"> Meeres und der Barentssee. Unser Kreis nimmt das Territorium der Großland-und Kleinlandtundra, der </w:t>
      </w:r>
      <w:proofErr w:type="spellStart"/>
      <w:r w:rsidRPr="00754B9C">
        <w:rPr>
          <w:rFonts w:ascii="Times New Roman" w:hAnsi="Times New Roman" w:cs="Times New Roman"/>
          <w:color w:val="1F497D" w:themeColor="text2"/>
          <w:sz w:val="24"/>
          <w:szCs w:val="24"/>
          <w:lang w:val="de-DE"/>
        </w:rPr>
        <w:t>Timan</w:t>
      </w:r>
      <w:proofErr w:type="spellEnd"/>
      <w:r w:rsidRPr="00754B9C">
        <w:rPr>
          <w:rFonts w:ascii="Times New Roman" w:hAnsi="Times New Roman" w:cs="Times New Roman"/>
          <w:color w:val="1F497D" w:themeColor="text2"/>
          <w:sz w:val="24"/>
          <w:szCs w:val="24"/>
          <w:lang w:val="de-DE"/>
        </w:rPr>
        <w:t xml:space="preserve">-und </w:t>
      </w:r>
      <w:proofErr w:type="spellStart"/>
      <w:r w:rsidRPr="00754B9C">
        <w:rPr>
          <w:rFonts w:ascii="Times New Roman" w:hAnsi="Times New Roman" w:cs="Times New Roman"/>
          <w:color w:val="1F497D" w:themeColor="text2"/>
          <w:sz w:val="24"/>
          <w:szCs w:val="24"/>
          <w:lang w:val="de-DE"/>
        </w:rPr>
        <w:t>Kanintundra</w:t>
      </w:r>
      <w:proofErr w:type="spellEnd"/>
      <w:r w:rsidRPr="00754B9C">
        <w:rPr>
          <w:rFonts w:ascii="Times New Roman" w:hAnsi="Times New Roman" w:cs="Times New Roman"/>
          <w:color w:val="1F497D" w:themeColor="text2"/>
          <w:sz w:val="24"/>
          <w:szCs w:val="24"/>
          <w:lang w:val="de-DE"/>
        </w:rPr>
        <w:t xml:space="preserve"> ein.</w:t>
      </w:r>
    </w:p>
    <w:p w:rsidR="000E221F" w:rsidRPr="00754B9C" w:rsidRDefault="000E221F" w:rsidP="00754B9C">
      <w:pPr>
        <w:widowControl w:val="0"/>
        <w:shd w:val="clear" w:color="auto" w:fill="FFFFFF"/>
        <w:tabs>
          <w:tab w:val="left" w:pos="403"/>
        </w:tabs>
        <w:autoSpaceDE w:val="0"/>
        <w:autoSpaceDN w:val="0"/>
        <w:adjustRightInd w:val="0"/>
        <w:ind w:firstLine="567"/>
        <w:jc w:val="both"/>
        <w:rPr>
          <w:rFonts w:ascii="Times New Roman" w:hAnsi="Times New Roman" w:cs="Times New Roman"/>
          <w:color w:val="1F497D" w:themeColor="text2"/>
          <w:spacing w:val="-4"/>
          <w:sz w:val="24"/>
          <w:szCs w:val="24"/>
          <w:lang w:val="de-DE"/>
        </w:rPr>
      </w:pPr>
      <w:r w:rsidRPr="00754B9C">
        <w:rPr>
          <w:rFonts w:ascii="Times New Roman" w:hAnsi="Times New Roman" w:cs="Times New Roman"/>
          <w:color w:val="1F497D" w:themeColor="text2"/>
          <w:sz w:val="24"/>
          <w:szCs w:val="24"/>
          <w:lang w:val="de-DE"/>
        </w:rPr>
        <w:t xml:space="preserve">Der Autonome Kreis der Nenzen </w:t>
      </w:r>
      <w:proofErr w:type="spellStart"/>
      <w:r w:rsidRPr="00754B9C">
        <w:rPr>
          <w:rFonts w:ascii="Times New Roman" w:hAnsi="Times New Roman" w:cs="Times New Roman"/>
          <w:color w:val="1F497D" w:themeColor="text2"/>
          <w:sz w:val="24"/>
          <w:szCs w:val="24"/>
          <w:lang w:val="de-DE"/>
        </w:rPr>
        <w:t>umfaßt</w:t>
      </w:r>
      <w:proofErr w:type="spellEnd"/>
      <w:r w:rsidRPr="00754B9C">
        <w:rPr>
          <w:rFonts w:ascii="Times New Roman" w:hAnsi="Times New Roman" w:cs="Times New Roman"/>
          <w:color w:val="1F497D" w:themeColor="text2"/>
          <w:sz w:val="24"/>
          <w:szCs w:val="24"/>
          <w:lang w:val="de-DE"/>
        </w:rPr>
        <w:t xml:space="preserve"> die Fläche von 176,7 Tausend km</w:t>
      </w:r>
      <w:r w:rsidRPr="00754B9C">
        <w:rPr>
          <w:rFonts w:ascii="Times New Roman" w:hAnsi="Times New Roman" w:cs="Times New Roman"/>
          <w:color w:val="1F497D" w:themeColor="text2"/>
          <w:sz w:val="24"/>
          <w:szCs w:val="24"/>
          <w:vertAlign w:val="superscript"/>
          <w:lang w:val="de-DE"/>
        </w:rPr>
        <w:t>2</w:t>
      </w:r>
      <w:r w:rsidRPr="00754B9C">
        <w:rPr>
          <w:rFonts w:ascii="Times New Roman" w:hAnsi="Times New Roman" w:cs="Times New Roman"/>
          <w:color w:val="1F497D" w:themeColor="text2"/>
          <w:sz w:val="24"/>
          <w:szCs w:val="24"/>
          <w:lang w:val="de-DE"/>
        </w:rPr>
        <w:t xml:space="preserve">. Er </w:t>
      </w:r>
      <w:r w:rsidRPr="00754B9C">
        <w:rPr>
          <w:rFonts w:ascii="Times New Roman" w:hAnsi="Times New Roman" w:cs="Times New Roman"/>
          <w:color w:val="1F497D" w:themeColor="text2"/>
          <w:spacing w:val="-1"/>
          <w:sz w:val="24"/>
          <w:szCs w:val="24"/>
          <w:lang w:val="de-DE"/>
        </w:rPr>
        <w:t xml:space="preserve">zieht sich vom Norden nach dem Süden mehr als auf </w:t>
      </w:r>
      <w:smartTag w:uri="urn:schemas-microsoft-com:office:smarttags" w:element="metricconverter">
        <w:smartTagPr>
          <w:attr w:name="ProductID" w:val="300 km"/>
        </w:smartTagPr>
        <w:r w:rsidRPr="00754B9C">
          <w:rPr>
            <w:rFonts w:ascii="Times New Roman" w:hAnsi="Times New Roman" w:cs="Times New Roman"/>
            <w:color w:val="1F497D" w:themeColor="text2"/>
            <w:spacing w:val="-1"/>
            <w:sz w:val="24"/>
            <w:szCs w:val="24"/>
            <w:lang w:val="de-DE"/>
          </w:rPr>
          <w:t>300 km</w:t>
        </w:r>
      </w:smartTag>
      <w:r w:rsidRPr="00754B9C">
        <w:rPr>
          <w:rFonts w:ascii="Times New Roman" w:hAnsi="Times New Roman" w:cs="Times New Roman"/>
          <w:color w:val="1F497D" w:themeColor="text2"/>
          <w:spacing w:val="-1"/>
          <w:sz w:val="24"/>
          <w:szCs w:val="24"/>
          <w:lang w:val="de-DE"/>
        </w:rPr>
        <w:t xml:space="preserve"> und vom Westen nach dem </w:t>
      </w:r>
      <w:r w:rsidRPr="00754B9C">
        <w:rPr>
          <w:rFonts w:ascii="Times New Roman" w:hAnsi="Times New Roman" w:cs="Times New Roman"/>
          <w:color w:val="1F497D" w:themeColor="text2"/>
          <w:sz w:val="24"/>
          <w:szCs w:val="24"/>
          <w:lang w:val="de-DE"/>
        </w:rPr>
        <w:t xml:space="preserve">Osten zieht er sich die Meerküste entlang auf </w:t>
      </w:r>
      <w:smartTag w:uri="urn:schemas-microsoft-com:office:smarttags" w:element="metricconverter">
        <w:smartTagPr>
          <w:attr w:name="ProductID" w:val="1000 km"/>
        </w:smartTagPr>
        <w:r w:rsidRPr="00754B9C">
          <w:rPr>
            <w:rFonts w:ascii="Times New Roman" w:hAnsi="Times New Roman" w:cs="Times New Roman"/>
            <w:color w:val="1F497D" w:themeColor="text2"/>
            <w:sz w:val="24"/>
            <w:szCs w:val="24"/>
            <w:lang w:val="de-DE"/>
          </w:rPr>
          <w:t>1000 km</w:t>
        </w:r>
      </w:smartTag>
      <w:r w:rsidRPr="00754B9C">
        <w:rPr>
          <w:rFonts w:ascii="Times New Roman" w:hAnsi="Times New Roman" w:cs="Times New Roman"/>
          <w:color w:val="1F497D" w:themeColor="text2"/>
          <w:sz w:val="24"/>
          <w:szCs w:val="24"/>
          <w:lang w:val="de-DE"/>
        </w:rPr>
        <w:t xml:space="preserve">, von der </w:t>
      </w:r>
      <w:proofErr w:type="spellStart"/>
      <w:r w:rsidRPr="00754B9C">
        <w:rPr>
          <w:rFonts w:ascii="Times New Roman" w:hAnsi="Times New Roman" w:cs="Times New Roman"/>
          <w:color w:val="1F497D" w:themeColor="text2"/>
          <w:sz w:val="24"/>
          <w:szCs w:val="24"/>
          <w:lang w:val="de-DE"/>
        </w:rPr>
        <w:t>Kaninhalbinsel</w:t>
      </w:r>
      <w:proofErr w:type="spellEnd"/>
      <w:r w:rsidRPr="00754B9C">
        <w:rPr>
          <w:rFonts w:ascii="Times New Roman" w:hAnsi="Times New Roman" w:cs="Times New Roman"/>
          <w:color w:val="1F497D" w:themeColor="text2"/>
          <w:sz w:val="24"/>
          <w:szCs w:val="24"/>
          <w:lang w:val="de-DE"/>
        </w:rPr>
        <w:t xml:space="preserve"> bis zum </w:t>
      </w:r>
      <w:proofErr w:type="spellStart"/>
      <w:r w:rsidRPr="00754B9C">
        <w:rPr>
          <w:rFonts w:ascii="Times New Roman" w:hAnsi="Times New Roman" w:cs="Times New Roman"/>
          <w:color w:val="1F497D" w:themeColor="text2"/>
          <w:sz w:val="24"/>
          <w:szCs w:val="24"/>
          <w:lang w:val="de-DE"/>
        </w:rPr>
        <w:t>Jamalo-Nenezk</w:t>
      </w:r>
      <w:proofErr w:type="spellEnd"/>
      <w:r w:rsidRPr="00754B9C">
        <w:rPr>
          <w:rFonts w:ascii="Times New Roman" w:hAnsi="Times New Roman" w:cs="Times New Roman"/>
          <w:color w:val="1F497D" w:themeColor="text2"/>
          <w:sz w:val="24"/>
          <w:szCs w:val="24"/>
          <w:lang w:val="de-DE"/>
        </w:rPr>
        <w:t xml:space="preserve"> Kreis. Zum Kreis gehören große arktische Inseln: </w:t>
      </w:r>
      <w:proofErr w:type="spellStart"/>
      <w:r w:rsidRPr="00754B9C">
        <w:rPr>
          <w:rFonts w:ascii="Times New Roman" w:hAnsi="Times New Roman" w:cs="Times New Roman"/>
          <w:color w:val="1F497D" w:themeColor="text2"/>
          <w:sz w:val="24"/>
          <w:szCs w:val="24"/>
          <w:lang w:val="de-DE"/>
        </w:rPr>
        <w:t>Kolgujew</w:t>
      </w:r>
      <w:proofErr w:type="spellEnd"/>
      <w:r w:rsidRPr="00754B9C">
        <w:rPr>
          <w:rFonts w:ascii="Times New Roman" w:hAnsi="Times New Roman" w:cs="Times New Roman"/>
          <w:color w:val="1F497D" w:themeColor="text2"/>
          <w:sz w:val="24"/>
          <w:szCs w:val="24"/>
          <w:lang w:val="de-DE"/>
        </w:rPr>
        <w:t xml:space="preserve"> und </w:t>
      </w:r>
      <w:proofErr w:type="spellStart"/>
      <w:r w:rsidRPr="00754B9C">
        <w:rPr>
          <w:rFonts w:ascii="Times New Roman" w:hAnsi="Times New Roman" w:cs="Times New Roman"/>
          <w:color w:val="1F497D" w:themeColor="text2"/>
          <w:sz w:val="24"/>
          <w:szCs w:val="24"/>
          <w:lang w:val="de-DE"/>
        </w:rPr>
        <w:t>Weigatsch</w:t>
      </w:r>
      <w:proofErr w:type="spellEnd"/>
      <w:r w:rsidRPr="00754B9C">
        <w:rPr>
          <w:rFonts w:ascii="Times New Roman" w:hAnsi="Times New Roman" w:cs="Times New Roman"/>
          <w:color w:val="1F497D" w:themeColor="text2"/>
          <w:sz w:val="24"/>
          <w:szCs w:val="24"/>
          <w:lang w:val="de-DE"/>
        </w:rPr>
        <w:t xml:space="preserve">. Fast das ganze Territorium befindet sich hinter dem Polarkreis. Im Süden grenzt der Kreis an die Komi-republik, im Südwesten - an den Rayon </w:t>
      </w:r>
      <w:proofErr w:type="spellStart"/>
      <w:r w:rsidRPr="00754B9C">
        <w:rPr>
          <w:rFonts w:ascii="Times New Roman" w:hAnsi="Times New Roman" w:cs="Times New Roman"/>
          <w:color w:val="1F497D" w:themeColor="text2"/>
          <w:sz w:val="24"/>
          <w:szCs w:val="24"/>
          <w:lang w:val="de-DE"/>
        </w:rPr>
        <w:t>Mesen</w:t>
      </w:r>
      <w:proofErr w:type="spellEnd"/>
      <w:r w:rsidRPr="00754B9C">
        <w:rPr>
          <w:rFonts w:ascii="Times New Roman" w:hAnsi="Times New Roman" w:cs="Times New Roman"/>
          <w:color w:val="1F497D" w:themeColor="text2"/>
          <w:sz w:val="24"/>
          <w:szCs w:val="24"/>
          <w:lang w:val="de-DE"/>
        </w:rPr>
        <w:t xml:space="preserve">. Zur Zeit </w:t>
      </w:r>
      <w:r w:rsidRPr="00754B9C">
        <w:rPr>
          <w:rFonts w:ascii="Times New Roman" w:hAnsi="Times New Roman" w:cs="Times New Roman"/>
          <w:color w:val="1F497D" w:themeColor="text2"/>
          <w:spacing w:val="-2"/>
          <w:sz w:val="24"/>
          <w:szCs w:val="24"/>
          <w:lang w:val="de-DE"/>
        </w:rPr>
        <w:t>wohnen im Kreis 47300 ~ 0,3 je km</w:t>
      </w:r>
      <w:r w:rsidRPr="00754B9C">
        <w:rPr>
          <w:rFonts w:ascii="Times New Roman" w:hAnsi="Times New Roman" w:cs="Times New Roman"/>
          <w:color w:val="1F497D" w:themeColor="text2"/>
          <w:spacing w:val="-2"/>
          <w:sz w:val="24"/>
          <w:szCs w:val="24"/>
          <w:vertAlign w:val="superscript"/>
          <w:lang w:val="de-DE"/>
        </w:rPr>
        <w:t>2</w:t>
      </w:r>
      <w:r w:rsidRPr="00754B9C">
        <w:rPr>
          <w:rFonts w:ascii="Times New Roman" w:hAnsi="Times New Roman" w:cs="Times New Roman"/>
          <w:color w:val="1F497D" w:themeColor="text2"/>
          <w:spacing w:val="-2"/>
          <w:sz w:val="24"/>
          <w:szCs w:val="24"/>
          <w:lang w:val="de-DE"/>
        </w:rPr>
        <w:t xml:space="preserve"> </w:t>
      </w:r>
      <w:proofErr w:type="spellStart"/>
      <w:r w:rsidRPr="00754B9C">
        <w:rPr>
          <w:rFonts w:ascii="Times New Roman" w:hAnsi="Times New Roman" w:cs="Times New Roman"/>
          <w:color w:val="1F497D" w:themeColor="text2"/>
          <w:spacing w:val="-2"/>
          <w:sz w:val="24"/>
          <w:szCs w:val="24"/>
          <w:lang w:val="de-DE"/>
        </w:rPr>
        <w:t>Finwohner</w:t>
      </w:r>
      <w:proofErr w:type="spellEnd"/>
      <w:r w:rsidRPr="00754B9C">
        <w:rPr>
          <w:rFonts w:ascii="Times New Roman" w:hAnsi="Times New Roman" w:cs="Times New Roman"/>
          <w:color w:val="1F497D" w:themeColor="text2"/>
          <w:spacing w:val="-2"/>
          <w:sz w:val="24"/>
          <w:szCs w:val="24"/>
          <w:lang w:val="de-DE"/>
        </w:rPr>
        <w:t xml:space="preserve">, unter ihnen - 6500 Nenzen. Die Nenzen </w:t>
      </w:r>
      <w:r w:rsidRPr="00754B9C">
        <w:rPr>
          <w:rFonts w:ascii="Times New Roman" w:hAnsi="Times New Roman" w:cs="Times New Roman"/>
          <w:color w:val="1F497D" w:themeColor="text2"/>
          <w:sz w:val="24"/>
          <w:szCs w:val="24"/>
          <w:lang w:val="de-DE"/>
        </w:rPr>
        <w:t xml:space="preserve">leben hauptsächlich in den Siedlungen </w:t>
      </w:r>
      <w:proofErr w:type="spellStart"/>
      <w:r w:rsidRPr="00754B9C">
        <w:rPr>
          <w:rFonts w:ascii="Times New Roman" w:hAnsi="Times New Roman" w:cs="Times New Roman"/>
          <w:color w:val="1F497D" w:themeColor="text2"/>
          <w:sz w:val="24"/>
          <w:szCs w:val="24"/>
          <w:lang w:val="de-DE"/>
        </w:rPr>
        <w:t>Nelmin</w:t>
      </w:r>
      <w:proofErr w:type="spellEnd"/>
      <w:r w:rsidRPr="00754B9C">
        <w:rPr>
          <w:rFonts w:ascii="Times New Roman" w:hAnsi="Times New Roman" w:cs="Times New Roman"/>
          <w:color w:val="1F497D" w:themeColor="text2"/>
          <w:sz w:val="24"/>
          <w:szCs w:val="24"/>
          <w:lang w:val="de-DE"/>
        </w:rPr>
        <w:t xml:space="preserve">-Nos, </w:t>
      </w:r>
      <w:proofErr w:type="spellStart"/>
      <w:r w:rsidRPr="00754B9C">
        <w:rPr>
          <w:rFonts w:ascii="Times New Roman" w:hAnsi="Times New Roman" w:cs="Times New Roman"/>
          <w:color w:val="1F497D" w:themeColor="text2"/>
          <w:sz w:val="24"/>
          <w:szCs w:val="24"/>
          <w:lang w:val="de-DE"/>
        </w:rPr>
        <w:t>Ustj</w:t>
      </w:r>
      <w:proofErr w:type="spellEnd"/>
      <w:r w:rsidRPr="00754B9C">
        <w:rPr>
          <w:rFonts w:ascii="Times New Roman" w:hAnsi="Times New Roman" w:cs="Times New Roman"/>
          <w:color w:val="1F497D" w:themeColor="text2"/>
          <w:sz w:val="24"/>
          <w:szCs w:val="24"/>
          <w:lang w:val="de-DE"/>
        </w:rPr>
        <w:t>-</w:t>
      </w:r>
      <w:r w:rsidRPr="00754B9C">
        <w:rPr>
          <w:rFonts w:ascii="Times New Roman" w:hAnsi="Times New Roman" w:cs="Times New Roman"/>
          <w:color w:val="1F497D" w:themeColor="text2"/>
          <w:sz w:val="24"/>
          <w:szCs w:val="24"/>
          <w:lang w:val="de-DE"/>
        </w:rPr>
        <w:lastRenderedPageBreak/>
        <w:t xml:space="preserve">Kara, </w:t>
      </w:r>
      <w:proofErr w:type="spellStart"/>
      <w:r w:rsidRPr="00754B9C">
        <w:rPr>
          <w:rFonts w:ascii="Times New Roman" w:hAnsi="Times New Roman" w:cs="Times New Roman"/>
          <w:color w:val="1F497D" w:themeColor="text2"/>
          <w:sz w:val="24"/>
          <w:szCs w:val="24"/>
          <w:lang w:val="de-DE"/>
        </w:rPr>
        <w:t>Karataika</w:t>
      </w:r>
      <w:proofErr w:type="spellEnd"/>
      <w:r w:rsidRPr="00754B9C">
        <w:rPr>
          <w:rFonts w:ascii="Times New Roman" w:hAnsi="Times New Roman" w:cs="Times New Roman"/>
          <w:color w:val="1F497D" w:themeColor="text2"/>
          <w:sz w:val="24"/>
          <w:szCs w:val="24"/>
          <w:lang w:val="de-DE"/>
        </w:rPr>
        <w:t xml:space="preserve">, </w:t>
      </w:r>
      <w:proofErr w:type="spellStart"/>
      <w:r w:rsidRPr="00754B9C">
        <w:rPr>
          <w:rFonts w:ascii="Times New Roman" w:hAnsi="Times New Roman" w:cs="Times New Roman"/>
          <w:color w:val="1F497D" w:themeColor="text2"/>
          <w:sz w:val="24"/>
          <w:szCs w:val="24"/>
          <w:lang w:val="de-DE"/>
        </w:rPr>
        <w:t>Charuta</w:t>
      </w:r>
      <w:proofErr w:type="spellEnd"/>
      <w:r w:rsidRPr="00754B9C">
        <w:rPr>
          <w:rFonts w:ascii="Times New Roman" w:hAnsi="Times New Roman" w:cs="Times New Roman"/>
          <w:color w:val="1F497D" w:themeColor="text2"/>
          <w:sz w:val="24"/>
          <w:szCs w:val="24"/>
          <w:lang w:val="de-DE"/>
        </w:rPr>
        <w:t xml:space="preserve">, </w:t>
      </w:r>
      <w:proofErr w:type="spellStart"/>
      <w:r w:rsidRPr="00754B9C">
        <w:rPr>
          <w:rFonts w:ascii="Times New Roman" w:hAnsi="Times New Roman" w:cs="Times New Roman"/>
          <w:color w:val="1F497D" w:themeColor="text2"/>
          <w:spacing w:val="-1"/>
          <w:sz w:val="24"/>
          <w:szCs w:val="24"/>
          <w:lang w:val="de-DE"/>
        </w:rPr>
        <w:t>Chorej</w:t>
      </w:r>
      <w:proofErr w:type="spellEnd"/>
      <w:r w:rsidRPr="00754B9C">
        <w:rPr>
          <w:rFonts w:ascii="Times New Roman" w:hAnsi="Times New Roman" w:cs="Times New Roman"/>
          <w:color w:val="1F497D" w:themeColor="text2"/>
          <w:spacing w:val="-1"/>
          <w:sz w:val="24"/>
          <w:szCs w:val="24"/>
          <w:lang w:val="de-DE"/>
        </w:rPr>
        <w:t xml:space="preserve">-Wer, </w:t>
      </w:r>
      <w:proofErr w:type="spellStart"/>
      <w:r w:rsidRPr="00754B9C">
        <w:rPr>
          <w:rFonts w:ascii="Times New Roman" w:hAnsi="Times New Roman" w:cs="Times New Roman"/>
          <w:color w:val="1F497D" w:themeColor="text2"/>
          <w:spacing w:val="-1"/>
          <w:sz w:val="24"/>
          <w:szCs w:val="24"/>
          <w:lang w:val="de-DE"/>
        </w:rPr>
        <w:t>Bugrino,Indiga</w:t>
      </w:r>
      <w:proofErr w:type="spellEnd"/>
      <w:r w:rsidRPr="00754B9C">
        <w:rPr>
          <w:rFonts w:ascii="Times New Roman" w:hAnsi="Times New Roman" w:cs="Times New Roman"/>
          <w:color w:val="1F497D" w:themeColor="text2"/>
          <w:spacing w:val="-1"/>
          <w:sz w:val="24"/>
          <w:szCs w:val="24"/>
          <w:lang w:val="de-DE"/>
        </w:rPr>
        <w:t xml:space="preserve">. Es gibt etwa 50 (fünfzig) Siedlungen im Kreis. Das Wort </w:t>
      </w:r>
      <w:r w:rsidRPr="00754B9C">
        <w:rPr>
          <w:rFonts w:ascii="Times New Roman" w:hAnsi="Times New Roman" w:cs="Times New Roman"/>
          <w:color w:val="1F497D" w:themeColor="text2"/>
          <w:sz w:val="24"/>
          <w:szCs w:val="24"/>
          <w:lang w:val="de-DE"/>
        </w:rPr>
        <w:t xml:space="preserve">«Nenze» bedeutet in der Übersetzung ins Russische «der echte Mensch». Früher führten </w:t>
      </w:r>
      <w:r w:rsidRPr="00754B9C">
        <w:rPr>
          <w:rFonts w:ascii="Times New Roman" w:hAnsi="Times New Roman" w:cs="Times New Roman"/>
          <w:color w:val="1F497D" w:themeColor="text2"/>
          <w:spacing w:val="-2"/>
          <w:sz w:val="24"/>
          <w:szCs w:val="24"/>
          <w:lang w:val="de-DE"/>
        </w:rPr>
        <w:t>die Nenzen in der Tundra das Nomadenleben als Renntierzüchter, Jäger und Fischer.</w:t>
      </w:r>
    </w:p>
    <w:p w:rsidR="000E221F" w:rsidRPr="00754B9C" w:rsidRDefault="000E221F" w:rsidP="00754B9C">
      <w:pPr>
        <w:widowControl w:val="0"/>
        <w:shd w:val="clear" w:color="auto" w:fill="FFFFFF"/>
        <w:tabs>
          <w:tab w:val="left" w:pos="403"/>
        </w:tabs>
        <w:autoSpaceDE w:val="0"/>
        <w:autoSpaceDN w:val="0"/>
        <w:adjustRightInd w:val="0"/>
        <w:ind w:right="5" w:firstLine="567"/>
        <w:jc w:val="both"/>
        <w:rPr>
          <w:rFonts w:ascii="Times New Roman" w:hAnsi="Times New Roman" w:cs="Times New Roman"/>
          <w:color w:val="1F497D" w:themeColor="text2"/>
          <w:spacing w:val="-5"/>
          <w:sz w:val="24"/>
          <w:szCs w:val="24"/>
          <w:lang w:val="de-DE"/>
        </w:rPr>
      </w:pPr>
      <w:r w:rsidRPr="00754B9C">
        <w:rPr>
          <w:rFonts w:ascii="Times New Roman" w:hAnsi="Times New Roman" w:cs="Times New Roman"/>
          <w:color w:val="1F497D" w:themeColor="text2"/>
          <w:sz w:val="24"/>
          <w:szCs w:val="24"/>
          <w:lang w:val="de-DE"/>
        </w:rPr>
        <w:t xml:space="preserve">Der Autonome Kreis der Nenzen wurde am 15. Juli 1929 gegründet. Zuerst hieß er der Nationale Kreis der Nenzen und seit dem 7. Oktober 1977 wurde er in den Autonomen Kreis der Nenzen umgewandelt. Die Stadt </w:t>
      </w:r>
      <w:proofErr w:type="spellStart"/>
      <w:r w:rsidRPr="00754B9C">
        <w:rPr>
          <w:rFonts w:ascii="Times New Roman" w:hAnsi="Times New Roman" w:cs="Times New Roman"/>
          <w:color w:val="1F497D" w:themeColor="text2"/>
          <w:sz w:val="24"/>
          <w:szCs w:val="24"/>
          <w:lang w:val="de-DE"/>
        </w:rPr>
        <w:t>Narjan</w:t>
      </w:r>
      <w:proofErr w:type="spellEnd"/>
      <w:r w:rsidRPr="00754B9C">
        <w:rPr>
          <w:rFonts w:ascii="Times New Roman" w:hAnsi="Times New Roman" w:cs="Times New Roman"/>
          <w:color w:val="1F497D" w:themeColor="text2"/>
          <w:sz w:val="24"/>
          <w:szCs w:val="24"/>
          <w:lang w:val="de-DE"/>
        </w:rPr>
        <w:t xml:space="preserve">-Mar ist das Zentrum des Kreises. Sie liegt am rechten Ufer der </w:t>
      </w:r>
      <w:proofErr w:type="spellStart"/>
      <w:r w:rsidRPr="00754B9C">
        <w:rPr>
          <w:rFonts w:ascii="Times New Roman" w:hAnsi="Times New Roman" w:cs="Times New Roman"/>
          <w:color w:val="1F497D" w:themeColor="text2"/>
          <w:sz w:val="24"/>
          <w:szCs w:val="24"/>
          <w:lang w:val="de-DE"/>
        </w:rPr>
        <w:t>Petschora</w:t>
      </w:r>
      <w:proofErr w:type="spellEnd"/>
      <w:r w:rsidRPr="00754B9C">
        <w:rPr>
          <w:rFonts w:ascii="Times New Roman" w:hAnsi="Times New Roman" w:cs="Times New Roman"/>
          <w:color w:val="1F497D" w:themeColor="text2"/>
          <w:sz w:val="24"/>
          <w:szCs w:val="24"/>
          <w:lang w:val="de-DE"/>
        </w:rPr>
        <w:t xml:space="preserve"> in </w:t>
      </w:r>
      <w:smartTag w:uri="urn:schemas-microsoft-com:office:smarttags" w:element="metricconverter">
        <w:smartTagPr>
          <w:attr w:name="ProductID" w:val="110 km"/>
        </w:smartTagPr>
        <w:r w:rsidRPr="00754B9C">
          <w:rPr>
            <w:rFonts w:ascii="Times New Roman" w:hAnsi="Times New Roman" w:cs="Times New Roman"/>
            <w:color w:val="1F497D" w:themeColor="text2"/>
            <w:sz w:val="24"/>
            <w:szCs w:val="24"/>
            <w:lang w:val="de-DE"/>
          </w:rPr>
          <w:t>110 km</w:t>
        </w:r>
      </w:smartTag>
      <w:r w:rsidRPr="00754B9C">
        <w:rPr>
          <w:rFonts w:ascii="Times New Roman" w:hAnsi="Times New Roman" w:cs="Times New Roman"/>
          <w:color w:val="1F497D" w:themeColor="text2"/>
          <w:sz w:val="24"/>
          <w:szCs w:val="24"/>
          <w:lang w:val="de-DE"/>
        </w:rPr>
        <w:t xml:space="preserve"> von der Meerküste. Administrativ gehört der Kreis zum Gebiet Archangelsk, aber er ist ein Selbständiges Subjekt der Russischen Föderation. Der Seehafen der Stadt hat eine große Bedeutung für den ganzen Kreis und dient als Umschlagplatz von Export und </w:t>
      </w:r>
      <w:proofErr w:type="spellStart"/>
      <w:r w:rsidRPr="00754B9C">
        <w:rPr>
          <w:rFonts w:ascii="Times New Roman" w:hAnsi="Times New Roman" w:cs="Times New Roman"/>
          <w:color w:val="1F497D" w:themeColor="text2"/>
          <w:sz w:val="24"/>
          <w:szCs w:val="24"/>
          <w:lang w:val="de-DE"/>
        </w:rPr>
        <w:t>Importgüttern</w:t>
      </w:r>
      <w:proofErr w:type="spellEnd"/>
      <w:r w:rsidRPr="00754B9C">
        <w:rPr>
          <w:rFonts w:ascii="Times New Roman" w:hAnsi="Times New Roman" w:cs="Times New Roman"/>
          <w:color w:val="1F497D" w:themeColor="text2"/>
          <w:sz w:val="24"/>
          <w:szCs w:val="24"/>
          <w:lang w:val="de-DE"/>
        </w:rPr>
        <w:t>. Im Autonomen Kreis der Nenzen leben die Menschen von 75 (fünfundsiebzig) Nationali</w:t>
      </w:r>
      <w:r w:rsidRPr="00754B9C">
        <w:rPr>
          <w:rFonts w:ascii="Times New Roman" w:hAnsi="Times New Roman" w:cs="Times New Roman"/>
          <w:color w:val="1F497D" w:themeColor="text2"/>
          <w:sz w:val="24"/>
          <w:szCs w:val="24"/>
          <w:lang w:val="de-DE"/>
        </w:rPr>
        <w:softHyphen/>
      </w:r>
      <w:r w:rsidRPr="00754B9C">
        <w:rPr>
          <w:rFonts w:ascii="Times New Roman" w:hAnsi="Times New Roman" w:cs="Times New Roman"/>
          <w:color w:val="1F497D" w:themeColor="text2"/>
          <w:spacing w:val="-2"/>
          <w:sz w:val="24"/>
          <w:szCs w:val="24"/>
          <w:lang w:val="de-DE"/>
        </w:rPr>
        <w:t>täten. 66% sind Russen, 12% - Nenzen, 9,5% - Komi, 6,9% - Ukrainer, 2% - Belorussen.</w:t>
      </w:r>
    </w:p>
    <w:p w:rsidR="000E221F" w:rsidRPr="00754B9C" w:rsidRDefault="000E221F" w:rsidP="00754B9C">
      <w:pPr>
        <w:widowControl w:val="0"/>
        <w:shd w:val="clear" w:color="auto" w:fill="FFFFFF"/>
        <w:tabs>
          <w:tab w:val="left" w:pos="403"/>
        </w:tabs>
        <w:autoSpaceDE w:val="0"/>
        <w:autoSpaceDN w:val="0"/>
        <w:adjustRightInd w:val="0"/>
        <w:ind w:right="10" w:firstLine="567"/>
        <w:jc w:val="both"/>
        <w:rPr>
          <w:rFonts w:ascii="Times New Roman" w:hAnsi="Times New Roman" w:cs="Times New Roman"/>
          <w:color w:val="1F497D" w:themeColor="text2"/>
          <w:sz w:val="24"/>
          <w:szCs w:val="24"/>
          <w:lang w:val="en-US"/>
        </w:rPr>
      </w:pPr>
      <w:proofErr w:type="spellStart"/>
      <w:r w:rsidRPr="00754B9C">
        <w:rPr>
          <w:rFonts w:ascii="Times New Roman" w:hAnsi="Times New Roman" w:cs="Times New Roman"/>
          <w:color w:val="1F497D" w:themeColor="text2"/>
          <w:sz w:val="24"/>
          <w:szCs w:val="24"/>
          <w:lang w:val="de-DE"/>
        </w:rPr>
        <w:t>Narjan</w:t>
      </w:r>
      <w:proofErr w:type="spellEnd"/>
      <w:r w:rsidRPr="00754B9C">
        <w:rPr>
          <w:rFonts w:ascii="Times New Roman" w:hAnsi="Times New Roman" w:cs="Times New Roman"/>
          <w:color w:val="1F497D" w:themeColor="text2"/>
          <w:sz w:val="24"/>
          <w:szCs w:val="24"/>
          <w:lang w:val="de-DE"/>
        </w:rPr>
        <w:t xml:space="preserve">-Mar wurde am 10. März 1935 gegründet. Zuerst war das die Siedlung </w:t>
      </w:r>
      <w:proofErr w:type="spellStart"/>
      <w:r w:rsidRPr="00754B9C">
        <w:rPr>
          <w:rFonts w:ascii="Times New Roman" w:hAnsi="Times New Roman" w:cs="Times New Roman"/>
          <w:color w:val="1F497D" w:themeColor="text2"/>
          <w:sz w:val="24"/>
          <w:szCs w:val="24"/>
          <w:lang w:val="de-DE"/>
        </w:rPr>
        <w:t>Beloschelje</w:t>
      </w:r>
      <w:proofErr w:type="spellEnd"/>
      <w:r w:rsidRPr="00754B9C">
        <w:rPr>
          <w:rFonts w:ascii="Times New Roman" w:hAnsi="Times New Roman" w:cs="Times New Roman"/>
          <w:color w:val="1F497D" w:themeColor="text2"/>
          <w:sz w:val="24"/>
          <w:szCs w:val="24"/>
          <w:lang w:val="de-DE"/>
        </w:rPr>
        <w:t xml:space="preserve"> und noch andere Siedlungen: </w:t>
      </w:r>
      <w:proofErr w:type="spellStart"/>
      <w:r w:rsidRPr="00754B9C">
        <w:rPr>
          <w:rFonts w:ascii="Times New Roman" w:hAnsi="Times New Roman" w:cs="Times New Roman"/>
          <w:color w:val="1F497D" w:themeColor="text2"/>
          <w:sz w:val="24"/>
          <w:szCs w:val="24"/>
          <w:lang w:val="de-DE"/>
        </w:rPr>
        <w:t>Sachrebjotnaja</w:t>
      </w:r>
      <w:proofErr w:type="spellEnd"/>
      <w:r w:rsidRPr="00754B9C">
        <w:rPr>
          <w:rFonts w:ascii="Times New Roman" w:hAnsi="Times New Roman" w:cs="Times New Roman"/>
          <w:color w:val="1F497D" w:themeColor="text2"/>
          <w:sz w:val="24"/>
          <w:szCs w:val="24"/>
          <w:lang w:val="de-DE"/>
        </w:rPr>
        <w:t xml:space="preserve">, </w:t>
      </w:r>
      <w:proofErr w:type="spellStart"/>
      <w:r w:rsidRPr="00754B9C">
        <w:rPr>
          <w:rFonts w:ascii="Times New Roman" w:hAnsi="Times New Roman" w:cs="Times New Roman"/>
          <w:color w:val="1F497D" w:themeColor="text2"/>
          <w:sz w:val="24"/>
          <w:szCs w:val="24"/>
          <w:lang w:val="de-DE"/>
        </w:rPr>
        <w:t>Kalusch</w:t>
      </w:r>
      <w:proofErr w:type="spellEnd"/>
      <w:r w:rsidRPr="00754B9C">
        <w:rPr>
          <w:rFonts w:ascii="Times New Roman" w:hAnsi="Times New Roman" w:cs="Times New Roman"/>
          <w:color w:val="1F497D" w:themeColor="text2"/>
          <w:sz w:val="24"/>
          <w:szCs w:val="24"/>
          <w:lang w:val="de-DE"/>
        </w:rPr>
        <w:t xml:space="preserve">, Sachalin, </w:t>
      </w:r>
      <w:proofErr w:type="spellStart"/>
      <w:r w:rsidRPr="00754B9C">
        <w:rPr>
          <w:rFonts w:ascii="Times New Roman" w:hAnsi="Times New Roman" w:cs="Times New Roman"/>
          <w:color w:val="1F497D" w:themeColor="text2"/>
          <w:sz w:val="24"/>
          <w:szCs w:val="24"/>
          <w:lang w:val="de-DE"/>
        </w:rPr>
        <w:t>Nosowaja</w:t>
      </w:r>
      <w:proofErr w:type="spellEnd"/>
      <w:r w:rsidRPr="00754B9C">
        <w:rPr>
          <w:rFonts w:ascii="Times New Roman" w:hAnsi="Times New Roman" w:cs="Times New Roman"/>
          <w:color w:val="1F497D" w:themeColor="text2"/>
          <w:sz w:val="24"/>
          <w:szCs w:val="24"/>
          <w:lang w:val="de-DE"/>
        </w:rPr>
        <w:t xml:space="preserve">. Aus der Vereinigung dieser Siedlungen entstand die Stadt </w:t>
      </w:r>
      <w:proofErr w:type="spellStart"/>
      <w:r w:rsidRPr="00754B9C">
        <w:rPr>
          <w:rFonts w:ascii="Times New Roman" w:hAnsi="Times New Roman" w:cs="Times New Roman"/>
          <w:color w:val="1F497D" w:themeColor="text2"/>
          <w:sz w:val="24"/>
          <w:szCs w:val="24"/>
          <w:lang w:val="de-DE"/>
        </w:rPr>
        <w:t>Narjan</w:t>
      </w:r>
      <w:proofErr w:type="spellEnd"/>
      <w:r w:rsidRPr="00754B9C">
        <w:rPr>
          <w:rFonts w:ascii="Times New Roman" w:hAnsi="Times New Roman" w:cs="Times New Roman"/>
          <w:color w:val="1F497D" w:themeColor="text2"/>
          <w:sz w:val="24"/>
          <w:szCs w:val="24"/>
          <w:lang w:val="de-DE"/>
        </w:rPr>
        <w:t xml:space="preserve">-Mar (die rote Stadt). </w:t>
      </w:r>
    </w:p>
    <w:p w:rsidR="000E221F" w:rsidRPr="00754B9C" w:rsidRDefault="000E221F" w:rsidP="00754B9C">
      <w:pPr>
        <w:widowControl w:val="0"/>
        <w:shd w:val="clear" w:color="auto" w:fill="FFFFFF"/>
        <w:tabs>
          <w:tab w:val="left" w:pos="403"/>
        </w:tabs>
        <w:autoSpaceDE w:val="0"/>
        <w:autoSpaceDN w:val="0"/>
        <w:adjustRightInd w:val="0"/>
        <w:ind w:right="10" w:firstLine="567"/>
        <w:jc w:val="both"/>
        <w:rPr>
          <w:rFonts w:ascii="Times New Roman" w:hAnsi="Times New Roman" w:cs="Times New Roman"/>
          <w:color w:val="1F497D" w:themeColor="text2"/>
          <w:spacing w:val="-7"/>
          <w:sz w:val="24"/>
          <w:szCs w:val="24"/>
          <w:lang w:val="de-DE"/>
        </w:rPr>
      </w:pPr>
      <w:r w:rsidRPr="00754B9C">
        <w:rPr>
          <w:rFonts w:ascii="Times New Roman" w:hAnsi="Times New Roman" w:cs="Times New Roman"/>
          <w:color w:val="1F497D" w:themeColor="text2"/>
          <w:sz w:val="24"/>
          <w:szCs w:val="24"/>
          <w:lang w:val="de-DE"/>
        </w:rPr>
        <w:t xml:space="preserve">Die Stadt </w:t>
      </w:r>
      <w:proofErr w:type="spellStart"/>
      <w:r w:rsidRPr="00754B9C">
        <w:rPr>
          <w:rFonts w:ascii="Times New Roman" w:hAnsi="Times New Roman" w:cs="Times New Roman"/>
          <w:color w:val="1F497D" w:themeColor="text2"/>
          <w:sz w:val="24"/>
          <w:szCs w:val="24"/>
          <w:lang w:val="de-DE"/>
        </w:rPr>
        <w:t>Narjan</w:t>
      </w:r>
      <w:proofErr w:type="spellEnd"/>
      <w:r w:rsidRPr="00754B9C">
        <w:rPr>
          <w:rFonts w:ascii="Times New Roman" w:hAnsi="Times New Roman" w:cs="Times New Roman"/>
          <w:color w:val="1F497D" w:themeColor="text2"/>
          <w:sz w:val="24"/>
          <w:szCs w:val="24"/>
          <w:lang w:val="de-DE"/>
        </w:rPr>
        <w:t xml:space="preserve">-Mar ist nicht so reich an den </w:t>
      </w:r>
      <w:proofErr w:type="spellStart"/>
      <w:r w:rsidRPr="00754B9C">
        <w:rPr>
          <w:rFonts w:ascii="Times New Roman" w:hAnsi="Times New Roman" w:cs="Times New Roman"/>
          <w:color w:val="1F497D" w:themeColor="text2"/>
          <w:sz w:val="24"/>
          <w:szCs w:val="24"/>
          <w:lang w:val="de-DE"/>
        </w:rPr>
        <w:t>Sehenswürdi</w:t>
      </w:r>
      <w:proofErr w:type="spellEnd"/>
      <w:r w:rsidRPr="00754B9C">
        <w:rPr>
          <w:rFonts w:ascii="Times New Roman" w:hAnsi="Times New Roman" w:cs="Times New Roman"/>
          <w:color w:val="1F497D" w:themeColor="text2"/>
          <w:sz w:val="24"/>
          <w:szCs w:val="24"/>
          <w:lang w:val="en-US"/>
        </w:rPr>
        <w:t>g</w:t>
      </w:r>
      <w:proofErr w:type="spellStart"/>
      <w:r w:rsidRPr="00754B9C">
        <w:rPr>
          <w:rFonts w:ascii="Times New Roman" w:hAnsi="Times New Roman" w:cs="Times New Roman"/>
          <w:color w:val="1F497D" w:themeColor="text2"/>
          <w:sz w:val="24"/>
          <w:szCs w:val="24"/>
          <w:lang w:val="de-DE"/>
        </w:rPr>
        <w:t>keiten</w:t>
      </w:r>
      <w:proofErr w:type="spellEnd"/>
      <w:r w:rsidRPr="00754B9C">
        <w:rPr>
          <w:rFonts w:ascii="Times New Roman" w:hAnsi="Times New Roman" w:cs="Times New Roman"/>
          <w:color w:val="1F497D" w:themeColor="text2"/>
          <w:sz w:val="24"/>
          <w:szCs w:val="24"/>
          <w:lang w:val="de-DE"/>
        </w:rPr>
        <w:t xml:space="preserve">. Besonders interessant ist das Museum für Heimatkunde, wo wir die Expositionen sehen können, die mit allen Aspekten des Nenzenlebens und auch mit der Entwicklung der Wirtschaft, des Verkehrswesens, Fernsprechverkehrs und Kultur </w:t>
      </w:r>
      <w:proofErr w:type="spellStart"/>
      <w:r w:rsidRPr="00754B9C">
        <w:rPr>
          <w:rFonts w:ascii="Times New Roman" w:hAnsi="Times New Roman" w:cs="Times New Roman"/>
          <w:color w:val="1F497D" w:themeColor="text2"/>
          <w:sz w:val="24"/>
          <w:szCs w:val="24"/>
          <w:lang w:val="de-DE"/>
        </w:rPr>
        <w:t>Verbunden</w:t>
      </w:r>
      <w:proofErr w:type="spellEnd"/>
      <w:r w:rsidRPr="00754B9C">
        <w:rPr>
          <w:rFonts w:ascii="Times New Roman" w:hAnsi="Times New Roman" w:cs="Times New Roman"/>
          <w:color w:val="1F497D" w:themeColor="text2"/>
          <w:sz w:val="24"/>
          <w:szCs w:val="24"/>
          <w:lang w:val="de-DE"/>
        </w:rPr>
        <w:t xml:space="preserve"> sind.</w:t>
      </w:r>
    </w:p>
    <w:p w:rsidR="000E221F" w:rsidRPr="00754B9C" w:rsidRDefault="000E221F" w:rsidP="00754B9C">
      <w:pPr>
        <w:widowControl w:val="0"/>
        <w:shd w:val="clear" w:color="auto" w:fill="FFFFFF"/>
        <w:tabs>
          <w:tab w:val="left" w:pos="403"/>
        </w:tabs>
        <w:autoSpaceDE w:val="0"/>
        <w:autoSpaceDN w:val="0"/>
        <w:adjustRightInd w:val="0"/>
        <w:ind w:right="5" w:firstLine="567"/>
        <w:jc w:val="both"/>
        <w:rPr>
          <w:rFonts w:ascii="Times New Roman" w:hAnsi="Times New Roman" w:cs="Times New Roman"/>
          <w:color w:val="1F497D" w:themeColor="text2"/>
          <w:spacing w:val="-8"/>
          <w:sz w:val="24"/>
          <w:szCs w:val="24"/>
          <w:lang w:val="de-DE"/>
        </w:rPr>
      </w:pPr>
      <w:r w:rsidRPr="00754B9C">
        <w:rPr>
          <w:rFonts w:ascii="Times New Roman" w:hAnsi="Times New Roman" w:cs="Times New Roman"/>
          <w:color w:val="1F497D" w:themeColor="text2"/>
          <w:sz w:val="24"/>
          <w:szCs w:val="24"/>
          <w:lang w:val="de-DE"/>
        </w:rPr>
        <w:t xml:space="preserve">In </w:t>
      </w:r>
      <w:proofErr w:type="spellStart"/>
      <w:r w:rsidRPr="00754B9C">
        <w:rPr>
          <w:rFonts w:ascii="Times New Roman" w:hAnsi="Times New Roman" w:cs="Times New Roman"/>
          <w:color w:val="1F497D" w:themeColor="text2"/>
          <w:sz w:val="24"/>
          <w:szCs w:val="24"/>
          <w:lang w:val="de-DE"/>
        </w:rPr>
        <w:t>Narjan</w:t>
      </w:r>
      <w:proofErr w:type="spellEnd"/>
      <w:r w:rsidRPr="00754B9C">
        <w:rPr>
          <w:rFonts w:ascii="Times New Roman" w:hAnsi="Times New Roman" w:cs="Times New Roman"/>
          <w:color w:val="1F497D" w:themeColor="text2"/>
          <w:sz w:val="24"/>
          <w:szCs w:val="24"/>
          <w:lang w:val="de-DE"/>
        </w:rPr>
        <w:t xml:space="preserve">-Mar gibt es einige </w:t>
      </w:r>
      <w:proofErr w:type="spellStart"/>
      <w:r w:rsidRPr="00754B9C">
        <w:rPr>
          <w:rFonts w:ascii="Times New Roman" w:hAnsi="Times New Roman" w:cs="Times New Roman"/>
          <w:color w:val="1F497D" w:themeColor="text2"/>
          <w:sz w:val="24"/>
          <w:szCs w:val="24"/>
          <w:lang w:val="de-DE"/>
        </w:rPr>
        <w:t>Denkmälendas</w:t>
      </w:r>
      <w:proofErr w:type="spellEnd"/>
      <w:r w:rsidRPr="00754B9C">
        <w:rPr>
          <w:rFonts w:ascii="Times New Roman" w:hAnsi="Times New Roman" w:cs="Times New Roman"/>
          <w:color w:val="1F497D" w:themeColor="text2"/>
          <w:sz w:val="24"/>
          <w:szCs w:val="24"/>
          <w:lang w:val="de-DE"/>
        </w:rPr>
        <w:t xml:space="preserve"> sind der Obelisk des Sieges neben dem Postamt, das W. </w:t>
      </w:r>
      <w:r w:rsidRPr="00754B9C">
        <w:rPr>
          <w:rFonts w:ascii="Times New Roman" w:hAnsi="Times New Roman" w:cs="Times New Roman"/>
          <w:color w:val="1F497D" w:themeColor="text2"/>
          <w:sz w:val="24"/>
          <w:szCs w:val="24"/>
          <w:lang w:val="en-US"/>
        </w:rPr>
        <w:t xml:space="preserve">I. </w:t>
      </w:r>
      <w:r w:rsidRPr="00754B9C">
        <w:rPr>
          <w:rFonts w:ascii="Times New Roman" w:hAnsi="Times New Roman" w:cs="Times New Roman"/>
          <w:color w:val="1F497D" w:themeColor="text2"/>
          <w:sz w:val="24"/>
          <w:szCs w:val="24"/>
          <w:lang w:val="de-DE"/>
        </w:rPr>
        <w:t>Lenin-Denkmal auf dem Platz und das Denkmal der Mann</w:t>
      </w:r>
      <w:r w:rsidRPr="00754B9C">
        <w:rPr>
          <w:rFonts w:ascii="Times New Roman" w:hAnsi="Times New Roman" w:cs="Times New Roman"/>
          <w:color w:val="1F497D" w:themeColor="text2"/>
          <w:sz w:val="24"/>
          <w:szCs w:val="24"/>
          <w:lang w:val="de-DE"/>
        </w:rPr>
        <w:softHyphen/>
        <w:t>schaft des Schleppers «der Komsomolze».</w:t>
      </w:r>
    </w:p>
    <w:p w:rsidR="000E221F" w:rsidRPr="00754B9C" w:rsidRDefault="000E221F" w:rsidP="00754B9C">
      <w:pPr>
        <w:widowControl w:val="0"/>
        <w:shd w:val="clear" w:color="auto" w:fill="FFFFFF"/>
        <w:tabs>
          <w:tab w:val="left" w:pos="403"/>
        </w:tabs>
        <w:autoSpaceDE w:val="0"/>
        <w:autoSpaceDN w:val="0"/>
        <w:adjustRightInd w:val="0"/>
        <w:ind w:firstLine="567"/>
        <w:jc w:val="both"/>
        <w:rPr>
          <w:rFonts w:ascii="Times New Roman" w:hAnsi="Times New Roman" w:cs="Times New Roman"/>
          <w:color w:val="1F497D" w:themeColor="text2"/>
          <w:spacing w:val="-12"/>
          <w:sz w:val="24"/>
          <w:szCs w:val="24"/>
          <w:lang w:val="de-DE"/>
        </w:rPr>
      </w:pPr>
      <w:r w:rsidRPr="00754B9C">
        <w:rPr>
          <w:rFonts w:ascii="Times New Roman" w:hAnsi="Times New Roman" w:cs="Times New Roman"/>
          <w:color w:val="1F497D" w:themeColor="text2"/>
          <w:sz w:val="24"/>
          <w:szCs w:val="24"/>
          <w:lang w:val="de-DE"/>
        </w:rPr>
        <w:t xml:space="preserve">Es gibt kein Theater in der Stadt, aber wir haben uns eine gute Möglichkeit mit den berühmten Schauspielern, Sängern und Musikern in unserer Kreisphilharmonie zu treffen. Das Pädagogische College und die Tierärztliche Fachschule sind die </w:t>
      </w:r>
      <w:proofErr w:type="spellStart"/>
      <w:r w:rsidRPr="00754B9C">
        <w:rPr>
          <w:rFonts w:ascii="Times New Roman" w:hAnsi="Times New Roman" w:cs="Times New Roman"/>
          <w:color w:val="1F497D" w:themeColor="text2"/>
          <w:sz w:val="24"/>
          <w:szCs w:val="24"/>
          <w:lang w:val="de-DE"/>
        </w:rPr>
        <w:t>Hauptlehraustalten</w:t>
      </w:r>
      <w:proofErr w:type="spellEnd"/>
      <w:r w:rsidRPr="00754B9C">
        <w:rPr>
          <w:rFonts w:ascii="Times New Roman" w:hAnsi="Times New Roman" w:cs="Times New Roman"/>
          <w:color w:val="1F497D" w:themeColor="text2"/>
          <w:sz w:val="24"/>
          <w:szCs w:val="24"/>
          <w:lang w:val="de-DE"/>
        </w:rPr>
        <w:t xml:space="preserve"> der Stadt </w:t>
      </w:r>
      <w:proofErr w:type="spellStart"/>
      <w:r w:rsidRPr="00754B9C">
        <w:rPr>
          <w:rFonts w:ascii="Times New Roman" w:hAnsi="Times New Roman" w:cs="Times New Roman"/>
          <w:color w:val="1F497D" w:themeColor="text2"/>
          <w:sz w:val="24"/>
          <w:szCs w:val="24"/>
          <w:lang w:val="de-DE"/>
        </w:rPr>
        <w:t>Narjan</w:t>
      </w:r>
      <w:proofErr w:type="spellEnd"/>
      <w:r w:rsidRPr="00754B9C">
        <w:rPr>
          <w:rFonts w:ascii="Times New Roman" w:hAnsi="Times New Roman" w:cs="Times New Roman"/>
          <w:color w:val="1F497D" w:themeColor="text2"/>
          <w:sz w:val="24"/>
          <w:szCs w:val="24"/>
          <w:lang w:val="de-DE"/>
        </w:rPr>
        <w:t>-Mar.</w:t>
      </w:r>
    </w:p>
    <w:p w:rsidR="000E221F" w:rsidRPr="00754B9C" w:rsidRDefault="000E221F" w:rsidP="00754B9C">
      <w:pPr>
        <w:widowControl w:val="0"/>
        <w:shd w:val="clear" w:color="auto" w:fill="FFFFFF"/>
        <w:tabs>
          <w:tab w:val="left" w:pos="499"/>
        </w:tabs>
        <w:autoSpaceDE w:val="0"/>
        <w:autoSpaceDN w:val="0"/>
        <w:adjustRightInd w:val="0"/>
        <w:ind w:right="14" w:firstLine="567"/>
        <w:jc w:val="both"/>
        <w:rPr>
          <w:rFonts w:ascii="Times New Roman" w:hAnsi="Times New Roman" w:cs="Times New Roman"/>
          <w:color w:val="1F497D" w:themeColor="text2"/>
          <w:spacing w:val="-11"/>
          <w:sz w:val="24"/>
          <w:szCs w:val="24"/>
          <w:lang w:val="de-DE"/>
        </w:rPr>
      </w:pPr>
      <w:r w:rsidRPr="00754B9C">
        <w:rPr>
          <w:rFonts w:ascii="Times New Roman" w:hAnsi="Times New Roman" w:cs="Times New Roman"/>
          <w:color w:val="1F497D" w:themeColor="text2"/>
          <w:sz w:val="24"/>
          <w:szCs w:val="24"/>
          <w:lang w:val="de-DE"/>
        </w:rPr>
        <w:t>Nur wenige Familien (etwa 130 Menschen) führen jetzt in der Tundra ein Nomadenleben. Sie vereinigen sich, um zu jagen, zu fischen und Renntiere zu züchten. Sie führen ihr traditionell schweres Nomadenleben.</w:t>
      </w:r>
    </w:p>
    <w:p w:rsidR="000E221F" w:rsidRPr="00754B9C" w:rsidRDefault="000E221F" w:rsidP="00754B9C">
      <w:pPr>
        <w:widowControl w:val="0"/>
        <w:shd w:val="clear" w:color="auto" w:fill="FFFFFF"/>
        <w:tabs>
          <w:tab w:val="left" w:pos="499"/>
        </w:tabs>
        <w:autoSpaceDE w:val="0"/>
        <w:autoSpaceDN w:val="0"/>
        <w:adjustRightInd w:val="0"/>
        <w:ind w:right="14" w:firstLine="567"/>
        <w:jc w:val="both"/>
        <w:rPr>
          <w:rFonts w:ascii="Times New Roman" w:hAnsi="Times New Roman" w:cs="Times New Roman"/>
          <w:color w:val="1F497D" w:themeColor="text2"/>
          <w:spacing w:val="-9"/>
          <w:sz w:val="24"/>
          <w:szCs w:val="24"/>
          <w:lang w:val="de-DE"/>
        </w:rPr>
      </w:pPr>
      <w:r w:rsidRPr="00754B9C">
        <w:rPr>
          <w:rFonts w:ascii="Times New Roman" w:hAnsi="Times New Roman" w:cs="Times New Roman"/>
          <w:color w:val="1F497D" w:themeColor="text2"/>
          <w:sz w:val="24"/>
          <w:szCs w:val="24"/>
          <w:lang w:val="de-DE"/>
        </w:rPr>
        <w:t>Die Renntiere sind sehr wichtig im Leben der Nenzen. Diese Tiere versorgen die Nomaden mit allem Lebenswichtigen. Jeden Teil des Renntiers kann man als Nahrung, Kleidung, Werkzeug oder in einer anderen Produktion benutzen, die traditionelle Nahrung der Nenzen sind die Lebensmittel aus Renntierfleisch und Fisch.</w:t>
      </w:r>
    </w:p>
    <w:p w:rsidR="000E221F" w:rsidRPr="00754B9C" w:rsidRDefault="000E221F" w:rsidP="00754B9C">
      <w:pPr>
        <w:widowControl w:val="0"/>
        <w:shd w:val="clear" w:color="auto" w:fill="FFFFFF"/>
        <w:tabs>
          <w:tab w:val="left" w:pos="499"/>
        </w:tabs>
        <w:autoSpaceDE w:val="0"/>
        <w:autoSpaceDN w:val="0"/>
        <w:adjustRightInd w:val="0"/>
        <w:spacing w:before="5"/>
        <w:ind w:right="19" w:firstLine="567"/>
        <w:jc w:val="both"/>
        <w:rPr>
          <w:rFonts w:ascii="Times New Roman" w:hAnsi="Times New Roman" w:cs="Times New Roman"/>
          <w:color w:val="1F497D" w:themeColor="text2"/>
          <w:spacing w:val="-12"/>
          <w:sz w:val="24"/>
          <w:szCs w:val="24"/>
          <w:lang w:val="de-DE"/>
        </w:rPr>
      </w:pPr>
      <w:r w:rsidRPr="00754B9C">
        <w:rPr>
          <w:rFonts w:ascii="Times New Roman" w:hAnsi="Times New Roman" w:cs="Times New Roman"/>
          <w:color w:val="1F497D" w:themeColor="text2"/>
          <w:sz w:val="24"/>
          <w:szCs w:val="24"/>
          <w:lang w:val="de-DE"/>
        </w:rPr>
        <w:t>Ohne Renntiere konnte nicht die echte Nenzenkultur sein. In unserem Kreis kann man die Siedlungen der Renntierzüchter mit bequemen Häusern, Schulen Geschäften und Kulturzentren sehen. Die Brigaden der Renntierzüchter bleiben in der Tundra mit den Renntierherden Schichtweise.</w:t>
      </w:r>
    </w:p>
    <w:p w:rsidR="000E221F" w:rsidRPr="00754B9C" w:rsidRDefault="000E221F" w:rsidP="00754B9C">
      <w:pPr>
        <w:shd w:val="clear" w:color="auto" w:fill="FFFFFF"/>
        <w:tabs>
          <w:tab w:val="left" w:pos="494"/>
        </w:tabs>
        <w:ind w:firstLine="567"/>
        <w:rPr>
          <w:rFonts w:ascii="Times New Roman" w:hAnsi="Times New Roman" w:cs="Times New Roman"/>
          <w:b/>
          <w:i/>
          <w:color w:val="1F497D" w:themeColor="text2"/>
          <w:sz w:val="24"/>
          <w:szCs w:val="24"/>
          <w:lang w:val="en-US"/>
        </w:rPr>
      </w:pPr>
      <w:r w:rsidRPr="00754B9C">
        <w:rPr>
          <w:rFonts w:ascii="Times New Roman" w:hAnsi="Times New Roman" w:cs="Times New Roman"/>
          <w:b/>
          <w:i/>
          <w:color w:val="1F497D" w:themeColor="text2"/>
          <w:sz w:val="24"/>
          <w:szCs w:val="24"/>
          <w:lang w:val="de-DE"/>
        </w:rPr>
        <w:t>Die Pflanzenwelt.</w:t>
      </w:r>
    </w:p>
    <w:p w:rsidR="000E221F" w:rsidRPr="00754B9C" w:rsidRDefault="000E221F" w:rsidP="00754B9C">
      <w:pPr>
        <w:shd w:val="clear" w:color="auto" w:fill="FFFFFF"/>
        <w:tabs>
          <w:tab w:val="left" w:pos="494"/>
        </w:tabs>
        <w:ind w:firstLine="567"/>
        <w:rPr>
          <w:rFonts w:ascii="Times New Roman" w:hAnsi="Times New Roman" w:cs="Times New Roman"/>
          <w:color w:val="1F497D" w:themeColor="text2"/>
          <w:sz w:val="24"/>
          <w:szCs w:val="24"/>
          <w:lang w:val="en-US"/>
        </w:rPr>
      </w:pPr>
    </w:p>
    <w:p w:rsidR="000E221F" w:rsidRPr="00754B9C" w:rsidRDefault="000E221F" w:rsidP="00754B9C">
      <w:pPr>
        <w:shd w:val="clear" w:color="auto" w:fill="FFFFFF"/>
        <w:ind w:right="5" w:firstLine="567"/>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lastRenderedPageBreak/>
        <w:t xml:space="preserve">Die Tundra. Die </w:t>
      </w:r>
      <w:proofErr w:type="spellStart"/>
      <w:r w:rsidRPr="00754B9C">
        <w:rPr>
          <w:rFonts w:ascii="Times New Roman" w:hAnsi="Times New Roman" w:cs="Times New Roman"/>
          <w:color w:val="1F497D" w:themeColor="text2"/>
          <w:sz w:val="24"/>
          <w:szCs w:val="24"/>
          <w:lang w:val="de-DE"/>
        </w:rPr>
        <w:t>Waldlose</w:t>
      </w:r>
      <w:proofErr w:type="spellEnd"/>
      <w:r w:rsidRPr="00754B9C">
        <w:rPr>
          <w:rFonts w:ascii="Times New Roman" w:hAnsi="Times New Roman" w:cs="Times New Roman"/>
          <w:color w:val="1F497D" w:themeColor="text2"/>
          <w:sz w:val="24"/>
          <w:szCs w:val="24"/>
          <w:lang w:val="de-DE"/>
        </w:rPr>
        <w:t xml:space="preserve"> </w:t>
      </w:r>
      <w:proofErr w:type="spellStart"/>
      <w:r w:rsidRPr="00754B9C">
        <w:rPr>
          <w:rFonts w:ascii="Times New Roman" w:hAnsi="Times New Roman" w:cs="Times New Roman"/>
          <w:color w:val="1F497D" w:themeColor="text2"/>
          <w:sz w:val="24"/>
          <w:szCs w:val="24"/>
          <w:lang w:val="de-DE"/>
        </w:rPr>
        <w:t>Tundralandschaft</w:t>
      </w:r>
      <w:proofErr w:type="spellEnd"/>
      <w:r w:rsidRPr="00754B9C">
        <w:rPr>
          <w:rFonts w:ascii="Times New Roman" w:hAnsi="Times New Roman" w:cs="Times New Roman"/>
          <w:color w:val="1F497D" w:themeColor="text2"/>
          <w:sz w:val="24"/>
          <w:szCs w:val="24"/>
          <w:lang w:val="de-DE"/>
        </w:rPr>
        <w:t xml:space="preserve"> nimmt die Inseln der Arktis und das Territorium des Autonomen Kreises der Nenzen ein. Die Arktische Tundra befindet sich auf der Küste der </w:t>
      </w:r>
      <w:proofErr w:type="spellStart"/>
      <w:r w:rsidRPr="00754B9C">
        <w:rPr>
          <w:rFonts w:ascii="Times New Roman" w:hAnsi="Times New Roman" w:cs="Times New Roman"/>
          <w:color w:val="1F497D" w:themeColor="text2"/>
          <w:sz w:val="24"/>
          <w:szCs w:val="24"/>
          <w:lang w:val="de-DE"/>
        </w:rPr>
        <w:t>Nowaja</w:t>
      </w:r>
      <w:proofErr w:type="spellEnd"/>
      <w:r w:rsidRPr="00754B9C">
        <w:rPr>
          <w:rFonts w:ascii="Times New Roman" w:hAnsi="Times New Roman" w:cs="Times New Roman"/>
          <w:color w:val="1F497D" w:themeColor="text2"/>
          <w:sz w:val="24"/>
          <w:szCs w:val="24"/>
          <w:lang w:val="de-DE"/>
        </w:rPr>
        <w:t xml:space="preserve"> </w:t>
      </w:r>
      <w:proofErr w:type="spellStart"/>
      <w:r w:rsidRPr="00754B9C">
        <w:rPr>
          <w:rFonts w:ascii="Times New Roman" w:hAnsi="Times New Roman" w:cs="Times New Roman"/>
          <w:color w:val="1F497D" w:themeColor="text2"/>
          <w:sz w:val="24"/>
          <w:szCs w:val="24"/>
          <w:lang w:val="de-DE"/>
        </w:rPr>
        <w:t>Semlja</w:t>
      </w:r>
      <w:proofErr w:type="spellEnd"/>
      <w:r w:rsidRPr="00754B9C">
        <w:rPr>
          <w:rFonts w:ascii="Times New Roman" w:hAnsi="Times New Roman" w:cs="Times New Roman"/>
          <w:color w:val="1F497D" w:themeColor="text2"/>
          <w:sz w:val="24"/>
          <w:szCs w:val="24"/>
          <w:lang w:val="de-DE"/>
        </w:rPr>
        <w:t xml:space="preserve">. Hier wachsen kleine Riedgräser, Gräser, das Moos und Flechten. Die Waldtundra ist von großen Bedeutung und wird streng bewacht. Diese Wälder bestehen aus kleinen Tannen, Kiefern, Birken und </w:t>
      </w:r>
      <w:proofErr w:type="spellStart"/>
      <w:r w:rsidRPr="00754B9C">
        <w:rPr>
          <w:rFonts w:ascii="Times New Roman" w:hAnsi="Times New Roman" w:cs="Times New Roman"/>
          <w:color w:val="1F497D" w:themeColor="text2"/>
          <w:sz w:val="24"/>
          <w:szCs w:val="24"/>
          <w:lang w:val="de-DE"/>
        </w:rPr>
        <w:t>Barchen</w:t>
      </w:r>
      <w:proofErr w:type="spellEnd"/>
      <w:r w:rsidRPr="00754B9C">
        <w:rPr>
          <w:rFonts w:ascii="Times New Roman" w:hAnsi="Times New Roman" w:cs="Times New Roman"/>
          <w:color w:val="1F497D" w:themeColor="text2"/>
          <w:sz w:val="24"/>
          <w:szCs w:val="24"/>
          <w:lang w:val="de-DE"/>
        </w:rPr>
        <w:t>. Die Wälder geben Holzstoff, säubern die Luft vom Staub, Kohlensäuregas, wirken auf das Nervensystem des Menschen beruhigend ein. Die Wälder geben viele Lebens-und Arzneimittel: Pilze, Beeren, Birkenknospen. Die Sümpfe. Feuchtes Klima und ebenes Relief begünstigen die breite Verbreitung der Sümpfe. Hier wachsen Zwergbirken, Veronika, Zwergkiefer, Moosbeeren.</w:t>
      </w:r>
    </w:p>
    <w:p w:rsidR="000E221F" w:rsidRPr="00754B9C" w:rsidRDefault="000E221F" w:rsidP="00754B9C">
      <w:pPr>
        <w:shd w:val="clear" w:color="auto" w:fill="FFFFFF"/>
        <w:ind w:right="29" w:firstLine="567"/>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Die Wiesen. Sie sind auf dem ganzen Territorium zu begegnen. Sie werden als Heuernte und Weiden ausgenutzt.</w:t>
      </w:r>
    </w:p>
    <w:p w:rsidR="000E221F" w:rsidRPr="00754B9C" w:rsidRDefault="000E221F" w:rsidP="00754B9C">
      <w:pPr>
        <w:shd w:val="clear" w:color="auto" w:fill="FFFFFF"/>
        <w:tabs>
          <w:tab w:val="left" w:pos="494"/>
        </w:tabs>
        <w:spacing w:before="5"/>
        <w:ind w:firstLine="567"/>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ab/>
        <w:t>Die Tierwelt.</w:t>
      </w:r>
    </w:p>
    <w:p w:rsidR="000E221F" w:rsidRPr="00754B9C" w:rsidRDefault="000E221F" w:rsidP="00754B9C">
      <w:pPr>
        <w:shd w:val="clear" w:color="auto" w:fill="FFFFFF"/>
        <w:ind w:right="34" w:firstLine="567"/>
        <w:jc w:val="both"/>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 xml:space="preserve">Die Eiszone. Die Fauna dieser Zone ist arm wegen </w:t>
      </w:r>
      <w:proofErr w:type="spellStart"/>
      <w:r w:rsidRPr="00754B9C">
        <w:rPr>
          <w:rFonts w:ascii="Times New Roman" w:hAnsi="Times New Roman" w:cs="Times New Roman"/>
          <w:color w:val="1F497D" w:themeColor="text2"/>
          <w:sz w:val="24"/>
          <w:szCs w:val="24"/>
          <w:lang w:val="de-DE"/>
        </w:rPr>
        <w:t>rauher</w:t>
      </w:r>
      <w:proofErr w:type="spellEnd"/>
      <w:r w:rsidRPr="00754B9C">
        <w:rPr>
          <w:rFonts w:ascii="Times New Roman" w:hAnsi="Times New Roman" w:cs="Times New Roman"/>
          <w:color w:val="1F497D" w:themeColor="text2"/>
          <w:sz w:val="24"/>
          <w:szCs w:val="24"/>
          <w:lang w:val="de-DE"/>
        </w:rPr>
        <w:t xml:space="preserve"> Naturbedingungen. In Nordmeeren entwickeln sich die kleinsten Tier-und </w:t>
      </w:r>
      <w:proofErr w:type="spellStart"/>
      <w:r w:rsidRPr="00754B9C">
        <w:rPr>
          <w:rFonts w:ascii="Times New Roman" w:hAnsi="Times New Roman" w:cs="Times New Roman"/>
          <w:color w:val="1F497D" w:themeColor="text2"/>
          <w:sz w:val="24"/>
          <w:szCs w:val="24"/>
          <w:lang w:val="de-DE"/>
        </w:rPr>
        <w:t>Pfianzenorganisme</w:t>
      </w:r>
      <w:proofErr w:type="spellEnd"/>
      <w:r w:rsidRPr="00754B9C">
        <w:rPr>
          <w:rFonts w:ascii="Times New Roman" w:hAnsi="Times New Roman" w:cs="Times New Roman"/>
          <w:color w:val="1F497D" w:themeColor="text2"/>
          <w:sz w:val="24"/>
          <w:szCs w:val="24"/>
          <w:lang w:val="de-DE"/>
        </w:rPr>
        <w:t xml:space="preserve">. Man fängt hier wertvolle Fische-Lachs, sibirischen Weißlachs. Man trifft hier Säugetiere, wie Z.B. den </w:t>
      </w:r>
      <w:proofErr w:type="spellStart"/>
      <w:r w:rsidRPr="00754B9C">
        <w:rPr>
          <w:rFonts w:ascii="Times New Roman" w:hAnsi="Times New Roman" w:cs="Times New Roman"/>
          <w:color w:val="1F497D" w:themeColor="text2"/>
          <w:sz w:val="24"/>
          <w:szCs w:val="24"/>
          <w:lang w:val="de-DE"/>
        </w:rPr>
        <w:t>Grönlandischen</w:t>
      </w:r>
      <w:proofErr w:type="spellEnd"/>
      <w:r w:rsidRPr="00754B9C">
        <w:rPr>
          <w:rFonts w:ascii="Times New Roman" w:hAnsi="Times New Roman" w:cs="Times New Roman"/>
          <w:color w:val="1F497D" w:themeColor="text2"/>
          <w:sz w:val="24"/>
          <w:szCs w:val="24"/>
          <w:lang w:val="de-DE"/>
        </w:rPr>
        <w:t xml:space="preserve"> Seehund. Typische </w:t>
      </w:r>
      <w:proofErr w:type="spellStart"/>
      <w:r w:rsidRPr="00754B9C">
        <w:rPr>
          <w:rFonts w:ascii="Times New Roman" w:hAnsi="Times New Roman" w:cs="Times New Roman"/>
          <w:color w:val="1F497D" w:themeColor="text2"/>
          <w:sz w:val="24"/>
          <w:szCs w:val="24"/>
          <w:lang w:val="de-DE"/>
        </w:rPr>
        <w:t>Vertretter</w:t>
      </w:r>
      <w:proofErr w:type="spellEnd"/>
      <w:r w:rsidRPr="00754B9C">
        <w:rPr>
          <w:rFonts w:ascii="Times New Roman" w:hAnsi="Times New Roman" w:cs="Times New Roman"/>
          <w:color w:val="1F497D" w:themeColor="text2"/>
          <w:sz w:val="24"/>
          <w:szCs w:val="24"/>
          <w:lang w:val="de-DE"/>
        </w:rPr>
        <w:t xml:space="preserve"> sind Walfische. In der Arktis gibt es wenige Landtiere. In der Regel haben die Tiere weiße Farbe. Besonders verbreitet der </w:t>
      </w:r>
      <w:proofErr w:type="spellStart"/>
      <w:r w:rsidRPr="00754B9C">
        <w:rPr>
          <w:rFonts w:ascii="Times New Roman" w:hAnsi="Times New Roman" w:cs="Times New Roman"/>
          <w:color w:val="1F497D" w:themeColor="text2"/>
          <w:sz w:val="24"/>
          <w:szCs w:val="24"/>
          <w:lang w:val="de-DE"/>
        </w:rPr>
        <w:t>Weißbär</w:t>
      </w:r>
      <w:proofErr w:type="spellEnd"/>
      <w:r w:rsidRPr="00754B9C">
        <w:rPr>
          <w:rFonts w:ascii="Times New Roman" w:hAnsi="Times New Roman" w:cs="Times New Roman"/>
          <w:color w:val="1F497D" w:themeColor="text2"/>
          <w:sz w:val="24"/>
          <w:szCs w:val="24"/>
          <w:lang w:val="de-DE"/>
        </w:rPr>
        <w:t>.</w:t>
      </w:r>
    </w:p>
    <w:p w:rsidR="000E221F" w:rsidRPr="00754B9C" w:rsidRDefault="000E221F" w:rsidP="00754B9C">
      <w:pPr>
        <w:ind w:firstLine="567"/>
        <w:rPr>
          <w:rFonts w:ascii="Times New Roman" w:hAnsi="Times New Roman" w:cs="Times New Roman"/>
          <w:color w:val="1F497D" w:themeColor="text2"/>
          <w:sz w:val="24"/>
          <w:szCs w:val="24"/>
          <w:lang w:val="en-US"/>
        </w:rPr>
      </w:pPr>
      <w:r w:rsidRPr="00754B9C">
        <w:rPr>
          <w:rFonts w:ascii="Times New Roman" w:hAnsi="Times New Roman" w:cs="Times New Roman"/>
          <w:color w:val="1F497D" w:themeColor="text2"/>
          <w:sz w:val="24"/>
          <w:szCs w:val="24"/>
          <w:lang w:val="de-DE"/>
        </w:rPr>
        <w:t>Die Tundra. Für die Tundra sind folgende Tiere charakteristisch: der Polarfuchs, der</w:t>
      </w:r>
      <w:r w:rsidRPr="00754B9C">
        <w:rPr>
          <w:rFonts w:ascii="Times New Roman" w:hAnsi="Times New Roman" w:cs="Times New Roman"/>
          <w:color w:val="1F497D" w:themeColor="text2"/>
          <w:sz w:val="24"/>
          <w:szCs w:val="24"/>
          <w:lang w:val="en-US"/>
        </w:rPr>
        <w:t xml:space="preserve"> </w:t>
      </w:r>
      <w:r w:rsidRPr="00754B9C">
        <w:rPr>
          <w:rFonts w:ascii="Times New Roman" w:hAnsi="Times New Roman" w:cs="Times New Roman"/>
          <w:color w:val="1F497D" w:themeColor="text2"/>
          <w:sz w:val="24"/>
          <w:szCs w:val="24"/>
          <w:lang w:val="de-DE"/>
        </w:rPr>
        <w:t>Fuchs, die Lemminge, die Wölfe. Diese Zone bewohnen auch Tiere, die für die Taiga</w:t>
      </w:r>
      <w:r w:rsidRPr="00754B9C">
        <w:rPr>
          <w:rFonts w:ascii="Times New Roman" w:hAnsi="Times New Roman" w:cs="Times New Roman"/>
          <w:color w:val="1F497D" w:themeColor="text2"/>
          <w:sz w:val="24"/>
          <w:szCs w:val="24"/>
          <w:lang w:val="en-US"/>
        </w:rPr>
        <w:t xml:space="preserve"> </w:t>
      </w:r>
      <w:r w:rsidRPr="00754B9C">
        <w:rPr>
          <w:rFonts w:ascii="Times New Roman" w:hAnsi="Times New Roman" w:cs="Times New Roman"/>
          <w:color w:val="1F497D" w:themeColor="text2"/>
          <w:sz w:val="24"/>
          <w:szCs w:val="24"/>
          <w:lang w:val="de-DE"/>
        </w:rPr>
        <w:t xml:space="preserve">charakteristisch sind: weißer Hase, das </w:t>
      </w:r>
      <w:proofErr w:type="spellStart"/>
      <w:r w:rsidRPr="00754B9C">
        <w:rPr>
          <w:rFonts w:ascii="Times New Roman" w:hAnsi="Times New Roman" w:cs="Times New Roman"/>
          <w:color w:val="1F497D" w:themeColor="text2"/>
          <w:sz w:val="24"/>
          <w:szCs w:val="24"/>
          <w:lang w:val="de-DE"/>
        </w:rPr>
        <w:t>Renntier</w:t>
      </w:r>
      <w:proofErr w:type="spellEnd"/>
      <w:r w:rsidRPr="00754B9C">
        <w:rPr>
          <w:rFonts w:ascii="Times New Roman" w:hAnsi="Times New Roman" w:cs="Times New Roman"/>
          <w:color w:val="1F497D" w:themeColor="text2"/>
          <w:sz w:val="24"/>
          <w:szCs w:val="24"/>
          <w:lang w:val="de-DE"/>
        </w:rPr>
        <w:t>, der Elch, weiße Rebhuhn und die</w:t>
      </w:r>
      <w:r w:rsidRPr="00754B9C">
        <w:rPr>
          <w:rFonts w:ascii="Times New Roman" w:hAnsi="Times New Roman" w:cs="Times New Roman"/>
          <w:color w:val="1F497D" w:themeColor="text2"/>
          <w:sz w:val="24"/>
          <w:szCs w:val="24"/>
          <w:lang w:val="en-US"/>
        </w:rPr>
        <w:t xml:space="preserve"> </w:t>
      </w:r>
      <w:r w:rsidRPr="00754B9C">
        <w:rPr>
          <w:rFonts w:ascii="Times New Roman" w:hAnsi="Times New Roman" w:cs="Times New Roman"/>
          <w:color w:val="1F497D" w:themeColor="text2"/>
          <w:sz w:val="24"/>
          <w:szCs w:val="24"/>
          <w:lang w:val="de-DE"/>
        </w:rPr>
        <w:t xml:space="preserve">Gans. Von den Vögeln nennt man die weiße Eule, die Gans, der </w:t>
      </w:r>
      <w:proofErr w:type="spellStart"/>
      <w:r w:rsidRPr="00754B9C">
        <w:rPr>
          <w:rFonts w:ascii="Times New Roman" w:hAnsi="Times New Roman" w:cs="Times New Roman"/>
          <w:color w:val="1F497D" w:themeColor="text2"/>
          <w:sz w:val="24"/>
          <w:szCs w:val="24"/>
          <w:lang w:val="de-DE"/>
        </w:rPr>
        <w:t>Tundraschwan</w:t>
      </w:r>
      <w:proofErr w:type="spellEnd"/>
      <w:r w:rsidRPr="00754B9C">
        <w:rPr>
          <w:rFonts w:ascii="Times New Roman" w:hAnsi="Times New Roman" w:cs="Times New Roman"/>
          <w:color w:val="1F497D" w:themeColor="text2"/>
          <w:sz w:val="24"/>
          <w:szCs w:val="24"/>
          <w:lang w:val="de-DE"/>
        </w:rPr>
        <w:t>. Im</w:t>
      </w:r>
      <w:r w:rsidRPr="00754B9C">
        <w:rPr>
          <w:rFonts w:ascii="Times New Roman" w:hAnsi="Times New Roman" w:cs="Times New Roman"/>
          <w:color w:val="1F497D" w:themeColor="text2"/>
          <w:sz w:val="24"/>
          <w:szCs w:val="24"/>
          <w:lang w:val="en-US"/>
        </w:rPr>
        <w:t xml:space="preserve"> </w:t>
      </w:r>
      <w:r w:rsidRPr="00754B9C">
        <w:rPr>
          <w:rFonts w:ascii="Times New Roman" w:hAnsi="Times New Roman" w:cs="Times New Roman"/>
          <w:color w:val="1F497D" w:themeColor="text2"/>
          <w:sz w:val="24"/>
          <w:szCs w:val="24"/>
          <w:lang w:val="de-DE"/>
        </w:rPr>
        <w:t>Sommer fliegen Schwimmvögel aus warmen Ländern an: Schwäne, Gänse, Enten. Die</w:t>
      </w:r>
      <w:r w:rsidRPr="00754B9C">
        <w:rPr>
          <w:rFonts w:ascii="Times New Roman" w:hAnsi="Times New Roman" w:cs="Times New Roman"/>
          <w:color w:val="1F497D" w:themeColor="text2"/>
          <w:sz w:val="24"/>
          <w:szCs w:val="24"/>
          <w:lang w:val="de-DE"/>
        </w:rPr>
        <w:br/>
        <w:t>Kolonien von Eidergänsen bewohnen die Küsten des weißen Meeres und der</w:t>
      </w:r>
      <w:r w:rsidRPr="00754B9C">
        <w:rPr>
          <w:rFonts w:ascii="Times New Roman" w:hAnsi="Times New Roman" w:cs="Times New Roman"/>
          <w:color w:val="1F497D" w:themeColor="text2"/>
          <w:sz w:val="24"/>
          <w:szCs w:val="24"/>
          <w:lang w:val="en-US"/>
        </w:rPr>
        <w:t xml:space="preserve"> </w:t>
      </w:r>
      <w:r w:rsidRPr="00754B9C">
        <w:rPr>
          <w:rFonts w:ascii="Times New Roman" w:hAnsi="Times New Roman" w:cs="Times New Roman"/>
          <w:color w:val="1F497D" w:themeColor="text2"/>
          <w:sz w:val="24"/>
          <w:szCs w:val="24"/>
          <w:lang w:val="de-DE"/>
        </w:rPr>
        <w:t>Barenzsee. Die Tiere sind für die Menschen von großer Bedeutung. Sie geben Fleisch</w:t>
      </w:r>
      <w:r w:rsidRPr="00754B9C">
        <w:rPr>
          <w:rFonts w:ascii="Times New Roman" w:hAnsi="Times New Roman" w:cs="Times New Roman"/>
          <w:color w:val="1F497D" w:themeColor="text2"/>
          <w:sz w:val="24"/>
          <w:szCs w:val="24"/>
          <w:lang w:val="en-US"/>
        </w:rPr>
        <w:t xml:space="preserve"> </w:t>
      </w:r>
      <w:r w:rsidRPr="00754B9C">
        <w:rPr>
          <w:rFonts w:ascii="Times New Roman" w:hAnsi="Times New Roman" w:cs="Times New Roman"/>
          <w:color w:val="1F497D" w:themeColor="text2"/>
          <w:sz w:val="24"/>
          <w:szCs w:val="24"/>
          <w:lang w:val="de-DE"/>
        </w:rPr>
        <w:t>und Pelzwerk. Einige Tiere und Vögel fressen schädliche Tiere: die Mäuse, Wühl</w:t>
      </w:r>
      <w:r w:rsidRPr="00754B9C">
        <w:rPr>
          <w:rFonts w:ascii="Times New Roman" w:hAnsi="Times New Roman" w:cs="Times New Roman"/>
          <w:color w:val="1F497D" w:themeColor="text2"/>
          <w:sz w:val="24"/>
          <w:szCs w:val="24"/>
          <w:lang w:val="de-DE"/>
        </w:rPr>
        <w:softHyphen/>
        <w:t>mäuse. In der Vernichtung der Insekten spielen die Vögel eine große Rolle.</w:t>
      </w:r>
      <w:r w:rsidRPr="00754B9C">
        <w:rPr>
          <w:rFonts w:ascii="Times New Roman" w:hAnsi="Times New Roman" w:cs="Times New Roman"/>
          <w:color w:val="1F497D" w:themeColor="text2"/>
          <w:sz w:val="24"/>
          <w:szCs w:val="24"/>
          <w:lang w:val="de-DE"/>
        </w:rPr>
        <w:tab/>
      </w:r>
    </w:p>
    <w:p w:rsidR="000E221F" w:rsidRPr="00CE2746" w:rsidRDefault="000E221F" w:rsidP="000E221F">
      <w:pPr>
        <w:rPr>
          <w:rFonts w:ascii="Times New Roman" w:hAnsi="Times New Roman" w:cs="Times New Roman"/>
          <w:sz w:val="24"/>
          <w:szCs w:val="24"/>
          <w:lang w:val="en-US"/>
        </w:rPr>
      </w:pPr>
    </w:p>
    <w:p w:rsidR="000E221F" w:rsidRPr="00CE2746" w:rsidRDefault="000E221F" w:rsidP="000E221F">
      <w:pPr>
        <w:ind w:left="360"/>
        <w:rPr>
          <w:rFonts w:ascii="Times New Roman" w:hAnsi="Times New Roman" w:cs="Times New Roman"/>
          <w:sz w:val="24"/>
          <w:szCs w:val="24"/>
        </w:rPr>
      </w:pPr>
      <w:r w:rsidRPr="00CE2746">
        <w:rPr>
          <w:rFonts w:ascii="Times New Roman" w:hAnsi="Times New Roman" w:cs="Times New Roman"/>
          <w:sz w:val="24"/>
          <w:szCs w:val="24"/>
        </w:rPr>
        <w:t>9. Презентация округа. Сообщения на английском языке.</w:t>
      </w:r>
    </w:p>
    <w:p w:rsidR="000E221F" w:rsidRPr="00CE2746" w:rsidRDefault="000E221F" w:rsidP="000E221F">
      <w:pPr>
        <w:ind w:left="180" w:hanging="180"/>
        <w:rPr>
          <w:rFonts w:ascii="Times New Roman" w:hAnsi="Times New Roman" w:cs="Times New Roman"/>
          <w:sz w:val="24"/>
          <w:szCs w:val="24"/>
        </w:rPr>
      </w:pPr>
      <w:r w:rsidRPr="00CE2746">
        <w:rPr>
          <w:rFonts w:ascii="Times New Roman" w:hAnsi="Times New Roman" w:cs="Times New Roman"/>
          <w:sz w:val="24"/>
          <w:szCs w:val="24"/>
        </w:rPr>
        <w:t xml:space="preserve">  -   Коренное население НАО (показ слайдов)</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The local people of our area are the Nenets. “Nenets” means a “real man”. Before the 20</w:t>
      </w:r>
      <w:r w:rsidRPr="00CE2746">
        <w:rPr>
          <w:rFonts w:ascii="Times New Roman" w:hAnsi="Times New Roman" w:cs="Times New Roman"/>
          <w:sz w:val="24"/>
          <w:szCs w:val="24"/>
          <w:vertAlign w:val="superscript"/>
          <w:lang w:val="en-US"/>
        </w:rPr>
        <w:t>th</w:t>
      </w:r>
      <w:r w:rsidRPr="00CE2746">
        <w:rPr>
          <w:rFonts w:ascii="Times New Roman" w:hAnsi="Times New Roman" w:cs="Times New Roman"/>
          <w:sz w:val="24"/>
          <w:szCs w:val="24"/>
          <w:lang w:val="en-US"/>
        </w:rPr>
        <w:t xml:space="preserve"> century the Nenets were called “Samoyeds”. The Nenets speak the Nenets language. The written language was created in 1932. It is based on the Russian letters. Most Nenets lead a nomadic way of life. They live in the tundra. Their home is called “chum”. The carcass of a chum is formed by poles and covered with reindeers skins. Summer covering is made of canvas. In the </w:t>
      </w:r>
      <w:proofErr w:type="spellStart"/>
      <w:r w:rsidRPr="00CE2746">
        <w:rPr>
          <w:rFonts w:ascii="Times New Roman" w:hAnsi="Times New Roman" w:cs="Times New Roman"/>
          <w:sz w:val="24"/>
          <w:szCs w:val="24"/>
          <w:lang w:val="en-US"/>
        </w:rPr>
        <w:t>centre</w:t>
      </w:r>
      <w:proofErr w:type="spellEnd"/>
      <w:r w:rsidRPr="00CE2746">
        <w:rPr>
          <w:rFonts w:ascii="Times New Roman" w:hAnsi="Times New Roman" w:cs="Times New Roman"/>
          <w:sz w:val="24"/>
          <w:szCs w:val="24"/>
          <w:lang w:val="en-US"/>
        </w:rPr>
        <w:t xml:space="preserve"> of the chum there is a fireplace, a metal stove. To move across the tundra the Nenets use deer drawn sledges. The main occupation of the Nenets </w:t>
      </w:r>
      <w:proofErr w:type="spellStart"/>
      <w:r w:rsidRPr="00CE2746">
        <w:rPr>
          <w:rFonts w:ascii="Times New Roman" w:hAnsi="Times New Roman" w:cs="Times New Roman"/>
          <w:sz w:val="24"/>
          <w:szCs w:val="24"/>
          <w:lang w:val="en-US"/>
        </w:rPr>
        <w:t>ia</w:t>
      </w:r>
      <w:proofErr w:type="spellEnd"/>
      <w:r w:rsidRPr="00CE2746">
        <w:rPr>
          <w:rFonts w:ascii="Times New Roman" w:hAnsi="Times New Roman" w:cs="Times New Roman"/>
          <w:sz w:val="24"/>
          <w:szCs w:val="24"/>
          <w:lang w:val="en-US"/>
        </w:rPr>
        <w:t xml:space="preserve"> reindeer-breeding. Is spring they drive their herds to northern tundra; is autumn the people and reindeer come back to tundra forest and northern taiga. In the forest area the herds are protected from cold winds. Besides reindeer-herding the Nenets hunt polar foxes, wolves foxes. Fishing is summer activity.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lastRenderedPageBreak/>
        <w:t xml:space="preserve">The Nenets wear their traditional clothes made of reindeer skins: </w:t>
      </w:r>
      <w:proofErr w:type="spellStart"/>
      <w:r w:rsidRPr="00CE2746">
        <w:rPr>
          <w:rFonts w:ascii="Times New Roman" w:hAnsi="Times New Roman" w:cs="Times New Roman"/>
          <w:sz w:val="24"/>
          <w:szCs w:val="24"/>
          <w:lang w:val="en-US"/>
        </w:rPr>
        <w:t>malitsa</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panitsa</w:t>
      </w:r>
      <w:proofErr w:type="spellEnd"/>
      <w:r w:rsidRPr="00CE2746">
        <w:rPr>
          <w:rFonts w:ascii="Times New Roman" w:hAnsi="Times New Roman" w:cs="Times New Roman"/>
          <w:sz w:val="24"/>
          <w:szCs w:val="24"/>
          <w:lang w:val="en-US"/>
        </w:rPr>
        <w:t xml:space="preserve"> fur stockings, </w:t>
      </w:r>
      <w:proofErr w:type="spellStart"/>
      <w:r w:rsidRPr="00CE2746">
        <w:rPr>
          <w:rFonts w:ascii="Times New Roman" w:hAnsi="Times New Roman" w:cs="Times New Roman"/>
          <w:sz w:val="24"/>
          <w:szCs w:val="24"/>
          <w:lang w:val="en-US"/>
        </w:rPr>
        <w:t>pims</w:t>
      </w:r>
      <w:proofErr w:type="spellEnd"/>
      <w:r w:rsidRPr="00CE2746">
        <w:rPr>
          <w:rFonts w:ascii="Times New Roman" w:hAnsi="Times New Roman" w:cs="Times New Roman"/>
          <w:sz w:val="24"/>
          <w:szCs w:val="24"/>
          <w:lang w:val="en-US"/>
        </w:rPr>
        <w:t xml:space="preserve">.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The main food of the Nenets is meat and fish. In spring the meat of reindeer is replace by geese. Geese’s ages are picked up from the Nenets. Most of the vegetables diet is </w:t>
      </w:r>
      <w:proofErr w:type="spellStart"/>
      <w:r w:rsidRPr="00CE2746">
        <w:rPr>
          <w:rFonts w:ascii="Times New Roman" w:hAnsi="Times New Roman" w:cs="Times New Roman"/>
          <w:sz w:val="24"/>
          <w:szCs w:val="24"/>
          <w:lang w:val="en-US"/>
        </w:rPr>
        <w:t>constibuted</w:t>
      </w:r>
      <w:proofErr w:type="spellEnd"/>
      <w:r w:rsidRPr="00CE2746">
        <w:rPr>
          <w:rFonts w:ascii="Times New Roman" w:hAnsi="Times New Roman" w:cs="Times New Roman"/>
          <w:sz w:val="24"/>
          <w:szCs w:val="24"/>
          <w:lang w:val="en-US"/>
        </w:rPr>
        <w:t xml:space="preserve"> by berries – cloudberries, blueberries, cowberries.</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In 1989 Association of the Nenets people “</w:t>
      </w:r>
      <w:proofErr w:type="spellStart"/>
      <w:r w:rsidRPr="00CE2746">
        <w:rPr>
          <w:rFonts w:ascii="Times New Roman" w:hAnsi="Times New Roman" w:cs="Times New Roman"/>
          <w:sz w:val="24"/>
          <w:szCs w:val="24"/>
          <w:lang w:val="en-US"/>
        </w:rPr>
        <w:t>Yasavey</w:t>
      </w:r>
      <w:proofErr w:type="spellEnd"/>
      <w:r w:rsidRPr="00CE2746">
        <w:rPr>
          <w:rFonts w:ascii="Times New Roman" w:hAnsi="Times New Roman" w:cs="Times New Roman"/>
          <w:sz w:val="24"/>
          <w:szCs w:val="24"/>
          <w:lang w:val="en-US"/>
        </w:rPr>
        <w:t xml:space="preserve"> was founded” in the area. The aims of this social organization are the solve social and </w:t>
      </w:r>
      <w:proofErr w:type="spellStart"/>
      <w:r w:rsidRPr="00CE2746">
        <w:rPr>
          <w:rFonts w:ascii="Times New Roman" w:hAnsi="Times New Roman" w:cs="Times New Roman"/>
          <w:sz w:val="24"/>
          <w:szCs w:val="24"/>
          <w:lang w:val="en-US"/>
        </w:rPr>
        <w:t>economical</w:t>
      </w:r>
      <w:proofErr w:type="spellEnd"/>
      <w:r w:rsidRPr="00CE2746">
        <w:rPr>
          <w:rFonts w:ascii="Times New Roman" w:hAnsi="Times New Roman" w:cs="Times New Roman"/>
          <w:sz w:val="24"/>
          <w:szCs w:val="24"/>
          <w:lang w:val="en-US"/>
        </w:rPr>
        <w:t xml:space="preserve"> problems, to preserve the national culture and traditional way of life of the Nenets people.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rPr>
        <w:t>Пустозерск</w:t>
      </w:r>
      <w:proofErr w:type="spellEnd"/>
      <w:r w:rsidRPr="00CE2746">
        <w:rPr>
          <w:rFonts w:ascii="Times New Roman" w:hAnsi="Times New Roman" w:cs="Times New Roman"/>
          <w:sz w:val="24"/>
          <w:szCs w:val="24"/>
          <w:lang w:val="en-US"/>
        </w:rPr>
        <w:t xml:space="preserve"> (</w:t>
      </w:r>
      <w:r w:rsidRPr="00CE2746">
        <w:rPr>
          <w:rFonts w:ascii="Times New Roman" w:hAnsi="Times New Roman" w:cs="Times New Roman"/>
          <w:sz w:val="24"/>
          <w:szCs w:val="24"/>
        </w:rPr>
        <w:t>показ</w:t>
      </w:r>
      <w:r w:rsidRPr="00CE2746">
        <w:rPr>
          <w:rFonts w:ascii="Times New Roman" w:hAnsi="Times New Roman" w:cs="Times New Roman"/>
          <w:sz w:val="24"/>
          <w:szCs w:val="24"/>
          <w:lang w:val="en-US"/>
        </w:rPr>
        <w:t xml:space="preserve"> </w:t>
      </w:r>
      <w:r w:rsidRPr="00CE2746">
        <w:rPr>
          <w:rFonts w:ascii="Times New Roman" w:hAnsi="Times New Roman" w:cs="Times New Roman"/>
          <w:sz w:val="24"/>
          <w:szCs w:val="24"/>
        </w:rPr>
        <w:t>слайдов</w:t>
      </w:r>
      <w:r w:rsidRPr="00CE2746">
        <w:rPr>
          <w:rFonts w:ascii="Times New Roman" w:hAnsi="Times New Roman" w:cs="Times New Roman"/>
          <w:sz w:val="24"/>
          <w:szCs w:val="24"/>
          <w:lang w:val="en-US"/>
        </w:rPr>
        <w:t>)</w:t>
      </w:r>
    </w:p>
    <w:p w:rsidR="000E221F" w:rsidRPr="00CE2746" w:rsidRDefault="000E221F" w:rsidP="000E221F">
      <w:pPr>
        <w:ind w:left="180"/>
        <w:rPr>
          <w:rFonts w:ascii="Times New Roman" w:hAnsi="Times New Roman" w:cs="Times New Roman"/>
          <w:sz w:val="24"/>
          <w:szCs w:val="24"/>
          <w:lang w:val="en-US"/>
        </w:rPr>
      </w:pPr>
      <w:proofErr w:type="spellStart"/>
      <w:r w:rsidRPr="00CE2746">
        <w:rPr>
          <w:rFonts w:ascii="Times New Roman" w:hAnsi="Times New Roman" w:cs="Times New Roman"/>
          <w:sz w:val="24"/>
          <w:szCs w:val="24"/>
          <w:lang w:val="en-US"/>
        </w:rPr>
        <w:t>Pustozersk</w:t>
      </w:r>
      <w:proofErr w:type="spellEnd"/>
      <w:r w:rsidRPr="00CE2746">
        <w:rPr>
          <w:rFonts w:ascii="Times New Roman" w:hAnsi="Times New Roman" w:cs="Times New Roman"/>
          <w:sz w:val="24"/>
          <w:szCs w:val="24"/>
          <w:lang w:val="en-US"/>
        </w:rPr>
        <w:t xml:space="preserve"> the first Russian town beyond the Polar Circle was founded by Moscow princes </w:t>
      </w:r>
      <w:proofErr w:type="spellStart"/>
      <w:r w:rsidRPr="00CE2746">
        <w:rPr>
          <w:rFonts w:ascii="Times New Roman" w:hAnsi="Times New Roman" w:cs="Times New Roman"/>
          <w:sz w:val="24"/>
          <w:szCs w:val="24"/>
          <w:lang w:val="en-US"/>
        </w:rPr>
        <w:t>Pyotr</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Ushaty</w:t>
      </w:r>
      <w:proofErr w:type="spellEnd"/>
      <w:r w:rsidRPr="00CE2746">
        <w:rPr>
          <w:rFonts w:ascii="Times New Roman" w:hAnsi="Times New Roman" w:cs="Times New Roman"/>
          <w:sz w:val="24"/>
          <w:szCs w:val="24"/>
          <w:lang w:val="en-US"/>
        </w:rPr>
        <w:t xml:space="preserve"> and </w:t>
      </w:r>
      <w:proofErr w:type="spellStart"/>
      <w:r w:rsidRPr="00CE2746">
        <w:rPr>
          <w:rFonts w:ascii="Times New Roman" w:hAnsi="Times New Roman" w:cs="Times New Roman"/>
          <w:sz w:val="24"/>
          <w:szCs w:val="24"/>
          <w:lang w:val="en-US"/>
        </w:rPr>
        <w:t>Semyon</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Kurbsky</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Pustozersk</w:t>
      </w:r>
      <w:proofErr w:type="spellEnd"/>
      <w:r w:rsidRPr="00CE2746">
        <w:rPr>
          <w:rFonts w:ascii="Times New Roman" w:hAnsi="Times New Roman" w:cs="Times New Roman"/>
          <w:sz w:val="24"/>
          <w:szCs w:val="24"/>
          <w:lang w:val="en-US"/>
        </w:rPr>
        <w:t xml:space="preserve"> was located 80 </w:t>
      </w:r>
      <w:proofErr w:type="spellStart"/>
      <w:r w:rsidRPr="00CE2746">
        <w:rPr>
          <w:rFonts w:ascii="Times New Roman" w:hAnsi="Times New Roman" w:cs="Times New Roman"/>
          <w:sz w:val="24"/>
          <w:szCs w:val="24"/>
          <w:lang w:val="en-US"/>
        </w:rPr>
        <w:t>verst</w:t>
      </w:r>
      <w:proofErr w:type="spellEnd"/>
      <w:r w:rsidRPr="00CE2746">
        <w:rPr>
          <w:rFonts w:ascii="Times New Roman" w:hAnsi="Times New Roman" w:cs="Times New Roman"/>
          <w:sz w:val="24"/>
          <w:szCs w:val="24"/>
          <w:lang w:val="en-US"/>
        </w:rPr>
        <w:t xml:space="preserve"> from the mouth of the Pechora. It was used as the fortress and occupied a strategic position. It was surrounded by water from the three directions.</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Pustozersk</w:t>
      </w:r>
      <w:proofErr w:type="spellEnd"/>
      <w:r w:rsidRPr="00CE2746">
        <w:rPr>
          <w:rFonts w:ascii="Times New Roman" w:hAnsi="Times New Roman" w:cs="Times New Roman"/>
          <w:sz w:val="24"/>
          <w:szCs w:val="24"/>
          <w:lang w:val="en-US"/>
        </w:rPr>
        <w:t xml:space="preserve"> used to be a market place were Russian population exchanged their goods for furs and other northern commercial products. In 1667 </w:t>
      </w:r>
      <w:proofErr w:type="spellStart"/>
      <w:r w:rsidRPr="00CE2746">
        <w:rPr>
          <w:rFonts w:ascii="Times New Roman" w:hAnsi="Times New Roman" w:cs="Times New Roman"/>
          <w:sz w:val="24"/>
          <w:szCs w:val="24"/>
          <w:lang w:val="en-US"/>
        </w:rPr>
        <w:t>Protopope</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Avvakum</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Petrov</w:t>
      </w:r>
      <w:proofErr w:type="spellEnd"/>
      <w:r w:rsidRPr="00CE2746">
        <w:rPr>
          <w:rFonts w:ascii="Times New Roman" w:hAnsi="Times New Roman" w:cs="Times New Roman"/>
          <w:sz w:val="24"/>
          <w:szCs w:val="24"/>
          <w:lang w:val="en-US"/>
        </w:rPr>
        <w:t xml:space="preserve"> was deported to </w:t>
      </w:r>
      <w:proofErr w:type="spellStart"/>
      <w:r w:rsidRPr="00CE2746">
        <w:rPr>
          <w:rFonts w:ascii="Times New Roman" w:hAnsi="Times New Roman" w:cs="Times New Roman"/>
          <w:sz w:val="24"/>
          <w:szCs w:val="24"/>
          <w:lang w:val="en-US"/>
        </w:rPr>
        <w:t>Pustozersk</w:t>
      </w:r>
      <w:proofErr w:type="spellEnd"/>
      <w:r w:rsidRPr="00CE2746">
        <w:rPr>
          <w:rFonts w:ascii="Times New Roman" w:hAnsi="Times New Roman" w:cs="Times New Roman"/>
          <w:sz w:val="24"/>
          <w:szCs w:val="24"/>
          <w:lang w:val="en-US"/>
        </w:rPr>
        <w:t xml:space="preserve">. He was the leader of the Old Believers. He wrote his famous “Life” in </w:t>
      </w:r>
      <w:proofErr w:type="spellStart"/>
      <w:r w:rsidRPr="00CE2746">
        <w:rPr>
          <w:rFonts w:ascii="Times New Roman" w:hAnsi="Times New Roman" w:cs="Times New Roman"/>
          <w:sz w:val="24"/>
          <w:szCs w:val="24"/>
          <w:lang w:val="en-US"/>
        </w:rPr>
        <w:t>Pustozersk</w:t>
      </w:r>
      <w:proofErr w:type="spellEnd"/>
      <w:r w:rsidRPr="00CE2746">
        <w:rPr>
          <w:rFonts w:ascii="Times New Roman" w:hAnsi="Times New Roman" w:cs="Times New Roman"/>
          <w:sz w:val="24"/>
          <w:szCs w:val="24"/>
          <w:lang w:val="en-US"/>
        </w:rPr>
        <w:t xml:space="preserve">.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According to the tsars </w:t>
      </w:r>
      <w:proofErr w:type="spellStart"/>
      <w:r w:rsidRPr="00CE2746">
        <w:rPr>
          <w:rFonts w:ascii="Times New Roman" w:hAnsi="Times New Roman" w:cs="Times New Roman"/>
          <w:sz w:val="24"/>
          <w:szCs w:val="24"/>
          <w:lang w:val="en-US"/>
        </w:rPr>
        <w:t>ordert</w:t>
      </w:r>
      <w:proofErr w:type="spellEnd"/>
      <w:r w:rsidRPr="00CE2746">
        <w:rPr>
          <w:rFonts w:ascii="Times New Roman" w:hAnsi="Times New Roman" w:cs="Times New Roman"/>
          <w:sz w:val="24"/>
          <w:szCs w:val="24"/>
          <w:lang w:val="en-US"/>
        </w:rPr>
        <w:t xml:space="preserve"> </w:t>
      </w:r>
      <w:proofErr w:type="spellStart"/>
      <w:r w:rsidRPr="00CE2746">
        <w:rPr>
          <w:rFonts w:ascii="Times New Roman" w:hAnsi="Times New Roman" w:cs="Times New Roman"/>
          <w:sz w:val="24"/>
          <w:szCs w:val="24"/>
          <w:lang w:val="en-US"/>
        </w:rPr>
        <w:t>Avvacum</w:t>
      </w:r>
      <w:proofErr w:type="spellEnd"/>
      <w:r w:rsidRPr="00CE2746">
        <w:rPr>
          <w:rFonts w:ascii="Times New Roman" w:hAnsi="Times New Roman" w:cs="Times New Roman"/>
          <w:sz w:val="24"/>
          <w:szCs w:val="24"/>
          <w:lang w:val="en-US"/>
        </w:rPr>
        <w:t xml:space="preserve"> was committed to the flame. In 1686 Old Believers of </w:t>
      </w:r>
      <w:proofErr w:type="spellStart"/>
      <w:r w:rsidRPr="00CE2746">
        <w:rPr>
          <w:rFonts w:ascii="Times New Roman" w:hAnsi="Times New Roman" w:cs="Times New Roman"/>
          <w:sz w:val="24"/>
          <w:szCs w:val="24"/>
          <w:lang w:val="en-US"/>
        </w:rPr>
        <w:t>Mezen</w:t>
      </w:r>
      <w:proofErr w:type="spellEnd"/>
      <w:r w:rsidRPr="00CE2746">
        <w:rPr>
          <w:rFonts w:ascii="Times New Roman" w:hAnsi="Times New Roman" w:cs="Times New Roman"/>
          <w:sz w:val="24"/>
          <w:szCs w:val="24"/>
          <w:lang w:val="en-US"/>
        </w:rPr>
        <w:t xml:space="preserve"> put up a wooden worship cross at the place of </w:t>
      </w:r>
      <w:proofErr w:type="spellStart"/>
      <w:r w:rsidRPr="00CE2746">
        <w:rPr>
          <w:rFonts w:ascii="Times New Roman" w:hAnsi="Times New Roman" w:cs="Times New Roman"/>
          <w:sz w:val="24"/>
          <w:szCs w:val="24"/>
          <w:lang w:val="en-US"/>
        </w:rPr>
        <w:t>Avvacum’s</w:t>
      </w:r>
      <w:proofErr w:type="spellEnd"/>
      <w:r w:rsidRPr="00CE2746">
        <w:rPr>
          <w:rFonts w:ascii="Times New Roman" w:hAnsi="Times New Roman" w:cs="Times New Roman"/>
          <w:sz w:val="24"/>
          <w:szCs w:val="24"/>
          <w:lang w:val="en-US"/>
        </w:rPr>
        <w:t xml:space="preserve"> execution. The life in </w:t>
      </w:r>
      <w:proofErr w:type="spellStart"/>
      <w:r w:rsidRPr="00CE2746">
        <w:rPr>
          <w:rFonts w:ascii="Times New Roman" w:hAnsi="Times New Roman" w:cs="Times New Roman"/>
          <w:sz w:val="24"/>
          <w:szCs w:val="24"/>
          <w:lang w:val="en-US"/>
        </w:rPr>
        <w:t>Pustozersk</w:t>
      </w:r>
      <w:proofErr w:type="spellEnd"/>
      <w:r w:rsidRPr="00CE2746">
        <w:rPr>
          <w:rFonts w:ascii="Times New Roman" w:hAnsi="Times New Roman" w:cs="Times New Roman"/>
          <w:sz w:val="24"/>
          <w:szCs w:val="24"/>
          <w:lang w:val="en-US"/>
        </w:rPr>
        <w:t xml:space="preserve"> came to a final end after the 1940s. The last inhabitants left the town in 1960s.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In 1964 the monument to </w:t>
      </w:r>
      <w:proofErr w:type="spellStart"/>
      <w:r w:rsidRPr="00CE2746">
        <w:rPr>
          <w:rFonts w:ascii="Times New Roman" w:hAnsi="Times New Roman" w:cs="Times New Roman"/>
          <w:sz w:val="24"/>
          <w:szCs w:val="24"/>
          <w:lang w:val="en-US"/>
        </w:rPr>
        <w:t>Pustozersk</w:t>
      </w:r>
      <w:proofErr w:type="spellEnd"/>
      <w:r w:rsidRPr="00CE2746">
        <w:rPr>
          <w:rFonts w:ascii="Times New Roman" w:hAnsi="Times New Roman" w:cs="Times New Roman"/>
          <w:sz w:val="24"/>
          <w:szCs w:val="24"/>
          <w:lang w:val="en-US"/>
        </w:rPr>
        <w:t xml:space="preserve"> was put up. Since 1987 archeological research has been done or on its territory. </w:t>
      </w:r>
    </w:p>
    <w:p w:rsidR="000E221F" w:rsidRPr="00CE2746" w:rsidRDefault="000E221F" w:rsidP="000E221F">
      <w:pPr>
        <w:ind w:left="180"/>
        <w:rPr>
          <w:rFonts w:ascii="Times New Roman" w:hAnsi="Times New Roman" w:cs="Times New Roman"/>
          <w:sz w:val="24"/>
          <w:szCs w:val="24"/>
        </w:rPr>
      </w:pPr>
      <w:r w:rsidRPr="00CE2746">
        <w:rPr>
          <w:rFonts w:ascii="Times New Roman" w:hAnsi="Times New Roman" w:cs="Times New Roman"/>
          <w:sz w:val="24"/>
          <w:szCs w:val="24"/>
        </w:rPr>
        <w:t>Животный и растительный мир НАО (показ слайдов)</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Almost all the territory of the Nenets Autonomous Area, except its south – eastern point, is situated above the Polar Circle. The territory is inhabitant by more than 30 species of mammals and over 160 bird species. In rivers and lakes there are more than 30 species of fish. Reindeer, polar foxes, foxes, wolves are permanent residents of the tundra. Polar bears inhabitant the region of the Barents and Kara Seas. They spend all their life on drifting ice in constant search for food. The most valuable birds in the tundra are white quails and polar owls.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Local forests and tundra are famous for their berry-fields, mushrooms, medical plants. There are a lot of cloudberries, blueberries, cowberries, cranberries, bilberries.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Common fish species are presented by salmon, </w:t>
      </w:r>
      <w:proofErr w:type="spellStart"/>
      <w:r w:rsidRPr="00CE2746">
        <w:rPr>
          <w:rFonts w:ascii="Times New Roman" w:hAnsi="Times New Roman" w:cs="Times New Roman"/>
          <w:sz w:val="24"/>
          <w:szCs w:val="24"/>
          <w:lang w:val="en-US"/>
        </w:rPr>
        <w:t>omul</w:t>
      </w:r>
      <w:proofErr w:type="spellEnd"/>
      <w:r w:rsidRPr="00CE2746">
        <w:rPr>
          <w:rFonts w:ascii="Times New Roman" w:hAnsi="Times New Roman" w:cs="Times New Roman"/>
          <w:sz w:val="24"/>
          <w:szCs w:val="24"/>
          <w:lang w:val="en-US"/>
        </w:rPr>
        <w:t xml:space="preserve">, whitefish and perch. Tundra is a </w:t>
      </w:r>
      <w:proofErr w:type="spellStart"/>
      <w:r w:rsidRPr="00CE2746">
        <w:rPr>
          <w:rFonts w:ascii="Times New Roman" w:hAnsi="Times New Roman" w:cs="Times New Roman"/>
          <w:sz w:val="24"/>
          <w:szCs w:val="24"/>
          <w:lang w:val="en-US"/>
        </w:rPr>
        <w:t>favourite</w:t>
      </w:r>
      <w:proofErr w:type="spellEnd"/>
      <w:r w:rsidRPr="00CE2746">
        <w:rPr>
          <w:rFonts w:ascii="Times New Roman" w:hAnsi="Times New Roman" w:cs="Times New Roman"/>
          <w:sz w:val="24"/>
          <w:szCs w:val="24"/>
          <w:lang w:val="en-US"/>
        </w:rPr>
        <w:t xml:space="preserve"> places hunters, fishermen, tourists, artists. They are attracted by beautiful landscapes. Wildlife is amazing by its variety and perfection. We enjoy rich colors and the calm of nature. Visitors can fish, hunt, gather berries and mushrooms or collect minerals. We should protect our tundra and we should not destroy the wildlife and countryside beauty of our area.       </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    </w:t>
      </w:r>
    </w:p>
    <w:p w:rsidR="000E221F" w:rsidRPr="00CE2746" w:rsidRDefault="000E221F" w:rsidP="000E221F">
      <w:pPr>
        <w:numPr>
          <w:ilvl w:val="0"/>
          <w:numId w:val="22"/>
        </w:numPr>
        <w:spacing w:after="0" w:line="240" w:lineRule="auto"/>
        <w:rPr>
          <w:rFonts w:ascii="Times New Roman" w:hAnsi="Times New Roman" w:cs="Times New Roman"/>
          <w:sz w:val="24"/>
          <w:szCs w:val="24"/>
          <w:lang w:val="en-US"/>
        </w:rPr>
      </w:pPr>
      <w:r w:rsidRPr="00CE2746">
        <w:rPr>
          <w:rFonts w:ascii="Times New Roman" w:hAnsi="Times New Roman" w:cs="Times New Roman"/>
          <w:sz w:val="24"/>
          <w:szCs w:val="24"/>
        </w:rPr>
        <w:lastRenderedPageBreak/>
        <w:t>Заключение.</w:t>
      </w:r>
    </w:p>
    <w:p w:rsidR="000E221F" w:rsidRPr="00CE2746" w:rsidRDefault="000E221F" w:rsidP="000E221F">
      <w:pPr>
        <w:ind w:left="180"/>
        <w:rPr>
          <w:rFonts w:ascii="Times New Roman" w:hAnsi="Times New Roman" w:cs="Times New Roman"/>
          <w:sz w:val="24"/>
          <w:szCs w:val="24"/>
          <w:lang w:val="en-US"/>
        </w:rPr>
      </w:pPr>
      <w:r w:rsidRPr="00CE2746">
        <w:rPr>
          <w:rFonts w:ascii="Times New Roman" w:hAnsi="Times New Roman" w:cs="Times New Roman"/>
          <w:sz w:val="24"/>
          <w:szCs w:val="24"/>
        </w:rPr>
        <w:t>Учитель английского языка.</w:t>
      </w:r>
    </w:p>
    <w:p w:rsidR="000E221F" w:rsidRPr="00CE2746" w:rsidRDefault="000E221F" w:rsidP="000E221F">
      <w:pPr>
        <w:rPr>
          <w:rFonts w:ascii="Times New Roman" w:hAnsi="Times New Roman" w:cs="Times New Roman"/>
          <w:sz w:val="24"/>
          <w:szCs w:val="24"/>
          <w:lang w:val="en-US"/>
        </w:rPr>
      </w:pPr>
      <w:r w:rsidRPr="00CE2746">
        <w:rPr>
          <w:rFonts w:ascii="Times New Roman" w:hAnsi="Times New Roman" w:cs="Times New Roman"/>
          <w:sz w:val="24"/>
          <w:szCs w:val="24"/>
          <w:lang w:val="en-US"/>
        </w:rPr>
        <w:t xml:space="preserve">We would like to give you some advice in the form of English and German </w:t>
      </w:r>
      <w:proofErr w:type="spellStart"/>
      <w:r w:rsidRPr="00CE2746">
        <w:rPr>
          <w:rFonts w:ascii="Times New Roman" w:hAnsi="Times New Roman" w:cs="Times New Roman"/>
          <w:sz w:val="24"/>
          <w:szCs w:val="24"/>
          <w:lang w:val="en-US"/>
        </w:rPr>
        <w:t>provebs</w:t>
      </w:r>
      <w:proofErr w:type="spellEnd"/>
      <w:r w:rsidRPr="00CE2746">
        <w:rPr>
          <w:rFonts w:ascii="Times New Roman" w:hAnsi="Times New Roman" w:cs="Times New Roman"/>
          <w:sz w:val="24"/>
          <w:szCs w:val="24"/>
          <w:lang w:val="en-US"/>
        </w:rPr>
        <w:t xml:space="preserve">. Read and match English and German </w:t>
      </w:r>
      <w:proofErr w:type="spellStart"/>
      <w:r w:rsidRPr="00CE2746">
        <w:rPr>
          <w:rFonts w:ascii="Times New Roman" w:hAnsi="Times New Roman" w:cs="Times New Roman"/>
          <w:sz w:val="24"/>
          <w:szCs w:val="24"/>
          <w:lang w:val="en-US"/>
        </w:rPr>
        <w:t>provebs</w:t>
      </w:r>
      <w:proofErr w:type="spellEnd"/>
      <w:r w:rsidRPr="00CE2746">
        <w:rPr>
          <w:rFonts w:ascii="Times New Roman" w:hAnsi="Times New Roman" w:cs="Times New Roman"/>
          <w:sz w:val="24"/>
          <w:szCs w:val="24"/>
          <w:lang w:val="en-US"/>
        </w:rPr>
        <w:t xml:space="preserve"> and give their Russian </w:t>
      </w:r>
      <w:proofErr w:type="spellStart"/>
      <w:r w:rsidRPr="00CE2746">
        <w:rPr>
          <w:rFonts w:ascii="Times New Roman" w:hAnsi="Times New Roman" w:cs="Times New Roman"/>
          <w:sz w:val="24"/>
          <w:szCs w:val="24"/>
          <w:lang w:val="en-US"/>
        </w:rPr>
        <w:t>aquivalents</w:t>
      </w:r>
      <w:proofErr w:type="spellEnd"/>
      <w:r w:rsidRPr="00CE2746">
        <w:rPr>
          <w:rFonts w:ascii="Times New Roman" w:hAnsi="Times New Roman" w:cs="Times New Roman"/>
          <w:sz w:val="24"/>
          <w:szCs w:val="24"/>
          <w:lang w:val="en-US"/>
        </w:rPr>
        <w:t>.</w:t>
      </w:r>
    </w:p>
    <w:p w:rsidR="000E221F" w:rsidRPr="002B78AF" w:rsidRDefault="000E221F" w:rsidP="000E221F">
      <w:pPr>
        <w:rPr>
          <w:rFonts w:ascii="Times New Roman" w:hAnsi="Times New Roman" w:cs="Times New Roman"/>
          <w:sz w:val="24"/>
          <w:szCs w:val="24"/>
        </w:rPr>
      </w:pPr>
      <w:r w:rsidRPr="00CE2746">
        <w:rPr>
          <w:rFonts w:ascii="Times New Roman" w:hAnsi="Times New Roman" w:cs="Times New Roman"/>
          <w:sz w:val="24"/>
          <w:szCs w:val="24"/>
        </w:rPr>
        <w:t xml:space="preserve">Чтение, сопоставление пословиц. </w:t>
      </w:r>
    </w:p>
    <w:p w:rsidR="00387505" w:rsidRDefault="00387505" w:rsidP="00FE45AD">
      <w:pPr>
        <w:jc w:val="right"/>
        <w:rPr>
          <w:rFonts w:ascii="Times New Roman" w:eastAsia="Times New Roman" w:hAnsi="Times New Roman" w:cs="Times New Roman"/>
          <w:b/>
          <w:bCs/>
          <w:sz w:val="24"/>
          <w:szCs w:val="24"/>
        </w:rPr>
      </w:pPr>
      <w:r w:rsidRPr="00CE2746">
        <w:rPr>
          <w:rFonts w:ascii="Times New Roman" w:eastAsia="Times New Roman" w:hAnsi="Times New Roman" w:cs="Times New Roman"/>
          <w:b/>
          <w:bCs/>
          <w:sz w:val="24"/>
          <w:szCs w:val="24"/>
        </w:rPr>
        <w:br w:type="page"/>
      </w:r>
      <w:r w:rsidR="00FE45AD">
        <w:rPr>
          <w:rFonts w:ascii="Times New Roman" w:eastAsia="Times New Roman" w:hAnsi="Times New Roman" w:cs="Times New Roman"/>
          <w:b/>
          <w:bCs/>
          <w:sz w:val="24"/>
          <w:szCs w:val="24"/>
        </w:rPr>
        <w:lastRenderedPageBreak/>
        <w:t>Приложение 2</w:t>
      </w:r>
    </w:p>
    <w:p w:rsidR="00FE45AD" w:rsidRPr="007C2A4F" w:rsidRDefault="00FE45AD" w:rsidP="00FE45AD">
      <w:pPr>
        <w:rPr>
          <w:rFonts w:ascii="Times New Roman" w:hAnsi="Times New Roman" w:cs="Times New Roman"/>
          <w:sz w:val="24"/>
          <w:szCs w:val="24"/>
        </w:rPr>
      </w:pPr>
      <w:proofErr w:type="spellStart"/>
      <w:r w:rsidRPr="007C2A4F">
        <w:rPr>
          <w:rFonts w:ascii="Times New Roman" w:hAnsi="Times New Roman" w:cs="Times New Roman"/>
          <w:sz w:val="24"/>
          <w:szCs w:val="24"/>
        </w:rPr>
        <w:t>Билингвальный</w:t>
      </w:r>
      <w:proofErr w:type="spellEnd"/>
      <w:r w:rsidRPr="007C2A4F">
        <w:rPr>
          <w:rFonts w:ascii="Times New Roman" w:hAnsi="Times New Roman" w:cs="Times New Roman"/>
          <w:sz w:val="24"/>
          <w:szCs w:val="24"/>
        </w:rPr>
        <w:t xml:space="preserve"> урок по теме « Подготовка к путешествию»</w:t>
      </w:r>
    </w:p>
    <w:p w:rsidR="00FE45AD" w:rsidRPr="007C2A4F" w:rsidRDefault="00FE45AD" w:rsidP="00FE45AD">
      <w:pPr>
        <w:rPr>
          <w:rFonts w:ascii="Times New Roman" w:hAnsi="Times New Roman" w:cs="Times New Roman"/>
          <w:sz w:val="24"/>
          <w:szCs w:val="24"/>
        </w:rPr>
      </w:pPr>
    </w:p>
    <w:p w:rsidR="00FE45AD" w:rsidRPr="007C2A4F" w:rsidRDefault="00FE45AD" w:rsidP="00FE45AD">
      <w:pPr>
        <w:rPr>
          <w:rFonts w:ascii="Times New Roman" w:hAnsi="Times New Roman" w:cs="Times New Roman"/>
          <w:sz w:val="24"/>
          <w:szCs w:val="24"/>
        </w:rPr>
      </w:pPr>
      <w:r w:rsidRPr="007C2A4F">
        <w:rPr>
          <w:rFonts w:ascii="Times New Roman" w:hAnsi="Times New Roman" w:cs="Times New Roman"/>
          <w:sz w:val="24"/>
          <w:szCs w:val="24"/>
        </w:rPr>
        <w:t xml:space="preserve">                              </w:t>
      </w:r>
    </w:p>
    <w:p w:rsidR="00FE45AD" w:rsidRPr="007C2A4F" w:rsidRDefault="00FE45AD" w:rsidP="00FE45AD">
      <w:pPr>
        <w:rPr>
          <w:rFonts w:ascii="Times New Roman" w:hAnsi="Times New Roman" w:cs="Times New Roman"/>
          <w:sz w:val="24"/>
          <w:szCs w:val="24"/>
        </w:rPr>
      </w:pPr>
      <w:r w:rsidRPr="007C2A4F">
        <w:rPr>
          <w:rFonts w:ascii="Times New Roman" w:hAnsi="Times New Roman" w:cs="Times New Roman"/>
          <w:sz w:val="24"/>
          <w:szCs w:val="24"/>
        </w:rPr>
        <w:t>Цель:  Развивать умение читать и говорить в рамках темы на  двух языках.</w:t>
      </w:r>
    </w:p>
    <w:p w:rsidR="00FE45AD" w:rsidRPr="007C2A4F" w:rsidRDefault="00FE45AD" w:rsidP="00FE45AD">
      <w:pPr>
        <w:rPr>
          <w:rFonts w:ascii="Times New Roman" w:hAnsi="Times New Roman" w:cs="Times New Roman"/>
          <w:sz w:val="24"/>
          <w:szCs w:val="24"/>
        </w:rPr>
      </w:pPr>
    </w:p>
    <w:p w:rsidR="00FE45AD" w:rsidRPr="007C2A4F" w:rsidRDefault="00FE45AD" w:rsidP="00FE45AD">
      <w:pPr>
        <w:rPr>
          <w:rFonts w:ascii="Times New Roman" w:hAnsi="Times New Roman" w:cs="Times New Roman"/>
          <w:sz w:val="24"/>
          <w:szCs w:val="24"/>
        </w:rPr>
      </w:pPr>
      <w:r w:rsidRPr="007C2A4F">
        <w:rPr>
          <w:rFonts w:ascii="Times New Roman" w:hAnsi="Times New Roman" w:cs="Times New Roman"/>
          <w:sz w:val="24"/>
          <w:szCs w:val="24"/>
        </w:rPr>
        <w:t>Задачи: 1. Образовательные:</w:t>
      </w:r>
    </w:p>
    <w:p w:rsidR="00FE45AD" w:rsidRPr="007C2A4F" w:rsidRDefault="00FE45AD" w:rsidP="00FE45AD">
      <w:pPr>
        <w:numPr>
          <w:ilvl w:val="0"/>
          <w:numId w:val="31"/>
        </w:numPr>
        <w:jc w:val="both"/>
        <w:rPr>
          <w:rFonts w:ascii="Times New Roman" w:hAnsi="Times New Roman" w:cs="Times New Roman"/>
          <w:sz w:val="24"/>
          <w:szCs w:val="24"/>
        </w:rPr>
      </w:pPr>
      <w:r w:rsidRPr="007C2A4F">
        <w:rPr>
          <w:rFonts w:ascii="Times New Roman" w:hAnsi="Times New Roman" w:cs="Times New Roman"/>
          <w:sz w:val="24"/>
          <w:szCs w:val="24"/>
        </w:rPr>
        <w:t xml:space="preserve">Активизировать лексику по теме </w:t>
      </w:r>
    </w:p>
    <w:p w:rsidR="00FE45AD" w:rsidRPr="007C2A4F" w:rsidRDefault="00FE45AD" w:rsidP="00FE45AD">
      <w:pPr>
        <w:numPr>
          <w:ilvl w:val="0"/>
          <w:numId w:val="31"/>
        </w:numPr>
        <w:jc w:val="both"/>
        <w:rPr>
          <w:rFonts w:ascii="Times New Roman" w:hAnsi="Times New Roman" w:cs="Times New Roman"/>
          <w:sz w:val="24"/>
          <w:szCs w:val="24"/>
        </w:rPr>
      </w:pPr>
      <w:r w:rsidRPr="007C2A4F">
        <w:rPr>
          <w:rFonts w:ascii="Times New Roman" w:hAnsi="Times New Roman" w:cs="Times New Roman"/>
          <w:sz w:val="24"/>
          <w:szCs w:val="24"/>
        </w:rPr>
        <w:t>Развивать монологическую и диалогическую речь</w:t>
      </w:r>
    </w:p>
    <w:p w:rsidR="00FE45AD" w:rsidRPr="007C2A4F" w:rsidRDefault="00FE45AD" w:rsidP="00FE45AD">
      <w:pPr>
        <w:numPr>
          <w:ilvl w:val="0"/>
          <w:numId w:val="31"/>
        </w:numPr>
        <w:jc w:val="both"/>
        <w:rPr>
          <w:rFonts w:ascii="Times New Roman" w:hAnsi="Times New Roman" w:cs="Times New Roman"/>
          <w:sz w:val="24"/>
          <w:szCs w:val="24"/>
        </w:rPr>
      </w:pPr>
      <w:r w:rsidRPr="007C2A4F">
        <w:rPr>
          <w:rFonts w:ascii="Times New Roman" w:hAnsi="Times New Roman" w:cs="Times New Roman"/>
          <w:sz w:val="24"/>
          <w:szCs w:val="24"/>
        </w:rPr>
        <w:t>Совершенствовать навыки аутентичного  чтения</w:t>
      </w:r>
    </w:p>
    <w:p w:rsidR="00FE45AD" w:rsidRPr="007C2A4F" w:rsidRDefault="00FE45AD" w:rsidP="00FE45AD">
      <w:pPr>
        <w:numPr>
          <w:ilvl w:val="0"/>
          <w:numId w:val="31"/>
        </w:numPr>
        <w:jc w:val="both"/>
        <w:rPr>
          <w:rFonts w:ascii="Times New Roman" w:hAnsi="Times New Roman" w:cs="Times New Roman"/>
          <w:sz w:val="24"/>
          <w:szCs w:val="24"/>
        </w:rPr>
      </w:pPr>
      <w:r w:rsidRPr="007C2A4F">
        <w:rPr>
          <w:rFonts w:ascii="Times New Roman" w:hAnsi="Times New Roman" w:cs="Times New Roman"/>
          <w:sz w:val="24"/>
          <w:szCs w:val="24"/>
        </w:rPr>
        <w:t>Развивать смысловую догадку</w:t>
      </w:r>
    </w:p>
    <w:p w:rsidR="00FE45AD" w:rsidRPr="007C2A4F" w:rsidRDefault="00FE45AD" w:rsidP="00FE45AD">
      <w:pPr>
        <w:ind w:left="720"/>
        <w:rPr>
          <w:rFonts w:ascii="Times New Roman" w:hAnsi="Times New Roman" w:cs="Times New Roman"/>
          <w:sz w:val="24"/>
          <w:szCs w:val="24"/>
        </w:rPr>
      </w:pPr>
      <w:r w:rsidRPr="007C2A4F">
        <w:rPr>
          <w:rFonts w:ascii="Times New Roman" w:hAnsi="Times New Roman" w:cs="Times New Roman"/>
          <w:sz w:val="24"/>
          <w:szCs w:val="24"/>
        </w:rPr>
        <w:t xml:space="preserve">     2.Воспитательные: </w:t>
      </w:r>
    </w:p>
    <w:p w:rsidR="00FE45AD" w:rsidRPr="007C2A4F" w:rsidRDefault="00FE45AD" w:rsidP="00FE45AD">
      <w:pPr>
        <w:numPr>
          <w:ilvl w:val="0"/>
          <w:numId w:val="32"/>
        </w:numPr>
        <w:jc w:val="both"/>
        <w:rPr>
          <w:rFonts w:ascii="Times New Roman" w:hAnsi="Times New Roman" w:cs="Times New Roman"/>
          <w:sz w:val="24"/>
          <w:szCs w:val="24"/>
        </w:rPr>
      </w:pPr>
      <w:r w:rsidRPr="007C2A4F">
        <w:rPr>
          <w:rFonts w:ascii="Times New Roman" w:hAnsi="Times New Roman" w:cs="Times New Roman"/>
          <w:sz w:val="24"/>
          <w:szCs w:val="24"/>
        </w:rPr>
        <w:t xml:space="preserve">Прививать интерес к языкам, их культуре. </w:t>
      </w:r>
    </w:p>
    <w:p w:rsidR="00FE45AD" w:rsidRPr="007C2A4F" w:rsidRDefault="00FE45AD" w:rsidP="00FE45AD">
      <w:pPr>
        <w:rPr>
          <w:rFonts w:ascii="Times New Roman" w:hAnsi="Times New Roman" w:cs="Times New Roman"/>
          <w:sz w:val="24"/>
          <w:szCs w:val="24"/>
        </w:rPr>
      </w:pPr>
    </w:p>
    <w:p w:rsidR="00FE45AD" w:rsidRPr="007C2A4F" w:rsidRDefault="00FE45AD" w:rsidP="00FE45AD">
      <w:pPr>
        <w:rPr>
          <w:rFonts w:ascii="Times New Roman" w:hAnsi="Times New Roman" w:cs="Times New Roman"/>
          <w:sz w:val="24"/>
          <w:szCs w:val="24"/>
        </w:rPr>
      </w:pPr>
      <w:r w:rsidRPr="007C2A4F">
        <w:rPr>
          <w:rFonts w:ascii="Times New Roman" w:hAnsi="Times New Roman" w:cs="Times New Roman"/>
          <w:sz w:val="24"/>
          <w:szCs w:val="24"/>
        </w:rPr>
        <w:t xml:space="preserve">                                Ход урока</w:t>
      </w:r>
    </w:p>
    <w:p w:rsidR="00FE45AD" w:rsidRPr="007C2A4F" w:rsidRDefault="00FE45AD" w:rsidP="00FE45AD">
      <w:pPr>
        <w:rPr>
          <w:rFonts w:ascii="Times New Roman" w:hAnsi="Times New Roman" w:cs="Times New Roman"/>
          <w:sz w:val="24"/>
          <w:szCs w:val="24"/>
        </w:rPr>
      </w:pPr>
    </w:p>
    <w:p w:rsidR="00FE45AD" w:rsidRPr="007C2A4F" w:rsidRDefault="00FE45AD" w:rsidP="00FE45AD">
      <w:pPr>
        <w:rPr>
          <w:rFonts w:ascii="Times New Roman" w:hAnsi="Times New Roman" w:cs="Times New Roman"/>
          <w:b/>
          <w:sz w:val="24"/>
          <w:szCs w:val="24"/>
        </w:rPr>
      </w:pPr>
      <w:r w:rsidRPr="007C2A4F">
        <w:rPr>
          <w:rFonts w:ascii="Times New Roman" w:hAnsi="Times New Roman" w:cs="Times New Roman"/>
          <w:b/>
          <w:sz w:val="24"/>
          <w:szCs w:val="24"/>
          <w:lang w:val="en-US"/>
        </w:rPr>
        <w:t>I</w:t>
      </w:r>
      <w:r w:rsidRPr="007C2A4F">
        <w:rPr>
          <w:rFonts w:ascii="Times New Roman" w:hAnsi="Times New Roman" w:cs="Times New Roman"/>
          <w:b/>
          <w:sz w:val="24"/>
          <w:szCs w:val="24"/>
        </w:rPr>
        <w:t>.</w:t>
      </w:r>
      <w:r w:rsidRPr="007C2A4F">
        <w:rPr>
          <w:rFonts w:ascii="Times New Roman" w:hAnsi="Times New Roman" w:cs="Times New Roman"/>
          <w:sz w:val="24"/>
          <w:szCs w:val="24"/>
        </w:rPr>
        <w:t xml:space="preserve">     </w:t>
      </w:r>
      <w:r w:rsidRPr="007C2A4F">
        <w:rPr>
          <w:rFonts w:ascii="Times New Roman" w:hAnsi="Times New Roman" w:cs="Times New Roman"/>
          <w:b/>
          <w:sz w:val="24"/>
          <w:szCs w:val="24"/>
        </w:rPr>
        <w:t>Орг. момент. Приветствие на английском и немецком языках.</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rPr>
        <w:t>Рапорт</w:t>
      </w:r>
      <w:r w:rsidRPr="007C2A4F">
        <w:rPr>
          <w:rFonts w:ascii="Times New Roman" w:hAnsi="Times New Roman" w:cs="Times New Roman"/>
          <w:sz w:val="24"/>
          <w:szCs w:val="24"/>
          <w:lang w:val="en-US"/>
        </w:rPr>
        <w:t xml:space="preserve"> </w:t>
      </w:r>
      <w:r w:rsidRPr="007C2A4F">
        <w:rPr>
          <w:rFonts w:ascii="Times New Roman" w:hAnsi="Times New Roman" w:cs="Times New Roman"/>
          <w:sz w:val="24"/>
          <w:szCs w:val="24"/>
        </w:rPr>
        <w:t>дежурных</w:t>
      </w:r>
      <w:r w:rsidRPr="007C2A4F">
        <w:rPr>
          <w:rFonts w:ascii="Times New Roman" w:hAnsi="Times New Roman" w:cs="Times New Roman"/>
          <w:sz w:val="24"/>
          <w:szCs w:val="24"/>
          <w:lang w:val="en-US"/>
        </w:rPr>
        <w:t>:</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1. Today is the 7</w:t>
      </w:r>
      <w:r w:rsidRPr="007C2A4F">
        <w:rPr>
          <w:rFonts w:ascii="Times New Roman" w:hAnsi="Times New Roman" w:cs="Times New Roman"/>
          <w:sz w:val="24"/>
          <w:szCs w:val="24"/>
          <w:vertAlign w:val="superscript"/>
          <w:lang w:val="en-US"/>
        </w:rPr>
        <w:t>th</w:t>
      </w:r>
      <w:r w:rsidRPr="007C2A4F">
        <w:rPr>
          <w:rFonts w:ascii="Times New Roman" w:hAnsi="Times New Roman" w:cs="Times New Roman"/>
          <w:sz w:val="24"/>
          <w:szCs w:val="24"/>
          <w:lang w:val="en-US"/>
        </w:rPr>
        <w:t xml:space="preserve"> of February. Today is Monday. Everybody is present. Everybody is ready for the lesson.</w:t>
      </w:r>
    </w:p>
    <w:p w:rsidR="00FE45AD" w:rsidRPr="007C2A4F" w:rsidRDefault="00FE45AD" w:rsidP="00FE45AD">
      <w:pPr>
        <w:rPr>
          <w:rFonts w:ascii="Times New Roman" w:hAnsi="Times New Roman" w:cs="Times New Roman"/>
          <w:sz w:val="24"/>
          <w:szCs w:val="24"/>
          <w:lang w:val="en-US"/>
        </w:rPr>
      </w:pPr>
    </w:p>
    <w:p w:rsidR="00FE45AD" w:rsidRPr="007C2A4F" w:rsidRDefault="00FE45AD" w:rsidP="00FE45AD">
      <w:pPr>
        <w:tabs>
          <w:tab w:val="left" w:pos="567"/>
        </w:tabs>
        <w:rPr>
          <w:rFonts w:ascii="Times New Roman" w:hAnsi="Times New Roman" w:cs="Times New Roman"/>
          <w:sz w:val="24"/>
          <w:szCs w:val="24"/>
          <w:lang w:val="de-DE"/>
        </w:rPr>
      </w:pPr>
      <w:r w:rsidRPr="007C2A4F">
        <w:rPr>
          <w:rFonts w:ascii="Times New Roman" w:hAnsi="Times New Roman" w:cs="Times New Roman"/>
          <w:sz w:val="24"/>
          <w:szCs w:val="24"/>
          <w:lang w:val="en-US"/>
        </w:rPr>
        <w:t xml:space="preserve">2. </w:t>
      </w:r>
      <w:r w:rsidRPr="007C2A4F">
        <w:rPr>
          <w:rFonts w:ascii="Times New Roman" w:hAnsi="Times New Roman" w:cs="Times New Roman"/>
          <w:sz w:val="24"/>
          <w:szCs w:val="24"/>
        </w:rPr>
        <w:t>Учитель</w:t>
      </w:r>
      <w:r w:rsidRPr="007C2A4F">
        <w:rPr>
          <w:rFonts w:ascii="Times New Roman" w:hAnsi="Times New Roman" w:cs="Times New Roman"/>
          <w:sz w:val="24"/>
          <w:szCs w:val="24"/>
          <w:lang w:val="de-DE"/>
        </w:rPr>
        <w:t>- Guten Tag, liebe Schuler! Wer  hat heute Klassendienst?</w:t>
      </w:r>
    </w:p>
    <w:p w:rsidR="00FE45AD" w:rsidRPr="007C2A4F" w:rsidRDefault="00FE45AD" w:rsidP="00FE45AD">
      <w:pPr>
        <w:tabs>
          <w:tab w:val="left" w:pos="567"/>
        </w:tabs>
        <w:rPr>
          <w:rFonts w:ascii="Times New Roman" w:hAnsi="Times New Roman" w:cs="Times New Roman"/>
          <w:sz w:val="24"/>
          <w:szCs w:val="24"/>
          <w:lang w:val="de-DE"/>
        </w:rPr>
      </w:pPr>
      <w:r w:rsidRPr="007C2A4F">
        <w:rPr>
          <w:rFonts w:ascii="Times New Roman" w:hAnsi="Times New Roman" w:cs="Times New Roman"/>
          <w:sz w:val="24"/>
          <w:szCs w:val="24"/>
        </w:rPr>
        <w:t>Ученик</w:t>
      </w:r>
      <w:r w:rsidRPr="007C2A4F">
        <w:rPr>
          <w:rFonts w:ascii="Times New Roman" w:hAnsi="Times New Roman" w:cs="Times New Roman"/>
          <w:sz w:val="24"/>
          <w:szCs w:val="24"/>
          <w:lang w:val="de-DE"/>
        </w:rPr>
        <w:t>- Ich  habe  heute Klassendienst. He</w:t>
      </w:r>
      <w:proofErr w:type="spellStart"/>
      <w:r w:rsidRPr="007C2A4F">
        <w:rPr>
          <w:rFonts w:ascii="Times New Roman" w:hAnsi="Times New Roman" w:cs="Times New Roman"/>
          <w:sz w:val="24"/>
          <w:szCs w:val="24"/>
          <w:lang w:val="en-US"/>
        </w:rPr>
        <w:t>ute</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ist</w:t>
      </w:r>
      <w:proofErr w:type="spellEnd"/>
      <w:r w:rsidRPr="007C2A4F">
        <w:rPr>
          <w:rFonts w:ascii="Times New Roman" w:hAnsi="Times New Roman" w:cs="Times New Roman"/>
          <w:sz w:val="24"/>
          <w:szCs w:val="24"/>
          <w:lang w:val="en-US"/>
        </w:rPr>
        <w:t xml:space="preserve"> der 8. </w:t>
      </w:r>
      <w:proofErr w:type="spellStart"/>
      <w:r w:rsidRPr="007C2A4F">
        <w:rPr>
          <w:rFonts w:ascii="Times New Roman" w:hAnsi="Times New Roman" w:cs="Times New Roman"/>
          <w:sz w:val="24"/>
          <w:szCs w:val="24"/>
          <w:lang w:val="en-US"/>
        </w:rPr>
        <w:t>Februar</w:t>
      </w:r>
      <w:proofErr w:type="spellEnd"/>
      <w:r w:rsidRPr="007C2A4F">
        <w:rPr>
          <w:rFonts w:ascii="Times New Roman" w:hAnsi="Times New Roman" w:cs="Times New Roman"/>
          <w:sz w:val="24"/>
          <w:szCs w:val="24"/>
          <w:lang w:val="en-US"/>
        </w:rPr>
        <w:t xml:space="preserve">. </w:t>
      </w:r>
      <w:r w:rsidRPr="007C2A4F">
        <w:rPr>
          <w:rFonts w:ascii="Times New Roman" w:hAnsi="Times New Roman" w:cs="Times New Roman"/>
          <w:sz w:val="24"/>
          <w:szCs w:val="24"/>
          <w:lang w:val="de-DE"/>
        </w:rPr>
        <w:t>Niemand fehlt.  Die  Klasse  ist zur Stunde bereit.</w:t>
      </w:r>
    </w:p>
    <w:p w:rsidR="00FE45AD" w:rsidRPr="007C2A4F" w:rsidRDefault="00FE45AD" w:rsidP="00FE45AD">
      <w:pPr>
        <w:tabs>
          <w:tab w:val="left" w:pos="567"/>
        </w:tabs>
        <w:rPr>
          <w:rFonts w:ascii="Times New Roman" w:hAnsi="Times New Roman" w:cs="Times New Roman"/>
          <w:b/>
          <w:sz w:val="24"/>
          <w:szCs w:val="24"/>
          <w:lang w:val="en-US"/>
        </w:rPr>
      </w:pPr>
      <w:r w:rsidRPr="007C2A4F">
        <w:rPr>
          <w:rFonts w:ascii="Times New Roman" w:hAnsi="Times New Roman" w:cs="Times New Roman"/>
          <w:sz w:val="24"/>
          <w:szCs w:val="24"/>
        </w:rPr>
        <w:t>Учитель</w:t>
      </w:r>
      <w:r w:rsidRPr="007C2A4F">
        <w:rPr>
          <w:rFonts w:ascii="Times New Roman" w:hAnsi="Times New Roman" w:cs="Times New Roman"/>
          <w:sz w:val="24"/>
          <w:szCs w:val="24"/>
          <w:lang w:val="de-DE"/>
        </w:rPr>
        <w:t>- Danke. Hier ist ein deutsches Sprichwort: «Reisen kostet Geld doch er</w:t>
      </w:r>
      <w:r w:rsidRPr="007C2A4F">
        <w:rPr>
          <w:rFonts w:ascii="Times New Roman" w:hAnsi="Times New Roman" w:cs="Times New Roman"/>
          <w:sz w:val="24"/>
          <w:szCs w:val="24"/>
        </w:rPr>
        <w:t>к</w:t>
      </w:r>
      <w:proofErr w:type="spellStart"/>
      <w:r w:rsidRPr="007C2A4F">
        <w:rPr>
          <w:rFonts w:ascii="Times New Roman" w:hAnsi="Times New Roman" w:cs="Times New Roman"/>
          <w:sz w:val="24"/>
          <w:szCs w:val="24"/>
          <w:lang w:val="de-DE"/>
        </w:rPr>
        <w:t>ennt</w:t>
      </w:r>
      <w:proofErr w:type="spellEnd"/>
      <w:r w:rsidRPr="007C2A4F">
        <w:rPr>
          <w:rFonts w:ascii="Times New Roman" w:hAnsi="Times New Roman" w:cs="Times New Roman"/>
          <w:sz w:val="24"/>
          <w:szCs w:val="24"/>
          <w:lang w:val="de-DE"/>
        </w:rPr>
        <w:t xml:space="preserve"> man die Welt. » </w:t>
      </w:r>
      <w:proofErr w:type="spellStart"/>
      <w:r w:rsidRPr="007C2A4F">
        <w:rPr>
          <w:rFonts w:ascii="Times New Roman" w:hAnsi="Times New Roman" w:cs="Times New Roman"/>
          <w:sz w:val="24"/>
          <w:szCs w:val="24"/>
          <w:lang w:val="de-DE"/>
        </w:rPr>
        <w:t>Ubersetzt</w:t>
      </w:r>
      <w:proofErr w:type="spellEnd"/>
      <w:r w:rsidRPr="007C2A4F">
        <w:rPr>
          <w:rFonts w:ascii="Times New Roman" w:hAnsi="Times New Roman" w:cs="Times New Roman"/>
          <w:sz w:val="24"/>
          <w:szCs w:val="24"/>
          <w:lang w:val="de-DE"/>
        </w:rPr>
        <w:t xml:space="preserve"> bitte ins Russisch! </w:t>
      </w:r>
      <w:proofErr w:type="spellStart"/>
      <w:r w:rsidRPr="007C2A4F">
        <w:rPr>
          <w:rFonts w:ascii="Times New Roman" w:hAnsi="Times New Roman" w:cs="Times New Roman"/>
          <w:sz w:val="24"/>
          <w:szCs w:val="24"/>
          <w:lang w:val="en-US"/>
        </w:rPr>
        <w:t>Seid</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ihr</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damit</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einverstanden</w:t>
      </w:r>
      <w:proofErr w:type="spellEnd"/>
      <w:r w:rsidRPr="007C2A4F">
        <w:rPr>
          <w:rFonts w:ascii="Times New Roman" w:hAnsi="Times New Roman" w:cs="Times New Roman"/>
          <w:sz w:val="24"/>
          <w:szCs w:val="24"/>
          <w:lang w:val="en-US"/>
        </w:rPr>
        <w:t xml:space="preserve">? Unser </w:t>
      </w:r>
      <w:proofErr w:type="spellStart"/>
      <w:r w:rsidRPr="007C2A4F">
        <w:rPr>
          <w:rFonts w:ascii="Times New Roman" w:hAnsi="Times New Roman" w:cs="Times New Roman"/>
          <w:sz w:val="24"/>
          <w:szCs w:val="24"/>
          <w:lang w:val="en-US"/>
        </w:rPr>
        <w:t>Thema</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heisst</w:t>
      </w:r>
      <w:proofErr w:type="spellEnd"/>
      <w:r w:rsidRPr="007C2A4F">
        <w:rPr>
          <w:rFonts w:ascii="Times New Roman" w:hAnsi="Times New Roman" w:cs="Times New Roman"/>
          <w:sz w:val="24"/>
          <w:szCs w:val="24"/>
          <w:lang w:val="en-US"/>
        </w:rPr>
        <w:t xml:space="preserve"> </w:t>
      </w:r>
      <w:r w:rsidRPr="007C2A4F">
        <w:rPr>
          <w:rFonts w:ascii="Times New Roman" w:hAnsi="Times New Roman" w:cs="Times New Roman"/>
          <w:b/>
          <w:sz w:val="24"/>
          <w:szCs w:val="24"/>
          <w:lang w:val="en-US"/>
        </w:rPr>
        <w:t>«</w:t>
      </w:r>
      <w:proofErr w:type="spellStart"/>
      <w:r w:rsidRPr="007C2A4F">
        <w:rPr>
          <w:rFonts w:ascii="Times New Roman" w:hAnsi="Times New Roman" w:cs="Times New Roman"/>
          <w:b/>
          <w:sz w:val="24"/>
          <w:szCs w:val="24"/>
          <w:lang w:val="en-US"/>
        </w:rPr>
        <w:t>Reisevorbereitungen</w:t>
      </w:r>
      <w:proofErr w:type="spellEnd"/>
      <w:r w:rsidRPr="007C2A4F">
        <w:rPr>
          <w:rFonts w:ascii="Times New Roman" w:hAnsi="Times New Roman" w:cs="Times New Roman"/>
          <w:b/>
          <w:sz w:val="24"/>
          <w:szCs w:val="24"/>
          <w:lang w:val="en-US"/>
        </w:rPr>
        <w:t>. »(</w:t>
      </w:r>
      <w:r w:rsidRPr="007C2A4F">
        <w:rPr>
          <w:rFonts w:ascii="Times New Roman" w:hAnsi="Times New Roman" w:cs="Times New Roman"/>
          <w:b/>
          <w:sz w:val="24"/>
          <w:szCs w:val="24"/>
        </w:rPr>
        <w:t>Слайд</w:t>
      </w:r>
      <w:r w:rsidRPr="007C2A4F">
        <w:rPr>
          <w:rFonts w:ascii="Times New Roman" w:hAnsi="Times New Roman" w:cs="Times New Roman"/>
          <w:b/>
          <w:sz w:val="24"/>
          <w:szCs w:val="24"/>
          <w:lang w:val="en-US"/>
        </w:rPr>
        <w:t xml:space="preserve"> 2, 3)</w:t>
      </w:r>
    </w:p>
    <w:p w:rsidR="00FE45AD" w:rsidRPr="007C2A4F" w:rsidRDefault="00FE45AD" w:rsidP="00FE45AD">
      <w:pPr>
        <w:rPr>
          <w:rFonts w:ascii="Times New Roman" w:hAnsi="Times New Roman" w:cs="Times New Roman"/>
          <w:sz w:val="24"/>
          <w:szCs w:val="24"/>
          <w:lang w:val="en-US"/>
        </w:rPr>
      </w:pPr>
    </w:p>
    <w:p w:rsidR="00FE45AD" w:rsidRPr="007C2A4F" w:rsidRDefault="00FE45AD" w:rsidP="00FE45AD">
      <w:pPr>
        <w:rPr>
          <w:rFonts w:ascii="Times New Roman" w:hAnsi="Times New Roman" w:cs="Times New Roman"/>
          <w:b/>
          <w:sz w:val="24"/>
          <w:szCs w:val="24"/>
        </w:rPr>
      </w:pPr>
      <w:r w:rsidRPr="007C2A4F">
        <w:rPr>
          <w:rFonts w:ascii="Times New Roman" w:hAnsi="Times New Roman" w:cs="Times New Roman"/>
          <w:b/>
          <w:sz w:val="24"/>
          <w:szCs w:val="24"/>
          <w:lang w:val="en-US"/>
        </w:rPr>
        <w:t>II</w:t>
      </w:r>
      <w:r w:rsidRPr="007C2A4F">
        <w:rPr>
          <w:rFonts w:ascii="Times New Roman" w:hAnsi="Times New Roman" w:cs="Times New Roman"/>
          <w:b/>
          <w:sz w:val="24"/>
          <w:szCs w:val="24"/>
        </w:rPr>
        <w:t xml:space="preserve">.  Объявление темы. Речевая зарядка. </w:t>
      </w:r>
    </w:p>
    <w:p w:rsidR="00FE45AD" w:rsidRPr="007C2A4F" w:rsidRDefault="00FE45AD" w:rsidP="00FE45AD">
      <w:pPr>
        <w:rPr>
          <w:rFonts w:ascii="Times New Roman" w:hAnsi="Times New Roman" w:cs="Times New Roman"/>
          <w:sz w:val="24"/>
          <w:szCs w:val="24"/>
        </w:rPr>
      </w:pP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lastRenderedPageBreak/>
        <w:t xml:space="preserve">1. </w:t>
      </w:r>
      <w:r w:rsidRPr="007C2A4F">
        <w:rPr>
          <w:rFonts w:ascii="Times New Roman" w:hAnsi="Times New Roman" w:cs="Times New Roman"/>
          <w:sz w:val="24"/>
          <w:szCs w:val="24"/>
        </w:rPr>
        <w:t>Учитель</w:t>
      </w:r>
      <w:r w:rsidRPr="007C2A4F">
        <w:rPr>
          <w:rFonts w:ascii="Times New Roman" w:hAnsi="Times New Roman" w:cs="Times New Roman"/>
          <w:sz w:val="24"/>
          <w:szCs w:val="24"/>
          <w:lang w:val="en-US"/>
        </w:rPr>
        <w:t xml:space="preserve">- Look at the board, please. Read and try to give the Russian equivalent to the English saying </w:t>
      </w:r>
      <w:r w:rsidRPr="007C2A4F">
        <w:rPr>
          <w:rFonts w:ascii="Times New Roman" w:hAnsi="Times New Roman" w:cs="Times New Roman"/>
          <w:b/>
          <w:sz w:val="24"/>
          <w:szCs w:val="24"/>
          <w:lang w:val="en-US"/>
        </w:rPr>
        <w:t xml:space="preserve"> Seeing is being.  (</w:t>
      </w:r>
      <w:r w:rsidRPr="007C2A4F">
        <w:rPr>
          <w:rFonts w:ascii="Times New Roman" w:hAnsi="Times New Roman" w:cs="Times New Roman"/>
          <w:b/>
          <w:sz w:val="24"/>
          <w:szCs w:val="24"/>
        </w:rPr>
        <w:t>Слайд</w:t>
      </w:r>
      <w:r w:rsidRPr="007C2A4F">
        <w:rPr>
          <w:rFonts w:ascii="Times New Roman" w:hAnsi="Times New Roman" w:cs="Times New Roman"/>
          <w:b/>
          <w:sz w:val="24"/>
          <w:szCs w:val="24"/>
          <w:lang w:val="en-US"/>
        </w:rPr>
        <w:t xml:space="preserve"> 1)</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What does it mean? How can you explain it?</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(I think….   I suppose….   I believe….) </w:t>
      </w:r>
    </w:p>
    <w:p w:rsidR="00FE45AD" w:rsidRPr="007C2A4F" w:rsidRDefault="00FE45AD" w:rsidP="00FE45AD">
      <w:pPr>
        <w:rPr>
          <w:rFonts w:ascii="Times New Roman" w:hAnsi="Times New Roman" w:cs="Times New Roman"/>
          <w:sz w:val="24"/>
          <w:szCs w:val="24"/>
          <w:lang w:val="de-DE"/>
        </w:rPr>
      </w:pP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  . </w:t>
      </w:r>
      <w:r w:rsidRPr="007C2A4F">
        <w:rPr>
          <w:rFonts w:ascii="Times New Roman" w:hAnsi="Times New Roman" w:cs="Times New Roman"/>
          <w:sz w:val="24"/>
          <w:szCs w:val="24"/>
        </w:rPr>
        <w:t>Учитель</w:t>
      </w:r>
      <w:r w:rsidRPr="007C2A4F">
        <w:rPr>
          <w:rFonts w:ascii="Times New Roman" w:hAnsi="Times New Roman" w:cs="Times New Roman"/>
          <w:sz w:val="24"/>
          <w:szCs w:val="24"/>
          <w:lang w:val="en-US"/>
        </w:rPr>
        <w:t>- 1. Are you fond of travelling?</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                       2. Why do people travel?</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                       3. How do they travel?</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                       4. What places have you visited?</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                       5. Do you take a camera with you? What do you usually photograph?</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                       6. What countries would you like to visit?</w:t>
      </w:r>
    </w:p>
    <w:p w:rsidR="00FE45AD" w:rsidRPr="007C2A4F" w:rsidRDefault="00FE45AD" w:rsidP="00FE45AD">
      <w:pPr>
        <w:rPr>
          <w:rFonts w:ascii="Times New Roman" w:hAnsi="Times New Roman" w:cs="Times New Roman"/>
          <w:sz w:val="24"/>
          <w:szCs w:val="24"/>
          <w:lang w:val="en-US"/>
        </w:rPr>
      </w:pPr>
    </w:p>
    <w:p w:rsidR="00FE45AD" w:rsidRPr="007C2A4F" w:rsidRDefault="00FE45AD" w:rsidP="00FE45AD">
      <w:pPr>
        <w:tabs>
          <w:tab w:val="left" w:pos="567"/>
        </w:tabs>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2. </w:t>
      </w:r>
      <w:r w:rsidRPr="007C2A4F">
        <w:rPr>
          <w:rFonts w:ascii="Times New Roman" w:hAnsi="Times New Roman" w:cs="Times New Roman"/>
          <w:sz w:val="24"/>
          <w:szCs w:val="24"/>
        </w:rPr>
        <w:t>Учитель</w:t>
      </w:r>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Womit</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beginnt</w:t>
      </w:r>
      <w:proofErr w:type="spellEnd"/>
      <w:r w:rsidRPr="007C2A4F">
        <w:rPr>
          <w:rFonts w:ascii="Times New Roman" w:hAnsi="Times New Roman" w:cs="Times New Roman"/>
          <w:sz w:val="24"/>
          <w:szCs w:val="24"/>
          <w:lang w:val="en-US"/>
        </w:rPr>
        <w:t xml:space="preserve"> man die </w:t>
      </w:r>
      <w:proofErr w:type="spellStart"/>
      <w:r w:rsidRPr="007C2A4F">
        <w:rPr>
          <w:rFonts w:ascii="Times New Roman" w:hAnsi="Times New Roman" w:cs="Times New Roman"/>
          <w:sz w:val="24"/>
          <w:szCs w:val="24"/>
          <w:lang w:val="en-US"/>
        </w:rPr>
        <w:t>Reisevorbereitung</w:t>
      </w:r>
      <w:proofErr w:type="spellEnd"/>
      <w:r w:rsidRPr="007C2A4F">
        <w:rPr>
          <w:rFonts w:ascii="Times New Roman" w:hAnsi="Times New Roman" w:cs="Times New Roman"/>
          <w:sz w:val="24"/>
          <w:szCs w:val="24"/>
          <w:lang w:val="en-US"/>
        </w:rPr>
        <w:t xml:space="preserve">? Was </w:t>
      </w:r>
      <w:proofErr w:type="spellStart"/>
      <w:r w:rsidRPr="007C2A4F">
        <w:rPr>
          <w:rFonts w:ascii="Times New Roman" w:hAnsi="Times New Roman" w:cs="Times New Roman"/>
          <w:sz w:val="24"/>
          <w:szCs w:val="24"/>
          <w:lang w:val="en-US"/>
        </w:rPr>
        <w:t>macht</w:t>
      </w:r>
      <w:proofErr w:type="spellEnd"/>
      <w:r w:rsidRPr="007C2A4F">
        <w:rPr>
          <w:rFonts w:ascii="Times New Roman" w:hAnsi="Times New Roman" w:cs="Times New Roman"/>
          <w:sz w:val="24"/>
          <w:szCs w:val="24"/>
          <w:lang w:val="en-US"/>
        </w:rPr>
        <w:t xml:space="preserve"> man </w:t>
      </w:r>
      <w:proofErr w:type="spellStart"/>
      <w:r w:rsidRPr="007C2A4F">
        <w:rPr>
          <w:rFonts w:ascii="Times New Roman" w:hAnsi="Times New Roman" w:cs="Times New Roman"/>
          <w:sz w:val="24"/>
          <w:szCs w:val="24"/>
          <w:lang w:val="en-US"/>
        </w:rPr>
        <w:t>zuerst</w:t>
      </w:r>
      <w:proofErr w:type="spellEnd"/>
      <w:r w:rsidRPr="007C2A4F">
        <w:rPr>
          <w:rFonts w:ascii="Times New Roman" w:hAnsi="Times New Roman" w:cs="Times New Roman"/>
          <w:sz w:val="24"/>
          <w:szCs w:val="24"/>
          <w:lang w:val="en-US"/>
        </w:rPr>
        <w:t>?</w:t>
      </w:r>
    </w:p>
    <w:p w:rsidR="00FE45AD" w:rsidRPr="007C2A4F" w:rsidRDefault="00FE45AD" w:rsidP="00FE45AD">
      <w:pPr>
        <w:tabs>
          <w:tab w:val="left" w:pos="567"/>
        </w:tabs>
        <w:rPr>
          <w:rFonts w:ascii="Times New Roman" w:hAnsi="Times New Roman" w:cs="Times New Roman"/>
          <w:sz w:val="24"/>
          <w:szCs w:val="24"/>
          <w:lang w:val="de-DE"/>
        </w:rPr>
      </w:pPr>
      <w:r w:rsidRPr="007C2A4F">
        <w:rPr>
          <w:rFonts w:ascii="Times New Roman" w:hAnsi="Times New Roman" w:cs="Times New Roman"/>
          <w:sz w:val="24"/>
          <w:szCs w:val="24"/>
        </w:rPr>
        <w:t>Ученик</w:t>
      </w:r>
      <w:r w:rsidRPr="007C2A4F">
        <w:rPr>
          <w:rFonts w:ascii="Times New Roman" w:hAnsi="Times New Roman" w:cs="Times New Roman"/>
          <w:sz w:val="24"/>
          <w:szCs w:val="24"/>
          <w:lang w:val="de-DE"/>
        </w:rPr>
        <w:t xml:space="preserve">- Man </w:t>
      </w:r>
      <w:proofErr w:type="spellStart"/>
      <w:r w:rsidRPr="007C2A4F">
        <w:rPr>
          <w:rFonts w:ascii="Times New Roman" w:hAnsi="Times New Roman" w:cs="Times New Roman"/>
          <w:sz w:val="24"/>
          <w:szCs w:val="24"/>
          <w:lang w:val="de-DE"/>
        </w:rPr>
        <w:t>wahl</w:t>
      </w:r>
      <w:proofErr w:type="spellEnd"/>
      <w:r w:rsidRPr="007C2A4F">
        <w:rPr>
          <w:rFonts w:ascii="Times New Roman" w:hAnsi="Times New Roman" w:cs="Times New Roman"/>
          <w:sz w:val="24"/>
          <w:szCs w:val="24"/>
          <w:lang w:val="de-DE"/>
        </w:rPr>
        <w:t xml:space="preserve"> das Reiseziel.</w:t>
      </w:r>
    </w:p>
    <w:p w:rsidR="00FE45AD" w:rsidRPr="007C2A4F" w:rsidRDefault="00FE45AD" w:rsidP="00FE45AD">
      <w:pPr>
        <w:tabs>
          <w:tab w:val="left" w:pos="567"/>
        </w:tabs>
        <w:rPr>
          <w:rFonts w:ascii="Times New Roman" w:hAnsi="Times New Roman" w:cs="Times New Roman"/>
          <w:sz w:val="24"/>
          <w:szCs w:val="24"/>
          <w:lang w:val="de-DE"/>
        </w:rPr>
      </w:pPr>
      <w:r w:rsidRPr="007C2A4F">
        <w:rPr>
          <w:rFonts w:ascii="Times New Roman" w:hAnsi="Times New Roman" w:cs="Times New Roman"/>
          <w:sz w:val="24"/>
          <w:szCs w:val="24"/>
        </w:rPr>
        <w:t>Учитель</w:t>
      </w:r>
      <w:r w:rsidRPr="007C2A4F">
        <w:rPr>
          <w:rFonts w:ascii="Times New Roman" w:hAnsi="Times New Roman" w:cs="Times New Roman"/>
          <w:sz w:val="24"/>
          <w:szCs w:val="24"/>
          <w:lang w:val="en-US"/>
        </w:rPr>
        <w:t xml:space="preserve">-Was </w:t>
      </w:r>
      <w:proofErr w:type="spellStart"/>
      <w:r w:rsidRPr="007C2A4F">
        <w:rPr>
          <w:rFonts w:ascii="Times New Roman" w:hAnsi="Times New Roman" w:cs="Times New Roman"/>
          <w:sz w:val="24"/>
          <w:szCs w:val="24"/>
          <w:lang w:val="en-US"/>
        </w:rPr>
        <w:t>hilft</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uns</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bei</w:t>
      </w:r>
      <w:proofErr w:type="spellEnd"/>
      <w:r w:rsidRPr="007C2A4F">
        <w:rPr>
          <w:rFonts w:ascii="Times New Roman" w:hAnsi="Times New Roman" w:cs="Times New Roman"/>
          <w:sz w:val="24"/>
          <w:szCs w:val="24"/>
          <w:lang w:val="en-US"/>
        </w:rPr>
        <w:t xml:space="preserve">  der Wahl? </w:t>
      </w:r>
      <w:r w:rsidRPr="007C2A4F">
        <w:rPr>
          <w:rFonts w:ascii="Times New Roman" w:hAnsi="Times New Roman" w:cs="Times New Roman"/>
          <w:sz w:val="24"/>
          <w:szCs w:val="24"/>
          <w:lang w:val="de-DE"/>
        </w:rPr>
        <w:t>Uns helfen verschiedene Reklamen und Anzeigen.</w:t>
      </w:r>
    </w:p>
    <w:p w:rsidR="00FE45AD" w:rsidRPr="007C2A4F" w:rsidRDefault="00FE45AD" w:rsidP="00FE45AD">
      <w:pPr>
        <w:rPr>
          <w:rFonts w:ascii="Times New Roman" w:hAnsi="Times New Roman" w:cs="Times New Roman"/>
          <w:sz w:val="24"/>
          <w:szCs w:val="24"/>
          <w:lang w:val="en-US"/>
        </w:rPr>
      </w:pPr>
      <w:proofErr w:type="spellStart"/>
      <w:r w:rsidRPr="007C2A4F">
        <w:rPr>
          <w:rFonts w:ascii="Times New Roman" w:hAnsi="Times New Roman" w:cs="Times New Roman"/>
          <w:sz w:val="24"/>
          <w:szCs w:val="24"/>
          <w:lang w:val="en-US"/>
        </w:rPr>
        <w:t>Hier</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sind</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einige</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Anzeigen</w:t>
      </w:r>
      <w:proofErr w:type="spellEnd"/>
      <w:r w:rsidRPr="007C2A4F">
        <w:rPr>
          <w:rFonts w:ascii="Times New Roman" w:hAnsi="Times New Roman" w:cs="Times New Roman"/>
          <w:sz w:val="24"/>
          <w:szCs w:val="24"/>
          <w:lang w:val="en-US"/>
        </w:rPr>
        <w:t xml:space="preserve">. Lies die </w:t>
      </w:r>
      <w:proofErr w:type="spellStart"/>
      <w:r w:rsidRPr="007C2A4F">
        <w:rPr>
          <w:rFonts w:ascii="Times New Roman" w:hAnsi="Times New Roman" w:cs="Times New Roman"/>
          <w:sz w:val="24"/>
          <w:szCs w:val="24"/>
          <w:lang w:val="en-US"/>
        </w:rPr>
        <w:t>Satze</w:t>
      </w:r>
      <w:proofErr w:type="spellEnd"/>
      <w:r w:rsidRPr="007C2A4F">
        <w:rPr>
          <w:rFonts w:ascii="Times New Roman" w:hAnsi="Times New Roman" w:cs="Times New Roman"/>
          <w:sz w:val="24"/>
          <w:szCs w:val="24"/>
          <w:lang w:val="en-US"/>
        </w:rPr>
        <w:t xml:space="preserve">  der </w:t>
      </w:r>
      <w:proofErr w:type="spellStart"/>
      <w:r w:rsidRPr="007C2A4F">
        <w:rPr>
          <w:rFonts w:ascii="Times New Roman" w:hAnsi="Times New Roman" w:cs="Times New Roman"/>
          <w:sz w:val="24"/>
          <w:szCs w:val="24"/>
          <w:lang w:val="en-US"/>
        </w:rPr>
        <w:t>Aufgabe</w:t>
      </w:r>
      <w:proofErr w:type="spellEnd"/>
      <w:r w:rsidRPr="007C2A4F">
        <w:rPr>
          <w:rFonts w:ascii="Times New Roman" w:hAnsi="Times New Roman" w:cs="Times New Roman"/>
          <w:sz w:val="24"/>
          <w:szCs w:val="24"/>
          <w:lang w:val="en-US"/>
        </w:rPr>
        <w:t xml:space="preserve">. </w:t>
      </w:r>
      <w:r w:rsidRPr="007C2A4F">
        <w:rPr>
          <w:rFonts w:ascii="Times New Roman" w:hAnsi="Times New Roman" w:cs="Times New Roman"/>
          <w:sz w:val="24"/>
          <w:szCs w:val="24"/>
          <w:lang w:val="de-DE"/>
        </w:rPr>
        <w:t>Sucht das Passende in der Anzeige, nennt der richtige Buchstabe, z.B. der  Satz № 1- der  Buchstrabe B.</w:t>
      </w:r>
      <w:r w:rsidRPr="007C2A4F">
        <w:rPr>
          <w:rFonts w:ascii="Times New Roman" w:hAnsi="Times New Roman" w:cs="Times New Roman"/>
          <w:sz w:val="24"/>
          <w:szCs w:val="24"/>
          <w:lang w:val="en-US"/>
        </w:rPr>
        <w:t>(</w:t>
      </w:r>
      <w:r w:rsidRPr="007C2A4F">
        <w:rPr>
          <w:rFonts w:ascii="Times New Roman" w:hAnsi="Times New Roman" w:cs="Times New Roman"/>
          <w:sz w:val="24"/>
          <w:szCs w:val="24"/>
        </w:rPr>
        <w:t>Слайды</w:t>
      </w:r>
      <w:r w:rsidRPr="007C2A4F">
        <w:rPr>
          <w:rFonts w:ascii="Times New Roman" w:hAnsi="Times New Roman" w:cs="Times New Roman"/>
          <w:sz w:val="24"/>
          <w:szCs w:val="24"/>
          <w:lang w:val="en-US"/>
        </w:rPr>
        <w:t xml:space="preserve"> 4-10).</w:t>
      </w:r>
    </w:p>
    <w:p w:rsidR="00FE45AD" w:rsidRPr="007C2A4F" w:rsidRDefault="00FE45AD" w:rsidP="00FE45AD">
      <w:pPr>
        <w:rPr>
          <w:rFonts w:ascii="Times New Roman" w:hAnsi="Times New Roman" w:cs="Times New Roman"/>
          <w:sz w:val="24"/>
          <w:szCs w:val="24"/>
          <w:lang w:val="de-DE"/>
        </w:rPr>
      </w:pPr>
    </w:p>
    <w:p w:rsidR="00FE45AD" w:rsidRPr="007C2A4F" w:rsidRDefault="00FE45AD" w:rsidP="00FE45AD">
      <w:pPr>
        <w:rPr>
          <w:rFonts w:ascii="Times New Roman" w:hAnsi="Times New Roman" w:cs="Times New Roman"/>
          <w:sz w:val="24"/>
          <w:szCs w:val="24"/>
          <w:lang w:val="de-DE"/>
        </w:rPr>
      </w:pPr>
    </w:p>
    <w:p w:rsidR="00FE45AD" w:rsidRPr="007C2A4F" w:rsidRDefault="00FE45AD" w:rsidP="00FE45AD">
      <w:pPr>
        <w:rPr>
          <w:rFonts w:ascii="Times New Roman" w:hAnsi="Times New Roman" w:cs="Times New Roman"/>
          <w:sz w:val="24"/>
          <w:szCs w:val="24"/>
          <w:lang w:val="de-DE"/>
        </w:rPr>
      </w:pPr>
    </w:p>
    <w:p w:rsidR="00FE45AD" w:rsidRPr="007C2A4F" w:rsidRDefault="00FE45AD" w:rsidP="00FE45AD">
      <w:pPr>
        <w:rPr>
          <w:rFonts w:ascii="Times New Roman" w:hAnsi="Times New Roman" w:cs="Times New Roman"/>
          <w:sz w:val="24"/>
          <w:szCs w:val="24"/>
          <w:lang w:val="en-US"/>
        </w:rPr>
      </w:pPr>
    </w:p>
    <w:p w:rsidR="00FE45AD" w:rsidRPr="007C2A4F" w:rsidRDefault="00FE45AD" w:rsidP="00FE45AD">
      <w:pPr>
        <w:rPr>
          <w:rFonts w:ascii="Times New Roman" w:hAnsi="Times New Roman" w:cs="Times New Roman"/>
          <w:b/>
          <w:sz w:val="24"/>
          <w:szCs w:val="24"/>
        </w:rPr>
      </w:pPr>
      <w:r w:rsidRPr="007C2A4F">
        <w:rPr>
          <w:rFonts w:ascii="Times New Roman" w:hAnsi="Times New Roman" w:cs="Times New Roman"/>
          <w:b/>
          <w:sz w:val="24"/>
          <w:szCs w:val="24"/>
          <w:lang w:val="en-US"/>
        </w:rPr>
        <w:t xml:space="preserve">   </w:t>
      </w:r>
      <w:r w:rsidRPr="007C2A4F">
        <w:rPr>
          <w:rFonts w:ascii="Times New Roman" w:hAnsi="Times New Roman" w:cs="Times New Roman"/>
          <w:b/>
          <w:sz w:val="24"/>
          <w:szCs w:val="24"/>
        </w:rPr>
        <w:t>Основная часть.</w:t>
      </w:r>
    </w:p>
    <w:p w:rsidR="00FE45AD" w:rsidRPr="007C2A4F" w:rsidRDefault="00FE45AD" w:rsidP="00FE45AD">
      <w:pPr>
        <w:pStyle w:val="af"/>
        <w:numPr>
          <w:ilvl w:val="0"/>
          <w:numId w:val="30"/>
        </w:numPr>
        <w:spacing w:after="0" w:line="240" w:lineRule="auto"/>
        <w:jc w:val="both"/>
        <w:rPr>
          <w:rFonts w:ascii="Times New Roman" w:hAnsi="Times New Roman" w:cs="Times New Roman"/>
          <w:sz w:val="24"/>
          <w:szCs w:val="24"/>
        </w:rPr>
      </w:pPr>
      <w:r w:rsidRPr="007C2A4F">
        <w:rPr>
          <w:rFonts w:ascii="Times New Roman" w:hAnsi="Times New Roman" w:cs="Times New Roman"/>
          <w:sz w:val="24"/>
          <w:szCs w:val="24"/>
        </w:rPr>
        <w:t>Повторение,  активизация лексики.</w:t>
      </w:r>
    </w:p>
    <w:p w:rsidR="00FE45AD" w:rsidRPr="007C2A4F" w:rsidRDefault="00FE45AD" w:rsidP="00FE45AD">
      <w:pPr>
        <w:rPr>
          <w:rFonts w:ascii="Times New Roman" w:hAnsi="Times New Roman" w:cs="Times New Roman"/>
          <w:sz w:val="24"/>
          <w:szCs w:val="24"/>
          <w:lang w:val="de-DE"/>
        </w:rPr>
      </w:pPr>
      <w:r w:rsidRPr="00FE45AD">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Reist</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ihr</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gern</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Jetzt</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sprechen</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wir</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uber</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Reisevorbereitung</w:t>
      </w:r>
      <w:proofErr w:type="spellEnd"/>
      <w:r w:rsidRPr="007C2A4F">
        <w:rPr>
          <w:rFonts w:ascii="Times New Roman" w:hAnsi="Times New Roman" w:cs="Times New Roman"/>
          <w:sz w:val="24"/>
          <w:szCs w:val="24"/>
          <w:lang w:val="en-US"/>
        </w:rPr>
        <w:t xml:space="preserve">. Was  </w:t>
      </w:r>
      <w:proofErr w:type="spellStart"/>
      <w:r w:rsidRPr="007C2A4F">
        <w:rPr>
          <w:rFonts w:ascii="Times New Roman" w:hAnsi="Times New Roman" w:cs="Times New Roman"/>
          <w:sz w:val="24"/>
          <w:szCs w:val="24"/>
          <w:lang w:val="en-US"/>
        </w:rPr>
        <w:t>macht</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ihr</w:t>
      </w:r>
      <w:proofErr w:type="spellEnd"/>
      <w:r w:rsidRPr="007C2A4F">
        <w:rPr>
          <w:rFonts w:ascii="Times New Roman" w:hAnsi="Times New Roman" w:cs="Times New Roman"/>
          <w:sz w:val="24"/>
          <w:szCs w:val="24"/>
          <w:lang w:val="en-US"/>
        </w:rPr>
        <w:t xml:space="preserve"> um </w:t>
      </w:r>
      <w:proofErr w:type="spellStart"/>
      <w:r w:rsidRPr="007C2A4F">
        <w:rPr>
          <w:rFonts w:ascii="Times New Roman" w:hAnsi="Times New Roman" w:cs="Times New Roman"/>
          <w:sz w:val="24"/>
          <w:szCs w:val="24"/>
          <w:lang w:val="en-US"/>
        </w:rPr>
        <w:t>sich</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zu</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einer</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Reise</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vorzubereiten</w:t>
      </w:r>
      <w:proofErr w:type="spellEnd"/>
      <w:r w:rsidRPr="007C2A4F">
        <w:rPr>
          <w:rFonts w:ascii="Times New Roman" w:hAnsi="Times New Roman" w:cs="Times New Roman"/>
          <w:sz w:val="24"/>
          <w:szCs w:val="24"/>
          <w:lang w:val="en-US"/>
        </w:rPr>
        <w:t xml:space="preserve">?  </w:t>
      </w:r>
      <w:r w:rsidRPr="007C2A4F">
        <w:rPr>
          <w:rFonts w:ascii="Times New Roman" w:hAnsi="Times New Roman" w:cs="Times New Roman"/>
          <w:sz w:val="24"/>
          <w:szCs w:val="24"/>
          <w:lang w:val="de-DE"/>
        </w:rPr>
        <w:t>Reisevorbereitungen. Was bedeutet das?</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rPr>
        <w:t>Ученик</w:t>
      </w:r>
      <w:r w:rsidRPr="007C2A4F">
        <w:rPr>
          <w:rFonts w:ascii="Times New Roman" w:hAnsi="Times New Roman" w:cs="Times New Roman"/>
          <w:sz w:val="24"/>
          <w:szCs w:val="24"/>
          <w:lang w:val="de-DE"/>
        </w:rPr>
        <w:t>-  Man bestimmt  die Reisezeit, das  Reiseziel</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 Man wählt das Verkehrsmittel, man kauft die Fahrkarte;  man kauft Souvenirs und man packt den Koffer, man wechselt Geld. </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rPr>
        <w:t>Учитель</w:t>
      </w:r>
      <w:r w:rsidRPr="007C2A4F">
        <w:rPr>
          <w:rFonts w:ascii="Times New Roman" w:hAnsi="Times New Roman" w:cs="Times New Roman"/>
          <w:sz w:val="24"/>
          <w:szCs w:val="24"/>
          <w:lang w:val="de-DE"/>
        </w:rPr>
        <w:t xml:space="preserve"> – So  gut. Und was nimmt man mit? Was legt in den Koffer?</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rPr>
        <w:t>Ученик</w:t>
      </w:r>
      <w:r w:rsidRPr="007C2A4F">
        <w:rPr>
          <w:rFonts w:ascii="Times New Roman" w:hAnsi="Times New Roman" w:cs="Times New Roman"/>
          <w:sz w:val="24"/>
          <w:szCs w:val="24"/>
          <w:lang w:val="de-DE"/>
        </w:rPr>
        <w:t xml:space="preserve">- Kleinigkeiten, Souvenirs, Kleidung, </w:t>
      </w:r>
      <w:proofErr w:type="spellStart"/>
      <w:r w:rsidRPr="007C2A4F">
        <w:rPr>
          <w:rFonts w:ascii="Times New Roman" w:hAnsi="Times New Roman" w:cs="Times New Roman"/>
          <w:sz w:val="24"/>
          <w:szCs w:val="24"/>
          <w:lang w:val="de-DE"/>
        </w:rPr>
        <w:t>Reiselekture</w:t>
      </w:r>
      <w:proofErr w:type="spellEnd"/>
      <w:r w:rsidRPr="007C2A4F">
        <w:rPr>
          <w:rFonts w:ascii="Times New Roman" w:hAnsi="Times New Roman" w:cs="Times New Roman"/>
          <w:sz w:val="24"/>
          <w:szCs w:val="24"/>
          <w:lang w:val="de-DE"/>
        </w:rPr>
        <w:t xml:space="preserve">,  Essen                                           </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rPr>
        <w:lastRenderedPageBreak/>
        <w:t>Учитель</w:t>
      </w:r>
      <w:r w:rsidRPr="007C2A4F">
        <w:rPr>
          <w:rFonts w:ascii="Times New Roman" w:hAnsi="Times New Roman" w:cs="Times New Roman"/>
          <w:sz w:val="24"/>
          <w:szCs w:val="24"/>
          <w:lang w:val="de-DE"/>
        </w:rPr>
        <w:t xml:space="preserve">- Ja, das ist eine  angenehme Sache, nicht wahr? Und keine leichte. Wiederholen wir bitte die  Lexik. Arbeitet zu zwei, aber in schneller Tempo. Nennt bitte alle Wörter aus dem  Thema </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              Kleinigkeiten</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              Souvenirs</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              Kleidung</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              Essen</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               Reiselektüre</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de-DE"/>
        </w:rPr>
        <w:t xml:space="preserve">Ergänzt diese </w:t>
      </w:r>
      <w:proofErr w:type="spellStart"/>
      <w:r w:rsidRPr="007C2A4F">
        <w:rPr>
          <w:rFonts w:ascii="Times New Roman" w:hAnsi="Times New Roman" w:cs="Times New Roman"/>
          <w:sz w:val="24"/>
          <w:szCs w:val="24"/>
          <w:lang w:val="de-DE"/>
        </w:rPr>
        <w:t>Assoziogramme</w:t>
      </w:r>
      <w:proofErr w:type="spellEnd"/>
      <w:r w:rsidRPr="007C2A4F">
        <w:rPr>
          <w:rFonts w:ascii="Times New Roman" w:hAnsi="Times New Roman" w:cs="Times New Roman"/>
          <w:sz w:val="24"/>
          <w:szCs w:val="24"/>
          <w:lang w:val="de-DE"/>
        </w:rPr>
        <w:t>.  Ich gebe  euch  eine  halbe Minute.(</w:t>
      </w:r>
      <w:r w:rsidRPr="007C2A4F">
        <w:rPr>
          <w:rFonts w:ascii="Times New Roman" w:hAnsi="Times New Roman" w:cs="Times New Roman"/>
          <w:sz w:val="24"/>
          <w:szCs w:val="24"/>
        </w:rPr>
        <w:t>Слайд</w:t>
      </w:r>
      <w:r w:rsidRPr="007C2A4F">
        <w:rPr>
          <w:rFonts w:ascii="Times New Roman" w:hAnsi="Times New Roman" w:cs="Times New Roman"/>
          <w:sz w:val="24"/>
          <w:szCs w:val="24"/>
          <w:lang w:val="en-US"/>
        </w:rPr>
        <w:t xml:space="preserve"> 11)</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2.  </w:t>
      </w:r>
      <w:r w:rsidRPr="007C2A4F">
        <w:rPr>
          <w:rFonts w:ascii="Times New Roman" w:hAnsi="Times New Roman" w:cs="Times New Roman"/>
          <w:sz w:val="24"/>
          <w:szCs w:val="24"/>
        </w:rPr>
        <w:t>Контроль</w:t>
      </w:r>
      <w:r w:rsidRPr="007C2A4F">
        <w:rPr>
          <w:rFonts w:ascii="Times New Roman" w:hAnsi="Times New Roman" w:cs="Times New Roman"/>
          <w:sz w:val="24"/>
          <w:szCs w:val="24"/>
          <w:lang w:val="de-DE"/>
        </w:rPr>
        <w:t xml:space="preserve"> </w:t>
      </w:r>
      <w:r w:rsidRPr="007C2A4F">
        <w:rPr>
          <w:rFonts w:ascii="Times New Roman" w:hAnsi="Times New Roman" w:cs="Times New Roman"/>
          <w:sz w:val="24"/>
          <w:szCs w:val="24"/>
        </w:rPr>
        <w:t>монологической</w:t>
      </w:r>
      <w:r w:rsidRPr="007C2A4F">
        <w:rPr>
          <w:rFonts w:ascii="Times New Roman" w:hAnsi="Times New Roman" w:cs="Times New Roman"/>
          <w:sz w:val="24"/>
          <w:szCs w:val="24"/>
          <w:lang w:val="de-DE"/>
        </w:rPr>
        <w:t xml:space="preserve"> </w:t>
      </w:r>
      <w:r w:rsidRPr="007C2A4F">
        <w:rPr>
          <w:rFonts w:ascii="Times New Roman" w:hAnsi="Times New Roman" w:cs="Times New Roman"/>
          <w:sz w:val="24"/>
          <w:szCs w:val="24"/>
        </w:rPr>
        <w:t>и</w:t>
      </w:r>
      <w:r w:rsidRPr="007C2A4F">
        <w:rPr>
          <w:rFonts w:ascii="Times New Roman" w:hAnsi="Times New Roman" w:cs="Times New Roman"/>
          <w:sz w:val="24"/>
          <w:szCs w:val="24"/>
          <w:lang w:val="de-DE"/>
        </w:rPr>
        <w:t xml:space="preserve"> </w:t>
      </w:r>
      <w:r w:rsidRPr="007C2A4F">
        <w:rPr>
          <w:rFonts w:ascii="Times New Roman" w:hAnsi="Times New Roman" w:cs="Times New Roman"/>
          <w:sz w:val="24"/>
          <w:szCs w:val="24"/>
        </w:rPr>
        <w:t>диалогической</w:t>
      </w:r>
      <w:r w:rsidRPr="007C2A4F">
        <w:rPr>
          <w:rFonts w:ascii="Times New Roman" w:hAnsi="Times New Roman" w:cs="Times New Roman"/>
          <w:sz w:val="24"/>
          <w:szCs w:val="24"/>
          <w:lang w:val="de-DE"/>
        </w:rPr>
        <w:t xml:space="preserve"> </w:t>
      </w:r>
      <w:r w:rsidRPr="007C2A4F">
        <w:rPr>
          <w:rFonts w:ascii="Times New Roman" w:hAnsi="Times New Roman" w:cs="Times New Roman"/>
          <w:sz w:val="24"/>
          <w:szCs w:val="24"/>
        </w:rPr>
        <w:t>речи</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rPr>
        <w:t>Учитель</w:t>
      </w:r>
      <w:r w:rsidRPr="007C2A4F">
        <w:rPr>
          <w:rFonts w:ascii="Times New Roman" w:hAnsi="Times New Roman" w:cs="Times New Roman"/>
          <w:sz w:val="24"/>
          <w:szCs w:val="24"/>
          <w:lang w:val="de-DE"/>
        </w:rPr>
        <w:t>-  Wer  hat  den Koffer gepackt? Erzählt bitte.</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    </w:t>
      </w:r>
      <w:r w:rsidRPr="007C2A4F">
        <w:rPr>
          <w:rFonts w:ascii="Times New Roman" w:hAnsi="Times New Roman" w:cs="Times New Roman"/>
          <w:sz w:val="24"/>
          <w:szCs w:val="24"/>
        </w:rPr>
        <w:t>Монологический</w:t>
      </w:r>
      <w:r w:rsidRPr="007C2A4F">
        <w:rPr>
          <w:rFonts w:ascii="Times New Roman" w:hAnsi="Times New Roman" w:cs="Times New Roman"/>
          <w:sz w:val="24"/>
          <w:szCs w:val="24"/>
          <w:lang w:val="de-DE"/>
        </w:rPr>
        <w:t xml:space="preserve"> </w:t>
      </w:r>
      <w:r w:rsidRPr="007C2A4F">
        <w:rPr>
          <w:rFonts w:ascii="Times New Roman" w:hAnsi="Times New Roman" w:cs="Times New Roman"/>
          <w:sz w:val="24"/>
          <w:szCs w:val="24"/>
        </w:rPr>
        <w:t>рассказ</w:t>
      </w:r>
      <w:r w:rsidRPr="007C2A4F">
        <w:rPr>
          <w:rFonts w:ascii="Times New Roman" w:hAnsi="Times New Roman" w:cs="Times New Roman"/>
          <w:sz w:val="24"/>
          <w:szCs w:val="24"/>
          <w:lang w:val="de-DE"/>
        </w:rPr>
        <w:t xml:space="preserve"> </w:t>
      </w:r>
      <w:r w:rsidRPr="007C2A4F">
        <w:rPr>
          <w:rFonts w:ascii="Times New Roman" w:hAnsi="Times New Roman" w:cs="Times New Roman"/>
          <w:sz w:val="24"/>
          <w:szCs w:val="24"/>
        </w:rPr>
        <w:t>ученика</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 Ich  fahre bald nach Berlin. Ich fahre mit dem Zug. Zuerst gehe ich ins Warenhaus, kaufe einige Kleinigkeiten und Souvenirs. In die Reisetasche lege ich einen Kamm, eine </w:t>
      </w:r>
      <w:proofErr w:type="spellStart"/>
      <w:r w:rsidRPr="007C2A4F">
        <w:rPr>
          <w:rFonts w:ascii="Times New Roman" w:hAnsi="Times New Roman" w:cs="Times New Roman"/>
          <w:sz w:val="24"/>
          <w:szCs w:val="24"/>
          <w:lang w:val="de-DE"/>
        </w:rPr>
        <w:t>Zahnburste</w:t>
      </w:r>
      <w:proofErr w:type="spellEnd"/>
      <w:r w:rsidRPr="007C2A4F">
        <w:rPr>
          <w:rFonts w:ascii="Times New Roman" w:hAnsi="Times New Roman" w:cs="Times New Roman"/>
          <w:sz w:val="24"/>
          <w:szCs w:val="24"/>
          <w:lang w:val="de-DE"/>
        </w:rPr>
        <w:t xml:space="preserve">, Zahnpasta, ein Stuck Seife, ein Taschenmesser. Ich  nehme auch einen Sportanzug, Turnschuhe, 2 Hemden und einen Anorak. Ich nehme Geschenke für meine deutsche   Freunde: Abzeichen, einige  T- </w:t>
      </w:r>
      <w:proofErr w:type="spellStart"/>
      <w:r w:rsidRPr="007C2A4F">
        <w:rPr>
          <w:rFonts w:ascii="Times New Roman" w:hAnsi="Times New Roman" w:cs="Times New Roman"/>
          <w:sz w:val="24"/>
          <w:szCs w:val="24"/>
          <w:lang w:val="de-DE"/>
        </w:rPr>
        <w:t>Schirts</w:t>
      </w:r>
      <w:proofErr w:type="spellEnd"/>
      <w:r w:rsidRPr="007C2A4F">
        <w:rPr>
          <w:rFonts w:ascii="Times New Roman" w:hAnsi="Times New Roman" w:cs="Times New Roman"/>
          <w:sz w:val="24"/>
          <w:szCs w:val="24"/>
          <w:lang w:val="de-DE"/>
        </w:rPr>
        <w:t xml:space="preserve"> mit Wahrzeichen Moskaus, </w:t>
      </w:r>
      <w:proofErr w:type="spellStart"/>
      <w:r w:rsidRPr="007C2A4F">
        <w:rPr>
          <w:rFonts w:ascii="Times New Roman" w:hAnsi="Times New Roman" w:cs="Times New Roman"/>
          <w:sz w:val="24"/>
          <w:szCs w:val="24"/>
          <w:lang w:val="de-DE"/>
        </w:rPr>
        <w:t>Matrjoschki</w:t>
      </w:r>
      <w:proofErr w:type="spellEnd"/>
      <w:r w:rsidRPr="007C2A4F">
        <w:rPr>
          <w:rFonts w:ascii="Times New Roman" w:hAnsi="Times New Roman" w:cs="Times New Roman"/>
          <w:sz w:val="24"/>
          <w:szCs w:val="24"/>
          <w:lang w:val="de-DE"/>
        </w:rPr>
        <w:t>- Puppen in der  Puppe, bemalte Schatullen. In  meine Reisetasche lege ich auch eine Flasche  Mineralwasser, ein Stuck Hühnchen, Schwarzbrot, Eier, Apfel, eine  Tafel Schokolade. Für das Lesen nehme ich  einen Comic,  einen Reiseführer, ein Buch von  H. Fallada. Ich  lese   diesen  deutschen Klassiker gern.</w:t>
      </w:r>
    </w:p>
    <w:p w:rsidR="00FE45AD" w:rsidRPr="007C2A4F" w:rsidRDefault="00FE45AD" w:rsidP="00FE45AD">
      <w:pPr>
        <w:rPr>
          <w:rFonts w:ascii="Times New Roman" w:hAnsi="Times New Roman" w:cs="Times New Roman"/>
          <w:sz w:val="24"/>
          <w:szCs w:val="24"/>
          <w:lang w:val="de-DE"/>
        </w:rPr>
      </w:pPr>
    </w:p>
    <w:p w:rsidR="00FE45AD" w:rsidRPr="007C2A4F" w:rsidRDefault="00FE45AD" w:rsidP="00FE45AD">
      <w:pPr>
        <w:ind w:left="360"/>
        <w:rPr>
          <w:rFonts w:ascii="Times New Roman" w:hAnsi="Times New Roman" w:cs="Times New Roman"/>
          <w:sz w:val="24"/>
          <w:szCs w:val="24"/>
          <w:lang w:val="de-DE"/>
        </w:rPr>
      </w:pPr>
      <w:r w:rsidRPr="007C2A4F">
        <w:rPr>
          <w:rFonts w:ascii="Times New Roman" w:hAnsi="Times New Roman" w:cs="Times New Roman"/>
          <w:sz w:val="24"/>
          <w:szCs w:val="24"/>
        </w:rPr>
        <w:t>Диалогическое</w:t>
      </w:r>
      <w:r w:rsidRPr="007C2A4F">
        <w:rPr>
          <w:rFonts w:ascii="Times New Roman" w:hAnsi="Times New Roman" w:cs="Times New Roman"/>
          <w:sz w:val="24"/>
          <w:szCs w:val="24"/>
          <w:lang w:val="de-DE"/>
        </w:rPr>
        <w:t xml:space="preserve"> </w:t>
      </w:r>
      <w:r w:rsidRPr="007C2A4F">
        <w:rPr>
          <w:rFonts w:ascii="Times New Roman" w:hAnsi="Times New Roman" w:cs="Times New Roman"/>
          <w:sz w:val="24"/>
          <w:szCs w:val="24"/>
        </w:rPr>
        <w:t>высказывание</w:t>
      </w:r>
      <w:r w:rsidRPr="007C2A4F">
        <w:rPr>
          <w:rFonts w:ascii="Times New Roman" w:hAnsi="Times New Roman" w:cs="Times New Roman"/>
          <w:sz w:val="24"/>
          <w:szCs w:val="24"/>
          <w:lang w:val="de-DE"/>
        </w:rPr>
        <w:t xml:space="preserve"> </w:t>
      </w:r>
      <w:r w:rsidRPr="007C2A4F">
        <w:rPr>
          <w:rFonts w:ascii="Times New Roman" w:hAnsi="Times New Roman" w:cs="Times New Roman"/>
          <w:sz w:val="24"/>
          <w:szCs w:val="24"/>
        </w:rPr>
        <w:t>учеников</w:t>
      </w:r>
      <w:r w:rsidRPr="007C2A4F">
        <w:rPr>
          <w:rFonts w:ascii="Times New Roman" w:hAnsi="Times New Roman" w:cs="Times New Roman"/>
          <w:sz w:val="24"/>
          <w:szCs w:val="24"/>
          <w:lang w:val="de-DE"/>
        </w:rPr>
        <w:t>.</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Guten Tag, Tanja!</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w:t>
      </w:r>
      <w:proofErr w:type="spellStart"/>
      <w:r w:rsidRPr="007C2A4F">
        <w:rPr>
          <w:rFonts w:ascii="Times New Roman" w:hAnsi="Times New Roman" w:cs="Times New Roman"/>
          <w:sz w:val="24"/>
          <w:szCs w:val="24"/>
          <w:lang w:val="en-US"/>
        </w:rPr>
        <w:t>Guten</w:t>
      </w:r>
      <w:proofErr w:type="spellEnd"/>
      <w:r w:rsidRPr="007C2A4F">
        <w:rPr>
          <w:rFonts w:ascii="Times New Roman" w:hAnsi="Times New Roman" w:cs="Times New Roman"/>
          <w:sz w:val="24"/>
          <w:szCs w:val="24"/>
          <w:lang w:val="en-US"/>
        </w:rPr>
        <w:t xml:space="preserve"> Tag, </w:t>
      </w:r>
      <w:proofErr w:type="spellStart"/>
      <w:r w:rsidRPr="007C2A4F">
        <w:rPr>
          <w:rFonts w:ascii="Times New Roman" w:hAnsi="Times New Roman" w:cs="Times New Roman"/>
          <w:sz w:val="24"/>
          <w:szCs w:val="24"/>
          <w:lang w:val="en-US"/>
        </w:rPr>
        <w:t>Walja</w:t>
      </w:r>
      <w:proofErr w:type="spellEnd"/>
      <w:r w:rsidRPr="007C2A4F">
        <w:rPr>
          <w:rFonts w:ascii="Times New Roman" w:hAnsi="Times New Roman" w:cs="Times New Roman"/>
          <w:sz w:val="24"/>
          <w:szCs w:val="24"/>
          <w:lang w:val="en-US"/>
        </w:rPr>
        <w:t>!</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Wohin</w:t>
      </w:r>
      <w:proofErr w:type="spellEnd"/>
      <w:r w:rsidRPr="007C2A4F">
        <w:rPr>
          <w:rFonts w:ascii="Times New Roman" w:hAnsi="Times New Roman" w:cs="Times New Roman"/>
          <w:sz w:val="24"/>
          <w:szCs w:val="24"/>
          <w:lang w:val="en-US"/>
        </w:rPr>
        <w:t xml:space="preserve"> </w:t>
      </w:r>
      <w:proofErr w:type="spellStart"/>
      <w:r w:rsidRPr="007C2A4F">
        <w:rPr>
          <w:rFonts w:ascii="Times New Roman" w:hAnsi="Times New Roman" w:cs="Times New Roman"/>
          <w:sz w:val="24"/>
          <w:szCs w:val="24"/>
          <w:lang w:val="en-US"/>
        </w:rPr>
        <w:t>gehst</w:t>
      </w:r>
      <w:proofErr w:type="spellEnd"/>
      <w:r w:rsidRPr="007C2A4F">
        <w:rPr>
          <w:rFonts w:ascii="Times New Roman" w:hAnsi="Times New Roman" w:cs="Times New Roman"/>
          <w:sz w:val="24"/>
          <w:szCs w:val="24"/>
          <w:lang w:val="en-US"/>
        </w:rPr>
        <w:t xml:space="preserve"> du?</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-In die Bank. In einer Woche fliegen wir in die Schweiz, ich muss das Geld wechseln.</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-Mit  wem fliegst du?</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Mit  den Eltern. Mein Bruder bleibt zu   Hause.  Und du? Wohin gehst du?</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Ich gehe ins Warenhaus um meinen Freunden Geschenke zu kaufen. Ich will ihnen russische Souvenirs schenken.</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Ja, sehr  gut. Und wohin fährst  du?</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lastRenderedPageBreak/>
        <w:t xml:space="preserve">- Meine Familie </w:t>
      </w:r>
      <w:proofErr w:type="spellStart"/>
      <w:r w:rsidRPr="007C2A4F">
        <w:rPr>
          <w:rFonts w:ascii="Times New Roman" w:hAnsi="Times New Roman" w:cs="Times New Roman"/>
          <w:sz w:val="24"/>
          <w:szCs w:val="24"/>
          <w:lang w:val="de-DE"/>
        </w:rPr>
        <w:t>fahrt</w:t>
      </w:r>
      <w:proofErr w:type="spellEnd"/>
      <w:r w:rsidRPr="007C2A4F">
        <w:rPr>
          <w:rFonts w:ascii="Times New Roman" w:hAnsi="Times New Roman" w:cs="Times New Roman"/>
          <w:sz w:val="24"/>
          <w:szCs w:val="24"/>
          <w:lang w:val="de-DE"/>
        </w:rPr>
        <w:t xml:space="preserve"> nach  München, dort  leben Verwandten meines Vaters. Hast   du  schon den Koffer gepackt?</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Noch nicht. Ich  habe noch eine Woche. Und du?</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 Ja,  natürlich. Wir  fahren übermorgen. Die  Reisevorbereitungen sind in vollem Gange. Ich muss noch </w:t>
      </w:r>
      <w:proofErr w:type="spellStart"/>
      <w:r w:rsidRPr="007C2A4F">
        <w:rPr>
          <w:rFonts w:ascii="Times New Roman" w:hAnsi="Times New Roman" w:cs="Times New Roman"/>
          <w:sz w:val="24"/>
          <w:szCs w:val="24"/>
          <w:lang w:val="de-DE"/>
        </w:rPr>
        <w:t>Reisekulture</w:t>
      </w:r>
      <w:proofErr w:type="spellEnd"/>
      <w:r w:rsidRPr="007C2A4F">
        <w:rPr>
          <w:rFonts w:ascii="Times New Roman" w:hAnsi="Times New Roman" w:cs="Times New Roman"/>
          <w:sz w:val="24"/>
          <w:szCs w:val="24"/>
          <w:lang w:val="de-DE"/>
        </w:rPr>
        <w:t xml:space="preserve"> besorgen, während des Fluges will ich </w:t>
      </w:r>
      <w:proofErr w:type="spellStart"/>
      <w:r w:rsidRPr="007C2A4F">
        <w:rPr>
          <w:rFonts w:ascii="Times New Roman" w:hAnsi="Times New Roman" w:cs="Times New Roman"/>
          <w:sz w:val="24"/>
          <w:szCs w:val="24"/>
          <w:lang w:val="de-DE"/>
        </w:rPr>
        <w:t>Marchen</w:t>
      </w:r>
      <w:proofErr w:type="spellEnd"/>
      <w:r w:rsidRPr="007C2A4F">
        <w:rPr>
          <w:rFonts w:ascii="Times New Roman" w:hAnsi="Times New Roman" w:cs="Times New Roman"/>
          <w:sz w:val="24"/>
          <w:szCs w:val="24"/>
          <w:lang w:val="de-DE"/>
        </w:rPr>
        <w:t xml:space="preserve"> von  Bruder Grimm lesen.</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xml:space="preserve">- Und ich nehme  meinen </w:t>
      </w:r>
      <w:proofErr w:type="spellStart"/>
      <w:r w:rsidRPr="007C2A4F">
        <w:rPr>
          <w:rFonts w:ascii="Times New Roman" w:hAnsi="Times New Roman" w:cs="Times New Roman"/>
          <w:sz w:val="24"/>
          <w:szCs w:val="24"/>
          <w:lang w:val="de-DE"/>
        </w:rPr>
        <w:t>Sprachfuhrer</w:t>
      </w:r>
      <w:proofErr w:type="spellEnd"/>
      <w:r w:rsidRPr="007C2A4F">
        <w:rPr>
          <w:rFonts w:ascii="Times New Roman" w:hAnsi="Times New Roman" w:cs="Times New Roman"/>
          <w:sz w:val="24"/>
          <w:szCs w:val="24"/>
          <w:lang w:val="de-DE"/>
        </w:rPr>
        <w:t xml:space="preserve"> mit, ich will mein Deutsch üben.</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 Viel Erfolg und  gute  Reise!</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lang w:val="de-DE"/>
        </w:rPr>
        <w:t>-Schone  Freizeit  und  alles Gute!</w:t>
      </w:r>
    </w:p>
    <w:p w:rsidR="00FE45AD" w:rsidRPr="007C2A4F" w:rsidRDefault="00FE45AD" w:rsidP="00FE45AD">
      <w:pPr>
        <w:rPr>
          <w:rFonts w:ascii="Times New Roman" w:hAnsi="Times New Roman" w:cs="Times New Roman"/>
          <w:sz w:val="24"/>
          <w:szCs w:val="24"/>
          <w:lang w:val="de-DE"/>
        </w:rPr>
      </w:pPr>
    </w:p>
    <w:p w:rsidR="00FE45AD" w:rsidRPr="007C2A4F" w:rsidRDefault="00FE45AD" w:rsidP="00FE45AD">
      <w:pPr>
        <w:rPr>
          <w:rFonts w:ascii="Times New Roman" w:hAnsi="Times New Roman" w:cs="Times New Roman"/>
          <w:sz w:val="24"/>
          <w:szCs w:val="24"/>
          <w:lang w:val="de-DE"/>
        </w:rPr>
      </w:pPr>
    </w:p>
    <w:p w:rsidR="00FE45AD" w:rsidRPr="007C2A4F" w:rsidRDefault="00FE45AD" w:rsidP="00FE45AD">
      <w:pPr>
        <w:rPr>
          <w:rFonts w:ascii="Times New Roman" w:hAnsi="Times New Roman" w:cs="Times New Roman"/>
          <w:sz w:val="24"/>
          <w:szCs w:val="24"/>
          <w:lang w:val="en-US"/>
        </w:rPr>
      </w:pPr>
    </w:p>
    <w:p w:rsidR="00FE45AD" w:rsidRPr="007C2A4F" w:rsidRDefault="00FE45AD" w:rsidP="00FE45AD">
      <w:pPr>
        <w:rPr>
          <w:rFonts w:ascii="Times New Roman" w:hAnsi="Times New Roman" w:cs="Times New Roman"/>
          <w:sz w:val="24"/>
          <w:szCs w:val="24"/>
        </w:rPr>
      </w:pPr>
      <w:r w:rsidRPr="007C2A4F">
        <w:rPr>
          <w:rFonts w:ascii="Times New Roman" w:hAnsi="Times New Roman" w:cs="Times New Roman"/>
          <w:sz w:val="24"/>
          <w:szCs w:val="24"/>
        </w:rPr>
        <w:t>Учитель английского языка</w:t>
      </w:r>
    </w:p>
    <w:p w:rsidR="00FE45AD" w:rsidRPr="007C2A4F" w:rsidRDefault="00FE45AD" w:rsidP="00FE45AD">
      <w:pPr>
        <w:rPr>
          <w:rFonts w:ascii="Times New Roman" w:hAnsi="Times New Roman" w:cs="Times New Roman"/>
          <w:sz w:val="24"/>
          <w:szCs w:val="24"/>
        </w:rPr>
      </w:pPr>
    </w:p>
    <w:p w:rsidR="00FE45AD" w:rsidRPr="007C2A4F" w:rsidRDefault="00FE45AD" w:rsidP="00FE45AD">
      <w:pPr>
        <w:pStyle w:val="af"/>
        <w:rPr>
          <w:rFonts w:ascii="Times New Roman" w:hAnsi="Times New Roman" w:cs="Times New Roman"/>
          <w:sz w:val="24"/>
          <w:szCs w:val="24"/>
        </w:rPr>
      </w:pPr>
      <w:r w:rsidRPr="007C2A4F">
        <w:rPr>
          <w:rFonts w:ascii="Times New Roman" w:hAnsi="Times New Roman" w:cs="Times New Roman"/>
          <w:sz w:val="24"/>
          <w:szCs w:val="24"/>
        </w:rPr>
        <w:t xml:space="preserve">3.  </w:t>
      </w:r>
      <w:r w:rsidRPr="007C2A4F">
        <w:rPr>
          <w:rFonts w:ascii="Times New Roman" w:hAnsi="Times New Roman" w:cs="Times New Roman"/>
          <w:b/>
          <w:sz w:val="24"/>
          <w:szCs w:val="24"/>
        </w:rPr>
        <w:t>Повторение лексики</w:t>
      </w:r>
      <w:r w:rsidRPr="007C2A4F">
        <w:rPr>
          <w:rFonts w:ascii="Times New Roman" w:hAnsi="Times New Roman" w:cs="Times New Roman"/>
          <w:sz w:val="24"/>
          <w:szCs w:val="24"/>
        </w:rPr>
        <w:t xml:space="preserve"> '’</w:t>
      </w:r>
      <w:r w:rsidRPr="007C2A4F">
        <w:rPr>
          <w:rFonts w:ascii="Times New Roman" w:hAnsi="Times New Roman" w:cs="Times New Roman"/>
          <w:sz w:val="24"/>
          <w:szCs w:val="24"/>
          <w:lang w:val="en-US"/>
        </w:rPr>
        <w:t>The</w:t>
      </w:r>
      <w:r w:rsidRPr="007C2A4F">
        <w:rPr>
          <w:rFonts w:ascii="Times New Roman" w:hAnsi="Times New Roman" w:cs="Times New Roman"/>
          <w:sz w:val="24"/>
          <w:szCs w:val="24"/>
        </w:rPr>
        <w:t xml:space="preserve">  </w:t>
      </w:r>
      <w:r w:rsidRPr="007C2A4F">
        <w:rPr>
          <w:rFonts w:ascii="Times New Roman" w:hAnsi="Times New Roman" w:cs="Times New Roman"/>
          <w:sz w:val="24"/>
          <w:szCs w:val="24"/>
          <w:lang w:val="en-US"/>
        </w:rPr>
        <w:t>Pleasure</w:t>
      </w:r>
      <w:r w:rsidRPr="007C2A4F">
        <w:rPr>
          <w:rFonts w:ascii="Times New Roman" w:hAnsi="Times New Roman" w:cs="Times New Roman"/>
          <w:sz w:val="24"/>
          <w:szCs w:val="24"/>
        </w:rPr>
        <w:t xml:space="preserve"> </w:t>
      </w:r>
      <w:r w:rsidRPr="007C2A4F">
        <w:rPr>
          <w:rFonts w:ascii="Times New Roman" w:hAnsi="Times New Roman" w:cs="Times New Roman"/>
          <w:sz w:val="24"/>
          <w:szCs w:val="24"/>
          <w:lang w:val="en-US"/>
        </w:rPr>
        <w:t>of</w:t>
      </w:r>
      <w:r w:rsidRPr="007C2A4F">
        <w:rPr>
          <w:rFonts w:ascii="Times New Roman" w:hAnsi="Times New Roman" w:cs="Times New Roman"/>
          <w:sz w:val="24"/>
          <w:szCs w:val="24"/>
        </w:rPr>
        <w:t xml:space="preserve"> </w:t>
      </w:r>
      <w:r w:rsidRPr="007C2A4F">
        <w:rPr>
          <w:rFonts w:ascii="Times New Roman" w:hAnsi="Times New Roman" w:cs="Times New Roman"/>
          <w:sz w:val="24"/>
          <w:szCs w:val="24"/>
          <w:lang w:val="en-US"/>
        </w:rPr>
        <w:t>Reading</w:t>
      </w:r>
      <w:r w:rsidRPr="007C2A4F">
        <w:rPr>
          <w:rFonts w:ascii="Times New Roman" w:hAnsi="Times New Roman" w:cs="Times New Roman"/>
          <w:sz w:val="24"/>
          <w:szCs w:val="24"/>
        </w:rPr>
        <w:t>” ( фронтальный опрос)</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b/>
          <w:sz w:val="24"/>
          <w:szCs w:val="24"/>
          <w:lang w:val="en-US"/>
        </w:rPr>
        <w:t>Say it in English, please</w:t>
      </w:r>
      <w:r w:rsidRPr="007C2A4F">
        <w:rPr>
          <w:rFonts w:ascii="Times New Roman" w:hAnsi="Times New Roman" w:cs="Times New Roman"/>
          <w:sz w:val="24"/>
          <w:szCs w:val="24"/>
          <w:lang w:val="en-US"/>
        </w:rPr>
        <w:t>.</w:t>
      </w:r>
    </w:p>
    <w:p w:rsidR="00FE45AD" w:rsidRPr="007C2A4F" w:rsidRDefault="00FE45AD" w:rsidP="00FE45AD">
      <w:pPr>
        <w:rPr>
          <w:rFonts w:ascii="Times New Roman" w:hAnsi="Times New Roman" w:cs="Times New Roman"/>
          <w:sz w:val="24"/>
          <w:szCs w:val="24"/>
        </w:rPr>
      </w:pPr>
      <w:r w:rsidRPr="007C2A4F">
        <w:rPr>
          <w:rFonts w:ascii="Times New Roman" w:hAnsi="Times New Roman" w:cs="Times New Roman"/>
          <w:sz w:val="24"/>
          <w:szCs w:val="24"/>
          <w:lang w:val="en-US"/>
        </w:rPr>
        <w:t xml:space="preserve"> The</w:t>
      </w:r>
      <w:r w:rsidRPr="007C2A4F">
        <w:rPr>
          <w:rFonts w:ascii="Times New Roman" w:hAnsi="Times New Roman" w:cs="Times New Roman"/>
          <w:sz w:val="24"/>
          <w:szCs w:val="24"/>
        </w:rPr>
        <w:t xml:space="preserve"> </w:t>
      </w:r>
      <w:r w:rsidRPr="007C2A4F">
        <w:rPr>
          <w:rFonts w:ascii="Times New Roman" w:hAnsi="Times New Roman" w:cs="Times New Roman"/>
          <w:sz w:val="24"/>
          <w:szCs w:val="24"/>
          <w:lang w:val="en-US"/>
        </w:rPr>
        <w:t>book</w:t>
      </w:r>
      <w:r w:rsidRPr="007C2A4F">
        <w:rPr>
          <w:rFonts w:ascii="Times New Roman" w:hAnsi="Times New Roman" w:cs="Times New Roman"/>
          <w:sz w:val="24"/>
          <w:szCs w:val="24"/>
        </w:rPr>
        <w:t xml:space="preserve"> </w:t>
      </w:r>
      <w:r w:rsidRPr="007C2A4F">
        <w:rPr>
          <w:rFonts w:ascii="Times New Roman" w:hAnsi="Times New Roman" w:cs="Times New Roman"/>
          <w:sz w:val="24"/>
          <w:szCs w:val="24"/>
          <w:lang w:val="en-US"/>
        </w:rPr>
        <w:t>can</w:t>
      </w:r>
      <w:r w:rsidRPr="007C2A4F">
        <w:rPr>
          <w:rFonts w:ascii="Times New Roman" w:hAnsi="Times New Roman" w:cs="Times New Roman"/>
          <w:sz w:val="24"/>
          <w:szCs w:val="24"/>
        </w:rPr>
        <w:t xml:space="preserve"> </w:t>
      </w:r>
      <w:r w:rsidRPr="007C2A4F">
        <w:rPr>
          <w:rFonts w:ascii="Times New Roman" w:hAnsi="Times New Roman" w:cs="Times New Roman"/>
          <w:sz w:val="24"/>
          <w:szCs w:val="24"/>
          <w:lang w:val="en-US"/>
        </w:rPr>
        <w:t>be</w:t>
      </w:r>
      <w:r w:rsidRPr="007C2A4F">
        <w:rPr>
          <w:rFonts w:ascii="Times New Roman" w:hAnsi="Times New Roman" w:cs="Times New Roman"/>
          <w:sz w:val="24"/>
          <w:szCs w:val="24"/>
        </w:rPr>
        <w:t xml:space="preserve"> …..трогательная, достоверная, волнующая, легко читающаяся, остроумная, увлекательная, оставляющая сильное впечатление, развлекательная, забавная, плохо написанная, скучная, неоригинальная, затянутая, трудно читающаяся…..</w:t>
      </w:r>
    </w:p>
    <w:p w:rsidR="00FE45AD" w:rsidRPr="007C2A4F" w:rsidRDefault="00FE45AD" w:rsidP="00FE45AD">
      <w:pPr>
        <w:rPr>
          <w:rFonts w:ascii="Times New Roman" w:hAnsi="Times New Roman" w:cs="Times New Roman"/>
          <w:sz w:val="24"/>
          <w:szCs w:val="24"/>
        </w:rPr>
      </w:pPr>
    </w:p>
    <w:p w:rsidR="00FE45AD" w:rsidRPr="007C2A4F" w:rsidRDefault="00FE45AD" w:rsidP="00FE45AD">
      <w:pPr>
        <w:rPr>
          <w:rFonts w:ascii="Times New Roman" w:hAnsi="Times New Roman" w:cs="Times New Roman"/>
          <w:sz w:val="24"/>
          <w:szCs w:val="24"/>
        </w:rPr>
      </w:pPr>
      <w:r w:rsidRPr="007C2A4F">
        <w:rPr>
          <w:rFonts w:ascii="Times New Roman" w:hAnsi="Times New Roman" w:cs="Times New Roman"/>
          <w:sz w:val="24"/>
          <w:szCs w:val="24"/>
          <w:lang w:val="en-US"/>
        </w:rPr>
        <w:t xml:space="preserve">The most popular types of books are…  </w:t>
      </w:r>
      <w:r w:rsidRPr="007C2A4F">
        <w:rPr>
          <w:rFonts w:ascii="Times New Roman" w:hAnsi="Times New Roman" w:cs="Times New Roman"/>
          <w:sz w:val="24"/>
          <w:szCs w:val="24"/>
        </w:rPr>
        <w:t>роман, научно-фантастическая книга, роман о войне, книга о путешествии, роман легкого содержания, исторический роман, народная сказка, повесть о любви, юмористический  рассказ, страшный рассказ, классическое произведение….</w:t>
      </w:r>
    </w:p>
    <w:p w:rsidR="00FE45AD" w:rsidRPr="007C2A4F" w:rsidRDefault="00FE45AD" w:rsidP="00FE45AD">
      <w:pPr>
        <w:rPr>
          <w:rFonts w:ascii="Times New Roman" w:hAnsi="Times New Roman" w:cs="Times New Roman"/>
          <w:sz w:val="24"/>
          <w:szCs w:val="24"/>
        </w:rPr>
      </w:pPr>
    </w:p>
    <w:p w:rsidR="00FE45AD" w:rsidRPr="007C2A4F" w:rsidRDefault="00FE45AD" w:rsidP="00FE45AD">
      <w:pPr>
        <w:rPr>
          <w:rFonts w:ascii="Times New Roman" w:hAnsi="Times New Roman" w:cs="Times New Roman"/>
          <w:sz w:val="24"/>
          <w:szCs w:val="24"/>
        </w:rPr>
      </w:pPr>
    </w:p>
    <w:p w:rsidR="00FE45AD" w:rsidRPr="007C2A4F" w:rsidRDefault="00FE45AD" w:rsidP="00FE45AD">
      <w:pPr>
        <w:rPr>
          <w:rFonts w:ascii="Times New Roman" w:hAnsi="Times New Roman" w:cs="Times New Roman"/>
          <w:b/>
          <w:sz w:val="24"/>
          <w:szCs w:val="24"/>
          <w:lang w:val="en-US"/>
        </w:rPr>
      </w:pPr>
      <w:r w:rsidRPr="007C2A4F">
        <w:rPr>
          <w:rFonts w:ascii="Times New Roman" w:hAnsi="Times New Roman" w:cs="Times New Roman"/>
          <w:b/>
          <w:sz w:val="24"/>
          <w:szCs w:val="24"/>
          <w:lang w:val="en-US"/>
        </w:rPr>
        <w:t>Answer the questions.</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1. Do you like reading?</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2. How much time do you spend on reading?</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3. What kind of books do you prefer?</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4. When and where do you usually read?</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lastRenderedPageBreak/>
        <w:t xml:space="preserve">5. Have you got any </w:t>
      </w:r>
      <w:proofErr w:type="spellStart"/>
      <w:r w:rsidRPr="007C2A4F">
        <w:rPr>
          <w:rFonts w:ascii="Times New Roman" w:hAnsi="Times New Roman" w:cs="Times New Roman"/>
          <w:sz w:val="24"/>
          <w:szCs w:val="24"/>
          <w:lang w:val="en-US"/>
        </w:rPr>
        <w:t>favourite</w:t>
      </w:r>
      <w:proofErr w:type="spellEnd"/>
      <w:r w:rsidRPr="007C2A4F">
        <w:rPr>
          <w:rFonts w:ascii="Times New Roman" w:hAnsi="Times New Roman" w:cs="Times New Roman"/>
          <w:sz w:val="24"/>
          <w:szCs w:val="24"/>
          <w:lang w:val="en-US"/>
        </w:rPr>
        <w:t xml:space="preserve"> books (authors, characters)?</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6. Do you take books for reading on your holiday? Why?</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  </w:t>
      </w:r>
    </w:p>
    <w:p w:rsidR="00FE45AD" w:rsidRPr="007C2A4F" w:rsidRDefault="00FE45AD" w:rsidP="00FE45AD">
      <w:pPr>
        <w:rPr>
          <w:rFonts w:ascii="Times New Roman" w:hAnsi="Times New Roman" w:cs="Times New Roman"/>
          <w:b/>
          <w:sz w:val="24"/>
          <w:szCs w:val="24"/>
          <w:lang w:val="en-US"/>
        </w:rPr>
      </w:pPr>
      <w:r w:rsidRPr="007C2A4F">
        <w:rPr>
          <w:rFonts w:ascii="Times New Roman" w:hAnsi="Times New Roman" w:cs="Times New Roman"/>
          <w:b/>
          <w:sz w:val="24"/>
          <w:szCs w:val="24"/>
          <w:lang w:val="en-US"/>
        </w:rPr>
        <w:t xml:space="preserve">4. Our friend is going to travel. What books can you advise him during his travelling? </w:t>
      </w:r>
    </w:p>
    <w:p w:rsidR="00FE45AD" w:rsidRPr="007C2A4F" w:rsidRDefault="00FE45AD" w:rsidP="00FE45AD">
      <w:pPr>
        <w:rPr>
          <w:rFonts w:ascii="Times New Roman" w:hAnsi="Times New Roman" w:cs="Times New Roman"/>
          <w:b/>
          <w:sz w:val="24"/>
          <w:szCs w:val="24"/>
        </w:rPr>
      </w:pPr>
      <w:r w:rsidRPr="007C2A4F">
        <w:rPr>
          <w:rFonts w:ascii="Times New Roman" w:hAnsi="Times New Roman" w:cs="Times New Roman"/>
          <w:b/>
          <w:sz w:val="24"/>
          <w:szCs w:val="24"/>
          <w:lang w:val="en-US"/>
        </w:rPr>
        <w:t>Listen</w:t>
      </w:r>
      <w:r w:rsidRPr="007C2A4F">
        <w:rPr>
          <w:rFonts w:ascii="Times New Roman" w:hAnsi="Times New Roman" w:cs="Times New Roman"/>
          <w:b/>
          <w:sz w:val="24"/>
          <w:szCs w:val="24"/>
        </w:rPr>
        <w:t xml:space="preserve"> </w:t>
      </w:r>
      <w:r w:rsidRPr="007C2A4F">
        <w:rPr>
          <w:rFonts w:ascii="Times New Roman" w:hAnsi="Times New Roman" w:cs="Times New Roman"/>
          <w:b/>
          <w:sz w:val="24"/>
          <w:szCs w:val="24"/>
          <w:lang w:val="en-US"/>
        </w:rPr>
        <w:t>to</w:t>
      </w:r>
      <w:r w:rsidRPr="007C2A4F">
        <w:rPr>
          <w:rFonts w:ascii="Times New Roman" w:hAnsi="Times New Roman" w:cs="Times New Roman"/>
          <w:b/>
          <w:sz w:val="24"/>
          <w:szCs w:val="24"/>
        </w:rPr>
        <w:t xml:space="preserve"> </w:t>
      </w:r>
      <w:r w:rsidRPr="007C2A4F">
        <w:rPr>
          <w:rFonts w:ascii="Times New Roman" w:hAnsi="Times New Roman" w:cs="Times New Roman"/>
          <w:b/>
          <w:sz w:val="24"/>
          <w:szCs w:val="24"/>
          <w:lang w:val="en-US"/>
        </w:rPr>
        <w:t>some</w:t>
      </w:r>
      <w:r w:rsidRPr="007C2A4F">
        <w:rPr>
          <w:rFonts w:ascii="Times New Roman" w:hAnsi="Times New Roman" w:cs="Times New Roman"/>
          <w:b/>
          <w:sz w:val="24"/>
          <w:szCs w:val="24"/>
        </w:rPr>
        <w:t xml:space="preserve"> </w:t>
      </w:r>
      <w:r w:rsidRPr="007C2A4F">
        <w:rPr>
          <w:rFonts w:ascii="Times New Roman" w:hAnsi="Times New Roman" w:cs="Times New Roman"/>
          <w:b/>
          <w:sz w:val="24"/>
          <w:szCs w:val="24"/>
          <w:lang w:val="en-US"/>
        </w:rPr>
        <w:t>advice</w:t>
      </w:r>
      <w:r w:rsidRPr="007C2A4F">
        <w:rPr>
          <w:rFonts w:ascii="Times New Roman" w:hAnsi="Times New Roman" w:cs="Times New Roman"/>
          <w:b/>
          <w:sz w:val="24"/>
          <w:szCs w:val="24"/>
        </w:rPr>
        <w:t>.</w:t>
      </w:r>
    </w:p>
    <w:p w:rsidR="00FE45AD" w:rsidRPr="007C2A4F" w:rsidRDefault="00FE45AD" w:rsidP="00FE45AD">
      <w:pPr>
        <w:rPr>
          <w:rFonts w:ascii="Times New Roman" w:hAnsi="Times New Roman" w:cs="Times New Roman"/>
          <w:b/>
          <w:sz w:val="24"/>
          <w:szCs w:val="24"/>
        </w:rPr>
      </w:pPr>
    </w:p>
    <w:p w:rsidR="00FE45AD" w:rsidRPr="007C2A4F" w:rsidRDefault="00FE45AD" w:rsidP="00FE45AD">
      <w:pPr>
        <w:rPr>
          <w:rFonts w:ascii="Times New Roman" w:hAnsi="Times New Roman" w:cs="Times New Roman"/>
          <w:b/>
          <w:sz w:val="24"/>
          <w:szCs w:val="24"/>
        </w:rPr>
      </w:pPr>
      <w:r w:rsidRPr="007C2A4F">
        <w:rPr>
          <w:rFonts w:ascii="Times New Roman" w:hAnsi="Times New Roman" w:cs="Times New Roman"/>
          <w:b/>
          <w:sz w:val="24"/>
          <w:szCs w:val="24"/>
        </w:rPr>
        <w:t>Звучат диалоги, подготовленные учащимися.</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sz w:val="24"/>
          <w:szCs w:val="24"/>
          <w:lang w:val="en-US"/>
        </w:rPr>
        <w:t xml:space="preserve">:  Bogdan, </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Богдан</w:t>
      </w:r>
      <w:r w:rsidRPr="007C2A4F">
        <w:rPr>
          <w:rFonts w:ascii="Times New Roman" w:hAnsi="Times New Roman" w:cs="Times New Roman"/>
          <w:sz w:val="24"/>
          <w:szCs w:val="24"/>
          <w:lang w:val="en-US"/>
        </w:rPr>
        <w:t>:  Yes?</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sz w:val="24"/>
          <w:szCs w:val="24"/>
          <w:lang w:val="en-US"/>
        </w:rPr>
        <w:t>:  Can you help me?</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Богдан</w:t>
      </w:r>
      <w:r w:rsidRPr="007C2A4F">
        <w:rPr>
          <w:rFonts w:ascii="Times New Roman" w:hAnsi="Times New Roman" w:cs="Times New Roman"/>
          <w:sz w:val="24"/>
          <w:szCs w:val="24"/>
          <w:lang w:val="en-US"/>
        </w:rPr>
        <w:t>:   Certainly. What’s the problem?</w:t>
      </w:r>
    </w:p>
    <w:p w:rsidR="00FE45AD" w:rsidRPr="007C2A4F" w:rsidRDefault="00FE45AD" w:rsidP="00FE45AD">
      <w:pPr>
        <w:tabs>
          <w:tab w:val="left" w:pos="0"/>
        </w:tabs>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sz w:val="24"/>
          <w:szCs w:val="24"/>
          <w:lang w:val="en-US"/>
        </w:rPr>
        <w:t>:  I need your advice. I’ve read all the books at home. Now I’m going to the   local library because I want to borrow two or three books that I can read during our school holidays. Can you think of any good books? I want some really good stuff.</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Богдан</w:t>
      </w:r>
      <w:r w:rsidRPr="007C2A4F">
        <w:rPr>
          <w:rFonts w:ascii="Times New Roman" w:hAnsi="Times New Roman" w:cs="Times New Roman"/>
          <w:sz w:val="24"/>
          <w:szCs w:val="24"/>
          <w:lang w:val="en-US"/>
        </w:rPr>
        <w:t>:  What kind of books do you prefer? Do you read adventure novels or detective stories?</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sz w:val="24"/>
          <w:szCs w:val="24"/>
          <w:lang w:val="en-US"/>
        </w:rPr>
        <w:t>:  Yes, I enjoy adventure novels a lot more.</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Богдан</w:t>
      </w:r>
      <w:r w:rsidRPr="007C2A4F">
        <w:rPr>
          <w:rFonts w:ascii="Times New Roman" w:hAnsi="Times New Roman" w:cs="Times New Roman"/>
          <w:sz w:val="24"/>
          <w:szCs w:val="24"/>
          <w:lang w:val="en-US"/>
        </w:rPr>
        <w:t>:  I see. Let me think … And do you like Mark Twain?</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sz w:val="24"/>
          <w:szCs w:val="24"/>
          <w:lang w:val="en-US"/>
        </w:rPr>
        <w:t xml:space="preserve">:  I do. I read </w:t>
      </w:r>
      <w:r w:rsidRPr="007C2A4F">
        <w:rPr>
          <w:rFonts w:ascii="Times New Roman" w:hAnsi="Times New Roman" w:cs="Times New Roman"/>
          <w:b/>
          <w:sz w:val="24"/>
          <w:szCs w:val="24"/>
          <w:lang w:val="en-US"/>
        </w:rPr>
        <w:t>The Prince and the Pauper</w:t>
      </w:r>
      <w:r w:rsidRPr="007C2A4F">
        <w:rPr>
          <w:rFonts w:ascii="Times New Roman" w:hAnsi="Times New Roman" w:cs="Times New Roman"/>
          <w:sz w:val="24"/>
          <w:szCs w:val="24"/>
          <w:lang w:val="en-US"/>
        </w:rPr>
        <w:t xml:space="preserve"> some years ago and … Well that’s it. Mark Twain sounds like a good idea. What novels by Mark Twain are the best?</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Богдан</w:t>
      </w:r>
      <w:r w:rsidRPr="007C2A4F">
        <w:rPr>
          <w:rFonts w:ascii="Times New Roman" w:hAnsi="Times New Roman" w:cs="Times New Roman"/>
          <w:sz w:val="24"/>
          <w:szCs w:val="24"/>
          <w:lang w:val="en-US"/>
        </w:rPr>
        <w:t>:  I personally like “The Adventures of Tom Sawyer”. It’s set up in America in the 19</w:t>
      </w:r>
      <w:r w:rsidRPr="007C2A4F">
        <w:rPr>
          <w:rFonts w:ascii="Times New Roman" w:hAnsi="Times New Roman" w:cs="Times New Roman"/>
          <w:sz w:val="24"/>
          <w:szCs w:val="24"/>
          <w:vertAlign w:val="superscript"/>
          <w:lang w:val="en-US"/>
        </w:rPr>
        <w:t>th</w:t>
      </w:r>
      <w:r w:rsidRPr="007C2A4F">
        <w:rPr>
          <w:rFonts w:ascii="Times New Roman" w:hAnsi="Times New Roman" w:cs="Times New Roman"/>
          <w:sz w:val="24"/>
          <w:szCs w:val="24"/>
          <w:lang w:val="en-US"/>
        </w:rPr>
        <w:t xml:space="preserve"> century.</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sz w:val="24"/>
          <w:szCs w:val="24"/>
          <w:lang w:val="en-US"/>
        </w:rPr>
        <w:t>:  O’K, I’ll think of it. What else? One book is not enough.</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Богдан</w:t>
      </w:r>
      <w:r w:rsidRPr="007C2A4F">
        <w:rPr>
          <w:rFonts w:ascii="Times New Roman" w:hAnsi="Times New Roman" w:cs="Times New Roman"/>
          <w:sz w:val="24"/>
          <w:szCs w:val="24"/>
          <w:lang w:val="en-US"/>
        </w:rPr>
        <w:t>: If you like adventure novels why don’t you take something by Walter Scott? “Rob Roy”, for example.  Rob Roy is was known as the “Robin Hood of Scotland” and the book describes him and his adventures.</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sz w:val="24"/>
          <w:szCs w:val="24"/>
          <w:lang w:val="en-US"/>
        </w:rPr>
        <w:t>:  Great. Are you reading anything interesting now?</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Богдан</w:t>
      </w:r>
      <w:r w:rsidRPr="007C2A4F">
        <w:rPr>
          <w:rFonts w:ascii="Times New Roman" w:hAnsi="Times New Roman" w:cs="Times New Roman"/>
          <w:sz w:val="24"/>
          <w:szCs w:val="24"/>
          <w:lang w:val="en-US"/>
        </w:rPr>
        <w:t>:  I’m reading another English classic – “David Copperfield” by  Charles Dickens and I love it.</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sz w:val="24"/>
          <w:szCs w:val="24"/>
          <w:lang w:val="en-US"/>
        </w:rPr>
        <w:t>:  I don’t think that I like Dickens who as much as you do … but … well, he is not bad. Thanks for your help, Bogdan. I knew you would give me good advice.</w:t>
      </w:r>
    </w:p>
    <w:p w:rsidR="00FE45AD" w:rsidRPr="007C2A4F" w:rsidRDefault="00FE45AD" w:rsidP="00FE45AD">
      <w:pPr>
        <w:rPr>
          <w:rFonts w:ascii="Times New Roman" w:hAnsi="Times New Roman" w:cs="Times New Roman"/>
          <w:sz w:val="24"/>
          <w:szCs w:val="24"/>
          <w:lang w:val="en-US"/>
        </w:rPr>
      </w:pPr>
    </w:p>
    <w:p w:rsidR="00FE45AD" w:rsidRPr="007C2A4F" w:rsidRDefault="00FE45AD" w:rsidP="00FE45AD">
      <w:pPr>
        <w:rPr>
          <w:rFonts w:ascii="Times New Roman" w:hAnsi="Times New Roman" w:cs="Times New Roman"/>
          <w:b/>
          <w:sz w:val="24"/>
          <w:szCs w:val="24"/>
          <w:lang w:val="en-US"/>
        </w:rPr>
      </w:pPr>
      <w:r w:rsidRPr="007C2A4F">
        <w:rPr>
          <w:rFonts w:ascii="Times New Roman" w:hAnsi="Times New Roman" w:cs="Times New Roman"/>
          <w:b/>
          <w:sz w:val="24"/>
          <w:szCs w:val="24"/>
        </w:rPr>
        <w:lastRenderedPageBreak/>
        <w:t>В</w:t>
      </w:r>
      <w:r w:rsidRPr="007C2A4F">
        <w:rPr>
          <w:rFonts w:ascii="Times New Roman" w:hAnsi="Times New Roman" w:cs="Times New Roman"/>
          <w:b/>
          <w:sz w:val="24"/>
          <w:szCs w:val="24"/>
          <w:lang w:val="en-US"/>
        </w:rPr>
        <w:t xml:space="preserve"> </w:t>
      </w:r>
      <w:r w:rsidRPr="007C2A4F">
        <w:rPr>
          <w:rFonts w:ascii="Times New Roman" w:hAnsi="Times New Roman" w:cs="Times New Roman"/>
          <w:b/>
          <w:sz w:val="24"/>
          <w:szCs w:val="24"/>
        </w:rPr>
        <w:t>библиотеке</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sz w:val="24"/>
          <w:szCs w:val="24"/>
          <w:lang w:val="en-US"/>
        </w:rPr>
        <w:t>:  Hello, Masha, what are you doing here?</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Маша</w:t>
      </w:r>
      <w:r w:rsidRPr="007C2A4F">
        <w:rPr>
          <w:rFonts w:ascii="Times New Roman" w:hAnsi="Times New Roman" w:cs="Times New Roman"/>
          <w:sz w:val="24"/>
          <w:szCs w:val="24"/>
          <w:lang w:val="en-US"/>
        </w:rPr>
        <w:t>:  I’ve read “The Adventures of Tom Sawyer” by Mark Twain and I would like to borrow another book.</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i/>
          <w:sz w:val="24"/>
          <w:szCs w:val="24"/>
          <w:lang w:val="en-US"/>
        </w:rPr>
        <w:t xml:space="preserve">: </w:t>
      </w:r>
      <w:r w:rsidRPr="007C2A4F">
        <w:rPr>
          <w:rFonts w:ascii="Times New Roman" w:hAnsi="Times New Roman" w:cs="Times New Roman"/>
          <w:sz w:val="24"/>
          <w:szCs w:val="24"/>
          <w:lang w:val="en-US"/>
        </w:rPr>
        <w:t xml:space="preserve"> Do you like Mark Twain?</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Маша</w:t>
      </w:r>
      <w:r w:rsidRPr="007C2A4F">
        <w:rPr>
          <w:rFonts w:ascii="Times New Roman" w:hAnsi="Times New Roman" w:cs="Times New Roman"/>
          <w:sz w:val="24"/>
          <w:szCs w:val="24"/>
          <w:lang w:val="en-US"/>
        </w:rPr>
        <w:t xml:space="preserve">:  Yes, he is my </w:t>
      </w:r>
      <w:proofErr w:type="spellStart"/>
      <w:r w:rsidRPr="007C2A4F">
        <w:rPr>
          <w:rFonts w:ascii="Times New Roman" w:hAnsi="Times New Roman" w:cs="Times New Roman"/>
          <w:sz w:val="24"/>
          <w:szCs w:val="24"/>
          <w:lang w:val="en-US"/>
        </w:rPr>
        <w:t>favourite</w:t>
      </w:r>
      <w:proofErr w:type="spellEnd"/>
      <w:r w:rsidRPr="007C2A4F">
        <w:rPr>
          <w:rFonts w:ascii="Times New Roman" w:hAnsi="Times New Roman" w:cs="Times New Roman"/>
          <w:sz w:val="24"/>
          <w:szCs w:val="24"/>
          <w:lang w:val="en-US"/>
        </w:rPr>
        <w:t xml:space="preserve">  author, I know a lot about him.</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His real name was Samuel Langhorne Clemens, he was born in the small town of Hannibal on the Mississippi River. The waters of the great river were his playground. When fishing and swimming with his friends, he used to shout to the boats passing by. Sometimes he climbed aboard and stayed with the bargemen, listening to their adventure stories. He was a bright boy.  When Samuel was eleven years old, his father died. Samuel had to leave school and look for work. His elder brother was working as a printer, and he helped the boy to learn the printing trade. For some years Samuel worked as a printer for the town newspaper and later for his brother, who at that time had started a small newspaper of his own. Samuel wrote short humorous stories and printed them for their newspaper. Later the young boy decided to leave home. He dreamed of becoming a sailor. At twenty he found a job on a boat travelling up and down the Mississippi. On that boat he learned to be a pilot, and that is where he got his pen-name “Mark Twain’’. It was taken from the call of the Mississippi pilots when they measured the depth of the river. It means twelve feet of water below and a safe channel. Twain means “two”. The work on the boat gave him the opportunity to get to know a great deal about life. </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 xml:space="preserve">Samuel did not have a proper education, but he knew well the folk-lore and tales. His first short story was “The Jumping Frog of Calaveras County”. Then he published </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sz w:val="24"/>
          <w:szCs w:val="24"/>
          <w:lang w:val="en-US"/>
        </w:rPr>
        <w:t>“The Adventures of Tom Sawyer”, where he described the life of a boy in a Mississippi town at the time of his own boyhood. This book is easy–to read, funny and witty. I’m sure you will like it if you take this book.</w:t>
      </w:r>
    </w:p>
    <w:p w:rsidR="00FE45AD" w:rsidRPr="007C2A4F" w:rsidRDefault="00FE45AD" w:rsidP="00FE45AD">
      <w:pPr>
        <w:rPr>
          <w:rFonts w:ascii="Times New Roman" w:hAnsi="Times New Roman" w:cs="Times New Roman"/>
          <w:sz w:val="24"/>
          <w:szCs w:val="24"/>
          <w:lang w:val="en-US"/>
        </w:rPr>
      </w:pP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Настя</w:t>
      </w:r>
      <w:r w:rsidRPr="007C2A4F">
        <w:rPr>
          <w:rFonts w:ascii="Times New Roman" w:hAnsi="Times New Roman" w:cs="Times New Roman"/>
          <w:sz w:val="24"/>
          <w:szCs w:val="24"/>
          <w:lang w:val="en-US"/>
        </w:rPr>
        <w:t>:  As for me, I like to read historical novels, but when I am on holidays I prefer love stories. They are easy-to read, fast-moving, they are exciting. At the moment I am reading “Gone with the wind” by Margaret Mitchel. It has a very deep impression on me. The book shows some facts from the history of the USA and the love of the main characters, so I love it very much. The story tells about the time of the American Civil War between the Southern and Northern States. One of the main characters Scarlet O’Hare was born into the rich family. When the war broke out all her family’s wealth was taken away. Scarlet was wit (</w:t>
      </w:r>
      <w:r w:rsidRPr="007C2A4F">
        <w:rPr>
          <w:rFonts w:ascii="Times New Roman" w:hAnsi="Times New Roman" w:cs="Times New Roman"/>
          <w:sz w:val="24"/>
          <w:szCs w:val="24"/>
        </w:rPr>
        <w:t>сообразительная</w:t>
      </w:r>
      <w:r w:rsidRPr="007C2A4F">
        <w:rPr>
          <w:rFonts w:ascii="Times New Roman" w:hAnsi="Times New Roman" w:cs="Times New Roman"/>
          <w:sz w:val="24"/>
          <w:szCs w:val="24"/>
          <w:lang w:val="en-US"/>
        </w:rPr>
        <w:t>), willful (</w:t>
      </w:r>
      <w:r w:rsidRPr="007C2A4F">
        <w:rPr>
          <w:rFonts w:ascii="Times New Roman" w:hAnsi="Times New Roman" w:cs="Times New Roman"/>
          <w:sz w:val="24"/>
          <w:szCs w:val="24"/>
        </w:rPr>
        <w:t>упрямая</w:t>
      </w:r>
      <w:r w:rsidRPr="007C2A4F">
        <w:rPr>
          <w:rFonts w:ascii="Times New Roman" w:hAnsi="Times New Roman" w:cs="Times New Roman"/>
          <w:sz w:val="24"/>
          <w:szCs w:val="24"/>
          <w:lang w:val="en-US"/>
        </w:rPr>
        <w:t xml:space="preserve">). She had to use all her wit and intelligence to build a new life. But  “Gone with the wind” is also a story about love. Maybe I </w:t>
      </w:r>
      <w:proofErr w:type="spellStart"/>
      <w:r w:rsidRPr="007C2A4F">
        <w:rPr>
          <w:rFonts w:ascii="Times New Roman" w:hAnsi="Times New Roman" w:cs="Times New Roman"/>
          <w:sz w:val="24"/>
          <w:szCs w:val="24"/>
          <w:lang w:val="en-US"/>
        </w:rPr>
        <w:t>can not</w:t>
      </w:r>
      <w:proofErr w:type="spellEnd"/>
      <w:r w:rsidRPr="007C2A4F">
        <w:rPr>
          <w:rFonts w:ascii="Times New Roman" w:hAnsi="Times New Roman" w:cs="Times New Roman"/>
          <w:sz w:val="24"/>
          <w:szCs w:val="24"/>
          <w:lang w:val="en-US"/>
        </w:rPr>
        <w:t xml:space="preserve"> understand some things in it but it is interesting to read it. I would like you to take and read it. I believe you will enjoy this book.</w:t>
      </w: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i/>
          <w:sz w:val="24"/>
          <w:szCs w:val="24"/>
        </w:rPr>
        <w:t>Андрей</w:t>
      </w:r>
      <w:r w:rsidRPr="007C2A4F">
        <w:rPr>
          <w:rFonts w:ascii="Times New Roman" w:hAnsi="Times New Roman" w:cs="Times New Roman"/>
          <w:i/>
          <w:sz w:val="24"/>
          <w:szCs w:val="24"/>
          <w:lang w:val="en-US"/>
        </w:rPr>
        <w:t xml:space="preserve">: </w:t>
      </w:r>
      <w:r w:rsidRPr="007C2A4F">
        <w:rPr>
          <w:rFonts w:ascii="Times New Roman" w:hAnsi="Times New Roman" w:cs="Times New Roman"/>
          <w:sz w:val="24"/>
          <w:szCs w:val="24"/>
          <w:lang w:val="en-US"/>
        </w:rPr>
        <w:t xml:space="preserve"> Thanks for your advice, it was nice to be given a help.</w:t>
      </w:r>
    </w:p>
    <w:p w:rsidR="00FE45AD" w:rsidRPr="007C2A4F" w:rsidRDefault="00FE45AD" w:rsidP="00FE45AD">
      <w:pPr>
        <w:rPr>
          <w:rFonts w:ascii="Times New Roman" w:hAnsi="Times New Roman" w:cs="Times New Roman"/>
          <w:sz w:val="24"/>
          <w:szCs w:val="24"/>
          <w:lang w:val="en-US"/>
        </w:rPr>
      </w:pPr>
    </w:p>
    <w:p w:rsidR="00FE45AD" w:rsidRPr="007C2A4F" w:rsidRDefault="00FE45AD" w:rsidP="00FE45AD">
      <w:pPr>
        <w:rPr>
          <w:rFonts w:ascii="Times New Roman" w:hAnsi="Times New Roman" w:cs="Times New Roman"/>
          <w:sz w:val="24"/>
          <w:szCs w:val="24"/>
          <w:lang w:val="en-US"/>
        </w:rPr>
      </w:pPr>
      <w:r w:rsidRPr="007C2A4F">
        <w:rPr>
          <w:rFonts w:ascii="Times New Roman" w:hAnsi="Times New Roman" w:cs="Times New Roman"/>
          <w:b/>
          <w:sz w:val="24"/>
          <w:szCs w:val="24"/>
          <w:lang w:val="en-US"/>
        </w:rPr>
        <w:lastRenderedPageBreak/>
        <w:t>5.</w:t>
      </w:r>
      <w:r w:rsidRPr="007C2A4F">
        <w:rPr>
          <w:rFonts w:ascii="Times New Roman" w:hAnsi="Times New Roman" w:cs="Times New Roman"/>
          <w:sz w:val="24"/>
          <w:szCs w:val="24"/>
          <w:lang w:val="en-US"/>
        </w:rPr>
        <w:t xml:space="preserve"> </w:t>
      </w:r>
      <w:r w:rsidRPr="007C2A4F">
        <w:rPr>
          <w:rFonts w:ascii="Times New Roman" w:hAnsi="Times New Roman" w:cs="Times New Roman"/>
          <w:sz w:val="24"/>
          <w:szCs w:val="24"/>
        </w:rPr>
        <w:t>Чтение</w:t>
      </w:r>
      <w:r w:rsidRPr="007C2A4F">
        <w:rPr>
          <w:rFonts w:ascii="Times New Roman" w:hAnsi="Times New Roman" w:cs="Times New Roman"/>
          <w:sz w:val="24"/>
          <w:szCs w:val="24"/>
          <w:lang w:val="en-US"/>
        </w:rPr>
        <w:t xml:space="preserve">. </w:t>
      </w:r>
    </w:p>
    <w:p w:rsidR="00FE45AD" w:rsidRPr="007C2A4F" w:rsidRDefault="00FE45AD" w:rsidP="00FE45AD">
      <w:pPr>
        <w:rPr>
          <w:rFonts w:ascii="Times New Roman" w:hAnsi="Times New Roman" w:cs="Times New Roman"/>
          <w:sz w:val="24"/>
          <w:szCs w:val="24"/>
          <w:lang w:val="de-DE"/>
        </w:rPr>
      </w:pPr>
      <w:r w:rsidRPr="007C2A4F">
        <w:rPr>
          <w:rFonts w:ascii="Times New Roman" w:hAnsi="Times New Roman" w:cs="Times New Roman"/>
          <w:sz w:val="24"/>
          <w:szCs w:val="24"/>
        </w:rPr>
        <w:t>Учитель</w:t>
      </w:r>
      <w:r w:rsidRPr="007C2A4F">
        <w:rPr>
          <w:rFonts w:ascii="Times New Roman" w:hAnsi="Times New Roman" w:cs="Times New Roman"/>
          <w:sz w:val="24"/>
          <w:szCs w:val="24"/>
          <w:lang w:val="de-DE"/>
        </w:rPr>
        <w:t>:</w:t>
      </w:r>
    </w:p>
    <w:p w:rsidR="00FE45AD" w:rsidRPr="007C2A4F" w:rsidRDefault="00FE45AD" w:rsidP="00FE45AD">
      <w:pPr>
        <w:rPr>
          <w:rFonts w:ascii="Times New Roman" w:hAnsi="Times New Roman" w:cs="Times New Roman"/>
          <w:sz w:val="24"/>
          <w:szCs w:val="24"/>
        </w:rPr>
      </w:pPr>
      <w:r w:rsidRPr="007C2A4F">
        <w:rPr>
          <w:rFonts w:ascii="Times New Roman" w:hAnsi="Times New Roman" w:cs="Times New Roman"/>
          <w:sz w:val="24"/>
          <w:szCs w:val="24"/>
          <w:lang w:val="de-DE"/>
        </w:rPr>
        <w:t>- Um sich in einem fremden Land besser orientieren zu können, muss  man Schilder lesen und verstehen können. Wie  versteht ihr das?</w:t>
      </w:r>
      <w:r>
        <w:rPr>
          <w:rFonts w:ascii="Times New Roman" w:hAnsi="Times New Roman" w:cs="Times New Roman"/>
          <w:sz w:val="24"/>
          <w:szCs w:val="24"/>
        </w:rPr>
        <w:t xml:space="preserve"> </w:t>
      </w:r>
      <w:r w:rsidRPr="007C2A4F">
        <w:rPr>
          <w:rFonts w:ascii="Times New Roman" w:hAnsi="Times New Roman" w:cs="Times New Roman"/>
          <w:sz w:val="24"/>
          <w:szCs w:val="24"/>
        </w:rPr>
        <w:t>(Слайд 12-17)</w:t>
      </w:r>
    </w:p>
    <w:p w:rsidR="00FE45AD" w:rsidRDefault="00FE45AD" w:rsidP="00FE45AD">
      <w:pPr>
        <w:rPr>
          <w:rFonts w:ascii="Times New Roman" w:hAnsi="Times New Roman" w:cs="Times New Roman"/>
          <w:sz w:val="24"/>
          <w:szCs w:val="24"/>
        </w:rPr>
      </w:pPr>
      <w:r w:rsidRPr="007C2A4F">
        <w:rPr>
          <w:rFonts w:ascii="Times New Roman" w:hAnsi="Times New Roman" w:cs="Times New Roman"/>
          <w:sz w:val="24"/>
          <w:szCs w:val="24"/>
          <w:lang w:val="en-US"/>
        </w:rPr>
        <w:t>III</w:t>
      </w:r>
      <w:r w:rsidRPr="007C2A4F">
        <w:rPr>
          <w:rFonts w:ascii="Times New Roman" w:hAnsi="Times New Roman" w:cs="Times New Roman"/>
          <w:sz w:val="24"/>
          <w:szCs w:val="24"/>
        </w:rPr>
        <w:t>. Подведение итогов.</w:t>
      </w:r>
    </w:p>
    <w:p w:rsidR="00FE45AD" w:rsidRDefault="00FE45AD">
      <w:pPr>
        <w:rPr>
          <w:rFonts w:ascii="Times New Roman" w:hAnsi="Times New Roman" w:cs="Times New Roman"/>
          <w:sz w:val="24"/>
          <w:szCs w:val="24"/>
        </w:rPr>
      </w:pPr>
      <w:r>
        <w:rPr>
          <w:rFonts w:ascii="Times New Roman" w:hAnsi="Times New Roman" w:cs="Times New Roman"/>
          <w:sz w:val="24"/>
          <w:szCs w:val="24"/>
        </w:rPr>
        <w:br w:type="page"/>
      </w:r>
    </w:p>
    <w:p w:rsidR="00FE45AD" w:rsidRDefault="00FE45AD" w:rsidP="00FE45AD">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FE45AD" w:rsidRPr="00FE45AD" w:rsidRDefault="00FE45AD" w:rsidP="00FE45AD">
      <w:pPr>
        <w:spacing w:after="0" w:line="240" w:lineRule="auto"/>
        <w:jc w:val="center"/>
        <w:rPr>
          <w:rFonts w:ascii="Times New Roman" w:hAnsi="Times New Roman" w:cs="Times New Roman"/>
          <w:b/>
          <w:sz w:val="28"/>
          <w:szCs w:val="24"/>
        </w:rPr>
      </w:pPr>
      <w:r w:rsidRPr="00FE45AD">
        <w:rPr>
          <w:rFonts w:ascii="Times New Roman" w:hAnsi="Times New Roman" w:cs="Times New Roman"/>
          <w:b/>
          <w:sz w:val="28"/>
          <w:szCs w:val="24"/>
        </w:rPr>
        <w:t>Задания для активизации лексики на английском и немецком языках.</w:t>
      </w:r>
    </w:p>
    <w:p w:rsidR="00FE45AD" w:rsidRPr="00FE45AD" w:rsidRDefault="00FE45AD" w:rsidP="00FE45AD">
      <w:pPr>
        <w:spacing w:after="0" w:line="240" w:lineRule="auto"/>
        <w:jc w:val="center"/>
        <w:rPr>
          <w:rFonts w:ascii="Times New Roman" w:hAnsi="Times New Roman" w:cs="Times New Roman"/>
          <w:sz w:val="28"/>
          <w:szCs w:val="24"/>
          <w:lang w:val="en-US"/>
        </w:rPr>
      </w:pPr>
      <w:proofErr w:type="spellStart"/>
      <w:r w:rsidRPr="00FE45AD">
        <w:rPr>
          <w:rFonts w:ascii="Times New Roman" w:hAnsi="Times New Roman" w:cs="Times New Roman"/>
          <w:b/>
          <w:sz w:val="28"/>
          <w:szCs w:val="24"/>
          <w:lang w:val="en-US"/>
        </w:rPr>
        <w:t>Aufgabe</w:t>
      </w:r>
      <w:proofErr w:type="spellEnd"/>
      <w:r w:rsidRPr="00FE45AD">
        <w:rPr>
          <w:rFonts w:ascii="Times New Roman" w:hAnsi="Times New Roman" w:cs="Times New Roman"/>
          <w:b/>
          <w:sz w:val="28"/>
          <w:szCs w:val="24"/>
          <w:lang w:val="en-US"/>
        </w:rPr>
        <w:t xml:space="preserve"> 1.  </w:t>
      </w:r>
      <w:proofErr w:type="spellStart"/>
      <w:r w:rsidRPr="00FE45AD">
        <w:rPr>
          <w:rFonts w:ascii="Times New Roman" w:hAnsi="Times New Roman" w:cs="Times New Roman"/>
          <w:sz w:val="28"/>
          <w:szCs w:val="24"/>
          <w:lang w:val="en-US"/>
        </w:rPr>
        <w:t>Wie</w:t>
      </w:r>
      <w:proofErr w:type="spellEnd"/>
      <w:r w:rsidRPr="00FE45AD">
        <w:rPr>
          <w:rFonts w:ascii="Times New Roman" w:hAnsi="Times New Roman" w:cs="Times New Roman"/>
          <w:sz w:val="28"/>
          <w:szCs w:val="24"/>
          <w:lang w:val="en-US"/>
        </w:rPr>
        <w:t xml:space="preserve"> </w:t>
      </w:r>
      <w:proofErr w:type="spellStart"/>
      <w:r w:rsidRPr="00FE45AD">
        <w:rPr>
          <w:rFonts w:ascii="Times New Roman" w:hAnsi="Times New Roman" w:cs="Times New Roman"/>
          <w:sz w:val="28"/>
          <w:szCs w:val="24"/>
          <w:lang w:val="en-US"/>
        </w:rPr>
        <w:t>hei</w:t>
      </w:r>
      <w:proofErr w:type="spellEnd"/>
      <w:r w:rsidRPr="00FE45AD">
        <w:rPr>
          <w:rFonts w:ascii="Times New Roman" w:hAnsi="Times New Roman" w:cs="Times New Roman"/>
          <w:sz w:val="28"/>
          <w:szCs w:val="24"/>
          <w:lang w:val="en-US"/>
        </w:rPr>
        <w:t xml:space="preserve">βt </w:t>
      </w:r>
      <w:proofErr w:type="spellStart"/>
      <w:r w:rsidRPr="00FE45AD">
        <w:rPr>
          <w:rFonts w:ascii="Times New Roman" w:hAnsi="Times New Roman" w:cs="Times New Roman"/>
          <w:sz w:val="28"/>
          <w:szCs w:val="24"/>
          <w:lang w:val="en-US"/>
        </w:rPr>
        <w:t>es</w:t>
      </w:r>
      <w:proofErr w:type="spellEnd"/>
      <w:r w:rsidRPr="00FE45AD">
        <w:rPr>
          <w:rFonts w:ascii="Times New Roman" w:hAnsi="Times New Roman" w:cs="Times New Roman"/>
          <w:sz w:val="28"/>
          <w:szCs w:val="24"/>
          <w:lang w:val="en-US"/>
        </w:rPr>
        <w:t xml:space="preserve"> auf  Deutsch, </w:t>
      </w:r>
      <w:proofErr w:type="spellStart"/>
      <w:r w:rsidRPr="00FE45AD">
        <w:rPr>
          <w:rFonts w:ascii="Times New Roman" w:hAnsi="Times New Roman" w:cs="Times New Roman"/>
          <w:sz w:val="28"/>
          <w:szCs w:val="24"/>
          <w:lang w:val="en-US"/>
        </w:rPr>
        <w:t>Englisch</w:t>
      </w:r>
      <w:proofErr w:type="spellEnd"/>
      <w:r w:rsidRPr="00FE45AD">
        <w:rPr>
          <w:rFonts w:ascii="Times New Roman" w:hAnsi="Times New Roman" w:cs="Times New Roman"/>
          <w:sz w:val="28"/>
          <w:szCs w:val="24"/>
          <w:lang w:val="en-US"/>
        </w:rPr>
        <w:t xml:space="preserve">,  </w:t>
      </w:r>
      <w:proofErr w:type="spellStart"/>
      <w:r w:rsidRPr="00FE45AD">
        <w:rPr>
          <w:rFonts w:ascii="Times New Roman" w:hAnsi="Times New Roman" w:cs="Times New Roman"/>
          <w:sz w:val="28"/>
          <w:szCs w:val="24"/>
          <w:lang w:val="en-US"/>
        </w:rPr>
        <w:t>Russisch</w:t>
      </w:r>
      <w:proofErr w:type="spellEnd"/>
      <w:r w:rsidRPr="00FE45AD">
        <w:rPr>
          <w:rFonts w:ascii="Times New Roman" w:hAnsi="Times New Roman" w:cs="Times New Roman"/>
          <w:sz w:val="28"/>
          <w:szCs w:val="24"/>
          <w:lang w:val="en-US"/>
        </w:rPr>
        <w:t>?</w:t>
      </w:r>
      <w:r w:rsidRPr="00FE45AD">
        <w:rPr>
          <w:rFonts w:ascii="Times New Roman" w:hAnsi="Times New Roman" w:cs="Times New Roman"/>
          <w:sz w:val="28"/>
          <w:szCs w:val="24"/>
          <w:lang w:val="en-US"/>
        </w:rPr>
        <w:br/>
      </w:r>
    </w:p>
    <w:tbl>
      <w:tblPr>
        <w:tblStyle w:val="af6"/>
        <w:tblW w:w="0" w:type="auto"/>
        <w:tblInd w:w="675" w:type="dxa"/>
        <w:tblLook w:val="04A0" w:firstRow="1" w:lastRow="0" w:firstColumn="1" w:lastColumn="0" w:noHBand="0" w:noVBand="1"/>
      </w:tblPr>
      <w:tblGrid>
        <w:gridCol w:w="2646"/>
        <w:gridCol w:w="2646"/>
        <w:gridCol w:w="2646"/>
      </w:tblGrid>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Deutsch</w:t>
            </w:r>
          </w:p>
        </w:tc>
        <w:tc>
          <w:tcPr>
            <w:tcW w:w="2646"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Englisch</w:t>
            </w:r>
            <w:proofErr w:type="spellEnd"/>
          </w:p>
        </w:tc>
        <w:tc>
          <w:tcPr>
            <w:tcW w:w="2646"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Russisch</w:t>
            </w:r>
            <w:proofErr w:type="spellEnd"/>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rPr>
            </w:pPr>
            <w:r w:rsidRPr="004E67F4">
              <w:rPr>
                <w:rFonts w:ascii="Times New Roman" w:hAnsi="Times New Roman" w:cs="Times New Roman"/>
                <w:sz w:val="24"/>
                <w:szCs w:val="24"/>
                <w:lang w:val="en-US"/>
              </w:rPr>
              <w:t>world</w:t>
            </w: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rPr>
            </w:pPr>
            <w:proofErr w:type="spellStart"/>
            <w:r w:rsidRPr="004E67F4">
              <w:rPr>
                <w:rFonts w:ascii="Times New Roman" w:hAnsi="Times New Roman" w:cs="Times New Roman"/>
                <w:sz w:val="24"/>
                <w:szCs w:val="24"/>
                <w:lang w:val="en-US"/>
              </w:rPr>
              <w:t>Eis</w:t>
            </w:r>
            <w:proofErr w:type="spellEnd"/>
          </w:p>
        </w:tc>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rPr>
            </w:pPr>
            <w:r w:rsidRPr="004E67F4">
              <w:rPr>
                <w:rFonts w:ascii="Times New Roman" w:hAnsi="Times New Roman" w:cs="Times New Roman"/>
                <w:sz w:val="24"/>
                <w:szCs w:val="24"/>
              </w:rPr>
              <w:t>Мороженое</w:t>
            </w: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rPr>
            </w:pPr>
            <w:r w:rsidRPr="004E67F4">
              <w:rPr>
                <w:rFonts w:ascii="Times New Roman" w:hAnsi="Times New Roman" w:cs="Times New Roman"/>
                <w:sz w:val="24"/>
                <w:szCs w:val="24"/>
                <w:lang w:val="en-US"/>
              </w:rPr>
              <w:t>milk</w:t>
            </w: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rPr>
            </w:pPr>
            <w:r w:rsidRPr="004E67F4">
              <w:rPr>
                <w:rFonts w:ascii="Times New Roman" w:hAnsi="Times New Roman" w:cs="Times New Roman"/>
                <w:sz w:val="24"/>
                <w:szCs w:val="24"/>
                <w:lang w:val="en-US"/>
              </w:rPr>
              <w:t>king</w:t>
            </w: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rPr>
            </w:pPr>
            <w:r w:rsidRPr="004E67F4">
              <w:rPr>
                <w:rFonts w:ascii="Times New Roman" w:hAnsi="Times New Roman" w:cs="Times New Roman"/>
                <w:sz w:val="24"/>
                <w:szCs w:val="24"/>
                <w:lang w:val="en-US"/>
              </w:rPr>
              <w:t>snow</w:t>
            </w: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rPr>
            </w:pPr>
            <w:proofErr w:type="spellStart"/>
            <w:r w:rsidRPr="004E67F4">
              <w:rPr>
                <w:rFonts w:ascii="Times New Roman" w:hAnsi="Times New Roman" w:cs="Times New Roman"/>
                <w:sz w:val="24"/>
                <w:szCs w:val="24"/>
                <w:lang w:val="en-US"/>
              </w:rPr>
              <w:t>Rezept</w:t>
            </w:r>
            <w:proofErr w:type="spellEnd"/>
          </w:p>
        </w:tc>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rPr>
            </w:pPr>
            <w:proofErr w:type="spellStart"/>
            <w:r w:rsidRPr="004E67F4">
              <w:rPr>
                <w:rFonts w:ascii="Times New Roman" w:hAnsi="Times New Roman" w:cs="Times New Roman"/>
                <w:sz w:val="24"/>
                <w:szCs w:val="24"/>
                <w:lang w:val="en-US"/>
              </w:rPr>
              <w:t>Konditor</w:t>
            </w:r>
            <w:proofErr w:type="spellEnd"/>
          </w:p>
        </w:tc>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rPr>
            </w:pPr>
            <w:r w:rsidRPr="004E67F4">
              <w:rPr>
                <w:rFonts w:ascii="Times New Roman" w:hAnsi="Times New Roman" w:cs="Times New Roman"/>
                <w:sz w:val="24"/>
                <w:szCs w:val="24"/>
                <w:lang w:val="en-US"/>
              </w:rPr>
              <w:t>land</w:t>
            </w: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rPr>
            </w:pPr>
            <w:r w:rsidRPr="004E67F4">
              <w:rPr>
                <w:rFonts w:ascii="Times New Roman" w:hAnsi="Times New Roman" w:cs="Times New Roman"/>
                <w:sz w:val="24"/>
                <w:szCs w:val="24"/>
                <w:lang w:val="en-US"/>
              </w:rPr>
              <w:t>China</w:t>
            </w:r>
          </w:p>
        </w:tc>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rPr>
            </w:pPr>
            <w:r w:rsidRPr="004E67F4">
              <w:rPr>
                <w:rFonts w:ascii="Times New Roman" w:hAnsi="Times New Roman" w:cs="Times New Roman"/>
                <w:sz w:val="24"/>
                <w:szCs w:val="24"/>
                <w:lang w:val="en-US"/>
              </w:rPr>
              <w:t>cafe</w:t>
            </w: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rPr>
            </w:pPr>
            <w:proofErr w:type="spellStart"/>
            <w:r w:rsidRPr="004E67F4">
              <w:rPr>
                <w:rFonts w:ascii="Times New Roman" w:hAnsi="Times New Roman" w:cs="Times New Roman"/>
                <w:sz w:val="24"/>
                <w:szCs w:val="24"/>
                <w:lang w:val="en-US"/>
              </w:rPr>
              <w:t>Fabrik</w:t>
            </w:r>
            <w:proofErr w:type="spellEnd"/>
          </w:p>
        </w:tc>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rPr>
            </w:pPr>
            <w:proofErr w:type="spellStart"/>
            <w:r w:rsidRPr="004E67F4">
              <w:rPr>
                <w:rFonts w:ascii="Times New Roman" w:hAnsi="Times New Roman" w:cs="Times New Roman"/>
                <w:sz w:val="24"/>
                <w:szCs w:val="24"/>
                <w:lang w:val="en-US"/>
              </w:rPr>
              <w:t>mischen</w:t>
            </w:r>
            <w:proofErr w:type="spellEnd"/>
          </w:p>
        </w:tc>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rPr>
            </w:pPr>
            <w:r w:rsidRPr="004E67F4">
              <w:rPr>
                <w:rFonts w:ascii="Times New Roman" w:hAnsi="Times New Roman" w:cs="Times New Roman"/>
                <w:sz w:val="24"/>
                <w:szCs w:val="24"/>
                <w:lang w:val="en-US"/>
              </w:rPr>
              <w:t>come</w:t>
            </w:r>
          </w:p>
        </w:tc>
        <w:tc>
          <w:tcPr>
            <w:tcW w:w="2646"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rPr>
            </w:pPr>
            <w:proofErr w:type="spellStart"/>
            <w:r w:rsidRPr="004E67F4">
              <w:rPr>
                <w:rFonts w:ascii="Times New Roman" w:hAnsi="Times New Roman" w:cs="Times New Roman"/>
                <w:sz w:val="24"/>
                <w:szCs w:val="24"/>
                <w:lang w:val="en-US"/>
              </w:rPr>
              <w:t>öffen</w:t>
            </w:r>
            <w:proofErr w:type="spellEnd"/>
          </w:p>
        </w:tc>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rPr>
            </w:pPr>
            <w:r w:rsidRPr="004E67F4">
              <w:rPr>
                <w:rFonts w:ascii="Times New Roman" w:hAnsi="Times New Roman" w:cs="Times New Roman"/>
                <w:sz w:val="24"/>
                <w:szCs w:val="24"/>
              </w:rPr>
              <w:t>открывать</w:t>
            </w:r>
          </w:p>
        </w:tc>
      </w:tr>
      <w:tr w:rsidR="00FE45AD" w:rsidRPr="004E67F4" w:rsidTr="00FE45AD">
        <w:trPr>
          <w:trHeight w:val="510"/>
        </w:trPr>
        <w:tc>
          <w:tcPr>
            <w:tcW w:w="2646" w:type="dxa"/>
          </w:tcPr>
          <w:p w:rsidR="00FE45AD" w:rsidRPr="004E67F4" w:rsidRDefault="00FE45AD" w:rsidP="00D46C65">
            <w:pPr>
              <w:rPr>
                <w:rFonts w:ascii="Times New Roman" w:hAnsi="Times New Roman" w:cs="Times New Roman"/>
                <w:sz w:val="24"/>
                <w:szCs w:val="24"/>
              </w:rPr>
            </w:pPr>
            <w:proofErr w:type="spellStart"/>
            <w:r w:rsidRPr="004E67F4">
              <w:rPr>
                <w:rFonts w:ascii="Times New Roman" w:hAnsi="Times New Roman" w:cs="Times New Roman"/>
                <w:sz w:val="24"/>
                <w:szCs w:val="24"/>
                <w:lang w:val="en-US"/>
              </w:rPr>
              <w:t>Industriell</w:t>
            </w:r>
            <w:proofErr w:type="spellEnd"/>
          </w:p>
        </w:tc>
        <w:tc>
          <w:tcPr>
            <w:tcW w:w="2646" w:type="dxa"/>
          </w:tcPr>
          <w:p w:rsidR="00FE45AD" w:rsidRPr="004E67F4" w:rsidRDefault="00FE45AD" w:rsidP="00D46C65">
            <w:pPr>
              <w:rPr>
                <w:rFonts w:ascii="Times New Roman" w:hAnsi="Times New Roman" w:cs="Times New Roman"/>
                <w:sz w:val="24"/>
                <w:szCs w:val="24"/>
                <w:lang w:val="en-US"/>
              </w:rPr>
            </w:pPr>
          </w:p>
        </w:tc>
        <w:tc>
          <w:tcPr>
            <w:tcW w:w="2646" w:type="dxa"/>
          </w:tcPr>
          <w:p w:rsidR="00FE45AD" w:rsidRPr="004E67F4" w:rsidRDefault="00FE45AD" w:rsidP="00D46C65">
            <w:pPr>
              <w:rPr>
                <w:rFonts w:ascii="Times New Roman" w:hAnsi="Times New Roman" w:cs="Times New Roman"/>
                <w:sz w:val="24"/>
                <w:szCs w:val="24"/>
                <w:lang w:val="en-US"/>
              </w:rPr>
            </w:pPr>
          </w:p>
        </w:tc>
      </w:tr>
    </w:tbl>
    <w:p w:rsidR="00FE45AD" w:rsidRPr="004E67F4" w:rsidRDefault="00FE45AD" w:rsidP="00FE45AD">
      <w:pPr>
        <w:spacing w:after="0" w:line="240" w:lineRule="auto"/>
        <w:rPr>
          <w:rFonts w:ascii="Times New Roman" w:hAnsi="Times New Roman" w:cs="Times New Roman"/>
          <w:sz w:val="24"/>
          <w:szCs w:val="24"/>
          <w:lang w:val="en-US"/>
        </w:rPr>
      </w:pPr>
      <w:r w:rsidRPr="004E67F4">
        <w:rPr>
          <w:rFonts w:ascii="Times New Roman" w:hAnsi="Times New Roman" w:cs="Times New Roman"/>
          <w:sz w:val="24"/>
          <w:szCs w:val="24"/>
          <w:lang w:val="en-US"/>
        </w:rPr>
        <w:br/>
      </w:r>
      <w:proofErr w:type="spellStart"/>
      <w:r w:rsidRPr="004E67F4">
        <w:rPr>
          <w:rFonts w:ascii="Times New Roman" w:hAnsi="Times New Roman" w:cs="Times New Roman"/>
          <w:b/>
          <w:sz w:val="24"/>
          <w:szCs w:val="24"/>
          <w:lang w:val="en-US"/>
        </w:rPr>
        <w:t>Aufgabe</w:t>
      </w:r>
      <w:proofErr w:type="spellEnd"/>
      <w:r w:rsidRPr="004E67F4">
        <w:rPr>
          <w:rFonts w:ascii="Times New Roman" w:hAnsi="Times New Roman" w:cs="Times New Roman"/>
          <w:b/>
          <w:sz w:val="24"/>
          <w:szCs w:val="24"/>
          <w:lang w:val="en-US"/>
        </w:rPr>
        <w:t xml:space="preserve"> 2.  </w:t>
      </w:r>
      <w:proofErr w:type="spellStart"/>
      <w:r w:rsidRPr="004E67F4">
        <w:rPr>
          <w:rFonts w:ascii="Times New Roman" w:hAnsi="Times New Roman" w:cs="Times New Roman"/>
          <w:sz w:val="24"/>
          <w:szCs w:val="24"/>
          <w:lang w:val="en-US"/>
        </w:rPr>
        <w:t>Diese</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Wörter</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kennt</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ihr</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schon</w:t>
      </w:r>
      <w:proofErr w:type="spellEnd"/>
      <w:r w:rsidRPr="004E67F4">
        <w:rPr>
          <w:rFonts w:ascii="Times New Roman" w:hAnsi="Times New Roman" w:cs="Times New Roman"/>
          <w:sz w:val="24"/>
          <w:szCs w:val="24"/>
          <w:lang w:val="en-US"/>
        </w:rPr>
        <w:t xml:space="preserve"> in </w:t>
      </w:r>
      <w:proofErr w:type="spellStart"/>
      <w:r w:rsidRPr="004E67F4">
        <w:rPr>
          <w:rFonts w:ascii="Times New Roman" w:hAnsi="Times New Roman" w:cs="Times New Roman"/>
          <w:sz w:val="24"/>
          <w:szCs w:val="24"/>
          <w:lang w:val="en-US"/>
        </w:rPr>
        <w:t>drei</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Sprachen</w:t>
      </w:r>
      <w:proofErr w:type="spellEnd"/>
      <w:r w:rsidRPr="004E67F4">
        <w:rPr>
          <w:rFonts w:ascii="Times New Roman" w:hAnsi="Times New Roman" w:cs="Times New Roman"/>
          <w:sz w:val="24"/>
          <w:szCs w:val="24"/>
          <w:lang w:val="en-US"/>
        </w:rPr>
        <w:t>.</w:t>
      </w:r>
      <w:r w:rsidRPr="004E67F4">
        <w:rPr>
          <w:rFonts w:ascii="Times New Roman" w:hAnsi="Times New Roman" w:cs="Times New Roman"/>
          <w:sz w:val="24"/>
          <w:szCs w:val="24"/>
          <w:lang w:val="en-US"/>
        </w:rPr>
        <w:br/>
      </w:r>
    </w:p>
    <w:tbl>
      <w:tblPr>
        <w:tblStyle w:val="af6"/>
        <w:tblW w:w="0" w:type="auto"/>
        <w:jc w:val="center"/>
        <w:tblInd w:w="-109" w:type="dxa"/>
        <w:tblLook w:val="04A0" w:firstRow="1" w:lastRow="0" w:firstColumn="1" w:lastColumn="0" w:noHBand="0" w:noVBand="1"/>
      </w:tblPr>
      <w:tblGrid>
        <w:gridCol w:w="2667"/>
        <w:gridCol w:w="2667"/>
        <w:gridCol w:w="2668"/>
      </w:tblGrid>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Deutsch</w:t>
            </w:r>
          </w:p>
        </w:tc>
        <w:tc>
          <w:tcPr>
            <w:tcW w:w="2667"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Englisch</w:t>
            </w:r>
            <w:proofErr w:type="spellEnd"/>
          </w:p>
        </w:tc>
        <w:tc>
          <w:tcPr>
            <w:tcW w:w="2668"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Russisch</w:t>
            </w:r>
            <w:proofErr w:type="spellEnd"/>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
        </w:tc>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snow </w:t>
            </w: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Eis</w:t>
            </w:r>
            <w:proofErr w:type="spellEnd"/>
          </w:p>
        </w:tc>
        <w:tc>
          <w:tcPr>
            <w:tcW w:w="2667" w:type="dxa"/>
          </w:tcPr>
          <w:p w:rsidR="00FE45AD" w:rsidRPr="004E67F4" w:rsidRDefault="00FE45AD" w:rsidP="00D46C65">
            <w:pPr>
              <w:rPr>
                <w:rFonts w:ascii="Times New Roman" w:hAnsi="Times New Roman" w:cs="Times New Roman"/>
                <w:sz w:val="24"/>
                <w:szCs w:val="24"/>
                <w:lang w:val="en-US"/>
              </w:rPr>
            </w:pP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Winter </w:t>
            </w:r>
          </w:p>
        </w:tc>
        <w:tc>
          <w:tcPr>
            <w:tcW w:w="2667" w:type="dxa"/>
          </w:tcPr>
          <w:p w:rsidR="00FE45AD" w:rsidRPr="004E67F4" w:rsidRDefault="00FE45AD" w:rsidP="00D46C65">
            <w:pPr>
              <w:rPr>
                <w:rFonts w:ascii="Times New Roman" w:hAnsi="Times New Roman" w:cs="Times New Roman"/>
                <w:sz w:val="24"/>
                <w:szCs w:val="24"/>
                <w:lang w:val="en-US"/>
              </w:rPr>
            </w:pP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
        </w:tc>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hotel </w:t>
            </w: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
        </w:tc>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polar circle </w:t>
            </w: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Temperatur</w:t>
            </w:r>
            <w:proofErr w:type="spellEnd"/>
          </w:p>
        </w:tc>
        <w:tc>
          <w:tcPr>
            <w:tcW w:w="2667" w:type="dxa"/>
          </w:tcPr>
          <w:p w:rsidR="00FE45AD" w:rsidRPr="004E67F4" w:rsidRDefault="00FE45AD" w:rsidP="00D46C65">
            <w:pPr>
              <w:rPr>
                <w:rFonts w:ascii="Times New Roman" w:hAnsi="Times New Roman" w:cs="Times New Roman"/>
                <w:sz w:val="24"/>
                <w:szCs w:val="24"/>
                <w:lang w:val="en-US"/>
              </w:rPr>
            </w:pP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
        </w:tc>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lamp </w:t>
            </w: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Eisglas</w:t>
            </w:r>
            <w:proofErr w:type="spellEnd"/>
          </w:p>
        </w:tc>
        <w:tc>
          <w:tcPr>
            <w:tcW w:w="2667" w:type="dxa"/>
          </w:tcPr>
          <w:p w:rsidR="00FE45AD" w:rsidRPr="004E67F4" w:rsidRDefault="00FE45AD" w:rsidP="00D46C65">
            <w:pPr>
              <w:rPr>
                <w:rFonts w:ascii="Times New Roman" w:hAnsi="Times New Roman" w:cs="Times New Roman"/>
                <w:sz w:val="24"/>
                <w:szCs w:val="24"/>
                <w:lang w:val="en-US"/>
              </w:rPr>
            </w:pP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Möbel</w:t>
            </w:r>
            <w:proofErr w:type="spellEnd"/>
          </w:p>
        </w:tc>
        <w:tc>
          <w:tcPr>
            <w:tcW w:w="2667" w:type="dxa"/>
          </w:tcPr>
          <w:p w:rsidR="00FE45AD" w:rsidRPr="004E67F4" w:rsidRDefault="00FE45AD" w:rsidP="00D46C65">
            <w:pPr>
              <w:rPr>
                <w:rFonts w:ascii="Times New Roman" w:hAnsi="Times New Roman" w:cs="Times New Roman"/>
                <w:sz w:val="24"/>
                <w:szCs w:val="24"/>
                <w:lang w:val="en-US"/>
              </w:rPr>
            </w:pP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Gast</w:t>
            </w:r>
            <w:proofErr w:type="spellEnd"/>
          </w:p>
        </w:tc>
        <w:tc>
          <w:tcPr>
            <w:tcW w:w="2667" w:type="dxa"/>
          </w:tcPr>
          <w:p w:rsidR="00FE45AD" w:rsidRPr="004E67F4" w:rsidRDefault="00FE45AD" w:rsidP="00D46C65">
            <w:pPr>
              <w:rPr>
                <w:rFonts w:ascii="Times New Roman" w:hAnsi="Times New Roman" w:cs="Times New Roman"/>
                <w:sz w:val="24"/>
                <w:szCs w:val="24"/>
              </w:rPr>
            </w:pP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rPr>
            </w:pPr>
          </w:p>
        </w:tc>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grade </w:t>
            </w: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rPr>
            </w:pPr>
          </w:p>
        </w:tc>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man </w:t>
            </w: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
        </w:tc>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sculpture </w:t>
            </w: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Tourist </w:t>
            </w:r>
          </w:p>
        </w:tc>
        <w:tc>
          <w:tcPr>
            <w:tcW w:w="2667" w:type="dxa"/>
          </w:tcPr>
          <w:p w:rsidR="00FE45AD" w:rsidRPr="004E67F4" w:rsidRDefault="00FE45AD" w:rsidP="00D46C65">
            <w:pPr>
              <w:rPr>
                <w:rFonts w:ascii="Times New Roman" w:hAnsi="Times New Roman" w:cs="Times New Roman"/>
                <w:sz w:val="24"/>
                <w:szCs w:val="24"/>
                <w:lang w:val="en-US"/>
              </w:rPr>
            </w:pP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rPr>
            </w:pPr>
          </w:p>
        </w:tc>
        <w:tc>
          <w:tcPr>
            <w:tcW w:w="2667"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drink </w:t>
            </w:r>
          </w:p>
        </w:tc>
        <w:tc>
          <w:tcPr>
            <w:tcW w:w="2668" w:type="dxa"/>
          </w:tcPr>
          <w:p w:rsidR="00FE45AD" w:rsidRPr="004E67F4" w:rsidRDefault="00FE45AD" w:rsidP="00D46C65">
            <w:pPr>
              <w:rPr>
                <w:rFonts w:ascii="Times New Roman" w:hAnsi="Times New Roman" w:cs="Times New Roman"/>
                <w:sz w:val="24"/>
                <w:szCs w:val="24"/>
                <w:lang w:val="en-US"/>
              </w:rPr>
            </w:pPr>
          </w:p>
        </w:tc>
      </w:tr>
      <w:tr w:rsidR="00FE45AD" w:rsidRPr="004E67F4" w:rsidTr="00FE45AD">
        <w:trPr>
          <w:trHeight w:val="510"/>
          <w:jc w:val="center"/>
        </w:trPr>
        <w:tc>
          <w:tcPr>
            <w:tcW w:w="2667"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stehen</w:t>
            </w:r>
            <w:proofErr w:type="spellEnd"/>
          </w:p>
        </w:tc>
        <w:tc>
          <w:tcPr>
            <w:tcW w:w="2667" w:type="dxa"/>
          </w:tcPr>
          <w:p w:rsidR="00FE45AD" w:rsidRPr="004E67F4" w:rsidRDefault="00FE45AD" w:rsidP="00D46C65">
            <w:pPr>
              <w:rPr>
                <w:rFonts w:ascii="Times New Roman" w:hAnsi="Times New Roman" w:cs="Times New Roman"/>
                <w:sz w:val="24"/>
                <w:szCs w:val="24"/>
                <w:lang w:val="en-US"/>
              </w:rPr>
            </w:pPr>
          </w:p>
        </w:tc>
        <w:tc>
          <w:tcPr>
            <w:tcW w:w="2668" w:type="dxa"/>
          </w:tcPr>
          <w:p w:rsidR="00FE45AD" w:rsidRPr="004E67F4" w:rsidRDefault="00FE45AD" w:rsidP="00D46C65">
            <w:pPr>
              <w:rPr>
                <w:rFonts w:ascii="Times New Roman" w:hAnsi="Times New Roman" w:cs="Times New Roman"/>
                <w:sz w:val="24"/>
                <w:szCs w:val="24"/>
                <w:lang w:val="en-US"/>
              </w:rPr>
            </w:pPr>
          </w:p>
        </w:tc>
      </w:tr>
    </w:tbl>
    <w:p w:rsidR="00FE45AD" w:rsidRPr="004E67F4" w:rsidRDefault="00FE45AD" w:rsidP="00FE45AD">
      <w:pPr>
        <w:spacing w:after="0" w:line="240" w:lineRule="auto"/>
        <w:rPr>
          <w:rFonts w:ascii="Times New Roman" w:hAnsi="Times New Roman" w:cs="Times New Roman"/>
          <w:sz w:val="24"/>
          <w:szCs w:val="24"/>
          <w:lang w:val="en-US"/>
        </w:rPr>
      </w:pPr>
    </w:p>
    <w:p w:rsidR="00FE45AD" w:rsidRDefault="00FE45AD" w:rsidP="00FE45AD">
      <w:pPr>
        <w:spacing w:after="0" w:line="240" w:lineRule="auto"/>
        <w:jc w:val="center"/>
        <w:rPr>
          <w:rFonts w:ascii="Times New Roman" w:hAnsi="Times New Roman" w:cs="Times New Roman"/>
          <w:b/>
          <w:sz w:val="24"/>
          <w:szCs w:val="24"/>
        </w:rPr>
      </w:pPr>
    </w:p>
    <w:p w:rsidR="00FE45AD" w:rsidRPr="004E67F4" w:rsidRDefault="00FE45AD" w:rsidP="00FE45AD">
      <w:pPr>
        <w:spacing w:after="0" w:line="240" w:lineRule="auto"/>
        <w:jc w:val="center"/>
        <w:rPr>
          <w:rFonts w:ascii="Times New Roman" w:hAnsi="Times New Roman" w:cs="Times New Roman"/>
          <w:sz w:val="24"/>
          <w:szCs w:val="24"/>
          <w:lang w:val="en-US"/>
        </w:rPr>
      </w:pPr>
      <w:proofErr w:type="spellStart"/>
      <w:r w:rsidRPr="004E67F4">
        <w:rPr>
          <w:rFonts w:ascii="Times New Roman" w:hAnsi="Times New Roman" w:cs="Times New Roman"/>
          <w:b/>
          <w:sz w:val="24"/>
          <w:szCs w:val="24"/>
          <w:lang w:val="en-US"/>
        </w:rPr>
        <w:t>Aufgabe</w:t>
      </w:r>
      <w:proofErr w:type="spellEnd"/>
      <w:r w:rsidRPr="004E67F4">
        <w:rPr>
          <w:rFonts w:ascii="Times New Roman" w:hAnsi="Times New Roman" w:cs="Times New Roman"/>
          <w:b/>
          <w:sz w:val="24"/>
          <w:szCs w:val="24"/>
          <w:lang w:val="en-US"/>
        </w:rPr>
        <w:t xml:space="preserve"> 3.   </w:t>
      </w:r>
      <w:proofErr w:type="spellStart"/>
      <w:r w:rsidRPr="004E67F4">
        <w:rPr>
          <w:rFonts w:ascii="Times New Roman" w:hAnsi="Times New Roman" w:cs="Times New Roman"/>
          <w:sz w:val="24"/>
          <w:szCs w:val="24"/>
          <w:lang w:val="en-US"/>
        </w:rPr>
        <w:t>Wer</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kann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zuerst</w:t>
      </w:r>
      <w:proofErr w:type="spellEnd"/>
      <w:r w:rsidRPr="004E67F4">
        <w:rPr>
          <w:rFonts w:ascii="Times New Roman" w:hAnsi="Times New Roman" w:cs="Times New Roman"/>
          <w:sz w:val="24"/>
          <w:szCs w:val="24"/>
          <w:lang w:val="en-US"/>
        </w:rPr>
        <w:t xml:space="preserve"> deutsche und </w:t>
      </w:r>
      <w:proofErr w:type="spellStart"/>
      <w:r w:rsidRPr="004E67F4">
        <w:rPr>
          <w:rFonts w:ascii="Times New Roman" w:hAnsi="Times New Roman" w:cs="Times New Roman"/>
          <w:sz w:val="24"/>
          <w:szCs w:val="24"/>
          <w:lang w:val="en-US"/>
        </w:rPr>
        <w:t>englische</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Wörter</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zu</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ordnen</w:t>
      </w:r>
      <w:proofErr w:type="spellEnd"/>
      <w:r w:rsidRPr="004E67F4">
        <w:rPr>
          <w:rFonts w:ascii="Times New Roman" w:hAnsi="Times New Roman" w:cs="Times New Roman"/>
          <w:sz w:val="24"/>
          <w:szCs w:val="24"/>
          <w:lang w:val="en-US"/>
        </w:rPr>
        <w:t>?</w:t>
      </w:r>
      <w:r w:rsidRPr="004E67F4">
        <w:rPr>
          <w:rFonts w:ascii="Times New Roman" w:hAnsi="Times New Roman" w:cs="Times New Roman"/>
          <w:sz w:val="24"/>
          <w:szCs w:val="24"/>
          <w:lang w:val="en-US"/>
        </w:rPr>
        <w:br/>
      </w:r>
    </w:p>
    <w:tbl>
      <w:tblPr>
        <w:tblStyle w:val="af6"/>
        <w:tblW w:w="0" w:type="auto"/>
        <w:tblLook w:val="04A0" w:firstRow="1" w:lastRow="0" w:firstColumn="1" w:lastColumn="0" w:noHBand="0" w:noVBand="1"/>
      </w:tblPr>
      <w:tblGrid>
        <w:gridCol w:w="2093"/>
        <w:gridCol w:w="2268"/>
        <w:gridCol w:w="2126"/>
        <w:gridCol w:w="2126"/>
      </w:tblGrid>
      <w:tr w:rsidR="00FE45AD" w:rsidRPr="004E67F4" w:rsidTr="00D46C65">
        <w:trPr>
          <w:trHeight w:val="510"/>
        </w:trPr>
        <w:tc>
          <w:tcPr>
            <w:tcW w:w="2093"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der </w:t>
            </w:r>
            <w:proofErr w:type="spellStart"/>
            <w:r w:rsidRPr="004E67F4">
              <w:rPr>
                <w:rFonts w:ascii="Times New Roman" w:hAnsi="Times New Roman" w:cs="Times New Roman"/>
                <w:sz w:val="24"/>
                <w:szCs w:val="24"/>
                <w:lang w:val="en-US"/>
              </w:rPr>
              <w:t>Mais</w:t>
            </w:r>
            <w:proofErr w:type="spellEnd"/>
          </w:p>
        </w:tc>
        <w:tc>
          <w:tcPr>
            <w:tcW w:w="2268"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sun</w:t>
            </w:r>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das </w:t>
            </w:r>
            <w:proofErr w:type="spellStart"/>
            <w:r w:rsidRPr="004E67F4">
              <w:rPr>
                <w:rFonts w:ascii="Times New Roman" w:hAnsi="Times New Roman" w:cs="Times New Roman"/>
                <w:sz w:val="24"/>
                <w:szCs w:val="24"/>
                <w:lang w:val="en-US"/>
              </w:rPr>
              <w:t>Pulver</w:t>
            </w:r>
            <w:proofErr w:type="spellEnd"/>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cold</w:t>
            </w:r>
          </w:p>
        </w:tc>
      </w:tr>
      <w:tr w:rsidR="00FE45AD" w:rsidRPr="004E67F4" w:rsidTr="00D46C65">
        <w:trPr>
          <w:trHeight w:val="510"/>
        </w:trPr>
        <w:tc>
          <w:tcPr>
            <w:tcW w:w="2093"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die </w:t>
            </w:r>
            <w:proofErr w:type="spellStart"/>
            <w:r w:rsidRPr="004E67F4">
              <w:rPr>
                <w:rFonts w:ascii="Times New Roman" w:hAnsi="Times New Roman" w:cs="Times New Roman"/>
                <w:sz w:val="24"/>
                <w:szCs w:val="24"/>
                <w:lang w:val="en-US"/>
              </w:rPr>
              <w:t>Kartoffeln</w:t>
            </w:r>
            <w:proofErr w:type="spellEnd"/>
          </w:p>
        </w:tc>
        <w:tc>
          <w:tcPr>
            <w:tcW w:w="2268"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better </w:t>
            </w:r>
          </w:p>
        </w:tc>
        <w:tc>
          <w:tcPr>
            <w:tcW w:w="2126"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rund</w:t>
            </w:r>
            <w:proofErr w:type="spellEnd"/>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name</w:t>
            </w:r>
          </w:p>
        </w:tc>
      </w:tr>
      <w:tr w:rsidR="00FE45AD" w:rsidRPr="004E67F4" w:rsidTr="00D46C65">
        <w:trPr>
          <w:trHeight w:val="510"/>
        </w:trPr>
        <w:tc>
          <w:tcPr>
            <w:tcW w:w="2093"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die </w:t>
            </w:r>
            <w:proofErr w:type="spellStart"/>
            <w:r w:rsidRPr="004E67F4">
              <w:rPr>
                <w:rFonts w:ascii="Times New Roman" w:hAnsi="Times New Roman" w:cs="Times New Roman"/>
                <w:sz w:val="24"/>
                <w:szCs w:val="24"/>
                <w:lang w:val="en-US"/>
              </w:rPr>
              <w:t>Sonne</w:t>
            </w:r>
            <w:proofErr w:type="spellEnd"/>
          </w:p>
        </w:tc>
        <w:tc>
          <w:tcPr>
            <w:tcW w:w="2268"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maize </w:t>
            </w:r>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das </w:t>
            </w:r>
            <w:proofErr w:type="spellStart"/>
            <w:r w:rsidRPr="004E67F4">
              <w:rPr>
                <w:rFonts w:ascii="Times New Roman" w:hAnsi="Times New Roman" w:cs="Times New Roman"/>
                <w:sz w:val="24"/>
                <w:szCs w:val="24"/>
                <w:lang w:val="en-US"/>
              </w:rPr>
              <w:t>Papier</w:t>
            </w:r>
            <w:proofErr w:type="spellEnd"/>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water</w:t>
            </w:r>
          </w:p>
        </w:tc>
      </w:tr>
      <w:tr w:rsidR="00FE45AD" w:rsidRPr="004E67F4" w:rsidTr="00D46C65">
        <w:trPr>
          <w:trHeight w:val="510"/>
        </w:trPr>
        <w:tc>
          <w:tcPr>
            <w:tcW w:w="2093"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der Hut</w:t>
            </w:r>
          </w:p>
        </w:tc>
        <w:tc>
          <w:tcPr>
            <w:tcW w:w="2268"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apple</w:t>
            </w:r>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der Fuβ</w:t>
            </w:r>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west</w:t>
            </w:r>
          </w:p>
        </w:tc>
      </w:tr>
      <w:tr w:rsidR="00FE45AD" w:rsidRPr="004E67F4" w:rsidTr="00D46C65">
        <w:trPr>
          <w:trHeight w:val="510"/>
        </w:trPr>
        <w:tc>
          <w:tcPr>
            <w:tcW w:w="2093"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der </w:t>
            </w:r>
            <w:proofErr w:type="spellStart"/>
            <w:r w:rsidRPr="004E67F4">
              <w:rPr>
                <w:rFonts w:ascii="Times New Roman" w:hAnsi="Times New Roman" w:cs="Times New Roman"/>
                <w:sz w:val="24"/>
                <w:szCs w:val="24"/>
                <w:lang w:val="en-US"/>
              </w:rPr>
              <w:t>Apfel</w:t>
            </w:r>
            <w:proofErr w:type="spellEnd"/>
          </w:p>
        </w:tc>
        <w:tc>
          <w:tcPr>
            <w:tcW w:w="2268"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drink </w:t>
            </w:r>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der </w:t>
            </w:r>
            <w:proofErr w:type="spellStart"/>
            <w:r w:rsidRPr="004E67F4">
              <w:rPr>
                <w:rFonts w:ascii="Times New Roman" w:hAnsi="Times New Roman" w:cs="Times New Roman"/>
                <w:sz w:val="24"/>
                <w:szCs w:val="24"/>
                <w:lang w:val="en-US"/>
              </w:rPr>
              <w:t>Westen</w:t>
            </w:r>
            <w:proofErr w:type="spellEnd"/>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paper</w:t>
            </w:r>
          </w:p>
        </w:tc>
      </w:tr>
      <w:tr w:rsidR="00FE45AD" w:rsidRPr="004E67F4" w:rsidTr="00D46C65">
        <w:trPr>
          <w:trHeight w:val="510"/>
        </w:trPr>
        <w:tc>
          <w:tcPr>
            <w:tcW w:w="2093"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bitter</w:t>
            </w:r>
          </w:p>
        </w:tc>
        <w:tc>
          <w:tcPr>
            <w:tcW w:w="2268"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hot </w:t>
            </w:r>
          </w:p>
        </w:tc>
        <w:tc>
          <w:tcPr>
            <w:tcW w:w="2126"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kalt</w:t>
            </w:r>
            <w:proofErr w:type="spellEnd"/>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powder</w:t>
            </w:r>
          </w:p>
        </w:tc>
      </w:tr>
      <w:tr w:rsidR="00FE45AD" w:rsidRPr="004E67F4" w:rsidTr="00D46C65">
        <w:trPr>
          <w:trHeight w:val="510"/>
        </w:trPr>
        <w:tc>
          <w:tcPr>
            <w:tcW w:w="2093"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besser</w:t>
            </w:r>
            <w:proofErr w:type="spellEnd"/>
          </w:p>
        </w:tc>
        <w:tc>
          <w:tcPr>
            <w:tcW w:w="2268"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potato</w:t>
            </w:r>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der Name</w:t>
            </w:r>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round</w:t>
            </w:r>
          </w:p>
        </w:tc>
      </w:tr>
      <w:tr w:rsidR="00FE45AD" w:rsidRPr="004E67F4" w:rsidTr="00D46C65">
        <w:trPr>
          <w:trHeight w:val="510"/>
        </w:trPr>
        <w:tc>
          <w:tcPr>
            <w:tcW w:w="2093" w:type="dxa"/>
          </w:tcPr>
          <w:p w:rsidR="00FE45AD" w:rsidRPr="004E67F4" w:rsidRDefault="00FE45AD" w:rsidP="00D46C65">
            <w:pPr>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hei</w:t>
            </w:r>
            <w:proofErr w:type="spellEnd"/>
            <w:r w:rsidRPr="004E67F4">
              <w:rPr>
                <w:rFonts w:ascii="Times New Roman" w:hAnsi="Times New Roman" w:cs="Times New Roman"/>
                <w:sz w:val="24"/>
                <w:szCs w:val="24"/>
                <w:lang w:val="en-US"/>
              </w:rPr>
              <w:t>β</w:t>
            </w:r>
          </w:p>
        </w:tc>
        <w:tc>
          <w:tcPr>
            <w:tcW w:w="2268"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bitter</w:t>
            </w:r>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das </w:t>
            </w:r>
            <w:proofErr w:type="spellStart"/>
            <w:r w:rsidRPr="004E67F4">
              <w:rPr>
                <w:rFonts w:ascii="Times New Roman" w:hAnsi="Times New Roman" w:cs="Times New Roman"/>
                <w:sz w:val="24"/>
                <w:szCs w:val="24"/>
                <w:lang w:val="en-US"/>
              </w:rPr>
              <w:t>Wasser</w:t>
            </w:r>
            <w:proofErr w:type="spellEnd"/>
          </w:p>
        </w:tc>
        <w:tc>
          <w:tcPr>
            <w:tcW w:w="2126"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foot</w:t>
            </w:r>
          </w:p>
        </w:tc>
      </w:tr>
      <w:tr w:rsidR="00FE45AD" w:rsidRPr="004E67F4" w:rsidTr="00D46C65">
        <w:trPr>
          <w:trHeight w:val="510"/>
        </w:trPr>
        <w:tc>
          <w:tcPr>
            <w:tcW w:w="2093"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das </w:t>
            </w:r>
            <w:proofErr w:type="spellStart"/>
            <w:r w:rsidRPr="004E67F4">
              <w:rPr>
                <w:rFonts w:ascii="Times New Roman" w:hAnsi="Times New Roman" w:cs="Times New Roman"/>
                <w:sz w:val="24"/>
                <w:szCs w:val="24"/>
                <w:lang w:val="en-US"/>
              </w:rPr>
              <w:t>Getränk</w:t>
            </w:r>
            <w:proofErr w:type="spellEnd"/>
          </w:p>
        </w:tc>
        <w:tc>
          <w:tcPr>
            <w:tcW w:w="2268"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hat</w:t>
            </w:r>
          </w:p>
        </w:tc>
        <w:tc>
          <w:tcPr>
            <w:tcW w:w="2126" w:type="dxa"/>
          </w:tcPr>
          <w:p w:rsidR="00FE45AD" w:rsidRPr="004E67F4" w:rsidRDefault="00FE45AD" w:rsidP="00D46C65">
            <w:pPr>
              <w:rPr>
                <w:rFonts w:ascii="Times New Roman" w:hAnsi="Times New Roman" w:cs="Times New Roman"/>
                <w:sz w:val="24"/>
                <w:szCs w:val="24"/>
                <w:lang w:val="en-US"/>
              </w:rPr>
            </w:pPr>
          </w:p>
        </w:tc>
        <w:tc>
          <w:tcPr>
            <w:tcW w:w="2126" w:type="dxa"/>
          </w:tcPr>
          <w:p w:rsidR="00FE45AD" w:rsidRPr="004E67F4" w:rsidRDefault="00FE45AD" w:rsidP="00D46C65">
            <w:pPr>
              <w:rPr>
                <w:rFonts w:ascii="Times New Roman" w:hAnsi="Times New Roman" w:cs="Times New Roman"/>
                <w:sz w:val="24"/>
                <w:szCs w:val="24"/>
                <w:lang w:val="en-US"/>
              </w:rPr>
            </w:pPr>
          </w:p>
        </w:tc>
      </w:tr>
    </w:tbl>
    <w:p w:rsidR="00FE45AD" w:rsidRPr="004E67F4" w:rsidRDefault="00FE45AD" w:rsidP="00FE45AD">
      <w:pPr>
        <w:spacing w:after="0" w:line="240" w:lineRule="auto"/>
        <w:rPr>
          <w:rFonts w:ascii="Times New Roman" w:hAnsi="Times New Roman" w:cs="Times New Roman"/>
          <w:sz w:val="24"/>
          <w:szCs w:val="24"/>
          <w:lang w:val="en-US"/>
        </w:rPr>
      </w:pPr>
    </w:p>
    <w:p w:rsidR="00FE45AD" w:rsidRPr="00FE45AD" w:rsidRDefault="00FE45AD" w:rsidP="00FE45AD">
      <w:pPr>
        <w:spacing w:after="0" w:line="240" w:lineRule="auto"/>
        <w:rPr>
          <w:rFonts w:ascii="Times New Roman" w:hAnsi="Times New Roman" w:cs="Times New Roman"/>
          <w:b/>
          <w:sz w:val="24"/>
          <w:szCs w:val="24"/>
          <w:lang w:val="en-US"/>
        </w:rPr>
      </w:pPr>
      <w:r w:rsidRPr="004E67F4">
        <w:rPr>
          <w:rFonts w:ascii="Times New Roman" w:hAnsi="Times New Roman" w:cs="Times New Roman"/>
          <w:b/>
          <w:sz w:val="24"/>
          <w:szCs w:val="24"/>
          <w:lang w:val="en-US"/>
        </w:rPr>
        <w:t xml:space="preserve">Aufgabe4.  </w:t>
      </w:r>
      <w:proofErr w:type="spellStart"/>
      <w:r w:rsidRPr="004E67F4">
        <w:rPr>
          <w:rFonts w:ascii="Times New Roman" w:hAnsi="Times New Roman" w:cs="Times New Roman"/>
          <w:sz w:val="24"/>
          <w:szCs w:val="24"/>
          <w:lang w:val="en-US"/>
        </w:rPr>
        <w:t>Schreibt</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zu</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zweit</w:t>
      </w:r>
      <w:proofErr w:type="spellEnd"/>
      <w:r w:rsidRPr="004E67F4">
        <w:rPr>
          <w:rFonts w:ascii="Times New Roman" w:hAnsi="Times New Roman" w:cs="Times New Roman"/>
          <w:sz w:val="24"/>
          <w:szCs w:val="24"/>
          <w:lang w:val="en-US"/>
        </w:rPr>
        <w:t xml:space="preserve"> deutsche </w:t>
      </w:r>
      <w:proofErr w:type="spellStart"/>
      <w:r w:rsidRPr="004E67F4">
        <w:rPr>
          <w:rFonts w:ascii="Times New Roman" w:hAnsi="Times New Roman" w:cs="Times New Roman"/>
          <w:sz w:val="24"/>
          <w:szCs w:val="24"/>
          <w:lang w:val="en-US"/>
        </w:rPr>
        <w:t>Entsprechungen</w:t>
      </w:r>
      <w:proofErr w:type="spellEnd"/>
      <w:r w:rsidRPr="00FE45AD">
        <w:rPr>
          <w:rFonts w:ascii="Times New Roman" w:hAnsi="Times New Roman" w:cs="Times New Roman"/>
          <w:sz w:val="24"/>
          <w:szCs w:val="24"/>
          <w:lang w:val="en-US"/>
        </w:rPr>
        <w:t xml:space="preserve">. </w:t>
      </w:r>
      <w:proofErr w:type="spellStart"/>
      <w:r w:rsidRPr="004E67F4">
        <w:rPr>
          <w:rFonts w:ascii="Times New Roman" w:hAnsi="Times New Roman" w:cs="Times New Roman"/>
          <w:b/>
          <w:sz w:val="24"/>
          <w:szCs w:val="24"/>
          <w:lang w:val="en-US"/>
        </w:rPr>
        <w:t>Es</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gibt</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einige</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Wörter</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für</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Speisen</w:t>
      </w:r>
      <w:proofErr w:type="spellEnd"/>
      <w:r w:rsidRPr="004E67F4">
        <w:rPr>
          <w:rFonts w:ascii="Times New Roman" w:hAnsi="Times New Roman" w:cs="Times New Roman"/>
          <w:b/>
          <w:sz w:val="24"/>
          <w:szCs w:val="24"/>
          <w:lang w:val="en-US"/>
        </w:rPr>
        <w:t xml:space="preserve"> und </w:t>
      </w:r>
      <w:proofErr w:type="spellStart"/>
      <w:r w:rsidRPr="004E67F4">
        <w:rPr>
          <w:rFonts w:ascii="Times New Roman" w:hAnsi="Times New Roman" w:cs="Times New Roman"/>
          <w:b/>
          <w:sz w:val="24"/>
          <w:szCs w:val="24"/>
          <w:lang w:val="en-US"/>
        </w:rPr>
        <w:t>Getränke</w:t>
      </w:r>
      <w:proofErr w:type="spellEnd"/>
      <w:r w:rsidRPr="004E67F4">
        <w:rPr>
          <w:rFonts w:ascii="Times New Roman" w:hAnsi="Times New Roman" w:cs="Times New Roman"/>
          <w:b/>
          <w:sz w:val="24"/>
          <w:szCs w:val="24"/>
          <w:lang w:val="en-US"/>
        </w:rPr>
        <w:t xml:space="preserve">,  die </w:t>
      </w:r>
      <w:proofErr w:type="spellStart"/>
      <w:r w:rsidRPr="004E67F4">
        <w:rPr>
          <w:rFonts w:ascii="Times New Roman" w:hAnsi="Times New Roman" w:cs="Times New Roman"/>
          <w:b/>
          <w:sz w:val="24"/>
          <w:szCs w:val="24"/>
          <w:lang w:val="en-US"/>
        </w:rPr>
        <w:t>ihr</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vielleicht</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vom</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Englischunterricht</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kennt</w:t>
      </w:r>
      <w:proofErr w:type="spellEnd"/>
      <w:r w:rsidRPr="004E67F4">
        <w:rPr>
          <w:rFonts w:ascii="Times New Roman" w:hAnsi="Times New Roman" w:cs="Times New Roman"/>
          <w:b/>
          <w:sz w:val="24"/>
          <w:szCs w:val="24"/>
          <w:lang w:val="en-US"/>
        </w:rPr>
        <w:t>:</w:t>
      </w:r>
    </w:p>
    <w:p w:rsidR="00FE45AD" w:rsidRPr="00FE45AD" w:rsidRDefault="00FE45AD" w:rsidP="00FE45AD">
      <w:pPr>
        <w:spacing w:after="0" w:line="240" w:lineRule="auto"/>
        <w:rPr>
          <w:rFonts w:ascii="Times New Roman" w:hAnsi="Times New Roman" w:cs="Times New Roman"/>
          <w:b/>
          <w:sz w:val="24"/>
          <w:szCs w:val="24"/>
          <w:lang w:val="en-US"/>
        </w:rPr>
      </w:pPr>
    </w:p>
    <w:tbl>
      <w:tblPr>
        <w:tblStyle w:val="af6"/>
        <w:tblW w:w="0" w:type="auto"/>
        <w:tblInd w:w="534" w:type="dxa"/>
        <w:tblLook w:val="04A0" w:firstRow="1" w:lastRow="0" w:firstColumn="1" w:lastColumn="0" w:noHBand="0" w:noVBand="1"/>
      </w:tblPr>
      <w:tblGrid>
        <w:gridCol w:w="4251"/>
        <w:gridCol w:w="3970"/>
      </w:tblGrid>
      <w:tr w:rsidR="00FE45AD" w:rsidRPr="004E67F4" w:rsidTr="00D46C65">
        <w:trPr>
          <w:trHeight w:val="510"/>
        </w:trPr>
        <w:tc>
          <w:tcPr>
            <w:tcW w:w="4251" w:type="dxa"/>
          </w:tcPr>
          <w:p w:rsidR="00FE45AD" w:rsidRPr="004E67F4" w:rsidRDefault="00FE45AD" w:rsidP="00D46C65">
            <w:pPr>
              <w:jc w:val="center"/>
              <w:rPr>
                <w:rFonts w:ascii="Times New Roman" w:hAnsi="Times New Roman" w:cs="Times New Roman"/>
                <w:b/>
                <w:sz w:val="24"/>
                <w:szCs w:val="24"/>
                <w:lang w:val="en-US"/>
              </w:rPr>
            </w:pPr>
            <w:proofErr w:type="spellStart"/>
            <w:r w:rsidRPr="004E67F4">
              <w:rPr>
                <w:rFonts w:ascii="Times New Roman" w:hAnsi="Times New Roman" w:cs="Times New Roman"/>
                <w:b/>
                <w:sz w:val="24"/>
                <w:szCs w:val="24"/>
                <w:lang w:val="en-US"/>
              </w:rPr>
              <w:t>Englisch</w:t>
            </w:r>
            <w:proofErr w:type="spellEnd"/>
          </w:p>
        </w:tc>
        <w:tc>
          <w:tcPr>
            <w:tcW w:w="3970" w:type="dxa"/>
          </w:tcPr>
          <w:p w:rsidR="00FE45AD" w:rsidRPr="004E67F4" w:rsidRDefault="00FE45AD" w:rsidP="00D46C65">
            <w:pPr>
              <w:jc w:val="center"/>
              <w:rPr>
                <w:rFonts w:ascii="Times New Roman" w:hAnsi="Times New Roman" w:cs="Times New Roman"/>
                <w:b/>
                <w:sz w:val="24"/>
                <w:szCs w:val="24"/>
                <w:lang w:val="en-US"/>
              </w:rPr>
            </w:pPr>
            <w:r w:rsidRPr="004E67F4">
              <w:rPr>
                <w:rFonts w:ascii="Times New Roman" w:hAnsi="Times New Roman" w:cs="Times New Roman"/>
                <w:b/>
                <w:sz w:val="24"/>
                <w:szCs w:val="24"/>
                <w:lang w:val="en-US"/>
              </w:rPr>
              <w:t>Deutsch</w:t>
            </w:r>
          </w:p>
        </w:tc>
      </w:tr>
      <w:tr w:rsidR="00FE45AD" w:rsidRPr="004E67F4" w:rsidTr="00D46C65">
        <w:trPr>
          <w:trHeight w:val="510"/>
        </w:trPr>
        <w:tc>
          <w:tcPr>
            <w:tcW w:w="4251"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ice-cream</w:t>
            </w:r>
          </w:p>
        </w:tc>
        <w:tc>
          <w:tcPr>
            <w:tcW w:w="3970" w:type="dxa"/>
          </w:tcPr>
          <w:p w:rsidR="00FE45AD" w:rsidRPr="004E67F4" w:rsidRDefault="00FE45AD" w:rsidP="00D46C65">
            <w:pPr>
              <w:rPr>
                <w:rFonts w:ascii="Times New Roman" w:hAnsi="Times New Roman" w:cs="Times New Roman"/>
                <w:sz w:val="24"/>
                <w:szCs w:val="24"/>
                <w:lang w:val="en-US"/>
              </w:rPr>
            </w:pPr>
          </w:p>
        </w:tc>
      </w:tr>
      <w:tr w:rsidR="00FE45AD" w:rsidRPr="004E67F4" w:rsidTr="00D46C65">
        <w:trPr>
          <w:trHeight w:val="510"/>
        </w:trPr>
        <w:tc>
          <w:tcPr>
            <w:tcW w:w="4251"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honey</w:t>
            </w:r>
          </w:p>
        </w:tc>
        <w:tc>
          <w:tcPr>
            <w:tcW w:w="3970" w:type="dxa"/>
          </w:tcPr>
          <w:p w:rsidR="00FE45AD" w:rsidRPr="004E67F4" w:rsidRDefault="00FE45AD" w:rsidP="00D46C65">
            <w:pPr>
              <w:rPr>
                <w:rFonts w:ascii="Times New Roman" w:hAnsi="Times New Roman" w:cs="Times New Roman"/>
                <w:sz w:val="24"/>
                <w:szCs w:val="24"/>
                <w:lang w:val="en-US"/>
              </w:rPr>
            </w:pPr>
          </w:p>
        </w:tc>
      </w:tr>
      <w:tr w:rsidR="00FE45AD" w:rsidRPr="004E67F4" w:rsidTr="00D46C65">
        <w:trPr>
          <w:trHeight w:val="510"/>
        </w:trPr>
        <w:tc>
          <w:tcPr>
            <w:tcW w:w="4251"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water</w:t>
            </w:r>
          </w:p>
        </w:tc>
        <w:tc>
          <w:tcPr>
            <w:tcW w:w="3970" w:type="dxa"/>
          </w:tcPr>
          <w:p w:rsidR="00FE45AD" w:rsidRPr="004E67F4" w:rsidRDefault="00FE45AD" w:rsidP="00D46C65">
            <w:pPr>
              <w:rPr>
                <w:rFonts w:ascii="Times New Roman" w:hAnsi="Times New Roman" w:cs="Times New Roman"/>
                <w:sz w:val="24"/>
                <w:szCs w:val="24"/>
                <w:lang w:val="en-US"/>
              </w:rPr>
            </w:pPr>
          </w:p>
        </w:tc>
      </w:tr>
      <w:tr w:rsidR="00FE45AD" w:rsidRPr="004E67F4" w:rsidTr="00D46C65">
        <w:trPr>
          <w:trHeight w:val="510"/>
        </w:trPr>
        <w:tc>
          <w:tcPr>
            <w:tcW w:w="4251"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lastRenderedPageBreak/>
              <w:t>fruit</w:t>
            </w:r>
          </w:p>
        </w:tc>
        <w:tc>
          <w:tcPr>
            <w:tcW w:w="3970" w:type="dxa"/>
          </w:tcPr>
          <w:p w:rsidR="00FE45AD" w:rsidRPr="004E67F4" w:rsidRDefault="00FE45AD" w:rsidP="00D46C65">
            <w:pPr>
              <w:rPr>
                <w:rFonts w:ascii="Times New Roman" w:hAnsi="Times New Roman" w:cs="Times New Roman"/>
                <w:sz w:val="24"/>
                <w:szCs w:val="24"/>
                <w:lang w:val="en-US"/>
              </w:rPr>
            </w:pPr>
          </w:p>
        </w:tc>
      </w:tr>
      <w:tr w:rsidR="00FE45AD" w:rsidRPr="004E67F4" w:rsidTr="00D46C65">
        <w:trPr>
          <w:trHeight w:val="510"/>
        </w:trPr>
        <w:tc>
          <w:tcPr>
            <w:tcW w:w="4251"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apple</w:t>
            </w:r>
          </w:p>
        </w:tc>
        <w:tc>
          <w:tcPr>
            <w:tcW w:w="3970" w:type="dxa"/>
          </w:tcPr>
          <w:p w:rsidR="00FE45AD" w:rsidRPr="004E67F4" w:rsidRDefault="00FE45AD" w:rsidP="00D46C65">
            <w:pPr>
              <w:rPr>
                <w:rFonts w:ascii="Times New Roman" w:hAnsi="Times New Roman" w:cs="Times New Roman"/>
                <w:sz w:val="24"/>
                <w:szCs w:val="24"/>
                <w:lang w:val="en-US"/>
              </w:rPr>
            </w:pPr>
          </w:p>
        </w:tc>
      </w:tr>
      <w:tr w:rsidR="00FE45AD" w:rsidRPr="004E67F4" w:rsidTr="00D46C65">
        <w:trPr>
          <w:trHeight w:val="510"/>
        </w:trPr>
        <w:tc>
          <w:tcPr>
            <w:tcW w:w="4251"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tomato</w:t>
            </w:r>
          </w:p>
        </w:tc>
        <w:tc>
          <w:tcPr>
            <w:tcW w:w="3970" w:type="dxa"/>
          </w:tcPr>
          <w:p w:rsidR="00FE45AD" w:rsidRPr="004E67F4" w:rsidRDefault="00FE45AD" w:rsidP="00D46C65">
            <w:pPr>
              <w:rPr>
                <w:rFonts w:ascii="Times New Roman" w:hAnsi="Times New Roman" w:cs="Times New Roman"/>
                <w:sz w:val="24"/>
                <w:szCs w:val="24"/>
                <w:lang w:val="en-US"/>
              </w:rPr>
            </w:pPr>
          </w:p>
        </w:tc>
      </w:tr>
      <w:tr w:rsidR="00FE45AD" w:rsidRPr="004E67F4" w:rsidTr="00D46C65">
        <w:trPr>
          <w:trHeight w:val="510"/>
        </w:trPr>
        <w:tc>
          <w:tcPr>
            <w:tcW w:w="4251"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banana</w:t>
            </w:r>
          </w:p>
        </w:tc>
        <w:tc>
          <w:tcPr>
            <w:tcW w:w="3970" w:type="dxa"/>
          </w:tcPr>
          <w:p w:rsidR="00FE45AD" w:rsidRPr="004E67F4" w:rsidRDefault="00FE45AD" w:rsidP="00D46C65">
            <w:pPr>
              <w:rPr>
                <w:rFonts w:ascii="Times New Roman" w:hAnsi="Times New Roman" w:cs="Times New Roman"/>
                <w:sz w:val="24"/>
                <w:szCs w:val="24"/>
                <w:lang w:val="en-US"/>
              </w:rPr>
            </w:pPr>
          </w:p>
        </w:tc>
      </w:tr>
      <w:tr w:rsidR="00FE45AD" w:rsidRPr="004E67F4" w:rsidTr="00D46C65">
        <w:trPr>
          <w:trHeight w:val="510"/>
        </w:trPr>
        <w:tc>
          <w:tcPr>
            <w:tcW w:w="4251" w:type="dxa"/>
          </w:tcPr>
          <w:p w:rsidR="00FE45AD" w:rsidRPr="004E67F4" w:rsidRDefault="00FE45AD" w:rsidP="00D46C65">
            <w:pPr>
              <w:rPr>
                <w:rFonts w:ascii="Times New Roman" w:hAnsi="Times New Roman" w:cs="Times New Roman"/>
                <w:sz w:val="24"/>
                <w:szCs w:val="24"/>
                <w:lang w:val="en-US"/>
              </w:rPr>
            </w:pPr>
            <w:r w:rsidRPr="004E67F4">
              <w:rPr>
                <w:rFonts w:ascii="Times New Roman" w:hAnsi="Times New Roman" w:cs="Times New Roman"/>
                <w:sz w:val="24"/>
                <w:szCs w:val="24"/>
                <w:lang w:val="en-US"/>
              </w:rPr>
              <w:t>pizza</w:t>
            </w:r>
          </w:p>
        </w:tc>
        <w:tc>
          <w:tcPr>
            <w:tcW w:w="3970" w:type="dxa"/>
          </w:tcPr>
          <w:p w:rsidR="00FE45AD" w:rsidRPr="004E67F4" w:rsidRDefault="00FE45AD" w:rsidP="00D46C65">
            <w:pPr>
              <w:rPr>
                <w:rFonts w:ascii="Times New Roman" w:hAnsi="Times New Roman" w:cs="Times New Roman"/>
                <w:sz w:val="24"/>
                <w:szCs w:val="24"/>
                <w:lang w:val="en-US"/>
              </w:rPr>
            </w:pPr>
          </w:p>
        </w:tc>
      </w:tr>
    </w:tbl>
    <w:p w:rsidR="00FE45AD" w:rsidRDefault="00FE45AD" w:rsidP="00FE45AD">
      <w:pPr>
        <w:spacing w:after="0" w:line="240" w:lineRule="auto"/>
        <w:rPr>
          <w:rFonts w:ascii="Times New Roman" w:hAnsi="Times New Roman" w:cs="Times New Roman"/>
          <w:sz w:val="24"/>
          <w:szCs w:val="24"/>
        </w:rPr>
      </w:pPr>
      <w:r w:rsidRPr="004E67F4">
        <w:rPr>
          <w:rFonts w:ascii="Times New Roman" w:hAnsi="Times New Roman" w:cs="Times New Roman"/>
          <w:sz w:val="24"/>
          <w:szCs w:val="24"/>
          <w:lang w:val="en-US"/>
        </w:rPr>
        <w:t xml:space="preserve">      </w:t>
      </w:r>
    </w:p>
    <w:p w:rsidR="00FE45AD" w:rsidRPr="004E67F4" w:rsidRDefault="00FE45AD" w:rsidP="00FE45AD">
      <w:pPr>
        <w:spacing w:after="0" w:line="240" w:lineRule="auto"/>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FE45A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Wasser</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Banane</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Frucht</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Apfel</w:t>
      </w:r>
      <w:proofErr w:type="spellEnd"/>
      <w:r>
        <w:rPr>
          <w:rFonts w:ascii="Times New Roman" w:hAnsi="Times New Roman" w:cs="Times New Roman"/>
          <w:sz w:val="24"/>
          <w:szCs w:val="24"/>
          <w:lang w:val="en-US"/>
        </w:rPr>
        <w:t xml:space="preserve">      </w:t>
      </w:r>
      <w:r w:rsidRPr="004E67F4">
        <w:rPr>
          <w:rFonts w:ascii="Times New Roman" w:hAnsi="Times New Roman" w:cs="Times New Roman"/>
          <w:sz w:val="24"/>
          <w:szCs w:val="24"/>
          <w:lang w:val="en-US"/>
        </w:rPr>
        <w:t xml:space="preserve">e </w:t>
      </w:r>
      <w:proofErr w:type="spellStart"/>
      <w:r w:rsidRPr="004E67F4">
        <w:rPr>
          <w:rFonts w:ascii="Times New Roman" w:hAnsi="Times New Roman" w:cs="Times New Roman"/>
          <w:sz w:val="24"/>
          <w:szCs w:val="24"/>
          <w:lang w:val="en-US"/>
        </w:rPr>
        <w:t>Tomate</w:t>
      </w:r>
      <w:proofErr w:type="spellEnd"/>
      <w:r w:rsidRPr="00FE45AD">
        <w:rPr>
          <w:rFonts w:ascii="Times New Roman" w:hAnsi="Times New Roman" w:cs="Times New Roman"/>
          <w:sz w:val="24"/>
          <w:szCs w:val="24"/>
          <w:lang w:val="en-US"/>
        </w:rPr>
        <w:t xml:space="preserve">      </w:t>
      </w:r>
      <w:r w:rsidRPr="004E67F4">
        <w:rPr>
          <w:rFonts w:ascii="Times New Roman" w:hAnsi="Times New Roman" w:cs="Times New Roman"/>
          <w:sz w:val="24"/>
          <w:szCs w:val="24"/>
          <w:lang w:val="en-US"/>
        </w:rPr>
        <w:t>s</w:t>
      </w:r>
      <w:r w:rsidRPr="00FE45AD">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Eis</w:t>
      </w:r>
      <w:proofErr w:type="spellEnd"/>
      <w:r>
        <w:rPr>
          <w:rFonts w:ascii="Times New Roman" w:hAnsi="Times New Roman" w:cs="Times New Roman"/>
          <w:sz w:val="24"/>
          <w:szCs w:val="24"/>
          <w:lang w:val="en-US"/>
        </w:rPr>
        <w:t xml:space="preserve">       </w:t>
      </w:r>
      <w:r w:rsidRPr="004E67F4">
        <w:rPr>
          <w:rFonts w:ascii="Times New Roman" w:hAnsi="Times New Roman" w:cs="Times New Roman"/>
          <w:sz w:val="24"/>
          <w:szCs w:val="24"/>
          <w:lang w:val="en-US"/>
        </w:rPr>
        <w:t>r</w:t>
      </w:r>
      <w:r w:rsidRPr="00FE45AD">
        <w:rPr>
          <w:rFonts w:ascii="Times New Roman" w:hAnsi="Times New Roman" w:cs="Times New Roman"/>
          <w:sz w:val="24"/>
          <w:szCs w:val="24"/>
          <w:lang w:val="en-US"/>
        </w:rPr>
        <w:t> </w:t>
      </w:r>
      <w:proofErr w:type="spellStart"/>
      <w:r w:rsidRPr="004E67F4">
        <w:rPr>
          <w:rFonts w:ascii="Times New Roman" w:hAnsi="Times New Roman" w:cs="Times New Roman"/>
          <w:sz w:val="24"/>
          <w:szCs w:val="24"/>
          <w:lang w:val="en-US"/>
        </w:rPr>
        <w:t>Honig</w:t>
      </w:r>
      <w:proofErr w:type="spellEnd"/>
      <w:r w:rsidRPr="004E67F4">
        <w:rPr>
          <w:rFonts w:ascii="Times New Roman" w:hAnsi="Times New Roman" w:cs="Times New Roman"/>
          <w:sz w:val="24"/>
          <w:szCs w:val="24"/>
          <w:lang w:val="en-US"/>
        </w:rPr>
        <w:t xml:space="preserve">        e</w:t>
      </w:r>
      <w:r w:rsidRPr="00FE45AD">
        <w:rPr>
          <w:rFonts w:ascii="Times New Roman" w:hAnsi="Times New Roman" w:cs="Times New Roman"/>
          <w:sz w:val="24"/>
          <w:szCs w:val="24"/>
          <w:lang w:val="en-US"/>
        </w:rPr>
        <w:t> </w:t>
      </w:r>
      <w:r w:rsidRPr="004E67F4">
        <w:rPr>
          <w:rFonts w:ascii="Times New Roman" w:hAnsi="Times New Roman" w:cs="Times New Roman"/>
          <w:sz w:val="24"/>
          <w:szCs w:val="24"/>
          <w:lang w:val="en-US"/>
        </w:rPr>
        <w:t>Pizza</w:t>
      </w:r>
    </w:p>
    <w:p w:rsidR="00FE45AD" w:rsidRPr="002B78AF" w:rsidRDefault="00FE45AD" w:rsidP="00FE45AD">
      <w:pPr>
        <w:spacing w:after="0" w:line="240" w:lineRule="auto"/>
        <w:rPr>
          <w:rFonts w:ascii="Times New Roman" w:hAnsi="Times New Roman" w:cs="Times New Roman"/>
          <w:b/>
          <w:sz w:val="24"/>
          <w:szCs w:val="24"/>
          <w:lang w:val="en-US"/>
        </w:rPr>
      </w:pPr>
    </w:p>
    <w:p w:rsidR="00FE45AD" w:rsidRPr="002B78AF" w:rsidRDefault="00FE45AD" w:rsidP="00FE45AD">
      <w:pPr>
        <w:spacing w:after="0" w:line="240" w:lineRule="auto"/>
        <w:rPr>
          <w:rFonts w:ascii="Times New Roman" w:hAnsi="Times New Roman" w:cs="Times New Roman"/>
          <w:b/>
          <w:sz w:val="24"/>
          <w:szCs w:val="24"/>
          <w:lang w:val="en-US"/>
        </w:rPr>
      </w:pPr>
    </w:p>
    <w:p w:rsidR="00FE45AD" w:rsidRPr="004E67F4" w:rsidRDefault="00FE45AD" w:rsidP="00FE45AD">
      <w:pPr>
        <w:spacing w:after="0" w:line="240" w:lineRule="auto"/>
        <w:rPr>
          <w:rFonts w:ascii="Times New Roman" w:hAnsi="Times New Roman" w:cs="Times New Roman"/>
          <w:sz w:val="24"/>
          <w:szCs w:val="24"/>
          <w:lang w:val="en-US"/>
        </w:rPr>
      </w:pPr>
      <w:r w:rsidRPr="004E67F4">
        <w:rPr>
          <w:rFonts w:ascii="Times New Roman" w:hAnsi="Times New Roman" w:cs="Times New Roman"/>
          <w:b/>
          <w:sz w:val="24"/>
          <w:szCs w:val="24"/>
          <w:lang w:val="en-US"/>
        </w:rPr>
        <w:t>Text 1.</w:t>
      </w:r>
      <w:r w:rsidRPr="004E67F4">
        <w:rPr>
          <w:rFonts w:ascii="Times New Roman" w:hAnsi="Times New Roman" w:cs="Times New Roman"/>
          <w:b/>
          <w:sz w:val="24"/>
          <w:szCs w:val="24"/>
          <w:lang w:val="en-US"/>
        </w:rPr>
        <w:br/>
      </w:r>
      <w:proofErr w:type="spellStart"/>
      <w:r w:rsidRPr="004E67F4">
        <w:rPr>
          <w:rFonts w:ascii="Times New Roman" w:hAnsi="Times New Roman" w:cs="Times New Roman"/>
          <w:b/>
          <w:sz w:val="24"/>
          <w:szCs w:val="24"/>
          <w:lang w:val="en-US"/>
        </w:rPr>
        <w:t>Finden</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Sie</w:t>
      </w:r>
      <w:proofErr w:type="spellEnd"/>
      <w:r w:rsidRPr="004E67F4">
        <w:rPr>
          <w:rFonts w:ascii="Times New Roman" w:hAnsi="Times New Roman" w:cs="Times New Roman"/>
          <w:b/>
          <w:sz w:val="24"/>
          <w:szCs w:val="24"/>
          <w:lang w:val="en-US"/>
        </w:rPr>
        <w:t xml:space="preserve"> die </w:t>
      </w:r>
      <w:proofErr w:type="spellStart"/>
      <w:r w:rsidRPr="004E67F4">
        <w:rPr>
          <w:rFonts w:ascii="Times New Roman" w:hAnsi="Times New Roman" w:cs="Times New Roman"/>
          <w:b/>
          <w:sz w:val="24"/>
          <w:szCs w:val="24"/>
          <w:lang w:val="en-US"/>
        </w:rPr>
        <w:t>Antwort</w:t>
      </w:r>
      <w:proofErr w:type="spellEnd"/>
      <w:r w:rsidRPr="004E67F4">
        <w:rPr>
          <w:rFonts w:ascii="Times New Roman" w:hAnsi="Times New Roman" w:cs="Times New Roman"/>
          <w:b/>
          <w:sz w:val="24"/>
          <w:szCs w:val="24"/>
          <w:lang w:val="en-US"/>
        </w:rPr>
        <w:t xml:space="preserve"> auf die </w:t>
      </w:r>
      <w:proofErr w:type="spellStart"/>
      <w:r w:rsidRPr="004E67F4">
        <w:rPr>
          <w:rFonts w:ascii="Times New Roman" w:hAnsi="Times New Roman" w:cs="Times New Roman"/>
          <w:b/>
          <w:sz w:val="24"/>
          <w:szCs w:val="24"/>
          <w:lang w:val="en-US"/>
        </w:rPr>
        <w:t>Frage</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Warum</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hei</w:t>
      </w:r>
      <w:proofErr w:type="spellEnd"/>
      <w:r w:rsidRPr="004E67F4">
        <w:rPr>
          <w:rFonts w:ascii="Times New Roman" w:hAnsi="Times New Roman" w:cs="Times New Roman"/>
          <w:b/>
          <w:sz w:val="24"/>
          <w:szCs w:val="24"/>
          <w:lang w:val="en-US"/>
        </w:rPr>
        <w:t xml:space="preserve">βt die Band so? </w:t>
      </w:r>
      <w:proofErr w:type="spellStart"/>
      <w:r w:rsidRPr="004E67F4">
        <w:rPr>
          <w:rFonts w:ascii="Times New Roman" w:hAnsi="Times New Roman" w:cs="Times New Roman"/>
          <w:b/>
          <w:sz w:val="24"/>
          <w:szCs w:val="24"/>
          <w:lang w:val="en-US"/>
        </w:rPr>
        <w:t>Erklären</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Sie</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es</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dann</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mit</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eigenenWorten</w:t>
      </w:r>
      <w:proofErr w:type="spellEnd"/>
      <w:r w:rsidRPr="004E67F4">
        <w:rPr>
          <w:rFonts w:ascii="Times New Roman" w:hAnsi="Times New Roman" w:cs="Times New Roman"/>
          <w:b/>
          <w:sz w:val="24"/>
          <w:szCs w:val="24"/>
          <w:lang w:val="en-US"/>
        </w:rPr>
        <w:t>.</w:t>
      </w:r>
      <w:r w:rsidRPr="004E67F4">
        <w:rPr>
          <w:rFonts w:ascii="Times New Roman" w:hAnsi="Times New Roman" w:cs="Times New Roman"/>
          <w:b/>
          <w:sz w:val="24"/>
          <w:szCs w:val="24"/>
          <w:lang w:val="en-US"/>
        </w:rPr>
        <w:br/>
      </w:r>
      <w:r w:rsidRPr="004E67F4">
        <w:rPr>
          <w:rFonts w:ascii="Times New Roman" w:hAnsi="Times New Roman" w:cs="Times New Roman"/>
          <w:sz w:val="24"/>
          <w:szCs w:val="24"/>
          <w:lang w:val="en-US"/>
        </w:rPr>
        <w:t xml:space="preserve">Till </w:t>
      </w:r>
      <w:proofErr w:type="spellStart"/>
      <w:r w:rsidRPr="004E67F4">
        <w:rPr>
          <w:rFonts w:ascii="Times New Roman" w:hAnsi="Times New Roman" w:cs="Times New Roman"/>
          <w:sz w:val="24"/>
          <w:szCs w:val="24"/>
          <w:lang w:val="en-US"/>
        </w:rPr>
        <w:t>Lindemann</w:t>
      </w:r>
      <w:proofErr w:type="spellEnd"/>
      <w:r w:rsidRPr="004E67F4">
        <w:rPr>
          <w:rFonts w:ascii="Times New Roman" w:hAnsi="Times New Roman" w:cs="Times New Roman"/>
          <w:sz w:val="24"/>
          <w:szCs w:val="24"/>
          <w:lang w:val="en-US"/>
        </w:rPr>
        <w:t>:</w:t>
      </w:r>
    </w:p>
    <w:p w:rsidR="00FE45AD" w:rsidRPr="004E67F4" w:rsidRDefault="00FE45AD" w:rsidP="00FE45AD">
      <w:pPr>
        <w:spacing w:after="0" w:line="240" w:lineRule="auto"/>
        <w:ind w:left="426"/>
        <w:jc w:val="both"/>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«Der Name </w:t>
      </w:r>
      <w:proofErr w:type="spellStart"/>
      <w:r w:rsidRPr="004E67F4">
        <w:rPr>
          <w:rFonts w:ascii="Times New Roman" w:hAnsi="Times New Roman" w:cs="Times New Roman"/>
          <w:sz w:val="24"/>
          <w:szCs w:val="24"/>
          <w:lang w:val="en-US"/>
        </w:rPr>
        <w:t>kam</w:t>
      </w:r>
      <w:proofErr w:type="spellEnd"/>
      <w:r w:rsidRPr="004E67F4">
        <w:rPr>
          <w:rFonts w:ascii="Times New Roman" w:hAnsi="Times New Roman" w:cs="Times New Roman"/>
          <w:sz w:val="24"/>
          <w:szCs w:val="24"/>
          <w:lang w:val="en-US"/>
        </w:rPr>
        <w:t xml:space="preserve"> von der </w:t>
      </w:r>
      <w:proofErr w:type="spellStart"/>
      <w:r w:rsidRPr="004E67F4">
        <w:rPr>
          <w:rFonts w:ascii="Times New Roman" w:hAnsi="Times New Roman" w:cs="Times New Roman"/>
          <w:sz w:val="24"/>
          <w:szCs w:val="24"/>
          <w:lang w:val="en-US"/>
        </w:rPr>
        <w:t>gro</w:t>
      </w:r>
      <w:proofErr w:type="spellEnd"/>
      <w:r w:rsidRPr="004E67F4">
        <w:rPr>
          <w:rFonts w:ascii="Times New Roman" w:hAnsi="Times New Roman" w:cs="Times New Roman"/>
          <w:sz w:val="24"/>
          <w:szCs w:val="24"/>
          <w:lang w:val="en-US"/>
        </w:rPr>
        <w:t xml:space="preserve">βen </w:t>
      </w:r>
      <w:proofErr w:type="spellStart"/>
      <w:r w:rsidRPr="004E67F4">
        <w:rPr>
          <w:rFonts w:ascii="Times New Roman" w:hAnsi="Times New Roman" w:cs="Times New Roman"/>
          <w:sz w:val="24"/>
          <w:szCs w:val="24"/>
          <w:lang w:val="en-US"/>
        </w:rPr>
        <w:t>Katastrophe</w:t>
      </w:r>
      <w:proofErr w:type="spellEnd"/>
      <w:r w:rsidRPr="004E67F4">
        <w:rPr>
          <w:rFonts w:ascii="Times New Roman" w:hAnsi="Times New Roman" w:cs="Times New Roman"/>
          <w:sz w:val="24"/>
          <w:szCs w:val="24"/>
          <w:lang w:val="en-US"/>
        </w:rPr>
        <w:t xml:space="preserve">, die in </w:t>
      </w:r>
      <w:proofErr w:type="spellStart"/>
      <w:r w:rsidRPr="004E67F4">
        <w:rPr>
          <w:rFonts w:ascii="Times New Roman" w:hAnsi="Times New Roman" w:cs="Times New Roman"/>
          <w:sz w:val="24"/>
          <w:szCs w:val="24"/>
          <w:lang w:val="en-US"/>
        </w:rPr>
        <w:t>Ramstein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passiert</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ist</w:t>
      </w:r>
      <w:proofErr w:type="spellEnd"/>
      <w:r w:rsidRPr="004E67F4">
        <w:rPr>
          <w:rFonts w:ascii="Times New Roman" w:hAnsi="Times New Roman" w:cs="Times New Roman"/>
          <w:sz w:val="24"/>
          <w:szCs w:val="24"/>
          <w:lang w:val="en-US"/>
        </w:rPr>
        <w:t xml:space="preserve">, das </w:t>
      </w:r>
      <w:proofErr w:type="spellStart"/>
      <w:r w:rsidRPr="004E67F4">
        <w:rPr>
          <w:rFonts w:ascii="Times New Roman" w:hAnsi="Times New Roman" w:cs="Times New Roman"/>
          <w:sz w:val="24"/>
          <w:szCs w:val="24"/>
          <w:lang w:val="en-US"/>
        </w:rPr>
        <w:t>ist</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ein</w:t>
      </w:r>
      <w:proofErr w:type="spellEnd"/>
      <w:r w:rsidRPr="004E67F4">
        <w:rPr>
          <w:rFonts w:ascii="Times New Roman" w:hAnsi="Times New Roman" w:cs="Times New Roman"/>
          <w:sz w:val="24"/>
          <w:szCs w:val="24"/>
          <w:lang w:val="en-US"/>
        </w:rPr>
        <w:t xml:space="preserve"> Ort  in Deutschland, wo die </w:t>
      </w:r>
      <w:proofErr w:type="spellStart"/>
      <w:r w:rsidRPr="004E67F4">
        <w:rPr>
          <w:rFonts w:ascii="Times New Roman" w:hAnsi="Times New Roman" w:cs="Times New Roman"/>
          <w:sz w:val="24"/>
          <w:szCs w:val="24"/>
          <w:lang w:val="en-US"/>
        </w:rPr>
        <w:t>amerikanische</w:t>
      </w:r>
      <w:proofErr w:type="spellEnd"/>
      <w:r w:rsidRPr="004E67F4">
        <w:rPr>
          <w:rFonts w:ascii="Times New Roman" w:hAnsi="Times New Roman" w:cs="Times New Roman"/>
          <w:sz w:val="24"/>
          <w:szCs w:val="24"/>
          <w:lang w:val="en-US"/>
        </w:rPr>
        <w:t xml:space="preserve"> Luftwaffe </w:t>
      </w:r>
      <w:proofErr w:type="spellStart"/>
      <w:r w:rsidRPr="004E67F4">
        <w:rPr>
          <w:rFonts w:ascii="Times New Roman" w:hAnsi="Times New Roman" w:cs="Times New Roman"/>
          <w:sz w:val="24"/>
          <w:szCs w:val="24"/>
          <w:lang w:val="en-US"/>
        </w:rPr>
        <w:t>eineFlugschau</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machte</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Es</w:t>
      </w:r>
      <w:proofErr w:type="spellEnd"/>
      <w:r w:rsidRPr="004E67F4">
        <w:rPr>
          <w:rFonts w:ascii="Times New Roman" w:hAnsi="Times New Roman" w:cs="Times New Roman"/>
          <w:sz w:val="24"/>
          <w:szCs w:val="24"/>
          <w:lang w:val="en-US"/>
        </w:rPr>
        <w:t xml:space="preserve"> gab </w:t>
      </w:r>
      <w:proofErr w:type="spellStart"/>
      <w:r w:rsidRPr="004E67F4">
        <w:rPr>
          <w:rFonts w:ascii="Times New Roman" w:hAnsi="Times New Roman" w:cs="Times New Roman"/>
          <w:sz w:val="24"/>
          <w:szCs w:val="24"/>
          <w:lang w:val="en-US"/>
        </w:rPr>
        <w:t>einenUnfall</w:t>
      </w:r>
      <w:proofErr w:type="spellEnd"/>
      <w:r w:rsidRPr="004E67F4">
        <w:rPr>
          <w:rFonts w:ascii="Times New Roman" w:hAnsi="Times New Roman" w:cs="Times New Roman"/>
          <w:sz w:val="24"/>
          <w:szCs w:val="24"/>
          <w:lang w:val="en-US"/>
        </w:rPr>
        <w:t xml:space="preserve"> und </w:t>
      </w:r>
      <w:proofErr w:type="spellStart"/>
      <w:r w:rsidRPr="004E67F4">
        <w:rPr>
          <w:rFonts w:ascii="Times New Roman" w:hAnsi="Times New Roman" w:cs="Times New Roman"/>
          <w:sz w:val="24"/>
          <w:szCs w:val="24"/>
          <w:lang w:val="en-US"/>
        </w:rPr>
        <w:t>über</w:t>
      </w:r>
      <w:proofErr w:type="spellEnd"/>
      <w:r w:rsidRPr="004E67F4">
        <w:rPr>
          <w:rFonts w:ascii="Times New Roman" w:hAnsi="Times New Roman" w:cs="Times New Roman"/>
          <w:sz w:val="24"/>
          <w:szCs w:val="24"/>
          <w:lang w:val="en-US"/>
        </w:rPr>
        <w:t xml:space="preserve"> 80 Menschen </w:t>
      </w:r>
      <w:proofErr w:type="spellStart"/>
      <w:r w:rsidRPr="004E67F4">
        <w:rPr>
          <w:rFonts w:ascii="Times New Roman" w:hAnsi="Times New Roman" w:cs="Times New Roman"/>
          <w:sz w:val="24"/>
          <w:szCs w:val="24"/>
          <w:lang w:val="en-US"/>
        </w:rPr>
        <w:t>wurden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verletzt</w:t>
      </w:r>
      <w:proofErr w:type="spellEnd"/>
      <w:r w:rsidRPr="004E67F4">
        <w:rPr>
          <w:rFonts w:ascii="Times New Roman" w:hAnsi="Times New Roman" w:cs="Times New Roman"/>
          <w:sz w:val="24"/>
          <w:szCs w:val="24"/>
          <w:lang w:val="en-US"/>
        </w:rPr>
        <w:t xml:space="preserve"> und </w:t>
      </w:r>
      <w:proofErr w:type="spellStart"/>
      <w:r w:rsidRPr="004E67F4">
        <w:rPr>
          <w:rFonts w:ascii="Times New Roman" w:hAnsi="Times New Roman" w:cs="Times New Roman"/>
          <w:sz w:val="24"/>
          <w:szCs w:val="24"/>
          <w:lang w:val="en-US"/>
        </w:rPr>
        <w:t>getötet</w:t>
      </w:r>
      <w:proofErr w:type="spellEnd"/>
      <w:r w:rsidRPr="004E67F4">
        <w:rPr>
          <w:rFonts w:ascii="Times New Roman" w:hAnsi="Times New Roman" w:cs="Times New Roman"/>
          <w:sz w:val="24"/>
          <w:szCs w:val="24"/>
          <w:lang w:val="en-US"/>
        </w:rPr>
        <w:t xml:space="preserve">. Also war der </w:t>
      </w:r>
      <w:proofErr w:type="spellStart"/>
      <w:r w:rsidRPr="004E67F4">
        <w:rPr>
          <w:rFonts w:ascii="Times New Roman" w:hAnsi="Times New Roman" w:cs="Times New Roman"/>
          <w:sz w:val="24"/>
          <w:szCs w:val="24"/>
          <w:lang w:val="en-US"/>
        </w:rPr>
        <w:t>erste</w:t>
      </w:r>
      <w:proofErr w:type="spellEnd"/>
      <w:r w:rsidRPr="004E67F4">
        <w:rPr>
          <w:rFonts w:ascii="Times New Roman" w:hAnsi="Times New Roman" w:cs="Times New Roman"/>
          <w:sz w:val="24"/>
          <w:szCs w:val="24"/>
          <w:lang w:val="en-US"/>
        </w:rPr>
        <w:t xml:space="preserve"> Song </w:t>
      </w:r>
      <w:proofErr w:type="spellStart"/>
      <w:r w:rsidRPr="004E67F4">
        <w:rPr>
          <w:rFonts w:ascii="Times New Roman" w:hAnsi="Times New Roman" w:cs="Times New Roman"/>
          <w:sz w:val="24"/>
          <w:szCs w:val="24"/>
          <w:lang w:val="en-US"/>
        </w:rPr>
        <w:t>über</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diesen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Unfall</w:t>
      </w:r>
      <w:proofErr w:type="spellEnd"/>
      <w:r w:rsidRPr="004E67F4">
        <w:rPr>
          <w:rFonts w:ascii="Times New Roman" w:hAnsi="Times New Roman" w:cs="Times New Roman"/>
          <w:sz w:val="24"/>
          <w:szCs w:val="24"/>
          <w:lang w:val="en-US"/>
        </w:rPr>
        <w:t xml:space="preserve">.   Dort, wo in </w:t>
      </w:r>
      <w:proofErr w:type="spellStart"/>
      <w:r w:rsidRPr="004E67F4">
        <w:rPr>
          <w:rFonts w:ascii="Times New Roman" w:hAnsi="Times New Roman" w:cs="Times New Roman"/>
          <w:sz w:val="24"/>
          <w:szCs w:val="24"/>
          <w:lang w:val="en-US"/>
        </w:rPr>
        <w:t>diesem</w:t>
      </w:r>
      <w:proofErr w:type="spellEnd"/>
      <w:r w:rsidRPr="004E67F4">
        <w:rPr>
          <w:rFonts w:ascii="Times New Roman" w:hAnsi="Times New Roman" w:cs="Times New Roman"/>
          <w:sz w:val="24"/>
          <w:szCs w:val="24"/>
          <w:lang w:val="en-US"/>
        </w:rPr>
        <w:t xml:space="preserve"> Song «</w:t>
      </w:r>
      <w:proofErr w:type="spellStart"/>
      <w:r w:rsidRPr="004E67F4">
        <w:rPr>
          <w:rFonts w:ascii="Times New Roman" w:hAnsi="Times New Roman" w:cs="Times New Roman"/>
          <w:sz w:val="24"/>
          <w:szCs w:val="24"/>
          <w:lang w:val="en-US"/>
        </w:rPr>
        <w:t>Ramstein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Ramstein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wiederholt</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wird</w:t>
      </w:r>
      <w:proofErr w:type="spellEnd"/>
      <w:r w:rsidRPr="004E67F4">
        <w:rPr>
          <w:rFonts w:ascii="Times New Roman" w:hAnsi="Times New Roman" w:cs="Times New Roman"/>
          <w:sz w:val="24"/>
          <w:szCs w:val="24"/>
          <w:lang w:val="en-US"/>
        </w:rPr>
        <w:t xml:space="preserve">, das </w:t>
      </w:r>
      <w:proofErr w:type="spellStart"/>
      <w:r w:rsidRPr="004E67F4">
        <w:rPr>
          <w:rFonts w:ascii="Times New Roman" w:hAnsi="Times New Roman" w:cs="Times New Roman"/>
          <w:sz w:val="24"/>
          <w:szCs w:val="24"/>
          <w:lang w:val="en-US"/>
        </w:rPr>
        <w:t>ist</w:t>
      </w:r>
      <w:proofErr w:type="spellEnd"/>
      <w:r w:rsidRPr="004E67F4">
        <w:rPr>
          <w:rFonts w:ascii="Times New Roman" w:hAnsi="Times New Roman" w:cs="Times New Roman"/>
          <w:sz w:val="24"/>
          <w:szCs w:val="24"/>
          <w:lang w:val="en-US"/>
        </w:rPr>
        <w:t xml:space="preserve"> in </w:t>
      </w:r>
      <w:proofErr w:type="spellStart"/>
      <w:r w:rsidRPr="004E67F4">
        <w:rPr>
          <w:rFonts w:ascii="Times New Roman" w:hAnsi="Times New Roman" w:cs="Times New Roman"/>
          <w:sz w:val="24"/>
          <w:szCs w:val="24"/>
          <w:lang w:val="en-US"/>
        </w:rPr>
        <w:t>unseren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Köpfen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hängen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geblieben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Wir</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haben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nur</w:t>
      </w:r>
      <w:proofErr w:type="spellEnd"/>
      <w:r w:rsidRPr="004E67F4">
        <w:rPr>
          <w:rFonts w:ascii="Times New Roman" w:hAnsi="Times New Roman" w:cs="Times New Roman"/>
          <w:sz w:val="24"/>
          <w:szCs w:val="24"/>
          <w:lang w:val="en-US"/>
        </w:rPr>
        <w:t xml:space="preserve"> die </w:t>
      </w:r>
      <w:proofErr w:type="spellStart"/>
      <w:r w:rsidRPr="004E67F4">
        <w:rPr>
          <w:rFonts w:ascii="Times New Roman" w:hAnsi="Times New Roman" w:cs="Times New Roman"/>
          <w:sz w:val="24"/>
          <w:szCs w:val="24"/>
          <w:lang w:val="en-US"/>
        </w:rPr>
        <w:t>Schreibweise</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etwas</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geändert</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weil</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Ramstein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sich</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mit</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einem</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m»schreibt</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Es</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wurde</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eine</w:t>
      </w:r>
      <w:proofErr w:type="spellEnd"/>
      <w:r w:rsidRPr="004E67F4">
        <w:rPr>
          <w:rFonts w:ascii="Times New Roman" w:hAnsi="Times New Roman" w:cs="Times New Roman"/>
          <w:sz w:val="24"/>
          <w:szCs w:val="24"/>
          <w:lang w:val="en-US"/>
        </w:rPr>
        <w:t xml:space="preserve"> Art  </w:t>
      </w:r>
      <w:proofErr w:type="spellStart"/>
      <w:r w:rsidRPr="004E67F4">
        <w:rPr>
          <w:rFonts w:ascii="Times New Roman" w:hAnsi="Times New Roman" w:cs="Times New Roman"/>
          <w:sz w:val="24"/>
          <w:szCs w:val="24"/>
          <w:lang w:val="en-US"/>
        </w:rPr>
        <w:t>Provokation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dadurch,dass</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wir</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es</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einfach</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wiederholten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wurde</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es</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für</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uns</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eine</w:t>
      </w:r>
      <w:proofErr w:type="spellEnd"/>
      <w:r w:rsidRPr="004E67F4">
        <w:rPr>
          <w:rFonts w:ascii="Times New Roman" w:hAnsi="Times New Roman" w:cs="Times New Roman"/>
          <w:sz w:val="24"/>
          <w:szCs w:val="24"/>
          <w:lang w:val="en-US"/>
        </w:rPr>
        <w:t xml:space="preserve"> Art Symbol.»</w:t>
      </w:r>
    </w:p>
    <w:p w:rsidR="00FE45AD" w:rsidRPr="002B78AF" w:rsidRDefault="00FE45AD" w:rsidP="00FE45AD">
      <w:pPr>
        <w:spacing w:after="0" w:line="240" w:lineRule="auto"/>
        <w:rPr>
          <w:rFonts w:ascii="Times New Roman" w:hAnsi="Times New Roman" w:cs="Times New Roman"/>
          <w:b/>
          <w:sz w:val="24"/>
          <w:szCs w:val="24"/>
          <w:lang w:val="en-US"/>
        </w:rPr>
      </w:pPr>
    </w:p>
    <w:p w:rsidR="00FE45AD" w:rsidRPr="004E67F4" w:rsidRDefault="00FE45AD" w:rsidP="00FE45AD">
      <w:pPr>
        <w:spacing w:after="0" w:line="240" w:lineRule="auto"/>
        <w:rPr>
          <w:rFonts w:ascii="Times New Roman" w:hAnsi="Times New Roman" w:cs="Times New Roman"/>
          <w:sz w:val="24"/>
          <w:szCs w:val="24"/>
          <w:lang w:val="en-US"/>
        </w:rPr>
      </w:pPr>
      <w:r w:rsidRPr="004E67F4">
        <w:rPr>
          <w:rFonts w:ascii="Times New Roman" w:hAnsi="Times New Roman" w:cs="Times New Roman"/>
          <w:b/>
          <w:sz w:val="24"/>
          <w:szCs w:val="24"/>
          <w:lang w:val="en-US"/>
        </w:rPr>
        <w:t>Text 2.</w:t>
      </w:r>
      <w:r w:rsidRPr="004E67F4">
        <w:rPr>
          <w:rFonts w:ascii="Times New Roman" w:hAnsi="Times New Roman" w:cs="Times New Roman"/>
          <w:b/>
          <w:sz w:val="24"/>
          <w:szCs w:val="24"/>
          <w:lang w:val="en-US"/>
        </w:rPr>
        <w:br/>
      </w:r>
      <w:proofErr w:type="spellStart"/>
      <w:r w:rsidRPr="004E67F4">
        <w:rPr>
          <w:rFonts w:ascii="Times New Roman" w:hAnsi="Times New Roman" w:cs="Times New Roman"/>
          <w:b/>
          <w:sz w:val="24"/>
          <w:szCs w:val="24"/>
          <w:lang w:val="en-US"/>
        </w:rPr>
        <w:t>Lesen</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Sie</w:t>
      </w:r>
      <w:proofErr w:type="spellEnd"/>
      <w:r w:rsidRPr="004E67F4">
        <w:rPr>
          <w:rFonts w:ascii="Times New Roman" w:hAnsi="Times New Roman" w:cs="Times New Roman"/>
          <w:b/>
          <w:sz w:val="24"/>
          <w:szCs w:val="24"/>
          <w:lang w:val="en-US"/>
        </w:rPr>
        <w:t xml:space="preserve"> nun den </w:t>
      </w:r>
      <w:proofErr w:type="spellStart"/>
      <w:r w:rsidRPr="004E67F4">
        <w:rPr>
          <w:rFonts w:ascii="Times New Roman" w:hAnsi="Times New Roman" w:cs="Times New Roman"/>
          <w:b/>
          <w:sz w:val="24"/>
          <w:szCs w:val="24"/>
          <w:lang w:val="en-US"/>
        </w:rPr>
        <w:t>Auszug</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aus</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dem</w:t>
      </w:r>
      <w:proofErr w:type="spellEnd"/>
      <w:r w:rsidRPr="004E67F4">
        <w:rPr>
          <w:rFonts w:ascii="Times New Roman" w:hAnsi="Times New Roman" w:cs="Times New Roman"/>
          <w:b/>
          <w:sz w:val="24"/>
          <w:szCs w:val="24"/>
          <w:lang w:val="en-US"/>
        </w:rPr>
        <w:t xml:space="preserve"> Interview auf  </w:t>
      </w:r>
      <w:proofErr w:type="spellStart"/>
      <w:r w:rsidRPr="004E67F4">
        <w:rPr>
          <w:rFonts w:ascii="Times New Roman" w:hAnsi="Times New Roman" w:cs="Times New Roman"/>
          <w:b/>
          <w:sz w:val="24"/>
          <w:szCs w:val="24"/>
          <w:lang w:val="en-US"/>
        </w:rPr>
        <w:t>Englisch</w:t>
      </w:r>
      <w:proofErr w:type="spellEnd"/>
      <w:r w:rsidRPr="004E67F4">
        <w:rPr>
          <w:rFonts w:ascii="Times New Roman" w:hAnsi="Times New Roman" w:cs="Times New Roman"/>
          <w:b/>
          <w:sz w:val="24"/>
          <w:szCs w:val="24"/>
          <w:lang w:val="en-US"/>
        </w:rPr>
        <w:t xml:space="preserve"> und </w:t>
      </w:r>
      <w:proofErr w:type="spellStart"/>
      <w:r w:rsidRPr="004E67F4">
        <w:rPr>
          <w:rFonts w:ascii="Times New Roman" w:hAnsi="Times New Roman" w:cs="Times New Roman"/>
          <w:b/>
          <w:sz w:val="24"/>
          <w:szCs w:val="24"/>
          <w:lang w:val="en-US"/>
        </w:rPr>
        <w:t>vergleichen</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Sie</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diesen</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mit</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ihren</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Markierungen</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im</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deutschen</w:t>
      </w:r>
      <w:proofErr w:type="spellEnd"/>
      <w:r w:rsidRPr="004E67F4">
        <w:rPr>
          <w:rFonts w:ascii="Times New Roman" w:hAnsi="Times New Roman" w:cs="Times New Roman"/>
          <w:b/>
          <w:sz w:val="24"/>
          <w:szCs w:val="24"/>
          <w:lang w:val="en-US"/>
        </w:rPr>
        <w:t xml:space="preserve"> Text.  </w:t>
      </w:r>
      <w:proofErr w:type="spellStart"/>
      <w:r w:rsidRPr="004E67F4">
        <w:rPr>
          <w:rFonts w:ascii="Times New Roman" w:hAnsi="Times New Roman" w:cs="Times New Roman"/>
          <w:b/>
          <w:sz w:val="24"/>
          <w:szCs w:val="24"/>
          <w:lang w:val="en-US"/>
        </w:rPr>
        <w:t>Füllen</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Sie</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danach</w:t>
      </w:r>
      <w:proofErr w:type="spellEnd"/>
      <w:r w:rsidRPr="004E67F4">
        <w:rPr>
          <w:rFonts w:ascii="Times New Roman" w:hAnsi="Times New Roman" w:cs="Times New Roman"/>
          <w:b/>
          <w:sz w:val="24"/>
          <w:szCs w:val="24"/>
          <w:lang w:val="en-US"/>
        </w:rPr>
        <w:t xml:space="preserve">  die </w:t>
      </w:r>
      <w:proofErr w:type="spellStart"/>
      <w:r w:rsidRPr="004E67F4">
        <w:rPr>
          <w:rFonts w:ascii="Times New Roman" w:hAnsi="Times New Roman" w:cs="Times New Roman"/>
          <w:b/>
          <w:sz w:val="24"/>
          <w:szCs w:val="24"/>
          <w:lang w:val="en-US"/>
        </w:rPr>
        <w:t>Tabelle</w:t>
      </w:r>
      <w:proofErr w:type="spellEnd"/>
      <w:r w:rsidRPr="004E67F4">
        <w:rPr>
          <w:rFonts w:ascii="Times New Roman" w:hAnsi="Times New Roman" w:cs="Times New Roman"/>
          <w:b/>
          <w:sz w:val="24"/>
          <w:szCs w:val="24"/>
          <w:lang w:val="en-US"/>
        </w:rPr>
        <w:t xml:space="preserve"> </w:t>
      </w:r>
      <w:proofErr w:type="spellStart"/>
      <w:r w:rsidRPr="004E67F4">
        <w:rPr>
          <w:rFonts w:ascii="Times New Roman" w:hAnsi="Times New Roman" w:cs="Times New Roman"/>
          <w:b/>
          <w:sz w:val="24"/>
          <w:szCs w:val="24"/>
          <w:lang w:val="en-US"/>
        </w:rPr>
        <w:t>aus.</w:t>
      </w:r>
      <w:proofErr w:type="spellEnd"/>
      <w:r w:rsidRPr="004E67F4">
        <w:rPr>
          <w:rFonts w:ascii="Times New Roman" w:hAnsi="Times New Roman" w:cs="Times New Roman"/>
          <w:sz w:val="24"/>
          <w:szCs w:val="24"/>
          <w:lang w:val="en-US"/>
        </w:rPr>
        <w:br/>
        <w:t xml:space="preserve">Till </w:t>
      </w:r>
      <w:proofErr w:type="spellStart"/>
      <w:r w:rsidRPr="004E67F4">
        <w:rPr>
          <w:rFonts w:ascii="Times New Roman" w:hAnsi="Times New Roman" w:cs="Times New Roman"/>
          <w:sz w:val="24"/>
          <w:szCs w:val="24"/>
          <w:lang w:val="en-US"/>
        </w:rPr>
        <w:t>Lindemanns</w:t>
      </w:r>
      <w:proofErr w:type="spellEnd"/>
      <w:r w:rsidRPr="004E67F4">
        <w:rPr>
          <w:rFonts w:ascii="Times New Roman" w:hAnsi="Times New Roman" w:cs="Times New Roman"/>
          <w:sz w:val="24"/>
          <w:szCs w:val="24"/>
          <w:lang w:val="en-US"/>
        </w:rPr>
        <w:t xml:space="preserve"> MTV-Interview:</w:t>
      </w:r>
    </w:p>
    <w:p w:rsidR="00FE45AD" w:rsidRPr="004E67F4" w:rsidRDefault="00FE45AD" w:rsidP="00FE45AD">
      <w:pPr>
        <w:spacing w:after="0" w:line="240" w:lineRule="auto"/>
        <w:ind w:left="567"/>
        <w:jc w:val="both"/>
        <w:rPr>
          <w:rFonts w:ascii="Times New Roman" w:hAnsi="Times New Roman" w:cs="Times New Roman"/>
          <w:sz w:val="24"/>
          <w:szCs w:val="24"/>
          <w:lang w:val="en-US"/>
        </w:rPr>
      </w:pPr>
      <w:r w:rsidRPr="004E67F4">
        <w:rPr>
          <w:rFonts w:ascii="Times New Roman" w:hAnsi="Times New Roman" w:cs="Times New Roman"/>
          <w:sz w:val="24"/>
          <w:szCs w:val="24"/>
          <w:lang w:val="en-US"/>
        </w:rPr>
        <w:t xml:space="preserve">«The name came from the big catastrophe that </w:t>
      </w:r>
      <w:proofErr w:type="spellStart"/>
      <w:r w:rsidRPr="004E67F4">
        <w:rPr>
          <w:rFonts w:ascii="Times New Roman" w:hAnsi="Times New Roman" w:cs="Times New Roman"/>
          <w:sz w:val="24"/>
          <w:szCs w:val="24"/>
          <w:lang w:val="en-US"/>
        </w:rPr>
        <w:t>happend</w:t>
      </w:r>
      <w:proofErr w:type="spellEnd"/>
      <w:r w:rsidRPr="004E67F4">
        <w:rPr>
          <w:rFonts w:ascii="Times New Roman" w:hAnsi="Times New Roman" w:cs="Times New Roman"/>
          <w:sz w:val="24"/>
          <w:szCs w:val="24"/>
          <w:lang w:val="en-US"/>
        </w:rPr>
        <w:t xml:space="preserve"> in </w:t>
      </w:r>
      <w:proofErr w:type="spellStart"/>
      <w:r w:rsidRPr="004E67F4">
        <w:rPr>
          <w:rFonts w:ascii="Times New Roman" w:hAnsi="Times New Roman" w:cs="Times New Roman"/>
          <w:sz w:val="24"/>
          <w:szCs w:val="24"/>
          <w:lang w:val="en-US"/>
        </w:rPr>
        <w:t>Ramstein,witch</w:t>
      </w:r>
      <w:proofErr w:type="spellEnd"/>
      <w:r w:rsidRPr="004E67F4">
        <w:rPr>
          <w:rFonts w:ascii="Times New Roman" w:hAnsi="Times New Roman" w:cs="Times New Roman"/>
          <w:sz w:val="24"/>
          <w:szCs w:val="24"/>
          <w:lang w:val="en-US"/>
        </w:rPr>
        <w:t xml:space="preserve"> is a place in Germany, where the American air force had a flight show. They crashed and over 80 people got hurt and killed. So the first song, actually, was about that accident. And then there was always like a cause when they’d say: «</w:t>
      </w:r>
      <w:proofErr w:type="spellStart"/>
      <w:r w:rsidRPr="004E67F4">
        <w:rPr>
          <w:rFonts w:ascii="Times New Roman" w:hAnsi="Times New Roman" w:cs="Times New Roman"/>
          <w:sz w:val="24"/>
          <w:szCs w:val="24"/>
          <w:lang w:val="en-US"/>
        </w:rPr>
        <w:t>Ramstein</w:t>
      </w:r>
      <w:proofErr w:type="spellEnd"/>
      <w:r w:rsidRPr="004E67F4">
        <w:rPr>
          <w:rFonts w:ascii="Times New Roman" w:hAnsi="Times New Roman" w:cs="Times New Roman"/>
          <w:sz w:val="24"/>
          <w:szCs w:val="24"/>
          <w:lang w:val="en-US"/>
        </w:rPr>
        <w:t xml:space="preserve">! </w:t>
      </w:r>
      <w:proofErr w:type="spellStart"/>
      <w:r w:rsidRPr="004E67F4">
        <w:rPr>
          <w:rFonts w:ascii="Times New Roman" w:hAnsi="Times New Roman" w:cs="Times New Roman"/>
          <w:sz w:val="24"/>
          <w:szCs w:val="24"/>
          <w:lang w:val="en-US"/>
        </w:rPr>
        <w:t>Ramstein</w:t>
      </w:r>
      <w:proofErr w:type="spellEnd"/>
      <w:r w:rsidRPr="004E67F4">
        <w:rPr>
          <w:rFonts w:ascii="Times New Roman" w:hAnsi="Times New Roman" w:cs="Times New Roman"/>
          <w:sz w:val="24"/>
          <w:szCs w:val="24"/>
          <w:lang w:val="en-US"/>
        </w:rPr>
        <w:t xml:space="preserve">!»So it came into our head and it stayed there. We just changed the spelling slightly because </w:t>
      </w:r>
      <w:proofErr w:type="spellStart"/>
      <w:r w:rsidRPr="004E67F4">
        <w:rPr>
          <w:rFonts w:ascii="Times New Roman" w:hAnsi="Times New Roman" w:cs="Times New Roman"/>
          <w:sz w:val="24"/>
          <w:szCs w:val="24"/>
          <w:lang w:val="en-US"/>
        </w:rPr>
        <w:t>Ramstein</w:t>
      </w:r>
      <w:proofErr w:type="spellEnd"/>
      <w:r w:rsidRPr="004E67F4">
        <w:rPr>
          <w:rFonts w:ascii="Times New Roman" w:hAnsi="Times New Roman" w:cs="Times New Roman"/>
          <w:sz w:val="24"/>
          <w:szCs w:val="24"/>
          <w:lang w:val="en-US"/>
        </w:rPr>
        <w:t xml:space="preserve"> is actually </w:t>
      </w:r>
      <w:proofErr w:type="spellStart"/>
      <w:r w:rsidRPr="004E67F4">
        <w:rPr>
          <w:rFonts w:ascii="Times New Roman" w:hAnsi="Times New Roman" w:cs="Times New Roman"/>
          <w:sz w:val="24"/>
          <w:szCs w:val="24"/>
          <w:lang w:val="en-US"/>
        </w:rPr>
        <w:t>spellt</w:t>
      </w:r>
      <w:proofErr w:type="spellEnd"/>
      <w:r w:rsidRPr="004E67F4">
        <w:rPr>
          <w:rFonts w:ascii="Times New Roman" w:hAnsi="Times New Roman" w:cs="Times New Roman"/>
          <w:sz w:val="24"/>
          <w:szCs w:val="24"/>
          <w:lang w:val="en-US"/>
        </w:rPr>
        <w:t xml:space="preserve"> with one «m». It also became somewhat of a provocation, by just repeating it, it kind of became like a symbol for us, an anthem».</w:t>
      </w:r>
    </w:p>
    <w:p w:rsidR="00FE45AD" w:rsidRPr="004E67F4" w:rsidRDefault="00FE45AD" w:rsidP="00FE45AD">
      <w:pPr>
        <w:spacing w:after="0" w:line="240" w:lineRule="auto"/>
        <w:jc w:val="both"/>
        <w:rPr>
          <w:rFonts w:ascii="Times New Roman" w:hAnsi="Times New Roman" w:cs="Times New Roman"/>
          <w:sz w:val="24"/>
          <w:szCs w:val="24"/>
          <w:lang w:val="en-US"/>
        </w:rPr>
      </w:pPr>
    </w:p>
    <w:tbl>
      <w:tblPr>
        <w:tblStyle w:val="af6"/>
        <w:tblW w:w="0" w:type="auto"/>
        <w:tblInd w:w="392" w:type="dxa"/>
        <w:tblLook w:val="04A0" w:firstRow="1" w:lastRow="0" w:firstColumn="1" w:lastColumn="0" w:noHBand="0" w:noVBand="1"/>
      </w:tblPr>
      <w:tblGrid>
        <w:gridCol w:w="4393"/>
        <w:gridCol w:w="4395"/>
      </w:tblGrid>
      <w:tr w:rsidR="00FE45AD" w:rsidRPr="004E67F4" w:rsidTr="00D46C65">
        <w:trPr>
          <w:trHeight w:val="510"/>
        </w:trPr>
        <w:tc>
          <w:tcPr>
            <w:tcW w:w="4393" w:type="dxa"/>
          </w:tcPr>
          <w:p w:rsidR="00FE45AD" w:rsidRPr="004E67F4" w:rsidRDefault="00FE45AD" w:rsidP="00D46C65">
            <w:pPr>
              <w:jc w:val="both"/>
              <w:rPr>
                <w:rFonts w:ascii="Times New Roman" w:hAnsi="Times New Roman" w:cs="Times New Roman"/>
                <w:sz w:val="24"/>
                <w:szCs w:val="24"/>
                <w:lang w:val="en-US"/>
              </w:rPr>
            </w:pPr>
            <w:r w:rsidRPr="004E67F4">
              <w:rPr>
                <w:rFonts w:ascii="Times New Roman" w:hAnsi="Times New Roman" w:cs="Times New Roman"/>
                <w:sz w:val="24"/>
                <w:szCs w:val="24"/>
                <w:lang w:val="en-US"/>
              </w:rPr>
              <w:t>Deutsch</w:t>
            </w:r>
          </w:p>
        </w:tc>
        <w:tc>
          <w:tcPr>
            <w:tcW w:w="4395" w:type="dxa"/>
          </w:tcPr>
          <w:p w:rsidR="00FE45AD" w:rsidRPr="004E67F4" w:rsidRDefault="00FE45AD" w:rsidP="00D46C65">
            <w:pPr>
              <w:jc w:val="both"/>
              <w:rPr>
                <w:rFonts w:ascii="Times New Roman" w:hAnsi="Times New Roman" w:cs="Times New Roman"/>
                <w:sz w:val="24"/>
                <w:szCs w:val="24"/>
                <w:lang w:val="en-US"/>
              </w:rPr>
            </w:pPr>
            <w:proofErr w:type="spellStart"/>
            <w:r w:rsidRPr="004E67F4">
              <w:rPr>
                <w:rFonts w:ascii="Times New Roman" w:hAnsi="Times New Roman" w:cs="Times New Roman"/>
                <w:sz w:val="24"/>
                <w:szCs w:val="24"/>
                <w:lang w:val="en-US"/>
              </w:rPr>
              <w:t>Englisch</w:t>
            </w:r>
            <w:proofErr w:type="spellEnd"/>
          </w:p>
        </w:tc>
      </w:tr>
      <w:tr w:rsidR="00FE45AD" w:rsidRPr="004E67F4" w:rsidTr="00D46C65">
        <w:trPr>
          <w:trHeight w:val="510"/>
        </w:trPr>
        <w:tc>
          <w:tcPr>
            <w:tcW w:w="4393" w:type="dxa"/>
          </w:tcPr>
          <w:p w:rsidR="00FE45AD" w:rsidRPr="004E67F4" w:rsidRDefault="00FE45AD" w:rsidP="00D46C65">
            <w:pPr>
              <w:jc w:val="both"/>
              <w:rPr>
                <w:rFonts w:ascii="Times New Roman" w:hAnsi="Times New Roman" w:cs="Times New Roman"/>
                <w:sz w:val="24"/>
                <w:szCs w:val="24"/>
                <w:lang w:val="en-US"/>
              </w:rPr>
            </w:pPr>
            <w:r w:rsidRPr="004E67F4">
              <w:rPr>
                <w:rFonts w:ascii="Times New Roman" w:hAnsi="Times New Roman" w:cs="Times New Roman"/>
                <w:sz w:val="24"/>
                <w:szCs w:val="24"/>
                <w:lang w:val="en-US"/>
              </w:rPr>
              <w:t>Name</w:t>
            </w:r>
          </w:p>
        </w:tc>
        <w:tc>
          <w:tcPr>
            <w:tcW w:w="4395" w:type="dxa"/>
          </w:tcPr>
          <w:p w:rsidR="00FE45AD" w:rsidRPr="004E67F4" w:rsidRDefault="00FE45AD" w:rsidP="00D46C65">
            <w:pPr>
              <w:jc w:val="both"/>
              <w:rPr>
                <w:rFonts w:ascii="Times New Roman" w:hAnsi="Times New Roman" w:cs="Times New Roman"/>
                <w:sz w:val="24"/>
                <w:szCs w:val="24"/>
                <w:lang w:val="en-US"/>
              </w:rPr>
            </w:pPr>
            <w:r w:rsidRPr="004E67F4">
              <w:rPr>
                <w:rFonts w:ascii="Times New Roman" w:hAnsi="Times New Roman" w:cs="Times New Roman"/>
                <w:sz w:val="24"/>
                <w:szCs w:val="24"/>
                <w:lang w:val="en-US"/>
              </w:rPr>
              <w:t>name</w:t>
            </w:r>
          </w:p>
        </w:tc>
      </w:tr>
      <w:tr w:rsidR="00FE45AD" w:rsidRPr="004E67F4" w:rsidTr="00D46C65">
        <w:trPr>
          <w:trHeight w:val="510"/>
        </w:trPr>
        <w:tc>
          <w:tcPr>
            <w:tcW w:w="4393" w:type="dxa"/>
          </w:tcPr>
          <w:p w:rsidR="00FE45AD" w:rsidRPr="004E67F4" w:rsidRDefault="00FE45AD" w:rsidP="00D46C65">
            <w:pPr>
              <w:jc w:val="both"/>
              <w:rPr>
                <w:rFonts w:ascii="Times New Roman" w:hAnsi="Times New Roman" w:cs="Times New Roman"/>
                <w:sz w:val="24"/>
                <w:szCs w:val="24"/>
                <w:lang w:val="en-US"/>
              </w:rPr>
            </w:pPr>
          </w:p>
        </w:tc>
        <w:tc>
          <w:tcPr>
            <w:tcW w:w="4395" w:type="dxa"/>
          </w:tcPr>
          <w:p w:rsidR="00FE45AD" w:rsidRPr="004E67F4" w:rsidRDefault="00FE45AD" w:rsidP="00D46C65">
            <w:pPr>
              <w:jc w:val="both"/>
              <w:rPr>
                <w:rFonts w:ascii="Times New Roman" w:hAnsi="Times New Roman" w:cs="Times New Roman"/>
                <w:sz w:val="24"/>
                <w:szCs w:val="24"/>
                <w:lang w:val="en-US"/>
              </w:rPr>
            </w:pPr>
          </w:p>
        </w:tc>
      </w:tr>
    </w:tbl>
    <w:p w:rsidR="007102DF" w:rsidRDefault="007102DF" w:rsidP="00FE45AD">
      <w:pPr>
        <w:rPr>
          <w:rFonts w:ascii="Times New Roman" w:hAnsi="Times New Roman" w:cs="Times New Roman"/>
          <w:sz w:val="24"/>
          <w:szCs w:val="24"/>
        </w:rPr>
      </w:pPr>
    </w:p>
    <w:p w:rsidR="007102DF" w:rsidRDefault="007102DF">
      <w:pPr>
        <w:rPr>
          <w:rFonts w:ascii="Times New Roman" w:hAnsi="Times New Roman" w:cs="Times New Roman"/>
          <w:sz w:val="24"/>
          <w:szCs w:val="24"/>
        </w:rPr>
      </w:pPr>
      <w:r>
        <w:rPr>
          <w:rFonts w:ascii="Times New Roman" w:hAnsi="Times New Roman" w:cs="Times New Roman"/>
          <w:sz w:val="24"/>
          <w:szCs w:val="24"/>
        </w:rPr>
        <w:br w:type="page"/>
      </w:r>
    </w:p>
    <w:p w:rsidR="00FE45AD" w:rsidRDefault="007102DF" w:rsidP="007102DF">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7102DF" w:rsidRPr="007102DF" w:rsidRDefault="007102DF" w:rsidP="007102DF">
      <w:pPr>
        <w:jc w:val="center"/>
        <w:rPr>
          <w:rFonts w:ascii="Times New Roman" w:hAnsi="Times New Roman" w:cs="Times New Roman"/>
          <w:b/>
          <w:sz w:val="24"/>
          <w:szCs w:val="24"/>
        </w:rPr>
      </w:pPr>
      <w:r w:rsidRPr="007102DF">
        <w:rPr>
          <w:rFonts w:ascii="Times New Roman" w:hAnsi="Times New Roman" w:cs="Times New Roman"/>
          <w:b/>
          <w:sz w:val="24"/>
          <w:szCs w:val="24"/>
        </w:rPr>
        <w:t xml:space="preserve">Грамматическое сравнение английского и немецкого языков, </w:t>
      </w:r>
      <w:r>
        <w:rPr>
          <w:rFonts w:ascii="Times New Roman" w:hAnsi="Times New Roman" w:cs="Times New Roman"/>
          <w:b/>
          <w:sz w:val="24"/>
          <w:szCs w:val="24"/>
        </w:rPr>
        <w:br/>
      </w:r>
      <w:r w:rsidRPr="007102DF">
        <w:rPr>
          <w:rFonts w:ascii="Times New Roman" w:hAnsi="Times New Roman" w:cs="Times New Roman"/>
          <w:b/>
          <w:sz w:val="24"/>
          <w:szCs w:val="24"/>
        </w:rPr>
        <w:t>выполненное ученицей 10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102DF" w:rsidRPr="007102DF" w:rsidTr="00D46C65">
        <w:tc>
          <w:tcPr>
            <w:tcW w:w="2392" w:type="dxa"/>
          </w:tcPr>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Grammatik</w:t>
            </w: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Deutsch</w:t>
            </w: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Englisch</w:t>
            </w:r>
            <w:proofErr w:type="spellEnd"/>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Muttersprache</w:t>
            </w:r>
            <w:proofErr w:type="spellEnd"/>
          </w:p>
        </w:tc>
      </w:tr>
      <w:tr w:rsidR="007102DF" w:rsidRPr="007102DF" w:rsidTr="007102DF">
        <w:trPr>
          <w:trHeight w:val="776"/>
        </w:trPr>
        <w:tc>
          <w:tcPr>
            <w:tcW w:w="2392"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Sein</w:t>
            </w:r>
            <w:proofErr w:type="spellEnd"/>
            <w:r w:rsidRPr="007102DF">
              <w:rPr>
                <w:rFonts w:ascii="Times New Roman" w:eastAsia="Times New Roman" w:hAnsi="Times New Roman" w:cs="Times New Roman"/>
                <w:lang w:val="en-US"/>
              </w:rPr>
              <w:t xml:space="preserve"> / be</w:t>
            </w: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als</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Vollverb</w:t>
            </w:r>
            <w:proofErr w:type="spellEnd"/>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Ich</w:t>
            </w:r>
            <w:proofErr w:type="spellEnd"/>
            <w:r w:rsidRPr="007102DF">
              <w:rPr>
                <w:rFonts w:ascii="Times New Roman" w:eastAsia="Times New Roman" w:hAnsi="Times New Roman" w:cs="Times New Roman"/>
                <w:lang w:val="en-US"/>
              </w:rPr>
              <w:t xml:space="preserve"> bin </w:t>
            </w:r>
            <w:proofErr w:type="spellStart"/>
            <w:r w:rsidRPr="007102DF">
              <w:rPr>
                <w:rFonts w:ascii="Times New Roman" w:eastAsia="Times New Roman" w:hAnsi="Times New Roman" w:cs="Times New Roman"/>
                <w:lang w:val="en-US"/>
              </w:rPr>
              <w:t>mude</w:t>
            </w:r>
            <w:proofErr w:type="spellEnd"/>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Ich</w:t>
            </w:r>
            <w:proofErr w:type="spellEnd"/>
            <w:r w:rsidRPr="007102DF">
              <w:rPr>
                <w:rFonts w:ascii="Times New Roman" w:eastAsia="Times New Roman" w:hAnsi="Times New Roman" w:cs="Times New Roman"/>
                <w:lang w:val="en-US"/>
              </w:rPr>
              <w:t xml:space="preserve"> bin </w:t>
            </w:r>
            <w:proofErr w:type="spellStart"/>
            <w:r w:rsidRPr="007102DF">
              <w:rPr>
                <w:rFonts w:ascii="Times New Roman" w:eastAsia="Times New Roman" w:hAnsi="Times New Roman" w:cs="Times New Roman"/>
                <w:lang w:val="en-US"/>
              </w:rPr>
              <w:t>Arztin</w:t>
            </w:r>
            <w:proofErr w:type="spellEnd"/>
            <w:r w:rsidRPr="007102DF">
              <w:rPr>
                <w:rFonts w:ascii="Times New Roman" w:eastAsia="Times New Roman" w:hAnsi="Times New Roman" w:cs="Times New Roman"/>
                <w:lang w:val="en-US"/>
              </w:rPr>
              <w:t>.</w:t>
            </w: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I am tired.</w:t>
            </w:r>
          </w:p>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I am a doctor.</w:t>
            </w:r>
          </w:p>
        </w:tc>
        <w:tc>
          <w:tcPr>
            <w:tcW w:w="2393" w:type="dxa"/>
          </w:tcPr>
          <w:p w:rsidR="007102DF" w:rsidRPr="007102DF" w:rsidRDefault="007102DF" w:rsidP="007102DF">
            <w:pPr>
              <w:spacing w:after="0" w:line="240" w:lineRule="auto"/>
              <w:rPr>
                <w:rFonts w:ascii="Times New Roman" w:eastAsia="Times New Roman" w:hAnsi="Times New Roman" w:cs="Times New Roman"/>
              </w:rPr>
            </w:pPr>
            <w:r w:rsidRPr="007102DF">
              <w:rPr>
                <w:rFonts w:ascii="Times New Roman" w:eastAsia="Times New Roman" w:hAnsi="Times New Roman" w:cs="Times New Roman"/>
              </w:rPr>
              <w:t>Я устал.</w:t>
            </w:r>
          </w:p>
          <w:p w:rsidR="007102DF" w:rsidRPr="007102DF" w:rsidRDefault="007102DF" w:rsidP="007102DF">
            <w:pPr>
              <w:spacing w:after="0" w:line="240" w:lineRule="auto"/>
              <w:rPr>
                <w:rFonts w:ascii="Times New Roman" w:eastAsia="Times New Roman" w:hAnsi="Times New Roman" w:cs="Times New Roman"/>
              </w:rPr>
            </w:pPr>
            <w:r w:rsidRPr="007102DF">
              <w:rPr>
                <w:rFonts w:ascii="Times New Roman" w:eastAsia="Times New Roman" w:hAnsi="Times New Roman" w:cs="Times New Roman"/>
              </w:rPr>
              <w:t>Я – врач.</w:t>
            </w:r>
          </w:p>
        </w:tc>
      </w:tr>
      <w:tr w:rsidR="007102DF" w:rsidRPr="007102DF" w:rsidTr="00D35D75">
        <w:trPr>
          <w:trHeight w:val="1270"/>
        </w:trPr>
        <w:tc>
          <w:tcPr>
            <w:tcW w:w="2392"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als</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Hilfsverb</w:t>
            </w:r>
            <w:proofErr w:type="spellEnd"/>
            <w:r w:rsidRPr="007102DF">
              <w:rPr>
                <w:rFonts w:ascii="Times New Roman" w:eastAsia="Times New Roman" w:hAnsi="Times New Roman" w:cs="Times New Roman"/>
              </w:rPr>
              <w:t>:</w:t>
            </w: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Perfekt</w:t>
            </w:r>
            <w:proofErr w:type="spellEnd"/>
          </w:p>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Plusquamperfekt</w:t>
            </w:r>
            <w:proofErr w:type="spellEnd"/>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Ich</w:t>
            </w:r>
            <w:proofErr w:type="spellEnd"/>
            <w:r w:rsidRPr="007102DF">
              <w:rPr>
                <w:rFonts w:ascii="Times New Roman" w:eastAsia="Times New Roman" w:hAnsi="Times New Roman" w:cs="Times New Roman"/>
                <w:lang w:val="en-US"/>
              </w:rPr>
              <w:t xml:space="preserve"> bin </w:t>
            </w:r>
            <w:proofErr w:type="spellStart"/>
            <w:r w:rsidRPr="007102DF">
              <w:rPr>
                <w:rFonts w:ascii="Times New Roman" w:eastAsia="Times New Roman" w:hAnsi="Times New Roman" w:cs="Times New Roman"/>
                <w:lang w:val="en-US"/>
              </w:rPr>
              <w:t>gestern</w:t>
            </w:r>
            <w:proofErr w:type="spellEnd"/>
            <w:r w:rsidRPr="007102DF">
              <w:rPr>
                <w:rFonts w:ascii="Times New Roman" w:eastAsia="Times New Roman" w:hAnsi="Times New Roman" w:cs="Times New Roman"/>
                <w:lang w:val="en-US"/>
              </w:rPr>
              <w:t xml:space="preserve"> </w:t>
            </w: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angekommen</w:t>
            </w:r>
            <w:proofErr w:type="spellEnd"/>
            <w:r w:rsidRPr="007102DF">
              <w:rPr>
                <w:rFonts w:ascii="Times New Roman" w:eastAsia="Times New Roman" w:hAnsi="Times New Roman" w:cs="Times New Roman"/>
                <w:lang w:val="en-US"/>
              </w:rPr>
              <w:t>.</w:t>
            </w:r>
          </w:p>
          <w:p w:rsidR="007102DF" w:rsidRPr="002B78AF" w:rsidRDefault="007102DF" w:rsidP="007102DF">
            <w:pPr>
              <w:spacing w:after="0" w:line="240" w:lineRule="auto"/>
              <w:rPr>
                <w:rFonts w:ascii="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…war…</w:t>
            </w:r>
            <w:proofErr w:type="spellStart"/>
            <w:r w:rsidRPr="007102DF">
              <w:rPr>
                <w:rFonts w:ascii="Times New Roman" w:eastAsia="Times New Roman" w:hAnsi="Times New Roman" w:cs="Times New Roman"/>
                <w:lang w:val="en-US"/>
              </w:rPr>
              <w:t>angekommen</w:t>
            </w:r>
            <w:proofErr w:type="spellEnd"/>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r>
              <w:rPr>
                <w:rFonts w:ascii="Times New Roman" w:hAnsi="Times New Roman" w:cs="Times New Roman"/>
                <w:lang w:val="en-US"/>
              </w:rPr>
              <w:t>I have come</w:t>
            </w:r>
            <w:r w:rsidRPr="007102DF">
              <w:rPr>
                <w:rFonts w:ascii="Times New Roman" w:eastAsia="Times New Roman" w:hAnsi="Times New Roman" w:cs="Times New Roman"/>
                <w:lang w:val="en-US"/>
              </w:rPr>
              <w:t>.</w:t>
            </w:r>
          </w:p>
          <w:p w:rsidR="007102DF" w:rsidRPr="002B78AF" w:rsidRDefault="007102DF" w:rsidP="007102DF">
            <w:pPr>
              <w:spacing w:after="0" w:line="240" w:lineRule="auto"/>
              <w:rPr>
                <w:rFonts w:ascii="Times New Roman" w:hAnsi="Times New Roman" w:cs="Times New Roman"/>
                <w:lang w:val="en-US"/>
              </w:rPr>
            </w:pPr>
          </w:p>
          <w:p w:rsidR="007102DF" w:rsidRPr="002B78AF" w:rsidRDefault="007102DF" w:rsidP="007102DF">
            <w:pPr>
              <w:spacing w:after="0" w:line="240" w:lineRule="auto"/>
              <w:rPr>
                <w:rFonts w:ascii="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…had come…</w:t>
            </w: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rPr>
              <w:t>Я при</w:t>
            </w:r>
            <w:r>
              <w:rPr>
                <w:rFonts w:ascii="Times New Roman" w:hAnsi="Times New Roman" w:cs="Times New Roman"/>
              </w:rPr>
              <w:t>шел</w:t>
            </w:r>
            <w:r w:rsidRPr="007102DF">
              <w:rPr>
                <w:rFonts w:ascii="Times New Roman" w:eastAsia="Times New Roman" w:hAnsi="Times New Roman" w:cs="Times New Roman"/>
              </w:rPr>
              <w:t>.</w:t>
            </w:r>
          </w:p>
        </w:tc>
      </w:tr>
      <w:tr w:rsidR="007102DF" w:rsidRPr="007102DF" w:rsidTr="00D46C65">
        <w:tc>
          <w:tcPr>
            <w:tcW w:w="2392"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Haben</w:t>
            </w:r>
            <w:proofErr w:type="spellEnd"/>
            <w:r w:rsidRPr="007102DF">
              <w:rPr>
                <w:rFonts w:ascii="Times New Roman" w:eastAsia="Times New Roman" w:hAnsi="Times New Roman" w:cs="Times New Roman"/>
                <w:lang w:val="en-US"/>
              </w:rPr>
              <w:t>/have</w:t>
            </w: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als</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Vollverb</w:t>
            </w:r>
            <w:proofErr w:type="spellEnd"/>
          </w:p>
          <w:p w:rsidR="007102DF" w:rsidRPr="007102DF" w:rsidRDefault="007102DF" w:rsidP="007102DF">
            <w:pPr>
              <w:spacing w:after="0" w:line="240" w:lineRule="auto"/>
              <w:rPr>
                <w:rFonts w:ascii="Times New Roman" w:eastAsia="Times New Roman" w:hAnsi="Times New Roman" w:cs="Times New Roman"/>
                <w:lang w:val="en-US"/>
              </w:rPr>
            </w:pP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Ich</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habe</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einen</w:t>
            </w:r>
            <w:proofErr w:type="spellEnd"/>
            <w:r w:rsidRPr="007102DF">
              <w:rPr>
                <w:rFonts w:ascii="Times New Roman" w:eastAsia="Times New Roman" w:hAnsi="Times New Roman" w:cs="Times New Roman"/>
                <w:lang w:val="en-US"/>
              </w:rPr>
              <w:t xml:space="preserve"> Freund</w:t>
            </w: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I have a friend.</w:t>
            </w:r>
          </w:p>
        </w:tc>
        <w:tc>
          <w:tcPr>
            <w:tcW w:w="2393" w:type="dxa"/>
          </w:tcPr>
          <w:p w:rsidR="007102DF" w:rsidRPr="007102DF" w:rsidRDefault="007102DF" w:rsidP="007102DF">
            <w:pPr>
              <w:spacing w:after="0" w:line="240" w:lineRule="auto"/>
              <w:rPr>
                <w:rFonts w:ascii="Times New Roman" w:eastAsia="Times New Roman" w:hAnsi="Times New Roman" w:cs="Times New Roman"/>
              </w:rPr>
            </w:pPr>
            <w:r w:rsidRPr="007102DF">
              <w:rPr>
                <w:rFonts w:ascii="Times New Roman" w:eastAsia="Times New Roman" w:hAnsi="Times New Roman" w:cs="Times New Roman"/>
              </w:rPr>
              <w:t>У меня есть друг.</w:t>
            </w:r>
          </w:p>
        </w:tc>
      </w:tr>
      <w:tr w:rsidR="007102DF" w:rsidRPr="007102DF" w:rsidTr="00D35D75">
        <w:trPr>
          <w:trHeight w:val="1214"/>
        </w:trPr>
        <w:tc>
          <w:tcPr>
            <w:tcW w:w="2392"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als</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Hilfsverb</w:t>
            </w:r>
            <w:proofErr w:type="spellEnd"/>
            <w:r w:rsidRPr="007102DF">
              <w:rPr>
                <w:rFonts w:ascii="Times New Roman" w:eastAsia="Times New Roman" w:hAnsi="Times New Roman" w:cs="Times New Roman"/>
              </w:rPr>
              <w:t>:</w:t>
            </w: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Perfekt</w:t>
            </w:r>
            <w:proofErr w:type="spellEnd"/>
          </w:p>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Plusquamperfekt</w:t>
            </w:r>
            <w:proofErr w:type="spellEnd"/>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Ich</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habe</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ihn</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gefragt</w:t>
            </w:r>
            <w:proofErr w:type="spellEnd"/>
            <w:r w:rsidRPr="007102DF">
              <w:rPr>
                <w:rFonts w:ascii="Times New Roman" w:eastAsia="Times New Roman" w:hAnsi="Times New Roman" w:cs="Times New Roman"/>
                <w:lang w:val="en-US"/>
              </w:rPr>
              <w:t>.</w:t>
            </w:r>
          </w:p>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w:t>
            </w:r>
            <w:proofErr w:type="spellStart"/>
            <w:r w:rsidRPr="007102DF">
              <w:rPr>
                <w:rFonts w:ascii="Times New Roman" w:eastAsia="Times New Roman" w:hAnsi="Times New Roman" w:cs="Times New Roman"/>
                <w:lang w:val="en-US"/>
              </w:rPr>
              <w:t>hatte</w:t>
            </w:r>
            <w:proofErr w:type="spellEnd"/>
            <w:r w:rsidRPr="007102DF">
              <w:rPr>
                <w:rFonts w:ascii="Times New Roman" w:eastAsia="Times New Roman" w:hAnsi="Times New Roman" w:cs="Times New Roman"/>
                <w:lang w:val="en-US"/>
              </w:rPr>
              <w:t>…</w:t>
            </w:r>
            <w:proofErr w:type="spellStart"/>
            <w:r w:rsidRPr="007102DF">
              <w:rPr>
                <w:rFonts w:ascii="Times New Roman" w:eastAsia="Times New Roman" w:hAnsi="Times New Roman" w:cs="Times New Roman"/>
                <w:lang w:val="en-US"/>
              </w:rPr>
              <w:t>gefragt</w:t>
            </w:r>
            <w:proofErr w:type="spellEnd"/>
            <w:r w:rsidRPr="007102DF">
              <w:rPr>
                <w:rFonts w:ascii="Times New Roman" w:eastAsia="Times New Roman" w:hAnsi="Times New Roman" w:cs="Times New Roman"/>
                <w:lang w:val="en-US"/>
              </w:rPr>
              <w:t>.</w:t>
            </w: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I have asked him.</w:t>
            </w:r>
          </w:p>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…had asked…</w:t>
            </w: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rPr>
            </w:pPr>
            <w:r w:rsidRPr="007102DF">
              <w:rPr>
                <w:rFonts w:ascii="Times New Roman" w:eastAsia="Times New Roman" w:hAnsi="Times New Roman" w:cs="Times New Roman"/>
              </w:rPr>
              <w:t>Я его спросил.</w:t>
            </w:r>
          </w:p>
        </w:tc>
      </w:tr>
      <w:tr w:rsidR="007102DF" w:rsidRPr="007102DF" w:rsidTr="00D46C65">
        <w:trPr>
          <w:trHeight w:val="926"/>
        </w:trPr>
        <w:tc>
          <w:tcPr>
            <w:tcW w:w="2392"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Werden</w:t>
            </w:r>
            <w:proofErr w:type="spellEnd"/>
            <w:r w:rsidRPr="007102DF">
              <w:rPr>
                <w:rFonts w:ascii="Times New Roman" w:eastAsia="Times New Roman" w:hAnsi="Times New Roman" w:cs="Times New Roman"/>
                <w:lang w:val="en-US"/>
              </w:rPr>
              <w:t>/will</w:t>
            </w: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als</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Vollverb</w:t>
            </w:r>
            <w:proofErr w:type="spellEnd"/>
          </w:p>
          <w:p w:rsidR="007102DF" w:rsidRPr="007102DF" w:rsidRDefault="007102DF" w:rsidP="007102DF">
            <w:pPr>
              <w:spacing w:after="0" w:line="240" w:lineRule="auto"/>
              <w:rPr>
                <w:rFonts w:ascii="Times New Roman" w:eastAsia="Times New Roman" w:hAnsi="Times New Roman" w:cs="Times New Roman"/>
                <w:lang w:val="en-US"/>
              </w:rPr>
            </w:pP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Ich</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werde</w:t>
            </w:r>
            <w:proofErr w:type="spellEnd"/>
            <w:r w:rsidRPr="007102DF">
              <w:rPr>
                <w:rFonts w:ascii="Times New Roman" w:eastAsia="Times New Roman" w:hAnsi="Times New Roman" w:cs="Times New Roman"/>
                <w:lang w:val="en-US"/>
              </w:rPr>
              <w:t xml:space="preserve"> Pilot.</w:t>
            </w:r>
          </w:p>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Ich</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werde</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ungeduldig</w:t>
            </w:r>
            <w:proofErr w:type="spellEnd"/>
          </w:p>
        </w:tc>
        <w:tc>
          <w:tcPr>
            <w:tcW w:w="2393" w:type="dxa"/>
          </w:tcPr>
          <w:p w:rsidR="007102DF" w:rsidRPr="002B78AF" w:rsidRDefault="007102DF" w:rsidP="007102DF">
            <w:pPr>
              <w:spacing w:after="0" w:line="240" w:lineRule="auto"/>
              <w:rPr>
                <w:rFonts w:ascii="Times New Roman" w:eastAsia="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I will be a pilot.</w:t>
            </w:r>
          </w:p>
          <w:p w:rsidR="007102DF" w:rsidRPr="007102DF" w:rsidRDefault="007102DF" w:rsidP="00D35D75">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 xml:space="preserve">I </w:t>
            </w:r>
            <w:r w:rsidR="00D35D75">
              <w:rPr>
                <w:rFonts w:ascii="Times New Roman" w:hAnsi="Times New Roman" w:cs="Times New Roman"/>
                <w:lang w:val="en-US"/>
              </w:rPr>
              <w:t xml:space="preserve">am getting </w:t>
            </w:r>
            <w:r w:rsidRPr="007102DF">
              <w:rPr>
                <w:rFonts w:ascii="Times New Roman" w:eastAsia="Times New Roman" w:hAnsi="Times New Roman" w:cs="Times New Roman"/>
                <w:lang w:val="en-US"/>
              </w:rPr>
              <w:t>impatient.</w:t>
            </w:r>
          </w:p>
        </w:tc>
        <w:tc>
          <w:tcPr>
            <w:tcW w:w="2393" w:type="dxa"/>
          </w:tcPr>
          <w:p w:rsidR="007102DF" w:rsidRPr="007102DF" w:rsidRDefault="007102DF" w:rsidP="007102DF">
            <w:pPr>
              <w:spacing w:after="0" w:line="240" w:lineRule="auto"/>
              <w:rPr>
                <w:rFonts w:ascii="Times New Roman" w:eastAsia="Times New Roman" w:hAnsi="Times New Roman" w:cs="Times New Roman"/>
              </w:rPr>
            </w:pPr>
            <w:r w:rsidRPr="007102DF">
              <w:rPr>
                <w:rFonts w:ascii="Times New Roman" w:eastAsia="Times New Roman" w:hAnsi="Times New Roman" w:cs="Times New Roman"/>
              </w:rPr>
              <w:t>Я буду пилотом.</w:t>
            </w:r>
          </w:p>
          <w:p w:rsidR="007102DF" w:rsidRPr="007102DF" w:rsidRDefault="007102DF" w:rsidP="007102DF">
            <w:pPr>
              <w:spacing w:after="0" w:line="240" w:lineRule="auto"/>
              <w:rPr>
                <w:rFonts w:ascii="Times New Roman" w:eastAsia="Times New Roman" w:hAnsi="Times New Roman" w:cs="Times New Roman"/>
              </w:rPr>
            </w:pPr>
            <w:r w:rsidRPr="007102DF">
              <w:rPr>
                <w:rFonts w:ascii="Times New Roman" w:eastAsia="Times New Roman" w:hAnsi="Times New Roman" w:cs="Times New Roman"/>
              </w:rPr>
              <w:t>Я становлюсь нетерпеливой.</w:t>
            </w:r>
          </w:p>
          <w:p w:rsidR="007102DF" w:rsidRPr="007102DF" w:rsidRDefault="007102DF" w:rsidP="007102DF">
            <w:pPr>
              <w:spacing w:after="0" w:line="240" w:lineRule="auto"/>
              <w:rPr>
                <w:rFonts w:ascii="Times New Roman" w:eastAsia="Times New Roman" w:hAnsi="Times New Roman" w:cs="Times New Roman"/>
              </w:rPr>
            </w:pPr>
          </w:p>
        </w:tc>
      </w:tr>
      <w:tr w:rsidR="007102DF" w:rsidRPr="007102DF" w:rsidTr="00D46C65">
        <w:trPr>
          <w:trHeight w:val="926"/>
        </w:trPr>
        <w:tc>
          <w:tcPr>
            <w:tcW w:w="2392" w:type="dxa"/>
          </w:tcPr>
          <w:p w:rsidR="007102DF" w:rsidRPr="007102DF" w:rsidRDefault="007102DF" w:rsidP="007102DF">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als</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Hilfsverb</w:t>
            </w:r>
            <w:proofErr w:type="spellEnd"/>
            <w:r w:rsidRPr="007102DF">
              <w:rPr>
                <w:rFonts w:ascii="Times New Roman" w:eastAsia="Times New Roman" w:hAnsi="Times New Roman" w:cs="Times New Roman"/>
              </w:rPr>
              <w:t>:</w:t>
            </w:r>
          </w:p>
          <w:p w:rsidR="007102DF" w:rsidRPr="007102DF" w:rsidRDefault="007102DF" w:rsidP="007102DF">
            <w:pPr>
              <w:spacing w:after="0" w:line="240" w:lineRule="auto"/>
              <w:rPr>
                <w:rFonts w:ascii="Times New Roman" w:eastAsia="Times New Roman" w:hAnsi="Times New Roman" w:cs="Times New Roman"/>
              </w:rPr>
            </w:pPr>
            <w:proofErr w:type="spellStart"/>
            <w:r w:rsidRPr="007102DF">
              <w:rPr>
                <w:rFonts w:ascii="Times New Roman" w:eastAsia="Times New Roman" w:hAnsi="Times New Roman" w:cs="Times New Roman"/>
                <w:lang w:val="en-US"/>
              </w:rPr>
              <w:t>Konjunktiv</w:t>
            </w:r>
            <w:proofErr w:type="spellEnd"/>
          </w:p>
          <w:p w:rsidR="007102DF" w:rsidRPr="007102DF" w:rsidRDefault="007102DF" w:rsidP="007102DF">
            <w:pPr>
              <w:spacing w:after="0" w:line="240" w:lineRule="auto"/>
              <w:rPr>
                <w:rFonts w:ascii="Times New Roman" w:eastAsia="Times New Roman" w:hAnsi="Times New Roman" w:cs="Times New Roman"/>
              </w:rPr>
            </w:pPr>
          </w:p>
          <w:p w:rsidR="007102DF" w:rsidRPr="007102DF" w:rsidRDefault="007102DF" w:rsidP="007102DF">
            <w:pPr>
              <w:spacing w:after="0" w:line="240" w:lineRule="auto"/>
              <w:rPr>
                <w:rFonts w:ascii="Times New Roman" w:eastAsia="Times New Roman" w:hAnsi="Times New Roman" w:cs="Times New Roman"/>
                <w:lang w:val="en-US"/>
              </w:rPr>
            </w:pP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D35D75">
            <w:pPr>
              <w:spacing w:after="0" w:line="240" w:lineRule="auto"/>
              <w:rPr>
                <w:rFonts w:ascii="Times New Roman" w:eastAsia="Times New Roman" w:hAnsi="Times New Roman" w:cs="Times New Roman"/>
                <w:lang w:val="en-US"/>
              </w:rPr>
            </w:pPr>
            <w:proofErr w:type="spellStart"/>
            <w:r w:rsidRPr="007102DF">
              <w:rPr>
                <w:rFonts w:ascii="Times New Roman" w:eastAsia="Times New Roman" w:hAnsi="Times New Roman" w:cs="Times New Roman"/>
                <w:lang w:val="en-US"/>
              </w:rPr>
              <w:t>Ich</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wurde</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jetzt</w:t>
            </w:r>
            <w:proofErr w:type="spellEnd"/>
            <w:r w:rsidRPr="007102DF">
              <w:rPr>
                <w:rFonts w:ascii="Times New Roman" w:eastAsia="Times New Roman" w:hAnsi="Times New Roman" w:cs="Times New Roman"/>
                <w:lang w:val="en-US"/>
              </w:rPr>
              <w:t xml:space="preserve"> </w:t>
            </w:r>
            <w:proofErr w:type="spellStart"/>
            <w:r w:rsidRPr="007102DF">
              <w:rPr>
                <w:rFonts w:ascii="Times New Roman" w:eastAsia="Times New Roman" w:hAnsi="Times New Roman" w:cs="Times New Roman"/>
                <w:lang w:val="en-US"/>
              </w:rPr>
              <w:t>schlafen</w:t>
            </w:r>
            <w:proofErr w:type="spellEnd"/>
            <w:r w:rsidRPr="007102DF">
              <w:rPr>
                <w:rFonts w:ascii="Times New Roman" w:eastAsia="Times New Roman" w:hAnsi="Times New Roman" w:cs="Times New Roman"/>
                <w:lang w:val="en-US"/>
              </w:rPr>
              <w:t>.</w:t>
            </w: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7102DF">
            <w:pPr>
              <w:spacing w:after="0" w:line="240" w:lineRule="auto"/>
              <w:rPr>
                <w:rFonts w:ascii="Times New Roman" w:eastAsia="Times New Roman" w:hAnsi="Times New Roman" w:cs="Times New Roman"/>
                <w:lang w:val="en-US"/>
              </w:rPr>
            </w:pPr>
            <w:r w:rsidRPr="007102DF">
              <w:rPr>
                <w:rFonts w:ascii="Times New Roman" w:eastAsia="Times New Roman" w:hAnsi="Times New Roman" w:cs="Times New Roman"/>
                <w:lang w:val="en-US"/>
              </w:rPr>
              <w:t>I would like to sleep now.</w:t>
            </w:r>
          </w:p>
        </w:tc>
        <w:tc>
          <w:tcPr>
            <w:tcW w:w="2393" w:type="dxa"/>
          </w:tcPr>
          <w:p w:rsidR="007102DF" w:rsidRPr="007102DF" w:rsidRDefault="007102DF" w:rsidP="007102DF">
            <w:pPr>
              <w:spacing w:after="0" w:line="240" w:lineRule="auto"/>
              <w:rPr>
                <w:rFonts w:ascii="Times New Roman" w:eastAsia="Times New Roman" w:hAnsi="Times New Roman" w:cs="Times New Roman"/>
                <w:lang w:val="en-US"/>
              </w:rPr>
            </w:pPr>
          </w:p>
          <w:p w:rsidR="007102DF" w:rsidRPr="007102DF" w:rsidRDefault="007102DF" w:rsidP="00D35D75">
            <w:pPr>
              <w:spacing w:after="0" w:line="240" w:lineRule="auto"/>
              <w:rPr>
                <w:rFonts w:ascii="Times New Roman" w:eastAsia="Times New Roman" w:hAnsi="Times New Roman" w:cs="Times New Roman"/>
              </w:rPr>
            </w:pPr>
            <w:r w:rsidRPr="007102DF">
              <w:rPr>
                <w:rFonts w:ascii="Times New Roman" w:eastAsia="Times New Roman" w:hAnsi="Times New Roman" w:cs="Times New Roman"/>
              </w:rPr>
              <w:t xml:space="preserve">Я бы </w:t>
            </w:r>
            <w:r w:rsidR="00D35D75">
              <w:rPr>
                <w:rFonts w:ascii="Times New Roman" w:hAnsi="Times New Roman" w:cs="Times New Roman"/>
              </w:rPr>
              <w:t>сейчас хотел</w:t>
            </w:r>
            <w:r w:rsidRPr="007102DF">
              <w:rPr>
                <w:rFonts w:ascii="Times New Roman" w:eastAsia="Times New Roman" w:hAnsi="Times New Roman" w:cs="Times New Roman"/>
              </w:rPr>
              <w:t xml:space="preserve"> поспа</w:t>
            </w:r>
            <w:r w:rsidR="00D35D75">
              <w:rPr>
                <w:rFonts w:ascii="Times New Roman" w:hAnsi="Times New Roman" w:cs="Times New Roman"/>
              </w:rPr>
              <w:t>ть</w:t>
            </w:r>
            <w:r w:rsidRPr="007102DF">
              <w:rPr>
                <w:rFonts w:ascii="Times New Roman" w:eastAsia="Times New Roman" w:hAnsi="Times New Roman" w:cs="Times New Roman"/>
              </w:rPr>
              <w:t>.</w:t>
            </w:r>
          </w:p>
        </w:tc>
      </w:tr>
    </w:tbl>
    <w:p w:rsidR="007102DF" w:rsidRPr="00D35D75" w:rsidRDefault="007102DF" w:rsidP="007102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102DF" w:rsidRPr="00D35D75" w:rsidTr="00D46C65">
        <w:tc>
          <w:tcPr>
            <w:tcW w:w="2392"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Grammatik</w:t>
            </w:r>
          </w:p>
        </w:tc>
        <w:tc>
          <w:tcPr>
            <w:tcW w:w="2393"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Deutsch</w:t>
            </w:r>
          </w:p>
        </w:tc>
        <w:tc>
          <w:tcPr>
            <w:tcW w:w="2393"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Englisch</w:t>
            </w:r>
            <w:proofErr w:type="spellEnd"/>
          </w:p>
        </w:tc>
        <w:tc>
          <w:tcPr>
            <w:tcW w:w="2393"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Muttersprache</w:t>
            </w:r>
            <w:proofErr w:type="spellEnd"/>
          </w:p>
        </w:tc>
      </w:tr>
      <w:tr w:rsidR="007102DF" w:rsidRPr="00D35D75" w:rsidTr="00D46C65">
        <w:tc>
          <w:tcPr>
            <w:tcW w:w="2392"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Prasens</w:t>
            </w:r>
            <w:proofErr w:type="spellEnd"/>
            <w:r w:rsidRPr="00D35D75">
              <w:rPr>
                <w:rFonts w:ascii="Times New Roman" w:eastAsia="Times New Roman" w:hAnsi="Times New Roman" w:cs="Times New Roman"/>
                <w:sz w:val="24"/>
                <w:szCs w:val="24"/>
                <w:lang w:val="en-US"/>
              </w:rPr>
              <w:t xml:space="preserve"> /           </w:t>
            </w:r>
            <w:r w:rsidRPr="00D35D75">
              <w:rPr>
                <w:rFonts w:ascii="Times New Roman" w:eastAsia="Times New Roman" w:hAnsi="Times New Roman" w:cs="Times New Roman"/>
                <w:sz w:val="24"/>
                <w:szCs w:val="24"/>
              </w:rPr>
              <w:t>Р</w:t>
            </w:r>
            <w:proofErr w:type="spellStart"/>
            <w:r w:rsidRPr="00D35D75">
              <w:rPr>
                <w:rFonts w:ascii="Times New Roman" w:eastAsia="Times New Roman" w:hAnsi="Times New Roman" w:cs="Times New Roman"/>
                <w:sz w:val="24"/>
                <w:szCs w:val="24"/>
                <w:lang w:val="en-US"/>
              </w:rPr>
              <w:t>resens</w:t>
            </w:r>
            <w:proofErr w:type="spellEnd"/>
            <w:r w:rsidRPr="00D35D75">
              <w:rPr>
                <w:rFonts w:ascii="Times New Roman" w:eastAsia="Times New Roman" w:hAnsi="Times New Roman" w:cs="Times New Roman"/>
                <w:sz w:val="24"/>
                <w:szCs w:val="24"/>
                <w:lang w:val="en-US"/>
              </w:rPr>
              <w:t xml:space="preserve"> Simple</w:t>
            </w:r>
          </w:p>
        </w:tc>
        <w:tc>
          <w:tcPr>
            <w:tcW w:w="2393"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Ich</w:t>
            </w:r>
            <w:proofErr w:type="spellEnd"/>
            <w:r w:rsidRPr="00D35D75">
              <w:rPr>
                <w:rFonts w:ascii="Times New Roman" w:eastAsia="Times New Roman" w:hAnsi="Times New Roman" w:cs="Times New Roman"/>
                <w:sz w:val="24"/>
                <w:szCs w:val="24"/>
                <w:lang w:val="en-US"/>
              </w:rPr>
              <w:t xml:space="preserve"> lese </w:t>
            </w:r>
            <w:proofErr w:type="spellStart"/>
            <w:r w:rsidRPr="00D35D75">
              <w:rPr>
                <w:rFonts w:ascii="Times New Roman" w:eastAsia="Times New Roman" w:hAnsi="Times New Roman" w:cs="Times New Roman"/>
                <w:sz w:val="24"/>
                <w:szCs w:val="24"/>
                <w:lang w:val="en-US"/>
              </w:rPr>
              <w:t>Romane</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gern</w:t>
            </w:r>
            <w:proofErr w:type="spellEnd"/>
            <w:r w:rsidRPr="00D35D75">
              <w:rPr>
                <w:rFonts w:ascii="Times New Roman" w:eastAsia="Times New Roman" w:hAnsi="Times New Roman" w:cs="Times New Roman"/>
                <w:sz w:val="24"/>
                <w:szCs w:val="24"/>
                <w:lang w:val="en-US"/>
              </w:rPr>
              <w:t>.</w:t>
            </w:r>
          </w:p>
        </w:tc>
        <w:tc>
          <w:tcPr>
            <w:tcW w:w="2393"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I like to read novels.</w:t>
            </w:r>
          </w:p>
        </w:tc>
        <w:tc>
          <w:tcPr>
            <w:tcW w:w="2393" w:type="dxa"/>
          </w:tcPr>
          <w:p w:rsidR="007102DF" w:rsidRPr="00D35D75" w:rsidRDefault="007102DF" w:rsidP="00D46C65">
            <w:pPr>
              <w:rPr>
                <w:rFonts w:ascii="Times New Roman" w:eastAsia="Times New Roman" w:hAnsi="Times New Roman" w:cs="Times New Roman"/>
                <w:sz w:val="24"/>
                <w:szCs w:val="24"/>
              </w:rPr>
            </w:pPr>
            <w:r w:rsidRPr="00D35D75">
              <w:rPr>
                <w:rFonts w:ascii="Times New Roman" w:eastAsia="Times New Roman" w:hAnsi="Times New Roman" w:cs="Times New Roman"/>
                <w:sz w:val="24"/>
                <w:szCs w:val="24"/>
              </w:rPr>
              <w:t>Я люблю читать романы.</w:t>
            </w:r>
          </w:p>
        </w:tc>
      </w:tr>
      <w:tr w:rsidR="007102DF" w:rsidRPr="00D35D75" w:rsidTr="00D46C65">
        <w:tc>
          <w:tcPr>
            <w:tcW w:w="2392"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Prateritum</w:t>
            </w:r>
            <w:proofErr w:type="spellEnd"/>
            <w:r w:rsidRPr="00D35D75">
              <w:rPr>
                <w:rFonts w:ascii="Times New Roman" w:eastAsia="Times New Roman" w:hAnsi="Times New Roman" w:cs="Times New Roman"/>
                <w:sz w:val="24"/>
                <w:szCs w:val="24"/>
                <w:lang w:val="en-US"/>
              </w:rPr>
              <w:t xml:space="preserve"> /            Past Simple</w:t>
            </w:r>
          </w:p>
        </w:tc>
        <w:tc>
          <w:tcPr>
            <w:tcW w:w="2393"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Gestern</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waren</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wir</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im</w:t>
            </w:r>
            <w:proofErr w:type="spellEnd"/>
            <w:r w:rsidRPr="00D35D75">
              <w:rPr>
                <w:rFonts w:ascii="Times New Roman" w:eastAsia="Times New Roman" w:hAnsi="Times New Roman" w:cs="Times New Roman"/>
                <w:sz w:val="24"/>
                <w:szCs w:val="24"/>
                <w:lang w:val="en-US"/>
              </w:rPr>
              <w:t xml:space="preserve"> Kino.</w:t>
            </w:r>
          </w:p>
        </w:tc>
        <w:tc>
          <w:tcPr>
            <w:tcW w:w="2393"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Yesterday we were in the cinema.</w:t>
            </w:r>
          </w:p>
        </w:tc>
        <w:tc>
          <w:tcPr>
            <w:tcW w:w="2393" w:type="dxa"/>
          </w:tcPr>
          <w:p w:rsidR="007102DF" w:rsidRPr="00D35D75" w:rsidRDefault="007102DF" w:rsidP="00D46C65">
            <w:pPr>
              <w:rPr>
                <w:rFonts w:ascii="Times New Roman" w:eastAsia="Times New Roman" w:hAnsi="Times New Roman" w:cs="Times New Roman"/>
                <w:sz w:val="24"/>
                <w:szCs w:val="24"/>
              </w:rPr>
            </w:pPr>
            <w:r w:rsidRPr="00D35D75">
              <w:rPr>
                <w:rFonts w:ascii="Times New Roman" w:eastAsia="Times New Roman" w:hAnsi="Times New Roman" w:cs="Times New Roman"/>
                <w:sz w:val="24"/>
                <w:szCs w:val="24"/>
              </w:rPr>
              <w:t>Вчера мы были в кино.</w:t>
            </w:r>
          </w:p>
        </w:tc>
      </w:tr>
      <w:tr w:rsidR="007102DF" w:rsidRPr="00D35D75" w:rsidTr="00D46C65">
        <w:tc>
          <w:tcPr>
            <w:tcW w:w="2392" w:type="dxa"/>
          </w:tcPr>
          <w:p w:rsidR="007102DF" w:rsidRPr="00D35D75" w:rsidRDefault="007102DF" w:rsidP="00D35D7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Perfekt</w:t>
            </w:r>
            <w:proofErr w:type="spellEnd"/>
            <w:r w:rsidRPr="00D35D75">
              <w:rPr>
                <w:rFonts w:ascii="Times New Roman" w:eastAsia="Times New Roman" w:hAnsi="Times New Roman" w:cs="Times New Roman"/>
                <w:sz w:val="24"/>
                <w:szCs w:val="24"/>
                <w:lang w:val="en-US"/>
              </w:rPr>
              <w:t>/</w:t>
            </w:r>
            <w:r w:rsidR="00D35D75">
              <w:rPr>
                <w:rFonts w:ascii="Times New Roman" w:hAnsi="Times New Roman" w:cs="Times New Roman"/>
                <w:sz w:val="24"/>
                <w:szCs w:val="24"/>
              </w:rPr>
              <w:t xml:space="preserve"> </w:t>
            </w:r>
            <w:r w:rsidR="00D35D75">
              <w:rPr>
                <w:rFonts w:ascii="Times New Roman" w:hAnsi="Times New Roman" w:cs="Times New Roman"/>
                <w:sz w:val="24"/>
                <w:szCs w:val="24"/>
              </w:rPr>
              <w:br/>
            </w:r>
            <w:proofErr w:type="spellStart"/>
            <w:r w:rsidRPr="00D35D75">
              <w:rPr>
                <w:rFonts w:ascii="Times New Roman" w:eastAsia="Times New Roman" w:hAnsi="Times New Roman" w:cs="Times New Roman"/>
                <w:sz w:val="24"/>
                <w:szCs w:val="24"/>
                <w:lang w:val="en-US"/>
              </w:rPr>
              <w:t>Presens</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Perfekt</w:t>
            </w:r>
            <w:proofErr w:type="spellEnd"/>
          </w:p>
        </w:tc>
        <w:tc>
          <w:tcPr>
            <w:tcW w:w="2393"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Sofja</w:t>
            </w:r>
            <w:proofErr w:type="spellEnd"/>
            <w:r w:rsidRPr="00D35D75">
              <w:rPr>
                <w:rFonts w:ascii="Times New Roman" w:eastAsia="Times New Roman" w:hAnsi="Times New Roman" w:cs="Times New Roman"/>
                <w:sz w:val="24"/>
                <w:szCs w:val="24"/>
                <w:lang w:val="en-US"/>
              </w:rPr>
              <w:t xml:space="preserve"> hat </w:t>
            </w:r>
            <w:proofErr w:type="spellStart"/>
            <w:r w:rsidRPr="00D35D75">
              <w:rPr>
                <w:rFonts w:ascii="Times New Roman" w:eastAsia="Times New Roman" w:hAnsi="Times New Roman" w:cs="Times New Roman"/>
                <w:sz w:val="24"/>
                <w:szCs w:val="24"/>
                <w:lang w:val="en-US"/>
              </w:rPr>
              <w:t>ein</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neues</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Buch</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gelesen</w:t>
            </w:r>
            <w:proofErr w:type="spellEnd"/>
            <w:r w:rsidRPr="00D35D75">
              <w:rPr>
                <w:rFonts w:ascii="Times New Roman" w:eastAsia="Times New Roman" w:hAnsi="Times New Roman" w:cs="Times New Roman"/>
                <w:sz w:val="24"/>
                <w:szCs w:val="24"/>
                <w:lang w:val="en-US"/>
              </w:rPr>
              <w:t>.</w:t>
            </w:r>
          </w:p>
        </w:tc>
        <w:tc>
          <w:tcPr>
            <w:tcW w:w="2393"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Sofia has already read a new book.</w:t>
            </w:r>
          </w:p>
        </w:tc>
        <w:tc>
          <w:tcPr>
            <w:tcW w:w="2393" w:type="dxa"/>
          </w:tcPr>
          <w:p w:rsidR="007102DF" w:rsidRPr="00D35D75" w:rsidRDefault="007102DF" w:rsidP="00D46C65">
            <w:pPr>
              <w:rPr>
                <w:rFonts w:ascii="Times New Roman" w:eastAsia="Times New Roman" w:hAnsi="Times New Roman" w:cs="Times New Roman"/>
                <w:sz w:val="24"/>
                <w:szCs w:val="24"/>
              </w:rPr>
            </w:pPr>
            <w:r w:rsidRPr="00D35D75">
              <w:rPr>
                <w:rFonts w:ascii="Times New Roman" w:eastAsia="Times New Roman" w:hAnsi="Times New Roman" w:cs="Times New Roman"/>
                <w:sz w:val="24"/>
                <w:szCs w:val="24"/>
              </w:rPr>
              <w:t>София прочитала новую книгу.</w:t>
            </w:r>
          </w:p>
        </w:tc>
      </w:tr>
      <w:tr w:rsidR="007102DF" w:rsidRPr="00D35D75" w:rsidTr="00D46C65">
        <w:tc>
          <w:tcPr>
            <w:tcW w:w="2392"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Futurum</w:t>
            </w:r>
            <w:proofErr w:type="spellEnd"/>
            <w:r w:rsidRPr="00D35D75">
              <w:rPr>
                <w:rFonts w:ascii="Times New Roman" w:eastAsia="Times New Roman" w:hAnsi="Times New Roman" w:cs="Times New Roman"/>
                <w:sz w:val="24"/>
                <w:szCs w:val="24"/>
                <w:lang w:val="en-US"/>
              </w:rPr>
              <w:t xml:space="preserve"> I/</w:t>
            </w:r>
          </w:p>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Future Simple</w:t>
            </w:r>
          </w:p>
        </w:tc>
        <w:tc>
          <w:tcPr>
            <w:tcW w:w="2393"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Ich</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werde</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einen</w:t>
            </w:r>
            <w:proofErr w:type="spellEnd"/>
            <w:r w:rsidRPr="00D35D75">
              <w:rPr>
                <w:rFonts w:ascii="Times New Roman" w:eastAsia="Times New Roman" w:hAnsi="Times New Roman" w:cs="Times New Roman"/>
                <w:sz w:val="24"/>
                <w:szCs w:val="24"/>
                <w:lang w:val="en-US"/>
              </w:rPr>
              <w:t xml:space="preserve"> Brief </w:t>
            </w:r>
            <w:proofErr w:type="spellStart"/>
            <w:r w:rsidRPr="00D35D75">
              <w:rPr>
                <w:rFonts w:ascii="Times New Roman" w:eastAsia="Times New Roman" w:hAnsi="Times New Roman" w:cs="Times New Roman"/>
                <w:sz w:val="24"/>
                <w:szCs w:val="24"/>
                <w:lang w:val="en-US"/>
              </w:rPr>
              <w:t>schreiben</w:t>
            </w:r>
            <w:proofErr w:type="spellEnd"/>
            <w:r w:rsidRPr="00D35D75">
              <w:rPr>
                <w:rFonts w:ascii="Times New Roman" w:eastAsia="Times New Roman" w:hAnsi="Times New Roman" w:cs="Times New Roman"/>
                <w:sz w:val="24"/>
                <w:szCs w:val="24"/>
                <w:lang w:val="en-US"/>
              </w:rPr>
              <w:t>.</w:t>
            </w:r>
          </w:p>
        </w:tc>
        <w:tc>
          <w:tcPr>
            <w:tcW w:w="2393"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I will write the letter</w:t>
            </w:r>
          </w:p>
        </w:tc>
        <w:tc>
          <w:tcPr>
            <w:tcW w:w="2393" w:type="dxa"/>
          </w:tcPr>
          <w:p w:rsidR="007102DF" w:rsidRPr="00D35D75" w:rsidRDefault="007102DF" w:rsidP="00D46C65">
            <w:pPr>
              <w:rPr>
                <w:rFonts w:ascii="Times New Roman" w:eastAsia="Times New Roman" w:hAnsi="Times New Roman" w:cs="Times New Roman"/>
                <w:sz w:val="24"/>
                <w:szCs w:val="24"/>
              </w:rPr>
            </w:pPr>
            <w:r w:rsidRPr="00D35D75">
              <w:rPr>
                <w:rFonts w:ascii="Times New Roman" w:eastAsia="Times New Roman" w:hAnsi="Times New Roman" w:cs="Times New Roman"/>
                <w:sz w:val="24"/>
                <w:szCs w:val="24"/>
              </w:rPr>
              <w:t>Я буду писать/ напишу письмо.</w:t>
            </w:r>
          </w:p>
        </w:tc>
      </w:tr>
      <w:tr w:rsidR="007102DF" w:rsidRPr="00D35D75" w:rsidTr="00D46C65">
        <w:tc>
          <w:tcPr>
            <w:tcW w:w="2392"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Plusquamperfekt</w:t>
            </w:r>
            <w:proofErr w:type="spellEnd"/>
            <w:r w:rsidRPr="00D35D75">
              <w:rPr>
                <w:rFonts w:ascii="Times New Roman" w:eastAsia="Times New Roman" w:hAnsi="Times New Roman" w:cs="Times New Roman"/>
                <w:sz w:val="24"/>
                <w:szCs w:val="24"/>
                <w:lang w:val="en-US"/>
              </w:rPr>
              <w:t>/</w:t>
            </w:r>
          </w:p>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 xml:space="preserve">Past </w:t>
            </w:r>
            <w:proofErr w:type="spellStart"/>
            <w:r w:rsidRPr="00D35D75">
              <w:rPr>
                <w:rFonts w:ascii="Times New Roman" w:eastAsia="Times New Roman" w:hAnsi="Times New Roman" w:cs="Times New Roman"/>
                <w:sz w:val="24"/>
                <w:szCs w:val="24"/>
                <w:lang w:val="en-US"/>
              </w:rPr>
              <w:t>Perfekt</w:t>
            </w:r>
            <w:proofErr w:type="spellEnd"/>
          </w:p>
        </w:tc>
        <w:tc>
          <w:tcPr>
            <w:tcW w:w="2393"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Nachdem</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er</w:t>
            </w:r>
            <w:proofErr w:type="spellEnd"/>
            <w:r w:rsidRPr="00D35D75">
              <w:rPr>
                <w:rFonts w:ascii="Times New Roman" w:eastAsia="Times New Roman" w:hAnsi="Times New Roman" w:cs="Times New Roman"/>
                <w:sz w:val="24"/>
                <w:szCs w:val="24"/>
                <w:lang w:val="en-US"/>
              </w:rPr>
              <w:t xml:space="preserve"> die </w:t>
            </w:r>
            <w:proofErr w:type="spellStart"/>
            <w:r w:rsidRPr="00D35D75">
              <w:rPr>
                <w:rFonts w:ascii="Times New Roman" w:eastAsia="Times New Roman" w:hAnsi="Times New Roman" w:cs="Times New Roman"/>
                <w:sz w:val="24"/>
                <w:szCs w:val="24"/>
                <w:lang w:val="en-US"/>
              </w:rPr>
              <w:t>Hande</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gewaschen</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hatte</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setzte</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er</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sich</w:t>
            </w:r>
            <w:proofErr w:type="spellEnd"/>
            <w:r w:rsidRPr="00D35D75">
              <w:rPr>
                <w:rFonts w:ascii="Times New Roman" w:eastAsia="Times New Roman" w:hAnsi="Times New Roman" w:cs="Times New Roman"/>
                <w:sz w:val="24"/>
                <w:szCs w:val="24"/>
                <w:lang w:val="en-US"/>
              </w:rPr>
              <w:t xml:space="preserve"> </w:t>
            </w:r>
            <w:proofErr w:type="spellStart"/>
            <w:r w:rsidRPr="00D35D75">
              <w:rPr>
                <w:rFonts w:ascii="Times New Roman" w:eastAsia="Times New Roman" w:hAnsi="Times New Roman" w:cs="Times New Roman"/>
                <w:sz w:val="24"/>
                <w:szCs w:val="24"/>
                <w:lang w:val="en-US"/>
              </w:rPr>
              <w:t>an</w:t>
            </w:r>
            <w:proofErr w:type="spellEnd"/>
            <w:r w:rsidRPr="00D35D75">
              <w:rPr>
                <w:rFonts w:ascii="Times New Roman" w:eastAsia="Times New Roman" w:hAnsi="Times New Roman" w:cs="Times New Roman"/>
                <w:sz w:val="24"/>
                <w:szCs w:val="24"/>
                <w:lang w:val="en-US"/>
              </w:rPr>
              <w:t xml:space="preserve"> den </w:t>
            </w:r>
            <w:proofErr w:type="spellStart"/>
            <w:r w:rsidRPr="00D35D75">
              <w:rPr>
                <w:rFonts w:ascii="Times New Roman" w:eastAsia="Times New Roman" w:hAnsi="Times New Roman" w:cs="Times New Roman"/>
                <w:sz w:val="24"/>
                <w:szCs w:val="24"/>
                <w:lang w:val="en-US"/>
              </w:rPr>
              <w:t>Tisch</w:t>
            </w:r>
            <w:proofErr w:type="spellEnd"/>
            <w:r w:rsidRPr="00D35D75">
              <w:rPr>
                <w:rFonts w:ascii="Times New Roman" w:eastAsia="Times New Roman" w:hAnsi="Times New Roman" w:cs="Times New Roman"/>
                <w:sz w:val="24"/>
                <w:szCs w:val="24"/>
                <w:lang w:val="en-US"/>
              </w:rPr>
              <w:t>.</w:t>
            </w:r>
          </w:p>
        </w:tc>
        <w:tc>
          <w:tcPr>
            <w:tcW w:w="2393"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After he had washed his hands he sat</w:t>
            </w:r>
            <w:r w:rsidR="00D35D75">
              <w:rPr>
                <w:rFonts w:ascii="Times New Roman" w:hAnsi="Times New Roman" w:cs="Times New Roman"/>
                <w:sz w:val="24"/>
                <w:szCs w:val="24"/>
                <w:lang w:val="en-US"/>
              </w:rPr>
              <w:t xml:space="preserve"> </w:t>
            </w:r>
            <w:proofErr w:type="spellStart"/>
            <w:r w:rsidR="00D35D75">
              <w:rPr>
                <w:rFonts w:ascii="Times New Roman" w:hAnsi="Times New Roman" w:cs="Times New Roman"/>
                <w:sz w:val="24"/>
                <w:szCs w:val="24"/>
                <w:lang w:val="en-US"/>
              </w:rPr>
              <w:t>dawn</w:t>
            </w:r>
            <w:proofErr w:type="spellEnd"/>
            <w:r w:rsidRPr="00D35D75">
              <w:rPr>
                <w:rFonts w:ascii="Times New Roman" w:eastAsia="Times New Roman" w:hAnsi="Times New Roman" w:cs="Times New Roman"/>
                <w:sz w:val="24"/>
                <w:szCs w:val="24"/>
                <w:lang w:val="en-US"/>
              </w:rPr>
              <w:t xml:space="preserve"> at the table.</w:t>
            </w:r>
          </w:p>
        </w:tc>
        <w:tc>
          <w:tcPr>
            <w:tcW w:w="2393" w:type="dxa"/>
          </w:tcPr>
          <w:p w:rsidR="007102DF" w:rsidRPr="00D35D75" w:rsidRDefault="007102DF" w:rsidP="00D46C65">
            <w:pPr>
              <w:rPr>
                <w:rFonts w:ascii="Times New Roman" w:eastAsia="Times New Roman" w:hAnsi="Times New Roman" w:cs="Times New Roman"/>
                <w:sz w:val="24"/>
                <w:szCs w:val="24"/>
              </w:rPr>
            </w:pPr>
            <w:r w:rsidRPr="00D35D75">
              <w:rPr>
                <w:rFonts w:ascii="Times New Roman" w:eastAsia="Times New Roman" w:hAnsi="Times New Roman" w:cs="Times New Roman"/>
                <w:sz w:val="24"/>
                <w:szCs w:val="24"/>
              </w:rPr>
              <w:t>После того как он вымыл руки, он сел за стол.</w:t>
            </w:r>
          </w:p>
        </w:tc>
      </w:tr>
    </w:tbl>
    <w:p w:rsidR="007102DF" w:rsidRPr="00225EC0" w:rsidRDefault="007102DF" w:rsidP="007102DF">
      <w:pPr>
        <w:rPr>
          <w:rFonts w:ascii="Calibri" w:eastAsia="Times New Roman" w:hAnsi="Calibri" w:cs="Times New Roman"/>
        </w:rPr>
      </w:pPr>
    </w:p>
    <w:p w:rsidR="007102DF" w:rsidRPr="00225EC0" w:rsidRDefault="007102DF" w:rsidP="007102DF">
      <w:pPr>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2995"/>
        <w:gridCol w:w="1887"/>
        <w:gridCol w:w="2507"/>
      </w:tblGrid>
      <w:tr w:rsidR="007102DF" w:rsidRPr="00D35D75" w:rsidTr="00D35D75">
        <w:trPr>
          <w:trHeight w:val="489"/>
        </w:trPr>
        <w:tc>
          <w:tcPr>
            <w:tcW w:w="1933"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Grammatik</w:t>
            </w:r>
          </w:p>
        </w:tc>
        <w:tc>
          <w:tcPr>
            <w:tcW w:w="2995"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Deutsch</w:t>
            </w:r>
          </w:p>
        </w:tc>
        <w:tc>
          <w:tcPr>
            <w:tcW w:w="1887"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Englisch</w:t>
            </w:r>
            <w:proofErr w:type="spellEnd"/>
          </w:p>
        </w:tc>
        <w:tc>
          <w:tcPr>
            <w:tcW w:w="2507"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Muttersprache</w:t>
            </w:r>
            <w:proofErr w:type="spellEnd"/>
          </w:p>
        </w:tc>
      </w:tr>
      <w:tr w:rsidR="007102DF" w:rsidRPr="00D35D75" w:rsidTr="00D35D75">
        <w:tc>
          <w:tcPr>
            <w:tcW w:w="1933"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13</w:t>
            </w:r>
          </w:p>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14</w:t>
            </w:r>
          </w:p>
          <w:p w:rsidR="007102DF" w:rsidRPr="00D35D75" w:rsidRDefault="007102DF" w:rsidP="00D46C65">
            <w:pPr>
              <w:rPr>
                <w:rFonts w:ascii="Times New Roman" w:eastAsia="Times New Roman" w:hAnsi="Times New Roman" w:cs="Times New Roman"/>
                <w:sz w:val="24"/>
                <w:szCs w:val="24"/>
              </w:rPr>
            </w:pPr>
            <w:r w:rsidRPr="00D35D75">
              <w:rPr>
                <w:rFonts w:ascii="Times New Roman" w:eastAsia="Times New Roman" w:hAnsi="Times New Roman" w:cs="Times New Roman"/>
                <w:sz w:val="24"/>
                <w:szCs w:val="24"/>
                <w:lang w:val="en-US"/>
              </w:rPr>
              <w:t>17</w:t>
            </w:r>
          </w:p>
        </w:tc>
        <w:tc>
          <w:tcPr>
            <w:tcW w:w="2995"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dreizehn</w:t>
            </w:r>
            <w:proofErr w:type="spellEnd"/>
          </w:p>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vierzehn</w:t>
            </w:r>
            <w:proofErr w:type="spellEnd"/>
          </w:p>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siebzehn</w:t>
            </w:r>
            <w:proofErr w:type="spellEnd"/>
          </w:p>
        </w:tc>
        <w:tc>
          <w:tcPr>
            <w:tcW w:w="1887" w:type="dxa"/>
          </w:tcPr>
          <w:p w:rsidR="007102DF" w:rsidRPr="00D35D75" w:rsidRDefault="00D35D75" w:rsidP="00D46C65">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t</w:t>
            </w:r>
            <w:r w:rsidR="007102DF" w:rsidRPr="00D35D75">
              <w:rPr>
                <w:rFonts w:ascii="Times New Roman" w:eastAsia="Times New Roman" w:hAnsi="Times New Roman" w:cs="Times New Roman"/>
                <w:sz w:val="24"/>
                <w:szCs w:val="24"/>
                <w:lang w:val="en-US"/>
              </w:rPr>
              <w:t>hirteen</w:t>
            </w:r>
          </w:p>
          <w:p w:rsidR="007102DF" w:rsidRPr="00D35D75" w:rsidRDefault="00D35D75" w:rsidP="00D46C65">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f</w:t>
            </w:r>
            <w:r w:rsidR="007102DF" w:rsidRPr="00D35D75">
              <w:rPr>
                <w:rFonts w:ascii="Times New Roman" w:eastAsia="Times New Roman" w:hAnsi="Times New Roman" w:cs="Times New Roman"/>
                <w:sz w:val="24"/>
                <w:szCs w:val="24"/>
                <w:lang w:val="en-US"/>
              </w:rPr>
              <w:t>ourteen</w:t>
            </w:r>
          </w:p>
          <w:p w:rsidR="007102DF" w:rsidRPr="00D35D75" w:rsidRDefault="00D35D75" w:rsidP="00D46C65">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s</w:t>
            </w:r>
            <w:r w:rsidR="007102DF" w:rsidRPr="00D35D75">
              <w:rPr>
                <w:rFonts w:ascii="Times New Roman" w:eastAsia="Times New Roman" w:hAnsi="Times New Roman" w:cs="Times New Roman"/>
                <w:sz w:val="24"/>
                <w:szCs w:val="24"/>
                <w:lang w:val="en-US"/>
              </w:rPr>
              <w:t>eventeen</w:t>
            </w:r>
          </w:p>
        </w:tc>
        <w:tc>
          <w:tcPr>
            <w:tcW w:w="2507" w:type="dxa"/>
          </w:tcPr>
          <w:p w:rsidR="007102DF" w:rsidRDefault="00D35D75" w:rsidP="00D46C65">
            <w:pPr>
              <w:rPr>
                <w:rFonts w:ascii="Times New Roman" w:hAnsi="Times New Roman" w:cs="Times New Roman"/>
                <w:sz w:val="24"/>
                <w:szCs w:val="24"/>
              </w:rPr>
            </w:pPr>
            <w:r>
              <w:rPr>
                <w:rFonts w:ascii="Times New Roman" w:hAnsi="Times New Roman" w:cs="Times New Roman"/>
                <w:sz w:val="24"/>
                <w:szCs w:val="24"/>
              </w:rPr>
              <w:t>тринадцать</w:t>
            </w:r>
          </w:p>
          <w:p w:rsidR="00D35D75" w:rsidRDefault="00D35D75" w:rsidP="00D46C65">
            <w:pPr>
              <w:rPr>
                <w:rFonts w:ascii="Times New Roman" w:hAnsi="Times New Roman" w:cs="Times New Roman"/>
                <w:sz w:val="24"/>
                <w:szCs w:val="24"/>
              </w:rPr>
            </w:pPr>
            <w:r>
              <w:rPr>
                <w:rFonts w:ascii="Times New Roman" w:hAnsi="Times New Roman" w:cs="Times New Roman"/>
                <w:sz w:val="24"/>
                <w:szCs w:val="24"/>
              </w:rPr>
              <w:t>четырнадцать</w:t>
            </w:r>
          </w:p>
          <w:p w:rsidR="00D35D75" w:rsidRPr="00D35D75" w:rsidRDefault="00D35D75" w:rsidP="00D46C65">
            <w:pPr>
              <w:rPr>
                <w:rFonts w:ascii="Times New Roman" w:eastAsia="Times New Roman" w:hAnsi="Times New Roman" w:cs="Times New Roman"/>
                <w:sz w:val="24"/>
                <w:szCs w:val="24"/>
              </w:rPr>
            </w:pPr>
            <w:r>
              <w:rPr>
                <w:rFonts w:ascii="Times New Roman" w:hAnsi="Times New Roman" w:cs="Times New Roman"/>
                <w:sz w:val="24"/>
                <w:szCs w:val="24"/>
              </w:rPr>
              <w:t>семнадцать</w:t>
            </w:r>
          </w:p>
        </w:tc>
      </w:tr>
      <w:tr w:rsidR="007102DF" w:rsidRPr="00D35D75" w:rsidTr="00D35D75">
        <w:tc>
          <w:tcPr>
            <w:tcW w:w="1933" w:type="dxa"/>
          </w:tcPr>
          <w:p w:rsidR="007102DF" w:rsidRPr="00D35D75" w:rsidRDefault="007102DF" w:rsidP="00D46C65">
            <w:pPr>
              <w:rPr>
                <w:rFonts w:ascii="Times New Roman" w:hAnsi="Times New Roman" w:cs="Times New Roman"/>
                <w:sz w:val="24"/>
                <w:szCs w:val="24"/>
              </w:rPr>
            </w:pPr>
            <w:r w:rsidRPr="00D35D75">
              <w:rPr>
                <w:rFonts w:ascii="Times New Roman" w:eastAsia="Times New Roman" w:hAnsi="Times New Roman" w:cs="Times New Roman"/>
                <w:sz w:val="24"/>
                <w:szCs w:val="24"/>
                <w:lang w:val="en-US"/>
              </w:rPr>
              <w:t>1998</w:t>
            </w:r>
            <w:r w:rsidR="00D35D75">
              <w:rPr>
                <w:rFonts w:ascii="Times New Roman" w:hAnsi="Times New Roman" w:cs="Times New Roman"/>
                <w:sz w:val="24"/>
                <w:szCs w:val="24"/>
              </w:rPr>
              <w:t xml:space="preserve"> (числительное)</w:t>
            </w:r>
          </w:p>
          <w:p w:rsidR="00D35D75" w:rsidRPr="00D35D75" w:rsidRDefault="00D35D75" w:rsidP="00D46C65">
            <w:pPr>
              <w:rPr>
                <w:rFonts w:ascii="Times New Roman" w:eastAsia="Times New Roman" w:hAnsi="Times New Roman" w:cs="Times New Roman"/>
                <w:sz w:val="24"/>
                <w:szCs w:val="24"/>
                <w:lang w:val="en-US"/>
              </w:rPr>
            </w:pPr>
          </w:p>
        </w:tc>
        <w:tc>
          <w:tcPr>
            <w:tcW w:w="2995"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Eintausendneunhundertacht</w:t>
            </w:r>
            <w:proofErr w:type="spellEnd"/>
            <w:r w:rsidRPr="00D35D75">
              <w:rPr>
                <w:rFonts w:ascii="Times New Roman" w:eastAsia="Times New Roman" w:hAnsi="Times New Roman" w:cs="Times New Roman"/>
                <w:sz w:val="24"/>
                <w:szCs w:val="24"/>
                <w:lang w:val="en-US"/>
              </w:rPr>
              <w:t>-</w:t>
            </w:r>
          </w:p>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undneunzig</w:t>
            </w:r>
            <w:proofErr w:type="spellEnd"/>
          </w:p>
        </w:tc>
        <w:tc>
          <w:tcPr>
            <w:tcW w:w="1887"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One thousand nine hundred and nin</w:t>
            </w:r>
            <w:r w:rsidR="00D35D75">
              <w:rPr>
                <w:rFonts w:ascii="Times New Roman" w:hAnsi="Times New Roman" w:cs="Times New Roman"/>
                <w:sz w:val="24"/>
                <w:szCs w:val="24"/>
                <w:lang w:val="en-US"/>
              </w:rPr>
              <w:t>e</w:t>
            </w:r>
            <w:r w:rsidRPr="00D35D75">
              <w:rPr>
                <w:rFonts w:ascii="Times New Roman" w:eastAsia="Times New Roman" w:hAnsi="Times New Roman" w:cs="Times New Roman"/>
                <w:sz w:val="24"/>
                <w:szCs w:val="24"/>
                <w:lang w:val="en-US"/>
              </w:rPr>
              <w:t>ty-eight</w:t>
            </w:r>
          </w:p>
        </w:tc>
        <w:tc>
          <w:tcPr>
            <w:tcW w:w="2507" w:type="dxa"/>
          </w:tcPr>
          <w:p w:rsidR="007102DF" w:rsidRPr="00D35D75" w:rsidRDefault="00D35D75" w:rsidP="00D46C65">
            <w:pPr>
              <w:rPr>
                <w:rFonts w:ascii="Times New Roman" w:eastAsia="Times New Roman" w:hAnsi="Times New Roman" w:cs="Times New Roman"/>
                <w:sz w:val="24"/>
                <w:szCs w:val="24"/>
              </w:rPr>
            </w:pPr>
            <w:r>
              <w:rPr>
                <w:rFonts w:ascii="Times New Roman" w:hAnsi="Times New Roman" w:cs="Times New Roman"/>
                <w:sz w:val="24"/>
                <w:szCs w:val="24"/>
              </w:rPr>
              <w:t>одна тысяча девятьсот девяносто восемь</w:t>
            </w:r>
          </w:p>
        </w:tc>
      </w:tr>
      <w:tr w:rsidR="007102DF" w:rsidRPr="00D35D75" w:rsidTr="00D35D75">
        <w:tc>
          <w:tcPr>
            <w:tcW w:w="1933" w:type="dxa"/>
          </w:tcPr>
          <w:p w:rsidR="00D35D75" w:rsidRPr="00D35D75" w:rsidRDefault="007102DF" w:rsidP="00D35D75">
            <w:pPr>
              <w:rPr>
                <w:rFonts w:ascii="Times New Roman" w:eastAsia="Times New Roman" w:hAnsi="Times New Roman" w:cs="Times New Roman"/>
                <w:sz w:val="24"/>
                <w:szCs w:val="24"/>
              </w:rPr>
            </w:pPr>
            <w:r w:rsidRPr="00D35D75">
              <w:rPr>
                <w:rFonts w:ascii="Times New Roman" w:eastAsia="Times New Roman" w:hAnsi="Times New Roman" w:cs="Times New Roman"/>
                <w:sz w:val="24"/>
                <w:szCs w:val="24"/>
              </w:rPr>
              <w:t>1998</w:t>
            </w:r>
            <w:r w:rsidR="00D35D75">
              <w:rPr>
                <w:rFonts w:ascii="Times New Roman" w:hAnsi="Times New Roman" w:cs="Times New Roman"/>
                <w:sz w:val="24"/>
                <w:szCs w:val="24"/>
              </w:rPr>
              <w:t xml:space="preserve"> (год)</w:t>
            </w:r>
          </w:p>
        </w:tc>
        <w:tc>
          <w:tcPr>
            <w:tcW w:w="2995"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neunzehnhundertacht</w:t>
            </w:r>
            <w:proofErr w:type="spellEnd"/>
            <w:r w:rsidRPr="00D35D75">
              <w:rPr>
                <w:rFonts w:ascii="Times New Roman" w:eastAsia="Times New Roman" w:hAnsi="Times New Roman" w:cs="Times New Roman"/>
                <w:sz w:val="24"/>
                <w:szCs w:val="24"/>
                <w:lang w:val="en-US"/>
              </w:rPr>
              <w:t>-</w:t>
            </w:r>
          </w:p>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undneunzig</w:t>
            </w:r>
            <w:proofErr w:type="spellEnd"/>
          </w:p>
        </w:tc>
        <w:tc>
          <w:tcPr>
            <w:tcW w:w="1887"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Nineteen and ninety - eight</w:t>
            </w:r>
          </w:p>
        </w:tc>
        <w:tc>
          <w:tcPr>
            <w:tcW w:w="2507" w:type="dxa"/>
          </w:tcPr>
          <w:p w:rsidR="007102DF" w:rsidRPr="00D35D75" w:rsidRDefault="00D35D75" w:rsidP="00D35D75">
            <w:pPr>
              <w:rPr>
                <w:rFonts w:ascii="Times New Roman" w:eastAsia="Times New Roman" w:hAnsi="Times New Roman" w:cs="Times New Roman"/>
                <w:sz w:val="24"/>
                <w:szCs w:val="24"/>
              </w:rPr>
            </w:pPr>
            <w:r>
              <w:rPr>
                <w:rFonts w:ascii="Times New Roman" w:hAnsi="Times New Roman" w:cs="Times New Roman"/>
                <w:sz w:val="24"/>
                <w:szCs w:val="24"/>
              </w:rPr>
              <w:t>тысяча девятьсот девяносто восьмой год</w:t>
            </w:r>
          </w:p>
        </w:tc>
      </w:tr>
    </w:tbl>
    <w:p w:rsidR="007102DF" w:rsidRPr="00D35D75" w:rsidRDefault="007102DF" w:rsidP="007102DF">
      <w:pPr>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102DF" w:rsidRPr="00D35D75" w:rsidTr="00D46C65">
        <w:tc>
          <w:tcPr>
            <w:tcW w:w="2392"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Grammatik</w:t>
            </w:r>
          </w:p>
        </w:tc>
        <w:tc>
          <w:tcPr>
            <w:tcW w:w="2393" w:type="dxa"/>
          </w:tcPr>
          <w:p w:rsidR="007102DF" w:rsidRPr="00D35D75" w:rsidRDefault="007102DF"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Deutsch</w:t>
            </w:r>
          </w:p>
        </w:tc>
        <w:tc>
          <w:tcPr>
            <w:tcW w:w="2393"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Englisch</w:t>
            </w:r>
            <w:proofErr w:type="spellEnd"/>
          </w:p>
        </w:tc>
        <w:tc>
          <w:tcPr>
            <w:tcW w:w="2393" w:type="dxa"/>
          </w:tcPr>
          <w:p w:rsidR="007102DF" w:rsidRPr="00D35D75" w:rsidRDefault="007102DF"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Muttersprache</w:t>
            </w:r>
            <w:proofErr w:type="spellEnd"/>
          </w:p>
        </w:tc>
      </w:tr>
      <w:tr w:rsidR="00D35D75" w:rsidRPr="00D35D75" w:rsidTr="00D46C65">
        <w:tc>
          <w:tcPr>
            <w:tcW w:w="2392" w:type="dxa"/>
          </w:tcPr>
          <w:p w:rsidR="00D35D75" w:rsidRPr="00D35D75" w:rsidRDefault="00D35D75" w:rsidP="00D46C65">
            <w:pPr>
              <w:rPr>
                <w:rFonts w:ascii="Times New Roman" w:eastAsia="Times New Roman" w:hAnsi="Times New Roman" w:cs="Times New Roman"/>
                <w:sz w:val="24"/>
                <w:szCs w:val="24"/>
                <w:lang w:val="en-US"/>
              </w:rPr>
            </w:pPr>
            <w:proofErr w:type="spellStart"/>
            <w:r w:rsidRPr="00D35D75">
              <w:rPr>
                <w:rFonts w:ascii="Times New Roman" w:eastAsia="Times New Roman" w:hAnsi="Times New Roman" w:cs="Times New Roman"/>
                <w:sz w:val="24"/>
                <w:szCs w:val="24"/>
                <w:lang w:val="en-US"/>
              </w:rPr>
              <w:t>Komparationsstufen</w:t>
            </w:r>
            <w:proofErr w:type="spellEnd"/>
            <w:r w:rsidRPr="00D35D75">
              <w:rPr>
                <w:rFonts w:ascii="Times New Roman" w:eastAsia="Times New Roman" w:hAnsi="Times New Roman" w:cs="Times New Roman"/>
                <w:sz w:val="24"/>
                <w:szCs w:val="24"/>
                <w:lang w:val="en-US"/>
              </w:rPr>
              <w:t xml:space="preserve"> der </w:t>
            </w:r>
            <w:proofErr w:type="spellStart"/>
            <w:r w:rsidRPr="00D35D75">
              <w:rPr>
                <w:rFonts w:ascii="Times New Roman" w:eastAsia="Times New Roman" w:hAnsi="Times New Roman" w:cs="Times New Roman"/>
                <w:sz w:val="24"/>
                <w:szCs w:val="24"/>
                <w:lang w:val="en-US"/>
              </w:rPr>
              <w:t>Adjektive</w:t>
            </w:r>
            <w:proofErr w:type="spellEnd"/>
          </w:p>
        </w:tc>
        <w:tc>
          <w:tcPr>
            <w:tcW w:w="2393" w:type="dxa"/>
          </w:tcPr>
          <w:p w:rsidR="00D35D75" w:rsidRPr="00D35D75" w:rsidRDefault="00D35D75"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 xml:space="preserve">alt-alter- am </w:t>
            </w:r>
            <w:proofErr w:type="spellStart"/>
            <w:r w:rsidRPr="00D35D75">
              <w:rPr>
                <w:rFonts w:ascii="Times New Roman" w:eastAsia="Times New Roman" w:hAnsi="Times New Roman" w:cs="Times New Roman"/>
                <w:sz w:val="24"/>
                <w:szCs w:val="24"/>
                <w:lang w:val="en-US"/>
              </w:rPr>
              <w:t>altesten</w:t>
            </w:r>
            <w:proofErr w:type="spellEnd"/>
          </w:p>
        </w:tc>
        <w:tc>
          <w:tcPr>
            <w:tcW w:w="2393" w:type="dxa"/>
          </w:tcPr>
          <w:p w:rsidR="00D35D75" w:rsidRPr="00D35D75" w:rsidRDefault="00D35D75" w:rsidP="00D46C65">
            <w:pPr>
              <w:rPr>
                <w:rFonts w:ascii="Times New Roman" w:eastAsia="Times New Roman" w:hAnsi="Times New Roman" w:cs="Times New Roman"/>
                <w:sz w:val="24"/>
                <w:szCs w:val="24"/>
                <w:lang w:val="en-US"/>
              </w:rPr>
            </w:pPr>
            <w:r w:rsidRPr="00D35D75">
              <w:rPr>
                <w:rFonts w:ascii="Times New Roman" w:eastAsia="Times New Roman" w:hAnsi="Times New Roman" w:cs="Times New Roman"/>
                <w:sz w:val="24"/>
                <w:szCs w:val="24"/>
                <w:lang w:val="en-US"/>
              </w:rPr>
              <w:t>old- older-the oldest</w:t>
            </w:r>
          </w:p>
        </w:tc>
        <w:tc>
          <w:tcPr>
            <w:tcW w:w="2393" w:type="dxa"/>
          </w:tcPr>
          <w:p w:rsidR="00D35D75" w:rsidRPr="00D35D75" w:rsidRDefault="00D35D75" w:rsidP="00D46C65">
            <w:pPr>
              <w:rPr>
                <w:rFonts w:ascii="Times New Roman" w:eastAsia="Times New Roman" w:hAnsi="Times New Roman" w:cs="Times New Roman"/>
                <w:sz w:val="24"/>
                <w:szCs w:val="24"/>
              </w:rPr>
            </w:pPr>
            <w:r w:rsidRPr="00D35D75">
              <w:rPr>
                <w:rFonts w:ascii="Times New Roman" w:eastAsia="Times New Roman" w:hAnsi="Times New Roman" w:cs="Times New Roman"/>
                <w:sz w:val="24"/>
                <w:szCs w:val="24"/>
              </w:rPr>
              <w:t>старый</w:t>
            </w:r>
            <w:r>
              <w:rPr>
                <w:rFonts w:ascii="Times New Roman" w:hAnsi="Times New Roman" w:cs="Times New Roman"/>
                <w:sz w:val="24"/>
                <w:szCs w:val="24"/>
                <w:lang w:val="en-US"/>
              </w:rPr>
              <w:t xml:space="preserve"> </w:t>
            </w:r>
            <w:r w:rsidRPr="00D35D75">
              <w:rPr>
                <w:rFonts w:ascii="Times New Roman" w:eastAsia="Times New Roman" w:hAnsi="Times New Roman" w:cs="Times New Roman"/>
                <w:sz w:val="24"/>
                <w:szCs w:val="24"/>
              </w:rPr>
              <w:t>-старше-самый старый</w:t>
            </w:r>
          </w:p>
        </w:tc>
      </w:tr>
      <w:tr w:rsidR="00D35D75" w:rsidRPr="00D35D75" w:rsidTr="00D46C65">
        <w:tc>
          <w:tcPr>
            <w:tcW w:w="2392" w:type="dxa"/>
          </w:tcPr>
          <w:p w:rsidR="00D35D75" w:rsidRPr="00D35D75" w:rsidRDefault="00D35D75" w:rsidP="00D46C65">
            <w:pPr>
              <w:rPr>
                <w:rFonts w:ascii="Times New Roman" w:eastAsia="Times New Roman" w:hAnsi="Times New Roman" w:cs="Times New Roman"/>
                <w:sz w:val="24"/>
                <w:szCs w:val="24"/>
                <w:lang w:val="en-US"/>
              </w:rPr>
            </w:pPr>
          </w:p>
        </w:tc>
        <w:tc>
          <w:tcPr>
            <w:tcW w:w="2393" w:type="dxa"/>
          </w:tcPr>
          <w:p w:rsidR="00D35D75" w:rsidRPr="00D35D75" w:rsidRDefault="00D35D75" w:rsidP="00D46C65">
            <w:pPr>
              <w:rPr>
                <w:rFonts w:ascii="Times New Roman" w:eastAsia="Times New Roman" w:hAnsi="Times New Roman" w:cs="Times New Roman"/>
                <w:sz w:val="24"/>
                <w:szCs w:val="24"/>
                <w:lang w:val="en-US"/>
              </w:rPr>
            </w:pPr>
            <w:r w:rsidRPr="00D35D75">
              <w:rPr>
                <w:rFonts w:ascii="Times New Roman" w:hAnsi="Times New Roman" w:cs="Times New Roman"/>
                <w:sz w:val="24"/>
                <w:szCs w:val="24"/>
                <w:lang w:val="en-US"/>
              </w:rPr>
              <w:t xml:space="preserve">gut- </w:t>
            </w:r>
            <w:proofErr w:type="spellStart"/>
            <w:r w:rsidRPr="00D35D75">
              <w:rPr>
                <w:rFonts w:ascii="Times New Roman" w:hAnsi="Times New Roman" w:cs="Times New Roman"/>
                <w:sz w:val="24"/>
                <w:szCs w:val="24"/>
                <w:lang w:val="en-US"/>
              </w:rPr>
              <w:t>besser</w:t>
            </w:r>
            <w:proofErr w:type="spellEnd"/>
            <w:r w:rsidRPr="00D35D75">
              <w:rPr>
                <w:rFonts w:ascii="Times New Roman" w:hAnsi="Times New Roman" w:cs="Times New Roman"/>
                <w:sz w:val="24"/>
                <w:szCs w:val="24"/>
                <w:lang w:val="en-US"/>
              </w:rPr>
              <w:t xml:space="preserve">-am </w:t>
            </w:r>
            <w:proofErr w:type="spellStart"/>
            <w:r w:rsidRPr="00D35D75">
              <w:rPr>
                <w:rFonts w:ascii="Times New Roman" w:hAnsi="Times New Roman" w:cs="Times New Roman"/>
                <w:sz w:val="24"/>
                <w:szCs w:val="24"/>
                <w:lang w:val="en-US"/>
              </w:rPr>
              <w:t>besten</w:t>
            </w:r>
            <w:proofErr w:type="spellEnd"/>
          </w:p>
        </w:tc>
        <w:tc>
          <w:tcPr>
            <w:tcW w:w="2393" w:type="dxa"/>
          </w:tcPr>
          <w:p w:rsidR="00D35D75" w:rsidRPr="00D35D75" w:rsidRDefault="00D35D75" w:rsidP="00D46C65">
            <w:pPr>
              <w:rPr>
                <w:rFonts w:ascii="Times New Roman" w:eastAsia="Times New Roman" w:hAnsi="Times New Roman" w:cs="Times New Roman"/>
                <w:sz w:val="24"/>
                <w:szCs w:val="24"/>
                <w:lang w:val="en-US"/>
              </w:rPr>
            </w:pPr>
            <w:r w:rsidRPr="00D35D75">
              <w:rPr>
                <w:rFonts w:ascii="Times New Roman" w:hAnsi="Times New Roman" w:cs="Times New Roman"/>
                <w:sz w:val="24"/>
                <w:szCs w:val="24"/>
                <w:lang w:val="en-US"/>
              </w:rPr>
              <w:t>good-better-the best</w:t>
            </w:r>
          </w:p>
        </w:tc>
        <w:tc>
          <w:tcPr>
            <w:tcW w:w="2393" w:type="dxa"/>
          </w:tcPr>
          <w:p w:rsidR="00D35D75" w:rsidRPr="00D35D75" w:rsidRDefault="00D35D75" w:rsidP="00D46C65">
            <w:pPr>
              <w:rPr>
                <w:rFonts w:ascii="Times New Roman" w:eastAsia="Times New Roman" w:hAnsi="Times New Roman" w:cs="Times New Roman"/>
              </w:rPr>
            </w:pPr>
            <w:r w:rsidRPr="00D35D75">
              <w:rPr>
                <w:rFonts w:ascii="Times New Roman" w:eastAsia="Times New Roman" w:hAnsi="Times New Roman" w:cs="Times New Roman"/>
              </w:rPr>
              <w:t>хорошо-лучше-лучше всех</w:t>
            </w:r>
          </w:p>
        </w:tc>
      </w:tr>
    </w:tbl>
    <w:p w:rsidR="007102DF" w:rsidRPr="00002638" w:rsidRDefault="007102DF" w:rsidP="007102DF">
      <w:pPr>
        <w:rPr>
          <w:rFonts w:ascii="Calibri" w:eastAsia="Times New Roman" w:hAnsi="Calibri" w:cs="Times New Roman"/>
          <w:lang w:val="en-US"/>
        </w:rPr>
      </w:pPr>
    </w:p>
    <w:p w:rsidR="007102DF" w:rsidRPr="00D35D75" w:rsidRDefault="007102DF" w:rsidP="007102DF">
      <w:pPr>
        <w:rPr>
          <w:rFonts w:ascii="Times New Roman" w:hAnsi="Times New Roman" w:cs="Times New Roman"/>
          <w:sz w:val="24"/>
          <w:szCs w:val="24"/>
          <w:lang w:val="en-US"/>
        </w:rPr>
      </w:pPr>
    </w:p>
    <w:sectPr w:rsidR="007102DF" w:rsidRPr="00D35D75" w:rsidSect="000545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0E" w:rsidRDefault="00032F0E" w:rsidP="00F00524">
      <w:pPr>
        <w:spacing w:after="0" w:line="240" w:lineRule="auto"/>
      </w:pPr>
      <w:r>
        <w:separator/>
      </w:r>
    </w:p>
  </w:endnote>
  <w:endnote w:type="continuationSeparator" w:id="0">
    <w:p w:rsidR="00032F0E" w:rsidRDefault="00032F0E" w:rsidP="00F0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46" w:rsidRDefault="00CE274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46" w:rsidRDefault="00CE274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46" w:rsidRDefault="00CE274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0E" w:rsidRDefault="00032F0E" w:rsidP="00F00524">
      <w:pPr>
        <w:spacing w:after="0" w:line="240" w:lineRule="auto"/>
      </w:pPr>
      <w:r>
        <w:separator/>
      </w:r>
    </w:p>
  </w:footnote>
  <w:footnote w:type="continuationSeparator" w:id="0">
    <w:p w:rsidR="00032F0E" w:rsidRDefault="00032F0E" w:rsidP="00F00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46" w:rsidRDefault="00CE2746" w:rsidP="00CE2746">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E2746" w:rsidRDefault="00CE274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46" w:rsidRDefault="00CE2746" w:rsidP="00CE2746">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D1932">
      <w:rPr>
        <w:rStyle w:val="af1"/>
        <w:noProof/>
      </w:rPr>
      <w:t>2</w:t>
    </w:r>
    <w:r>
      <w:rPr>
        <w:rStyle w:val="af1"/>
      </w:rPr>
      <w:fldChar w:fldCharType="end"/>
    </w:r>
  </w:p>
  <w:p w:rsidR="00CE2746" w:rsidRDefault="00CE2746">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46" w:rsidRDefault="00CE274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0B7"/>
    <w:multiLevelType w:val="hybridMultilevel"/>
    <w:tmpl w:val="56AC9C22"/>
    <w:lvl w:ilvl="0" w:tplc="DDA83B3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534016"/>
    <w:multiLevelType w:val="multilevel"/>
    <w:tmpl w:val="B5F04E28"/>
    <w:lvl w:ilvl="0">
      <w:start w:val="1"/>
      <w:numFmt w:val="decimal"/>
      <w:lvlText w:val="%1."/>
      <w:lvlJc w:val="left"/>
      <w:pPr>
        <w:tabs>
          <w:tab w:val="num" w:pos="720"/>
        </w:tabs>
        <w:ind w:left="360" w:hanging="360"/>
      </w:pPr>
    </w:lvl>
    <w:lvl w:ilvl="1">
      <w:start w:val="1"/>
      <w:numFmt w:val="decimal"/>
      <w:lvlText w:val="%1.%2."/>
      <w:lvlJc w:val="left"/>
      <w:pPr>
        <w:tabs>
          <w:tab w:val="num" w:pos="1364"/>
        </w:tabs>
        <w:ind w:left="716"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04167E98"/>
    <w:multiLevelType w:val="multilevel"/>
    <w:tmpl w:val="E19E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E3E6B"/>
    <w:multiLevelType w:val="hybridMultilevel"/>
    <w:tmpl w:val="7EAAAAC4"/>
    <w:lvl w:ilvl="0" w:tplc="04190001">
      <w:start w:val="1"/>
      <w:numFmt w:val="bullet"/>
      <w:lvlText w:val=""/>
      <w:lvlJc w:val="left"/>
      <w:pPr>
        <w:tabs>
          <w:tab w:val="num" w:pos="456"/>
        </w:tabs>
        <w:ind w:left="456" w:hanging="360"/>
      </w:pPr>
      <w:rPr>
        <w:rFonts w:ascii="Symbol" w:hAnsi="Symbol"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abstractNum w:abstractNumId="4">
    <w:nsid w:val="0A6B4FBE"/>
    <w:multiLevelType w:val="multilevel"/>
    <w:tmpl w:val="EBCA5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A3525B"/>
    <w:multiLevelType w:val="multilevel"/>
    <w:tmpl w:val="2A6E3920"/>
    <w:lvl w:ilvl="0">
      <w:start w:val="1"/>
      <w:numFmt w:val="decimal"/>
      <w:lvlText w:val="%1."/>
      <w:lvlJc w:val="left"/>
      <w:pPr>
        <w:ind w:left="704" w:hanging="360"/>
      </w:pPr>
      <w:rPr>
        <w:rFonts w:hint="default"/>
      </w:rPr>
    </w:lvl>
    <w:lvl w:ilvl="1" w:tentative="1">
      <w:start w:val="1"/>
      <w:numFmt w:val="lowerLetter"/>
      <w:lvlText w:val="%2."/>
      <w:lvlJc w:val="left"/>
      <w:pPr>
        <w:ind w:left="1424" w:hanging="360"/>
      </w:pPr>
    </w:lvl>
    <w:lvl w:ilvl="2" w:tentative="1">
      <w:start w:val="1"/>
      <w:numFmt w:val="lowerRoman"/>
      <w:lvlText w:val="%3."/>
      <w:lvlJc w:val="right"/>
      <w:pPr>
        <w:ind w:left="2144" w:hanging="180"/>
      </w:pPr>
    </w:lvl>
    <w:lvl w:ilvl="3" w:tentative="1">
      <w:start w:val="1"/>
      <w:numFmt w:val="decimal"/>
      <w:lvlText w:val="%4."/>
      <w:lvlJc w:val="left"/>
      <w:pPr>
        <w:ind w:left="2864" w:hanging="360"/>
      </w:pPr>
    </w:lvl>
    <w:lvl w:ilvl="4" w:tentative="1">
      <w:start w:val="1"/>
      <w:numFmt w:val="lowerLetter"/>
      <w:lvlText w:val="%5."/>
      <w:lvlJc w:val="left"/>
      <w:pPr>
        <w:ind w:left="3584" w:hanging="360"/>
      </w:pPr>
    </w:lvl>
    <w:lvl w:ilvl="5" w:tentative="1">
      <w:start w:val="1"/>
      <w:numFmt w:val="lowerRoman"/>
      <w:lvlText w:val="%6."/>
      <w:lvlJc w:val="right"/>
      <w:pPr>
        <w:ind w:left="4304" w:hanging="180"/>
      </w:pPr>
    </w:lvl>
    <w:lvl w:ilvl="6" w:tentative="1">
      <w:start w:val="1"/>
      <w:numFmt w:val="decimal"/>
      <w:lvlText w:val="%7."/>
      <w:lvlJc w:val="left"/>
      <w:pPr>
        <w:ind w:left="5024" w:hanging="360"/>
      </w:pPr>
    </w:lvl>
    <w:lvl w:ilvl="7" w:tentative="1">
      <w:start w:val="1"/>
      <w:numFmt w:val="lowerLetter"/>
      <w:lvlText w:val="%8."/>
      <w:lvlJc w:val="left"/>
      <w:pPr>
        <w:ind w:left="5744" w:hanging="360"/>
      </w:pPr>
    </w:lvl>
    <w:lvl w:ilvl="8" w:tentative="1">
      <w:start w:val="1"/>
      <w:numFmt w:val="lowerRoman"/>
      <w:lvlText w:val="%9."/>
      <w:lvlJc w:val="right"/>
      <w:pPr>
        <w:ind w:left="6464" w:hanging="180"/>
      </w:pPr>
    </w:lvl>
  </w:abstractNum>
  <w:abstractNum w:abstractNumId="6">
    <w:nsid w:val="21BD1ACB"/>
    <w:multiLevelType w:val="hybridMultilevel"/>
    <w:tmpl w:val="30BC22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6007C2"/>
    <w:multiLevelType w:val="hybridMultilevel"/>
    <w:tmpl w:val="3C4CBC5A"/>
    <w:lvl w:ilvl="0" w:tplc="E58A6D3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57F3D06"/>
    <w:multiLevelType w:val="hybridMultilevel"/>
    <w:tmpl w:val="8E0CE61E"/>
    <w:lvl w:ilvl="0" w:tplc="BF92BF3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A3E5A79"/>
    <w:multiLevelType w:val="hybridMultilevel"/>
    <w:tmpl w:val="528A0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530683"/>
    <w:multiLevelType w:val="hybridMultilevel"/>
    <w:tmpl w:val="E71466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7F19F1"/>
    <w:multiLevelType w:val="multilevel"/>
    <w:tmpl w:val="B5F04E28"/>
    <w:lvl w:ilvl="0">
      <w:start w:val="1"/>
      <w:numFmt w:val="decimal"/>
      <w:lvlText w:val="%1."/>
      <w:lvlJc w:val="left"/>
      <w:pPr>
        <w:tabs>
          <w:tab w:val="num" w:pos="720"/>
        </w:tabs>
        <w:ind w:left="360" w:hanging="360"/>
      </w:pPr>
    </w:lvl>
    <w:lvl w:ilvl="1">
      <w:start w:val="1"/>
      <w:numFmt w:val="decimal"/>
      <w:lvlText w:val="%1.%2."/>
      <w:lvlJc w:val="left"/>
      <w:pPr>
        <w:tabs>
          <w:tab w:val="num" w:pos="1364"/>
        </w:tabs>
        <w:ind w:left="716"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nsid w:val="2E675357"/>
    <w:multiLevelType w:val="hybridMultilevel"/>
    <w:tmpl w:val="2A6E3920"/>
    <w:lvl w:ilvl="0" w:tplc="36AE3A34">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3">
    <w:nsid w:val="2E813AA7"/>
    <w:multiLevelType w:val="hybridMultilevel"/>
    <w:tmpl w:val="635066F4"/>
    <w:lvl w:ilvl="0" w:tplc="05C0D992">
      <w:start w:val="1"/>
      <w:numFmt w:val="decimal"/>
      <w:lvlText w:val="%1."/>
      <w:lvlJc w:val="left"/>
      <w:pPr>
        <w:tabs>
          <w:tab w:val="num" w:pos="360"/>
        </w:tabs>
        <w:ind w:left="360" w:hanging="360"/>
      </w:pPr>
      <w:rPr>
        <w:rFonts w:hint="default"/>
        <w:lang w:val="ru-RU"/>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00451DC"/>
    <w:multiLevelType w:val="hybridMultilevel"/>
    <w:tmpl w:val="C256E5B8"/>
    <w:lvl w:ilvl="0" w:tplc="67C2F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2FF2AED"/>
    <w:multiLevelType w:val="hybridMultilevel"/>
    <w:tmpl w:val="13725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14991"/>
    <w:multiLevelType w:val="multilevel"/>
    <w:tmpl w:val="B67098E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nsid w:val="3CBC31D4"/>
    <w:multiLevelType w:val="hybridMultilevel"/>
    <w:tmpl w:val="7A827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0121BE"/>
    <w:multiLevelType w:val="hybridMultilevel"/>
    <w:tmpl w:val="37984F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2783D22"/>
    <w:multiLevelType w:val="hybridMultilevel"/>
    <w:tmpl w:val="F50EA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F51E9D"/>
    <w:multiLevelType w:val="hybridMultilevel"/>
    <w:tmpl w:val="266C6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A0481"/>
    <w:multiLevelType w:val="hybridMultilevel"/>
    <w:tmpl w:val="03D21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C84D44"/>
    <w:multiLevelType w:val="hybridMultilevel"/>
    <w:tmpl w:val="6552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1903BB"/>
    <w:multiLevelType w:val="hybridMultilevel"/>
    <w:tmpl w:val="45AE75D4"/>
    <w:lvl w:ilvl="0" w:tplc="9BF20222">
      <w:numFmt w:val="bullet"/>
      <w:lvlText w:val=""/>
      <w:lvlJc w:val="left"/>
      <w:pPr>
        <w:tabs>
          <w:tab w:val="num" w:pos="456"/>
        </w:tabs>
        <w:ind w:left="456" w:hanging="360"/>
      </w:pPr>
      <w:rPr>
        <w:rFonts w:ascii="Wingdings" w:eastAsia="Times New Roman" w:hAnsi="Wingdings" w:cs="Times New Roman"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abstractNum w:abstractNumId="24">
    <w:nsid w:val="5E9C623B"/>
    <w:multiLevelType w:val="multilevel"/>
    <w:tmpl w:val="F6384F6C"/>
    <w:lvl w:ilvl="0">
      <w:start w:val="1"/>
      <w:numFmt w:val="decimal"/>
      <w:lvlText w:val="%1."/>
      <w:lvlJc w:val="left"/>
      <w:pPr>
        <w:tabs>
          <w:tab w:val="num" w:pos="502"/>
        </w:tabs>
        <w:ind w:left="502" w:hanging="360"/>
      </w:pPr>
      <w:rPr>
        <w:rFonts w:ascii="Times New Roman" w:eastAsia="Times New Roman" w:hAnsi="Times New Roman" w:cs="Times New Roman"/>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5">
    <w:nsid w:val="6880427E"/>
    <w:multiLevelType w:val="multilevel"/>
    <w:tmpl w:val="B5F04E28"/>
    <w:lvl w:ilvl="0">
      <w:start w:val="1"/>
      <w:numFmt w:val="decimal"/>
      <w:lvlText w:val="%1."/>
      <w:lvlJc w:val="left"/>
      <w:pPr>
        <w:tabs>
          <w:tab w:val="num" w:pos="720"/>
        </w:tabs>
        <w:ind w:left="360" w:hanging="360"/>
      </w:pPr>
    </w:lvl>
    <w:lvl w:ilvl="1">
      <w:start w:val="1"/>
      <w:numFmt w:val="decimal"/>
      <w:lvlText w:val="%1.%2."/>
      <w:lvlJc w:val="left"/>
      <w:pPr>
        <w:tabs>
          <w:tab w:val="num" w:pos="1364"/>
        </w:tabs>
        <w:ind w:left="716"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6">
    <w:nsid w:val="69F648F0"/>
    <w:multiLevelType w:val="hybridMultilevel"/>
    <w:tmpl w:val="F01C2CC8"/>
    <w:lvl w:ilvl="0" w:tplc="C2D4DE5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7">
    <w:nsid w:val="6A45146D"/>
    <w:multiLevelType w:val="hybridMultilevel"/>
    <w:tmpl w:val="D5EEA520"/>
    <w:lvl w:ilvl="0" w:tplc="C4D6DF3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1C634B"/>
    <w:multiLevelType w:val="multilevel"/>
    <w:tmpl w:val="DE48E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72A62CD"/>
    <w:multiLevelType w:val="hybridMultilevel"/>
    <w:tmpl w:val="8FA4EFAC"/>
    <w:lvl w:ilvl="0" w:tplc="0419000F">
      <w:start w:val="1"/>
      <w:numFmt w:val="decimal"/>
      <w:lvlText w:val="%1."/>
      <w:lvlJc w:val="left"/>
      <w:pPr>
        <w:ind w:left="720" w:hanging="360"/>
      </w:pPr>
      <w:rPr>
        <w:rFonts w:hint="default"/>
      </w:rPr>
    </w:lvl>
    <w:lvl w:ilvl="1" w:tplc="6246866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277C9F"/>
    <w:multiLevelType w:val="hybridMultilevel"/>
    <w:tmpl w:val="B56C9302"/>
    <w:lvl w:ilvl="0" w:tplc="50ECDA0E">
      <w:start w:val="1"/>
      <w:numFmt w:val="upperRoman"/>
      <w:lvlText w:val="%1."/>
      <w:lvlJc w:val="left"/>
      <w:pPr>
        <w:tabs>
          <w:tab w:val="num" w:pos="180"/>
        </w:tabs>
        <w:ind w:left="180" w:hanging="720"/>
      </w:pPr>
      <w:rPr>
        <w:rFonts w:hint="default"/>
      </w:rPr>
    </w:lvl>
    <w:lvl w:ilvl="1" w:tplc="2FBA679E">
      <w:start w:val="5"/>
      <w:numFmt w:val="bullet"/>
      <w:lvlText w:val="-"/>
      <w:lvlJc w:val="left"/>
      <w:pPr>
        <w:tabs>
          <w:tab w:val="num" w:pos="540"/>
        </w:tabs>
        <w:ind w:left="540" w:hanging="360"/>
      </w:pPr>
      <w:rPr>
        <w:rFonts w:ascii="Times New Roman" w:eastAsia="Times New Roman" w:hAnsi="Times New Roman" w:cs="Times New Roman"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1">
    <w:nsid w:val="7E974BC7"/>
    <w:multiLevelType w:val="hybridMultilevel"/>
    <w:tmpl w:val="6D7A56C6"/>
    <w:lvl w:ilvl="0" w:tplc="0419000F">
      <w:start w:val="1"/>
      <w:numFmt w:val="decimal"/>
      <w:lvlText w:val="%1."/>
      <w:lvlJc w:val="left"/>
      <w:pPr>
        <w:tabs>
          <w:tab w:val="num" w:pos="1260"/>
        </w:tabs>
        <w:ind w:left="1260" w:hanging="360"/>
      </w:pPr>
    </w:lvl>
    <w:lvl w:ilvl="1" w:tplc="0419000D">
      <w:start w:val="1"/>
      <w:numFmt w:val="bullet"/>
      <w:lvlText w:val=""/>
      <w:lvlJc w:val="left"/>
      <w:pPr>
        <w:tabs>
          <w:tab w:val="num" w:pos="360"/>
        </w:tabs>
        <w:ind w:left="360" w:hanging="360"/>
      </w:pPr>
      <w:rPr>
        <w:rFonts w:ascii="Wingdings" w:hAnsi="Wingdings" w:cs="Wingding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16"/>
  </w:num>
  <w:num w:numId="7">
    <w:abstractNumId w:val="10"/>
  </w:num>
  <w:num w:numId="8">
    <w:abstractNumId w:val="19"/>
  </w:num>
  <w:num w:numId="9">
    <w:abstractNumId w:val="26"/>
  </w:num>
  <w:num w:numId="10">
    <w:abstractNumId w:val="0"/>
  </w:num>
  <w:num w:numId="11">
    <w:abstractNumId w:val="2"/>
  </w:num>
  <w:num w:numId="12">
    <w:abstractNumId w:val="24"/>
  </w:num>
  <w:num w:numId="13">
    <w:abstractNumId w:val="31"/>
  </w:num>
  <w:num w:numId="14">
    <w:abstractNumId w:val="1"/>
  </w:num>
  <w:num w:numId="15">
    <w:abstractNumId w:val="25"/>
  </w:num>
  <w:num w:numId="16">
    <w:abstractNumId w:val="12"/>
  </w:num>
  <w:num w:numId="17">
    <w:abstractNumId w:val="5"/>
  </w:num>
  <w:num w:numId="18">
    <w:abstractNumId w:val="8"/>
  </w:num>
  <w:num w:numId="19">
    <w:abstractNumId w:val="14"/>
  </w:num>
  <w:num w:numId="20">
    <w:abstractNumId w:val="20"/>
  </w:num>
  <w:num w:numId="21">
    <w:abstractNumId w:val="21"/>
  </w:num>
  <w:num w:numId="22">
    <w:abstractNumId w:val="30"/>
  </w:num>
  <w:num w:numId="23">
    <w:abstractNumId w:val="13"/>
  </w:num>
  <w:num w:numId="24">
    <w:abstractNumId w:val="7"/>
  </w:num>
  <w:num w:numId="25">
    <w:abstractNumId w:val="29"/>
  </w:num>
  <w:num w:numId="26">
    <w:abstractNumId w:val="27"/>
  </w:num>
  <w:num w:numId="27">
    <w:abstractNumId w:val="23"/>
  </w:num>
  <w:num w:numId="28">
    <w:abstractNumId w:val="17"/>
  </w:num>
  <w:num w:numId="29">
    <w:abstractNumId w:val="3"/>
  </w:num>
  <w:num w:numId="30">
    <w:abstractNumId w:val="22"/>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3243"/>
    <w:rsid w:val="00021BDC"/>
    <w:rsid w:val="00032F0E"/>
    <w:rsid w:val="0005458C"/>
    <w:rsid w:val="000E221F"/>
    <w:rsid w:val="000F2052"/>
    <w:rsid w:val="00123992"/>
    <w:rsid w:val="00181A45"/>
    <w:rsid w:val="001A0CED"/>
    <w:rsid w:val="001B04FB"/>
    <w:rsid w:val="001E3C89"/>
    <w:rsid w:val="002158D6"/>
    <w:rsid w:val="00267F72"/>
    <w:rsid w:val="002B78AF"/>
    <w:rsid w:val="002C43BD"/>
    <w:rsid w:val="002C62B7"/>
    <w:rsid w:val="003225CC"/>
    <w:rsid w:val="00331EF1"/>
    <w:rsid w:val="00351E3C"/>
    <w:rsid w:val="0035747D"/>
    <w:rsid w:val="00387505"/>
    <w:rsid w:val="0039190A"/>
    <w:rsid w:val="003A3FE4"/>
    <w:rsid w:val="003C6550"/>
    <w:rsid w:val="003D1932"/>
    <w:rsid w:val="00431D32"/>
    <w:rsid w:val="00450DA6"/>
    <w:rsid w:val="004514FD"/>
    <w:rsid w:val="0048475D"/>
    <w:rsid w:val="00506F7E"/>
    <w:rsid w:val="00527D76"/>
    <w:rsid w:val="005451AE"/>
    <w:rsid w:val="005722C3"/>
    <w:rsid w:val="005A4DC3"/>
    <w:rsid w:val="00614AB3"/>
    <w:rsid w:val="006173E3"/>
    <w:rsid w:val="006507EE"/>
    <w:rsid w:val="00651149"/>
    <w:rsid w:val="006738EE"/>
    <w:rsid w:val="006B174B"/>
    <w:rsid w:val="006C2B96"/>
    <w:rsid w:val="006E0B06"/>
    <w:rsid w:val="007102DF"/>
    <w:rsid w:val="00732B7F"/>
    <w:rsid w:val="007417E3"/>
    <w:rsid w:val="00754B9C"/>
    <w:rsid w:val="00760931"/>
    <w:rsid w:val="00783243"/>
    <w:rsid w:val="007A15C4"/>
    <w:rsid w:val="007D041D"/>
    <w:rsid w:val="007F03E9"/>
    <w:rsid w:val="007F2A66"/>
    <w:rsid w:val="007F3503"/>
    <w:rsid w:val="00805965"/>
    <w:rsid w:val="00817D52"/>
    <w:rsid w:val="00897E34"/>
    <w:rsid w:val="008A5F1C"/>
    <w:rsid w:val="008C2C65"/>
    <w:rsid w:val="008D04D0"/>
    <w:rsid w:val="008F3204"/>
    <w:rsid w:val="009232C7"/>
    <w:rsid w:val="00954B3C"/>
    <w:rsid w:val="00963803"/>
    <w:rsid w:val="00986510"/>
    <w:rsid w:val="00A47A06"/>
    <w:rsid w:val="00A65529"/>
    <w:rsid w:val="00A81295"/>
    <w:rsid w:val="00B17F81"/>
    <w:rsid w:val="00B2758A"/>
    <w:rsid w:val="00B90A89"/>
    <w:rsid w:val="00BD0030"/>
    <w:rsid w:val="00C07840"/>
    <w:rsid w:val="00C2187F"/>
    <w:rsid w:val="00CE2746"/>
    <w:rsid w:val="00CF516B"/>
    <w:rsid w:val="00D0172D"/>
    <w:rsid w:val="00D01D4A"/>
    <w:rsid w:val="00D252E7"/>
    <w:rsid w:val="00D35D75"/>
    <w:rsid w:val="00D70C49"/>
    <w:rsid w:val="00E07F1D"/>
    <w:rsid w:val="00E26C91"/>
    <w:rsid w:val="00EA399F"/>
    <w:rsid w:val="00EB348E"/>
    <w:rsid w:val="00EE4AD9"/>
    <w:rsid w:val="00F00524"/>
    <w:rsid w:val="00F91526"/>
    <w:rsid w:val="00FA3A3E"/>
    <w:rsid w:val="00FA50EC"/>
    <w:rsid w:val="00FD1FEE"/>
    <w:rsid w:val="00FE45AD"/>
    <w:rsid w:val="00FF5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8C"/>
  </w:style>
  <w:style w:type="paragraph" w:styleId="2">
    <w:name w:val="heading 2"/>
    <w:basedOn w:val="a"/>
    <w:next w:val="a"/>
    <w:link w:val="20"/>
    <w:uiPriority w:val="99"/>
    <w:semiHidden/>
    <w:unhideWhenUsed/>
    <w:qFormat/>
    <w:rsid w:val="00783243"/>
    <w:pPr>
      <w:keepNext/>
      <w:spacing w:before="240" w:after="60" w:line="240" w:lineRule="auto"/>
      <w:outlineLvl w:val="1"/>
    </w:pPr>
    <w:rPr>
      <w:rFonts w:ascii="Arial" w:eastAsia="Times New Roman" w:hAnsi="Arial" w:cs="Arial"/>
      <w:b/>
      <w:bCs/>
      <w:i/>
      <w:iCs/>
      <w:sz w:val="28"/>
      <w:szCs w:val="28"/>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783243"/>
    <w:rPr>
      <w:rFonts w:ascii="Arial" w:eastAsia="Times New Roman" w:hAnsi="Arial" w:cs="Arial"/>
      <w:b/>
      <w:bCs/>
      <w:i/>
      <w:iCs/>
      <w:sz w:val="28"/>
      <w:szCs w:val="28"/>
      <w:lang w:val="de-DE"/>
    </w:rPr>
  </w:style>
  <w:style w:type="paragraph" w:styleId="a3">
    <w:name w:val="Body Text"/>
    <w:basedOn w:val="a"/>
    <w:link w:val="a4"/>
    <w:unhideWhenUsed/>
    <w:rsid w:val="00954B3C"/>
    <w:pPr>
      <w:widowControl w:val="0"/>
      <w:spacing w:after="0" w:line="240" w:lineRule="auto"/>
      <w:jc w:val="center"/>
    </w:pPr>
    <w:rPr>
      <w:rFonts w:ascii="Times New Roman" w:eastAsia="Times New Roman" w:hAnsi="Times New Roman" w:cs="Times New Roman"/>
      <w:sz w:val="28"/>
      <w:szCs w:val="28"/>
      <w:lang w:eastAsia="hi-IN" w:bidi="hi-IN"/>
    </w:rPr>
  </w:style>
  <w:style w:type="character" w:customStyle="1" w:styleId="a4">
    <w:name w:val="Основной текст Знак"/>
    <w:basedOn w:val="a0"/>
    <w:link w:val="a3"/>
    <w:rsid w:val="00954B3C"/>
    <w:rPr>
      <w:rFonts w:ascii="Times New Roman" w:eastAsia="Times New Roman" w:hAnsi="Times New Roman" w:cs="Times New Roman"/>
      <w:sz w:val="28"/>
      <w:szCs w:val="28"/>
      <w:lang w:eastAsia="hi-IN" w:bidi="hi-IN"/>
    </w:rPr>
  </w:style>
  <w:style w:type="paragraph" w:styleId="a5">
    <w:name w:val="No Spacing"/>
    <w:uiPriority w:val="1"/>
    <w:qFormat/>
    <w:rsid w:val="00954B3C"/>
    <w:pPr>
      <w:widowControl w:val="0"/>
      <w:spacing w:after="0" w:line="240" w:lineRule="auto"/>
    </w:pPr>
    <w:rPr>
      <w:rFonts w:ascii="Times New Roman" w:eastAsia="Times New Roman" w:hAnsi="Times New Roman" w:cs="Mangal"/>
      <w:sz w:val="20"/>
      <w:szCs w:val="18"/>
      <w:lang w:eastAsia="hi-IN" w:bidi="hi-IN"/>
    </w:rPr>
  </w:style>
  <w:style w:type="paragraph" w:customStyle="1" w:styleId="1">
    <w:name w:val="Текст1"/>
    <w:basedOn w:val="a"/>
    <w:rsid w:val="00954B3C"/>
    <w:pPr>
      <w:widowControl w:val="0"/>
      <w:spacing w:after="0" w:line="240" w:lineRule="auto"/>
    </w:pPr>
    <w:rPr>
      <w:rFonts w:ascii="Courier New" w:eastAsia="Courier New" w:hAnsi="Courier New" w:cs="Courier New"/>
      <w:sz w:val="20"/>
      <w:szCs w:val="20"/>
      <w:lang w:eastAsia="hi-IN" w:bidi="hi-IN"/>
    </w:rPr>
  </w:style>
  <w:style w:type="paragraph" w:styleId="a6">
    <w:name w:val="Balloon Text"/>
    <w:basedOn w:val="a"/>
    <w:link w:val="a7"/>
    <w:uiPriority w:val="99"/>
    <w:semiHidden/>
    <w:unhideWhenUsed/>
    <w:rsid w:val="00954B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B3C"/>
    <w:rPr>
      <w:rFonts w:ascii="Tahoma" w:hAnsi="Tahoma" w:cs="Tahoma"/>
      <w:sz w:val="16"/>
      <w:szCs w:val="16"/>
    </w:rPr>
  </w:style>
  <w:style w:type="paragraph" w:styleId="a8">
    <w:name w:val="footnote text"/>
    <w:basedOn w:val="a"/>
    <w:link w:val="a9"/>
    <w:semiHidden/>
    <w:unhideWhenUsed/>
    <w:rsid w:val="00F00524"/>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F00524"/>
    <w:rPr>
      <w:rFonts w:ascii="Times New Roman" w:eastAsia="Times New Roman" w:hAnsi="Times New Roman" w:cs="Times New Roman"/>
      <w:sz w:val="20"/>
      <w:szCs w:val="20"/>
    </w:rPr>
  </w:style>
  <w:style w:type="character" w:styleId="aa">
    <w:name w:val="footnote reference"/>
    <w:basedOn w:val="a0"/>
    <w:semiHidden/>
    <w:unhideWhenUsed/>
    <w:rsid w:val="00F00524"/>
    <w:rPr>
      <w:rFonts w:ascii="Times New Roman" w:hAnsi="Times New Roman" w:cs="Times New Roman" w:hint="default"/>
      <w:vertAlign w:val="superscript"/>
    </w:rPr>
  </w:style>
  <w:style w:type="character" w:customStyle="1" w:styleId="dash041e0431044b0447043d044b0439char1">
    <w:name w:val="dash041e_0431_044b_0447_043d_044b_0439__char1"/>
    <w:basedOn w:val="a0"/>
    <w:rsid w:val="005A4DC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5A4DC3"/>
    <w:pPr>
      <w:spacing w:after="0" w:line="240" w:lineRule="auto"/>
    </w:pPr>
    <w:rPr>
      <w:rFonts w:ascii="Times New Roman" w:eastAsia="Times New Roman" w:hAnsi="Times New Roman" w:cs="Times New Roman"/>
      <w:sz w:val="24"/>
      <w:szCs w:val="24"/>
    </w:rPr>
  </w:style>
  <w:style w:type="paragraph" w:styleId="21">
    <w:name w:val="Body Text 2"/>
    <w:basedOn w:val="a"/>
    <w:link w:val="22"/>
    <w:rsid w:val="00D0172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0172D"/>
    <w:rPr>
      <w:rFonts w:ascii="Times New Roman" w:eastAsia="Times New Roman" w:hAnsi="Times New Roman" w:cs="Times New Roman"/>
      <w:sz w:val="24"/>
      <w:szCs w:val="24"/>
    </w:rPr>
  </w:style>
  <w:style w:type="paragraph" w:styleId="ab">
    <w:name w:val="Body Text Indent"/>
    <w:basedOn w:val="a"/>
    <w:link w:val="ac"/>
    <w:rsid w:val="00D0172D"/>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D0172D"/>
    <w:rPr>
      <w:rFonts w:ascii="Times New Roman" w:eastAsia="Times New Roman" w:hAnsi="Times New Roman" w:cs="Times New Roman"/>
      <w:sz w:val="24"/>
      <w:szCs w:val="24"/>
    </w:rPr>
  </w:style>
  <w:style w:type="character" w:customStyle="1" w:styleId="c1">
    <w:name w:val="c1"/>
    <w:basedOn w:val="a0"/>
    <w:rsid w:val="00D0172D"/>
    <w:rPr>
      <w:rFonts w:cs="Times New Roman"/>
    </w:rPr>
  </w:style>
  <w:style w:type="paragraph" w:customStyle="1" w:styleId="c2">
    <w:name w:val="c2"/>
    <w:basedOn w:val="a"/>
    <w:rsid w:val="00D0172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Title"/>
    <w:basedOn w:val="a"/>
    <w:next w:val="a"/>
    <w:link w:val="ae"/>
    <w:uiPriority w:val="99"/>
    <w:qFormat/>
    <w:rsid w:val="00963803"/>
    <w:pPr>
      <w:spacing w:before="240" w:after="60" w:line="240" w:lineRule="auto"/>
      <w:jc w:val="center"/>
      <w:outlineLvl w:val="0"/>
    </w:pPr>
    <w:rPr>
      <w:rFonts w:ascii="Cambria" w:eastAsia="Times New Roman" w:hAnsi="Cambria" w:cs="Cambria"/>
      <w:b/>
      <w:bCs/>
      <w:kern w:val="28"/>
      <w:sz w:val="32"/>
      <w:szCs w:val="32"/>
      <w:lang w:val="de-DE"/>
    </w:rPr>
  </w:style>
  <w:style w:type="character" w:customStyle="1" w:styleId="ae">
    <w:name w:val="Название Знак"/>
    <w:basedOn w:val="a0"/>
    <w:link w:val="ad"/>
    <w:uiPriority w:val="99"/>
    <w:rsid w:val="00963803"/>
    <w:rPr>
      <w:rFonts w:ascii="Cambria" w:eastAsia="Times New Roman" w:hAnsi="Cambria" w:cs="Cambria"/>
      <w:b/>
      <w:bCs/>
      <w:kern w:val="28"/>
      <w:sz w:val="32"/>
      <w:szCs w:val="32"/>
      <w:lang w:val="de-DE"/>
    </w:rPr>
  </w:style>
  <w:style w:type="paragraph" w:styleId="af">
    <w:name w:val="List Paragraph"/>
    <w:basedOn w:val="a"/>
    <w:uiPriority w:val="34"/>
    <w:qFormat/>
    <w:rsid w:val="00431D32"/>
    <w:pPr>
      <w:ind w:left="720"/>
      <w:contextualSpacing/>
    </w:pPr>
  </w:style>
  <w:style w:type="paragraph" w:styleId="af0">
    <w:name w:val="Normal (Web)"/>
    <w:basedOn w:val="a"/>
    <w:uiPriority w:val="99"/>
    <w:rsid w:val="008C2C65"/>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af1">
    <w:name w:val="page number"/>
    <w:basedOn w:val="a0"/>
    <w:rsid w:val="000E221F"/>
  </w:style>
  <w:style w:type="paragraph" w:styleId="af2">
    <w:name w:val="header"/>
    <w:basedOn w:val="a"/>
    <w:link w:val="af3"/>
    <w:rsid w:val="000E22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E221F"/>
    <w:rPr>
      <w:rFonts w:ascii="Times New Roman" w:eastAsia="Times New Roman" w:hAnsi="Times New Roman" w:cs="Times New Roman"/>
      <w:sz w:val="24"/>
      <w:szCs w:val="24"/>
    </w:rPr>
  </w:style>
  <w:style w:type="paragraph" w:styleId="af4">
    <w:name w:val="footer"/>
    <w:basedOn w:val="a"/>
    <w:link w:val="af5"/>
    <w:uiPriority w:val="99"/>
    <w:semiHidden/>
    <w:unhideWhenUsed/>
    <w:rsid w:val="00D252E7"/>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D252E7"/>
  </w:style>
  <w:style w:type="table" w:styleId="af6">
    <w:name w:val="Table Grid"/>
    <w:basedOn w:val="a1"/>
    <w:uiPriority w:val="59"/>
    <w:rsid w:val="00754B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6372">
      <w:bodyDiv w:val="1"/>
      <w:marLeft w:val="0"/>
      <w:marRight w:val="0"/>
      <w:marTop w:val="0"/>
      <w:marBottom w:val="0"/>
      <w:divBdr>
        <w:top w:val="none" w:sz="0" w:space="0" w:color="auto"/>
        <w:left w:val="none" w:sz="0" w:space="0" w:color="auto"/>
        <w:bottom w:val="none" w:sz="0" w:space="0" w:color="auto"/>
        <w:right w:val="none" w:sz="0" w:space="0" w:color="auto"/>
      </w:divBdr>
    </w:div>
    <w:div w:id="853882973">
      <w:bodyDiv w:val="1"/>
      <w:marLeft w:val="0"/>
      <w:marRight w:val="0"/>
      <w:marTop w:val="0"/>
      <w:marBottom w:val="0"/>
      <w:divBdr>
        <w:top w:val="none" w:sz="0" w:space="0" w:color="auto"/>
        <w:left w:val="none" w:sz="0" w:space="0" w:color="auto"/>
        <w:bottom w:val="none" w:sz="0" w:space="0" w:color="auto"/>
        <w:right w:val="none" w:sz="0" w:space="0" w:color="auto"/>
      </w:divBdr>
    </w:div>
    <w:div w:id="1057700004">
      <w:bodyDiv w:val="1"/>
      <w:marLeft w:val="0"/>
      <w:marRight w:val="0"/>
      <w:marTop w:val="0"/>
      <w:marBottom w:val="0"/>
      <w:divBdr>
        <w:top w:val="none" w:sz="0" w:space="0" w:color="auto"/>
        <w:left w:val="none" w:sz="0" w:space="0" w:color="auto"/>
        <w:bottom w:val="none" w:sz="0" w:space="0" w:color="auto"/>
        <w:right w:val="none" w:sz="0" w:space="0" w:color="auto"/>
      </w:divBdr>
    </w:div>
    <w:div w:id="15359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1"/>
            <c:invertIfNegative val="0"/>
            <c:bubble3D val="0"/>
            <c:spPr>
              <a:solidFill>
                <a:srgbClr val="FFFF00"/>
              </a:solidFill>
            </c:spPr>
          </c:dPt>
          <c:dPt>
            <c:idx val="2"/>
            <c:invertIfNegative val="0"/>
            <c:bubble3D val="0"/>
            <c:spPr>
              <a:solidFill>
                <a:srgbClr val="FF0000"/>
              </a:solidFill>
            </c:spPr>
          </c:dPt>
          <c:dLbls>
            <c:dLbl>
              <c:idx val="0"/>
              <c:layout>
                <c:manualLayout>
                  <c:x val="4.6296296296296476E-3"/>
                  <c:y val="0.10714285714285721"/>
                </c:manualLayout>
              </c:layout>
              <c:showLegendKey val="0"/>
              <c:showVal val="1"/>
              <c:showCatName val="0"/>
              <c:showSerName val="0"/>
              <c:showPercent val="0"/>
              <c:showBubbleSize val="0"/>
            </c:dLbl>
            <c:dLbl>
              <c:idx val="1"/>
              <c:layout>
                <c:manualLayout>
                  <c:x val="0"/>
                  <c:y val="0.10714285714285714"/>
                </c:manualLayout>
              </c:layout>
              <c:showLegendKey val="0"/>
              <c:showVal val="1"/>
              <c:showCatName val="0"/>
              <c:showSerName val="0"/>
              <c:showPercent val="0"/>
              <c:showBubbleSize val="0"/>
            </c:dLbl>
            <c:dLbl>
              <c:idx val="2"/>
              <c:layout>
                <c:manualLayout>
                  <c:x val="0"/>
                  <c:y val="9.1269841269841251E-2"/>
                </c:manualLayout>
              </c:layout>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2008-2009</c:v>
                </c:pt>
                <c:pt idx="1">
                  <c:v>2011-2012</c:v>
                </c:pt>
                <c:pt idx="2">
                  <c:v>2012-2014</c:v>
                </c:pt>
              </c:strCache>
            </c:strRef>
          </c:cat>
          <c:val>
            <c:numRef>
              <c:f>Лист1!$B$2:$B$4</c:f>
              <c:numCache>
                <c:formatCode>0%</c:formatCode>
                <c:ptCount val="3"/>
                <c:pt idx="0">
                  <c:v>0.51</c:v>
                </c:pt>
                <c:pt idx="1">
                  <c:v>0.59000000000000041</c:v>
                </c:pt>
                <c:pt idx="2">
                  <c:v>0.64000000000000135</c:v>
                </c:pt>
              </c:numCache>
            </c:numRef>
          </c:val>
        </c:ser>
        <c:dLbls>
          <c:showLegendKey val="0"/>
          <c:showVal val="0"/>
          <c:showCatName val="0"/>
          <c:showSerName val="0"/>
          <c:showPercent val="0"/>
          <c:showBubbleSize val="0"/>
        </c:dLbls>
        <c:gapWidth val="150"/>
        <c:shape val="box"/>
        <c:axId val="75533696"/>
        <c:axId val="34485376"/>
        <c:axId val="0"/>
      </c:bar3DChart>
      <c:catAx>
        <c:axId val="75533696"/>
        <c:scaling>
          <c:orientation val="minMax"/>
        </c:scaling>
        <c:delete val="0"/>
        <c:axPos val="b"/>
        <c:majorTickMark val="out"/>
        <c:minorTickMark val="none"/>
        <c:tickLblPos val="nextTo"/>
        <c:crossAx val="34485376"/>
        <c:crosses val="autoZero"/>
        <c:auto val="1"/>
        <c:lblAlgn val="ctr"/>
        <c:lblOffset val="100"/>
        <c:noMultiLvlLbl val="0"/>
      </c:catAx>
      <c:valAx>
        <c:axId val="34485376"/>
        <c:scaling>
          <c:orientation val="minMax"/>
        </c:scaling>
        <c:delete val="0"/>
        <c:axPos val="l"/>
        <c:majorGridlines/>
        <c:numFmt formatCode="0%" sourceLinked="1"/>
        <c:majorTickMark val="out"/>
        <c:minorTickMark val="none"/>
        <c:tickLblPos val="nextTo"/>
        <c:crossAx val="755336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1"/>
            <c:invertIfNegative val="0"/>
            <c:bubble3D val="0"/>
            <c:spPr>
              <a:solidFill>
                <a:srgbClr val="FFFF00"/>
              </a:solidFill>
            </c:spPr>
          </c:dPt>
          <c:dPt>
            <c:idx val="2"/>
            <c:invertIfNegative val="0"/>
            <c:bubble3D val="0"/>
            <c:spPr>
              <a:solidFill>
                <a:srgbClr val="FF0000"/>
              </a:solidFill>
            </c:spPr>
          </c:dPt>
          <c:dLbls>
            <c:dLbl>
              <c:idx val="0"/>
              <c:layout>
                <c:manualLayout>
                  <c:x val="4.6296296296296433E-3"/>
                  <c:y val="0.10714285714285721"/>
                </c:manualLayout>
              </c:layout>
              <c:showLegendKey val="0"/>
              <c:showVal val="1"/>
              <c:showCatName val="0"/>
              <c:showSerName val="0"/>
              <c:showPercent val="0"/>
              <c:showBubbleSize val="0"/>
            </c:dLbl>
            <c:dLbl>
              <c:idx val="1"/>
              <c:layout>
                <c:manualLayout>
                  <c:x val="0"/>
                  <c:y val="0.10714285714285714"/>
                </c:manualLayout>
              </c:layout>
              <c:showLegendKey val="0"/>
              <c:showVal val="1"/>
              <c:showCatName val="0"/>
              <c:showSerName val="0"/>
              <c:showPercent val="0"/>
              <c:showBubbleSize val="0"/>
            </c:dLbl>
            <c:dLbl>
              <c:idx val="2"/>
              <c:layout>
                <c:manualLayout>
                  <c:x val="0"/>
                  <c:y val="9.1269841269841251E-2"/>
                </c:manualLayout>
              </c:layout>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2008-2009</c:v>
                </c:pt>
                <c:pt idx="1">
                  <c:v>2011-2012</c:v>
                </c:pt>
                <c:pt idx="2">
                  <c:v>2012-2014</c:v>
                </c:pt>
              </c:strCache>
            </c:strRef>
          </c:cat>
          <c:val>
            <c:numRef>
              <c:f>Лист1!$B$2:$B$4</c:f>
              <c:numCache>
                <c:formatCode>0%</c:formatCode>
                <c:ptCount val="3"/>
                <c:pt idx="0">
                  <c:v>0.52</c:v>
                </c:pt>
                <c:pt idx="1">
                  <c:v>0.56999999999999995</c:v>
                </c:pt>
                <c:pt idx="2">
                  <c:v>0.61000000000000065</c:v>
                </c:pt>
              </c:numCache>
            </c:numRef>
          </c:val>
        </c:ser>
        <c:dLbls>
          <c:showLegendKey val="0"/>
          <c:showVal val="0"/>
          <c:showCatName val="0"/>
          <c:showSerName val="0"/>
          <c:showPercent val="0"/>
          <c:showBubbleSize val="0"/>
        </c:dLbls>
        <c:gapWidth val="150"/>
        <c:shape val="box"/>
        <c:axId val="77011584"/>
        <c:axId val="77017472"/>
        <c:axId val="0"/>
      </c:bar3DChart>
      <c:catAx>
        <c:axId val="77011584"/>
        <c:scaling>
          <c:orientation val="minMax"/>
        </c:scaling>
        <c:delete val="0"/>
        <c:axPos val="b"/>
        <c:majorTickMark val="out"/>
        <c:minorTickMark val="none"/>
        <c:tickLblPos val="nextTo"/>
        <c:crossAx val="77017472"/>
        <c:crosses val="autoZero"/>
        <c:auto val="1"/>
        <c:lblAlgn val="ctr"/>
        <c:lblOffset val="100"/>
        <c:noMultiLvlLbl val="0"/>
      </c:catAx>
      <c:valAx>
        <c:axId val="77017472"/>
        <c:scaling>
          <c:orientation val="minMax"/>
        </c:scaling>
        <c:delete val="0"/>
        <c:axPos val="l"/>
        <c:majorGridlines/>
        <c:numFmt formatCode="0%" sourceLinked="1"/>
        <c:majorTickMark val="out"/>
        <c:minorTickMark val="none"/>
        <c:tickLblPos val="nextTo"/>
        <c:crossAx val="770115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BA0B-B1D8-4370-8469-42F1CEF4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42</Pages>
  <Words>10911</Words>
  <Characters>62195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нач_14</dc:creator>
  <cp:keywords/>
  <dc:description/>
  <cp:lastModifiedBy>Sapport Admin</cp:lastModifiedBy>
  <cp:revision>40</cp:revision>
  <dcterms:created xsi:type="dcterms:W3CDTF">2015-02-06T09:50:00Z</dcterms:created>
  <dcterms:modified xsi:type="dcterms:W3CDTF">2015-02-19T07:30:00Z</dcterms:modified>
</cp:coreProperties>
</file>